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3716277" w:displacedByCustomXml="next"/>
    <w:sdt>
      <w:sdtPr>
        <w:id w:val="485523939"/>
        <w:docPartObj>
          <w:docPartGallery w:val="Cover Pages"/>
          <w:docPartUnique/>
        </w:docPartObj>
      </w:sdtPr>
      <w:sdtContent>
        <w:p w:rsidR="00906244" w:rsidRDefault="00906244" w:rsidP="00906244">
          <w:r>
            <w:rPr>
              <w:noProof/>
              <w:lang w:eastAsia="nl-NL"/>
            </w:rPr>
            <mc:AlternateContent>
              <mc:Choice Requires="wps">
                <w:drawing>
                  <wp:anchor distT="0" distB="0" distL="114300" distR="114300" simplePos="0" relativeHeight="251664384" behindDoc="0" locked="0" layoutInCell="0" allowOverlap="1" wp14:anchorId="1BC502E7" wp14:editId="700D168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58757882"/>
                                  <w:dataBinding w:prefixMappings="xmlns:ns0='http://schemas.openxmlformats.org/package/2006/metadata/core-properties' xmlns:ns1='http://purl.org/dc/elements/1.1/'" w:xpath="/ns0:coreProperties[1]/ns1:title[1]" w:storeItemID="{6C3C8BC8-F283-45AE-878A-BAB7291924A1}"/>
                                  <w:text/>
                                </w:sdtPr>
                                <w:sdtContent>
                                  <w:p w:rsidR="008377E0" w:rsidRDefault="008377E0" w:rsidP="00906244">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Hoogbegaafd en PicoCricket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6" style="position:absolute;margin-left:0;margin-top:0;width:550.8pt;height:50.4pt;z-index:2516643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S5NgIAAFw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58757882"/>
                            <w:dataBinding w:prefixMappings="xmlns:ns0='http://schemas.openxmlformats.org/package/2006/metadata/core-properties' xmlns:ns1='http://purl.org/dc/elements/1.1/'" w:xpath="/ns0:coreProperties[1]/ns1:title[1]" w:storeItemID="{6C3C8BC8-F283-45AE-878A-BAB7291924A1}"/>
                            <w:text/>
                          </w:sdtPr>
                          <w:sdtContent>
                            <w:p w:rsidR="008377E0" w:rsidRDefault="008377E0" w:rsidP="00906244">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Hoogbegaafd en PicoCricket</w:t>
                              </w:r>
                            </w:p>
                          </w:sdtContent>
                        </w:sdt>
                      </w:txbxContent>
                    </v:textbox>
                    <w10:wrap anchorx="page" anchory="page"/>
                  </v:rect>
                </w:pict>
              </mc:Fallback>
            </mc:AlternateContent>
          </w:r>
          <w:r>
            <w:rPr>
              <w:noProof/>
              <w:lang w:eastAsia="nl-NL"/>
            </w:rPr>
            <mc:AlternateContent>
              <mc:Choice Requires="wpg">
                <w:drawing>
                  <wp:anchor distT="0" distB="0" distL="114300" distR="114300" simplePos="0" relativeHeight="251663360" behindDoc="0" locked="0" layoutInCell="0" allowOverlap="1" wp14:anchorId="41274018" wp14:editId="19D2B1F6">
                    <wp:simplePos x="0" y="0"/>
                    <wp:positionH relativeFrom="page">
                      <wp:align>right</wp:align>
                    </wp:positionH>
                    <wp:positionV relativeFrom="page">
                      <wp:align>top</wp:align>
                    </wp:positionV>
                    <wp:extent cx="3118485"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377E0" w:rsidRDefault="008377E0" w:rsidP="00906244">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497756407"/>
                                    <w:dataBinding w:prefixMappings="xmlns:ns0='http://schemas.openxmlformats.org/package/2006/metadata/core-properties' xmlns:ns1='http://purl.org/dc/elements/1.1/'" w:xpath="/ns0:coreProperties[1]/ns1:creator[1]" w:storeItemID="{6C3C8BC8-F283-45AE-878A-BAB7291924A1}"/>
                                    <w:text/>
                                  </w:sdtPr>
                                  <w:sdtContent>
                                    <w:p w:rsidR="008377E0" w:rsidRDefault="008377E0" w:rsidP="00906244">
                                      <w:pPr>
                                        <w:pStyle w:val="Geenafstand"/>
                                        <w:spacing w:line="360" w:lineRule="auto"/>
                                        <w:rPr>
                                          <w:color w:val="FFFFFF" w:themeColor="background1"/>
                                        </w:rPr>
                                      </w:pPr>
                                      <w:r>
                                        <w:rPr>
                                          <w:color w:val="FFFFFF" w:themeColor="background1"/>
                                        </w:rPr>
                                        <w:t>Elise van Engelenhoven- van Vugt</w:t>
                                      </w:r>
                                    </w:p>
                                  </w:sdtContent>
                                </w:sdt>
                                <w:sdt>
                                  <w:sdtPr>
                                    <w:rPr>
                                      <w:color w:val="FFFFFF" w:themeColor="background1"/>
                                    </w:rPr>
                                    <w:alias w:val="Bedrijf"/>
                                    <w:id w:val="1390070565"/>
                                    <w:dataBinding w:prefixMappings="xmlns:ns0='http://schemas.openxmlformats.org/officeDocument/2006/extended-properties'" w:xpath="/ns0:Properties[1]/ns0:Company[1]" w:storeItemID="{6668398D-A668-4E3E-A5EB-62B293D839F1}"/>
                                    <w:text/>
                                  </w:sdtPr>
                                  <w:sdtContent>
                                    <w:p w:rsidR="008377E0" w:rsidRDefault="008377E0" w:rsidP="00906244">
                                      <w:pPr>
                                        <w:pStyle w:val="Geenafstand"/>
                                        <w:spacing w:line="360" w:lineRule="auto"/>
                                        <w:rPr>
                                          <w:color w:val="FFFFFF" w:themeColor="background1"/>
                                        </w:rPr>
                                      </w:pPr>
                                      <w:r>
                                        <w:rPr>
                                          <w:color w:val="FFFFFF" w:themeColor="background1"/>
                                        </w:rPr>
                                        <w:t>Afstudeeronderzoek</w:t>
                                      </w:r>
                                    </w:p>
                                  </w:sdtContent>
                                </w:sdt>
                                <w:sdt>
                                  <w:sdtPr>
                                    <w:rPr>
                                      <w:color w:val="FFFFFF" w:themeColor="background1"/>
                                    </w:rPr>
                                    <w:alias w:val="Datum"/>
                                    <w:id w:val="-1020397308"/>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8377E0" w:rsidRDefault="008377E0" w:rsidP="00906244">
                                      <w:pPr>
                                        <w:pStyle w:val="Geenafstand"/>
                                        <w:spacing w:line="360" w:lineRule="auto"/>
                                        <w:rPr>
                                          <w:color w:val="FFFFFF" w:themeColor="background1"/>
                                        </w:rPr>
                                      </w:pPr>
                                      <w:r>
                                        <w:rPr>
                                          <w:color w:val="FFFFFF" w:themeColor="background1"/>
                                        </w:rPr>
                                        <w:t>2012-2013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14" o:spid="_x0000_s1027" style="position:absolute;margin-left:194.35pt;margin-top:0;width:245.55pt;height:11in;z-index:25166336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8377E0" w:rsidRDefault="008377E0" w:rsidP="00906244">
                            <w:pPr>
                              <w:pStyle w:val="Geenafstand"/>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eur"/>
                              <w:id w:val="1497756407"/>
                              <w:dataBinding w:prefixMappings="xmlns:ns0='http://schemas.openxmlformats.org/package/2006/metadata/core-properties' xmlns:ns1='http://purl.org/dc/elements/1.1/'" w:xpath="/ns0:coreProperties[1]/ns1:creator[1]" w:storeItemID="{6C3C8BC8-F283-45AE-878A-BAB7291924A1}"/>
                              <w:text/>
                            </w:sdtPr>
                            <w:sdtContent>
                              <w:p w:rsidR="008377E0" w:rsidRDefault="008377E0" w:rsidP="00906244">
                                <w:pPr>
                                  <w:pStyle w:val="Geenafstand"/>
                                  <w:spacing w:line="360" w:lineRule="auto"/>
                                  <w:rPr>
                                    <w:color w:val="FFFFFF" w:themeColor="background1"/>
                                  </w:rPr>
                                </w:pPr>
                                <w:r>
                                  <w:rPr>
                                    <w:color w:val="FFFFFF" w:themeColor="background1"/>
                                  </w:rPr>
                                  <w:t>Elise van Engelenhoven- van Vugt</w:t>
                                </w:r>
                              </w:p>
                            </w:sdtContent>
                          </w:sdt>
                          <w:sdt>
                            <w:sdtPr>
                              <w:rPr>
                                <w:color w:val="FFFFFF" w:themeColor="background1"/>
                              </w:rPr>
                              <w:alias w:val="Bedrijf"/>
                              <w:id w:val="1390070565"/>
                              <w:dataBinding w:prefixMappings="xmlns:ns0='http://schemas.openxmlformats.org/officeDocument/2006/extended-properties'" w:xpath="/ns0:Properties[1]/ns0:Company[1]" w:storeItemID="{6668398D-A668-4E3E-A5EB-62B293D839F1}"/>
                              <w:text/>
                            </w:sdtPr>
                            <w:sdtContent>
                              <w:p w:rsidR="008377E0" w:rsidRDefault="008377E0" w:rsidP="00906244">
                                <w:pPr>
                                  <w:pStyle w:val="Geenafstand"/>
                                  <w:spacing w:line="360" w:lineRule="auto"/>
                                  <w:rPr>
                                    <w:color w:val="FFFFFF" w:themeColor="background1"/>
                                  </w:rPr>
                                </w:pPr>
                                <w:r>
                                  <w:rPr>
                                    <w:color w:val="FFFFFF" w:themeColor="background1"/>
                                  </w:rPr>
                                  <w:t>Afstudeeronderzoek</w:t>
                                </w:r>
                              </w:p>
                            </w:sdtContent>
                          </w:sdt>
                          <w:sdt>
                            <w:sdtPr>
                              <w:rPr>
                                <w:color w:val="FFFFFF" w:themeColor="background1"/>
                              </w:rPr>
                              <w:alias w:val="Datum"/>
                              <w:id w:val="-1020397308"/>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8377E0" w:rsidRDefault="008377E0" w:rsidP="00906244">
                                <w:pPr>
                                  <w:pStyle w:val="Geenafstand"/>
                                  <w:spacing w:line="360" w:lineRule="auto"/>
                                  <w:rPr>
                                    <w:color w:val="FFFFFF" w:themeColor="background1"/>
                                  </w:rPr>
                                </w:pPr>
                                <w:r>
                                  <w:rPr>
                                    <w:color w:val="FFFFFF" w:themeColor="background1"/>
                                  </w:rPr>
                                  <w:t>2012-2013</w:t>
                                </w:r>
                              </w:p>
                            </w:sdtContent>
                          </w:sdt>
                        </w:txbxContent>
                      </v:textbox>
                    </v:rect>
                    <w10:wrap anchorx="page" anchory="page"/>
                  </v:group>
                </w:pict>
              </mc:Fallback>
            </mc:AlternateContent>
          </w:r>
        </w:p>
        <w:p w:rsidR="00906244" w:rsidRDefault="00906244" w:rsidP="00906244">
          <w:r>
            <w:rPr>
              <w:noProof/>
              <w:lang w:eastAsia="nl-NL"/>
            </w:rPr>
            <mc:AlternateContent>
              <mc:Choice Requires="wps">
                <w:drawing>
                  <wp:anchor distT="0" distB="0" distL="114300" distR="114300" simplePos="0" relativeHeight="251665408" behindDoc="0" locked="0" layoutInCell="1" allowOverlap="1" wp14:anchorId="4301EAA8" wp14:editId="3B940307">
                    <wp:simplePos x="0" y="0"/>
                    <wp:positionH relativeFrom="column">
                      <wp:posOffset>481330</wp:posOffset>
                    </wp:positionH>
                    <wp:positionV relativeFrom="paragraph">
                      <wp:posOffset>2044065</wp:posOffset>
                    </wp:positionV>
                    <wp:extent cx="5422900" cy="1403985"/>
                    <wp:effectExtent l="0" t="0" r="25400" b="158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3985"/>
                            </a:xfrm>
                            <a:prstGeom prst="rect">
                              <a:avLst/>
                            </a:prstGeom>
                            <a:solidFill>
                              <a:schemeClr val="accent1"/>
                            </a:solidFill>
                            <a:ln w="9525">
                              <a:solidFill>
                                <a:schemeClr val="bg1"/>
                              </a:solidFill>
                              <a:miter lim="800000"/>
                              <a:headEnd/>
                              <a:tailEnd/>
                            </a:ln>
                          </wps:spPr>
                          <wps:txbx>
                            <w:txbxContent>
                              <w:p w:rsidR="008377E0" w:rsidRPr="004E2BF2" w:rsidRDefault="008377E0" w:rsidP="00906244">
                                <w:pPr>
                                  <w:jc w:val="right"/>
                                  <w:rPr>
                                    <w:color w:val="FFFFFF" w:themeColor="background1"/>
                                    <w:sz w:val="24"/>
                                  </w:rPr>
                                </w:pPr>
                                <w:r w:rsidRPr="004E2BF2">
                                  <w:rPr>
                                    <w:color w:val="FFFFFF" w:themeColor="background1"/>
                                    <w:sz w:val="24"/>
                                  </w:rPr>
                                  <w:t>Een onderzoek naar de geschiktheid van Pico</w:t>
                                </w:r>
                                <w:r>
                                  <w:rPr>
                                    <w:color w:val="FFFFFF" w:themeColor="background1"/>
                                    <w:sz w:val="24"/>
                                  </w:rPr>
                                  <w:t>C</w:t>
                                </w:r>
                                <w:r w:rsidRPr="004E2BF2">
                                  <w:rPr>
                                    <w:color w:val="FFFFFF" w:themeColor="background1"/>
                                    <w:sz w:val="24"/>
                                  </w:rPr>
                                  <w:t>ricket voor hoogbegaafde kinderen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33" type="#_x0000_t202" style="position:absolute;margin-left:37.9pt;margin-top:160.95pt;width:42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" fillcolor="#4f81bd [3204]" strokecolor="white [3212]">
                    <v:textbox style="mso-fit-shape-to-text:t">
                      <w:txbxContent>
                        <w:p w:rsidR="008377E0" w:rsidRPr="004E2BF2" w:rsidRDefault="008377E0" w:rsidP="00906244">
                          <w:pPr>
                            <w:jc w:val="right"/>
                            <w:rPr>
                              <w:color w:val="FFFFFF" w:themeColor="background1"/>
                              <w:sz w:val="24"/>
                            </w:rPr>
                          </w:pPr>
                          <w:r w:rsidRPr="004E2BF2">
                            <w:rPr>
                              <w:color w:val="FFFFFF" w:themeColor="background1"/>
                              <w:sz w:val="24"/>
                            </w:rPr>
                            <w:t>Een onderzoek naar de geschiktheid van Pico</w:t>
                          </w:r>
                          <w:r>
                            <w:rPr>
                              <w:color w:val="FFFFFF" w:themeColor="background1"/>
                              <w:sz w:val="24"/>
                            </w:rPr>
                            <w:t>C</w:t>
                          </w:r>
                          <w:r w:rsidRPr="004E2BF2">
                            <w:rPr>
                              <w:color w:val="FFFFFF" w:themeColor="background1"/>
                              <w:sz w:val="24"/>
                            </w:rPr>
                            <w:t>ricket voor hoogbegaafde kinderen</w:t>
                          </w:r>
                        </w:p>
                      </w:txbxContent>
                    </v:textbox>
                  </v:shape>
                </w:pict>
              </mc:Fallback>
            </mc:AlternateContent>
          </w:r>
          <w:r>
            <w:rPr>
              <w:rFonts w:ascii="Arial" w:hAnsi="Arial" w:cs="Arial"/>
              <w:noProof/>
              <w:sz w:val="20"/>
              <w:szCs w:val="20"/>
              <w:lang w:eastAsia="nl-NL"/>
            </w:rPr>
            <w:drawing>
              <wp:anchor distT="0" distB="0" distL="114300" distR="114300" simplePos="0" relativeHeight="251666432" behindDoc="0" locked="0" layoutInCell="1" allowOverlap="1" wp14:anchorId="3844EEC6" wp14:editId="4788E37E">
                <wp:simplePos x="0" y="0"/>
                <wp:positionH relativeFrom="column">
                  <wp:posOffset>1207770</wp:posOffset>
                </wp:positionH>
                <wp:positionV relativeFrom="paragraph">
                  <wp:posOffset>3587115</wp:posOffset>
                </wp:positionV>
                <wp:extent cx="5349875" cy="3514725"/>
                <wp:effectExtent l="0" t="0" r="3175" b="9525"/>
                <wp:wrapTight wrapText="bothSides">
                  <wp:wrapPolygon edited="0">
                    <wp:start x="0" y="0"/>
                    <wp:lineTo x="0" y="21541"/>
                    <wp:lineTo x="21536" y="21541"/>
                    <wp:lineTo x="21536" y="0"/>
                    <wp:lineTo x="0" y="0"/>
                  </wp:wrapPolygon>
                </wp:wrapTight>
                <wp:docPr id="3" name="Afbeelding 3" descr="http://www.aec.at/center/files/2009/10/workshops_picocr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ec.at/center/files/2009/10/workshops_picocrick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987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rsidR="00906244" w:rsidRDefault="00906244" w:rsidP="00906244"/>
    <w:p w:rsidR="00906244" w:rsidRDefault="00E86E73" w:rsidP="00906244">
      <w:pPr>
        <w:rPr>
          <w:rFonts w:asciiTheme="majorHAnsi" w:eastAsiaTheme="majorEastAsia" w:hAnsiTheme="majorHAnsi" w:cstheme="majorBidi"/>
          <w:b/>
          <w:bCs/>
          <w:color w:val="365F91" w:themeColor="accent1" w:themeShade="BF"/>
          <w:sz w:val="28"/>
          <w:szCs w:val="28"/>
        </w:rPr>
      </w:pPr>
      <w:r>
        <w:rPr>
          <w:noProof/>
          <w:lang w:eastAsia="nl-NL"/>
        </w:rPr>
        <mc:AlternateContent>
          <mc:Choice Requires="wps">
            <w:drawing>
              <wp:anchor distT="0" distB="0" distL="114300" distR="114300" simplePos="0" relativeHeight="251693056" behindDoc="0" locked="0" layoutInCell="1" allowOverlap="1" wp14:editId="36B11C9B">
                <wp:simplePos x="0" y="0"/>
                <wp:positionH relativeFrom="column">
                  <wp:posOffset>-204471</wp:posOffset>
                </wp:positionH>
                <wp:positionV relativeFrom="paragraph">
                  <wp:posOffset>6349365</wp:posOffset>
                </wp:positionV>
                <wp:extent cx="3476625" cy="1403985"/>
                <wp:effectExtent l="0" t="0" r="9525" b="0"/>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3985"/>
                        </a:xfrm>
                        <a:prstGeom prst="rect">
                          <a:avLst/>
                        </a:prstGeom>
                        <a:solidFill>
                          <a:srgbClr val="FFFFFF"/>
                        </a:solidFill>
                        <a:ln w="9525">
                          <a:noFill/>
                          <a:miter lim="800000"/>
                          <a:headEnd/>
                          <a:tailEnd/>
                        </a:ln>
                      </wps:spPr>
                      <wps:txbx>
                        <w:txbxContent>
                          <w:p w:rsidR="008377E0" w:rsidRDefault="008377E0">
                            <w:r>
                              <w:t>Elise van Engelenhoven-van Vugt, 100370</w:t>
                            </w:r>
                          </w:p>
                          <w:p w:rsidR="008377E0" w:rsidRDefault="008377E0">
                            <w:r>
                              <w:t>Christelijke Hogeschool Ede</w:t>
                            </w:r>
                          </w:p>
                          <w:p w:rsidR="008377E0" w:rsidRDefault="008377E0">
                            <w:r>
                              <w:t>Afstudeeronderzoek Leraar Basisonderwijs (Pabo)</w:t>
                            </w:r>
                          </w:p>
                          <w:p w:rsidR="008377E0" w:rsidRDefault="008377E0">
                            <w:r>
                              <w:t>Juni 2013</w:t>
                            </w:r>
                          </w:p>
                          <w:p w:rsidR="008377E0" w:rsidRDefault="008377E0">
                            <w:r>
                              <w:t>Afstudeerbegeleider: Henk Rietdijk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6.1pt;margin-top:499.95pt;width:273.7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" stroked="f">
                <v:textbox style="mso-fit-shape-to-text:t">
                  <w:txbxContent>
                    <w:p w:rsidR="008377E0" w:rsidRDefault="008377E0">
                      <w:r>
                        <w:t>Elise van Engelenhoven-van Vugt, 100370</w:t>
                      </w:r>
                    </w:p>
                    <w:p w:rsidR="008377E0" w:rsidRDefault="008377E0">
                      <w:r>
                        <w:t>Christelijke Hogeschool Ede</w:t>
                      </w:r>
                    </w:p>
                    <w:p w:rsidR="008377E0" w:rsidRDefault="008377E0">
                      <w:r>
                        <w:t>Afstudeeronderzoek Leraar Basisonderwijs (Pabo)</w:t>
                      </w:r>
                    </w:p>
                    <w:p w:rsidR="008377E0" w:rsidRDefault="008377E0">
                      <w:r>
                        <w:t>Juni 2013</w:t>
                      </w:r>
                    </w:p>
                    <w:p w:rsidR="008377E0" w:rsidRDefault="008377E0">
                      <w:r>
                        <w:t>Afstudeerbegeleider: Henk Rietdijk</w:t>
                      </w:r>
                    </w:p>
                  </w:txbxContent>
                </v:textbox>
              </v:shape>
            </w:pict>
          </mc:Fallback>
        </mc:AlternateContent>
      </w:r>
      <w:r w:rsidR="00906244">
        <w:rPr>
          <w:noProof/>
          <w:lang w:eastAsia="nl-NL"/>
        </w:rPr>
        <mc:AlternateContent>
          <mc:Choice Requires="wps">
            <w:drawing>
              <wp:anchor distT="0" distB="0" distL="114300" distR="114300" simplePos="0" relativeHeight="251668480" behindDoc="0" locked="0" layoutInCell="1" allowOverlap="1" wp14:anchorId="53558CC0" wp14:editId="140589FA">
                <wp:simplePos x="0" y="0"/>
                <wp:positionH relativeFrom="column">
                  <wp:posOffset>33654</wp:posOffset>
                </wp:positionH>
                <wp:positionV relativeFrom="paragraph">
                  <wp:posOffset>1129665</wp:posOffset>
                </wp:positionV>
                <wp:extent cx="5667375" cy="1403985"/>
                <wp:effectExtent l="0" t="0" r="9525" b="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3985"/>
                        </a:xfrm>
                        <a:prstGeom prst="rect">
                          <a:avLst/>
                        </a:prstGeom>
                        <a:solidFill>
                          <a:srgbClr val="FFFFFF"/>
                        </a:solidFill>
                        <a:ln w="9525">
                          <a:noFill/>
                          <a:miter lim="800000"/>
                          <a:headEnd/>
                          <a:tailEnd/>
                        </a:ln>
                      </wps:spPr>
                      <wps:txbx>
                        <w:txbxContent>
                          <w:p w:rsidR="008377E0" w:rsidRDefault="008377E0" w:rsidP="00906244">
                            <w:pPr>
                              <w:jc w:val="center"/>
                            </w:pPr>
                            <w:r>
                              <w:t>Een onderzoek naar de geschiktheid van Picocricket voor hoogbegaafde kinderen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65pt;margin-top:88.95pt;width:446.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" stroked="f">
                <v:textbox style="mso-fit-shape-to-text:t">
                  <w:txbxContent>
                    <w:p w:rsidR="008377E0" w:rsidRDefault="008377E0" w:rsidP="00906244">
                      <w:pPr>
                        <w:jc w:val="center"/>
                      </w:pPr>
                      <w:r>
                        <w:t>Een onderzoek naar de geschiktheid van Picocricket voor hoogbegaafde kinderen</w:t>
                      </w:r>
                    </w:p>
                  </w:txbxContent>
                </v:textbox>
              </v:shape>
            </w:pict>
          </mc:Fallback>
        </mc:AlternateContent>
      </w:r>
      <w:r w:rsidR="00906244">
        <w:rPr>
          <w:noProof/>
          <w:lang w:eastAsia="nl-NL"/>
        </w:rPr>
        <mc:AlternateContent>
          <mc:Choice Requires="wps">
            <w:drawing>
              <wp:anchor distT="0" distB="0" distL="114300" distR="114300" simplePos="0" relativeHeight="251667456" behindDoc="0" locked="0" layoutInCell="1" allowOverlap="1" wp14:anchorId="338B08B3" wp14:editId="77D97C70">
                <wp:simplePos x="0" y="0"/>
                <wp:positionH relativeFrom="column">
                  <wp:align>center</wp:align>
                </wp:positionH>
                <wp:positionV relativeFrom="paragraph">
                  <wp:posOffset>0</wp:posOffset>
                </wp:positionV>
                <wp:extent cx="5667375" cy="714375"/>
                <wp:effectExtent l="0" t="0" r="9525" b="952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14375"/>
                        </a:xfrm>
                        <a:prstGeom prst="rect">
                          <a:avLst/>
                        </a:prstGeom>
                        <a:solidFill>
                          <a:srgbClr val="FFFFFF"/>
                        </a:solidFill>
                        <a:ln w="9525">
                          <a:noFill/>
                          <a:miter lim="800000"/>
                          <a:headEnd/>
                          <a:tailEnd/>
                        </a:ln>
                      </wps:spPr>
                      <wps:txbx>
                        <w:txbxContent>
                          <w:p w:rsidR="008377E0" w:rsidRPr="004E2BF2" w:rsidRDefault="008377E0" w:rsidP="00906244">
                            <w:pPr>
                              <w:jc w:val="center"/>
                              <w:rPr>
                                <w:sz w:val="72"/>
                              </w:rPr>
                            </w:pPr>
                            <w:r w:rsidRPr="004E2BF2">
                              <w:rPr>
                                <w:sz w:val="72"/>
                              </w:rPr>
                              <w:t>Hoogbegaafd en Picocricket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446.25pt;height:56.2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" stroked="f">
                <v:textbox>
                  <w:txbxContent>
                    <w:p w:rsidR="008377E0" w:rsidRPr="004E2BF2" w:rsidRDefault="008377E0" w:rsidP="00906244">
                      <w:pPr>
                        <w:jc w:val="center"/>
                        <w:rPr>
                          <w:sz w:val="72"/>
                        </w:rPr>
                      </w:pPr>
                      <w:r w:rsidRPr="004E2BF2">
                        <w:rPr>
                          <w:sz w:val="72"/>
                        </w:rPr>
                        <w:t>Hoogbegaafd en Picocricket</w:t>
                      </w:r>
                    </w:p>
                  </w:txbxContent>
                </v:textbox>
              </v:shape>
            </w:pict>
          </mc:Fallback>
        </mc:AlternateContent>
      </w:r>
      <w:r w:rsidR="00906244">
        <w:br w:type="page"/>
      </w:r>
    </w:p>
    <w:p w:rsidR="00906244" w:rsidRDefault="00906244" w:rsidP="00906244">
      <w:pPr>
        <w:pStyle w:val="Kop1"/>
        <w:spacing w:before="0" w:line="360" w:lineRule="auto"/>
        <w:jc w:val="both"/>
      </w:pPr>
      <w:bookmarkStart w:id="1" w:name="_Toc357633583"/>
      <w:r>
        <w:lastRenderedPageBreak/>
        <w:t>Voorwoord</w:t>
      </w:r>
      <w:bookmarkEnd w:id="1"/>
    </w:p>
    <w:p w:rsidR="00906244" w:rsidRDefault="00906244" w:rsidP="00906244">
      <w:pPr>
        <w:spacing w:after="0" w:line="360" w:lineRule="auto"/>
        <w:jc w:val="both"/>
      </w:pPr>
    </w:p>
    <w:p w:rsidR="00906244" w:rsidRDefault="00906244" w:rsidP="00906244">
      <w:pPr>
        <w:spacing w:after="0" w:line="360" w:lineRule="auto"/>
        <w:jc w:val="both"/>
      </w:pPr>
      <w:r>
        <w:t>Voor u ligt een onderzoek naar de geschiktheid van PicoCricket voor hoogbegaafde kinderen. Voor mij heeft dit onderzoek deuren geopend. Hoewel er veel is geschreven over hoogbegaafde kinderen, wist ik er heel weinig vanaf. Ook het programma PicoCricket was heel nieuw voor mij en tot mijn verrassing heel leerzaam en verslavend.</w:t>
      </w:r>
    </w:p>
    <w:p w:rsidR="00906244" w:rsidRDefault="00906244" w:rsidP="00906244">
      <w:pPr>
        <w:spacing w:after="0" w:line="360" w:lineRule="auto"/>
        <w:jc w:val="both"/>
      </w:pPr>
      <w:r>
        <w:t xml:space="preserve">Allereerst heb ik mij verdiept in het begrip ‘hoogbegaafdheid’ en verder in het programma PicoCricket. Nadat helder was wat hoogbegaafdheid is en welke kenmerken en onderwijsbehoeften daarbij horen, ben ik gaan kijken het programma PicoCricket en het leren met PicoCricket. </w:t>
      </w:r>
      <w:r w:rsidR="00F9351F">
        <w:t>Dit wordt samengebracht in de praktijk, waar hoogbegaafde kinderen gaan werken met PicoCricket.</w:t>
      </w:r>
    </w:p>
    <w:p w:rsidR="00906244" w:rsidRDefault="00906244" w:rsidP="00906244">
      <w:pPr>
        <w:spacing w:after="0" w:line="360" w:lineRule="auto"/>
        <w:jc w:val="both"/>
      </w:pPr>
    </w:p>
    <w:p w:rsidR="00906244" w:rsidRDefault="00906244" w:rsidP="00906244">
      <w:pPr>
        <w:spacing w:after="0" w:line="360" w:lineRule="auto"/>
        <w:jc w:val="both"/>
      </w:pPr>
      <w:r>
        <w:t>Nu het onderzoek afgerond is, weet ik veel meer over hoogbegaafde kinderen</w:t>
      </w:r>
      <w:r w:rsidR="00F9351F">
        <w:t>, de eisen die worden gesteld aan materiaal voor hoogbegaafde kinderen</w:t>
      </w:r>
      <w:r w:rsidR="009B65CF">
        <w:t>,</w:t>
      </w:r>
      <w:r w:rsidR="00F9351F">
        <w:t xml:space="preserve"> over het programma PicoCricket</w:t>
      </w:r>
      <w:r w:rsidR="009B65CF">
        <w:t xml:space="preserve"> en heb ik een interessante link ontdekt tussen hoogbegaafden en PicoCricket</w:t>
      </w:r>
      <w:r>
        <w:t>. Ik heb hier ontzettend veel van geleerd en wens u hetzelfde leerplezier toe als dat ik heb gehad.</w:t>
      </w:r>
    </w:p>
    <w:p w:rsidR="00906244" w:rsidRDefault="00906244" w:rsidP="00906244">
      <w:pPr>
        <w:spacing w:after="0" w:line="360" w:lineRule="auto"/>
        <w:jc w:val="both"/>
      </w:pPr>
    </w:p>
    <w:p w:rsidR="00906244" w:rsidRDefault="00906244" w:rsidP="00906244">
      <w:pPr>
        <w:spacing w:after="0" w:line="360" w:lineRule="auto"/>
        <w:jc w:val="both"/>
      </w:pPr>
      <w:r>
        <w:t xml:space="preserve">Elise van </w:t>
      </w:r>
      <w:r w:rsidR="009B65CF">
        <w:t xml:space="preserve">Engelenhoven-van </w:t>
      </w:r>
      <w:r>
        <w:t xml:space="preserve">Vugt, </w:t>
      </w:r>
      <w:r w:rsidR="009B65CF">
        <w:t>mei 2013</w:t>
      </w:r>
      <w:r>
        <w:br w:type="page"/>
      </w:r>
    </w:p>
    <w:sdt>
      <w:sdtPr>
        <w:rPr>
          <w:rFonts w:asciiTheme="minorHAnsi" w:eastAsiaTheme="minorHAnsi" w:hAnsiTheme="minorHAnsi" w:cstheme="minorBidi"/>
          <w:b w:val="0"/>
          <w:bCs w:val="0"/>
          <w:color w:val="auto"/>
          <w:sz w:val="22"/>
          <w:szCs w:val="22"/>
          <w:lang w:eastAsia="en-US"/>
        </w:rPr>
        <w:id w:val="-1957552360"/>
        <w:docPartObj>
          <w:docPartGallery w:val="Table of Contents"/>
          <w:docPartUnique/>
        </w:docPartObj>
      </w:sdtPr>
      <w:sdtContent>
        <w:p w:rsidR="00906244" w:rsidRDefault="00906244" w:rsidP="00906244">
          <w:pPr>
            <w:pStyle w:val="Kopvaninhoudsopgave"/>
            <w:spacing w:before="0" w:line="360" w:lineRule="auto"/>
            <w:jc w:val="both"/>
          </w:pPr>
          <w:r>
            <w:t>Inh</w:t>
          </w:r>
          <w:bookmarkStart w:id="2" w:name="_GoBack"/>
          <w:bookmarkEnd w:id="2"/>
          <w:r>
            <w:t>oud</w:t>
          </w:r>
        </w:p>
        <w:p w:rsidR="00906244" w:rsidRPr="005F7C53" w:rsidRDefault="00906244" w:rsidP="00906244">
          <w:pPr>
            <w:rPr>
              <w:lang w:eastAsia="nl-NL"/>
            </w:rPr>
          </w:pPr>
        </w:p>
        <w:p w:rsidR="006D4CBC" w:rsidRDefault="0090624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57633583" w:history="1">
            <w:r w:rsidR="006D4CBC" w:rsidRPr="00BE1DF9">
              <w:rPr>
                <w:rStyle w:val="Hyperlink"/>
                <w:noProof/>
              </w:rPr>
              <w:t>Voorwoord</w:t>
            </w:r>
            <w:r w:rsidR="006D4CBC">
              <w:rPr>
                <w:noProof/>
                <w:webHidden/>
              </w:rPr>
              <w:tab/>
            </w:r>
            <w:r w:rsidR="006D4CBC">
              <w:rPr>
                <w:noProof/>
                <w:webHidden/>
              </w:rPr>
              <w:fldChar w:fldCharType="begin"/>
            </w:r>
            <w:r w:rsidR="006D4CBC">
              <w:rPr>
                <w:noProof/>
                <w:webHidden/>
              </w:rPr>
              <w:instrText xml:space="preserve"> PAGEREF _Toc357633583 \h </w:instrText>
            </w:r>
            <w:r w:rsidR="006D4CBC">
              <w:rPr>
                <w:noProof/>
                <w:webHidden/>
              </w:rPr>
            </w:r>
            <w:r w:rsidR="006D4CBC">
              <w:rPr>
                <w:noProof/>
                <w:webHidden/>
              </w:rPr>
              <w:fldChar w:fldCharType="separate"/>
            </w:r>
            <w:r w:rsidR="000D1C91">
              <w:rPr>
                <w:noProof/>
                <w:webHidden/>
              </w:rPr>
              <w:t>2</w:t>
            </w:r>
            <w:r w:rsidR="006D4CBC">
              <w:rPr>
                <w:noProof/>
                <w:webHidden/>
              </w:rPr>
              <w:fldChar w:fldCharType="end"/>
            </w:r>
          </w:hyperlink>
        </w:p>
        <w:p w:rsidR="006D4CBC" w:rsidRDefault="008377E0">
          <w:pPr>
            <w:pStyle w:val="Inhopg1"/>
            <w:tabs>
              <w:tab w:val="right" w:leader="dot" w:pos="9062"/>
            </w:tabs>
            <w:rPr>
              <w:rFonts w:eastAsiaTheme="minorEastAsia"/>
              <w:noProof/>
              <w:lang w:eastAsia="nl-NL"/>
            </w:rPr>
          </w:pPr>
          <w:hyperlink w:anchor="_Toc357633584" w:history="1">
            <w:r w:rsidR="006D4CBC" w:rsidRPr="00BE1DF9">
              <w:rPr>
                <w:rStyle w:val="Hyperlink"/>
                <w:noProof/>
              </w:rPr>
              <w:t>Samenvatting</w:t>
            </w:r>
            <w:r w:rsidR="006D4CBC">
              <w:rPr>
                <w:noProof/>
                <w:webHidden/>
              </w:rPr>
              <w:tab/>
            </w:r>
            <w:r w:rsidR="006D4CBC">
              <w:rPr>
                <w:noProof/>
                <w:webHidden/>
              </w:rPr>
              <w:fldChar w:fldCharType="begin"/>
            </w:r>
            <w:r w:rsidR="006D4CBC">
              <w:rPr>
                <w:noProof/>
                <w:webHidden/>
              </w:rPr>
              <w:instrText xml:space="preserve"> PAGEREF _Toc357633584 \h </w:instrText>
            </w:r>
            <w:r w:rsidR="006D4CBC">
              <w:rPr>
                <w:noProof/>
                <w:webHidden/>
              </w:rPr>
            </w:r>
            <w:r w:rsidR="006D4CBC">
              <w:rPr>
                <w:noProof/>
                <w:webHidden/>
              </w:rPr>
              <w:fldChar w:fldCharType="separate"/>
            </w:r>
            <w:r w:rsidR="000D1C91">
              <w:rPr>
                <w:noProof/>
                <w:webHidden/>
              </w:rPr>
              <w:t>5</w:t>
            </w:r>
            <w:r w:rsidR="006D4CBC">
              <w:rPr>
                <w:noProof/>
                <w:webHidden/>
              </w:rPr>
              <w:fldChar w:fldCharType="end"/>
            </w:r>
          </w:hyperlink>
        </w:p>
        <w:p w:rsidR="006D4CBC" w:rsidRDefault="008377E0">
          <w:pPr>
            <w:pStyle w:val="Inhopg1"/>
            <w:tabs>
              <w:tab w:val="right" w:leader="dot" w:pos="9062"/>
            </w:tabs>
            <w:rPr>
              <w:rFonts w:eastAsiaTheme="minorEastAsia"/>
              <w:noProof/>
              <w:lang w:eastAsia="nl-NL"/>
            </w:rPr>
          </w:pPr>
          <w:hyperlink w:anchor="_Toc357633585" w:history="1">
            <w:r w:rsidR="006D4CBC" w:rsidRPr="00BE1DF9">
              <w:rPr>
                <w:rStyle w:val="Hyperlink"/>
                <w:noProof/>
              </w:rPr>
              <w:t>Hoofdstuk 1: Aanleiding en probleemstelling</w:t>
            </w:r>
            <w:r w:rsidR="006D4CBC">
              <w:rPr>
                <w:noProof/>
                <w:webHidden/>
              </w:rPr>
              <w:tab/>
            </w:r>
            <w:r w:rsidR="006D4CBC">
              <w:rPr>
                <w:noProof/>
                <w:webHidden/>
              </w:rPr>
              <w:fldChar w:fldCharType="begin"/>
            </w:r>
            <w:r w:rsidR="006D4CBC">
              <w:rPr>
                <w:noProof/>
                <w:webHidden/>
              </w:rPr>
              <w:instrText xml:space="preserve"> PAGEREF _Toc357633585 \h </w:instrText>
            </w:r>
            <w:r w:rsidR="006D4CBC">
              <w:rPr>
                <w:noProof/>
                <w:webHidden/>
              </w:rPr>
            </w:r>
            <w:r w:rsidR="006D4CBC">
              <w:rPr>
                <w:noProof/>
                <w:webHidden/>
              </w:rPr>
              <w:fldChar w:fldCharType="separate"/>
            </w:r>
            <w:r w:rsidR="000D1C91">
              <w:rPr>
                <w:noProof/>
                <w:webHidden/>
              </w:rPr>
              <w:t>6</w:t>
            </w:r>
            <w:r w:rsidR="006D4CBC">
              <w:rPr>
                <w:noProof/>
                <w:webHidden/>
              </w:rPr>
              <w:fldChar w:fldCharType="end"/>
            </w:r>
          </w:hyperlink>
        </w:p>
        <w:p w:rsidR="006D4CBC" w:rsidRDefault="008377E0">
          <w:pPr>
            <w:pStyle w:val="Inhopg1"/>
            <w:tabs>
              <w:tab w:val="right" w:leader="dot" w:pos="9062"/>
            </w:tabs>
            <w:rPr>
              <w:rFonts w:eastAsiaTheme="minorEastAsia"/>
              <w:noProof/>
              <w:lang w:eastAsia="nl-NL"/>
            </w:rPr>
          </w:pPr>
          <w:hyperlink w:anchor="_Toc357633586" w:history="1">
            <w:r w:rsidR="006D4CBC" w:rsidRPr="00BE1DF9">
              <w:rPr>
                <w:rStyle w:val="Hyperlink"/>
                <w:noProof/>
              </w:rPr>
              <w:t>Hoofdstuk 2: Theoretische onderbouwing</w:t>
            </w:r>
            <w:r w:rsidR="006D4CBC">
              <w:rPr>
                <w:noProof/>
                <w:webHidden/>
              </w:rPr>
              <w:tab/>
            </w:r>
            <w:r w:rsidR="006D4CBC">
              <w:rPr>
                <w:noProof/>
                <w:webHidden/>
              </w:rPr>
              <w:fldChar w:fldCharType="begin"/>
            </w:r>
            <w:r w:rsidR="006D4CBC">
              <w:rPr>
                <w:noProof/>
                <w:webHidden/>
              </w:rPr>
              <w:instrText xml:space="preserve"> PAGEREF _Toc357633586 \h </w:instrText>
            </w:r>
            <w:r w:rsidR="006D4CBC">
              <w:rPr>
                <w:noProof/>
                <w:webHidden/>
              </w:rPr>
            </w:r>
            <w:r w:rsidR="006D4CBC">
              <w:rPr>
                <w:noProof/>
                <w:webHidden/>
              </w:rPr>
              <w:fldChar w:fldCharType="separate"/>
            </w:r>
            <w:r w:rsidR="000D1C91">
              <w:rPr>
                <w:noProof/>
                <w:webHidden/>
              </w:rPr>
              <w:t>7</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87" w:history="1">
            <w:r w:rsidR="006D4CBC" w:rsidRPr="00BE1DF9">
              <w:rPr>
                <w:rStyle w:val="Hyperlink"/>
                <w:noProof/>
              </w:rPr>
              <w:t>2.1. Hoogbegaafdheid: het begrip</w:t>
            </w:r>
            <w:r w:rsidR="006D4CBC">
              <w:rPr>
                <w:noProof/>
                <w:webHidden/>
              </w:rPr>
              <w:tab/>
            </w:r>
            <w:r w:rsidR="006D4CBC">
              <w:rPr>
                <w:noProof/>
                <w:webHidden/>
              </w:rPr>
              <w:fldChar w:fldCharType="begin"/>
            </w:r>
            <w:r w:rsidR="006D4CBC">
              <w:rPr>
                <w:noProof/>
                <w:webHidden/>
              </w:rPr>
              <w:instrText xml:space="preserve"> PAGEREF _Toc357633587 \h </w:instrText>
            </w:r>
            <w:r w:rsidR="006D4CBC">
              <w:rPr>
                <w:noProof/>
                <w:webHidden/>
              </w:rPr>
            </w:r>
            <w:r w:rsidR="006D4CBC">
              <w:rPr>
                <w:noProof/>
                <w:webHidden/>
              </w:rPr>
              <w:fldChar w:fldCharType="separate"/>
            </w:r>
            <w:r w:rsidR="000D1C91">
              <w:rPr>
                <w:noProof/>
                <w:webHidden/>
              </w:rPr>
              <w:t>7</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88" w:history="1">
            <w:r w:rsidR="006D4CBC" w:rsidRPr="00BE1DF9">
              <w:rPr>
                <w:rStyle w:val="Hyperlink"/>
                <w:noProof/>
              </w:rPr>
              <w:t>2.2. Kenmerken en onderwijsbehoeften</w:t>
            </w:r>
            <w:r w:rsidR="006D4CBC">
              <w:rPr>
                <w:noProof/>
                <w:webHidden/>
              </w:rPr>
              <w:tab/>
            </w:r>
            <w:r w:rsidR="006D4CBC">
              <w:rPr>
                <w:noProof/>
                <w:webHidden/>
              </w:rPr>
              <w:fldChar w:fldCharType="begin"/>
            </w:r>
            <w:r w:rsidR="006D4CBC">
              <w:rPr>
                <w:noProof/>
                <w:webHidden/>
              </w:rPr>
              <w:instrText xml:space="preserve"> PAGEREF _Toc357633588 \h </w:instrText>
            </w:r>
            <w:r w:rsidR="006D4CBC">
              <w:rPr>
                <w:noProof/>
                <w:webHidden/>
              </w:rPr>
            </w:r>
            <w:r w:rsidR="006D4CBC">
              <w:rPr>
                <w:noProof/>
                <w:webHidden/>
              </w:rPr>
              <w:fldChar w:fldCharType="separate"/>
            </w:r>
            <w:r w:rsidR="000D1C91">
              <w:rPr>
                <w:noProof/>
                <w:webHidden/>
              </w:rPr>
              <w:t>12</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89" w:history="1">
            <w:r w:rsidR="006D4CBC" w:rsidRPr="00BE1DF9">
              <w:rPr>
                <w:rStyle w:val="Hyperlink"/>
                <w:noProof/>
              </w:rPr>
              <w:t>2.3. Eisen aan materialen voor hoogbegaafden</w:t>
            </w:r>
            <w:r w:rsidR="006D4CBC">
              <w:rPr>
                <w:noProof/>
                <w:webHidden/>
              </w:rPr>
              <w:tab/>
            </w:r>
            <w:r w:rsidR="006D4CBC">
              <w:rPr>
                <w:noProof/>
                <w:webHidden/>
              </w:rPr>
              <w:fldChar w:fldCharType="begin"/>
            </w:r>
            <w:r w:rsidR="006D4CBC">
              <w:rPr>
                <w:noProof/>
                <w:webHidden/>
              </w:rPr>
              <w:instrText xml:space="preserve"> PAGEREF _Toc357633589 \h </w:instrText>
            </w:r>
            <w:r w:rsidR="006D4CBC">
              <w:rPr>
                <w:noProof/>
                <w:webHidden/>
              </w:rPr>
            </w:r>
            <w:r w:rsidR="006D4CBC">
              <w:rPr>
                <w:noProof/>
                <w:webHidden/>
              </w:rPr>
              <w:fldChar w:fldCharType="separate"/>
            </w:r>
            <w:r w:rsidR="000D1C91">
              <w:rPr>
                <w:noProof/>
                <w:webHidden/>
              </w:rPr>
              <w:t>17</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90" w:history="1">
            <w:r w:rsidR="006D4CBC" w:rsidRPr="00BE1DF9">
              <w:rPr>
                <w:rStyle w:val="Hyperlink"/>
                <w:noProof/>
              </w:rPr>
              <w:t>2.4. PicoCricket</w:t>
            </w:r>
            <w:r w:rsidR="006D4CBC">
              <w:rPr>
                <w:noProof/>
                <w:webHidden/>
              </w:rPr>
              <w:tab/>
            </w:r>
            <w:r w:rsidR="006D4CBC">
              <w:rPr>
                <w:noProof/>
                <w:webHidden/>
              </w:rPr>
              <w:fldChar w:fldCharType="begin"/>
            </w:r>
            <w:r w:rsidR="006D4CBC">
              <w:rPr>
                <w:noProof/>
                <w:webHidden/>
              </w:rPr>
              <w:instrText xml:space="preserve"> PAGEREF _Toc357633590 \h </w:instrText>
            </w:r>
            <w:r w:rsidR="006D4CBC">
              <w:rPr>
                <w:noProof/>
                <w:webHidden/>
              </w:rPr>
            </w:r>
            <w:r w:rsidR="006D4CBC">
              <w:rPr>
                <w:noProof/>
                <w:webHidden/>
              </w:rPr>
              <w:fldChar w:fldCharType="separate"/>
            </w:r>
            <w:r w:rsidR="000D1C91">
              <w:rPr>
                <w:noProof/>
                <w:webHidden/>
              </w:rPr>
              <w:t>20</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91" w:history="1">
            <w:r w:rsidR="006D4CBC" w:rsidRPr="00BE1DF9">
              <w:rPr>
                <w:rStyle w:val="Hyperlink"/>
                <w:noProof/>
              </w:rPr>
              <w:t>2.5. Leren met PicoCricket</w:t>
            </w:r>
            <w:r w:rsidR="006D4CBC">
              <w:rPr>
                <w:noProof/>
                <w:webHidden/>
              </w:rPr>
              <w:tab/>
            </w:r>
            <w:r w:rsidR="006D4CBC">
              <w:rPr>
                <w:noProof/>
                <w:webHidden/>
              </w:rPr>
              <w:fldChar w:fldCharType="begin"/>
            </w:r>
            <w:r w:rsidR="006D4CBC">
              <w:rPr>
                <w:noProof/>
                <w:webHidden/>
              </w:rPr>
              <w:instrText xml:space="preserve"> PAGEREF _Toc357633591 \h </w:instrText>
            </w:r>
            <w:r w:rsidR="006D4CBC">
              <w:rPr>
                <w:noProof/>
                <w:webHidden/>
              </w:rPr>
            </w:r>
            <w:r w:rsidR="006D4CBC">
              <w:rPr>
                <w:noProof/>
                <w:webHidden/>
              </w:rPr>
              <w:fldChar w:fldCharType="separate"/>
            </w:r>
            <w:r w:rsidR="000D1C91">
              <w:rPr>
                <w:noProof/>
                <w:webHidden/>
              </w:rPr>
              <w:t>23</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92" w:history="1">
            <w:r w:rsidR="006D4CBC" w:rsidRPr="00BE1DF9">
              <w:rPr>
                <w:rStyle w:val="Hyperlink"/>
                <w:noProof/>
              </w:rPr>
              <w:t>2.6. De eisen aan materiaal in vergelijking met PicoCricket</w:t>
            </w:r>
            <w:r w:rsidR="006D4CBC">
              <w:rPr>
                <w:noProof/>
                <w:webHidden/>
              </w:rPr>
              <w:tab/>
            </w:r>
            <w:r w:rsidR="006D4CBC">
              <w:rPr>
                <w:noProof/>
                <w:webHidden/>
              </w:rPr>
              <w:fldChar w:fldCharType="begin"/>
            </w:r>
            <w:r w:rsidR="006D4CBC">
              <w:rPr>
                <w:noProof/>
                <w:webHidden/>
              </w:rPr>
              <w:instrText xml:space="preserve"> PAGEREF _Toc357633592 \h </w:instrText>
            </w:r>
            <w:r w:rsidR="006D4CBC">
              <w:rPr>
                <w:noProof/>
                <w:webHidden/>
              </w:rPr>
            </w:r>
            <w:r w:rsidR="006D4CBC">
              <w:rPr>
                <w:noProof/>
                <w:webHidden/>
              </w:rPr>
              <w:fldChar w:fldCharType="separate"/>
            </w:r>
            <w:r w:rsidR="000D1C91">
              <w:rPr>
                <w:noProof/>
                <w:webHidden/>
              </w:rPr>
              <w:t>26</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93" w:history="1">
            <w:r w:rsidR="006D4CBC" w:rsidRPr="00BE1DF9">
              <w:rPr>
                <w:rStyle w:val="Hyperlink"/>
                <w:noProof/>
              </w:rPr>
              <w:t>2.7. Conclusie</w:t>
            </w:r>
            <w:r w:rsidR="006D4CBC">
              <w:rPr>
                <w:noProof/>
                <w:webHidden/>
              </w:rPr>
              <w:tab/>
            </w:r>
            <w:r w:rsidR="006D4CBC">
              <w:rPr>
                <w:noProof/>
                <w:webHidden/>
              </w:rPr>
              <w:fldChar w:fldCharType="begin"/>
            </w:r>
            <w:r w:rsidR="006D4CBC">
              <w:rPr>
                <w:noProof/>
                <w:webHidden/>
              </w:rPr>
              <w:instrText xml:space="preserve"> PAGEREF _Toc357633593 \h </w:instrText>
            </w:r>
            <w:r w:rsidR="006D4CBC">
              <w:rPr>
                <w:noProof/>
                <w:webHidden/>
              </w:rPr>
            </w:r>
            <w:r w:rsidR="006D4CBC">
              <w:rPr>
                <w:noProof/>
                <w:webHidden/>
              </w:rPr>
              <w:fldChar w:fldCharType="separate"/>
            </w:r>
            <w:r w:rsidR="000D1C91">
              <w:rPr>
                <w:noProof/>
                <w:webHidden/>
              </w:rPr>
              <w:t>28</w:t>
            </w:r>
            <w:r w:rsidR="006D4CBC">
              <w:rPr>
                <w:noProof/>
                <w:webHidden/>
              </w:rPr>
              <w:fldChar w:fldCharType="end"/>
            </w:r>
          </w:hyperlink>
        </w:p>
        <w:p w:rsidR="006D4CBC" w:rsidRDefault="008377E0">
          <w:pPr>
            <w:pStyle w:val="Inhopg1"/>
            <w:tabs>
              <w:tab w:val="right" w:leader="dot" w:pos="9062"/>
            </w:tabs>
            <w:rPr>
              <w:rFonts w:eastAsiaTheme="minorEastAsia"/>
              <w:noProof/>
              <w:lang w:eastAsia="nl-NL"/>
            </w:rPr>
          </w:pPr>
          <w:hyperlink w:anchor="_Toc357633594" w:history="1">
            <w:r w:rsidR="006D4CBC" w:rsidRPr="00BE1DF9">
              <w:rPr>
                <w:rStyle w:val="Hyperlink"/>
                <w:noProof/>
              </w:rPr>
              <w:t>Hoofdstuk 3: Onderzoek en data-analyse</w:t>
            </w:r>
            <w:r w:rsidR="006D4CBC">
              <w:rPr>
                <w:noProof/>
                <w:webHidden/>
              </w:rPr>
              <w:tab/>
            </w:r>
            <w:r w:rsidR="006D4CBC">
              <w:rPr>
                <w:noProof/>
                <w:webHidden/>
              </w:rPr>
              <w:fldChar w:fldCharType="begin"/>
            </w:r>
            <w:r w:rsidR="006D4CBC">
              <w:rPr>
                <w:noProof/>
                <w:webHidden/>
              </w:rPr>
              <w:instrText xml:space="preserve"> PAGEREF _Toc357633594 \h </w:instrText>
            </w:r>
            <w:r w:rsidR="006D4CBC">
              <w:rPr>
                <w:noProof/>
                <w:webHidden/>
              </w:rPr>
            </w:r>
            <w:r w:rsidR="006D4CBC">
              <w:rPr>
                <w:noProof/>
                <w:webHidden/>
              </w:rPr>
              <w:fldChar w:fldCharType="separate"/>
            </w:r>
            <w:r w:rsidR="000D1C91">
              <w:rPr>
                <w:noProof/>
                <w:webHidden/>
              </w:rPr>
              <w:t>29</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95" w:history="1">
            <w:r w:rsidR="006D4CBC" w:rsidRPr="00BE1DF9">
              <w:rPr>
                <w:rStyle w:val="Hyperlink"/>
                <w:noProof/>
              </w:rPr>
              <w:t>3.1. Onderzoeksmethode</w:t>
            </w:r>
            <w:r w:rsidR="006D4CBC">
              <w:rPr>
                <w:noProof/>
                <w:webHidden/>
              </w:rPr>
              <w:tab/>
            </w:r>
            <w:r w:rsidR="006D4CBC">
              <w:rPr>
                <w:noProof/>
                <w:webHidden/>
              </w:rPr>
              <w:fldChar w:fldCharType="begin"/>
            </w:r>
            <w:r w:rsidR="006D4CBC">
              <w:rPr>
                <w:noProof/>
                <w:webHidden/>
              </w:rPr>
              <w:instrText xml:space="preserve"> PAGEREF _Toc357633595 \h </w:instrText>
            </w:r>
            <w:r w:rsidR="006D4CBC">
              <w:rPr>
                <w:noProof/>
                <w:webHidden/>
              </w:rPr>
            </w:r>
            <w:r w:rsidR="006D4CBC">
              <w:rPr>
                <w:noProof/>
                <w:webHidden/>
              </w:rPr>
              <w:fldChar w:fldCharType="separate"/>
            </w:r>
            <w:r w:rsidR="000D1C91">
              <w:rPr>
                <w:noProof/>
                <w:webHidden/>
              </w:rPr>
              <w:t>29</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96" w:history="1">
            <w:r w:rsidR="006D4CBC" w:rsidRPr="00BE1DF9">
              <w:rPr>
                <w:rStyle w:val="Hyperlink"/>
                <w:noProof/>
              </w:rPr>
              <w:t>3.2. De eerste gesprekken: profiel van de leerling</w:t>
            </w:r>
            <w:r w:rsidR="006D4CBC">
              <w:rPr>
                <w:noProof/>
                <w:webHidden/>
              </w:rPr>
              <w:tab/>
            </w:r>
            <w:r w:rsidR="006D4CBC">
              <w:rPr>
                <w:noProof/>
                <w:webHidden/>
              </w:rPr>
              <w:fldChar w:fldCharType="begin"/>
            </w:r>
            <w:r w:rsidR="006D4CBC">
              <w:rPr>
                <w:noProof/>
                <w:webHidden/>
              </w:rPr>
              <w:instrText xml:space="preserve"> PAGEREF _Toc357633596 \h </w:instrText>
            </w:r>
            <w:r w:rsidR="006D4CBC">
              <w:rPr>
                <w:noProof/>
                <w:webHidden/>
              </w:rPr>
            </w:r>
            <w:r w:rsidR="006D4CBC">
              <w:rPr>
                <w:noProof/>
                <w:webHidden/>
              </w:rPr>
              <w:fldChar w:fldCharType="separate"/>
            </w:r>
            <w:r w:rsidR="000D1C91">
              <w:rPr>
                <w:noProof/>
                <w:webHidden/>
              </w:rPr>
              <w:t>30</w:t>
            </w:r>
            <w:r w:rsidR="006D4CBC">
              <w:rPr>
                <w:noProof/>
                <w:webHidden/>
              </w:rPr>
              <w:fldChar w:fldCharType="end"/>
            </w:r>
          </w:hyperlink>
        </w:p>
        <w:p w:rsidR="006D4CBC" w:rsidRDefault="008377E0">
          <w:pPr>
            <w:pStyle w:val="Inhopg3"/>
            <w:tabs>
              <w:tab w:val="right" w:leader="dot" w:pos="9062"/>
            </w:tabs>
            <w:rPr>
              <w:rFonts w:eastAsiaTheme="minorEastAsia"/>
              <w:noProof/>
              <w:lang w:eastAsia="nl-NL"/>
            </w:rPr>
          </w:pPr>
          <w:hyperlink w:anchor="_Toc357633597" w:history="1">
            <w:r w:rsidR="006D4CBC" w:rsidRPr="00BE1DF9">
              <w:rPr>
                <w:rStyle w:val="Hyperlink"/>
                <w:noProof/>
              </w:rPr>
              <w:t>3.2.1. Conclusie: de onderwijsbehoeften van de leerlingen</w:t>
            </w:r>
            <w:r w:rsidR="006D4CBC">
              <w:rPr>
                <w:noProof/>
                <w:webHidden/>
              </w:rPr>
              <w:tab/>
            </w:r>
            <w:r w:rsidR="006D4CBC">
              <w:rPr>
                <w:noProof/>
                <w:webHidden/>
              </w:rPr>
              <w:fldChar w:fldCharType="begin"/>
            </w:r>
            <w:r w:rsidR="006D4CBC">
              <w:rPr>
                <w:noProof/>
                <w:webHidden/>
              </w:rPr>
              <w:instrText xml:space="preserve"> PAGEREF _Toc357633597 \h </w:instrText>
            </w:r>
            <w:r w:rsidR="006D4CBC">
              <w:rPr>
                <w:noProof/>
                <w:webHidden/>
              </w:rPr>
            </w:r>
            <w:r w:rsidR="006D4CBC">
              <w:rPr>
                <w:noProof/>
                <w:webHidden/>
              </w:rPr>
              <w:fldChar w:fldCharType="separate"/>
            </w:r>
            <w:r w:rsidR="000D1C91">
              <w:rPr>
                <w:noProof/>
                <w:webHidden/>
              </w:rPr>
              <w:t>32</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598" w:history="1">
            <w:r w:rsidR="006D4CBC" w:rsidRPr="00BE1DF9">
              <w:rPr>
                <w:rStyle w:val="Hyperlink"/>
                <w:noProof/>
              </w:rPr>
              <w:t>3.3. Het project: de observaties</w:t>
            </w:r>
            <w:r w:rsidR="006D4CBC">
              <w:rPr>
                <w:noProof/>
                <w:webHidden/>
              </w:rPr>
              <w:tab/>
            </w:r>
            <w:r w:rsidR="006D4CBC">
              <w:rPr>
                <w:noProof/>
                <w:webHidden/>
              </w:rPr>
              <w:fldChar w:fldCharType="begin"/>
            </w:r>
            <w:r w:rsidR="006D4CBC">
              <w:rPr>
                <w:noProof/>
                <w:webHidden/>
              </w:rPr>
              <w:instrText xml:space="preserve"> PAGEREF _Toc357633598 \h </w:instrText>
            </w:r>
            <w:r w:rsidR="006D4CBC">
              <w:rPr>
                <w:noProof/>
                <w:webHidden/>
              </w:rPr>
            </w:r>
            <w:r w:rsidR="006D4CBC">
              <w:rPr>
                <w:noProof/>
                <w:webHidden/>
              </w:rPr>
              <w:fldChar w:fldCharType="separate"/>
            </w:r>
            <w:r w:rsidR="000D1C91">
              <w:rPr>
                <w:noProof/>
                <w:webHidden/>
              </w:rPr>
              <w:t>33</w:t>
            </w:r>
            <w:r w:rsidR="006D4CBC">
              <w:rPr>
                <w:noProof/>
                <w:webHidden/>
              </w:rPr>
              <w:fldChar w:fldCharType="end"/>
            </w:r>
          </w:hyperlink>
        </w:p>
        <w:p w:rsidR="006D4CBC" w:rsidRDefault="008377E0">
          <w:pPr>
            <w:pStyle w:val="Inhopg3"/>
            <w:tabs>
              <w:tab w:val="right" w:leader="dot" w:pos="9062"/>
            </w:tabs>
            <w:rPr>
              <w:rFonts w:eastAsiaTheme="minorEastAsia"/>
              <w:noProof/>
              <w:lang w:eastAsia="nl-NL"/>
            </w:rPr>
          </w:pPr>
          <w:hyperlink w:anchor="_Toc357633599" w:history="1">
            <w:r w:rsidR="006D4CBC" w:rsidRPr="00BE1DF9">
              <w:rPr>
                <w:rStyle w:val="Hyperlink"/>
                <w:noProof/>
              </w:rPr>
              <w:t>3.3.1. De resultaten</w:t>
            </w:r>
            <w:r w:rsidR="006D4CBC">
              <w:rPr>
                <w:noProof/>
                <w:webHidden/>
              </w:rPr>
              <w:tab/>
            </w:r>
            <w:r w:rsidR="006D4CBC">
              <w:rPr>
                <w:noProof/>
                <w:webHidden/>
              </w:rPr>
              <w:fldChar w:fldCharType="begin"/>
            </w:r>
            <w:r w:rsidR="006D4CBC">
              <w:rPr>
                <w:noProof/>
                <w:webHidden/>
              </w:rPr>
              <w:instrText xml:space="preserve"> PAGEREF _Toc357633599 \h </w:instrText>
            </w:r>
            <w:r w:rsidR="006D4CBC">
              <w:rPr>
                <w:noProof/>
                <w:webHidden/>
              </w:rPr>
            </w:r>
            <w:r w:rsidR="006D4CBC">
              <w:rPr>
                <w:noProof/>
                <w:webHidden/>
              </w:rPr>
              <w:fldChar w:fldCharType="separate"/>
            </w:r>
            <w:r w:rsidR="000D1C91">
              <w:rPr>
                <w:noProof/>
                <w:webHidden/>
              </w:rPr>
              <w:t>35</w:t>
            </w:r>
            <w:r w:rsidR="006D4CBC">
              <w:rPr>
                <w:noProof/>
                <w:webHidden/>
              </w:rPr>
              <w:fldChar w:fldCharType="end"/>
            </w:r>
          </w:hyperlink>
        </w:p>
        <w:p w:rsidR="006D4CBC" w:rsidRDefault="008377E0">
          <w:pPr>
            <w:pStyle w:val="Inhopg3"/>
            <w:tabs>
              <w:tab w:val="right" w:leader="dot" w:pos="9062"/>
            </w:tabs>
            <w:rPr>
              <w:rFonts w:eastAsiaTheme="minorEastAsia"/>
              <w:noProof/>
              <w:lang w:eastAsia="nl-NL"/>
            </w:rPr>
          </w:pPr>
          <w:hyperlink w:anchor="_Toc357633600" w:history="1">
            <w:r w:rsidR="006D4CBC" w:rsidRPr="00BE1DF9">
              <w:rPr>
                <w:rStyle w:val="Hyperlink"/>
                <w:noProof/>
              </w:rPr>
              <w:t>3.3.2. De conclusie: wat zeggen deze getallen?</w:t>
            </w:r>
            <w:r w:rsidR="006D4CBC">
              <w:rPr>
                <w:noProof/>
                <w:webHidden/>
              </w:rPr>
              <w:tab/>
            </w:r>
            <w:r w:rsidR="006D4CBC">
              <w:rPr>
                <w:noProof/>
                <w:webHidden/>
              </w:rPr>
              <w:fldChar w:fldCharType="begin"/>
            </w:r>
            <w:r w:rsidR="006D4CBC">
              <w:rPr>
                <w:noProof/>
                <w:webHidden/>
              </w:rPr>
              <w:instrText xml:space="preserve"> PAGEREF _Toc357633600 \h </w:instrText>
            </w:r>
            <w:r w:rsidR="006D4CBC">
              <w:rPr>
                <w:noProof/>
                <w:webHidden/>
              </w:rPr>
            </w:r>
            <w:r w:rsidR="006D4CBC">
              <w:rPr>
                <w:noProof/>
                <w:webHidden/>
              </w:rPr>
              <w:fldChar w:fldCharType="separate"/>
            </w:r>
            <w:r w:rsidR="000D1C91">
              <w:rPr>
                <w:noProof/>
                <w:webHidden/>
              </w:rPr>
              <w:t>36</w:t>
            </w:r>
            <w:r w:rsidR="006D4CBC">
              <w:rPr>
                <w:noProof/>
                <w:webHidden/>
              </w:rPr>
              <w:fldChar w:fldCharType="end"/>
            </w:r>
          </w:hyperlink>
        </w:p>
        <w:p w:rsidR="006D4CBC" w:rsidRDefault="008377E0">
          <w:pPr>
            <w:pStyle w:val="Inhopg2"/>
            <w:tabs>
              <w:tab w:val="right" w:leader="dot" w:pos="9062"/>
            </w:tabs>
            <w:rPr>
              <w:rFonts w:eastAsiaTheme="minorEastAsia"/>
              <w:noProof/>
              <w:lang w:eastAsia="nl-NL"/>
            </w:rPr>
          </w:pPr>
          <w:hyperlink w:anchor="_Toc357633601" w:history="1">
            <w:r w:rsidR="006D4CBC" w:rsidRPr="00BE1DF9">
              <w:rPr>
                <w:rStyle w:val="Hyperlink"/>
                <w:noProof/>
              </w:rPr>
              <w:t>3.4. De laatste gesprekken: afsluiting</w:t>
            </w:r>
            <w:r w:rsidR="006D4CBC">
              <w:rPr>
                <w:noProof/>
                <w:webHidden/>
              </w:rPr>
              <w:tab/>
            </w:r>
            <w:r w:rsidR="006D4CBC">
              <w:rPr>
                <w:noProof/>
                <w:webHidden/>
              </w:rPr>
              <w:fldChar w:fldCharType="begin"/>
            </w:r>
            <w:r w:rsidR="006D4CBC">
              <w:rPr>
                <w:noProof/>
                <w:webHidden/>
              </w:rPr>
              <w:instrText xml:space="preserve"> PAGEREF _Toc357633601 \h </w:instrText>
            </w:r>
            <w:r w:rsidR="006D4CBC">
              <w:rPr>
                <w:noProof/>
                <w:webHidden/>
              </w:rPr>
            </w:r>
            <w:r w:rsidR="006D4CBC">
              <w:rPr>
                <w:noProof/>
                <w:webHidden/>
              </w:rPr>
              <w:fldChar w:fldCharType="separate"/>
            </w:r>
            <w:r w:rsidR="000D1C91">
              <w:rPr>
                <w:noProof/>
                <w:webHidden/>
              </w:rPr>
              <w:t>37</w:t>
            </w:r>
            <w:r w:rsidR="006D4CBC">
              <w:rPr>
                <w:noProof/>
                <w:webHidden/>
              </w:rPr>
              <w:fldChar w:fldCharType="end"/>
            </w:r>
          </w:hyperlink>
        </w:p>
        <w:p w:rsidR="006D4CBC" w:rsidRDefault="008377E0">
          <w:pPr>
            <w:pStyle w:val="Inhopg3"/>
            <w:tabs>
              <w:tab w:val="right" w:leader="dot" w:pos="9062"/>
            </w:tabs>
            <w:rPr>
              <w:rFonts w:eastAsiaTheme="minorEastAsia"/>
              <w:noProof/>
              <w:lang w:eastAsia="nl-NL"/>
            </w:rPr>
          </w:pPr>
          <w:hyperlink w:anchor="_Toc357633602" w:history="1">
            <w:r w:rsidR="006D4CBC" w:rsidRPr="00BE1DF9">
              <w:rPr>
                <w:rStyle w:val="Hyperlink"/>
                <w:noProof/>
              </w:rPr>
              <w:t>3.4.1. De conclusie</w:t>
            </w:r>
            <w:r w:rsidR="006D4CBC">
              <w:rPr>
                <w:noProof/>
                <w:webHidden/>
              </w:rPr>
              <w:tab/>
            </w:r>
            <w:r w:rsidR="006D4CBC">
              <w:rPr>
                <w:noProof/>
                <w:webHidden/>
              </w:rPr>
              <w:fldChar w:fldCharType="begin"/>
            </w:r>
            <w:r w:rsidR="006D4CBC">
              <w:rPr>
                <w:noProof/>
                <w:webHidden/>
              </w:rPr>
              <w:instrText xml:space="preserve"> PAGEREF _Toc357633602 \h </w:instrText>
            </w:r>
            <w:r w:rsidR="006D4CBC">
              <w:rPr>
                <w:noProof/>
                <w:webHidden/>
              </w:rPr>
            </w:r>
            <w:r w:rsidR="006D4CBC">
              <w:rPr>
                <w:noProof/>
                <w:webHidden/>
              </w:rPr>
              <w:fldChar w:fldCharType="separate"/>
            </w:r>
            <w:r w:rsidR="000D1C91">
              <w:rPr>
                <w:noProof/>
                <w:webHidden/>
              </w:rPr>
              <w:t>41</w:t>
            </w:r>
            <w:r w:rsidR="006D4CBC">
              <w:rPr>
                <w:noProof/>
                <w:webHidden/>
              </w:rPr>
              <w:fldChar w:fldCharType="end"/>
            </w:r>
          </w:hyperlink>
        </w:p>
        <w:p w:rsidR="006D4CBC" w:rsidRDefault="008377E0">
          <w:pPr>
            <w:pStyle w:val="Inhopg1"/>
            <w:tabs>
              <w:tab w:val="right" w:leader="dot" w:pos="9062"/>
            </w:tabs>
            <w:rPr>
              <w:rFonts w:eastAsiaTheme="minorEastAsia"/>
              <w:noProof/>
              <w:lang w:eastAsia="nl-NL"/>
            </w:rPr>
          </w:pPr>
          <w:hyperlink w:anchor="_Toc357633603" w:history="1">
            <w:r w:rsidR="006D4CBC" w:rsidRPr="00BE1DF9">
              <w:rPr>
                <w:rStyle w:val="Hyperlink"/>
                <w:noProof/>
              </w:rPr>
              <w:t>Hoofdstuk 4: Conclusies en aanbevelingen</w:t>
            </w:r>
            <w:r w:rsidR="006D4CBC">
              <w:rPr>
                <w:noProof/>
                <w:webHidden/>
              </w:rPr>
              <w:tab/>
            </w:r>
            <w:r w:rsidR="006D4CBC">
              <w:rPr>
                <w:noProof/>
                <w:webHidden/>
              </w:rPr>
              <w:fldChar w:fldCharType="begin"/>
            </w:r>
            <w:r w:rsidR="006D4CBC">
              <w:rPr>
                <w:noProof/>
                <w:webHidden/>
              </w:rPr>
              <w:instrText xml:space="preserve"> PAGEREF _Toc357633603 \h </w:instrText>
            </w:r>
            <w:r w:rsidR="006D4CBC">
              <w:rPr>
                <w:noProof/>
                <w:webHidden/>
              </w:rPr>
            </w:r>
            <w:r w:rsidR="006D4CBC">
              <w:rPr>
                <w:noProof/>
                <w:webHidden/>
              </w:rPr>
              <w:fldChar w:fldCharType="separate"/>
            </w:r>
            <w:r w:rsidR="000D1C91">
              <w:rPr>
                <w:noProof/>
                <w:webHidden/>
              </w:rPr>
              <w:t>42</w:t>
            </w:r>
            <w:r w:rsidR="006D4CBC">
              <w:rPr>
                <w:noProof/>
                <w:webHidden/>
              </w:rPr>
              <w:fldChar w:fldCharType="end"/>
            </w:r>
          </w:hyperlink>
        </w:p>
        <w:p w:rsidR="006D4CBC" w:rsidRDefault="008377E0">
          <w:pPr>
            <w:pStyle w:val="Inhopg1"/>
            <w:tabs>
              <w:tab w:val="right" w:leader="dot" w:pos="9062"/>
            </w:tabs>
            <w:rPr>
              <w:rFonts w:eastAsiaTheme="minorEastAsia"/>
              <w:noProof/>
              <w:lang w:eastAsia="nl-NL"/>
            </w:rPr>
          </w:pPr>
          <w:hyperlink w:anchor="_Toc357633604" w:history="1">
            <w:r w:rsidR="006D4CBC" w:rsidRPr="00BE1DF9">
              <w:rPr>
                <w:rStyle w:val="Hyperlink"/>
                <w:noProof/>
              </w:rPr>
              <w:t>Hoofdstuk 5: Discussie</w:t>
            </w:r>
            <w:r w:rsidR="006D4CBC">
              <w:rPr>
                <w:noProof/>
                <w:webHidden/>
              </w:rPr>
              <w:tab/>
            </w:r>
            <w:r w:rsidR="006D4CBC">
              <w:rPr>
                <w:noProof/>
                <w:webHidden/>
              </w:rPr>
              <w:fldChar w:fldCharType="begin"/>
            </w:r>
            <w:r w:rsidR="006D4CBC">
              <w:rPr>
                <w:noProof/>
                <w:webHidden/>
              </w:rPr>
              <w:instrText xml:space="preserve"> PAGEREF _Toc357633604 \h </w:instrText>
            </w:r>
            <w:r w:rsidR="006D4CBC">
              <w:rPr>
                <w:noProof/>
                <w:webHidden/>
              </w:rPr>
            </w:r>
            <w:r w:rsidR="006D4CBC">
              <w:rPr>
                <w:noProof/>
                <w:webHidden/>
              </w:rPr>
              <w:fldChar w:fldCharType="separate"/>
            </w:r>
            <w:r w:rsidR="000D1C91">
              <w:rPr>
                <w:noProof/>
                <w:webHidden/>
              </w:rPr>
              <w:t>43</w:t>
            </w:r>
            <w:r w:rsidR="006D4CBC">
              <w:rPr>
                <w:noProof/>
                <w:webHidden/>
              </w:rPr>
              <w:fldChar w:fldCharType="end"/>
            </w:r>
          </w:hyperlink>
        </w:p>
        <w:p w:rsidR="006D4CBC" w:rsidRDefault="008377E0">
          <w:pPr>
            <w:pStyle w:val="Inhopg1"/>
            <w:tabs>
              <w:tab w:val="right" w:leader="dot" w:pos="9062"/>
            </w:tabs>
            <w:rPr>
              <w:rFonts w:eastAsiaTheme="minorEastAsia"/>
              <w:noProof/>
              <w:lang w:eastAsia="nl-NL"/>
            </w:rPr>
          </w:pPr>
          <w:hyperlink w:anchor="_Toc357633605" w:history="1">
            <w:r w:rsidR="006D4CBC" w:rsidRPr="00BE1DF9">
              <w:rPr>
                <w:rStyle w:val="Hyperlink"/>
                <w:noProof/>
              </w:rPr>
              <w:t>Bibliografie</w:t>
            </w:r>
            <w:r w:rsidR="006D4CBC">
              <w:rPr>
                <w:noProof/>
                <w:webHidden/>
              </w:rPr>
              <w:tab/>
            </w:r>
            <w:r w:rsidR="006D4CBC">
              <w:rPr>
                <w:noProof/>
                <w:webHidden/>
              </w:rPr>
              <w:fldChar w:fldCharType="begin"/>
            </w:r>
            <w:r w:rsidR="006D4CBC">
              <w:rPr>
                <w:noProof/>
                <w:webHidden/>
              </w:rPr>
              <w:instrText xml:space="preserve"> PAGEREF _Toc357633605 \h </w:instrText>
            </w:r>
            <w:r w:rsidR="006D4CBC">
              <w:rPr>
                <w:noProof/>
                <w:webHidden/>
              </w:rPr>
            </w:r>
            <w:r w:rsidR="006D4CBC">
              <w:rPr>
                <w:noProof/>
                <w:webHidden/>
              </w:rPr>
              <w:fldChar w:fldCharType="separate"/>
            </w:r>
            <w:r w:rsidR="000D1C91">
              <w:rPr>
                <w:noProof/>
                <w:webHidden/>
              </w:rPr>
              <w:t>44</w:t>
            </w:r>
            <w:r w:rsidR="006D4CBC">
              <w:rPr>
                <w:noProof/>
                <w:webHidden/>
              </w:rPr>
              <w:fldChar w:fldCharType="end"/>
            </w:r>
          </w:hyperlink>
        </w:p>
        <w:p w:rsidR="006D4CBC" w:rsidRDefault="008377E0">
          <w:pPr>
            <w:pStyle w:val="Inhopg1"/>
            <w:tabs>
              <w:tab w:val="right" w:leader="dot" w:pos="9062"/>
            </w:tabs>
            <w:rPr>
              <w:rFonts w:eastAsiaTheme="minorEastAsia"/>
              <w:noProof/>
              <w:lang w:eastAsia="nl-NL"/>
            </w:rPr>
          </w:pPr>
          <w:hyperlink w:anchor="_Toc357633606" w:history="1">
            <w:r w:rsidR="006D4CBC" w:rsidRPr="00BE1DF9">
              <w:rPr>
                <w:rStyle w:val="Hyperlink"/>
                <w:noProof/>
              </w:rPr>
              <w:t>Bijlagen</w:t>
            </w:r>
            <w:r w:rsidR="006D4CBC">
              <w:rPr>
                <w:noProof/>
                <w:webHidden/>
              </w:rPr>
              <w:tab/>
            </w:r>
            <w:r w:rsidR="006D4CBC">
              <w:rPr>
                <w:noProof/>
                <w:webHidden/>
              </w:rPr>
              <w:fldChar w:fldCharType="begin"/>
            </w:r>
            <w:r w:rsidR="006D4CBC">
              <w:rPr>
                <w:noProof/>
                <w:webHidden/>
              </w:rPr>
              <w:instrText xml:space="preserve"> PAGEREF _Toc357633606 \h </w:instrText>
            </w:r>
            <w:r w:rsidR="006D4CBC">
              <w:rPr>
                <w:noProof/>
                <w:webHidden/>
              </w:rPr>
            </w:r>
            <w:r w:rsidR="006D4CBC">
              <w:rPr>
                <w:noProof/>
                <w:webHidden/>
              </w:rPr>
              <w:fldChar w:fldCharType="separate"/>
            </w:r>
            <w:r w:rsidR="000D1C91">
              <w:rPr>
                <w:noProof/>
                <w:webHidden/>
              </w:rPr>
              <w:t>46</w:t>
            </w:r>
            <w:r w:rsidR="006D4CBC">
              <w:rPr>
                <w:noProof/>
                <w:webHidden/>
              </w:rPr>
              <w:fldChar w:fldCharType="end"/>
            </w:r>
          </w:hyperlink>
        </w:p>
        <w:p w:rsidR="006D4CBC" w:rsidRDefault="008377E0">
          <w:pPr>
            <w:pStyle w:val="Inhopg2"/>
            <w:tabs>
              <w:tab w:val="left" w:pos="660"/>
              <w:tab w:val="right" w:leader="dot" w:pos="9062"/>
            </w:tabs>
            <w:rPr>
              <w:rFonts w:eastAsiaTheme="minorEastAsia"/>
              <w:noProof/>
              <w:lang w:eastAsia="nl-NL"/>
            </w:rPr>
          </w:pPr>
          <w:hyperlink w:anchor="_Toc357633607" w:history="1">
            <w:r w:rsidR="006D4CBC" w:rsidRPr="00BE1DF9">
              <w:rPr>
                <w:rStyle w:val="Hyperlink"/>
                <w:noProof/>
              </w:rPr>
              <w:t>1.</w:t>
            </w:r>
            <w:r w:rsidR="006D4CBC">
              <w:rPr>
                <w:rFonts w:eastAsiaTheme="minorEastAsia"/>
                <w:noProof/>
                <w:lang w:eastAsia="nl-NL"/>
              </w:rPr>
              <w:tab/>
            </w:r>
            <w:r w:rsidR="006D4CBC" w:rsidRPr="00BE1DF9">
              <w:rPr>
                <w:rStyle w:val="Hyperlink"/>
                <w:noProof/>
              </w:rPr>
              <w:t>Over de Plusklas</w:t>
            </w:r>
            <w:r w:rsidR="006D4CBC">
              <w:rPr>
                <w:noProof/>
                <w:webHidden/>
              </w:rPr>
              <w:tab/>
            </w:r>
            <w:r w:rsidR="006D4CBC">
              <w:rPr>
                <w:noProof/>
                <w:webHidden/>
              </w:rPr>
              <w:fldChar w:fldCharType="begin"/>
            </w:r>
            <w:r w:rsidR="006D4CBC">
              <w:rPr>
                <w:noProof/>
                <w:webHidden/>
              </w:rPr>
              <w:instrText xml:space="preserve"> PAGEREF _Toc357633607 \h </w:instrText>
            </w:r>
            <w:r w:rsidR="006D4CBC">
              <w:rPr>
                <w:noProof/>
                <w:webHidden/>
              </w:rPr>
            </w:r>
            <w:r w:rsidR="006D4CBC">
              <w:rPr>
                <w:noProof/>
                <w:webHidden/>
              </w:rPr>
              <w:fldChar w:fldCharType="separate"/>
            </w:r>
            <w:r w:rsidR="000D1C91">
              <w:rPr>
                <w:noProof/>
                <w:webHidden/>
              </w:rPr>
              <w:t>47</w:t>
            </w:r>
            <w:r w:rsidR="006D4CBC">
              <w:rPr>
                <w:noProof/>
                <w:webHidden/>
              </w:rPr>
              <w:fldChar w:fldCharType="end"/>
            </w:r>
          </w:hyperlink>
        </w:p>
        <w:p w:rsidR="006D4CBC" w:rsidRDefault="008377E0">
          <w:pPr>
            <w:pStyle w:val="Inhopg2"/>
            <w:tabs>
              <w:tab w:val="left" w:pos="660"/>
              <w:tab w:val="right" w:leader="dot" w:pos="9062"/>
            </w:tabs>
            <w:rPr>
              <w:rFonts w:eastAsiaTheme="minorEastAsia"/>
              <w:noProof/>
              <w:lang w:eastAsia="nl-NL"/>
            </w:rPr>
          </w:pPr>
          <w:hyperlink w:anchor="_Toc357633608" w:history="1">
            <w:r w:rsidR="006D4CBC" w:rsidRPr="00BE1DF9">
              <w:rPr>
                <w:rStyle w:val="Hyperlink"/>
                <w:noProof/>
              </w:rPr>
              <w:t>2.</w:t>
            </w:r>
            <w:r w:rsidR="006D4CBC">
              <w:rPr>
                <w:rFonts w:eastAsiaTheme="minorEastAsia"/>
                <w:noProof/>
                <w:lang w:eastAsia="nl-NL"/>
              </w:rPr>
              <w:tab/>
            </w:r>
            <w:r w:rsidR="006D4CBC" w:rsidRPr="00BE1DF9">
              <w:rPr>
                <w:rStyle w:val="Hyperlink"/>
                <w:noProof/>
              </w:rPr>
              <w:t>De 6 profielen van Betts en Neihart</w:t>
            </w:r>
            <w:r w:rsidR="006D4CBC">
              <w:rPr>
                <w:noProof/>
                <w:webHidden/>
              </w:rPr>
              <w:tab/>
            </w:r>
            <w:r w:rsidR="006D4CBC">
              <w:rPr>
                <w:noProof/>
                <w:webHidden/>
              </w:rPr>
              <w:fldChar w:fldCharType="begin"/>
            </w:r>
            <w:r w:rsidR="006D4CBC">
              <w:rPr>
                <w:noProof/>
                <w:webHidden/>
              </w:rPr>
              <w:instrText xml:space="preserve"> PAGEREF _Toc357633608 \h </w:instrText>
            </w:r>
            <w:r w:rsidR="006D4CBC">
              <w:rPr>
                <w:noProof/>
                <w:webHidden/>
              </w:rPr>
            </w:r>
            <w:r w:rsidR="006D4CBC">
              <w:rPr>
                <w:noProof/>
                <w:webHidden/>
              </w:rPr>
              <w:fldChar w:fldCharType="separate"/>
            </w:r>
            <w:r w:rsidR="000D1C91">
              <w:rPr>
                <w:noProof/>
                <w:webHidden/>
              </w:rPr>
              <w:t>48</w:t>
            </w:r>
            <w:r w:rsidR="006D4CBC">
              <w:rPr>
                <w:noProof/>
                <w:webHidden/>
              </w:rPr>
              <w:fldChar w:fldCharType="end"/>
            </w:r>
          </w:hyperlink>
        </w:p>
        <w:p w:rsidR="006D4CBC" w:rsidRDefault="008377E0">
          <w:pPr>
            <w:pStyle w:val="Inhopg2"/>
            <w:tabs>
              <w:tab w:val="left" w:pos="660"/>
              <w:tab w:val="right" w:leader="dot" w:pos="9062"/>
            </w:tabs>
            <w:rPr>
              <w:rFonts w:eastAsiaTheme="minorEastAsia"/>
              <w:noProof/>
              <w:lang w:eastAsia="nl-NL"/>
            </w:rPr>
          </w:pPr>
          <w:hyperlink w:anchor="_Toc357633609" w:history="1">
            <w:r w:rsidR="006D4CBC" w:rsidRPr="00BE1DF9">
              <w:rPr>
                <w:rStyle w:val="Hyperlink"/>
                <w:noProof/>
              </w:rPr>
              <w:t>3.</w:t>
            </w:r>
            <w:r w:rsidR="006D4CBC">
              <w:rPr>
                <w:rFonts w:eastAsiaTheme="minorEastAsia"/>
                <w:noProof/>
                <w:lang w:eastAsia="nl-NL"/>
              </w:rPr>
              <w:tab/>
            </w:r>
            <w:r w:rsidR="006D4CBC" w:rsidRPr="00BE1DF9">
              <w:rPr>
                <w:rStyle w:val="Hyperlink"/>
                <w:noProof/>
              </w:rPr>
              <w:t>SLO: Doelen en Vaardigheden Lijst</w:t>
            </w:r>
            <w:r w:rsidR="006D4CBC">
              <w:rPr>
                <w:noProof/>
                <w:webHidden/>
              </w:rPr>
              <w:tab/>
            </w:r>
            <w:r w:rsidR="006D4CBC">
              <w:rPr>
                <w:noProof/>
                <w:webHidden/>
              </w:rPr>
              <w:fldChar w:fldCharType="begin"/>
            </w:r>
            <w:r w:rsidR="006D4CBC">
              <w:rPr>
                <w:noProof/>
                <w:webHidden/>
              </w:rPr>
              <w:instrText xml:space="preserve"> PAGEREF _Toc357633609 \h </w:instrText>
            </w:r>
            <w:r w:rsidR="006D4CBC">
              <w:rPr>
                <w:noProof/>
                <w:webHidden/>
              </w:rPr>
            </w:r>
            <w:r w:rsidR="006D4CBC">
              <w:rPr>
                <w:noProof/>
                <w:webHidden/>
              </w:rPr>
              <w:fldChar w:fldCharType="separate"/>
            </w:r>
            <w:r w:rsidR="000D1C91">
              <w:rPr>
                <w:noProof/>
                <w:webHidden/>
              </w:rPr>
              <w:t>52</w:t>
            </w:r>
            <w:r w:rsidR="006D4CBC">
              <w:rPr>
                <w:noProof/>
                <w:webHidden/>
              </w:rPr>
              <w:fldChar w:fldCharType="end"/>
            </w:r>
          </w:hyperlink>
        </w:p>
        <w:p w:rsidR="006D4CBC" w:rsidRDefault="008377E0">
          <w:pPr>
            <w:pStyle w:val="Inhopg2"/>
            <w:tabs>
              <w:tab w:val="left" w:pos="660"/>
              <w:tab w:val="right" w:leader="dot" w:pos="9062"/>
            </w:tabs>
            <w:rPr>
              <w:rFonts w:eastAsiaTheme="minorEastAsia"/>
              <w:noProof/>
              <w:lang w:eastAsia="nl-NL"/>
            </w:rPr>
          </w:pPr>
          <w:hyperlink w:anchor="_Toc357633610" w:history="1">
            <w:r w:rsidR="006D4CBC" w:rsidRPr="00BE1DF9">
              <w:rPr>
                <w:rStyle w:val="Hyperlink"/>
                <w:noProof/>
              </w:rPr>
              <w:t>4.</w:t>
            </w:r>
            <w:r w:rsidR="006D4CBC">
              <w:rPr>
                <w:rFonts w:eastAsiaTheme="minorEastAsia"/>
                <w:noProof/>
                <w:lang w:eastAsia="nl-NL"/>
              </w:rPr>
              <w:tab/>
            </w:r>
            <w:r w:rsidR="006D4CBC" w:rsidRPr="00BE1DF9">
              <w:rPr>
                <w:rStyle w:val="Hyperlink"/>
                <w:noProof/>
              </w:rPr>
              <w:t>Afstudeervoorstel</w:t>
            </w:r>
            <w:r w:rsidR="006D4CBC">
              <w:rPr>
                <w:noProof/>
                <w:webHidden/>
              </w:rPr>
              <w:tab/>
            </w:r>
            <w:r w:rsidR="006D4CBC">
              <w:rPr>
                <w:noProof/>
                <w:webHidden/>
              </w:rPr>
              <w:fldChar w:fldCharType="begin"/>
            </w:r>
            <w:r w:rsidR="006D4CBC">
              <w:rPr>
                <w:noProof/>
                <w:webHidden/>
              </w:rPr>
              <w:instrText xml:space="preserve"> PAGEREF _Toc357633610 \h </w:instrText>
            </w:r>
            <w:r w:rsidR="006D4CBC">
              <w:rPr>
                <w:noProof/>
                <w:webHidden/>
              </w:rPr>
            </w:r>
            <w:r w:rsidR="006D4CBC">
              <w:rPr>
                <w:noProof/>
                <w:webHidden/>
              </w:rPr>
              <w:fldChar w:fldCharType="separate"/>
            </w:r>
            <w:r w:rsidR="000D1C91">
              <w:rPr>
                <w:noProof/>
                <w:webHidden/>
              </w:rPr>
              <w:t>55</w:t>
            </w:r>
            <w:r w:rsidR="006D4CBC">
              <w:rPr>
                <w:noProof/>
                <w:webHidden/>
              </w:rPr>
              <w:fldChar w:fldCharType="end"/>
            </w:r>
          </w:hyperlink>
        </w:p>
        <w:p w:rsidR="006D4CBC" w:rsidRDefault="008377E0">
          <w:pPr>
            <w:pStyle w:val="Inhopg2"/>
            <w:tabs>
              <w:tab w:val="left" w:pos="660"/>
              <w:tab w:val="right" w:leader="dot" w:pos="9062"/>
            </w:tabs>
            <w:rPr>
              <w:rFonts w:eastAsiaTheme="minorEastAsia"/>
              <w:noProof/>
              <w:lang w:eastAsia="nl-NL"/>
            </w:rPr>
          </w:pPr>
          <w:hyperlink w:anchor="_Toc357633611" w:history="1">
            <w:r w:rsidR="006D4CBC" w:rsidRPr="00BE1DF9">
              <w:rPr>
                <w:rStyle w:val="Hyperlink"/>
                <w:noProof/>
              </w:rPr>
              <w:t>5.</w:t>
            </w:r>
            <w:r w:rsidR="006D4CBC">
              <w:rPr>
                <w:rFonts w:eastAsiaTheme="minorEastAsia"/>
                <w:noProof/>
                <w:lang w:eastAsia="nl-NL"/>
              </w:rPr>
              <w:tab/>
            </w:r>
            <w:r w:rsidR="006D4CBC" w:rsidRPr="00BE1DF9">
              <w:rPr>
                <w:rStyle w:val="Hyperlink"/>
                <w:noProof/>
              </w:rPr>
              <w:t>Onderzoeksopzet</w:t>
            </w:r>
            <w:r w:rsidR="006D4CBC">
              <w:rPr>
                <w:noProof/>
                <w:webHidden/>
              </w:rPr>
              <w:tab/>
            </w:r>
            <w:r w:rsidR="006D4CBC">
              <w:rPr>
                <w:noProof/>
                <w:webHidden/>
              </w:rPr>
              <w:fldChar w:fldCharType="begin"/>
            </w:r>
            <w:r w:rsidR="006D4CBC">
              <w:rPr>
                <w:noProof/>
                <w:webHidden/>
              </w:rPr>
              <w:instrText xml:space="preserve"> PAGEREF _Toc357633611 \h </w:instrText>
            </w:r>
            <w:r w:rsidR="006D4CBC">
              <w:rPr>
                <w:noProof/>
                <w:webHidden/>
              </w:rPr>
            </w:r>
            <w:r w:rsidR="006D4CBC">
              <w:rPr>
                <w:noProof/>
                <w:webHidden/>
              </w:rPr>
              <w:fldChar w:fldCharType="separate"/>
            </w:r>
            <w:r w:rsidR="000D1C91">
              <w:rPr>
                <w:noProof/>
                <w:webHidden/>
              </w:rPr>
              <w:t>60</w:t>
            </w:r>
            <w:r w:rsidR="006D4CBC">
              <w:rPr>
                <w:noProof/>
                <w:webHidden/>
              </w:rPr>
              <w:fldChar w:fldCharType="end"/>
            </w:r>
          </w:hyperlink>
        </w:p>
        <w:p w:rsidR="006D4CBC" w:rsidRDefault="008377E0">
          <w:pPr>
            <w:pStyle w:val="Inhopg2"/>
            <w:tabs>
              <w:tab w:val="left" w:pos="660"/>
              <w:tab w:val="right" w:leader="dot" w:pos="9062"/>
            </w:tabs>
            <w:rPr>
              <w:rFonts w:eastAsiaTheme="minorEastAsia"/>
              <w:noProof/>
              <w:lang w:eastAsia="nl-NL"/>
            </w:rPr>
          </w:pPr>
          <w:hyperlink w:anchor="_Toc357633612" w:history="1">
            <w:r w:rsidR="006D4CBC" w:rsidRPr="00BE1DF9">
              <w:rPr>
                <w:rStyle w:val="Hyperlink"/>
                <w:noProof/>
              </w:rPr>
              <w:t>6.</w:t>
            </w:r>
            <w:r w:rsidR="006D4CBC">
              <w:rPr>
                <w:rFonts w:eastAsiaTheme="minorEastAsia"/>
                <w:noProof/>
                <w:lang w:eastAsia="nl-NL"/>
              </w:rPr>
              <w:tab/>
            </w:r>
            <w:r w:rsidR="006D4CBC" w:rsidRPr="00BE1DF9">
              <w:rPr>
                <w:rStyle w:val="Hyperlink"/>
                <w:noProof/>
              </w:rPr>
              <w:t>Observatieformulier</w:t>
            </w:r>
            <w:r w:rsidR="006D4CBC">
              <w:rPr>
                <w:noProof/>
                <w:webHidden/>
              </w:rPr>
              <w:tab/>
            </w:r>
            <w:r w:rsidR="006D4CBC">
              <w:rPr>
                <w:noProof/>
                <w:webHidden/>
              </w:rPr>
              <w:fldChar w:fldCharType="begin"/>
            </w:r>
            <w:r w:rsidR="006D4CBC">
              <w:rPr>
                <w:noProof/>
                <w:webHidden/>
              </w:rPr>
              <w:instrText xml:space="preserve"> PAGEREF _Toc357633612 \h </w:instrText>
            </w:r>
            <w:r w:rsidR="006D4CBC">
              <w:rPr>
                <w:noProof/>
                <w:webHidden/>
              </w:rPr>
            </w:r>
            <w:r w:rsidR="006D4CBC">
              <w:rPr>
                <w:noProof/>
                <w:webHidden/>
              </w:rPr>
              <w:fldChar w:fldCharType="separate"/>
            </w:r>
            <w:r w:rsidR="000D1C91">
              <w:rPr>
                <w:noProof/>
                <w:webHidden/>
              </w:rPr>
              <w:t>63</w:t>
            </w:r>
            <w:r w:rsidR="006D4CBC">
              <w:rPr>
                <w:noProof/>
                <w:webHidden/>
              </w:rPr>
              <w:fldChar w:fldCharType="end"/>
            </w:r>
          </w:hyperlink>
        </w:p>
        <w:p w:rsidR="006D4CBC" w:rsidRDefault="008377E0">
          <w:pPr>
            <w:pStyle w:val="Inhopg2"/>
            <w:tabs>
              <w:tab w:val="left" w:pos="660"/>
              <w:tab w:val="right" w:leader="dot" w:pos="9062"/>
            </w:tabs>
            <w:rPr>
              <w:rFonts w:eastAsiaTheme="minorEastAsia"/>
              <w:noProof/>
              <w:lang w:eastAsia="nl-NL"/>
            </w:rPr>
          </w:pPr>
          <w:hyperlink w:anchor="_Toc357633613" w:history="1">
            <w:r w:rsidR="006D4CBC" w:rsidRPr="00BE1DF9">
              <w:rPr>
                <w:rStyle w:val="Hyperlink"/>
                <w:noProof/>
              </w:rPr>
              <w:t>7.</w:t>
            </w:r>
            <w:r w:rsidR="006D4CBC">
              <w:rPr>
                <w:rFonts w:eastAsiaTheme="minorEastAsia"/>
                <w:noProof/>
                <w:lang w:eastAsia="nl-NL"/>
              </w:rPr>
              <w:tab/>
            </w:r>
            <w:r w:rsidR="006D4CBC" w:rsidRPr="00BE1DF9">
              <w:rPr>
                <w:rStyle w:val="Hyperlink"/>
                <w:noProof/>
              </w:rPr>
              <w:t>Vragen voor eerste gesprek</w:t>
            </w:r>
            <w:r w:rsidR="006D4CBC">
              <w:rPr>
                <w:noProof/>
                <w:webHidden/>
              </w:rPr>
              <w:tab/>
            </w:r>
            <w:r w:rsidR="006D4CBC">
              <w:rPr>
                <w:noProof/>
                <w:webHidden/>
              </w:rPr>
              <w:fldChar w:fldCharType="begin"/>
            </w:r>
            <w:r w:rsidR="006D4CBC">
              <w:rPr>
                <w:noProof/>
                <w:webHidden/>
              </w:rPr>
              <w:instrText xml:space="preserve"> PAGEREF _Toc357633613 \h </w:instrText>
            </w:r>
            <w:r w:rsidR="006D4CBC">
              <w:rPr>
                <w:noProof/>
                <w:webHidden/>
              </w:rPr>
            </w:r>
            <w:r w:rsidR="006D4CBC">
              <w:rPr>
                <w:noProof/>
                <w:webHidden/>
              </w:rPr>
              <w:fldChar w:fldCharType="separate"/>
            </w:r>
            <w:r w:rsidR="000D1C91">
              <w:rPr>
                <w:noProof/>
                <w:webHidden/>
              </w:rPr>
              <w:t>64</w:t>
            </w:r>
            <w:r w:rsidR="006D4CBC">
              <w:rPr>
                <w:noProof/>
                <w:webHidden/>
              </w:rPr>
              <w:fldChar w:fldCharType="end"/>
            </w:r>
          </w:hyperlink>
        </w:p>
        <w:p w:rsidR="006D4CBC" w:rsidRDefault="008377E0">
          <w:pPr>
            <w:pStyle w:val="Inhopg2"/>
            <w:tabs>
              <w:tab w:val="left" w:pos="660"/>
              <w:tab w:val="right" w:leader="dot" w:pos="9062"/>
            </w:tabs>
            <w:rPr>
              <w:rFonts w:eastAsiaTheme="minorEastAsia"/>
              <w:noProof/>
              <w:lang w:eastAsia="nl-NL"/>
            </w:rPr>
          </w:pPr>
          <w:hyperlink w:anchor="_Toc357633614" w:history="1">
            <w:r w:rsidR="006D4CBC" w:rsidRPr="00BE1DF9">
              <w:rPr>
                <w:rStyle w:val="Hyperlink"/>
                <w:noProof/>
              </w:rPr>
              <w:t>8.</w:t>
            </w:r>
            <w:r w:rsidR="006D4CBC">
              <w:rPr>
                <w:rFonts w:eastAsiaTheme="minorEastAsia"/>
                <w:noProof/>
                <w:lang w:eastAsia="nl-NL"/>
              </w:rPr>
              <w:tab/>
            </w:r>
            <w:r w:rsidR="006D4CBC" w:rsidRPr="00BE1DF9">
              <w:rPr>
                <w:rStyle w:val="Hyperlink"/>
                <w:noProof/>
              </w:rPr>
              <w:t>Analyse eerste gesprekken</w:t>
            </w:r>
            <w:r w:rsidR="006D4CBC">
              <w:rPr>
                <w:noProof/>
                <w:webHidden/>
              </w:rPr>
              <w:tab/>
            </w:r>
            <w:r w:rsidR="006D4CBC">
              <w:rPr>
                <w:noProof/>
                <w:webHidden/>
              </w:rPr>
              <w:fldChar w:fldCharType="begin"/>
            </w:r>
            <w:r w:rsidR="006D4CBC">
              <w:rPr>
                <w:noProof/>
                <w:webHidden/>
              </w:rPr>
              <w:instrText xml:space="preserve"> PAGEREF _Toc357633614 \h </w:instrText>
            </w:r>
            <w:r w:rsidR="006D4CBC">
              <w:rPr>
                <w:noProof/>
                <w:webHidden/>
              </w:rPr>
            </w:r>
            <w:r w:rsidR="006D4CBC">
              <w:rPr>
                <w:noProof/>
                <w:webHidden/>
              </w:rPr>
              <w:fldChar w:fldCharType="separate"/>
            </w:r>
            <w:r w:rsidR="000D1C91">
              <w:rPr>
                <w:noProof/>
                <w:webHidden/>
              </w:rPr>
              <w:t>65</w:t>
            </w:r>
            <w:r w:rsidR="006D4CBC">
              <w:rPr>
                <w:noProof/>
                <w:webHidden/>
              </w:rPr>
              <w:fldChar w:fldCharType="end"/>
            </w:r>
          </w:hyperlink>
        </w:p>
        <w:p w:rsidR="006D4CBC" w:rsidRDefault="008377E0">
          <w:pPr>
            <w:pStyle w:val="Inhopg2"/>
            <w:tabs>
              <w:tab w:val="left" w:pos="660"/>
              <w:tab w:val="right" w:leader="dot" w:pos="9062"/>
            </w:tabs>
            <w:rPr>
              <w:rFonts w:eastAsiaTheme="minorEastAsia"/>
              <w:noProof/>
              <w:lang w:eastAsia="nl-NL"/>
            </w:rPr>
          </w:pPr>
          <w:hyperlink w:anchor="_Toc357633615" w:history="1">
            <w:r w:rsidR="006D4CBC" w:rsidRPr="00BE1DF9">
              <w:rPr>
                <w:rStyle w:val="Hyperlink"/>
                <w:noProof/>
              </w:rPr>
              <w:t>9.</w:t>
            </w:r>
            <w:r w:rsidR="006D4CBC">
              <w:rPr>
                <w:rFonts w:eastAsiaTheme="minorEastAsia"/>
                <w:noProof/>
                <w:lang w:eastAsia="nl-NL"/>
              </w:rPr>
              <w:tab/>
            </w:r>
            <w:r w:rsidR="006D4CBC" w:rsidRPr="00BE1DF9">
              <w:rPr>
                <w:rStyle w:val="Hyperlink"/>
                <w:noProof/>
              </w:rPr>
              <w:t>Introductieles PicoCricket</w:t>
            </w:r>
            <w:r w:rsidR="006D4CBC">
              <w:rPr>
                <w:noProof/>
                <w:webHidden/>
              </w:rPr>
              <w:tab/>
            </w:r>
            <w:r w:rsidR="006D4CBC">
              <w:rPr>
                <w:noProof/>
                <w:webHidden/>
              </w:rPr>
              <w:fldChar w:fldCharType="begin"/>
            </w:r>
            <w:r w:rsidR="006D4CBC">
              <w:rPr>
                <w:noProof/>
                <w:webHidden/>
              </w:rPr>
              <w:instrText xml:space="preserve"> PAGEREF _Toc357633615 \h </w:instrText>
            </w:r>
            <w:r w:rsidR="006D4CBC">
              <w:rPr>
                <w:noProof/>
                <w:webHidden/>
              </w:rPr>
            </w:r>
            <w:r w:rsidR="006D4CBC">
              <w:rPr>
                <w:noProof/>
                <w:webHidden/>
              </w:rPr>
              <w:fldChar w:fldCharType="separate"/>
            </w:r>
            <w:r w:rsidR="000D1C91">
              <w:rPr>
                <w:noProof/>
                <w:webHidden/>
              </w:rPr>
              <w:t>70</w:t>
            </w:r>
            <w:r w:rsidR="006D4CBC">
              <w:rPr>
                <w:noProof/>
                <w:webHidden/>
              </w:rPr>
              <w:fldChar w:fldCharType="end"/>
            </w:r>
          </w:hyperlink>
        </w:p>
        <w:p w:rsidR="006D4CBC" w:rsidRDefault="008377E0">
          <w:pPr>
            <w:pStyle w:val="Inhopg2"/>
            <w:tabs>
              <w:tab w:val="left" w:pos="880"/>
              <w:tab w:val="right" w:leader="dot" w:pos="9062"/>
            </w:tabs>
            <w:rPr>
              <w:rFonts w:eastAsiaTheme="minorEastAsia"/>
              <w:noProof/>
              <w:lang w:eastAsia="nl-NL"/>
            </w:rPr>
          </w:pPr>
          <w:hyperlink w:anchor="_Toc357633616" w:history="1">
            <w:r w:rsidR="006D4CBC" w:rsidRPr="00BE1DF9">
              <w:rPr>
                <w:rStyle w:val="Hyperlink"/>
                <w:noProof/>
              </w:rPr>
              <w:t>10.</w:t>
            </w:r>
            <w:r w:rsidR="006D4CBC">
              <w:rPr>
                <w:rFonts w:eastAsiaTheme="minorEastAsia"/>
                <w:noProof/>
                <w:lang w:eastAsia="nl-NL"/>
              </w:rPr>
              <w:tab/>
            </w:r>
            <w:r w:rsidR="006D4CBC" w:rsidRPr="00BE1DF9">
              <w:rPr>
                <w:rStyle w:val="Hyperlink"/>
                <w:noProof/>
              </w:rPr>
              <w:t>Vragen voor laatste gesprek</w:t>
            </w:r>
            <w:r w:rsidR="006D4CBC">
              <w:rPr>
                <w:noProof/>
                <w:webHidden/>
              </w:rPr>
              <w:tab/>
            </w:r>
            <w:r w:rsidR="006D4CBC">
              <w:rPr>
                <w:noProof/>
                <w:webHidden/>
              </w:rPr>
              <w:fldChar w:fldCharType="begin"/>
            </w:r>
            <w:r w:rsidR="006D4CBC">
              <w:rPr>
                <w:noProof/>
                <w:webHidden/>
              </w:rPr>
              <w:instrText xml:space="preserve"> PAGEREF _Toc357633616 \h </w:instrText>
            </w:r>
            <w:r w:rsidR="006D4CBC">
              <w:rPr>
                <w:noProof/>
                <w:webHidden/>
              </w:rPr>
            </w:r>
            <w:r w:rsidR="006D4CBC">
              <w:rPr>
                <w:noProof/>
                <w:webHidden/>
              </w:rPr>
              <w:fldChar w:fldCharType="separate"/>
            </w:r>
            <w:r w:rsidR="000D1C91">
              <w:rPr>
                <w:noProof/>
                <w:webHidden/>
              </w:rPr>
              <w:t>71</w:t>
            </w:r>
            <w:r w:rsidR="006D4CBC">
              <w:rPr>
                <w:noProof/>
                <w:webHidden/>
              </w:rPr>
              <w:fldChar w:fldCharType="end"/>
            </w:r>
          </w:hyperlink>
        </w:p>
        <w:p w:rsidR="006D4CBC" w:rsidRDefault="008377E0">
          <w:pPr>
            <w:pStyle w:val="Inhopg2"/>
            <w:tabs>
              <w:tab w:val="left" w:pos="880"/>
              <w:tab w:val="right" w:leader="dot" w:pos="9062"/>
            </w:tabs>
            <w:rPr>
              <w:rFonts w:eastAsiaTheme="minorEastAsia"/>
              <w:noProof/>
              <w:lang w:eastAsia="nl-NL"/>
            </w:rPr>
          </w:pPr>
          <w:hyperlink w:anchor="_Toc357633617" w:history="1">
            <w:r w:rsidR="006D4CBC" w:rsidRPr="00BE1DF9">
              <w:rPr>
                <w:rStyle w:val="Hyperlink"/>
                <w:noProof/>
              </w:rPr>
              <w:t>11.</w:t>
            </w:r>
            <w:r w:rsidR="006D4CBC">
              <w:rPr>
                <w:rFonts w:eastAsiaTheme="minorEastAsia"/>
                <w:noProof/>
                <w:lang w:eastAsia="nl-NL"/>
              </w:rPr>
              <w:tab/>
            </w:r>
            <w:r w:rsidR="006D4CBC" w:rsidRPr="00BE1DF9">
              <w:rPr>
                <w:rStyle w:val="Hyperlink"/>
                <w:noProof/>
              </w:rPr>
              <w:t>Analyse laatste gesprekken</w:t>
            </w:r>
            <w:r w:rsidR="006D4CBC">
              <w:rPr>
                <w:noProof/>
                <w:webHidden/>
              </w:rPr>
              <w:tab/>
            </w:r>
            <w:r w:rsidR="006D4CBC">
              <w:rPr>
                <w:noProof/>
                <w:webHidden/>
              </w:rPr>
              <w:fldChar w:fldCharType="begin"/>
            </w:r>
            <w:r w:rsidR="006D4CBC">
              <w:rPr>
                <w:noProof/>
                <w:webHidden/>
              </w:rPr>
              <w:instrText xml:space="preserve"> PAGEREF _Toc357633617 \h </w:instrText>
            </w:r>
            <w:r w:rsidR="006D4CBC">
              <w:rPr>
                <w:noProof/>
                <w:webHidden/>
              </w:rPr>
            </w:r>
            <w:r w:rsidR="006D4CBC">
              <w:rPr>
                <w:noProof/>
                <w:webHidden/>
              </w:rPr>
              <w:fldChar w:fldCharType="separate"/>
            </w:r>
            <w:r w:rsidR="000D1C91">
              <w:rPr>
                <w:noProof/>
                <w:webHidden/>
              </w:rPr>
              <w:t>72</w:t>
            </w:r>
            <w:r w:rsidR="006D4CBC">
              <w:rPr>
                <w:noProof/>
                <w:webHidden/>
              </w:rPr>
              <w:fldChar w:fldCharType="end"/>
            </w:r>
          </w:hyperlink>
        </w:p>
        <w:p w:rsidR="006D4CBC" w:rsidRDefault="008377E0">
          <w:pPr>
            <w:pStyle w:val="Inhopg2"/>
            <w:tabs>
              <w:tab w:val="left" w:pos="880"/>
              <w:tab w:val="right" w:leader="dot" w:pos="9062"/>
            </w:tabs>
            <w:rPr>
              <w:rFonts w:eastAsiaTheme="minorEastAsia"/>
              <w:noProof/>
              <w:lang w:eastAsia="nl-NL"/>
            </w:rPr>
          </w:pPr>
          <w:hyperlink w:anchor="_Toc357633618" w:history="1">
            <w:r w:rsidR="006D4CBC" w:rsidRPr="00BE1DF9">
              <w:rPr>
                <w:rStyle w:val="Hyperlink"/>
                <w:noProof/>
              </w:rPr>
              <w:t>12.</w:t>
            </w:r>
            <w:r w:rsidR="006D4CBC">
              <w:rPr>
                <w:rFonts w:eastAsiaTheme="minorEastAsia"/>
                <w:noProof/>
                <w:lang w:eastAsia="nl-NL"/>
              </w:rPr>
              <w:tab/>
            </w:r>
            <w:r w:rsidR="006D4CBC" w:rsidRPr="00BE1DF9">
              <w:rPr>
                <w:rStyle w:val="Hyperlink"/>
                <w:noProof/>
              </w:rPr>
              <w:t>Werkbladen bij project PicoCricket</w:t>
            </w:r>
            <w:r w:rsidR="006D4CBC">
              <w:rPr>
                <w:noProof/>
                <w:webHidden/>
              </w:rPr>
              <w:tab/>
            </w:r>
            <w:r w:rsidR="006D4CBC">
              <w:rPr>
                <w:noProof/>
                <w:webHidden/>
              </w:rPr>
              <w:fldChar w:fldCharType="begin"/>
            </w:r>
            <w:r w:rsidR="006D4CBC">
              <w:rPr>
                <w:noProof/>
                <w:webHidden/>
              </w:rPr>
              <w:instrText xml:space="preserve"> PAGEREF _Toc357633618 \h </w:instrText>
            </w:r>
            <w:r w:rsidR="006D4CBC">
              <w:rPr>
                <w:noProof/>
                <w:webHidden/>
              </w:rPr>
            </w:r>
            <w:r w:rsidR="006D4CBC">
              <w:rPr>
                <w:noProof/>
                <w:webHidden/>
              </w:rPr>
              <w:fldChar w:fldCharType="separate"/>
            </w:r>
            <w:r w:rsidR="000D1C91">
              <w:rPr>
                <w:noProof/>
                <w:webHidden/>
              </w:rPr>
              <w:t>78</w:t>
            </w:r>
            <w:r w:rsidR="006D4CBC">
              <w:rPr>
                <w:noProof/>
                <w:webHidden/>
              </w:rPr>
              <w:fldChar w:fldCharType="end"/>
            </w:r>
          </w:hyperlink>
        </w:p>
        <w:p w:rsidR="00906244" w:rsidRDefault="00906244" w:rsidP="00906244">
          <w:pPr>
            <w:spacing w:line="360" w:lineRule="auto"/>
            <w:jc w:val="both"/>
          </w:pPr>
          <w:r>
            <w:rPr>
              <w:b/>
              <w:bCs/>
            </w:rPr>
            <w:fldChar w:fldCharType="end"/>
          </w:r>
        </w:p>
      </w:sdtContent>
    </w:sdt>
    <w:p w:rsidR="006D4CBC" w:rsidRDefault="006D4CBC">
      <w:pPr>
        <w:rPr>
          <w:rFonts w:asciiTheme="majorHAnsi" w:eastAsiaTheme="majorEastAsia" w:hAnsiTheme="majorHAnsi" w:cstheme="majorBidi"/>
          <w:b/>
          <w:bCs/>
          <w:color w:val="365F91" w:themeColor="accent1" w:themeShade="BF"/>
          <w:sz w:val="28"/>
          <w:szCs w:val="28"/>
        </w:rPr>
      </w:pPr>
      <w:bookmarkStart w:id="3" w:name="_Toc357633584"/>
      <w:r>
        <w:br w:type="page"/>
      </w:r>
    </w:p>
    <w:p w:rsidR="00F5640F" w:rsidRDefault="00F5640F" w:rsidP="00F5640F">
      <w:pPr>
        <w:pStyle w:val="Kop1"/>
        <w:spacing w:before="0" w:line="360" w:lineRule="auto"/>
        <w:jc w:val="both"/>
      </w:pPr>
      <w:r>
        <w:lastRenderedPageBreak/>
        <w:t>Samenvatting</w:t>
      </w:r>
      <w:bookmarkEnd w:id="3"/>
      <w:r>
        <w:t xml:space="preserve"> </w:t>
      </w:r>
    </w:p>
    <w:p w:rsidR="00F5640F" w:rsidRDefault="00F5640F" w:rsidP="00F5640F">
      <w:pPr>
        <w:spacing w:after="0" w:line="360" w:lineRule="auto"/>
        <w:jc w:val="both"/>
      </w:pPr>
    </w:p>
    <w:p w:rsidR="009923F6" w:rsidRDefault="004548D8" w:rsidP="00F5640F">
      <w:pPr>
        <w:spacing w:after="0" w:line="360" w:lineRule="auto"/>
        <w:jc w:val="both"/>
      </w:pPr>
      <w:r>
        <w:t xml:space="preserve">Dit is een onderzoek naar de geschiktheid van PicoCricket voor hoogbegaafde kinderen in de bovenbouw van het basisonderwijs. Volgens veel artikelen zijn veel leerkrachten onbekend met hoogbegaafdheid, signaleren dit niet en wordt er geen passend onderwijs gegeven aan hoogbegaafde kinderen. </w:t>
      </w:r>
      <w:r w:rsidR="009923F6">
        <w:t xml:space="preserve">Hier schrok ik zodanig van, dat ik hier iets mee wilde doen. </w:t>
      </w:r>
    </w:p>
    <w:p w:rsidR="009923F6" w:rsidRDefault="009923F6" w:rsidP="009923F6">
      <w:pPr>
        <w:spacing w:after="0" w:line="360" w:lineRule="auto"/>
        <w:jc w:val="both"/>
      </w:pPr>
      <w:r>
        <w:t xml:space="preserve">Met een literatuurstudie heb ik onderzocht wat hoogbegaafdheid is. </w:t>
      </w:r>
      <w:r w:rsidR="0007399B">
        <w:rPr>
          <w:szCs w:val="20"/>
        </w:rPr>
        <w:t xml:space="preserve">Hoogbegaafde kinderen hebben een aangepast onderwijsprogramma nodig, met goede begeleiding. Wanneer dit niet gebeurt, kunnen de gevolgen enorm zijn. Aan de hand van de theorieën die er zijn rondom hoogbegaafdheid is te zien hoe zo’n kind het beste benaderd en behandeld kan worden en zijn er onderwijsbehoeften te </w:t>
      </w:r>
      <w:r w:rsidR="009B65CF">
        <w:rPr>
          <w:szCs w:val="20"/>
        </w:rPr>
        <w:t xml:space="preserve">formuleren. </w:t>
      </w:r>
      <w:r>
        <w:t>Naast wat hoogbegaafdheid is, de kenmerken van hoogbegaafdheid heb in de literatuur gezocht naar de eisen die gesteld worden aan materiaal voor hoogbegaafde kinderen. Deze eisen zijn bijvoorbeeld dat het complex moet zijn, het creatieve denken ondersteunt en het stimuleert om probleemoplossend te werken. Deze eisen heb ik vergeleken met de theorieën achter PicoCricket. Hier kwam uit dat PicoCricket geschikt zou moeten zijn voor hoogbegaafde kinderen.</w:t>
      </w:r>
    </w:p>
    <w:p w:rsidR="009923F6" w:rsidRDefault="009923F6" w:rsidP="009923F6">
      <w:pPr>
        <w:spacing w:after="0" w:line="360" w:lineRule="auto"/>
        <w:jc w:val="both"/>
      </w:pPr>
      <w:r>
        <w:t xml:space="preserve">Voor het praktijkonderzoek heb ik de Plus-klas van de Hervormde Scholengemeenschap Nijkerk benaderd. In een voorgesprek heb ik een profiel van de leerling gemaakt. </w:t>
      </w:r>
      <w:r w:rsidR="008307D5">
        <w:t xml:space="preserve">Uit dit gesprek bleek wat de onderwijsbehoeften van de leerlingen zijn, en dit heb ik meegenomen voor het vervolg. </w:t>
      </w:r>
      <w:r>
        <w:t xml:space="preserve">Daarna zijn de leerlingen oriënterend aan het werk gegaan met PicoCricket en ten slotte hebben ze er zelf een onderzoek meer uitgevoerd. </w:t>
      </w:r>
      <w:r w:rsidR="008307D5">
        <w:t>Tijdens dit proces heb ik geobserveerd, om te zien in hoeverre de kinderen gemotiveerd waren voor het project. De scores waren allemaal hoog, wat laat zien dat de kinderen gemotiveerd waren voor PicoCricket en het ook uitdagend vonden. Tot slot is er een afsluitend gesprek geweest waarin alle kinderen zeer positief waren over PicoCricket en het ook aanraadden voor hoogbegaafde kinderen.</w:t>
      </w:r>
    </w:p>
    <w:p w:rsidR="008307D5" w:rsidRDefault="008307D5" w:rsidP="009923F6">
      <w:pPr>
        <w:spacing w:after="0" w:line="360" w:lineRule="auto"/>
        <w:jc w:val="both"/>
      </w:pPr>
      <w:r>
        <w:t>Als conclusie kan ik geven dat PicoCricket geschikt is voor hoogbegaafde kinderen en tegemoet komt aan de onderwijsbehoeften van deze kinderen. Aangezien de kinderen er vrijwel zelfstandig mee kunnen werken, beveel ik PicoCricket iedere school aan als uitdagend en extra materiaal.</w:t>
      </w:r>
    </w:p>
    <w:p w:rsidR="00F5640F" w:rsidRDefault="00F5640F" w:rsidP="00F5640F">
      <w:pPr>
        <w:spacing w:after="0" w:line="360" w:lineRule="auto"/>
        <w:jc w:val="both"/>
      </w:pPr>
      <w:r>
        <w:br w:type="page"/>
      </w:r>
    </w:p>
    <w:p w:rsidR="00906244" w:rsidRDefault="00906244" w:rsidP="00906244">
      <w:pPr>
        <w:pStyle w:val="Kop1"/>
        <w:spacing w:before="0" w:line="360" w:lineRule="auto"/>
        <w:jc w:val="both"/>
      </w:pPr>
      <w:bookmarkStart w:id="4" w:name="_Toc357633585"/>
      <w:r>
        <w:lastRenderedPageBreak/>
        <w:t>Hoofdstuk 1: Aanleiding en probleemstelling</w:t>
      </w:r>
      <w:bookmarkEnd w:id="4"/>
    </w:p>
    <w:p w:rsidR="00906244" w:rsidRDefault="00906244" w:rsidP="00906244">
      <w:pPr>
        <w:spacing w:after="0" w:line="360" w:lineRule="auto"/>
        <w:jc w:val="both"/>
      </w:pPr>
    </w:p>
    <w:p w:rsidR="00906244" w:rsidRDefault="00906244" w:rsidP="00906244">
      <w:pPr>
        <w:spacing w:after="0" w:line="360" w:lineRule="auto"/>
        <w:jc w:val="both"/>
      </w:pPr>
      <w:r>
        <w:t xml:space="preserve">Al vroeg stond vast dat ik voor het afstudeeronderwerp iets wilde met ‘speciale kinderen’. Lastiger werd het over de invulling van deze ‘speciale kinderen’. Totdat ik ineens dacht aan hoogbegaafde kinderen. Op internet zocht ik naar verschillende artikelen over dit onderwerp. Mij viel op hoeveel er in deze artikelen geschreven werd over de onbekendheid bij leerkrachten of wanneer een leerkracht hoogbegaafdheid gesignaleerd had, wist hij hier niet mee om te gaan. Dit was voor mij de aanleiding om onderzoek te doen naar de behoeftes van hoofbegaafde kinderen en wat er tegemoet komt aan die behoeftes. Tijdens een begeleidend gesprek kwam ik op het materiaal PicoCricket. Ik zou nu met mijn onderzoek gaan onderzoeken of het programma van PicoCricket tegemoet komt aan de onderwijsbehoeften van hoogbegaafde kinderen. </w:t>
      </w:r>
    </w:p>
    <w:p w:rsidR="00906244" w:rsidRDefault="00906244" w:rsidP="00906244">
      <w:pPr>
        <w:spacing w:after="0" w:line="360" w:lineRule="auto"/>
        <w:jc w:val="both"/>
      </w:pPr>
    </w:p>
    <w:p w:rsidR="00906244" w:rsidRDefault="00906244" w:rsidP="00906244">
      <w:pPr>
        <w:spacing w:after="0" w:line="360" w:lineRule="auto"/>
        <w:jc w:val="both"/>
      </w:pPr>
      <w:r>
        <w:t>In samenhang met deze vraag, kijk ik in dit onderzoek naar het begrip hoogbegaafdheid en naar verschillende theorieën rondom hoogbegaafdheid. Verder is het nodig om in kaart te brengen wat ontwerpend en onderzoekend leren is, omdat PicoCricket uitgaat van deze theorie.</w:t>
      </w:r>
    </w:p>
    <w:p w:rsidR="00906244" w:rsidRDefault="00906244" w:rsidP="00906244">
      <w:pPr>
        <w:spacing w:after="0" w:line="360" w:lineRule="auto"/>
        <w:jc w:val="both"/>
      </w:pPr>
    </w:p>
    <w:p w:rsidR="00906244" w:rsidRDefault="00906244" w:rsidP="00906244">
      <w:pPr>
        <w:spacing w:after="0" w:line="360" w:lineRule="auto"/>
        <w:jc w:val="both"/>
      </w:pPr>
      <w:r>
        <w:t xml:space="preserve">Voor mijn onderzoek lees ik mij eerst goed in en ik oefen zelf met het materiaal om de mogelijkheden daarvan te ontdekken. Daarna heb ik met alle leerlingen afzonderlijk een gesprek, om een portret van hen te maken en in kaart te brengen wat de specifieke onderwijsbehoeften van deze kinderen zijn, wat stimulerend en wat belemmerend werkt. Na dit gesprek maak ik een definitief leerplan voor de kinderen en ga ik beginnen met een introductie op het materiaal. Daarna gaat één groep van de klas aan de gang met het materiaal en observeer ik hen. De rest van de klas volgen een project onder leiding van de eigen leerkracht. Aan heb begin werken de leerlingen met de opdrachtkaarten om het materiaal te leren kennen, daarna gaan zij zelf </w:t>
      </w:r>
      <w:r w:rsidR="00354C18">
        <w:t xml:space="preserve">een </w:t>
      </w:r>
      <w:r>
        <w:t>onderzoek met het materiaal opzetten. Na een periode van werken met PicoCricket, draaien de groepen waardoor de andere kinderen van de klas met het programma gaan werken. Deze keer observeert de eigen leerkracht hen. Wanneer de leerlingen klaar zijn met het programma, heb ik een afsluitend gesprek met alle leerlingen. Daarin toets ik of het materiaal bijdraagt aan de onderwijsbehoeften</w:t>
      </w:r>
      <w:r w:rsidR="00F9351F">
        <w:t xml:space="preserve"> en of het geschikt is</w:t>
      </w:r>
      <w:r>
        <w:t xml:space="preserve">. </w:t>
      </w:r>
    </w:p>
    <w:p w:rsidR="00906244" w:rsidRDefault="00906244" w:rsidP="00906244">
      <w:pPr>
        <w:spacing w:after="0" w:line="360" w:lineRule="auto"/>
        <w:jc w:val="both"/>
      </w:pPr>
    </w:p>
    <w:p w:rsidR="00906244" w:rsidRPr="00A818B5" w:rsidRDefault="00906244" w:rsidP="00906244">
      <w:pPr>
        <w:spacing w:after="0" w:line="360" w:lineRule="auto"/>
        <w:jc w:val="both"/>
      </w:pPr>
      <w:r>
        <w:t>Hierdoor zal ik aan het eind van het onderzoek iets kunnen zeggen over de tegemoetkoming van het programma PicoCricket aan de onderwijsbehoeften van hoogbegaafde leerlingen.</w:t>
      </w:r>
    </w:p>
    <w:p w:rsidR="00906244" w:rsidRDefault="00906244" w:rsidP="00906244">
      <w:pPr>
        <w:spacing w:after="0" w:line="360" w:lineRule="auto"/>
        <w:jc w:val="both"/>
        <w:rPr>
          <w:rFonts w:ascii="Trebuchet MS" w:hAnsi="Trebuchet MS"/>
          <w:color w:val="1F497D"/>
          <w:sz w:val="20"/>
          <w:szCs w:val="20"/>
        </w:rPr>
      </w:pPr>
    </w:p>
    <w:p w:rsidR="00906244" w:rsidRDefault="00906244" w:rsidP="00906244">
      <w:pPr>
        <w:spacing w:line="360" w:lineRule="auto"/>
        <w:jc w:val="both"/>
        <w:rPr>
          <w:rFonts w:asciiTheme="majorHAnsi" w:eastAsiaTheme="majorEastAsia" w:hAnsiTheme="majorHAnsi" w:cstheme="majorBidi"/>
          <w:b/>
          <w:bCs/>
          <w:color w:val="365F91" w:themeColor="accent1" w:themeShade="BF"/>
          <w:sz w:val="28"/>
          <w:szCs w:val="28"/>
        </w:rPr>
      </w:pPr>
      <w:r>
        <w:br w:type="page"/>
      </w:r>
    </w:p>
    <w:p w:rsidR="00906244" w:rsidRDefault="00906244" w:rsidP="00906244">
      <w:pPr>
        <w:pStyle w:val="Kop1"/>
        <w:spacing w:before="0" w:line="360" w:lineRule="auto"/>
        <w:jc w:val="both"/>
      </w:pPr>
      <w:bookmarkStart w:id="5" w:name="_Toc357633586"/>
      <w:r>
        <w:lastRenderedPageBreak/>
        <w:t>Hoofdstuk 2: Theoretische onderbouwing</w:t>
      </w:r>
      <w:bookmarkEnd w:id="5"/>
    </w:p>
    <w:p w:rsidR="00906244" w:rsidRDefault="00906244" w:rsidP="00906244">
      <w:pPr>
        <w:spacing w:after="0" w:line="360" w:lineRule="auto"/>
      </w:pPr>
    </w:p>
    <w:p w:rsidR="00906244" w:rsidRPr="004439CF" w:rsidRDefault="00906244" w:rsidP="00906244">
      <w:pPr>
        <w:pStyle w:val="Kop2"/>
        <w:spacing w:before="0" w:line="360" w:lineRule="auto"/>
      </w:pPr>
      <w:bookmarkStart w:id="6" w:name="_Toc357633587"/>
      <w:r>
        <w:t>2.1. Hoogbegaafdheid: het begrip</w:t>
      </w:r>
      <w:bookmarkEnd w:id="6"/>
      <w:r>
        <w:t xml:space="preserve"> </w:t>
      </w:r>
      <w:bookmarkEnd w:id="0"/>
    </w:p>
    <w:p w:rsidR="00906244" w:rsidRDefault="00906244" w:rsidP="00906244">
      <w:pPr>
        <w:spacing w:after="0" w:line="360" w:lineRule="auto"/>
        <w:jc w:val="both"/>
      </w:pPr>
    </w:p>
    <w:p w:rsidR="00906244" w:rsidRDefault="00906244" w:rsidP="00906244">
      <w:pPr>
        <w:spacing w:after="0" w:line="360" w:lineRule="auto"/>
        <w:jc w:val="both"/>
      </w:pPr>
      <w:r>
        <w:t>In deze paragraaf gaat het om het begrip hoogbegaafdheid. Wat is het en wat wordt erover gezegd? Verder volgen er kenmerken van kinderen die hoogbegaafd zijn. Wanneer je het woord ‘hoogbegaafd’ opzoekt in het woordenboek, staat er als betekenis iets in de trant van ‘uitzonderlijk intelligent’. Is dit alles of komt er meer bij kijken?</w:t>
      </w:r>
    </w:p>
    <w:p w:rsidR="00906244" w:rsidRPr="004439CF" w:rsidRDefault="00906244" w:rsidP="00906244">
      <w:pPr>
        <w:spacing w:after="0" w:line="360" w:lineRule="auto"/>
        <w:jc w:val="both"/>
      </w:pPr>
    </w:p>
    <w:p w:rsidR="00906244" w:rsidRDefault="00906244" w:rsidP="00906244">
      <w:pPr>
        <w:spacing w:after="0" w:line="360" w:lineRule="auto"/>
        <w:jc w:val="both"/>
        <w:rPr>
          <w:b/>
        </w:rPr>
      </w:pPr>
      <w:r>
        <w:rPr>
          <w:b/>
        </w:rPr>
        <w:t>Theorieën rondom hoogbegaafdheid</w:t>
      </w:r>
    </w:p>
    <w:p w:rsidR="00906244" w:rsidRDefault="00906244" w:rsidP="00906244">
      <w:pPr>
        <w:spacing w:after="0" w:line="360" w:lineRule="auto"/>
        <w:jc w:val="both"/>
      </w:pPr>
      <w:r>
        <w:rPr>
          <w:noProof/>
          <w:lang w:eastAsia="nl-NL"/>
        </w:rPr>
        <w:drawing>
          <wp:anchor distT="0" distB="0" distL="114300" distR="114300" simplePos="0" relativeHeight="251659264" behindDoc="0" locked="0" layoutInCell="1" allowOverlap="1" wp14:anchorId="370ABEBF" wp14:editId="32448273">
            <wp:simplePos x="0" y="0"/>
            <wp:positionH relativeFrom="column">
              <wp:posOffset>2414270</wp:posOffset>
            </wp:positionH>
            <wp:positionV relativeFrom="paragraph">
              <wp:posOffset>46990</wp:posOffset>
            </wp:positionV>
            <wp:extent cx="3559810" cy="3143250"/>
            <wp:effectExtent l="0" t="0" r="2540" b="0"/>
            <wp:wrapSquare wrapText="bothSides"/>
            <wp:docPr id="1" name="Afbeelding 1" descr="http://www.digischool.nl/llbeg/rt/plaatjes/t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gischool.nl/llbeg/rt/plaatjes/tri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981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t>Vaak wordt er bij de beschrijving van (hoog)begaafde kinderen uitgegaan van het Triadisch of interdependentiemodel van Renzulli en Mönks</w:t>
      </w:r>
      <w:sdt>
        <w:sdtPr>
          <w:id w:val="1063073669"/>
          <w:citation/>
        </w:sdtPr>
        <w:sdtContent>
          <w:r>
            <w:fldChar w:fldCharType="begin"/>
          </w:r>
          <w:r>
            <w:instrText xml:space="preserve"> CITATION Eva02 \l 1043 </w:instrText>
          </w:r>
          <w:r>
            <w:fldChar w:fldCharType="separate"/>
          </w:r>
          <w:r w:rsidR="00504321">
            <w:rPr>
              <w:noProof/>
            </w:rPr>
            <w:t xml:space="preserve"> (Gerven, 2002)</w:t>
          </w:r>
          <w:r>
            <w:fldChar w:fldCharType="end"/>
          </w:r>
        </w:sdtContent>
      </w:sdt>
      <w:r w:rsidR="00B031DC">
        <w:t>. Het model begi</w:t>
      </w:r>
      <w:r>
        <w:t>n</w:t>
      </w:r>
      <w:r w:rsidR="00B031DC">
        <w:t>t</w:t>
      </w:r>
      <w:r>
        <w:t xml:space="preserve"> met het midden: Renzulli bedacht dat hoogbegaafdheid samenhangt met de persoonlijkheidskenmerken motivatie, creativiteit en hoge intellectuele capaciteiten. Mönks vond dit niet genoeg en bracht daar de omgevingsfactoren bij</w:t>
      </w:r>
      <w:sdt>
        <w:sdtPr>
          <w:id w:val="-968425278"/>
          <w:citation/>
        </w:sdtPr>
        <w:sdtContent>
          <w:r>
            <w:fldChar w:fldCharType="begin"/>
          </w:r>
          <w:r>
            <w:instrText xml:space="preserve"> CITATION TKi07 \l 1043 </w:instrText>
          </w:r>
          <w:r>
            <w:fldChar w:fldCharType="separate"/>
          </w:r>
          <w:r w:rsidR="00504321">
            <w:rPr>
              <w:noProof/>
            </w:rPr>
            <w:t xml:space="preserve"> (Kieboom, 2007)</w:t>
          </w:r>
          <w:r>
            <w:fldChar w:fldCharType="end"/>
          </w:r>
        </w:sdtContent>
      </w:sdt>
      <w:r>
        <w:t>.</w:t>
      </w:r>
    </w:p>
    <w:p w:rsidR="00906244" w:rsidRDefault="00906244" w:rsidP="00906244">
      <w:pPr>
        <w:spacing w:after="0" w:line="360" w:lineRule="auto"/>
        <w:jc w:val="both"/>
      </w:pPr>
      <w:r>
        <w:rPr>
          <w:noProof/>
          <w:lang w:eastAsia="nl-NL"/>
        </w:rPr>
        <mc:AlternateContent>
          <mc:Choice Requires="wps">
            <w:drawing>
              <wp:anchor distT="0" distB="0" distL="114300" distR="114300" simplePos="0" relativeHeight="251660288" behindDoc="0" locked="0" layoutInCell="1" allowOverlap="1" wp14:anchorId="4AB4AFFE" wp14:editId="10D072A0">
                <wp:simplePos x="0" y="0"/>
                <wp:positionH relativeFrom="column">
                  <wp:posOffset>2418715</wp:posOffset>
                </wp:positionH>
                <wp:positionV relativeFrom="paragraph">
                  <wp:posOffset>240665</wp:posOffset>
                </wp:positionV>
                <wp:extent cx="3393440"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3393440" cy="635"/>
                        </a:xfrm>
                        <a:prstGeom prst="rect">
                          <a:avLst/>
                        </a:prstGeom>
                        <a:solidFill>
                          <a:prstClr val="white"/>
                        </a:solidFill>
                        <a:ln>
                          <a:noFill/>
                        </a:ln>
                        <a:effectLst/>
                      </wps:spPr>
                      <wps:txbx>
                        <w:txbxContent>
                          <w:p w:rsidR="008377E0" w:rsidRPr="00FE4FF8" w:rsidRDefault="008377E0" w:rsidP="00906244">
                            <w:pPr>
                              <w:pStyle w:val="Bijschrift"/>
                              <w:rPr>
                                <w:noProof/>
                              </w:rPr>
                            </w:pPr>
                            <w:r>
                              <w:t xml:space="preserve">Figuur </w:t>
                            </w:r>
                            <w:fldSimple w:instr=" SEQ Figuur \* ARABIC ">
                              <w:r w:rsidR="000D1C91">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7" type="#_x0000_t202" style="position:absolute;left:0;text-align:left;margin-left:190.45pt;margin-top:18.95pt;width:267.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" stroked="f">
                <v:textbox style="mso-fit-shape-to-text:t" inset="0,0,0,0">
                  <w:txbxContent>
                    <w:p w:rsidR="008377E0" w:rsidRPr="00FE4FF8" w:rsidRDefault="008377E0" w:rsidP="00906244">
                      <w:pPr>
                        <w:pStyle w:val="Bijschrift"/>
                        <w:rPr>
                          <w:noProof/>
                        </w:rPr>
                      </w:pPr>
                      <w:r>
                        <w:t xml:space="preserve">Figuur </w:t>
                      </w:r>
                      <w:fldSimple w:instr=" SEQ Figuur \* ARABIC ">
                        <w:r w:rsidR="000D1C91">
                          <w:rPr>
                            <w:noProof/>
                          </w:rPr>
                          <w:t>1</w:t>
                        </w:r>
                      </w:fldSimple>
                    </w:p>
                  </w:txbxContent>
                </v:textbox>
                <w10:wrap type="square"/>
              </v:shape>
            </w:pict>
          </mc:Fallback>
        </mc:AlternateContent>
      </w:r>
      <w:r>
        <w:t>Het gezinsverband, waarin het kind opgroeit, de school en de peergroup (drie sociale omgevingsfactoren) en daarnaast hoge intellectuele capaciteiten (IQ hoger dan 130), creativiteit en motivatie (drie persoonskenmerken) zijn in dit model de zes factoren, die bepalend zijn voor de ontwikkeling van hoogbegaafdheid. Wanneer een kind zich optimaal ontwikkelt en de omgevingsfactoren optimaal samengaan met de persoonskenmerken, komen er prestaties vrij op hoogbegaafd niveau.</w:t>
      </w:r>
      <w:r w:rsidRPr="00F57C7A">
        <w:t xml:space="preserve"> </w:t>
      </w:r>
      <w:r>
        <w:t>Eleonoor van Gerven geeft in haar boek ‘Zicht op hoogbegaafdheid’ de theorie en het model van Renzulli en Mönks weer zoals dat te zien is in Figuur 1.</w:t>
      </w:r>
    </w:p>
    <w:p w:rsidR="00906244" w:rsidRDefault="00906244" w:rsidP="00906244">
      <w:pPr>
        <w:spacing w:after="0" w:line="360" w:lineRule="auto"/>
        <w:jc w:val="both"/>
      </w:pPr>
    </w:p>
    <w:p w:rsidR="00906244" w:rsidRDefault="00906244" w:rsidP="00906244">
      <w:pPr>
        <w:spacing w:after="0" w:line="360" w:lineRule="auto"/>
        <w:jc w:val="both"/>
      </w:pPr>
      <w:r>
        <w:t xml:space="preserve">De hoge intellectuele factor in dit model, spreekt voor zich. De creativiteit gaat niet zozeer over het mooi kunnen tekenen of schilderen, maar vooral over de bijzondere manier waarop deze kinderen komen tot originele oplossingen. Rineke Derksen </w:t>
      </w:r>
      <w:sdt>
        <w:sdtPr>
          <w:id w:val="1394079280"/>
          <w:citation/>
        </w:sdtPr>
        <w:sdtContent>
          <w:r>
            <w:fldChar w:fldCharType="begin"/>
          </w:r>
          <w:r>
            <w:instrText xml:space="preserve">CITATION Rin11 \p 16 \n  \t  \l 1043 </w:instrText>
          </w:r>
          <w:r>
            <w:fldChar w:fldCharType="separate"/>
          </w:r>
          <w:r w:rsidR="00504321">
            <w:rPr>
              <w:noProof/>
            </w:rPr>
            <w:t>(2011, p. 16)</w:t>
          </w:r>
          <w:r>
            <w:fldChar w:fldCharType="end"/>
          </w:r>
        </w:sdtContent>
      </w:sdt>
      <w:r>
        <w:t xml:space="preserve"> geeft een hele opsomming als het gaat </w:t>
      </w:r>
      <w:r>
        <w:lastRenderedPageBreak/>
        <w:t xml:space="preserve">om de creativiteit van hoogbegaafde kinderen: </w:t>
      </w:r>
      <w:r w:rsidRPr="00B031DC">
        <w:rPr>
          <w:i/>
        </w:rPr>
        <w:t>‘Creativiteit kan in het model van Mönks en Renzulli worden omschreven als: nieuwsgierigheid, veel vragen stellen, veel ideeën en oplossingen kunnen bedenken voor problemen en vraagstukken, onbevangen zijn in het uiten van meningen, vasthoudend, avontuurlijk, fantasierijk, intellectuele flexibiliteit, intelligente vorm van humor, gevoelig, zelfkennis, gevoelig voor schoonheid, individualistisch, past zich niet aan, vindt anders zijn niet erg, accepteert gezag niet zonder meer.’</w:t>
      </w:r>
    </w:p>
    <w:p w:rsidR="00906244" w:rsidRDefault="00906244" w:rsidP="00906244">
      <w:pPr>
        <w:spacing w:after="0" w:line="360" w:lineRule="auto"/>
        <w:jc w:val="both"/>
      </w:pPr>
    </w:p>
    <w:p w:rsidR="00906244" w:rsidRDefault="00906244" w:rsidP="00906244">
      <w:pPr>
        <w:spacing w:after="0" w:line="360" w:lineRule="auto"/>
        <w:jc w:val="both"/>
      </w:pPr>
      <w:r>
        <w:t>De motivatie verwijst naar de wil om tot prestaties te kunnen komen</w:t>
      </w:r>
      <w:sdt>
        <w:sdtPr>
          <w:id w:val="-858191832"/>
          <w:citation/>
        </w:sdtPr>
        <w:sdtContent>
          <w:r>
            <w:fldChar w:fldCharType="begin"/>
          </w:r>
          <w:r>
            <w:instrText xml:space="preserve"> CITATION Eva02 \l 1043 </w:instrText>
          </w:r>
          <w:r>
            <w:fldChar w:fldCharType="separate"/>
          </w:r>
          <w:r w:rsidR="00504321">
            <w:rPr>
              <w:noProof/>
            </w:rPr>
            <w:t xml:space="preserve"> (Gerven, 2002)</w:t>
          </w:r>
          <w:r>
            <w:fldChar w:fldCharType="end"/>
          </w:r>
        </w:sdtContent>
      </w:sdt>
      <w:r>
        <w:t xml:space="preserve">. Rineke Derksen </w:t>
      </w:r>
      <w:sdt>
        <w:sdtPr>
          <w:id w:val="1454132188"/>
          <w:citation/>
        </w:sdtPr>
        <w:sdtContent>
          <w:r>
            <w:fldChar w:fldCharType="begin"/>
          </w:r>
          <w:r>
            <w:instrText xml:space="preserve">CITATION Rin11 \n  \t  \l 1043 </w:instrText>
          </w:r>
          <w:r>
            <w:fldChar w:fldCharType="separate"/>
          </w:r>
          <w:r w:rsidR="00504321">
            <w:rPr>
              <w:noProof/>
            </w:rPr>
            <w:t>(2011)</w:t>
          </w:r>
          <w:r>
            <w:fldChar w:fldCharType="end"/>
          </w:r>
        </w:sdtContent>
      </w:sdt>
      <w:r>
        <w:t xml:space="preserve"> voegt nog toe dat er motivatie van binnenuit en motivatie van buitenaf is. Bij motivatie van binnenuit heeft een hoogbegaafd kind weinig stimulans nodig. Het wil graag zijn talenten gebruiken. Door het gebruik hiervan zal zijn wereld en kennis vergroten. Motivatie van buitenaf gaat meer om resultaten die gemeten worden. Het kind verwacht een beloning of straf. Uit onderzoek is gebleken dat de motivatie van buitenaf minder resultaat oplevert dan de motivatie van binnenuit. Die van buitenaf vergroot zijn wereld en kennis niet en is eigenlijk alleen maar goed voor het in stand houden van het beeld van intelligent zijn.</w:t>
      </w:r>
    </w:p>
    <w:p w:rsidR="00906244" w:rsidRDefault="00906244" w:rsidP="00906244">
      <w:pPr>
        <w:spacing w:after="0" w:line="360" w:lineRule="auto"/>
        <w:jc w:val="both"/>
      </w:pPr>
    </w:p>
    <w:p w:rsidR="00906244" w:rsidRDefault="00906244" w:rsidP="00906244">
      <w:pPr>
        <w:spacing w:after="0" w:line="360" w:lineRule="auto"/>
        <w:jc w:val="both"/>
      </w:pPr>
      <w:r>
        <w:t>Door deze persoonlijkheidskenmerken is er al meer bekend over de kenmerken van hoogbegaafde kinderen. Later in dit hoofdstuk zullen deze nader uitgewerkt worden. Naast deze persoonlijkheidskenmerken, zijn de omgevingsfactoren ook van belang. In het model is te zien dat het gezin, school en de peergroup/vrienden gelden als omgevingsfactoren. De manier waarop er vanuit het gezin wordt aangekeken tegen en wordt omgegaan met het hoogbegaafde kind heeft grote gevolgen voor hoe het kind zich ontwikkelt. Wanneer ouders de hoogbegaafdheid van het kind ontkennen of juist ongezond veel aandacht geeft, zal het hoogbegaafde kind zich minder goed ontwikkelen. Hetzelfde geldt voor ouders die de capaciteit van het kind etaleren. Het kind voelt zich niet gewaardeerd om wie hij is, maar om wat hij kan. Hij zal dan ook zijn capaciteiten niet willen tonen. Ook kan het zijn dat ouders de hoogbegaafdheid van het kind verborgen willen houden, waardoor het kind zich steeds probeert te bewijzen. Van belang is het voor de ouders hier een gulden middenweg in te vinden. Hoe er thuis op hoogbegaafdheid gereageerd wordt, heeft gevolgen voor het kind op school. Andersom geldt dit ook: hoe er op school mee omgegaan wordt, heeft gevolgen voor thuis. Onvoldoende uitdaging zorgt ervoor dat het kind stopt met het presteren op school, maar ook met het presteren thuis. Voor ouders zijn er symptomen die aangeven dat het niet lekker gaat met het kind. Tot slot is er de peergroup. Kinderen ontwikkelen zich als zij zich onder ontwikkelingsgelijken bevinden en zich tussen andere kinderen op de plaats voelen. Elkaar begrijpen speelt een grote factor</w:t>
      </w:r>
      <w:sdt>
        <w:sdtPr>
          <w:id w:val="-1145040720"/>
          <w:citation/>
        </w:sdtPr>
        <w:sdtContent>
          <w:r>
            <w:fldChar w:fldCharType="begin"/>
          </w:r>
          <w:r>
            <w:instrText xml:space="preserve"> CITATION Eva02 \l 1043 </w:instrText>
          </w:r>
          <w:r>
            <w:fldChar w:fldCharType="separate"/>
          </w:r>
          <w:r w:rsidR="00504321">
            <w:rPr>
              <w:noProof/>
            </w:rPr>
            <w:t xml:space="preserve"> (Gerven, 2002)</w:t>
          </w:r>
          <w:r>
            <w:fldChar w:fldCharType="end"/>
          </w:r>
        </w:sdtContent>
      </w:sdt>
      <w:r>
        <w:t>.</w:t>
      </w:r>
    </w:p>
    <w:p w:rsidR="00906244" w:rsidRDefault="00906244" w:rsidP="00906244">
      <w:pPr>
        <w:spacing w:after="0" w:line="360" w:lineRule="auto"/>
        <w:jc w:val="both"/>
      </w:pPr>
    </w:p>
    <w:p w:rsidR="00906244" w:rsidRDefault="00906244" w:rsidP="00906244">
      <w:pPr>
        <w:spacing w:after="0" w:line="360" w:lineRule="auto"/>
        <w:jc w:val="both"/>
      </w:pPr>
      <w:r>
        <w:rPr>
          <w:noProof/>
          <w:lang w:eastAsia="nl-NL"/>
        </w:rPr>
        <w:lastRenderedPageBreak/>
        <mc:AlternateContent>
          <mc:Choice Requires="wps">
            <w:drawing>
              <wp:anchor distT="0" distB="0" distL="114300" distR="114300" simplePos="0" relativeHeight="251662336" behindDoc="0" locked="0" layoutInCell="1" allowOverlap="1" wp14:anchorId="6083C38E" wp14:editId="39F219EB">
                <wp:simplePos x="0" y="0"/>
                <wp:positionH relativeFrom="column">
                  <wp:posOffset>-4445</wp:posOffset>
                </wp:positionH>
                <wp:positionV relativeFrom="paragraph">
                  <wp:posOffset>3916045</wp:posOffset>
                </wp:positionV>
                <wp:extent cx="3799840"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3799840" cy="635"/>
                        </a:xfrm>
                        <a:prstGeom prst="rect">
                          <a:avLst/>
                        </a:prstGeom>
                        <a:solidFill>
                          <a:prstClr val="white"/>
                        </a:solidFill>
                        <a:ln>
                          <a:noFill/>
                        </a:ln>
                        <a:effectLst/>
                      </wps:spPr>
                      <wps:txbx>
                        <w:txbxContent>
                          <w:p w:rsidR="008377E0" w:rsidRPr="003F0B61" w:rsidRDefault="008377E0" w:rsidP="00906244">
                            <w:pPr>
                              <w:pStyle w:val="Bijschrift"/>
                              <w:rPr>
                                <w:noProof/>
                              </w:rPr>
                            </w:pPr>
                            <w:r>
                              <w:t xml:space="preserve">Figuur </w:t>
                            </w:r>
                            <w:fldSimple w:instr=" SEQ Figuur \* ARABIC ">
                              <w:r w:rsidR="000D1C91">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 o:spid="_x0000_s1038" type="#_x0000_t202" style="position:absolute;left:0;text-align:left;margin-left:-.35pt;margin-top:308.35pt;width:299.2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" stroked="f">
                <v:textbox style="mso-fit-shape-to-text:t" inset="0,0,0,0">
                  <w:txbxContent>
                    <w:p w:rsidR="008377E0" w:rsidRPr="003F0B61" w:rsidRDefault="008377E0" w:rsidP="00906244">
                      <w:pPr>
                        <w:pStyle w:val="Bijschrift"/>
                        <w:rPr>
                          <w:noProof/>
                        </w:rPr>
                      </w:pPr>
                      <w:r>
                        <w:t xml:space="preserve">Figuur </w:t>
                      </w:r>
                      <w:fldSimple w:instr=" SEQ Figuur \* ARABIC ">
                        <w:r w:rsidR="000D1C91">
                          <w:rPr>
                            <w:noProof/>
                          </w:rPr>
                          <w:t>2</w:t>
                        </w:r>
                      </w:fldSimple>
                    </w:p>
                  </w:txbxContent>
                </v:textbox>
                <w10:wrap type="square"/>
              </v:shape>
            </w:pict>
          </mc:Fallback>
        </mc:AlternateContent>
      </w:r>
      <w:r>
        <w:rPr>
          <w:noProof/>
          <w:lang w:eastAsia="nl-NL"/>
        </w:rPr>
        <w:drawing>
          <wp:anchor distT="0" distB="0" distL="114300" distR="114300" simplePos="0" relativeHeight="251661312" behindDoc="0" locked="0" layoutInCell="1" allowOverlap="1" wp14:anchorId="17D92577" wp14:editId="007EF896">
            <wp:simplePos x="0" y="0"/>
            <wp:positionH relativeFrom="column">
              <wp:posOffset>-4445</wp:posOffset>
            </wp:positionH>
            <wp:positionV relativeFrom="paragraph">
              <wp:posOffset>52705</wp:posOffset>
            </wp:positionV>
            <wp:extent cx="3799840" cy="3657600"/>
            <wp:effectExtent l="0" t="0" r="0" b="0"/>
            <wp:wrapSquare wrapText="bothSides"/>
            <wp:docPr id="4" name="Afbeelding 4" descr="http://www.eduratio.be/helin2006_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uratio.be/helin2006_00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984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t>Een ander model dat regelmatig gebruikt wordt, is het model van Heller en Hany. Hierin wordt het model van Renzulli en Mönks samengebracht met de meervoudige intelligentie theorie van Gardner. Dit model wordt ook wel het Multifactorenmodel van Heller en Hany genoemd.</w:t>
      </w:r>
      <w:r w:rsidRPr="00FF7F48">
        <w:t xml:space="preserve"> </w:t>
      </w:r>
      <w:r>
        <w:t xml:space="preserve">Zij gaan uit van de dynamiek tussen begaafdheids-factoren, niet-cognitieve persoonlijkheidskenmerken en omgevingsfactoren. In geval van </w:t>
      </w:r>
      <w:r w:rsidRPr="00DC52F2">
        <w:t>een optimale dynamiek leidt dit</w:t>
      </w:r>
      <w:r>
        <w:t xml:space="preserve"> tot prestaties op hoogbegaafd niveau en op één of meer intelligenties van Gardner </w:t>
      </w:r>
      <w:sdt>
        <w:sdtPr>
          <w:id w:val="-1050062303"/>
          <w:citation/>
        </w:sdtPr>
        <w:sdtContent>
          <w:r>
            <w:fldChar w:fldCharType="begin"/>
          </w:r>
          <w:r>
            <w:instrText xml:space="preserve"> CITATION Ine03 \l 1043 </w:instrText>
          </w:r>
          <w:r>
            <w:fldChar w:fldCharType="separate"/>
          </w:r>
          <w:r w:rsidR="00504321">
            <w:rPr>
              <w:noProof/>
            </w:rPr>
            <w:t>(Nederstigt, 2003)</w:t>
          </w:r>
          <w:r>
            <w:fldChar w:fldCharType="end"/>
          </w:r>
        </w:sdtContent>
      </w:sdt>
      <w:r>
        <w:t>. In het boek ‘Zicht op hoogbegaafdheid’ heeft Eleonoor van Gerven het beeldende model van Heller en Hany opgenomen, zoals weergegeven in Figuur 2. Opvallend is dat het model van Heller en Hany veel uitgebreider en complexer is als het model van Renzulli en Mönks. Op dit vlak laat Heller zien meer oog te hebben voor de complexiteit van de situatie waaronder een kind tot prestaties kan komen.</w:t>
      </w:r>
    </w:p>
    <w:p w:rsidR="00906244" w:rsidRDefault="00906244" w:rsidP="00906244">
      <w:pPr>
        <w:spacing w:after="0" w:line="360" w:lineRule="auto"/>
        <w:jc w:val="both"/>
      </w:pPr>
    </w:p>
    <w:p w:rsidR="00906244" w:rsidRDefault="00906244" w:rsidP="00906244">
      <w:pPr>
        <w:spacing w:after="0" w:line="360" w:lineRule="auto"/>
        <w:jc w:val="both"/>
      </w:pPr>
      <w:r>
        <w:t>Naast bovenstaande theorieën en modellen is er ook het model van Dabrowski. Dit was een Poolse psychiater. Hij schrijft in zijn theorie dat hoogbegaafde kinderen een eigen ontwikkeling doormaken, die niet standaard verloopt. Deze is vastgelegd in de theorie van de overexcitabilities. Dabrowski beschrijft de talenten waarmee hoogbegaafde kinderen geboren worden en de mogelijkheid om deze talenten te ontwikkelen. Deze mogelijkheden bestaan uit de hiervoor genoemde hoge intelligentie, talenten en speciale vaardigheden en de ‘overexcitabilities, wat vertaald kan worden als gevoeligheden. Dit houdt in dat een hoogbegaafd kind vaak heftiger en complexer reageert op een prikkel dan een niet-hoogbegaafd kind.</w:t>
      </w:r>
    </w:p>
    <w:p w:rsidR="00906244" w:rsidRDefault="00906244" w:rsidP="00906244">
      <w:pPr>
        <w:spacing w:after="0" w:line="360" w:lineRule="auto"/>
        <w:jc w:val="both"/>
      </w:pPr>
    </w:p>
    <w:p w:rsidR="00906244" w:rsidRPr="00F57C7A" w:rsidRDefault="00906244" w:rsidP="00906244">
      <w:pPr>
        <w:spacing w:after="0" w:line="360" w:lineRule="auto"/>
        <w:jc w:val="both"/>
      </w:pPr>
      <w:r>
        <w:t>Dabrowski beschrijft vijf gevoeligheden</w:t>
      </w:r>
      <w:sdt>
        <w:sdtPr>
          <w:id w:val="1586803022"/>
          <w:citation/>
        </w:sdtPr>
        <w:sdtContent>
          <w:r>
            <w:fldChar w:fldCharType="begin"/>
          </w:r>
          <w:r>
            <w:instrText xml:space="preserve">CITATION Rin11 \p 17 \l 1043 </w:instrText>
          </w:r>
          <w:r>
            <w:fldChar w:fldCharType="separate"/>
          </w:r>
          <w:r w:rsidR="00504321">
            <w:rPr>
              <w:noProof/>
            </w:rPr>
            <w:t xml:space="preserve"> (Derksen, 2011, p. 17)</w:t>
          </w:r>
          <w:r>
            <w:fldChar w:fldCharType="end"/>
          </w:r>
        </w:sdtContent>
      </w:sdt>
      <w:r>
        <w:t>:</w:t>
      </w:r>
    </w:p>
    <w:p w:rsidR="00906244" w:rsidRDefault="00906244" w:rsidP="00906244">
      <w:pPr>
        <w:spacing w:after="0" w:line="360" w:lineRule="auto"/>
        <w:jc w:val="both"/>
      </w:pPr>
      <w:r>
        <w:t xml:space="preserve">Psychomotorische gevoeligheid. Dit kan zich uiten in veel bewegen, veel praten, druk en opgewonden gedrag vertonen. Mönks en Ypenburg </w:t>
      </w:r>
      <w:sdt>
        <w:sdtPr>
          <w:id w:val="2067373968"/>
          <w:citation/>
        </w:sdtPr>
        <w:sdtContent>
          <w:r>
            <w:fldChar w:fldCharType="begin"/>
          </w:r>
          <w:r>
            <w:instrText xml:space="preserve">CITATION Fra11 \n  \t  \l 1043 </w:instrText>
          </w:r>
          <w:r>
            <w:fldChar w:fldCharType="separate"/>
          </w:r>
          <w:r w:rsidR="00504321">
            <w:rPr>
              <w:noProof/>
            </w:rPr>
            <w:t>(2011)</w:t>
          </w:r>
          <w:r>
            <w:fldChar w:fldCharType="end"/>
          </w:r>
        </w:sdtContent>
      </w:sdt>
      <w:r>
        <w:t xml:space="preserve"> vullen aan dat dit enthousiasme vaak </w:t>
      </w:r>
      <w:r>
        <w:lastRenderedPageBreak/>
        <w:t>wordt aangezien voor naïviteit en ongeremdheid. Het woord begeestering wordt vaak opgeroepen bij deze gevoeligheid: de geest is ergens door geraakt en komt tot leven.</w:t>
      </w:r>
    </w:p>
    <w:p w:rsidR="00906244" w:rsidRDefault="00906244" w:rsidP="00906244">
      <w:pPr>
        <w:spacing w:after="0" w:line="360" w:lineRule="auto"/>
        <w:jc w:val="both"/>
      </w:pPr>
      <w:r>
        <w:t xml:space="preserve">Zintuiglijke gevoeligheid. Dit kan zich uiten in het heel intens en verfijnd beleven van geluid, geur, smaak, beelden en huidcontact. Dit alles heeft invloed op hoe een hoogbegaafd kind zich voelt en gedraagt. </w:t>
      </w:r>
    </w:p>
    <w:p w:rsidR="00906244" w:rsidRDefault="00906244" w:rsidP="00906244">
      <w:pPr>
        <w:spacing w:after="0" w:line="360" w:lineRule="auto"/>
        <w:jc w:val="both"/>
      </w:pPr>
      <w:r>
        <w:t xml:space="preserve">Intellectuele gevoeligheid. Dit kan zich uiten in leerhonger, de drang om alles te begrijpen en het zoeken naar waarheid en wijsheid. Ook hier hebben Mönks en Ypenburg in hun boek ‘Hoogbegaafdheid bij kinderen’ </w:t>
      </w:r>
      <w:sdt>
        <w:sdtPr>
          <w:id w:val="-1948998062"/>
          <w:citation/>
        </w:sdtPr>
        <w:sdtContent>
          <w:r>
            <w:fldChar w:fldCharType="begin"/>
          </w:r>
          <w:r>
            <w:instrText xml:space="preserve">CITATION Fra11 \n  \t  \l 1043 </w:instrText>
          </w:r>
          <w:r>
            <w:fldChar w:fldCharType="separate"/>
          </w:r>
          <w:r w:rsidR="00504321">
            <w:rPr>
              <w:noProof/>
            </w:rPr>
            <w:t>(2011)</w:t>
          </w:r>
          <w:r>
            <w:fldChar w:fldCharType="end"/>
          </w:r>
        </w:sdtContent>
      </w:sdt>
      <w:r>
        <w:t xml:space="preserve"> een aanvulling op. Personen met deze gevoeligheid denken graag diepgaan en intensief na, ze zijn nieuwsgierig, willen en kunnen zich goed concentreren, observeren scherp (wat iets anders is dan snel een oordeel hebben) en hebben een sterk visueel geheugen.</w:t>
      </w:r>
    </w:p>
    <w:p w:rsidR="00906244" w:rsidRDefault="00906244" w:rsidP="00906244">
      <w:pPr>
        <w:spacing w:after="0" w:line="360" w:lineRule="auto"/>
        <w:jc w:val="both"/>
      </w:pPr>
      <w:r>
        <w:t xml:space="preserve">Verbeeldingskracht. Dit kan zich uiten in een groot voorstellingsvermogen. Deze gevoeligheid wordt in ‘Hoogbegaafdheid bij kinderen’ </w:t>
      </w:r>
      <w:sdt>
        <w:sdtPr>
          <w:id w:val="-354192929"/>
          <w:citation/>
        </w:sdtPr>
        <w:sdtContent>
          <w:r>
            <w:fldChar w:fldCharType="begin"/>
          </w:r>
          <w:r>
            <w:instrText xml:space="preserve">CITATION Fra11 \p 38 \l 1043 </w:instrText>
          </w:r>
          <w:r>
            <w:fldChar w:fldCharType="separate"/>
          </w:r>
          <w:r w:rsidR="00504321">
            <w:rPr>
              <w:noProof/>
            </w:rPr>
            <w:t>(Mönks &amp; Ypenburg, 2011, p. 38)</w:t>
          </w:r>
          <w:r>
            <w:fldChar w:fldCharType="end"/>
          </w:r>
        </w:sdtContent>
      </w:sdt>
      <w:r>
        <w:t xml:space="preserve"> de imaginatieve sensiviteit genoemd. Ook de omschrijving is wat uitgebreider. Hier is te lezen dat deze eigenschap bij artistieke mensen terug te zien is. Het zijn mensen met een vrije fantasie, als ze iets vertellen maken ze vaak gebruik van beelden en metaforen, ze kunnen goed visualiseren, vervelen zich snel en sommigen halen fantasie en werkelijkheid wel eens door elkaar.</w:t>
      </w:r>
    </w:p>
    <w:p w:rsidR="00906244" w:rsidRDefault="00906244" w:rsidP="00906244">
      <w:pPr>
        <w:spacing w:after="0" w:line="360" w:lineRule="auto"/>
        <w:jc w:val="both"/>
      </w:pPr>
      <w:r>
        <w:t xml:space="preserve">Emotionele gevoeligheid. Dit kan zich uiten in het hebben van intense emoties en het inleven in, of meevoelen met een ander. Als aanvulling geven Mönks en Ypenburg </w:t>
      </w:r>
      <w:sdt>
        <w:sdtPr>
          <w:id w:val="-2056381869"/>
          <w:citation/>
        </w:sdtPr>
        <w:sdtContent>
          <w:r>
            <w:fldChar w:fldCharType="begin"/>
          </w:r>
          <w:r>
            <w:instrText xml:space="preserve">CITATION Fra11 \n  \t  \l 1043 </w:instrText>
          </w:r>
          <w:r>
            <w:fldChar w:fldCharType="separate"/>
          </w:r>
          <w:r w:rsidR="00504321">
            <w:rPr>
              <w:noProof/>
            </w:rPr>
            <w:t>(2011)</w:t>
          </w:r>
          <w:r>
            <w:fldChar w:fldCharType="end"/>
          </w:r>
        </w:sdtContent>
      </w:sdt>
      <w:r>
        <w:t xml:space="preserve"> hier dat deze mensen een complexe gevoelswereld kennen met zowel extreem positieve als negatieve gevoelens. Verder zijn ze in staat diepgaande relaties en sterke emotionele banden met personen, dieren en plaatsen te hebben.</w:t>
      </w:r>
    </w:p>
    <w:p w:rsidR="00906244" w:rsidRDefault="00906244" w:rsidP="00906244">
      <w:pPr>
        <w:spacing w:after="0" w:line="360" w:lineRule="auto"/>
        <w:jc w:val="both"/>
      </w:pPr>
      <w:r>
        <w:t>Te merken is dat Rineke Derksen in haar boek ‘Gelukkig hoogbegaafd’ heeft gekozen voor een korte en globale omschrijving van de gevoeligheden, terwijl Mönks en Ypenburg dieper ingaan op de verschillende gevoeligheden, waardoor het meer gaat leven en herkenbaarder is voor de praktijk.</w:t>
      </w:r>
    </w:p>
    <w:p w:rsidR="00906244" w:rsidRDefault="00906244" w:rsidP="00906244">
      <w:pPr>
        <w:spacing w:after="0" w:line="360" w:lineRule="auto"/>
        <w:jc w:val="both"/>
      </w:pPr>
    </w:p>
    <w:p w:rsidR="00906244" w:rsidRDefault="00906244" w:rsidP="00906244">
      <w:pPr>
        <w:spacing w:after="0" w:line="360" w:lineRule="auto"/>
        <w:jc w:val="both"/>
        <w:rPr>
          <w:rStyle w:val="apple-converted-space"/>
          <w:shd w:val="clear" w:color="auto" w:fill="FFFFFF"/>
        </w:rPr>
      </w:pPr>
      <w:r>
        <w:t>Naast deze gevoeligheden beschrijft Dabrowski in zijn theorie een proces van opeenvolgende ontwikkelingsniveaus, waarbij de emotionele ontwikkeling het belangrijks is voor het stijgen naar een volgend, hoger niveau</w:t>
      </w:r>
      <w:sdt>
        <w:sdtPr>
          <w:id w:val="1396931337"/>
          <w:citation/>
        </w:sdtPr>
        <w:sdtContent>
          <w:r>
            <w:fldChar w:fldCharType="begin"/>
          </w:r>
          <w:r>
            <w:instrText xml:space="preserve"> CITATION Ali05 \l 1043 </w:instrText>
          </w:r>
          <w:r>
            <w:fldChar w:fldCharType="separate"/>
          </w:r>
          <w:r w:rsidR="00504321">
            <w:rPr>
              <w:noProof/>
            </w:rPr>
            <w:t xml:space="preserve"> (Braham, 2005)</w:t>
          </w:r>
          <w:r>
            <w:fldChar w:fldCharType="end"/>
          </w:r>
        </w:sdtContent>
      </w:sdt>
      <w:r>
        <w:t xml:space="preserve">. </w:t>
      </w:r>
      <w:r w:rsidRPr="00084D40">
        <w:rPr>
          <w:shd w:val="clear" w:color="auto" w:fill="FFFFFF"/>
        </w:rPr>
        <w:t>De emotio</w:t>
      </w:r>
      <w:r>
        <w:rPr>
          <w:shd w:val="clear" w:color="auto" w:fill="FFFFFF"/>
        </w:rPr>
        <w:t>nele ontwikkeling loopt van egoc</w:t>
      </w:r>
      <w:r w:rsidRPr="00084D40">
        <w:rPr>
          <w:shd w:val="clear" w:color="auto" w:fill="FFFFFF"/>
        </w:rPr>
        <w:t>entrisme naar altruïsme over de verschillende niveaus via een proces van desintegratie: "uiteenvallen</w:t>
      </w:r>
      <w:r>
        <w:rPr>
          <w:shd w:val="clear" w:color="auto" w:fill="FFFFFF"/>
        </w:rPr>
        <w:t>”.</w:t>
      </w:r>
    </w:p>
    <w:p w:rsidR="00906244" w:rsidRPr="00084D40" w:rsidRDefault="00906244" w:rsidP="00906244">
      <w:pPr>
        <w:spacing w:after="0" w:line="360" w:lineRule="auto"/>
        <w:jc w:val="both"/>
      </w:pPr>
      <w:r w:rsidRPr="00084D40">
        <w:rPr>
          <w:shd w:val="clear" w:color="auto" w:fill="FFFFFF"/>
        </w:rPr>
        <w:t xml:space="preserve">Met andere woorden: desintegratie van de bestaande </w:t>
      </w:r>
      <w:r w:rsidRPr="003B1A05">
        <w:rPr>
          <w:shd w:val="clear" w:color="auto" w:fill="FFFFFF"/>
        </w:rPr>
        <w:t>emotionele- en cognitieve structuren is een proces dat nodig is om structuren van een hoger niveau te ontwikkelen en als</w:t>
      </w:r>
      <w:r w:rsidRPr="003B1A05">
        <w:rPr>
          <w:rStyle w:val="apple-converted-space"/>
          <w:shd w:val="clear" w:color="auto" w:fill="FFFFFF"/>
        </w:rPr>
        <w:t> </w:t>
      </w:r>
      <w:r w:rsidRPr="003B1A05">
        <w:rPr>
          <w:shd w:val="clear" w:color="auto" w:fill="FFFFFF"/>
        </w:rPr>
        <w:t>mens</w:t>
      </w:r>
      <w:r w:rsidRPr="003B1A05">
        <w:rPr>
          <w:rStyle w:val="apple-converted-space"/>
          <w:shd w:val="clear" w:color="auto" w:fill="FFFFFF"/>
        </w:rPr>
        <w:t> </w:t>
      </w:r>
      <w:r w:rsidRPr="003B1A05">
        <w:rPr>
          <w:shd w:val="clear" w:color="auto" w:fill="FFFFFF"/>
        </w:rPr>
        <w:t xml:space="preserve">te groeien. Deze visie is, op zijn zachtst gezegd, afwijkend van het beeld van de "psychisch gezonde mens" dat overheerst binnen de klassieke psychologie. Zeker als we de term "desintegratie" vervangen </w:t>
      </w:r>
      <w:r w:rsidRPr="00084D40">
        <w:rPr>
          <w:shd w:val="clear" w:color="auto" w:fill="FFFFFF"/>
        </w:rPr>
        <w:t>door "neurose".</w:t>
      </w:r>
      <w:r w:rsidRPr="00084D40">
        <w:rPr>
          <w:rStyle w:val="apple-converted-space"/>
          <w:shd w:val="clear" w:color="auto" w:fill="FFFFFF"/>
        </w:rPr>
        <w:t> </w:t>
      </w:r>
      <w:r w:rsidRPr="00084D40">
        <w:rPr>
          <w:shd w:val="clear" w:color="auto" w:fill="FFFFFF"/>
        </w:rPr>
        <w:t xml:space="preserve">Dabrowski zegt dus eigenlijk dat neurose en innerlijk conflict niet noodzakelijk negatief </w:t>
      </w:r>
      <w:r w:rsidRPr="00084D40">
        <w:rPr>
          <w:shd w:val="clear" w:color="auto" w:fill="FFFFFF"/>
        </w:rPr>
        <w:lastRenderedPageBreak/>
        <w:t xml:space="preserve">hoeven te zijn en niet </w:t>
      </w:r>
      <w:r>
        <w:rPr>
          <w:shd w:val="clear" w:color="auto" w:fill="FFFFFF"/>
        </w:rPr>
        <w:t>meteen</w:t>
      </w:r>
      <w:r w:rsidRPr="00084D40">
        <w:rPr>
          <w:shd w:val="clear" w:color="auto" w:fill="FFFFFF"/>
        </w:rPr>
        <w:t xml:space="preserve"> bestreden moeten worden, maar dat ze mogelijk</w:t>
      </w:r>
      <w:r>
        <w:rPr>
          <w:shd w:val="clear" w:color="auto" w:fill="FFFFFF"/>
        </w:rPr>
        <w:t>erwijs</w:t>
      </w:r>
      <w:r w:rsidRPr="00084D40">
        <w:rPr>
          <w:shd w:val="clear" w:color="auto" w:fill="FFFFFF"/>
        </w:rPr>
        <w:t xml:space="preserve"> aangeven dat de persoon in kwestie emotioneel groeit of er</w:t>
      </w:r>
      <w:r>
        <w:rPr>
          <w:shd w:val="clear" w:color="auto" w:fill="FFFFFF"/>
        </w:rPr>
        <w:t xml:space="preserve"> tenminste potentieel toe heeft om te groeien.</w:t>
      </w:r>
    </w:p>
    <w:p w:rsidR="00906244" w:rsidRDefault="00906244" w:rsidP="00906244">
      <w:pPr>
        <w:spacing w:after="0" w:line="360" w:lineRule="auto"/>
        <w:jc w:val="both"/>
      </w:pPr>
    </w:p>
    <w:p w:rsidR="00906244" w:rsidRDefault="00906244" w:rsidP="00906244">
      <w:pPr>
        <w:spacing w:after="0" w:line="360" w:lineRule="auto"/>
        <w:jc w:val="both"/>
      </w:pPr>
      <w:r>
        <w:t xml:space="preserve">Net zoals alle kinderen verschillen, verschillen ook alle hoogbegaafde kinderen van elkaar. George Betts en Maureen Neihart </w:t>
      </w:r>
      <w:sdt>
        <w:sdtPr>
          <w:id w:val="490989473"/>
          <w:citation/>
        </w:sdtPr>
        <w:sdtContent>
          <w:r>
            <w:fldChar w:fldCharType="begin"/>
          </w:r>
          <w:r>
            <w:instrText xml:space="preserve">CITATION Bet88 \n  \t  \l 1043 </w:instrText>
          </w:r>
          <w:r>
            <w:fldChar w:fldCharType="separate"/>
          </w:r>
          <w:r w:rsidR="00504321">
            <w:rPr>
              <w:noProof/>
            </w:rPr>
            <w:t>(1988)</w:t>
          </w:r>
          <w:r>
            <w:fldChar w:fldCharType="end"/>
          </w:r>
        </w:sdtContent>
      </w:sdt>
      <w:r>
        <w:t xml:space="preserve"> hebben na veel onderzoek 5 typen van hoogbegaafde kinderen kunnen beschrijven. In bijlage 2 is deze beschrijving in zowel het Engels als Nederlands opgenomen. In de eerste kolom zijn de verschillende profielen van deze leerlingen te vinden: de succesvolle leerling, de uitdagende leerling, de onderduikende leerling, de leerling met leer- en/of gedragsproblemen en tot slot de zelfstandige leerling. In de tweede, derde en vierde kolom zijn respectievelijk de gedragskenmerken, herkenning en begeleiding van school voor dat type leerling te vinden. </w:t>
      </w:r>
    </w:p>
    <w:p w:rsidR="00906244" w:rsidRDefault="00906244" w:rsidP="00906244">
      <w:pPr>
        <w:spacing w:after="0" w:line="360" w:lineRule="auto"/>
        <w:jc w:val="both"/>
      </w:pPr>
    </w:p>
    <w:p w:rsidR="00906244" w:rsidRDefault="00906244" w:rsidP="00906244">
      <w:pPr>
        <w:spacing w:after="0" w:line="360" w:lineRule="auto"/>
        <w:jc w:val="both"/>
      </w:pPr>
      <w:r>
        <w:t>Op de site van Stichting Leerplanontwikkeling Nederland is een soortgelijk schema te vinden. De site vermeld verder het volgende:</w:t>
      </w:r>
    </w:p>
    <w:p w:rsidR="00906244" w:rsidRPr="002A7C80" w:rsidRDefault="00906244" w:rsidP="00906244">
      <w:pPr>
        <w:spacing w:after="0" w:line="360" w:lineRule="auto"/>
        <w:jc w:val="both"/>
        <w:rPr>
          <w:i/>
        </w:rPr>
      </w:pPr>
      <w:r w:rsidRPr="002A7C80">
        <w:rPr>
          <w:i/>
        </w:rPr>
        <w:t>“</w:t>
      </w:r>
      <w:r w:rsidRPr="002A7C80">
        <w:rPr>
          <w:rFonts w:cs="Arial"/>
          <w:i/>
          <w:shd w:val="clear" w:color="auto" w:fill="FFFFFF"/>
        </w:rPr>
        <w:t>Op grond van jarenlange ervaring, in de vorm van observaties, interviews en literatuuronderzoek, hebben Betts &amp; Neihart vanuit dit perspectief zes profielen opgesteld, die informatie verschaffen over gedrag, gevoelens en behoeften van verschillende typen (hoog)begaafde en getalenteerde leerlingen. Hierdoor is een theoretisch concept ontstaan dat inzicht geeft en bijdraagt aan een beter begrip van deze leerlingen. Dit is van belang om optimale groeimogelijkheden op cognitief, sociaal en emotion</w:t>
      </w:r>
      <w:r>
        <w:rPr>
          <w:rFonts w:cs="Arial"/>
          <w:i/>
          <w:shd w:val="clear" w:color="auto" w:fill="FFFFFF"/>
        </w:rPr>
        <w:t>eel gebied te helpen realiseren</w:t>
      </w:r>
      <w:r w:rsidRPr="002A7C80">
        <w:rPr>
          <w:rFonts w:cs="Arial"/>
          <w:i/>
          <w:shd w:val="clear" w:color="auto" w:fill="FFFFFF"/>
        </w:rPr>
        <w:t xml:space="preserve"> </w:t>
      </w:r>
      <w:sdt>
        <w:sdtPr>
          <w:rPr>
            <w:rFonts w:cs="Arial"/>
            <w:i/>
            <w:shd w:val="clear" w:color="auto" w:fill="FFFFFF"/>
          </w:rPr>
          <w:id w:val="-159861172"/>
          <w:citation/>
        </w:sdtPr>
        <w:sdtContent>
          <w:r w:rsidRPr="002A7C80">
            <w:rPr>
              <w:rFonts w:cs="Arial"/>
              <w:i/>
              <w:shd w:val="clear" w:color="auto" w:fill="FFFFFF"/>
            </w:rPr>
            <w:fldChar w:fldCharType="begin"/>
          </w:r>
          <w:r w:rsidRPr="002A7C80">
            <w:rPr>
              <w:rFonts w:cs="Arial"/>
              <w:i/>
              <w:shd w:val="clear" w:color="auto" w:fill="FFFFFF"/>
            </w:rPr>
            <w:instrText xml:space="preserve"> CITATION Inf12 \l 1043 </w:instrText>
          </w:r>
          <w:r w:rsidRPr="002A7C80">
            <w:rPr>
              <w:rFonts w:cs="Arial"/>
              <w:i/>
              <w:shd w:val="clear" w:color="auto" w:fill="FFFFFF"/>
            </w:rPr>
            <w:fldChar w:fldCharType="separate"/>
          </w:r>
          <w:r w:rsidR="00504321" w:rsidRPr="00504321">
            <w:rPr>
              <w:rFonts w:cs="Arial"/>
              <w:noProof/>
              <w:shd w:val="clear" w:color="auto" w:fill="FFFFFF"/>
            </w:rPr>
            <w:t>(Boekhorst-Reuver J. t.)</w:t>
          </w:r>
          <w:r w:rsidRPr="002A7C80">
            <w:rPr>
              <w:rFonts w:cs="Arial"/>
              <w:i/>
              <w:shd w:val="clear" w:color="auto" w:fill="FFFFFF"/>
            </w:rPr>
            <w:fldChar w:fldCharType="end"/>
          </w:r>
        </w:sdtContent>
      </w:sdt>
      <w:r>
        <w:rPr>
          <w:rFonts w:cs="Arial"/>
          <w:i/>
          <w:shd w:val="clear" w:color="auto" w:fill="FFFFFF"/>
        </w:rPr>
        <w:t>.</w:t>
      </w:r>
      <w:r w:rsidRPr="002A7C80">
        <w:rPr>
          <w:rFonts w:cs="Arial"/>
          <w:i/>
          <w:shd w:val="clear" w:color="auto" w:fill="FFFFFF"/>
        </w:rPr>
        <w:t>”</w:t>
      </w:r>
    </w:p>
    <w:p w:rsidR="00906244" w:rsidRDefault="00906244" w:rsidP="00906244">
      <w:pPr>
        <w:spacing w:after="0" w:line="360" w:lineRule="auto"/>
        <w:jc w:val="both"/>
      </w:pPr>
    </w:p>
    <w:p w:rsidR="00906244" w:rsidRDefault="00906244" w:rsidP="00906244">
      <w:pPr>
        <w:spacing w:after="0" w:line="360" w:lineRule="auto"/>
        <w:jc w:val="both"/>
      </w:pPr>
      <w:r>
        <w:t>Er zijn verschillende theorieën over hoogbegaafdheid. Persoonlijk vind ik de theorie en het model van Heller en Hany handig. Het is te vergelijken met het model van Renzulli en Mönks, maar voor mij geeft het meer inzicht in het hoogbegaafde kind. Het brengt meer begrip voor deze kinderen/personen en is wat concreter. De theorie van Dabrowski geeft duidelijk aan dat hoogbegaafde kinderen en volwassenen op een hoger ontwikkelingsniveau zitten en dat de sociaal-emotionele ontwikkeling anders is dan een normaal begaafd persoon. Dit levert meer begrip op. Verder vind ik dit een vrij lastige theorie, hoewel de verschillende gevoeligheden die beschreven worden heel herkenbaar zijn en begrip oproepen. Voor een onderzoek naar de sociaal-emotionele kant van een hoogbegaafd kind kan deze theorie interessant zijn, voor dit onderzoek is het wat minder interessant.</w:t>
      </w:r>
    </w:p>
    <w:p w:rsidR="00906244" w:rsidRDefault="00906244" w:rsidP="00906244">
      <w:pPr>
        <w:spacing w:after="0" w:line="360" w:lineRule="auto"/>
        <w:jc w:val="both"/>
      </w:pPr>
      <w:r>
        <w:t>Tot slot zijn er de zes profielen van hoogbegaafde leerlingen. Voor leerkrachten is dit schema erg handig. Aan de hand van dit schema is te zien wat speciale behoeften zijn van deze leerlingen, hoe ze te herkennen zijn en welke begeleiding nodig is. Voor de praktijk en mijn onderzoek erg zinvol!</w:t>
      </w:r>
    </w:p>
    <w:p w:rsidR="00906244" w:rsidRDefault="00906244" w:rsidP="00906244">
      <w:pPr>
        <w:spacing w:line="360" w:lineRule="auto"/>
      </w:pPr>
      <w:r>
        <w:br w:type="page"/>
      </w:r>
    </w:p>
    <w:p w:rsidR="00906244" w:rsidRDefault="00906244" w:rsidP="00906244">
      <w:pPr>
        <w:pStyle w:val="Kop2"/>
        <w:spacing w:before="0" w:line="360" w:lineRule="auto"/>
      </w:pPr>
      <w:bookmarkStart w:id="7" w:name="_Toc357633588"/>
      <w:r>
        <w:lastRenderedPageBreak/>
        <w:t>2.2. Kenmerken en onderwijsbehoeften</w:t>
      </w:r>
      <w:bookmarkEnd w:id="7"/>
    </w:p>
    <w:p w:rsidR="00906244" w:rsidRDefault="00906244" w:rsidP="00906244">
      <w:pPr>
        <w:spacing w:after="0" w:line="360" w:lineRule="auto"/>
        <w:jc w:val="both"/>
      </w:pPr>
    </w:p>
    <w:p w:rsidR="00906244" w:rsidRDefault="00906244" w:rsidP="00906244">
      <w:pPr>
        <w:spacing w:after="0" w:line="360" w:lineRule="auto"/>
        <w:jc w:val="both"/>
      </w:pPr>
      <w:r>
        <w:t>Er zijn talloze kenmerken te noemen voor hoogbegaafde kinderen. Aan de hand van deze kenmerken zijn deze kinderen te herkennen en is het mogelijk hen beter te begrijpen. Over de kenmerken die hier besproken worden, beschikken de meeste hoogbegaafde kinderen in meer of mindere mate. In de tabel met daarin de zes verschillende profielen hoogbegaafde kinderen beschreven is al te zien welke kenmerken er zijn bij verschillende kinderen. Verschillende hiervan zullen naar voren komen en worden uitgewerkt. Aan de hand van de kenmerken kunnen onderwijsbehoeften geformuleerd worden.</w:t>
      </w:r>
    </w:p>
    <w:p w:rsidR="00906244" w:rsidRDefault="00906244" w:rsidP="00906244">
      <w:pPr>
        <w:spacing w:after="0" w:line="360" w:lineRule="auto"/>
        <w:jc w:val="both"/>
      </w:pPr>
    </w:p>
    <w:p w:rsidR="00906244" w:rsidRPr="0031244A" w:rsidRDefault="00906244" w:rsidP="00906244">
      <w:pPr>
        <w:spacing w:after="0" w:line="360" w:lineRule="auto"/>
        <w:jc w:val="both"/>
        <w:rPr>
          <w:i/>
        </w:rPr>
      </w:pPr>
      <w:r>
        <w:rPr>
          <w:i/>
        </w:rPr>
        <w:t>Perfectionisme en faalangst</w:t>
      </w:r>
    </w:p>
    <w:p w:rsidR="00906244" w:rsidRPr="00FA531C" w:rsidRDefault="00906244" w:rsidP="00906244">
      <w:pPr>
        <w:spacing w:after="0" w:line="360" w:lineRule="auto"/>
        <w:jc w:val="both"/>
        <w:rPr>
          <w:b/>
        </w:rPr>
      </w:pPr>
      <w:r>
        <w:t xml:space="preserve">Perfectionisme hoort bij hoogbegaafdheid. Als deze kinderen hun zelfopgelegde norm niet kunnen behalen, worden ze vaak extreem bang om te falen. Afgezien daarvan hebben ze toch al het gevoel dat ze absoluut geen fouten mogen maken </w:t>
      </w:r>
      <w:sdt>
        <w:sdtPr>
          <w:id w:val="242920241"/>
          <w:citation/>
        </w:sdtPr>
        <w:sdtContent>
          <w:r>
            <w:fldChar w:fldCharType="begin"/>
          </w:r>
          <w:r>
            <w:instrText xml:space="preserve"> CITATION TKi07 \l 1043 </w:instrText>
          </w:r>
          <w:r>
            <w:fldChar w:fldCharType="separate"/>
          </w:r>
          <w:r w:rsidR="00504321">
            <w:rPr>
              <w:noProof/>
            </w:rPr>
            <w:t>(Kieboom, 2007)</w:t>
          </w:r>
          <w:r>
            <w:fldChar w:fldCharType="end"/>
          </w:r>
        </w:sdtContent>
      </w:sdt>
      <w:r>
        <w:t>. Hoogbegaafde kinderen weten van zichzelf dat ze bijna alles kunnen en dat het hen weinig moeite kost om iets nieuws eigen te maken. voor hen is het dan van belang om iets foutloos te doen, wat een hoge norm is. Deze kinderen zullen tegen problemen aanlopen, omdat lang niet alles foutloos kan. Op die manier falen de kinderen. Hierdoor kan het perfectionisme, net als wat Kieboom al aangaf, uitmonden in faalangst, wat de ontwikkeling sterk belemmerd</w:t>
      </w:r>
      <w:sdt>
        <w:sdtPr>
          <w:id w:val="-1582598002"/>
          <w:citation/>
        </w:sdtPr>
        <w:sdtContent>
          <w:r>
            <w:fldChar w:fldCharType="begin"/>
          </w:r>
          <w:r>
            <w:instrText xml:space="preserve"> CITATION Eva02 \l 1043 </w:instrText>
          </w:r>
          <w:r>
            <w:fldChar w:fldCharType="separate"/>
          </w:r>
          <w:r w:rsidR="00504321">
            <w:rPr>
              <w:noProof/>
            </w:rPr>
            <w:t xml:space="preserve"> (Gerven, 2002)</w:t>
          </w:r>
          <w:r>
            <w:fldChar w:fldCharType="end"/>
          </w:r>
        </w:sdtContent>
      </w:sdt>
      <w:r>
        <w:t xml:space="preserve">. Ine Nederstigt </w:t>
      </w:r>
      <w:sdt>
        <w:sdtPr>
          <w:id w:val="-701247376"/>
          <w:citation/>
        </w:sdtPr>
        <w:sdtContent>
          <w:r>
            <w:fldChar w:fldCharType="begin"/>
          </w:r>
          <w:r>
            <w:instrText xml:space="preserve">CITATION Ine03 \n  \t  \l 1043 </w:instrText>
          </w:r>
          <w:r>
            <w:fldChar w:fldCharType="separate"/>
          </w:r>
          <w:r w:rsidR="00504321">
            <w:rPr>
              <w:noProof/>
            </w:rPr>
            <w:t>(2003)</w:t>
          </w:r>
          <w:r>
            <w:fldChar w:fldCharType="end"/>
          </w:r>
        </w:sdtContent>
      </w:sdt>
      <w:r>
        <w:t xml:space="preserve"> vult aan dat het perfectionisme en de faalangst kan leiden tot het onderpresteren. De kinderen kunnen bepaalde taken weigeren te doen of voeren ze op een veel lager niveau uit, omdat ze bang zijn het niet goed te doen en dus ook om te falen. Hieruit kunnen we concluderen dat de hoogbegaafde kinderen een omgeving nodig hebben waarin ze fouten mogen maken. Dit moet ook regelmatig herhaald worden. De hoogbegaafde kinderen hebben het nodig te horen dat leren gepaard gaat met vallen en opstaan, fouten maken horen dus bij het leerproces. Verder hebben deze kinderen een leerkracht nodig die hen om leert gaan met het perfectionisme. De leerkracht moet in de huid van het kind kruipen en daar de instructie op afstellen. Verder moet de leerkracht werken met IK-boodschappen</w:t>
      </w:r>
      <w:sdt>
        <w:sdtPr>
          <w:id w:val="-710190082"/>
          <w:citation/>
        </w:sdtPr>
        <w:sdtContent>
          <w:r>
            <w:fldChar w:fldCharType="begin"/>
          </w:r>
          <w:r>
            <w:instrText xml:space="preserve"> CITATION TKi07 \l 1043 </w:instrText>
          </w:r>
          <w:r>
            <w:fldChar w:fldCharType="separate"/>
          </w:r>
          <w:r w:rsidR="00504321">
            <w:rPr>
              <w:noProof/>
            </w:rPr>
            <w:t xml:space="preserve"> (Kieboom, 2007)</w:t>
          </w:r>
          <w:r>
            <w:fldChar w:fldCharType="end"/>
          </w:r>
        </w:sdtContent>
      </w:sdt>
      <w:r>
        <w:t>.</w:t>
      </w:r>
    </w:p>
    <w:p w:rsidR="00906244" w:rsidRDefault="00906244" w:rsidP="00906244">
      <w:pPr>
        <w:spacing w:after="0" w:line="360" w:lineRule="auto"/>
        <w:jc w:val="both"/>
      </w:pPr>
    </w:p>
    <w:p w:rsidR="00906244" w:rsidRPr="0031244A" w:rsidRDefault="00906244" w:rsidP="00906244">
      <w:pPr>
        <w:spacing w:after="0" w:line="360" w:lineRule="auto"/>
        <w:jc w:val="both"/>
        <w:rPr>
          <w:i/>
        </w:rPr>
      </w:pPr>
      <w:r>
        <w:rPr>
          <w:i/>
        </w:rPr>
        <w:t xml:space="preserve">Rechtvaardigheidsgevoel </w:t>
      </w:r>
    </w:p>
    <w:p w:rsidR="00906244" w:rsidRDefault="00906244" w:rsidP="00906244">
      <w:pPr>
        <w:spacing w:after="0" w:line="360" w:lineRule="auto"/>
        <w:jc w:val="both"/>
      </w:pPr>
      <w:r>
        <w:t xml:space="preserve">Hoogbegaafde kinderen hebben een sterk ontwikkeld rechtvaardigheidsgevoel. Ze leven vaak in de ban van regels, gemaakte beloftes en al dan niet nagekomen afspraken. Hoogbegaafdheid vertoont op dit gebied overeenkomsten met autisme. </w:t>
      </w:r>
    </w:p>
    <w:p w:rsidR="00906244" w:rsidRDefault="00906244" w:rsidP="00906244">
      <w:pPr>
        <w:spacing w:after="0" w:line="360" w:lineRule="auto"/>
        <w:jc w:val="both"/>
      </w:pPr>
      <w:r>
        <w:lastRenderedPageBreak/>
        <w:t xml:space="preserve">Door het rechtvaardigheidsgevoel zijn deze kinderen ook erg begaan met wereldgebeurtenissen. Neem bijvoorbeeld de honger in Afrika. Een kind kan voorstellen zijn lunchpakketje op te sturen, waardoor de leerkracht hem erg naïef vindt. De leerkracht denkt dat het kind dan toch niet zo verstandig is. Er wordt niet aan gedacht dat dit kind waarschijnlijk als enige in de klas oog heeft voor deze wereldproblemen en dat het kind op zijn manier iets wil doen om de wereld te veranderen </w:t>
      </w:r>
      <w:sdt>
        <w:sdtPr>
          <w:id w:val="-622689802"/>
          <w:citation/>
        </w:sdtPr>
        <w:sdtContent>
          <w:r>
            <w:fldChar w:fldCharType="begin"/>
          </w:r>
          <w:r>
            <w:instrText xml:space="preserve"> CITATION TKi07 \l 1043 </w:instrText>
          </w:r>
          <w:r>
            <w:fldChar w:fldCharType="separate"/>
          </w:r>
          <w:r w:rsidR="00504321">
            <w:rPr>
              <w:noProof/>
            </w:rPr>
            <w:t>(Kieboom, 2007)</w:t>
          </w:r>
          <w:r>
            <w:fldChar w:fldCharType="end"/>
          </w:r>
        </w:sdtContent>
      </w:sdt>
      <w:r>
        <w:t xml:space="preserve">. Hoogbegaafde kinderen hebben het nodig te leren dat sommige uitspraken niet bewaarheid kunnen worden. Ook hebben deze kinderen een omgeving nodig die goed nadenkt over het maken van beloftes, afspraken en regels en deze moeten consequent gehanteerd worden. </w:t>
      </w:r>
    </w:p>
    <w:p w:rsidR="00906244" w:rsidRDefault="00906244" w:rsidP="00906244">
      <w:pPr>
        <w:spacing w:after="0" w:line="360" w:lineRule="auto"/>
        <w:jc w:val="both"/>
      </w:pPr>
    </w:p>
    <w:p w:rsidR="00906244" w:rsidRPr="0031244A" w:rsidRDefault="00906244" w:rsidP="00906244">
      <w:pPr>
        <w:spacing w:after="0" w:line="360" w:lineRule="auto"/>
        <w:jc w:val="both"/>
        <w:rPr>
          <w:i/>
        </w:rPr>
      </w:pPr>
      <w:r>
        <w:rPr>
          <w:i/>
        </w:rPr>
        <w:t xml:space="preserve">Hoog sensitief </w:t>
      </w:r>
    </w:p>
    <w:p w:rsidR="00906244" w:rsidRDefault="00906244" w:rsidP="00906244">
      <w:pPr>
        <w:spacing w:after="0" w:line="360" w:lineRule="auto"/>
        <w:jc w:val="both"/>
      </w:pPr>
      <w:r>
        <w:t xml:space="preserve">Hoogbegaafde kinderen zijn ook hypergevoelig. </w:t>
      </w:r>
      <w:r w:rsidR="00B031DC">
        <w:t>De kinderen zien heel duidelijke het verschil tussen ‘hoe het zou moeten zijn’ en ‘hoe het in werkelijkheid is’</w:t>
      </w:r>
      <w:r>
        <w:t>. Onlogische beslissingen, hypocrisie en absurditeiten maken hen woest. Ze raken ook teleu</w:t>
      </w:r>
      <w:r w:rsidR="00B031DC">
        <w:t>rgesteld in men</w:t>
      </w:r>
      <w:r>
        <w:t xml:space="preserve">sen om hen heen die hun idealen opgeven. Soms is deze teleurstelling zo groot dat ze cynisch, snel kwaad en depressief worden, gedragsproblemen krijgen of zelfs zelfmoord overwegen. Ze worden door de omgeving bestempeld als ‘triestige planten’: Altijd pessimistisch, veel te serieus en o zo gevoelig. Dat veel van deze kinderen steeds meer een eigen, teruggetrokken leventje gaan leiden in een veilig, zelfgecreëerde wereld, die ze helemaal zelf kunnen controleren, hoeft dan niet te verwonderen </w:t>
      </w:r>
      <w:sdt>
        <w:sdtPr>
          <w:id w:val="1026670672"/>
          <w:citation/>
        </w:sdtPr>
        <w:sdtContent>
          <w:r>
            <w:fldChar w:fldCharType="begin"/>
          </w:r>
          <w:r>
            <w:instrText xml:space="preserve"> CITATION TKi07 \l 1043 </w:instrText>
          </w:r>
          <w:r>
            <w:fldChar w:fldCharType="separate"/>
          </w:r>
          <w:r w:rsidR="00504321">
            <w:rPr>
              <w:noProof/>
            </w:rPr>
            <w:t>(Kieboom, 2007)</w:t>
          </w:r>
          <w:r>
            <w:fldChar w:fldCharType="end"/>
          </w:r>
        </w:sdtContent>
      </w:sdt>
      <w:r>
        <w:t>.</w:t>
      </w:r>
    </w:p>
    <w:p w:rsidR="00906244" w:rsidRDefault="00906244" w:rsidP="00906244">
      <w:pPr>
        <w:spacing w:after="0" w:line="360" w:lineRule="auto"/>
        <w:jc w:val="both"/>
      </w:pPr>
    </w:p>
    <w:p w:rsidR="00906244" w:rsidRDefault="00906244" w:rsidP="00906244">
      <w:pPr>
        <w:spacing w:after="0" w:line="360" w:lineRule="auto"/>
        <w:jc w:val="both"/>
      </w:pPr>
      <w:r>
        <w:t xml:space="preserve">De hypergevoeligheid van hoogbegaafde kinderen komt ook vaak aan de oppervlakte bij kleine opmerkingen en nietszeggende gebeurtenissen. Hierdoor worden de hoogbegaafde kinderen al met al meer dan eens als angstiger en emotioneel jonger geschat dan leeftijdsgenoten. Dit is niet zo. Een hoogbegaafd kind is op sociaal-emotioneel vlak niet ‘jonger’ en ook niet ‘ouder’, het is gewoon ‘anders’ </w:t>
      </w:r>
      <w:sdt>
        <w:sdtPr>
          <w:id w:val="328176557"/>
          <w:citation/>
        </w:sdtPr>
        <w:sdtContent>
          <w:r>
            <w:fldChar w:fldCharType="begin"/>
          </w:r>
          <w:r>
            <w:instrText xml:space="preserve"> CITATION TKi07 \l 1043 </w:instrText>
          </w:r>
          <w:r>
            <w:fldChar w:fldCharType="separate"/>
          </w:r>
          <w:r w:rsidR="00504321">
            <w:rPr>
              <w:noProof/>
            </w:rPr>
            <w:t>(Kieboom, 2007)</w:t>
          </w:r>
          <w:r>
            <w:fldChar w:fldCharType="end"/>
          </w:r>
        </w:sdtContent>
      </w:sdt>
      <w:r>
        <w:t>.</w:t>
      </w:r>
    </w:p>
    <w:p w:rsidR="00906244" w:rsidRDefault="00906244" w:rsidP="00906244">
      <w:pPr>
        <w:spacing w:after="0" w:line="360" w:lineRule="auto"/>
        <w:jc w:val="both"/>
      </w:pPr>
    </w:p>
    <w:p w:rsidR="00906244" w:rsidRDefault="00906244" w:rsidP="00906244">
      <w:pPr>
        <w:spacing w:after="0" w:line="360" w:lineRule="auto"/>
        <w:jc w:val="both"/>
      </w:pPr>
      <w:r>
        <w:t>Hoogbegaafde kinderen hebben een kritische instelling. Het lijkt wel of ze een speciale scanner hebben die ze voortdurend gretig gebruiken. Alles en iedereen wordt doorgelicht. Probleem daarbij is dat het resultaat van hun scans altijd definitief is en hun interpretatie vaak onomkeerbaar</w:t>
      </w:r>
      <w:sdt>
        <w:sdtPr>
          <w:id w:val="-1042517165"/>
          <w:citation/>
        </w:sdtPr>
        <w:sdtContent>
          <w:r>
            <w:fldChar w:fldCharType="begin"/>
          </w:r>
          <w:r>
            <w:instrText xml:space="preserve"> CITATION TKi07 \l 1043 </w:instrText>
          </w:r>
          <w:r>
            <w:fldChar w:fldCharType="separate"/>
          </w:r>
          <w:r w:rsidR="00504321">
            <w:rPr>
              <w:noProof/>
            </w:rPr>
            <w:t xml:space="preserve"> (Kieboom, 2007)</w:t>
          </w:r>
          <w:r>
            <w:fldChar w:fldCharType="end"/>
          </w:r>
        </w:sdtContent>
      </w:sdt>
      <w:r>
        <w:t>.</w:t>
      </w:r>
    </w:p>
    <w:p w:rsidR="00906244" w:rsidRDefault="00906244" w:rsidP="00906244">
      <w:pPr>
        <w:spacing w:after="0" w:line="360" w:lineRule="auto"/>
        <w:jc w:val="both"/>
      </w:pPr>
    </w:p>
    <w:p w:rsidR="00906244" w:rsidRPr="00EF26E7" w:rsidRDefault="00906244" w:rsidP="00906244">
      <w:pPr>
        <w:spacing w:after="0" w:line="360" w:lineRule="auto"/>
        <w:jc w:val="both"/>
        <w:rPr>
          <w:b/>
        </w:rPr>
      </w:pPr>
      <w:r>
        <w:t xml:space="preserve">Hoogbegaafde kinderen hebben een omgeving nodig die hen accepteert zoals ze zijn en interesse in ze toont. Acceptatie omdat ze anders zijn en anders reageren dan de omgeving gewend is. Dit is nodig, zodat de kinderen betrokken blijven en zich niet terug gaan trekken. De kinderen hebben een leerkracht nodig die goed luistert, hij moet kinderen echt zien en zich er sterk van bewust zijn, dat </w:t>
      </w:r>
      <w:r>
        <w:lastRenderedPageBreak/>
        <w:t xml:space="preserve">meer- en hoogbegaafde leerlingen heel anders denken dan leerlingen, die dat niet zijn </w:t>
      </w:r>
      <w:sdt>
        <w:sdtPr>
          <w:id w:val="1195276390"/>
          <w:citation/>
        </w:sdtPr>
        <w:sdtContent>
          <w:r>
            <w:fldChar w:fldCharType="begin"/>
          </w:r>
          <w:r>
            <w:instrText xml:space="preserve">CITATION Maa \p 8 \l 1043 </w:instrText>
          </w:r>
          <w:r>
            <w:fldChar w:fldCharType="separate"/>
          </w:r>
          <w:r w:rsidR="00504321">
            <w:rPr>
              <w:noProof/>
            </w:rPr>
            <w:t>(Sanders &amp; Goebert-Sanders, 2012, p. 8)</w:t>
          </w:r>
          <w:r>
            <w:fldChar w:fldCharType="end"/>
          </w:r>
        </w:sdtContent>
      </w:sdt>
      <w:r>
        <w:t>.</w:t>
      </w:r>
    </w:p>
    <w:p w:rsidR="00906244" w:rsidRPr="00200C3B" w:rsidRDefault="00906244" w:rsidP="00906244">
      <w:pPr>
        <w:spacing w:after="0" w:line="360" w:lineRule="auto"/>
        <w:jc w:val="both"/>
        <w:rPr>
          <w:b/>
        </w:rPr>
      </w:pPr>
      <w:r>
        <w:t xml:space="preserve"> Daarnaast hebben deze kinderen een omgeving nodig die hen leert dat het eerste oordeel niet</w:t>
      </w:r>
      <w:r w:rsidR="00700BDF">
        <w:t xml:space="preserve"> altijd het juiste oordeel is. M</w:t>
      </w:r>
      <w:r>
        <w:t xml:space="preserve">eningen kunnen herzien worden, wat geen ramp is. Hen leert dat iets inhoudelijk wel zus of zo kan zijn, maar dat ze dat maar beter niet botweg tot uitdrukking kunnen brengen. Ze moeten leren om geschikt inpakpapier te gebruiken en mooie strikken te maken, om een bepaalde inhoud te verpakken. Want het gaat in het leven precies zo als met cadeautjes: naar de mooiste pakjes wordt gretig gegrepen, de onooglijke verpakkingen worden nogal eens genegeerd </w:t>
      </w:r>
      <w:sdt>
        <w:sdtPr>
          <w:id w:val="478969609"/>
          <w:citation/>
        </w:sdtPr>
        <w:sdtContent>
          <w:r>
            <w:fldChar w:fldCharType="begin"/>
          </w:r>
          <w:r>
            <w:instrText xml:space="preserve"> CITATION TKi07 \l 1043 </w:instrText>
          </w:r>
          <w:r>
            <w:fldChar w:fldCharType="separate"/>
          </w:r>
          <w:r w:rsidR="00504321">
            <w:rPr>
              <w:noProof/>
            </w:rPr>
            <w:t>(Kieboom, 2007)</w:t>
          </w:r>
          <w:r>
            <w:fldChar w:fldCharType="end"/>
          </w:r>
        </w:sdtContent>
      </w:sdt>
      <w:r>
        <w:t>.</w:t>
      </w:r>
    </w:p>
    <w:p w:rsidR="00906244" w:rsidRDefault="00906244" w:rsidP="00906244">
      <w:pPr>
        <w:spacing w:after="0" w:line="360" w:lineRule="auto"/>
        <w:jc w:val="both"/>
        <w:rPr>
          <w:i/>
        </w:rPr>
      </w:pPr>
    </w:p>
    <w:p w:rsidR="00906244" w:rsidRPr="0031244A" w:rsidRDefault="00906244" w:rsidP="00906244">
      <w:pPr>
        <w:spacing w:after="0" w:line="360" w:lineRule="auto"/>
        <w:jc w:val="both"/>
        <w:rPr>
          <w:i/>
        </w:rPr>
      </w:pPr>
      <w:r>
        <w:rPr>
          <w:i/>
        </w:rPr>
        <w:t xml:space="preserve"> Onderpresteren en aanpassingsvermogen</w:t>
      </w:r>
    </w:p>
    <w:p w:rsidR="00906244" w:rsidRDefault="00906244" w:rsidP="00906244">
      <w:pPr>
        <w:spacing w:after="0" w:line="360" w:lineRule="auto"/>
        <w:jc w:val="both"/>
      </w:pPr>
      <w:r>
        <w:t>Wanneer een kind een A- of B-score heeft op Cito-toetsen, moeiteloos meedoet met methodetoetsen en snel van begrip is, is meer- of hoogbegaafdheid snel te signaleren. Een andere groep vormt de onderpresteerders. Zij zijn niet zichtbaar, doordat ze lage resultaten hebben. De ene onderpresteerder geeft ook weer een ander signaal af, als de andere onderpresteerder</w:t>
      </w:r>
      <w:sdt>
        <w:sdtPr>
          <w:rPr>
            <w:b/>
          </w:rPr>
          <w:id w:val="-296458581"/>
          <w:citation/>
        </w:sdtPr>
        <w:sdtContent>
          <w:r>
            <w:rPr>
              <w:b/>
            </w:rPr>
            <w:fldChar w:fldCharType="begin"/>
          </w:r>
          <w:r>
            <w:rPr>
              <w:b/>
            </w:rPr>
            <w:instrText xml:space="preserve">CITATION Maa \p 7 \l 1043 </w:instrText>
          </w:r>
          <w:r>
            <w:rPr>
              <w:b/>
            </w:rPr>
            <w:fldChar w:fldCharType="separate"/>
          </w:r>
          <w:r w:rsidR="00504321">
            <w:rPr>
              <w:b/>
              <w:noProof/>
            </w:rPr>
            <w:t xml:space="preserve"> </w:t>
          </w:r>
          <w:r w:rsidR="00504321">
            <w:rPr>
              <w:noProof/>
            </w:rPr>
            <w:t>(Sanders &amp; Goebert-Sanders, 2012, p. 7)</w:t>
          </w:r>
          <w:r>
            <w:rPr>
              <w:b/>
            </w:rPr>
            <w:fldChar w:fldCharType="end"/>
          </w:r>
        </w:sdtContent>
      </w:sdt>
      <w:r>
        <w:rPr>
          <w:b/>
        </w:rPr>
        <w:t xml:space="preserve">. </w:t>
      </w:r>
      <w:r>
        <w:t xml:space="preserve">Ine Nederstigt </w:t>
      </w:r>
      <w:sdt>
        <w:sdtPr>
          <w:id w:val="1709142495"/>
          <w:citation/>
        </w:sdtPr>
        <w:sdtContent>
          <w:r>
            <w:fldChar w:fldCharType="begin"/>
          </w:r>
          <w:r>
            <w:instrText xml:space="preserve">CITATION Ine03 \n  \t  \l 1043 </w:instrText>
          </w:r>
          <w:r>
            <w:fldChar w:fldCharType="separate"/>
          </w:r>
          <w:r w:rsidR="00504321">
            <w:rPr>
              <w:noProof/>
            </w:rPr>
            <w:t>(2003)</w:t>
          </w:r>
          <w:r>
            <w:fldChar w:fldCharType="end"/>
          </w:r>
        </w:sdtContent>
      </w:sdt>
      <w:r>
        <w:t xml:space="preserve"> schrijft dat de oorzaak van onderpresteren het langdurig onder het eigenlijke niveau te moeten presteren is. Zij beschrijft ook twee soorten onderpresteerders: de relatieven en absolute onderpresteerder. De relatieve is moeilijk te herkennen. Hij wil niet opvallen en conformeert zich aan het niveau van de groep. De absolute valt op door hinderlijk gedrag en slechte prestaties. Het onderpresteren is een vorm van zich aanpassen. Rineke Derksen </w:t>
      </w:r>
      <w:sdt>
        <w:sdtPr>
          <w:id w:val="-725835614"/>
          <w:citation/>
        </w:sdtPr>
        <w:sdtContent>
          <w:r>
            <w:fldChar w:fldCharType="begin"/>
          </w:r>
          <w:r>
            <w:instrText xml:space="preserve">CITATION Rin11 \n  \t  \l 1043 </w:instrText>
          </w:r>
          <w:r>
            <w:fldChar w:fldCharType="separate"/>
          </w:r>
          <w:r w:rsidR="00504321">
            <w:rPr>
              <w:noProof/>
            </w:rPr>
            <w:t>(2011)</w:t>
          </w:r>
          <w:r>
            <w:fldChar w:fldCharType="end"/>
          </w:r>
        </w:sdtContent>
      </w:sdt>
      <w:r>
        <w:t xml:space="preserve"> geeft aan dat het een vorm is van overleven. De kinderen weten dat ze anders zijn en hun scherpe observatievermogen helpt hen om zich te gedragen zoals de rest. Een gevaar is dat er een slechte ontwikkeling is van het zelfbeeld, waardoor het kind zich nog meer gaat aanpassen. </w:t>
      </w:r>
    </w:p>
    <w:p w:rsidR="00906244" w:rsidRDefault="00906244" w:rsidP="00906244">
      <w:pPr>
        <w:spacing w:after="0" w:line="360" w:lineRule="auto"/>
        <w:jc w:val="both"/>
        <w:rPr>
          <w:b/>
        </w:rPr>
      </w:pPr>
      <w:r>
        <w:t xml:space="preserve">Hoogbegaafde kinderen hebben uitdaging nodig, ze moeten kunnen presteren op hun eigen niveau. Wanneer de kinderen voldoende uitgedaagd worden, zal het zelfbeeld er (hoogstwaarschijnlijk) ook niet onder lijden. Ze hebben dus een leerkracht nodig die goed in staat is om de kinderen voldoende uit te dagen. Dit uit zich onder meer in maatschappelijke betrokkenheid en weten wat er in de wereld speelt </w:t>
      </w:r>
      <w:sdt>
        <w:sdtPr>
          <w:rPr>
            <w:b/>
          </w:rPr>
          <w:id w:val="-1464035906"/>
          <w:citation/>
        </w:sdtPr>
        <w:sdtContent>
          <w:r>
            <w:rPr>
              <w:b/>
            </w:rPr>
            <w:fldChar w:fldCharType="begin"/>
          </w:r>
          <w:r>
            <w:rPr>
              <w:b/>
            </w:rPr>
            <w:instrText xml:space="preserve">CITATION Maa \p 8 \l 1043 </w:instrText>
          </w:r>
          <w:r>
            <w:rPr>
              <w:b/>
            </w:rPr>
            <w:fldChar w:fldCharType="separate"/>
          </w:r>
          <w:r w:rsidR="00504321">
            <w:rPr>
              <w:noProof/>
            </w:rPr>
            <w:t>(Sanders &amp; Goebert-Sanders, 2012, p. 8)</w:t>
          </w:r>
          <w:r>
            <w:rPr>
              <w:b/>
            </w:rPr>
            <w:fldChar w:fldCharType="end"/>
          </w:r>
        </w:sdtContent>
      </w:sdt>
      <w:r>
        <w:rPr>
          <w:b/>
        </w:rPr>
        <w:t>.</w:t>
      </w:r>
    </w:p>
    <w:p w:rsidR="00906244" w:rsidRDefault="00906244" w:rsidP="00906244">
      <w:pPr>
        <w:spacing w:after="0" w:line="360" w:lineRule="auto"/>
        <w:jc w:val="both"/>
        <w:rPr>
          <w:b/>
        </w:rPr>
      </w:pPr>
    </w:p>
    <w:p w:rsidR="00906244" w:rsidRPr="0031244A" w:rsidRDefault="00906244" w:rsidP="00906244">
      <w:pPr>
        <w:spacing w:after="0" w:line="360" w:lineRule="auto"/>
        <w:jc w:val="both"/>
        <w:rPr>
          <w:i/>
        </w:rPr>
      </w:pPr>
      <w:r>
        <w:rPr>
          <w:i/>
        </w:rPr>
        <w:t>Missen van bepaalde vaardigheden</w:t>
      </w:r>
    </w:p>
    <w:p w:rsidR="00906244" w:rsidRDefault="00906244" w:rsidP="00906244">
      <w:pPr>
        <w:spacing w:after="0" w:line="360" w:lineRule="auto"/>
        <w:jc w:val="both"/>
      </w:pPr>
      <w:r>
        <w:t xml:space="preserve">Meer- en hoogbegaafde kinderen missen, voor ons vanzelfsprekende, vaardigheden. Vooral op het gebied van plannen, organiseren en leren leren. Dit zijn vaardigheden die nodig zijn om verder te komen. Deze problemen zijn niet zomaar op te lossen. </w:t>
      </w:r>
      <w:r w:rsidR="00B031DC">
        <w:t>‘</w:t>
      </w:r>
      <w:r w:rsidRPr="00B031DC">
        <w:rPr>
          <w:i/>
        </w:rPr>
        <w:t>De leerlingen hebben nooit geleerd om het werk te plannen, omdat dit eerder niet nodig was. En</w:t>
      </w:r>
      <w:r w:rsidR="009B65CF" w:rsidRPr="00B031DC">
        <w:rPr>
          <w:i/>
        </w:rPr>
        <w:t>,</w:t>
      </w:r>
      <w:r w:rsidRPr="00B031DC">
        <w:rPr>
          <w:i/>
        </w:rPr>
        <w:t xml:space="preserve"> naar alle waarschijnlijkheid</w:t>
      </w:r>
      <w:r w:rsidR="009B65CF" w:rsidRPr="00B031DC">
        <w:rPr>
          <w:i/>
        </w:rPr>
        <w:t>,</w:t>
      </w:r>
      <w:r w:rsidRPr="00B031DC">
        <w:rPr>
          <w:i/>
        </w:rPr>
        <w:t xml:space="preserve"> kan de leerling de </w:t>
      </w:r>
      <w:r w:rsidRPr="00B031DC">
        <w:rPr>
          <w:i/>
        </w:rPr>
        <w:lastRenderedPageBreak/>
        <w:t>eigen gedachten lastig structureren en ordenen</w:t>
      </w:r>
      <w:r w:rsidR="00B031DC">
        <w:rPr>
          <w:i/>
        </w:rPr>
        <w:t>’</w:t>
      </w:r>
      <w:r>
        <w:t xml:space="preserve"> </w:t>
      </w:r>
      <w:sdt>
        <w:sdtPr>
          <w:id w:val="-1262688942"/>
          <w:citation/>
        </w:sdtPr>
        <w:sdtContent>
          <w:r>
            <w:fldChar w:fldCharType="begin"/>
          </w:r>
          <w:r>
            <w:instrText xml:space="preserve">CITATION Maa \p 9 \l 1043 </w:instrText>
          </w:r>
          <w:r>
            <w:fldChar w:fldCharType="separate"/>
          </w:r>
          <w:r w:rsidR="00504321">
            <w:rPr>
              <w:noProof/>
            </w:rPr>
            <w:t>(Sanders &amp; Goebert-Sanders, 2012, p. 9)</w:t>
          </w:r>
          <w:r>
            <w:fldChar w:fldCharType="end"/>
          </w:r>
        </w:sdtContent>
      </w:sdt>
      <w:r>
        <w:t xml:space="preserve">. De kinderen zijn verder snel </w:t>
      </w:r>
      <w:r w:rsidR="009B65CF">
        <w:t>gestrest</w:t>
      </w:r>
      <w:r>
        <w:t xml:space="preserve"> en hebben moeite met het werken onder tijdsdruk en het volgen van een bepaald stappenplan, wat bij het plannen en organiseren kan horen.</w:t>
      </w:r>
    </w:p>
    <w:p w:rsidR="00906244" w:rsidRDefault="00906244" w:rsidP="00906244">
      <w:pPr>
        <w:spacing w:after="0" w:line="360" w:lineRule="auto"/>
        <w:jc w:val="both"/>
      </w:pPr>
      <w:r>
        <w:t xml:space="preserve">Hoogbegaafde kinderen hebben leerkrachten nodig die hen leren om te plannen, organiseren en leren leren. De kinderen moeten hierin getraind worden, dit zijn vaardigheden die nodig zijn in het werkveld. Dit heeft te maken met de maatschappelijke trends. Wereldwijd wordt er op de banenmarkt gezocht naar een extra factor bij werknemers. Uitsluitend goed produceren en leren is niet langer toereikend </w:t>
      </w:r>
      <w:sdt>
        <w:sdtPr>
          <w:id w:val="-1522232022"/>
          <w:citation/>
        </w:sdtPr>
        <w:sdtContent>
          <w:r>
            <w:fldChar w:fldCharType="begin"/>
          </w:r>
          <w:r>
            <w:instrText xml:space="preserve"> CITATION Maa \l 1043 </w:instrText>
          </w:r>
          <w:r>
            <w:fldChar w:fldCharType="separate"/>
          </w:r>
          <w:r w:rsidR="00504321">
            <w:rPr>
              <w:noProof/>
            </w:rPr>
            <w:t>(Sanders &amp; Goebert-Sanders, 2012)</w:t>
          </w:r>
          <w:r>
            <w:fldChar w:fldCharType="end"/>
          </w:r>
        </w:sdtContent>
      </w:sdt>
      <w:r>
        <w:t>.</w:t>
      </w:r>
    </w:p>
    <w:p w:rsidR="00906244" w:rsidRDefault="00906244" w:rsidP="00906244">
      <w:pPr>
        <w:spacing w:after="0" w:line="360" w:lineRule="auto"/>
        <w:jc w:val="both"/>
      </w:pPr>
    </w:p>
    <w:p w:rsidR="00906244" w:rsidRDefault="00906244" w:rsidP="00906244">
      <w:pPr>
        <w:spacing w:after="0" w:line="360" w:lineRule="auto"/>
        <w:jc w:val="both"/>
      </w:pPr>
      <w:r>
        <w:t xml:space="preserve">Eleonoor van Gerven </w:t>
      </w:r>
      <w:sdt>
        <w:sdtPr>
          <w:id w:val="281389026"/>
          <w:citation/>
        </w:sdtPr>
        <w:sdtContent>
          <w:r>
            <w:fldChar w:fldCharType="begin"/>
          </w:r>
          <w:r>
            <w:instrText xml:space="preserve">CITATION Eva02 \p 19 \n  \t  \l 1043 </w:instrText>
          </w:r>
          <w:r>
            <w:fldChar w:fldCharType="separate"/>
          </w:r>
          <w:r w:rsidR="00504321">
            <w:rPr>
              <w:noProof/>
            </w:rPr>
            <w:t>(2002, p. 19)</w:t>
          </w:r>
          <w:r>
            <w:fldChar w:fldCharType="end"/>
          </w:r>
        </w:sdtContent>
      </w:sdt>
      <w:r>
        <w:t xml:space="preserve"> geeft in haar boek ‘Zicht op hoogbegaafdheid’ een aantal leereigenschappen van hoogbegaafde kinderen. Deze zijn als volgt:</w:t>
      </w:r>
    </w:p>
    <w:p w:rsidR="00906244" w:rsidRPr="00853BA1" w:rsidRDefault="00906244" w:rsidP="00906244">
      <w:pPr>
        <w:pStyle w:val="Lijstalinea"/>
        <w:numPr>
          <w:ilvl w:val="0"/>
          <w:numId w:val="1"/>
        </w:numPr>
        <w:spacing w:after="0" w:line="360" w:lineRule="auto"/>
        <w:jc w:val="both"/>
      </w:pPr>
      <w:r w:rsidRPr="00853BA1">
        <w:t>Zij kunnen in grote leerstappen naar het einddoel werken</w:t>
      </w:r>
    </w:p>
    <w:p w:rsidR="00906244" w:rsidRPr="00853BA1" w:rsidRDefault="00906244" w:rsidP="00906244">
      <w:pPr>
        <w:pStyle w:val="Lijstalinea"/>
        <w:numPr>
          <w:ilvl w:val="0"/>
          <w:numId w:val="1"/>
        </w:numPr>
        <w:spacing w:after="0" w:line="360" w:lineRule="auto"/>
        <w:jc w:val="both"/>
      </w:pPr>
      <w:r w:rsidRPr="00853BA1">
        <w:t>Zij hebben een hekel aan herhaling (zijn snel van begrip)</w:t>
      </w:r>
    </w:p>
    <w:p w:rsidR="00906244" w:rsidRPr="00853BA1" w:rsidRDefault="00906244" w:rsidP="00906244">
      <w:pPr>
        <w:pStyle w:val="Lijstalinea"/>
        <w:numPr>
          <w:ilvl w:val="0"/>
          <w:numId w:val="1"/>
        </w:numPr>
        <w:spacing w:after="0" w:line="360" w:lineRule="auto"/>
        <w:jc w:val="both"/>
      </w:pPr>
      <w:r w:rsidRPr="00853BA1">
        <w:t>Zij hebben genoeg aan een beperkte hoeveelheid oefenstof</w:t>
      </w:r>
    </w:p>
    <w:p w:rsidR="00906244" w:rsidRPr="00853BA1" w:rsidRDefault="00906244" w:rsidP="00906244">
      <w:pPr>
        <w:pStyle w:val="Lijstalinea"/>
        <w:numPr>
          <w:ilvl w:val="0"/>
          <w:numId w:val="1"/>
        </w:numPr>
        <w:spacing w:after="0" w:line="360" w:lineRule="auto"/>
        <w:jc w:val="both"/>
      </w:pPr>
      <w:r w:rsidRPr="00853BA1">
        <w:t>Zij hebben ruimte nodig voor de presentatie van hun eigen mening/visie</w:t>
      </w:r>
    </w:p>
    <w:p w:rsidR="00906244" w:rsidRPr="00853BA1" w:rsidRDefault="00906244" w:rsidP="00906244">
      <w:pPr>
        <w:pStyle w:val="Lijstalinea"/>
        <w:numPr>
          <w:ilvl w:val="0"/>
          <w:numId w:val="1"/>
        </w:numPr>
        <w:spacing w:after="0" w:line="360" w:lineRule="auto"/>
        <w:jc w:val="both"/>
      </w:pPr>
      <w:r w:rsidRPr="00853BA1">
        <w:t>Zij kunnen goed werken met opdrachten waarbij meerdere antwoorden mogelijk zijn</w:t>
      </w:r>
    </w:p>
    <w:p w:rsidR="00906244" w:rsidRPr="00853BA1" w:rsidRDefault="00906244" w:rsidP="00906244">
      <w:pPr>
        <w:pStyle w:val="Lijstalinea"/>
        <w:numPr>
          <w:ilvl w:val="0"/>
          <w:numId w:val="1"/>
        </w:numPr>
        <w:spacing w:after="0" w:line="360" w:lineRule="auto"/>
        <w:jc w:val="both"/>
      </w:pPr>
      <w:r w:rsidRPr="00853BA1">
        <w:t>Het zijn divergente denkers met een voorkeur voor ‘onderdompelend’ leren</w:t>
      </w:r>
    </w:p>
    <w:p w:rsidR="00906244" w:rsidRPr="00853BA1" w:rsidRDefault="00906244" w:rsidP="00906244">
      <w:pPr>
        <w:pStyle w:val="Lijstalinea"/>
        <w:numPr>
          <w:ilvl w:val="0"/>
          <w:numId w:val="1"/>
        </w:numPr>
        <w:spacing w:after="0" w:line="360" w:lineRule="auto"/>
        <w:jc w:val="both"/>
      </w:pPr>
      <w:r w:rsidRPr="00853BA1">
        <w:t>Zij kunnen goed met open opdrachten en vragen werken</w:t>
      </w:r>
    </w:p>
    <w:p w:rsidR="00906244" w:rsidRPr="00853BA1" w:rsidRDefault="00906244" w:rsidP="00906244">
      <w:pPr>
        <w:pStyle w:val="Lijstalinea"/>
        <w:numPr>
          <w:ilvl w:val="0"/>
          <w:numId w:val="1"/>
        </w:numPr>
        <w:spacing w:after="0" w:line="360" w:lineRule="auto"/>
        <w:jc w:val="both"/>
      </w:pPr>
      <w:r w:rsidRPr="00853BA1">
        <w:t>Zij zijn in staat om grotere verbanden te zien en kunnen daarom goed vakoverschrijdend werken</w:t>
      </w:r>
    </w:p>
    <w:p w:rsidR="00906244" w:rsidRPr="00853BA1" w:rsidRDefault="00906244" w:rsidP="00906244">
      <w:pPr>
        <w:pStyle w:val="Lijstalinea"/>
        <w:numPr>
          <w:ilvl w:val="0"/>
          <w:numId w:val="1"/>
        </w:numPr>
        <w:spacing w:after="0" w:line="360" w:lineRule="auto"/>
        <w:jc w:val="both"/>
      </w:pPr>
      <w:r w:rsidRPr="00853BA1">
        <w:t>Het zijn ‘scheppende’ denkers</w:t>
      </w:r>
    </w:p>
    <w:p w:rsidR="00906244" w:rsidRPr="00853BA1" w:rsidRDefault="00906244" w:rsidP="00906244">
      <w:pPr>
        <w:pStyle w:val="Lijstalinea"/>
        <w:numPr>
          <w:ilvl w:val="0"/>
          <w:numId w:val="1"/>
        </w:numPr>
        <w:spacing w:after="0" w:line="360" w:lineRule="auto"/>
        <w:jc w:val="both"/>
      </w:pPr>
      <w:r w:rsidRPr="00853BA1">
        <w:t>Zij zijn sterk analytisch ingesteld</w:t>
      </w:r>
    </w:p>
    <w:p w:rsidR="00906244" w:rsidRDefault="00906244" w:rsidP="00906244">
      <w:pPr>
        <w:spacing w:after="0" w:line="360" w:lineRule="auto"/>
        <w:jc w:val="both"/>
      </w:pPr>
      <w:r>
        <w:t xml:space="preserve">Maartje Sanders en Dineke Goebens-Sanders </w:t>
      </w:r>
      <w:sdt>
        <w:sdtPr>
          <w:id w:val="-361740787"/>
          <w:citation/>
        </w:sdtPr>
        <w:sdtContent>
          <w:r>
            <w:fldChar w:fldCharType="begin"/>
          </w:r>
          <w:r>
            <w:instrText xml:space="preserve">CITATION Maa \n  \t  \l 1043 </w:instrText>
          </w:r>
          <w:r>
            <w:fldChar w:fldCharType="separate"/>
          </w:r>
          <w:r w:rsidR="00504321">
            <w:rPr>
              <w:noProof/>
            </w:rPr>
            <w:t>(2012)</w:t>
          </w:r>
          <w:r>
            <w:fldChar w:fldCharType="end"/>
          </w:r>
        </w:sdtContent>
      </w:sdt>
      <w:r>
        <w:t xml:space="preserve"> geven in hun artikel ‘Pieken in de plusklas’ aan dat hoogbegaafde kinderen op een andere manier beter kunnen leren. Normaal begaafde kinderen werken in een klas over het algemeen van opdracht naar einddoel. Hoogbegaafde kinderen hebben meer aan top-down leren, wat precies andersom gaat.</w:t>
      </w:r>
    </w:p>
    <w:p w:rsidR="00906244" w:rsidRDefault="00906244" w:rsidP="00906244">
      <w:pPr>
        <w:spacing w:after="0" w:line="360" w:lineRule="auto"/>
        <w:jc w:val="both"/>
      </w:pPr>
      <w:r>
        <w:t xml:space="preserve">Een aantal van bovenstaande punten kunnen in het samenwerken met normaal begaafde kinderen zorgen voor problemen. Neem bijvoorbeeld het in grote leerstappen werken naar het einddoel. Hoogbegaafde kinderen hebben een ander denkproces dan de normaal begaafde kinderen en kunnen hier stuiten op onbegrip. Bovendien hebben hoogbegaafde kinderen ruimte nodig voor de eigen mening of visie en zijn zij daarin heel vasthoudend. Een ander punt wat kan zorgen voor problemen is de mate waarin behoefte is aan herhaling en oefenstof. </w:t>
      </w:r>
    </w:p>
    <w:p w:rsidR="00906244" w:rsidRDefault="00906244" w:rsidP="00906244">
      <w:pPr>
        <w:spacing w:after="0" w:line="360" w:lineRule="auto"/>
        <w:jc w:val="both"/>
      </w:pPr>
      <w:r>
        <w:t>Hieruit kunnen we concluderen dat er in het onderwijsaanbod rekening moet worden gehouden met deze kinderen. De leerkracht moet in het onderwijsaanbod letten op het geven van passend onderwijs.</w:t>
      </w:r>
    </w:p>
    <w:p w:rsidR="00906244" w:rsidRDefault="00906244" w:rsidP="00906244">
      <w:pPr>
        <w:spacing w:after="0" w:line="360" w:lineRule="auto"/>
        <w:jc w:val="both"/>
      </w:pPr>
      <w:r>
        <w:lastRenderedPageBreak/>
        <w:t>Naast al boven genoemde onderwijsbehoeften van hoogbegaafde k</w:t>
      </w:r>
      <w:r w:rsidR="00354C18">
        <w:t>inderen, die</w:t>
      </w:r>
      <w:r>
        <w:t xml:space="preserve"> voortkomen uit bepaalde kenmerken, is het goed om nog eens te kijken naar de zes profielen van Betts en Neihart (bijlage 2). Iedere leerling is weer anders en het is dan handig om als leerkracht te kijken naar de profielen die Betts en Neihart geschetst hebben. Zij geven per profiel een aantal kenmerken en aspecten van begeleiding die deze leerlingen nodig hebben. Deze punten van begeleiding kunnen vertaald worden naar de specifieke onderwijsbehoeften van hoogbegaafde leerlingen. Als leerkracht is het dus goed om te kijken bij welk profiel de hoogbegaafde leerling past. Aan de hand daarvan is te zien wat voor soort begeleiding deze leerling nodig heeft.</w:t>
      </w:r>
    </w:p>
    <w:p w:rsidR="00906244" w:rsidRDefault="00906244" w:rsidP="00906244">
      <w:pPr>
        <w:rPr>
          <w:rFonts w:asciiTheme="majorHAnsi" w:eastAsiaTheme="majorEastAsia" w:hAnsiTheme="majorHAnsi" w:cstheme="majorBidi"/>
          <w:b/>
          <w:bCs/>
          <w:color w:val="4F81BD" w:themeColor="accent1"/>
          <w:sz w:val="26"/>
          <w:szCs w:val="26"/>
        </w:rPr>
      </w:pPr>
      <w:r>
        <w:br w:type="page"/>
      </w:r>
    </w:p>
    <w:p w:rsidR="00906244" w:rsidRDefault="00906244" w:rsidP="00906244">
      <w:pPr>
        <w:pStyle w:val="Kop2"/>
        <w:spacing w:before="0" w:line="360" w:lineRule="auto"/>
        <w:jc w:val="both"/>
      </w:pPr>
      <w:bookmarkStart w:id="8" w:name="_Toc357633589"/>
      <w:r>
        <w:lastRenderedPageBreak/>
        <w:t>2.3. Eisen aan materialen voor hoogbegaafden</w:t>
      </w:r>
      <w:bookmarkEnd w:id="8"/>
    </w:p>
    <w:p w:rsidR="00906244" w:rsidRDefault="00906244" w:rsidP="00906244">
      <w:pPr>
        <w:spacing w:after="0" w:line="360" w:lineRule="auto"/>
      </w:pPr>
    </w:p>
    <w:p w:rsidR="00906244" w:rsidRDefault="00906244" w:rsidP="00906244">
      <w:pPr>
        <w:spacing w:after="0" w:line="360" w:lineRule="auto"/>
        <w:jc w:val="both"/>
      </w:pPr>
      <w:r>
        <w:t>In de vorige paragraaf hebben we stilgestaan bij de onderwijsbehoeften van hoogbegaafde kinderen. Deze paragraaf gaat hier op door. In deze paragraaf zullen we kijken naar de eisen die gesteld worden aan het materiaal voor hoogbegaafden.</w:t>
      </w:r>
    </w:p>
    <w:p w:rsidR="00906244" w:rsidRDefault="00906244" w:rsidP="00906244">
      <w:pPr>
        <w:spacing w:after="0" w:line="360" w:lineRule="auto"/>
        <w:jc w:val="both"/>
      </w:pPr>
    </w:p>
    <w:p w:rsidR="00906244" w:rsidRDefault="00906244" w:rsidP="00906244">
      <w:pPr>
        <w:spacing w:after="0" w:line="360" w:lineRule="auto"/>
        <w:jc w:val="both"/>
      </w:pPr>
      <w:r>
        <w:t>In de vorige paragraaf is te lezen dat de hoogbegaafde kinderen behoefte hebben aan een ander onderwijsaanbod dan de gemiddelde leerling. Voor de hoogbegaafde leerling wordt er dan al snel versneld en lesstof verrijkt en gecompact. Het versnellen kan te maken hebben met het overslaan van een groep. Lesstof verrijken betekent dat er extra materialen ingezet worden, waardoor het kind extra uitgedaagd wordt. Compacten houdt in dat de stof verkort wordt. Minder oefeningen, waardoor het kind het leuk vindt om zich door de gewone stof heen te slaan. Verrijking en compacten gaan meestal hand in hand. Stichting Leerplanontwikkeling (SLO) geeft aan dat verrijking het beste een relatie kan hebben met het gecompacte vak. Wanneer het vak rekenen gecompact wordt, zou de verrijking ook op het</w:t>
      </w:r>
      <w:r w:rsidR="00B031DC">
        <w:t xml:space="preserve"> gebied van rekenen moeten zijn. I</w:t>
      </w:r>
      <w:r>
        <w:t xml:space="preserve">s dit niet zo, </w:t>
      </w:r>
      <w:r w:rsidR="00B031DC">
        <w:t xml:space="preserve">dan </w:t>
      </w:r>
      <w:r>
        <w:t xml:space="preserve">moet het tegemoetkomen aan de onderwijsbehoeften van de specifieke leerling </w:t>
      </w:r>
      <w:sdt>
        <w:sdtPr>
          <w:id w:val="1051190004"/>
          <w:citation/>
        </w:sdtPr>
        <w:sdtContent>
          <w:r>
            <w:fldChar w:fldCharType="begin"/>
          </w:r>
          <w:r>
            <w:instrText xml:space="preserve">CITATION Ver12 \l 1043 </w:instrText>
          </w:r>
          <w:r>
            <w:fldChar w:fldCharType="separate"/>
          </w:r>
          <w:r w:rsidR="00504321">
            <w:rPr>
              <w:noProof/>
            </w:rPr>
            <w:t>(Boekhorst-Reuver J. t.)</w:t>
          </w:r>
          <w:r>
            <w:fldChar w:fldCharType="end"/>
          </w:r>
        </w:sdtContent>
      </w:sdt>
      <w:r>
        <w:t>. Aan wat voor verrijking kunnen we dan denken? De basis bestaat uit: een gevarieerd materialenaanbod voor beeldende en constructieve activiteiten, ondersteunend onderwijsmateriaal, onderzoeksmiddelen (zoals vergrootglazen) en een flinke voorraad denkspellen. Maar lesstof, afkomstig van onder andere internet, moet natuurlijk wél aan bepaalde voorwaarden voldoen. Centraal staat het denkproces: hoe lost de leerling een probleem op? Het gaat om het creatief en praktisch denken, het top down leren, waarbij (kort gezegd) niet wordt gewerkt van opdracht naar einddoel, maar andersom</w:t>
      </w:r>
      <w:r w:rsidRPr="0012113E">
        <w:t xml:space="preserve"> </w:t>
      </w:r>
      <w:sdt>
        <w:sdtPr>
          <w:id w:val="-2038576138"/>
          <w:citation/>
        </w:sdtPr>
        <w:sdtContent>
          <w:r>
            <w:fldChar w:fldCharType="begin"/>
          </w:r>
          <w:r>
            <w:instrText xml:space="preserve">CITATION Maa \p "8, 9" \l 1043 </w:instrText>
          </w:r>
          <w:r>
            <w:fldChar w:fldCharType="separate"/>
          </w:r>
          <w:r w:rsidR="00504321">
            <w:rPr>
              <w:noProof/>
            </w:rPr>
            <w:t>(Sanders &amp; Goebert-Sanders, 2012, pp. 8, 9)</w:t>
          </w:r>
          <w:r>
            <w:fldChar w:fldCharType="end"/>
          </w:r>
        </w:sdtContent>
      </w:sdt>
      <w:r>
        <w:t>!</w:t>
      </w:r>
    </w:p>
    <w:p w:rsidR="00906244" w:rsidRDefault="00906244" w:rsidP="00906244">
      <w:pPr>
        <w:spacing w:after="0" w:line="360" w:lineRule="auto"/>
        <w:jc w:val="both"/>
      </w:pPr>
    </w:p>
    <w:p w:rsidR="00906244" w:rsidRDefault="00906244" w:rsidP="00906244">
      <w:pPr>
        <w:spacing w:after="0" w:line="360" w:lineRule="auto"/>
        <w:jc w:val="both"/>
      </w:pPr>
      <w:r>
        <w:t>De SLO heeft in 2001 een onderzoek verricht naar de criteria waaraan uitdagend lesmateriaal voor hoogbegaafde leerlingen aan moet voldoen. Hier kwamen, als conclusie, de volgende criteria uit</w:t>
      </w:r>
      <w:sdt>
        <w:sdtPr>
          <w:id w:val="1190180297"/>
          <w:citation/>
        </w:sdtPr>
        <w:sdtContent>
          <w:r>
            <w:fldChar w:fldCharType="begin"/>
          </w:r>
          <w:r>
            <w:instrText xml:space="preserve"> CITATION Bro01 \l 1043 </w:instrText>
          </w:r>
          <w:r>
            <w:fldChar w:fldCharType="separate"/>
          </w:r>
          <w:r w:rsidR="00504321">
            <w:rPr>
              <w:noProof/>
            </w:rPr>
            <w:t xml:space="preserve"> (Bronkhorst, Drent, Hulsbeek, Steenbergen-Penternman, &amp; Veer, 2001)</w:t>
          </w:r>
          <w:r>
            <w:fldChar w:fldCharType="end"/>
          </w:r>
        </w:sdtContent>
      </w:sdt>
      <w:r>
        <w:t>:</w:t>
      </w:r>
    </w:p>
    <w:p w:rsidR="00906244" w:rsidRPr="00853BA1" w:rsidRDefault="00906244" w:rsidP="00906244">
      <w:pPr>
        <w:pStyle w:val="Lijstalinea"/>
        <w:numPr>
          <w:ilvl w:val="0"/>
          <w:numId w:val="2"/>
        </w:numPr>
        <w:spacing w:after="0" w:line="360" w:lineRule="auto"/>
        <w:jc w:val="both"/>
      </w:pPr>
      <w:r w:rsidRPr="00853BA1">
        <w:t>Beroep doen op creativiteit</w:t>
      </w:r>
    </w:p>
    <w:p w:rsidR="00906244" w:rsidRPr="00853BA1" w:rsidRDefault="00906244" w:rsidP="00906244">
      <w:pPr>
        <w:pStyle w:val="Lijstalinea"/>
        <w:numPr>
          <w:ilvl w:val="0"/>
          <w:numId w:val="2"/>
        </w:numPr>
        <w:spacing w:after="0" w:line="360" w:lineRule="auto"/>
        <w:jc w:val="both"/>
      </w:pPr>
      <w:r w:rsidRPr="00853BA1">
        <w:t>Open opdrachten</w:t>
      </w:r>
    </w:p>
    <w:p w:rsidR="00906244" w:rsidRPr="00853BA1" w:rsidRDefault="00906244" w:rsidP="00906244">
      <w:pPr>
        <w:pStyle w:val="Lijstalinea"/>
        <w:numPr>
          <w:ilvl w:val="0"/>
          <w:numId w:val="2"/>
        </w:numPr>
        <w:spacing w:after="0" w:line="360" w:lineRule="auto"/>
        <w:jc w:val="both"/>
      </w:pPr>
      <w:r w:rsidRPr="00853BA1">
        <w:t>Hoog abstractieniveau</w:t>
      </w:r>
    </w:p>
    <w:p w:rsidR="00906244" w:rsidRPr="00853BA1" w:rsidRDefault="00906244" w:rsidP="00906244">
      <w:pPr>
        <w:pStyle w:val="Lijstalinea"/>
        <w:numPr>
          <w:ilvl w:val="0"/>
          <w:numId w:val="2"/>
        </w:numPr>
        <w:spacing w:after="0" w:line="360" w:lineRule="auto"/>
        <w:jc w:val="both"/>
      </w:pPr>
      <w:r w:rsidRPr="00853BA1">
        <w:t>Hoge mate van complexiteit</w:t>
      </w:r>
    </w:p>
    <w:p w:rsidR="00906244" w:rsidRPr="00853BA1" w:rsidRDefault="00906244" w:rsidP="00906244">
      <w:pPr>
        <w:pStyle w:val="Lijstalinea"/>
        <w:numPr>
          <w:ilvl w:val="0"/>
          <w:numId w:val="2"/>
        </w:numPr>
        <w:spacing w:after="0" w:line="360" w:lineRule="auto"/>
        <w:jc w:val="both"/>
      </w:pPr>
      <w:r w:rsidRPr="00853BA1">
        <w:t>Meerwaarde bieden ten opzichte van reguliere leerstof</w:t>
      </w:r>
    </w:p>
    <w:p w:rsidR="00906244" w:rsidRPr="00853BA1" w:rsidRDefault="00906244" w:rsidP="00906244">
      <w:pPr>
        <w:pStyle w:val="Lijstalinea"/>
        <w:numPr>
          <w:ilvl w:val="0"/>
          <w:numId w:val="2"/>
        </w:numPr>
        <w:spacing w:after="0" w:line="360" w:lineRule="auto"/>
        <w:jc w:val="both"/>
      </w:pPr>
      <w:r w:rsidRPr="00853BA1">
        <w:t>Stimuleren van onderzoekende houding</w:t>
      </w:r>
    </w:p>
    <w:p w:rsidR="00906244" w:rsidRPr="00853BA1" w:rsidRDefault="00906244" w:rsidP="00906244">
      <w:pPr>
        <w:pStyle w:val="Lijstalinea"/>
        <w:numPr>
          <w:ilvl w:val="0"/>
          <w:numId w:val="2"/>
        </w:numPr>
        <w:spacing w:after="0" w:line="360" w:lineRule="auto"/>
        <w:jc w:val="both"/>
      </w:pPr>
      <w:r w:rsidRPr="00853BA1">
        <w:t>Beroep doen op zelfstandigheid van de leerling</w:t>
      </w:r>
    </w:p>
    <w:p w:rsidR="00906244" w:rsidRPr="00853BA1" w:rsidRDefault="00906244" w:rsidP="00906244">
      <w:pPr>
        <w:pStyle w:val="Lijstalinea"/>
        <w:numPr>
          <w:ilvl w:val="0"/>
          <w:numId w:val="2"/>
        </w:numPr>
        <w:spacing w:after="0" w:line="360" w:lineRule="auto"/>
        <w:jc w:val="both"/>
      </w:pPr>
      <w:r w:rsidRPr="00853BA1">
        <w:lastRenderedPageBreak/>
        <w:t>Uitlokken van een reflectieve houding</w:t>
      </w:r>
    </w:p>
    <w:p w:rsidR="00906244" w:rsidRPr="00853BA1" w:rsidRDefault="00906244" w:rsidP="00906244">
      <w:pPr>
        <w:pStyle w:val="Lijstalinea"/>
        <w:numPr>
          <w:ilvl w:val="0"/>
          <w:numId w:val="2"/>
        </w:numPr>
        <w:spacing w:after="0" w:line="360" w:lineRule="auto"/>
        <w:jc w:val="both"/>
      </w:pPr>
      <w:r w:rsidRPr="00853BA1">
        <w:t>Beroep doen op metacognitieve vaardigheden</w:t>
      </w:r>
    </w:p>
    <w:p w:rsidR="00906244" w:rsidRPr="00853BA1" w:rsidRDefault="00906244" w:rsidP="00906244">
      <w:pPr>
        <w:pStyle w:val="Lijstalinea"/>
        <w:numPr>
          <w:ilvl w:val="0"/>
          <w:numId w:val="2"/>
        </w:numPr>
        <w:spacing w:after="0" w:line="360" w:lineRule="auto"/>
        <w:jc w:val="both"/>
      </w:pPr>
      <w:r w:rsidRPr="00853BA1">
        <w:t>Uitlokken van interactie</w:t>
      </w:r>
    </w:p>
    <w:p w:rsidR="00906244" w:rsidRDefault="00906244" w:rsidP="00906244">
      <w:pPr>
        <w:spacing w:after="0" w:line="360" w:lineRule="auto"/>
        <w:jc w:val="both"/>
      </w:pPr>
      <w:r>
        <w:t>Als handreiking heeft de SLO verder een doelenlijst opgesteld. Deze lijst is opgesteld aan de hand van de onderwijsbehoeften van de hoogbegaafde leerlingen. Verrijkingsmateriaal kan dan ingezet worden om deze doelen te behalen. Deze lijst is te vinden in bijlage 3 en beslaat drie leergebieden: leren leren, leren denken en leren (voor het) leven.</w:t>
      </w:r>
    </w:p>
    <w:p w:rsidR="00906244" w:rsidRDefault="00906244" w:rsidP="00906244">
      <w:pPr>
        <w:spacing w:after="0" w:line="360" w:lineRule="auto"/>
        <w:jc w:val="both"/>
      </w:pPr>
      <w:r>
        <w:t xml:space="preserve">Belangrijk om bij stil te staan is dat de verrijking niet vrijblijvend is. De tijd moet op zinvolle manier gevuld worden met leeractiviteiten waarbij de leerling uitgedaagd wordt zijn eigen grenzen te verleggen. Verder is het de bedoeling dat er een breed aanbod is van rijke leeractiviteiten en dat de zelfstandigheid van de leerling gestimuleerd wordt, met begeleiding en feedback van de leerkracht </w:t>
      </w:r>
      <w:sdt>
        <w:sdtPr>
          <w:id w:val="-2046279420"/>
          <w:citation/>
        </w:sdtPr>
        <w:sdtContent>
          <w:r>
            <w:fldChar w:fldCharType="begin"/>
          </w:r>
          <w:r>
            <w:instrText xml:space="preserve"> CITATION Ver12 \l 1043 </w:instrText>
          </w:r>
          <w:r>
            <w:fldChar w:fldCharType="separate"/>
          </w:r>
          <w:r w:rsidR="00504321">
            <w:rPr>
              <w:noProof/>
            </w:rPr>
            <w:t>(Boekhorst-Reuver J. t.)</w:t>
          </w:r>
          <w:r>
            <w:fldChar w:fldCharType="end"/>
          </w:r>
        </w:sdtContent>
      </w:sdt>
      <w:r>
        <w:t>.</w:t>
      </w:r>
    </w:p>
    <w:p w:rsidR="00906244" w:rsidRDefault="00906244" w:rsidP="00906244">
      <w:pPr>
        <w:spacing w:after="0" w:line="360" w:lineRule="auto"/>
        <w:jc w:val="both"/>
      </w:pPr>
    </w:p>
    <w:p w:rsidR="00906244" w:rsidRDefault="00906244" w:rsidP="00906244">
      <w:pPr>
        <w:spacing w:after="0" w:line="360" w:lineRule="auto"/>
        <w:jc w:val="both"/>
      </w:pPr>
      <w:r>
        <w:t xml:space="preserve">Naast de criteria die de SLO aan het (verrijkings)materiaal stelt, zijn er meer criteria te vinden. onderstaande criteria overlappen iets, maar vullen ook aan </w:t>
      </w:r>
      <w:sdt>
        <w:sdtPr>
          <w:id w:val="-215970859"/>
          <w:citation/>
        </w:sdtPr>
        <w:sdtContent>
          <w:r>
            <w:fldChar w:fldCharType="begin"/>
          </w:r>
          <w:r>
            <w:instrText xml:space="preserve"> CITATION Lin07 \l 1043 </w:instrText>
          </w:r>
          <w:r>
            <w:fldChar w:fldCharType="separate"/>
          </w:r>
          <w:r w:rsidR="00504321">
            <w:rPr>
              <w:noProof/>
            </w:rPr>
            <w:t>(Spaanbroek, 2007)</w:t>
          </w:r>
          <w:r>
            <w:fldChar w:fldCharType="end"/>
          </w:r>
        </w:sdtContent>
      </w:sdt>
      <w:r>
        <w:t>:</w:t>
      </w:r>
    </w:p>
    <w:p w:rsidR="00906244" w:rsidRPr="00853BA1" w:rsidRDefault="00906244" w:rsidP="00906244">
      <w:pPr>
        <w:pStyle w:val="Lijstalinea"/>
        <w:numPr>
          <w:ilvl w:val="0"/>
          <w:numId w:val="2"/>
        </w:numPr>
        <w:shd w:val="clear" w:color="auto" w:fill="FFFFFF"/>
        <w:spacing w:after="0" w:line="360" w:lineRule="auto"/>
        <w:ind w:right="150"/>
        <w:jc w:val="both"/>
      </w:pPr>
      <w:r w:rsidRPr="00853BA1">
        <w:t>Een goede afwisseling qua inhoud en werkvormen is belangrijk. Dus niet altijd over hetzelfde onderwerp en niet altijd verrijken door het houden van een spreekbeurt of het maken van een muurkrant.</w:t>
      </w:r>
    </w:p>
    <w:p w:rsidR="00906244" w:rsidRPr="00853BA1" w:rsidRDefault="00906244" w:rsidP="00906244">
      <w:pPr>
        <w:pStyle w:val="Lijstalinea"/>
        <w:numPr>
          <w:ilvl w:val="0"/>
          <w:numId w:val="2"/>
        </w:numPr>
        <w:shd w:val="clear" w:color="auto" w:fill="FFFFFF"/>
        <w:spacing w:after="0" w:line="360" w:lineRule="auto"/>
        <w:ind w:right="150"/>
        <w:jc w:val="both"/>
      </w:pPr>
      <w:r w:rsidRPr="00853BA1">
        <w:t>Het materiaal moet het creatieve denkvermogen aanspreken.</w:t>
      </w:r>
    </w:p>
    <w:p w:rsidR="00906244" w:rsidRPr="00853BA1" w:rsidRDefault="00906244" w:rsidP="00906244">
      <w:pPr>
        <w:pStyle w:val="Lijstalinea"/>
        <w:numPr>
          <w:ilvl w:val="0"/>
          <w:numId w:val="2"/>
        </w:numPr>
        <w:shd w:val="clear" w:color="auto" w:fill="FFFFFF"/>
        <w:spacing w:after="0" w:line="360" w:lineRule="auto"/>
        <w:ind w:right="150"/>
        <w:jc w:val="both"/>
      </w:pPr>
      <w:r w:rsidRPr="00853BA1">
        <w:t>Het materiaal is bij voorkeur constructief van aard. In die zin dat de leerling wordt uitgedaagd om zelf ideeën of oplossingen te construeren.</w:t>
      </w:r>
    </w:p>
    <w:p w:rsidR="00906244" w:rsidRPr="00853BA1" w:rsidRDefault="00906244" w:rsidP="00906244">
      <w:pPr>
        <w:pStyle w:val="Lijstalinea"/>
        <w:numPr>
          <w:ilvl w:val="0"/>
          <w:numId w:val="2"/>
        </w:numPr>
        <w:shd w:val="clear" w:color="auto" w:fill="FFFFFF"/>
        <w:spacing w:after="0" w:line="360" w:lineRule="auto"/>
        <w:ind w:right="150"/>
        <w:jc w:val="both"/>
      </w:pPr>
      <w:r w:rsidRPr="00853BA1">
        <w:t>Het materiaal maakt verschillende oplossingswegen mogelijk.</w:t>
      </w:r>
      <w:r w:rsidRPr="00853BA1">
        <w:rPr>
          <w:rStyle w:val="apple-converted-space"/>
        </w:rPr>
        <w:t> </w:t>
      </w:r>
      <w:r w:rsidRPr="00853BA1">
        <w:t>Dit voorkomt dat de leerling alleen bezig is het ‘goede’</w:t>
      </w:r>
      <w:r w:rsidRPr="00853BA1">
        <w:rPr>
          <w:rStyle w:val="apple-converted-space"/>
        </w:rPr>
        <w:t> </w:t>
      </w:r>
      <w:r w:rsidRPr="00853BA1">
        <w:t>antwoord</w:t>
      </w:r>
      <w:r w:rsidRPr="00853BA1">
        <w:rPr>
          <w:rStyle w:val="apple-converted-space"/>
        </w:rPr>
        <w:t> </w:t>
      </w:r>
      <w:r w:rsidRPr="00853BA1">
        <w:t>te zoeken. Meer oplossingswegen zorgen ervoor dat de creativiteit en het constructieve denken worden gestimuleerd.</w:t>
      </w:r>
    </w:p>
    <w:p w:rsidR="00906244" w:rsidRDefault="00906244" w:rsidP="00906244">
      <w:pPr>
        <w:spacing w:after="0" w:line="360" w:lineRule="auto"/>
        <w:jc w:val="both"/>
      </w:pPr>
      <w:r>
        <w:t xml:space="preserve">Linda Spaanbroek geeft aan dat het eenvoudig is voor de leerkracht eigen verrijkingsmateriaal te </w:t>
      </w:r>
      <w:r w:rsidR="00281689">
        <w:t>maken. D</w:t>
      </w:r>
      <w:r>
        <w:t>e leerkracht kan eenvoudig de vraagstelling of vorm van de opdracht veranderen, waardoor de opdracht moeilijker wordt en andere leerprocessen stimuleert. Ik denk dat hier het gevaar op kan treden van laksheid. De leerkracht verbouwt een opdracht een beetje en denkt dat het dan goed genoeg is voor de leerling. Ik denk dat dit snel niet uitdagend genoeg is en dat er dan niet gekeken wordt naar de doelen die gehaald zouden kunnen worden. Verder kan de leerkracht vragen naar eigen (onderzoeks)producten van de leerling, wat dus heel vrij is. De leerling bedenkt dan zelf een probleem en opdracht en product, voert dit uit en idealiter gezien, beoordeelt hij dit ook zelf. Als ik deze opvatting naast de opvattingen van de SLO leg, zie ik een groot verschil. De hoogbegaafde kinderen hebben volgends de SLO recht op begeleiding en feedback</w:t>
      </w:r>
      <w:r w:rsidR="00281689">
        <w:t xml:space="preserve"> en hebben de hoogbegaafde kinderen dit ook nodig.</w:t>
      </w:r>
      <w:r>
        <w:t xml:space="preserve"> </w:t>
      </w:r>
      <w:r w:rsidR="00281689">
        <w:t xml:space="preserve">Spaanbroek geeft aan dat de hoogbegaafde kinderen zelfstandig zijn en dus </w:t>
      </w:r>
      <w:r w:rsidR="00281689">
        <w:lastRenderedPageBreak/>
        <w:t>weinig tot geen begeleiding nodig hebben</w:t>
      </w:r>
      <w:r>
        <w:t xml:space="preserve">. Ik vind dat de hoogbegaafde kinderen recht hebben op begeleiding. Zij maken ook een leerproces door, hoewel </w:t>
      </w:r>
      <w:r w:rsidR="00281689">
        <w:t xml:space="preserve">een andere </w:t>
      </w:r>
      <w:r>
        <w:t xml:space="preserve"> dan de klasgenoten, en hebben dus hetzelfde recht op begeleiding. Verder zijn niet alle hoogbegaafde leerlingen in dezelfde mate zelfstandig en ook de vaardigheid van zelfstandigheid moet aangeleerd worden, waarbij begeleiding en feedback nodig is.</w:t>
      </w:r>
    </w:p>
    <w:p w:rsidR="00906244" w:rsidRDefault="00906244" w:rsidP="00906244">
      <w:pPr>
        <w:spacing w:after="0" w:line="360" w:lineRule="auto"/>
        <w:jc w:val="both"/>
      </w:pPr>
    </w:p>
    <w:p w:rsidR="00906244" w:rsidRDefault="00906244" w:rsidP="00906244">
      <w:pPr>
        <w:spacing w:after="0" w:line="360" w:lineRule="auto"/>
        <w:jc w:val="both"/>
      </w:pPr>
      <w:r>
        <w:t xml:space="preserve">Drent en Van Gerven geven ook een criterialijstje voor het materiaal voor hoogbegaafde kinderen. Zij geven een lijstje van kenmerken voor uitdagend leermateriaal dat hieronder volgt </w:t>
      </w:r>
      <w:sdt>
        <w:sdtPr>
          <w:id w:val="-2106724648"/>
          <w:citation/>
        </w:sdtPr>
        <w:sdtContent>
          <w:r>
            <w:fldChar w:fldCharType="begin"/>
          </w:r>
          <w:r>
            <w:instrText xml:space="preserve">CITATION SDr02 \p 70 \n  \l 1043 </w:instrText>
          </w:r>
          <w:r>
            <w:fldChar w:fldCharType="separate"/>
          </w:r>
          <w:r w:rsidR="00504321">
            <w:rPr>
              <w:noProof/>
            </w:rPr>
            <w:t>(Professioneel omgaan met hoogbegaafde leerlingen in het basisonderwijs, 2002, p. 70)</w:t>
          </w:r>
          <w:r>
            <w:fldChar w:fldCharType="end"/>
          </w:r>
        </w:sdtContent>
      </w:sdt>
      <w:r>
        <w:t>:</w:t>
      </w:r>
    </w:p>
    <w:p w:rsidR="00906244" w:rsidRPr="00281689" w:rsidRDefault="00906244" w:rsidP="00906244">
      <w:pPr>
        <w:pStyle w:val="Lijstalinea"/>
        <w:numPr>
          <w:ilvl w:val="0"/>
          <w:numId w:val="2"/>
        </w:numPr>
        <w:spacing w:after="0" w:line="360" w:lineRule="auto"/>
        <w:jc w:val="both"/>
        <w:rPr>
          <w:i/>
        </w:rPr>
      </w:pPr>
      <w:r w:rsidRPr="00281689">
        <w:rPr>
          <w:i/>
        </w:rPr>
        <w:t>Bevat open vraagstellingen (hoe-, wat-, waaromvragen)</w:t>
      </w:r>
    </w:p>
    <w:p w:rsidR="00906244" w:rsidRPr="00281689" w:rsidRDefault="00906244" w:rsidP="00906244">
      <w:pPr>
        <w:pStyle w:val="Lijstalinea"/>
        <w:numPr>
          <w:ilvl w:val="0"/>
          <w:numId w:val="2"/>
        </w:numPr>
        <w:spacing w:after="0" w:line="360" w:lineRule="auto"/>
        <w:jc w:val="both"/>
        <w:rPr>
          <w:i/>
        </w:rPr>
      </w:pPr>
      <w:r w:rsidRPr="00281689">
        <w:rPr>
          <w:i/>
        </w:rPr>
        <w:t>Bevat een hoge complexiteit</w:t>
      </w:r>
    </w:p>
    <w:p w:rsidR="00906244" w:rsidRPr="00281689" w:rsidRDefault="00906244" w:rsidP="00906244">
      <w:pPr>
        <w:pStyle w:val="Lijstalinea"/>
        <w:numPr>
          <w:ilvl w:val="0"/>
          <w:numId w:val="2"/>
        </w:numPr>
        <w:spacing w:after="0" w:line="360" w:lineRule="auto"/>
        <w:jc w:val="both"/>
        <w:rPr>
          <w:i/>
        </w:rPr>
      </w:pPr>
      <w:r w:rsidRPr="00281689">
        <w:rPr>
          <w:i/>
        </w:rPr>
        <w:t>Bevat opdrachten met een probleemoplossend karakter</w:t>
      </w:r>
    </w:p>
    <w:p w:rsidR="00906244" w:rsidRPr="00281689" w:rsidRDefault="00906244" w:rsidP="00906244">
      <w:pPr>
        <w:pStyle w:val="Lijstalinea"/>
        <w:numPr>
          <w:ilvl w:val="0"/>
          <w:numId w:val="2"/>
        </w:numPr>
        <w:spacing w:after="0" w:line="360" w:lineRule="auto"/>
        <w:jc w:val="both"/>
        <w:rPr>
          <w:i/>
        </w:rPr>
      </w:pPr>
      <w:r w:rsidRPr="00281689">
        <w:rPr>
          <w:i/>
        </w:rPr>
        <w:t>Maakt meerdere oplossingsstrategieën mogelijk</w:t>
      </w:r>
    </w:p>
    <w:p w:rsidR="00906244" w:rsidRPr="00281689" w:rsidRDefault="00906244" w:rsidP="00906244">
      <w:pPr>
        <w:pStyle w:val="Lijstalinea"/>
        <w:numPr>
          <w:ilvl w:val="0"/>
          <w:numId w:val="2"/>
        </w:numPr>
        <w:spacing w:after="0" w:line="360" w:lineRule="auto"/>
        <w:jc w:val="both"/>
        <w:rPr>
          <w:i/>
        </w:rPr>
      </w:pPr>
      <w:r w:rsidRPr="00281689">
        <w:rPr>
          <w:i/>
        </w:rPr>
        <w:t>Doet beroep op creativiteit</w:t>
      </w:r>
    </w:p>
    <w:p w:rsidR="00906244" w:rsidRPr="00281689" w:rsidRDefault="00906244" w:rsidP="00906244">
      <w:pPr>
        <w:pStyle w:val="Lijstalinea"/>
        <w:numPr>
          <w:ilvl w:val="0"/>
          <w:numId w:val="2"/>
        </w:numPr>
        <w:spacing w:after="0" w:line="360" w:lineRule="auto"/>
        <w:jc w:val="both"/>
        <w:rPr>
          <w:i/>
        </w:rPr>
      </w:pPr>
      <w:r w:rsidRPr="00281689">
        <w:rPr>
          <w:i/>
        </w:rPr>
        <w:t>Overstijgt en didactische niveau van de leerling</w:t>
      </w:r>
    </w:p>
    <w:p w:rsidR="00906244" w:rsidRPr="006F7293" w:rsidRDefault="00906244" w:rsidP="00906244">
      <w:pPr>
        <w:spacing w:after="0" w:line="360" w:lineRule="auto"/>
        <w:jc w:val="both"/>
      </w:pPr>
      <w:r>
        <w:t>Te merken is dat zij in het boek eenzelfde lijstje geven als de SLO en Spaanbroek. Wel vullen zij het nog extra aan als het gaat om de bruikbaarheid in de klas. Ze geven in hun boek een vragenlijst om materiaal te ‘checken’. Wanneer er voor de leerling veel begeleiding nodig is en de leerkracht er veel voorbereidingswerk aan heeft, zal het een logisch gevolg zijn dat het materiaal al snel ergens onder in een kast gezet wordt.</w:t>
      </w:r>
    </w:p>
    <w:p w:rsidR="00906244" w:rsidRPr="00EF26E7" w:rsidRDefault="00906244" w:rsidP="00906244">
      <w:pPr>
        <w:shd w:val="clear" w:color="auto" w:fill="FFFFFF"/>
        <w:spacing w:after="0" w:line="360" w:lineRule="auto"/>
        <w:jc w:val="both"/>
        <w:rPr>
          <w:rFonts w:cs="Arial"/>
        </w:rPr>
      </w:pPr>
      <w:r w:rsidRPr="00EF26E7">
        <w:rPr>
          <w:rFonts w:cs="Arial"/>
        </w:rPr>
        <w:t xml:space="preserve">Drent en Van Gerven geven in hun boek een lijst met heleboel verschillende materialen die gebruikt kunnen worden voor de hoogbegaafde kinderen. </w:t>
      </w:r>
      <w:r>
        <w:rPr>
          <w:rFonts w:cs="Arial"/>
        </w:rPr>
        <w:t>Op deze lijst zijn ook materialen te vinden die wat weghebben van het programma waar dit onderzoek om draait: PicoCricket. Het gaat hier om de materialen Lego Robolab (Mindstorms), waarbij de leerlingen robots en derge</w:t>
      </w:r>
      <w:r w:rsidR="00281689">
        <w:rPr>
          <w:rFonts w:cs="Arial"/>
        </w:rPr>
        <w:t>lijke bouwen en op de computer</w:t>
      </w:r>
      <w:r>
        <w:rPr>
          <w:rFonts w:cs="Arial"/>
        </w:rPr>
        <w:t xml:space="preserve"> programmeren, zodat het product bepaalde taken uit kan voeren. Het andere materiaal is ook een programma wat te maken heeft met programmeren en heet Superlogo. </w:t>
      </w:r>
    </w:p>
    <w:p w:rsidR="00906244" w:rsidRDefault="00906244" w:rsidP="00906244">
      <w:pPr>
        <w:shd w:val="clear" w:color="auto" w:fill="FFFFFF"/>
        <w:spacing w:after="0" w:line="240" w:lineRule="auto"/>
        <w:rPr>
          <w:rFonts w:ascii="Arial" w:hAnsi="Arial" w:cs="Arial"/>
          <w:color w:val="333333"/>
          <w:sz w:val="18"/>
          <w:szCs w:val="18"/>
        </w:rPr>
      </w:pPr>
    </w:p>
    <w:p w:rsidR="00906244" w:rsidRDefault="00906244" w:rsidP="00906244">
      <w:pPr>
        <w:shd w:val="clear" w:color="auto" w:fill="FFFFFF"/>
        <w:spacing w:after="0" w:line="240" w:lineRule="auto"/>
        <w:rPr>
          <w:rFonts w:ascii="Arial" w:hAnsi="Arial" w:cs="Arial"/>
          <w:color w:val="333333"/>
          <w:sz w:val="18"/>
          <w:szCs w:val="18"/>
        </w:rPr>
      </w:pPr>
    </w:p>
    <w:p w:rsidR="00906244" w:rsidRPr="003B1A05" w:rsidRDefault="00906244" w:rsidP="00906244">
      <w:r w:rsidRPr="003B1A05">
        <w:br w:type="page"/>
      </w:r>
    </w:p>
    <w:p w:rsidR="00906244" w:rsidRPr="003B1A05" w:rsidRDefault="00906244" w:rsidP="00906244">
      <w:pPr>
        <w:pStyle w:val="Kop2"/>
        <w:spacing w:before="0" w:line="360" w:lineRule="auto"/>
        <w:jc w:val="both"/>
      </w:pPr>
      <w:bookmarkStart w:id="9" w:name="_Toc357633590"/>
      <w:r w:rsidRPr="003B1A05">
        <w:lastRenderedPageBreak/>
        <w:t>2.4. PicoCricket</w:t>
      </w:r>
      <w:bookmarkEnd w:id="9"/>
    </w:p>
    <w:p w:rsidR="00906244" w:rsidRPr="003B1A05" w:rsidRDefault="00906244" w:rsidP="00906244">
      <w:pPr>
        <w:spacing w:after="0"/>
        <w:jc w:val="both"/>
      </w:pPr>
    </w:p>
    <w:p w:rsidR="00906244" w:rsidRDefault="00906244" w:rsidP="00906244">
      <w:pPr>
        <w:spacing w:after="0" w:line="360" w:lineRule="auto"/>
        <w:jc w:val="both"/>
        <w:rPr>
          <w:color w:val="333333"/>
        </w:rPr>
      </w:pPr>
      <w:r w:rsidRPr="004E2BF2">
        <w:rPr>
          <w:color w:val="333333"/>
        </w:rPr>
        <w:t>Aan het begin van dit school</w:t>
      </w:r>
      <w:r>
        <w:rPr>
          <w:color w:val="333333"/>
        </w:rPr>
        <w:t xml:space="preserve">jaar wist ik nog niets over het programma </w:t>
      </w:r>
      <w:r w:rsidR="009B65CF">
        <w:rPr>
          <w:color w:val="333333"/>
        </w:rPr>
        <w:t>PicoCricket</w:t>
      </w:r>
      <w:r>
        <w:rPr>
          <w:color w:val="333333"/>
        </w:rPr>
        <w:t>. Om mijn onderzoek niet te breed te laten zijn, werd dit programma mij aangeboden. Deze paragraaf gaat over het programma: wat is het en welke theorie zit erachter?</w:t>
      </w:r>
    </w:p>
    <w:p w:rsidR="00906244" w:rsidRPr="004E2BF2" w:rsidRDefault="00906244" w:rsidP="00906244">
      <w:pPr>
        <w:spacing w:after="0" w:line="360" w:lineRule="auto"/>
        <w:jc w:val="both"/>
        <w:rPr>
          <w:color w:val="333333"/>
        </w:rPr>
      </w:pPr>
    </w:p>
    <w:p w:rsidR="00906244" w:rsidRPr="00CE2E37" w:rsidRDefault="00906244" w:rsidP="00906244">
      <w:pPr>
        <w:spacing w:after="0" w:line="360" w:lineRule="auto"/>
        <w:jc w:val="both"/>
        <w:rPr>
          <w:color w:val="333333"/>
          <w:lang w:val="en-GB"/>
        </w:rPr>
      </w:pPr>
      <w:r w:rsidRPr="00EC404D">
        <w:rPr>
          <w:color w:val="333333"/>
        </w:rPr>
        <w:t xml:space="preserve">Met </w:t>
      </w:r>
      <w:r w:rsidR="009B65CF" w:rsidRPr="00EC404D">
        <w:rPr>
          <w:color w:val="333333"/>
        </w:rPr>
        <w:t>PicoCricket</w:t>
      </w:r>
      <w:r w:rsidRPr="00EC404D">
        <w:rPr>
          <w:color w:val="333333"/>
        </w:rPr>
        <w:t xml:space="preserve"> leren kinderen uit de midden- en bovenbouw van het primair onderwijs op een creatieve manier programmeren. </w:t>
      </w:r>
      <w:r>
        <w:rPr>
          <w:color w:val="333333"/>
        </w:rPr>
        <w:t xml:space="preserve">Door de PicoCricket aan te sluiten op computer of laptop, het programma PicoBlocks te openen kunnen de kinderen (en volwassenen!) beginnen. Met behulp van sensoren kunnen bestaande voorwerpen of zelf ontworpen voorwerpen acties uitvoeren </w:t>
      </w:r>
      <w:sdt>
        <w:sdtPr>
          <w:rPr>
            <w:color w:val="333333"/>
          </w:rPr>
          <w:id w:val="-1032342543"/>
          <w:citation/>
        </w:sdtPr>
        <w:sdtContent>
          <w:r>
            <w:rPr>
              <w:color w:val="333333"/>
            </w:rPr>
            <w:fldChar w:fldCharType="begin"/>
          </w:r>
          <w:r>
            <w:rPr>
              <w:color w:val="333333"/>
            </w:rPr>
            <w:instrText xml:space="preserve"> CITATION Pic12 \l 1043 </w:instrText>
          </w:r>
          <w:r>
            <w:rPr>
              <w:color w:val="333333"/>
            </w:rPr>
            <w:fldChar w:fldCharType="separate"/>
          </w:r>
          <w:r w:rsidR="00504321" w:rsidRPr="00504321">
            <w:rPr>
              <w:noProof/>
              <w:color w:val="333333"/>
            </w:rPr>
            <w:t>(Picocricket)</w:t>
          </w:r>
          <w:r>
            <w:rPr>
              <w:color w:val="333333"/>
            </w:rPr>
            <w:fldChar w:fldCharType="end"/>
          </w:r>
        </w:sdtContent>
      </w:sdt>
      <w:r>
        <w:rPr>
          <w:color w:val="333333"/>
        </w:rPr>
        <w:t xml:space="preserve">. PicoCricket laat kinderen op een andere manier leren met de computer. </w:t>
      </w:r>
      <w:r w:rsidRPr="00CE2E37">
        <w:rPr>
          <w:color w:val="333333"/>
          <w:lang w:val="en-GB"/>
        </w:rPr>
        <w:t xml:space="preserve">Ik citeer: </w:t>
      </w:r>
      <w:r w:rsidRPr="00281689">
        <w:rPr>
          <w:i/>
          <w:color w:val="333333"/>
          <w:lang w:val="en-GB"/>
        </w:rPr>
        <w:t>‘Children use computers more like paint brushes and less like televisions, opening new opportunities for children to playfully explore, experiment, design, and invent</w:t>
      </w:r>
      <w:r w:rsidRPr="00CE2E37">
        <w:rPr>
          <w:color w:val="333333"/>
          <w:lang w:val="en-GB"/>
        </w:rPr>
        <w:t xml:space="preserve"> </w:t>
      </w:r>
      <w:sdt>
        <w:sdtPr>
          <w:rPr>
            <w:color w:val="333333"/>
            <w:lang w:val="en-GB"/>
          </w:rPr>
          <w:id w:val="-155925953"/>
          <w:citation/>
        </w:sdtPr>
        <w:sdtContent>
          <w:r>
            <w:rPr>
              <w:color w:val="333333"/>
              <w:lang w:val="en-GB"/>
            </w:rPr>
            <w:fldChar w:fldCharType="begin"/>
          </w:r>
          <w:r>
            <w:rPr>
              <w:color w:val="333333"/>
              <w:lang w:val="en-GB"/>
            </w:rPr>
            <w:instrText xml:space="preserve">CITATION Res09 \t  \l 1043 </w:instrText>
          </w:r>
          <w:r>
            <w:rPr>
              <w:color w:val="333333"/>
              <w:lang w:val="en-GB"/>
            </w:rPr>
            <w:fldChar w:fldCharType="separate"/>
          </w:r>
          <w:r w:rsidR="00504321" w:rsidRPr="00504321">
            <w:rPr>
              <w:noProof/>
              <w:color w:val="333333"/>
              <w:lang w:val="en-GB"/>
            </w:rPr>
            <w:t>(Resnick, 2009)</w:t>
          </w:r>
          <w:r>
            <w:rPr>
              <w:color w:val="333333"/>
              <w:lang w:val="en-GB"/>
            </w:rPr>
            <w:fldChar w:fldCharType="end"/>
          </w:r>
        </w:sdtContent>
      </w:sdt>
      <w:r w:rsidRPr="00CE2E37">
        <w:rPr>
          <w:color w:val="333333"/>
          <w:lang w:val="en-GB"/>
        </w:rPr>
        <w:t>.</w:t>
      </w:r>
      <w:r>
        <w:rPr>
          <w:color w:val="333333"/>
          <w:lang w:val="en-GB"/>
        </w:rPr>
        <w:t>’</w:t>
      </w:r>
    </w:p>
    <w:p w:rsidR="00906244" w:rsidRDefault="00906244" w:rsidP="00906244">
      <w:pPr>
        <w:spacing w:after="0" w:line="360" w:lineRule="auto"/>
        <w:jc w:val="both"/>
        <w:rPr>
          <w:color w:val="333333"/>
          <w:lang w:val="en-GB"/>
        </w:rPr>
      </w:pPr>
    </w:p>
    <w:p w:rsidR="00906244" w:rsidRDefault="00906244" w:rsidP="00906244">
      <w:pPr>
        <w:spacing w:after="0" w:line="360" w:lineRule="auto"/>
        <w:jc w:val="both"/>
        <w:rPr>
          <w:color w:val="333333"/>
        </w:rPr>
      </w:pPr>
      <w:r w:rsidRPr="00266783">
        <w:rPr>
          <w:color w:val="333333"/>
        </w:rPr>
        <w:t xml:space="preserve">Uit onderzoek is gebleken dat kinderen </w:t>
      </w:r>
      <w:r>
        <w:rPr>
          <w:color w:val="333333"/>
        </w:rPr>
        <w:t xml:space="preserve">het beste leren van de eigen ervaringen. Ze moeten niet alleen bezig zijn met de interactie met materialen, maar ook met het ontwerpen, maken en uitvinden van materialen. In het proces van ontwerpen creëren de kinderen eigen ideeën. Wanneer de creaties niet zo uitpakken zoals ze hadden verwacht of gehoopt, kunnen ze de ideeën en creaties herzien. Zo is er een iteratieve cyclus: nieuwe ideeën, nieuwe creaties, nieuwe ideeën, nieuwe creaties </w:t>
      </w:r>
      <w:sdt>
        <w:sdtPr>
          <w:rPr>
            <w:color w:val="333333"/>
          </w:rPr>
          <w:id w:val="596290877"/>
          <w:citation/>
        </w:sdtPr>
        <w:sdtContent>
          <w:r>
            <w:rPr>
              <w:color w:val="333333"/>
            </w:rPr>
            <w:fldChar w:fldCharType="begin"/>
          </w:r>
          <w:r>
            <w:rPr>
              <w:color w:val="333333"/>
            </w:rPr>
            <w:instrText xml:space="preserve">CITATION Res09 \t  \l 1043 </w:instrText>
          </w:r>
          <w:r>
            <w:rPr>
              <w:color w:val="333333"/>
            </w:rPr>
            <w:fldChar w:fldCharType="separate"/>
          </w:r>
          <w:r w:rsidR="00504321" w:rsidRPr="00504321">
            <w:rPr>
              <w:noProof/>
              <w:color w:val="333333"/>
            </w:rPr>
            <w:t>(Resnick, 2009)</w:t>
          </w:r>
          <w:r>
            <w:rPr>
              <w:color w:val="333333"/>
            </w:rPr>
            <w:fldChar w:fldCharType="end"/>
          </w:r>
        </w:sdtContent>
      </w:sdt>
      <w:r>
        <w:rPr>
          <w:color w:val="333333"/>
        </w:rPr>
        <w:t>.</w:t>
      </w:r>
    </w:p>
    <w:p w:rsidR="00906244" w:rsidRDefault="00906244" w:rsidP="00906244">
      <w:pPr>
        <w:spacing w:after="0" w:line="360" w:lineRule="auto"/>
        <w:jc w:val="both"/>
        <w:rPr>
          <w:color w:val="333333"/>
        </w:rPr>
      </w:pPr>
    </w:p>
    <w:p w:rsidR="00906244" w:rsidRDefault="00906244" w:rsidP="00906244">
      <w:pPr>
        <w:spacing w:after="0" w:line="360" w:lineRule="auto"/>
        <w:jc w:val="both"/>
        <w:rPr>
          <w:color w:val="333333"/>
        </w:rPr>
      </w:pPr>
      <w:r>
        <w:rPr>
          <w:color w:val="333333"/>
        </w:rPr>
        <w:t xml:space="preserve">Tim Kitchen </w:t>
      </w:r>
      <w:sdt>
        <w:sdtPr>
          <w:rPr>
            <w:color w:val="333333"/>
          </w:rPr>
          <w:id w:val="911734313"/>
          <w:citation/>
        </w:sdtPr>
        <w:sdtContent>
          <w:r>
            <w:rPr>
              <w:color w:val="333333"/>
            </w:rPr>
            <w:fldChar w:fldCharType="begin"/>
          </w:r>
          <w:r>
            <w:rPr>
              <w:color w:val="333333"/>
            </w:rPr>
            <w:instrText xml:space="preserve">CITATION TKi09 \n  \t  \l 1043 </w:instrText>
          </w:r>
          <w:r>
            <w:rPr>
              <w:color w:val="333333"/>
            </w:rPr>
            <w:fldChar w:fldCharType="separate"/>
          </w:r>
          <w:r w:rsidR="00504321" w:rsidRPr="00504321">
            <w:rPr>
              <w:noProof/>
              <w:color w:val="333333"/>
            </w:rPr>
            <w:t>(2009)</w:t>
          </w:r>
          <w:r>
            <w:rPr>
              <w:color w:val="333333"/>
            </w:rPr>
            <w:fldChar w:fldCharType="end"/>
          </w:r>
        </w:sdtContent>
      </w:sdt>
      <w:r>
        <w:rPr>
          <w:color w:val="333333"/>
        </w:rPr>
        <w:t xml:space="preserve"> geeft aan dat PicoCricket, net als Microworlds en Lego MindStorms, voorbeelden zijn van software wat uitvindingen, expressie en creativiteit stimuleert. Verder geeft hij aan dat in deze programma’s een groot scala aan technieken aangeboden worden.</w:t>
      </w:r>
    </w:p>
    <w:p w:rsidR="00906244" w:rsidRPr="00A06857" w:rsidRDefault="00906244" w:rsidP="00906244">
      <w:pPr>
        <w:spacing w:after="0" w:line="360" w:lineRule="auto"/>
        <w:jc w:val="both"/>
      </w:pPr>
      <w:r>
        <w:rPr>
          <w:color w:val="333333"/>
        </w:rPr>
        <w:t>De creativiteit</w:t>
      </w:r>
      <w:r w:rsidR="00281689">
        <w:rPr>
          <w:color w:val="333333"/>
        </w:rPr>
        <w:t>,</w:t>
      </w:r>
      <w:r>
        <w:rPr>
          <w:color w:val="333333"/>
        </w:rPr>
        <w:t xml:space="preserve"> die Kitchen noemt, vindt Mitchel Resni</w:t>
      </w:r>
      <w:r w:rsidR="00281689">
        <w:rPr>
          <w:color w:val="333333"/>
        </w:rPr>
        <w:t>ck van het MIT Media Laboratory</w:t>
      </w:r>
      <w:r>
        <w:rPr>
          <w:color w:val="333333"/>
        </w:rPr>
        <w:t xml:space="preserve"> erg belangrijk. Hij geeft aan dat dit iets onmisbaars is in de maatschappij van nu. De maatschappij verandert voortdurend. In de jaren ’80 van de vorige eeuw was er een overgang van een industriële samenleving naar de informatieve samenleving. Dit veranderde in de jaren ’90, toen werd er gesproken over de kennismaatschappij. Resnick geeft aan dat deze kennis alleen niet voldoende is. </w:t>
      </w:r>
      <w:r w:rsidRPr="006D6BDD">
        <w:rPr>
          <w:color w:val="333333"/>
          <w:lang w:val="en-GB"/>
        </w:rPr>
        <w:t xml:space="preserve">Ik citeer: </w:t>
      </w:r>
      <w:r w:rsidRPr="00281689">
        <w:rPr>
          <w:i/>
          <w:color w:val="333333"/>
          <w:lang w:val="en-GB"/>
        </w:rPr>
        <w:t>‘</w:t>
      </w:r>
      <w:r w:rsidRPr="00281689">
        <w:rPr>
          <w:i/>
          <w:lang w:val="en-GB"/>
        </w:rPr>
        <w:t>In today’s rapidly-changing world, people must continually come up with creative solutions to unexpected problems. Success is based not only on what you know or how much we know, but on your ability to think and act creatively. In short, we are now living in the Creative Society</w:t>
      </w:r>
      <w:sdt>
        <w:sdtPr>
          <w:rPr>
            <w:lang w:val="en-GB"/>
          </w:rPr>
          <w:id w:val="-1223982169"/>
          <w:citation/>
        </w:sdtPr>
        <w:sdtContent>
          <w:r w:rsidRPr="00A06857">
            <w:rPr>
              <w:lang w:val="en-GB"/>
            </w:rPr>
            <w:fldChar w:fldCharType="begin"/>
          </w:r>
          <w:r w:rsidRPr="00A06857">
            <w:rPr>
              <w:lang w:val="en-GB"/>
            </w:rPr>
            <w:instrText xml:space="preserve">CITATION Mit07 \t  \l 1043 </w:instrText>
          </w:r>
          <w:r w:rsidRPr="00A06857">
            <w:rPr>
              <w:lang w:val="en-GB"/>
            </w:rPr>
            <w:fldChar w:fldCharType="separate"/>
          </w:r>
          <w:r w:rsidR="00504321">
            <w:rPr>
              <w:noProof/>
              <w:lang w:val="en-GB"/>
            </w:rPr>
            <w:t xml:space="preserve"> </w:t>
          </w:r>
          <w:r w:rsidR="00504321" w:rsidRPr="00504321">
            <w:rPr>
              <w:noProof/>
              <w:lang w:val="en-GB"/>
            </w:rPr>
            <w:t>(Resnick, 2007)</w:t>
          </w:r>
          <w:r w:rsidRPr="00A06857">
            <w:rPr>
              <w:lang w:val="en-GB"/>
            </w:rPr>
            <w:fldChar w:fldCharType="end"/>
          </w:r>
        </w:sdtContent>
      </w:sdt>
      <w:r w:rsidRPr="00A06857">
        <w:rPr>
          <w:lang w:val="en-GB"/>
        </w:rPr>
        <w:t xml:space="preserve">’.  </w:t>
      </w:r>
      <w:r w:rsidRPr="00A06857">
        <w:t xml:space="preserve">Voor de creatieve samenleving zijn bepaalde vaardigheden nodig: de kinderen moeten leren om creatief na te denken, systematisch te plannen, kritisch te analyseren, kritisch samen te werken, </w:t>
      </w:r>
      <w:r w:rsidRPr="00A06857">
        <w:lastRenderedPageBreak/>
        <w:t>duidelijk te communiceren, herhaaldelijk te ontwerpen en constant te leren. Deze vaardigheden zouden mede geleerd worden door gebruik te maken van PicoCricket.</w:t>
      </w:r>
    </w:p>
    <w:p w:rsidR="00906244" w:rsidRPr="00A06857" w:rsidRDefault="00906244" w:rsidP="00906244">
      <w:pPr>
        <w:spacing w:after="0" w:line="360" w:lineRule="auto"/>
        <w:jc w:val="both"/>
      </w:pPr>
      <w:r w:rsidRPr="00A06857">
        <w:t>Resnick heeft samen met andere onderzoeker</w:t>
      </w:r>
      <w:r>
        <w:t>s</w:t>
      </w:r>
      <w:r w:rsidRPr="00A06857">
        <w:t xml:space="preserve"> van het MIT Media Lab gewerkt aan nieuwe technieken die helpen om creatief na te leren denken. D</w:t>
      </w:r>
      <w:r>
        <w:t>e ene techniek heet PicoCricket</w:t>
      </w:r>
      <w:r w:rsidRPr="00A06857">
        <w:t xml:space="preserve"> en de andere heet Scratch. Deze twee technieken zijn ontworpen om ‘the creative thinking spiral’ te ondersteunen. Over deze spiraal is in de volgende paragraaf meer te lezen.</w:t>
      </w:r>
    </w:p>
    <w:p w:rsidR="00906244" w:rsidRPr="00A06857" w:rsidRDefault="00906244" w:rsidP="00906244">
      <w:pPr>
        <w:spacing w:after="0" w:line="360" w:lineRule="auto"/>
        <w:jc w:val="both"/>
      </w:pPr>
      <w:r w:rsidRPr="00A06857">
        <w:t>Overal om ons heen is techniek en kinderen hebben hier voortdure</w:t>
      </w:r>
      <w:r w:rsidR="00853BA1">
        <w:t>nd mee te maken, maar ze hebben</w:t>
      </w:r>
      <w:r w:rsidRPr="00A06857">
        <w:t xml:space="preserve"> over het algemeen geen idee hoe het werkt en ze hebben geen idee hoe zoiets gemaakt kan worden. Denk bijvoorbeeld aan een pop </w:t>
      </w:r>
      <w:r w:rsidR="00853BA1">
        <w:t>die</w:t>
      </w:r>
      <w:r w:rsidRPr="00A06857">
        <w:t xml:space="preserve"> geluid maakt bij het drinken van een fles, lampen die automatisch uitgaan of deuren die automatisch opengaan. Omdat de kinderen niet weten hoe dit allemaal werkt, kunnen ze het ook niet zelf maken. Met PicoCricket lukt dit wel. Kinderen kunnen hun eigen interactieve uitvindingen maken en terwijl ze dat doen, krijgen de kinderen meer begrip voor de interactieve objecten om hen heen</w:t>
      </w:r>
      <w:sdt>
        <w:sdtPr>
          <w:id w:val="-395429112"/>
          <w:citation/>
        </w:sdtPr>
        <w:sdtContent>
          <w:r w:rsidRPr="00A06857">
            <w:fldChar w:fldCharType="begin"/>
          </w:r>
          <w:r w:rsidRPr="00A06857">
            <w:instrText xml:space="preserve">CITATION Mit07 \t  \l 1043 </w:instrText>
          </w:r>
          <w:r w:rsidRPr="00A06857">
            <w:fldChar w:fldCharType="separate"/>
          </w:r>
          <w:r w:rsidR="00504321">
            <w:rPr>
              <w:noProof/>
            </w:rPr>
            <w:t xml:space="preserve"> (Resnick, 2007)</w:t>
          </w:r>
          <w:r w:rsidRPr="00A06857">
            <w:fldChar w:fldCharType="end"/>
          </w:r>
        </w:sdtContent>
      </w:sdt>
      <w:r w:rsidRPr="00A06857">
        <w:t xml:space="preserve">. </w:t>
      </w:r>
    </w:p>
    <w:p w:rsidR="00906244" w:rsidRPr="00A06857" w:rsidRDefault="00906244" w:rsidP="00906244">
      <w:pPr>
        <w:spacing w:after="0" w:line="360" w:lineRule="auto"/>
        <w:jc w:val="both"/>
      </w:pPr>
    </w:p>
    <w:p w:rsidR="00906244" w:rsidRDefault="00906244" w:rsidP="00906244">
      <w:pPr>
        <w:spacing w:after="0" w:line="360" w:lineRule="auto"/>
        <w:jc w:val="both"/>
      </w:pPr>
      <w:r>
        <w:t xml:space="preserve">PicoCricket ondersteunt het spelend leren. Het programma is gecreëerd aan de hand van een aantal aspecten die van belang zijn bij het spelend leren </w:t>
      </w:r>
      <w:sdt>
        <w:sdtPr>
          <w:id w:val="1410815612"/>
          <w:citation/>
        </w:sdtPr>
        <w:sdtContent>
          <w:r>
            <w:fldChar w:fldCharType="begin"/>
          </w:r>
          <w:r>
            <w:instrText xml:space="preserve">CITATION Res09 \t  \l 1043 </w:instrText>
          </w:r>
          <w:r>
            <w:fldChar w:fldCharType="separate"/>
          </w:r>
          <w:r w:rsidR="00504321">
            <w:rPr>
              <w:noProof/>
            </w:rPr>
            <w:t>(Resnick, 2009)</w:t>
          </w:r>
          <w:r>
            <w:fldChar w:fldCharType="end"/>
          </w:r>
        </w:sdtContent>
      </w:sdt>
      <w:r>
        <w:t xml:space="preserve">: </w:t>
      </w:r>
    </w:p>
    <w:p w:rsidR="00906244" w:rsidRDefault="00906244" w:rsidP="00906244">
      <w:pPr>
        <w:pStyle w:val="Lijstalinea"/>
        <w:numPr>
          <w:ilvl w:val="0"/>
          <w:numId w:val="2"/>
        </w:numPr>
        <w:spacing w:after="0" w:line="360" w:lineRule="auto"/>
        <w:jc w:val="both"/>
      </w:pPr>
      <w:r>
        <w:t>Het moet persoonlijk zijn</w:t>
      </w:r>
    </w:p>
    <w:p w:rsidR="00906244" w:rsidRDefault="00906244" w:rsidP="00906244">
      <w:pPr>
        <w:pStyle w:val="Lijstalinea"/>
        <w:numPr>
          <w:ilvl w:val="0"/>
          <w:numId w:val="2"/>
        </w:numPr>
        <w:spacing w:after="0" w:line="360" w:lineRule="auto"/>
        <w:jc w:val="both"/>
      </w:pPr>
      <w:r>
        <w:t>Geschikt voor verschillen leerstijlen</w:t>
      </w:r>
    </w:p>
    <w:p w:rsidR="00906244" w:rsidRDefault="00906244" w:rsidP="00906244">
      <w:pPr>
        <w:pStyle w:val="Lijstalinea"/>
        <w:numPr>
          <w:ilvl w:val="0"/>
          <w:numId w:val="2"/>
        </w:numPr>
        <w:spacing w:after="0" w:line="360" w:lineRule="auto"/>
        <w:jc w:val="both"/>
      </w:pPr>
      <w:r>
        <w:t>Veel manieren om het programma te gebruiken</w:t>
      </w:r>
    </w:p>
    <w:p w:rsidR="00906244" w:rsidRDefault="00906244" w:rsidP="00906244">
      <w:pPr>
        <w:pStyle w:val="Lijstalinea"/>
        <w:numPr>
          <w:ilvl w:val="0"/>
          <w:numId w:val="2"/>
        </w:numPr>
        <w:spacing w:after="0" w:line="360" w:lineRule="auto"/>
        <w:jc w:val="both"/>
      </w:pPr>
      <w:r>
        <w:t>Met behulp van het bekende, onbekende zaken ontdekken</w:t>
      </w:r>
    </w:p>
    <w:p w:rsidR="00906244" w:rsidRDefault="00906244" w:rsidP="00906244">
      <w:pPr>
        <w:spacing w:after="0" w:line="360" w:lineRule="auto"/>
        <w:jc w:val="both"/>
      </w:pPr>
      <w:r>
        <w:t xml:space="preserve">Het fijne van het programma is dat het, zoals hierboven staat, toegepast kan worden op verschillende vakgebieden en op verschillende manieren. Te denken valt aan het werken met thema’s, storytelling approach, tentoonstellingen en het combineren van kunst en techniek </w:t>
      </w:r>
      <w:sdt>
        <w:sdtPr>
          <w:id w:val="478343105"/>
          <w:citation/>
        </w:sdtPr>
        <w:sdtContent>
          <w:r>
            <w:fldChar w:fldCharType="begin"/>
          </w:r>
          <w:r>
            <w:instrText xml:space="preserve"> CITATION Nat07 \l 1043 </w:instrText>
          </w:r>
          <w:r>
            <w:fldChar w:fldCharType="separate"/>
          </w:r>
          <w:r w:rsidR="00504321">
            <w:rPr>
              <w:noProof/>
            </w:rPr>
            <w:t>(Rusk, Resnick, Berg, &amp; Pezalla-Granlund, 2007)</w:t>
          </w:r>
          <w:r>
            <w:fldChar w:fldCharType="end"/>
          </w:r>
        </w:sdtContent>
      </w:sdt>
      <w:r>
        <w:t>. Opvallend is dat deze manieren van leren, dicht bij de kinderen liggen en dus al snel aantrekkelijk is voor de leerlingen.</w:t>
      </w:r>
    </w:p>
    <w:p w:rsidR="00906244" w:rsidRDefault="00906244" w:rsidP="00906244">
      <w:pPr>
        <w:spacing w:after="0" w:line="360" w:lineRule="auto"/>
        <w:jc w:val="both"/>
      </w:pPr>
    </w:p>
    <w:p w:rsidR="00906244" w:rsidRPr="00A06857" w:rsidRDefault="00906244" w:rsidP="00906244">
      <w:pPr>
        <w:spacing w:after="0" w:line="360" w:lineRule="auto"/>
        <w:jc w:val="both"/>
      </w:pPr>
      <w:r w:rsidRPr="00A06857">
        <w:t xml:space="preserve">Bovenstaande informatie laat zien dat er veel verdieping zit in het programma PicoCricket, net wat hoogbegaafde kinderen nodig hebben. Yvette Eveleens </w:t>
      </w:r>
      <w:sdt>
        <w:sdtPr>
          <w:id w:val="-1357192814"/>
          <w:citation/>
        </w:sdtPr>
        <w:sdtContent>
          <w:r w:rsidRPr="00A06857">
            <w:fldChar w:fldCharType="begin"/>
          </w:r>
          <w:r w:rsidRPr="00A06857">
            <w:instrText xml:space="preserve">CITATION Yve10 \n  \t  \l 1043 </w:instrText>
          </w:r>
          <w:r w:rsidRPr="00A06857">
            <w:fldChar w:fldCharType="separate"/>
          </w:r>
          <w:r w:rsidR="00504321">
            <w:rPr>
              <w:noProof/>
            </w:rPr>
            <w:t>(2010)</w:t>
          </w:r>
          <w:r w:rsidRPr="00A06857">
            <w:fldChar w:fldCharType="end"/>
          </w:r>
        </w:sdtContent>
      </w:sdt>
      <w:r w:rsidRPr="00A06857">
        <w:t xml:space="preserve"> geeft bij haar beschrijving van het programma aan dat het ideaal is voor hoogbegaafde kinderen. Zij stelt zelfs dat de doelstelling van het project is om cognitief getalenteerde kinderen uit het primair onderwijs een nieuw aanbod te bieden binnen het huidige (techniek)onderwijsprogramma. Hier ben ik het niet mee eens. In bovenstaande informatie is te lezen wat de ontwerpers (o.a. Resnick) he</w:t>
      </w:r>
      <w:r w:rsidR="00853BA1">
        <w:t>bben</w:t>
      </w:r>
      <w:r w:rsidRPr="00A06857">
        <w:t xml:space="preserve"> bedoeld met het programma: voornamelijk kinderen leren om creatief te laten denken. Eveleens geeft verder aan dat PicoCricket in de klas uitkomst kan bieden voor kinderen die uitdaging nodig hebben en er zelfstandig </w:t>
      </w:r>
      <w:r w:rsidRPr="00A06857">
        <w:lastRenderedPageBreak/>
        <w:t xml:space="preserve">mee kunnen werken. </w:t>
      </w:r>
      <w:r w:rsidRPr="00853BA1">
        <w:rPr>
          <w:i/>
        </w:rPr>
        <w:t>‘Het kind wordt geprikkeld om oplossingsgericht en creatief na te denken. PicoCricket spreekt tot de verbeelding en prikkelt creativiteit</w:t>
      </w:r>
      <w:sdt>
        <w:sdtPr>
          <w:id w:val="2008712721"/>
          <w:citation/>
        </w:sdtPr>
        <w:sdtContent>
          <w:r w:rsidRPr="00A06857">
            <w:fldChar w:fldCharType="begin"/>
          </w:r>
          <w:r w:rsidRPr="00A06857">
            <w:instrText xml:space="preserve"> CITATION Yve10 \l 1043 </w:instrText>
          </w:r>
          <w:r w:rsidRPr="00A06857">
            <w:fldChar w:fldCharType="separate"/>
          </w:r>
          <w:r w:rsidR="00504321">
            <w:rPr>
              <w:noProof/>
            </w:rPr>
            <w:t xml:space="preserve"> (Eveleens, 2010)</w:t>
          </w:r>
          <w:r w:rsidRPr="00A06857">
            <w:fldChar w:fldCharType="end"/>
          </w:r>
        </w:sdtContent>
      </w:sdt>
      <w:r w:rsidRPr="00A06857">
        <w:t>’.</w:t>
      </w:r>
    </w:p>
    <w:p w:rsidR="00906244" w:rsidRPr="005C6FF1" w:rsidRDefault="00906244" w:rsidP="00906244">
      <w:pPr>
        <w:spacing w:after="0" w:line="360" w:lineRule="auto"/>
        <w:jc w:val="both"/>
      </w:pPr>
    </w:p>
    <w:p w:rsidR="00906244" w:rsidRPr="005C6FF1" w:rsidRDefault="00906244" w:rsidP="00906244">
      <w:pPr>
        <w:rPr>
          <w:rFonts w:asciiTheme="majorHAnsi" w:eastAsiaTheme="majorEastAsia" w:hAnsiTheme="majorHAnsi" w:cstheme="majorBidi"/>
          <w:b/>
          <w:bCs/>
          <w:color w:val="4F81BD" w:themeColor="accent1"/>
          <w:sz w:val="26"/>
          <w:szCs w:val="26"/>
        </w:rPr>
      </w:pPr>
      <w:r w:rsidRPr="005C6FF1">
        <w:br w:type="page"/>
      </w:r>
    </w:p>
    <w:p w:rsidR="00906244" w:rsidRDefault="00906244" w:rsidP="00906244">
      <w:pPr>
        <w:pStyle w:val="Kop2"/>
        <w:spacing w:before="0" w:line="360" w:lineRule="auto"/>
        <w:jc w:val="both"/>
      </w:pPr>
      <w:bookmarkStart w:id="10" w:name="_Toc357633591"/>
      <w:r>
        <w:lastRenderedPageBreak/>
        <w:t>2.5. Leren met PicoCricket</w:t>
      </w:r>
      <w:bookmarkEnd w:id="10"/>
    </w:p>
    <w:p w:rsidR="00906244" w:rsidRDefault="00906244" w:rsidP="00906244">
      <w:pPr>
        <w:spacing w:after="0" w:line="360" w:lineRule="auto"/>
        <w:jc w:val="both"/>
      </w:pPr>
    </w:p>
    <w:p w:rsidR="00906244" w:rsidRDefault="00906244" w:rsidP="00906244">
      <w:pPr>
        <w:spacing w:after="0" w:line="360" w:lineRule="auto"/>
        <w:jc w:val="both"/>
      </w:pPr>
      <w:r>
        <w:t xml:space="preserve">In de vorige paragraaf hebben we stilgestaan bij het programma PicoCricket. In deze paragraaf gaan we hier dieper in op het leren met PicoCricket. Welke didactiek past hier bij? </w:t>
      </w:r>
    </w:p>
    <w:p w:rsidR="00906244" w:rsidRDefault="00906244" w:rsidP="00906244">
      <w:pPr>
        <w:spacing w:after="0" w:line="360" w:lineRule="auto"/>
        <w:jc w:val="both"/>
      </w:pPr>
    </w:p>
    <w:p w:rsidR="00906244" w:rsidRDefault="00906244" w:rsidP="00906244">
      <w:pPr>
        <w:spacing w:after="0" w:line="360" w:lineRule="auto"/>
        <w:jc w:val="both"/>
      </w:pPr>
      <w:r>
        <w:rPr>
          <w:noProof/>
          <w:lang w:eastAsia="nl-NL"/>
        </w:rPr>
        <mc:AlternateContent>
          <mc:Choice Requires="wps">
            <w:drawing>
              <wp:anchor distT="0" distB="0" distL="114300" distR="114300" simplePos="0" relativeHeight="251672576" behindDoc="0" locked="0" layoutInCell="1" allowOverlap="1" wp14:anchorId="77FD905D" wp14:editId="559839C4">
                <wp:simplePos x="0" y="0"/>
                <wp:positionH relativeFrom="column">
                  <wp:posOffset>1905</wp:posOffset>
                </wp:positionH>
                <wp:positionV relativeFrom="paragraph">
                  <wp:posOffset>1958340</wp:posOffset>
                </wp:positionV>
                <wp:extent cx="2578100" cy="635"/>
                <wp:effectExtent l="0" t="0" r="0" b="0"/>
                <wp:wrapThrough wrapText="bothSides">
                  <wp:wrapPolygon edited="0">
                    <wp:start x="0" y="0"/>
                    <wp:lineTo x="0" y="20057"/>
                    <wp:lineTo x="21387" y="20057"/>
                    <wp:lineTo x="21387" y="0"/>
                    <wp:lineTo x="0" y="0"/>
                  </wp:wrapPolygon>
                </wp:wrapThrough>
                <wp:docPr id="22" name="Tekstvak 22"/>
                <wp:cNvGraphicFramePr/>
                <a:graphic xmlns:a="http://schemas.openxmlformats.org/drawingml/2006/main">
                  <a:graphicData uri="http://schemas.microsoft.com/office/word/2010/wordprocessingShape">
                    <wps:wsp>
                      <wps:cNvSpPr txBox="1"/>
                      <wps:spPr>
                        <a:xfrm>
                          <a:off x="0" y="0"/>
                          <a:ext cx="2578100" cy="635"/>
                        </a:xfrm>
                        <a:prstGeom prst="rect">
                          <a:avLst/>
                        </a:prstGeom>
                        <a:solidFill>
                          <a:prstClr val="white"/>
                        </a:solidFill>
                        <a:ln>
                          <a:noFill/>
                        </a:ln>
                        <a:effectLst/>
                      </wps:spPr>
                      <wps:txbx>
                        <w:txbxContent>
                          <w:p w:rsidR="008377E0" w:rsidRPr="005E4008" w:rsidRDefault="008377E0" w:rsidP="00906244">
                            <w:pPr>
                              <w:pStyle w:val="Bijschrift"/>
                              <w:rPr>
                                <w:noProof/>
                              </w:rPr>
                            </w:pPr>
                            <w:r>
                              <w:t xml:space="preserve">Figuur </w:t>
                            </w:r>
                            <w:fldSimple w:instr=" SEQ Figuur \* ARABIC ">
                              <w:r w:rsidR="000D1C91">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2" o:spid="_x0000_s1039" type="#_x0000_t202" style="position:absolute;left:0;text-align:left;margin-left:.15pt;margin-top:154.2pt;width:20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" stroked="f">
                <v:textbox style="mso-fit-shape-to-text:t" inset="0,0,0,0">
                  <w:txbxContent>
                    <w:p w:rsidR="008377E0" w:rsidRPr="005E4008" w:rsidRDefault="008377E0" w:rsidP="00906244">
                      <w:pPr>
                        <w:pStyle w:val="Bijschrift"/>
                        <w:rPr>
                          <w:noProof/>
                        </w:rPr>
                      </w:pPr>
                      <w:r>
                        <w:t xml:space="preserve">Figuur </w:t>
                      </w:r>
                      <w:fldSimple w:instr=" SEQ Figuur \* ARABIC ">
                        <w:r w:rsidR="000D1C91">
                          <w:rPr>
                            <w:noProof/>
                          </w:rPr>
                          <w:t>3</w:t>
                        </w:r>
                      </w:fldSimple>
                    </w:p>
                  </w:txbxContent>
                </v:textbox>
                <w10:wrap type="through"/>
              </v:shape>
            </w:pict>
          </mc:Fallback>
        </mc:AlternateContent>
      </w:r>
      <w:r>
        <w:rPr>
          <w:noProof/>
          <w:lang w:eastAsia="nl-NL"/>
        </w:rPr>
        <mc:AlternateContent>
          <mc:Choice Requires="wps">
            <w:drawing>
              <wp:anchor distT="0" distB="0" distL="114300" distR="114300" simplePos="0" relativeHeight="251673600" behindDoc="0" locked="0" layoutInCell="1" allowOverlap="1" wp14:anchorId="4BED0951" wp14:editId="5F8B3E97">
                <wp:simplePos x="0" y="0"/>
                <wp:positionH relativeFrom="column">
                  <wp:posOffset>1367155</wp:posOffset>
                </wp:positionH>
                <wp:positionV relativeFrom="paragraph">
                  <wp:posOffset>6749415</wp:posOffset>
                </wp:positionV>
                <wp:extent cx="4391025" cy="635"/>
                <wp:effectExtent l="0" t="0" r="0" b="0"/>
                <wp:wrapTight wrapText="bothSides">
                  <wp:wrapPolygon edited="0">
                    <wp:start x="0" y="0"/>
                    <wp:lineTo x="0" y="21600"/>
                    <wp:lineTo x="21600" y="21600"/>
                    <wp:lineTo x="21600" y="0"/>
                  </wp:wrapPolygon>
                </wp:wrapTight>
                <wp:docPr id="23" name="Tekstvak 23"/>
                <wp:cNvGraphicFramePr/>
                <a:graphic xmlns:a="http://schemas.openxmlformats.org/drawingml/2006/main">
                  <a:graphicData uri="http://schemas.microsoft.com/office/word/2010/wordprocessingShape">
                    <wps:wsp>
                      <wps:cNvSpPr txBox="1"/>
                      <wps:spPr>
                        <a:xfrm>
                          <a:off x="0" y="0"/>
                          <a:ext cx="4391025" cy="635"/>
                        </a:xfrm>
                        <a:prstGeom prst="rect">
                          <a:avLst/>
                        </a:prstGeom>
                        <a:solidFill>
                          <a:prstClr val="white"/>
                        </a:solidFill>
                        <a:ln>
                          <a:noFill/>
                        </a:ln>
                        <a:effectLst/>
                      </wps:spPr>
                      <wps:txbx>
                        <w:txbxContent>
                          <w:p w:rsidR="008377E0" w:rsidRPr="00357A43" w:rsidRDefault="008377E0" w:rsidP="00906244">
                            <w:pPr>
                              <w:pStyle w:val="Bijschrift"/>
                              <w:rPr>
                                <w:noProof/>
                              </w:rPr>
                            </w:pPr>
                            <w:r>
                              <w:t xml:space="preserve">Figuur </w:t>
                            </w:r>
                            <w:fldSimple w:instr=" SEQ Figuur \* ARABIC ">
                              <w:r w:rsidR="000D1C91">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3" o:spid="_x0000_s1040" type="#_x0000_t202" style="position:absolute;left:0;text-align:left;margin-left:107.65pt;margin-top:531.45pt;width:345.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" stroked="f">
                <v:textbox style="mso-fit-shape-to-text:t" inset="0,0,0,0">
                  <w:txbxContent>
                    <w:p w:rsidR="008377E0" w:rsidRPr="00357A43" w:rsidRDefault="008377E0" w:rsidP="00906244">
                      <w:pPr>
                        <w:pStyle w:val="Bijschrift"/>
                        <w:rPr>
                          <w:noProof/>
                        </w:rPr>
                      </w:pPr>
                      <w:r>
                        <w:t xml:space="preserve">Figuur </w:t>
                      </w:r>
                      <w:fldSimple w:instr=" SEQ Figuur \* ARABIC ">
                        <w:r w:rsidR="000D1C91">
                          <w:rPr>
                            <w:noProof/>
                          </w:rPr>
                          <w:t>4</w:t>
                        </w:r>
                      </w:fldSimple>
                    </w:p>
                  </w:txbxContent>
                </v:textbox>
                <w10:wrap type="tight"/>
              </v:shape>
            </w:pict>
          </mc:Fallback>
        </mc:AlternateContent>
      </w:r>
      <w:r>
        <w:rPr>
          <w:noProof/>
          <w:lang w:eastAsia="nl-NL"/>
        </w:rPr>
        <w:drawing>
          <wp:anchor distT="0" distB="0" distL="114300" distR="114300" simplePos="0" relativeHeight="251671552" behindDoc="1" locked="0" layoutInCell="1" allowOverlap="1" wp14:anchorId="7BED22B5" wp14:editId="5359839F">
            <wp:simplePos x="0" y="0"/>
            <wp:positionH relativeFrom="column">
              <wp:posOffset>1367155</wp:posOffset>
            </wp:positionH>
            <wp:positionV relativeFrom="paragraph">
              <wp:posOffset>3834765</wp:posOffset>
            </wp:positionV>
            <wp:extent cx="4391025" cy="2857500"/>
            <wp:effectExtent l="0" t="0" r="9525" b="0"/>
            <wp:wrapTight wrapText="bothSides">
              <wp:wrapPolygon edited="0">
                <wp:start x="0" y="0"/>
                <wp:lineTo x="0" y="21456"/>
                <wp:lineTo x="21553" y="21456"/>
                <wp:lineTo x="2155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irische cyclus.jpg"/>
                    <pic:cNvPicPr/>
                  </pic:nvPicPr>
                  <pic:blipFill rotWithShape="1">
                    <a:blip r:embed="rId14">
                      <a:extLst>
                        <a:ext uri="{28A0092B-C50C-407E-A947-70E740481C1C}">
                          <a14:useLocalDpi xmlns:a14="http://schemas.microsoft.com/office/drawing/2010/main" val="0"/>
                        </a:ext>
                      </a:extLst>
                    </a:blip>
                    <a:srcRect t="11160" r="23733" b="45362"/>
                    <a:stretch/>
                  </pic:blipFill>
                  <pic:spPr bwMode="auto">
                    <a:xfrm>
                      <a:off x="0" y="0"/>
                      <a:ext cx="4391025"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0528" behindDoc="1" locked="0" layoutInCell="1" allowOverlap="1" wp14:anchorId="2C1B4CFF" wp14:editId="2E658B22">
            <wp:simplePos x="0" y="0"/>
            <wp:positionH relativeFrom="column">
              <wp:posOffset>-4445</wp:posOffset>
            </wp:positionH>
            <wp:positionV relativeFrom="paragraph">
              <wp:posOffset>-3810</wp:posOffset>
            </wp:positionV>
            <wp:extent cx="2578100" cy="2133600"/>
            <wp:effectExtent l="0" t="0" r="0" b="0"/>
            <wp:wrapThrough wrapText="bothSides">
              <wp:wrapPolygon edited="0">
                <wp:start x="0" y="0"/>
                <wp:lineTo x="0" y="21407"/>
                <wp:lineTo x="21387" y="21407"/>
                <wp:lineTo x="21387"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werpend leren.jpg"/>
                    <pic:cNvPicPr/>
                  </pic:nvPicPr>
                  <pic:blipFill rotWithShape="1">
                    <a:blip r:embed="rId15">
                      <a:extLst>
                        <a:ext uri="{28A0092B-C50C-407E-A947-70E740481C1C}">
                          <a14:useLocalDpi xmlns:a14="http://schemas.microsoft.com/office/drawing/2010/main" val="0"/>
                        </a:ext>
                      </a:extLst>
                    </a:blip>
                    <a:srcRect l="5507" t="1014" r="59301" b="73478"/>
                    <a:stretch/>
                  </pic:blipFill>
                  <pic:spPr bwMode="auto">
                    <a:xfrm>
                      <a:off x="0" y="0"/>
                      <a:ext cx="257810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Bij de wetenschap en techniek begint bijna elke ontwikkeling met een probleem. Vaak wordt hierbij een bepaalde cyclus doorlopen, deze wordt de empirische cyclus genoemd. Deze cyclus kent twee varianten: de ontwerpende en onderzoekende cyclus. De eerste wordt veelal toegepast wanneer een probleem moet worden opgelost door iets nieuws te ontwerpen. De tweede wordt toegepast wanneer iets moet worden begrepen. Het oplossen van een vraag of probleem staat centraal, maar het proces zelf is ook erg leerzaam. De didactiek die hierbij hoort is die van ‘onderzoekend en ontwerpend leren’</w:t>
      </w:r>
      <w:sdt>
        <w:sdtPr>
          <w:id w:val="594672750"/>
          <w:citation/>
        </w:sdtPr>
        <w:sdtContent>
          <w:r>
            <w:fldChar w:fldCharType="begin"/>
          </w:r>
          <w:r>
            <w:instrText xml:space="preserve"> CITATION Keu12 \l 1043 </w:instrText>
          </w:r>
          <w:r>
            <w:fldChar w:fldCharType="separate"/>
          </w:r>
          <w:r w:rsidR="00504321">
            <w:rPr>
              <w:noProof/>
            </w:rPr>
            <w:t xml:space="preserve"> (Keulen &amp; Sol, 2012)</w:t>
          </w:r>
          <w:r>
            <w:fldChar w:fldCharType="end"/>
          </w:r>
        </w:sdtContent>
      </w:sdt>
      <w:r>
        <w:t xml:space="preserve">. In figuur drie is schematisch weergegeven hoe het ontwerpend leren in het werk gaat. In figuur vier is schematisch weergegeven hoe de empirische cyclus in zijn werk gaat volgens Van Keulen en Sol </w:t>
      </w:r>
      <w:sdt>
        <w:sdtPr>
          <w:id w:val="680937122"/>
          <w:citation/>
        </w:sdtPr>
        <w:sdtContent>
          <w:r>
            <w:fldChar w:fldCharType="begin"/>
          </w:r>
          <w:r>
            <w:instrText xml:space="preserve">CITATION Keu12 \n  \t  \l 1043 </w:instrText>
          </w:r>
          <w:r>
            <w:fldChar w:fldCharType="separate"/>
          </w:r>
          <w:r w:rsidR="00504321">
            <w:rPr>
              <w:noProof/>
            </w:rPr>
            <w:t>(2012)</w:t>
          </w:r>
          <w:r>
            <w:fldChar w:fldCharType="end"/>
          </w:r>
        </w:sdtContent>
      </w:sdt>
      <w:r>
        <w:t xml:space="preserve">. Met de </w:t>
      </w:r>
      <w:r w:rsidR="009B65CF">
        <w:t xml:space="preserve">didactiek </w:t>
      </w:r>
      <w:r>
        <w:t xml:space="preserve">van het onderzoekend en ontwerpend leren worden kinderen voorbereid op de wereld van wetenschap en techniek. Bovendien worden de talenten van de kinderen op een veelzijdige manier aangesproken en worden deze ontwikkeld. Belangrijk bij het leren aan de hand van de empirische cyclus is dat het om het proces draait. Ik citeer: </w:t>
      </w:r>
      <w:r w:rsidRPr="00853BA1">
        <w:rPr>
          <w:i/>
        </w:rPr>
        <w:t>‘Het belangrijkste resultaat is niet het antwoord of de oplossing, maar het ontwikkelen van een onderzoekende houding en het vermogen nieuwe problemen op te lossen</w:t>
      </w:r>
      <w:sdt>
        <w:sdtPr>
          <w:id w:val="1243911982"/>
          <w:citation/>
        </w:sdtPr>
        <w:sdtContent>
          <w:r>
            <w:fldChar w:fldCharType="begin"/>
          </w:r>
          <w:r>
            <w:instrText xml:space="preserve">CITATION Keu12 \p 20 \l 1043 </w:instrText>
          </w:r>
          <w:r>
            <w:fldChar w:fldCharType="separate"/>
          </w:r>
          <w:r w:rsidR="00504321">
            <w:rPr>
              <w:noProof/>
            </w:rPr>
            <w:t xml:space="preserve"> (Keulen &amp; Sol, 2012, p. 20)</w:t>
          </w:r>
          <w:r>
            <w:fldChar w:fldCharType="end"/>
          </w:r>
        </w:sdtContent>
      </w:sdt>
      <w:r>
        <w:t xml:space="preserve">’. </w:t>
      </w:r>
      <w:r>
        <w:lastRenderedPageBreak/>
        <w:t xml:space="preserve">Door te werken met de empirische cyclus wordt er persoonlijk ook wat geleerd. Je leert hoe je jezelf aan moet sturen, motiveren, met frustratie omgaan en leren samenwerken met anderen. </w:t>
      </w:r>
    </w:p>
    <w:p w:rsidR="00906244" w:rsidRDefault="00906244" w:rsidP="00906244">
      <w:pPr>
        <w:spacing w:after="0" w:line="360" w:lineRule="auto"/>
        <w:jc w:val="both"/>
      </w:pPr>
    </w:p>
    <w:p w:rsidR="00906244" w:rsidRPr="00B80860" w:rsidRDefault="00906244" w:rsidP="00906244">
      <w:pPr>
        <w:spacing w:after="0" w:line="360" w:lineRule="auto"/>
        <w:jc w:val="both"/>
        <w:rPr>
          <w:rFonts w:cstheme="minorHAnsi"/>
        </w:rPr>
      </w:pPr>
      <w:r>
        <w:rPr>
          <w:rFonts w:cstheme="minorHAnsi"/>
        </w:rPr>
        <w:t xml:space="preserve">Een andere manier van onderzoek doen volgens een vast stappenpatroon, is die van het onderzoekend leren. deze wordt ook wel het 5-stappenplan genoemd. </w:t>
      </w:r>
      <w:r w:rsidRPr="00B80860">
        <w:rPr>
          <w:rFonts w:cstheme="minorHAnsi"/>
        </w:rPr>
        <w:t xml:space="preserve">De </w:t>
      </w:r>
      <w:r>
        <w:rPr>
          <w:rFonts w:cstheme="minorHAnsi"/>
        </w:rPr>
        <w:t>stappen</w:t>
      </w:r>
      <w:r w:rsidRPr="00B80860">
        <w:rPr>
          <w:rFonts w:cstheme="minorHAnsi"/>
        </w:rPr>
        <w:t xml:space="preserve"> van Onderzoekend leren zijn als volgt</w:t>
      </w:r>
      <w:sdt>
        <w:sdtPr>
          <w:rPr>
            <w:rFonts w:cstheme="minorHAnsi"/>
          </w:rPr>
          <w:id w:val="598916445"/>
          <w:citation/>
        </w:sdtPr>
        <w:sdtContent>
          <w:r>
            <w:rPr>
              <w:rFonts w:cstheme="minorHAnsi"/>
            </w:rPr>
            <w:fldChar w:fldCharType="begin"/>
          </w:r>
          <w:r>
            <w:rPr>
              <w:rFonts w:cstheme="minorHAnsi"/>
            </w:rPr>
            <w:instrText xml:space="preserve"> CITATION Els091 \l 1043 </w:instrText>
          </w:r>
          <w:r>
            <w:rPr>
              <w:rFonts w:cstheme="minorHAnsi"/>
            </w:rPr>
            <w:fldChar w:fldCharType="separate"/>
          </w:r>
          <w:r w:rsidR="00504321">
            <w:rPr>
              <w:rFonts w:cstheme="minorHAnsi"/>
              <w:noProof/>
            </w:rPr>
            <w:t xml:space="preserve"> </w:t>
          </w:r>
          <w:r w:rsidR="00504321" w:rsidRPr="00504321">
            <w:rPr>
              <w:rFonts w:cstheme="minorHAnsi"/>
              <w:noProof/>
            </w:rPr>
            <w:t>(Vaan &amp; Marell, 2009)</w:t>
          </w:r>
          <w:r>
            <w:rPr>
              <w:rFonts w:cstheme="minorHAnsi"/>
            </w:rPr>
            <w:fldChar w:fldCharType="end"/>
          </w:r>
        </w:sdtContent>
      </w:sdt>
      <w:r w:rsidRPr="00B80860">
        <w:rPr>
          <w:rFonts w:cstheme="minorHAnsi"/>
        </w:rPr>
        <w:t>:</w:t>
      </w:r>
    </w:p>
    <w:p w:rsidR="00906244" w:rsidRPr="008E6CB3" w:rsidRDefault="00906244" w:rsidP="00906244">
      <w:pPr>
        <w:spacing w:after="0" w:line="360" w:lineRule="auto"/>
        <w:jc w:val="both"/>
        <w:rPr>
          <w:rFonts w:cs="Arial"/>
          <w:i/>
        </w:rPr>
      </w:pPr>
      <w:r w:rsidRPr="008E6CB3">
        <w:rPr>
          <w:rFonts w:cs="Arial"/>
          <w:i/>
        </w:rPr>
        <w:t>Confrontatie</w:t>
      </w:r>
    </w:p>
    <w:p w:rsidR="00906244" w:rsidRPr="00BF7A72" w:rsidRDefault="00906244" w:rsidP="00906244">
      <w:pPr>
        <w:spacing w:after="0" w:line="360" w:lineRule="auto"/>
        <w:jc w:val="both"/>
        <w:rPr>
          <w:rFonts w:cs="Arial"/>
        </w:rPr>
      </w:pPr>
      <w:r>
        <w:rPr>
          <w:rFonts w:cs="Arial"/>
        </w:rPr>
        <w:t>Bij deze stap gaat het om het prikkelen van de nieuwsgierigheid van kinderen, het oproepen van reacties en het delen van ervaringen. De bedoeling is dat er meer gemeenschappelijke ervaringen gecreëerd worden en dat er aandacht is voor ‘wat er binnenkomt’.</w:t>
      </w:r>
    </w:p>
    <w:p w:rsidR="00906244" w:rsidRPr="008E6CB3" w:rsidRDefault="00906244" w:rsidP="00906244">
      <w:pPr>
        <w:spacing w:after="0" w:line="360" w:lineRule="auto"/>
        <w:jc w:val="both"/>
        <w:rPr>
          <w:rFonts w:cs="Arial"/>
          <w:i/>
        </w:rPr>
      </w:pPr>
      <w:r w:rsidRPr="008E6CB3">
        <w:rPr>
          <w:rFonts w:cs="Arial"/>
          <w:i/>
        </w:rPr>
        <w:t>Aanrommelen</w:t>
      </w:r>
    </w:p>
    <w:p w:rsidR="00906244" w:rsidRPr="00BF7A72" w:rsidRDefault="00906244" w:rsidP="00906244">
      <w:pPr>
        <w:spacing w:after="0" w:line="360" w:lineRule="auto"/>
        <w:jc w:val="both"/>
        <w:rPr>
          <w:rFonts w:cs="Arial"/>
        </w:rPr>
      </w:pPr>
      <w:r>
        <w:rPr>
          <w:rFonts w:cs="Arial"/>
        </w:rPr>
        <w:t>Kinderen krijgen materialen en spullen in handen waar ze mee gaan aanrommelen, er is sprake van een spontane verkenning. De kinderen raken vertrouwd met het materiaal, het kan associaties en vragen oproepen en alle kinderen krijgen een vergelijkbare ervaring met het materiaal.</w:t>
      </w:r>
    </w:p>
    <w:p w:rsidR="00906244" w:rsidRPr="008E6CB3" w:rsidRDefault="00906244" w:rsidP="00906244">
      <w:pPr>
        <w:spacing w:after="0" w:line="360" w:lineRule="auto"/>
        <w:jc w:val="both"/>
        <w:rPr>
          <w:rFonts w:cs="Arial"/>
          <w:i/>
        </w:rPr>
      </w:pPr>
      <w:r w:rsidRPr="008E6CB3">
        <w:rPr>
          <w:rFonts w:cs="Arial"/>
          <w:i/>
        </w:rPr>
        <w:t>Onderzoeken</w:t>
      </w:r>
    </w:p>
    <w:p w:rsidR="00906244" w:rsidRDefault="00906244" w:rsidP="00906244">
      <w:pPr>
        <w:spacing w:after="0" w:line="360" w:lineRule="auto"/>
        <w:jc w:val="both"/>
        <w:rPr>
          <w:rFonts w:cs="Arial"/>
        </w:rPr>
      </w:pPr>
      <w:r>
        <w:rPr>
          <w:rFonts w:cs="Arial"/>
        </w:rPr>
        <w:t>De kinderen gaan nu doelgericht aan het werk. De kinderen hebben vragen waar ze mee aan de slag gaan. De kinderen kunnen aan de hand van een werkblad onderzoek doen of een open onderzoek, met de eigen ideeën opzetten. Deze tweede variant vraagt meer begeleiding.</w:t>
      </w:r>
    </w:p>
    <w:p w:rsidR="00906244" w:rsidRPr="008E6CB3" w:rsidRDefault="00906244" w:rsidP="00906244">
      <w:pPr>
        <w:spacing w:after="0" w:line="360" w:lineRule="auto"/>
        <w:jc w:val="both"/>
        <w:rPr>
          <w:rFonts w:cs="Arial"/>
          <w:i/>
        </w:rPr>
      </w:pPr>
      <w:r w:rsidRPr="008E6CB3">
        <w:rPr>
          <w:rFonts w:cs="Arial"/>
          <w:i/>
        </w:rPr>
        <w:t>Concluderen en presenteren</w:t>
      </w:r>
    </w:p>
    <w:p w:rsidR="00906244" w:rsidRPr="00BF7A72" w:rsidRDefault="00906244" w:rsidP="00906244">
      <w:pPr>
        <w:spacing w:after="0" w:line="360" w:lineRule="auto"/>
        <w:jc w:val="both"/>
        <w:rPr>
          <w:rFonts w:cs="Arial"/>
        </w:rPr>
      </w:pPr>
      <w:r>
        <w:rPr>
          <w:rFonts w:cs="Arial"/>
        </w:rPr>
        <w:t>De kinderen formuleren een antwoord of meerdere antwoorden op de vraag die ze onderzocht hebben. De kinderen zoeken een manier om dat wat ze onderzocht hebben te presenteren. Het kan zijn dat er in deze fase gekeken wordt naar de toepassing.</w:t>
      </w:r>
    </w:p>
    <w:p w:rsidR="00906244" w:rsidRPr="008E6CB3" w:rsidRDefault="00906244" w:rsidP="00906244">
      <w:pPr>
        <w:spacing w:after="0" w:line="360" w:lineRule="auto"/>
        <w:jc w:val="both"/>
        <w:rPr>
          <w:rFonts w:cs="Arial"/>
          <w:i/>
        </w:rPr>
      </w:pPr>
      <w:r w:rsidRPr="008E6CB3">
        <w:rPr>
          <w:rFonts w:cs="Arial"/>
          <w:i/>
        </w:rPr>
        <w:t>Verbreden en/of Verdiepen</w:t>
      </w:r>
    </w:p>
    <w:p w:rsidR="00906244" w:rsidRPr="00B80860" w:rsidRDefault="00906244" w:rsidP="00906244">
      <w:pPr>
        <w:spacing w:after="0" w:line="360" w:lineRule="auto"/>
        <w:jc w:val="both"/>
      </w:pPr>
      <w:r>
        <w:rPr>
          <w:rFonts w:cs="Arial"/>
        </w:rPr>
        <w:t>Deze stap wordt niet altijd toegepast. Het kan zijn dat er meer verdieping nodig is of dat een conclusie niet compleet is en aangevuld moet worden. Ook hier kan naar de toepassingsmogelijkheden gezocht worden.</w:t>
      </w:r>
    </w:p>
    <w:p w:rsidR="00906244" w:rsidRDefault="00906244" w:rsidP="00906244">
      <w:pPr>
        <w:spacing w:after="0" w:line="360" w:lineRule="auto"/>
        <w:jc w:val="both"/>
      </w:pPr>
    </w:p>
    <w:p w:rsidR="00906244" w:rsidRDefault="00906244" w:rsidP="00906244">
      <w:pPr>
        <w:spacing w:after="0" w:line="360" w:lineRule="auto"/>
        <w:jc w:val="both"/>
      </w:pPr>
      <w:r>
        <w:t xml:space="preserve">In de vorige paragraaf is te lezen hoe het programma PicoCricket de spiraal van het creatieve denken </w:t>
      </w:r>
      <w:r w:rsidR="009B65CF">
        <w:t xml:space="preserve">ondersteunt. </w:t>
      </w:r>
      <w:r>
        <w:t xml:space="preserve">In dit proces bedenkt iemand wat hij wil gaan doen, creëert een project wat gebaseerd is op de ideeën, speelt hij met de eigen creaties (testen), deelt dit met anderen, reflecteert aan de hand van de gekregen feedback en dit leidt tot nieuwe ideeën en nieuwe projecten. Kinderen die dit proces vaker doormaken, leren hun eigen ideeën te ontwikkelen, leren deze te testen en de grenzen op te zoeken, leren te experimenteren met nieuwe alternatieven, leren feedback te krijgen en hiermee aan de slag te gaan en leren daarna nieuwe ideeën te ontwikkelen, gebaseerd op eerdere ervaringen </w:t>
      </w:r>
      <w:sdt>
        <w:sdtPr>
          <w:id w:val="1420987020"/>
          <w:citation/>
        </w:sdtPr>
        <w:sdtContent>
          <w:r>
            <w:fldChar w:fldCharType="begin"/>
          </w:r>
          <w:r>
            <w:instrText xml:space="preserve">CITATION Mit07 \t  \l 1043 </w:instrText>
          </w:r>
          <w:r>
            <w:fldChar w:fldCharType="separate"/>
          </w:r>
          <w:r w:rsidR="00504321">
            <w:rPr>
              <w:noProof/>
            </w:rPr>
            <w:t>(Resnick, 2007)</w:t>
          </w:r>
          <w:r>
            <w:fldChar w:fldCharType="end"/>
          </w:r>
        </w:sdtContent>
      </w:sdt>
      <w:r>
        <w:t>.</w:t>
      </w:r>
    </w:p>
    <w:p w:rsidR="00700BDF" w:rsidRDefault="00906244" w:rsidP="00906244">
      <w:pPr>
        <w:spacing w:after="0" w:line="360" w:lineRule="auto"/>
        <w:jc w:val="both"/>
      </w:pPr>
      <w:r>
        <w:lastRenderedPageBreak/>
        <w:t xml:space="preserve">Deze spiraal van het creatieve denken lijkt veel op de empirische cyclus. Bij beide gaat het om een cyclus, waarbij de laatste stap telkens de eerste stap vormt van het proces. </w:t>
      </w:r>
      <w:r w:rsidR="00700BDF">
        <w:t>Het gaat in beide gevallen</w:t>
      </w:r>
      <w:r>
        <w:t xml:space="preserve"> om het maken van een product of oplossen van een probleem en wordt er gekeken naar het resultaat, wat weer nieuwe vragen en ideeën oproept.</w:t>
      </w:r>
    </w:p>
    <w:p w:rsidR="00700BDF" w:rsidRDefault="00700BDF">
      <w:r>
        <w:br w:type="page"/>
      </w:r>
    </w:p>
    <w:p w:rsidR="00700BDF" w:rsidRDefault="00700BDF" w:rsidP="00700BDF">
      <w:pPr>
        <w:pStyle w:val="Kop2"/>
        <w:spacing w:before="0" w:line="360" w:lineRule="auto"/>
        <w:jc w:val="both"/>
      </w:pPr>
      <w:bookmarkStart w:id="11" w:name="_Toc357633592"/>
      <w:r>
        <w:lastRenderedPageBreak/>
        <w:t>2.6. De eisen aan materiaal in vergelijking met PicoCricket</w:t>
      </w:r>
      <w:bookmarkEnd w:id="11"/>
    </w:p>
    <w:p w:rsidR="00700BDF" w:rsidRDefault="00700BDF" w:rsidP="00700BDF">
      <w:pPr>
        <w:spacing w:after="0" w:line="360" w:lineRule="auto"/>
        <w:jc w:val="both"/>
      </w:pPr>
    </w:p>
    <w:p w:rsidR="008F5058" w:rsidRDefault="008F5058" w:rsidP="00700BDF">
      <w:pPr>
        <w:spacing w:after="0" w:line="360" w:lineRule="auto"/>
        <w:jc w:val="both"/>
      </w:pPr>
      <w:r>
        <w:t>In paragraaf 2.3 zijn de eisen aan het materiaal voor hoogbegaafde kinderen te lezen. Deze eisen zijn hieronder samengebracht met een toelichten hoe PicoCricket dit wel of niet ondersteunt.</w:t>
      </w:r>
    </w:p>
    <w:p w:rsidR="008F5058" w:rsidRDefault="008F5058" w:rsidP="00700BDF">
      <w:pPr>
        <w:spacing w:after="0" w:line="360" w:lineRule="auto"/>
        <w:jc w:val="both"/>
      </w:pPr>
    </w:p>
    <w:p w:rsidR="008F5058" w:rsidRDefault="008F5058" w:rsidP="008F5058">
      <w:pPr>
        <w:pStyle w:val="Lijstalinea"/>
        <w:numPr>
          <w:ilvl w:val="0"/>
          <w:numId w:val="2"/>
        </w:numPr>
        <w:spacing w:after="0" w:line="360" w:lineRule="auto"/>
        <w:jc w:val="both"/>
      </w:pPr>
      <w:r>
        <w:t>Bevat open vraagstellingen (hoe-, wat-, waaromvragen)</w:t>
      </w:r>
    </w:p>
    <w:p w:rsidR="008F5058" w:rsidRDefault="008F5058" w:rsidP="008F5058">
      <w:pPr>
        <w:pStyle w:val="Lijstalinea"/>
        <w:spacing w:after="0" w:line="360" w:lineRule="auto"/>
        <w:jc w:val="both"/>
      </w:pPr>
      <w:r>
        <w:t xml:space="preserve">Deze vragen zijn terug te vinden in de </w:t>
      </w:r>
      <w:r w:rsidR="00451823">
        <w:t>empirische cyclus</w:t>
      </w:r>
      <w:r>
        <w:t xml:space="preserve">. </w:t>
      </w:r>
      <w:r w:rsidR="00A92B46">
        <w:t>Deze empirische cyclus staat in de vorige paragraaf.</w:t>
      </w:r>
    </w:p>
    <w:p w:rsidR="008F5058" w:rsidRDefault="008F5058" w:rsidP="008F5058">
      <w:pPr>
        <w:pStyle w:val="Lijstalinea"/>
        <w:numPr>
          <w:ilvl w:val="0"/>
          <w:numId w:val="2"/>
        </w:numPr>
        <w:spacing w:after="0" w:line="360" w:lineRule="auto"/>
        <w:jc w:val="both"/>
      </w:pPr>
      <w:r>
        <w:t>Bevat een hoge complexiteit</w:t>
      </w:r>
    </w:p>
    <w:p w:rsidR="00451823" w:rsidRDefault="00A92B46" w:rsidP="00451823">
      <w:pPr>
        <w:pStyle w:val="Lijstalinea"/>
        <w:spacing w:after="0" w:line="360" w:lineRule="auto"/>
        <w:jc w:val="both"/>
      </w:pPr>
      <w:r>
        <w:t xml:space="preserve">PicoCricket kan net zo moeilijk gemaakt worden als je zelf wilt. De werkbladen kennen al twee verschillende niveaus, maar zelf is het ook goed te doen om te beginnen bij een gemakkelijke opdracht en deze steeds verder uit te bouwen. </w:t>
      </w:r>
    </w:p>
    <w:p w:rsidR="008F5058" w:rsidRDefault="008F5058" w:rsidP="008F5058">
      <w:pPr>
        <w:pStyle w:val="Lijstalinea"/>
        <w:numPr>
          <w:ilvl w:val="0"/>
          <w:numId w:val="2"/>
        </w:numPr>
        <w:spacing w:after="0" w:line="360" w:lineRule="auto"/>
        <w:jc w:val="both"/>
      </w:pPr>
      <w:r>
        <w:t>Bevat opdrachten met een probleemoplossend karakter</w:t>
      </w:r>
    </w:p>
    <w:p w:rsidR="00451823" w:rsidRDefault="00451823" w:rsidP="00451823">
      <w:pPr>
        <w:spacing w:after="0" w:line="360" w:lineRule="auto"/>
        <w:ind w:left="708"/>
        <w:jc w:val="both"/>
      </w:pPr>
      <w:r>
        <w:t>Omdat het onderzoekend en ontwerpend leren is, wordt er gezocht naar een oplossing voor een probleem of een oplossing voor een vraagstuk. Hierdoor bevatten de opdrachten een probleemoplossend karakter.</w:t>
      </w:r>
    </w:p>
    <w:p w:rsidR="008F5058" w:rsidRDefault="008F5058" w:rsidP="008F5058">
      <w:pPr>
        <w:pStyle w:val="Lijstalinea"/>
        <w:numPr>
          <w:ilvl w:val="0"/>
          <w:numId w:val="2"/>
        </w:numPr>
        <w:spacing w:after="0" w:line="360" w:lineRule="auto"/>
        <w:jc w:val="both"/>
      </w:pPr>
      <w:r>
        <w:t>Maakt meerdere oplossingsstrategieën mogelijk</w:t>
      </w:r>
    </w:p>
    <w:p w:rsidR="00451823" w:rsidRDefault="00451823" w:rsidP="00451823">
      <w:pPr>
        <w:spacing w:after="0" w:line="360" w:lineRule="auto"/>
        <w:ind w:left="708"/>
        <w:jc w:val="both"/>
      </w:pPr>
      <w:r>
        <w:t xml:space="preserve">Bij het ontwerpend leren zijn er meerdere oplossingen en mogelijkheden voor een oplossing te bedenken voor problemen. </w:t>
      </w:r>
    </w:p>
    <w:p w:rsidR="008F5058" w:rsidRDefault="008F5058" w:rsidP="008F5058">
      <w:pPr>
        <w:pStyle w:val="Lijstalinea"/>
        <w:numPr>
          <w:ilvl w:val="0"/>
          <w:numId w:val="2"/>
        </w:numPr>
        <w:spacing w:after="0" w:line="360" w:lineRule="auto"/>
        <w:jc w:val="both"/>
      </w:pPr>
      <w:r>
        <w:t>Doet beroep op creativiteit</w:t>
      </w:r>
    </w:p>
    <w:p w:rsidR="00451823" w:rsidRDefault="00451823" w:rsidP="00451823">
      <w:pPr>
        <w:spacing w:after="0" w:line="360" w:lineRule="auto"/>
        <w:ind w:left="708"/>
        <w:jc w:val="both"/>
      </w:pPr>
      <w:r>
        <w:t xml:space="preserve">Door het ontwerpen en onderzoeken wordt de creativiteit ondersteund, maar PicoCricket ondersteunt ook de spiraal van het creatieve denken. In de vorige paragraaf is hier meer over te lezen. </w:t>
      </w:r>
    </w:p>
    <w:p w:rsidR="008F5058" w:rsidRDefault="008F5058" w:rsidP="008F5058">
      <w:pPr>
        <w:pStyle w:val="Lijstalinea"/>
        <w:numPr>
          <w:ilvl w:val="0"/>
          <w:numId w:val="2"/>
        </w:numPr>
        <w:spacing w:after="0" w:line="360" w:lineRule="auto"/>
        <w:jc w:val="both"/>
      </w:pPr>
      <w:r>
        <w:t>Overstijgt en didactische niveau van de leerling</w:t>
      </w:r>
    </w:p>
    <w:p w:rsidR="00451823" w:rsidRDefault="00451823" w:rsidP="00451823">
      <w:pPr>
        <w:spacing w:after="0" w:line="360" w:lineRule="auto"/>
        <w:ind w:left="708"/>
        <w:jc w:val="both"/>
      </w:pPr>
      <w:r>
        <w:t>In principe valt PicoCricket onder een heel ander vakgebied dan de didactische vakken die de kinderen op school aangeboden krijgen. Het is dus geen verrijking op bestaande leerstof maar het biedt uitdagingen op hele andere gebieden, waardoor het kind niet voor gaat lopen in de leerstof in vergelijking met leeftijdsgenootjes.</w:t>
      </w:r>
    </w:p>
    <w:p w:rsidR="008F5058" w:rsidRDefault="008F5058" w:rsidP="008F5058">
      <w:pPr>
        <w:pStyle w:val="Lijstalinea"/>
        <w:numPr>
          <w:ilvl w:val="0"/>
          <w:numId w:val="2"/>
        </w:numPr>
        <w:spacing w:after="0" w:line="360" w:lineRule="auto"/>
        <w:jc w:val="both"/>
      </w:pPr>
      <w:r>
        <w:t>Hoog abstractieniveau</w:t>
      </w:r>
    </w:p>
    <w:p w:rsidR="00451823" w:rsidRDefault="00451823" w:rsidP="00451823">
      <w:pPr>
        <w:spacing w:after="0" w:line="360" w:lineRule="auto"/>
        <w:ind w:left="708"/>
        <w:jc w:val="both"/>
      </w:pPr>
      <w:r>
        <w:t xml:space="preserve">Het programmeren kent een hoog abstractieniveau. </w:t>
      </w:r>
      <w:r w:rsidR="00A92B46">
        <w:t>Hele mechanismen worden teruggebracht naar pictogrammen en functies op de computer.</w:t>
      </w:r>
    </w:p>
    <w:p w:rsidR="008F5058" w:rsidRDefault="008F5058" w:rsidP="008F5058">
      <w:pPr>
        <w:pStyle w:val="Lijstalinea"/>
        <w:numPr>
          <w:ilvl w:val="0"/>
          <w:numId w:val="2"/>
        </w:numPr>
        <w:spacing w:after="0" w:line="360" w:lineRule="auto"/>
        <w:jc w:val="both"/>
      </w:pPr>
      <w:r>
        <w:t>Stimuleren van onderzoekende houding</w:t>
      </w:r>
    </w:p>
    <w:p w:rsidR="008F5058" w:rsidRDefault="008F5058" w:rsidP="008F5058">
      <w:pPr>
        <w:pStyle w:val="Lijstalinea"/>
        <w:spacing w:after="0" w:line="360" w:lineRule="auto"/>
        <w:jc w:val="both"/>
      </w:pPr>
      <w:r>
        <w:t xml:space="preserve">In de vorige paragraaf is te lezen dat er in de wetenschap en techniek en ook bij PicoCricket gebruik gemaakt wordt van de empirische cyclus. Dit houdt een ontwerpende of </w:t>
      </w:r>
      <w:r>
        <w:lastRenderedPageBreak/>
        <w:t>onderzoekende cyclus in. Door hier gebruik van te maken, wordt de onderzoekende houding gestimuleerd.</w:t>
      </w:r>
    </w:p>
    <w:p w:rsidR="008F5058" w:rsidRDefault="008F5058" w:rsidP="008F5058">
      <w:pPr>
        <w:pStyle w:val="Lijstalinea"/>
        <w:numPr>
          <w:ilvl w:val="0"/>
          <w:numId w:val="2"/>
        </w:numPr>
        <w:spacing w:after="0" w:line="360" w:lineRule="auto"/>
        <w:jc w:val="both"/>
      </w:pPr>
      <w:r>
        <w:t>Beroep doen op zelfstandigheid van de leerling</w:t>
      </w:r>
    </w:p>
    <w:p w:rsidR="00451823" w:rsidRDefault="00451823" w:rsidP="00451823">
      <w:pPr>
        <w:pStyle w:val="Lijstalinea"/>
        <w:spacing w:after="0" w:line="360" w:lineRule="auto"/>
        <w:jc w:val="both"/>
      </w:pPr>
      <w:r>
        <w:t>Wanneer de kinderen doorhebben hoe het materiaal werkt, is het vrijwel zelfstandig of in een groep van twee personen uit te voeren.</w:t>
      </w:r>
    </w:p>
    <w:p w:rsidR="008F5058" w:rsidRDefault="008F5058" w:rsidP="008F5058">
      <w:pPr>
        <w:pStyle w:val="Lijstalinea"/>
        <w:numPr>
          <w:ilvl w:val="0"/>
          <w:numId w:val="2"/>
        </w:numPr>
        <w:spacing w:after="0" w:line="360" w:lineRule="auto"/>
        <w:jc w:val="both"/>
      </w:pPr>
      <w:r>
        <w:t>Uitlokken van een reflectieve houding</w:t>
      </w:r>
    </w:p>
    <w:p w:rsidR="00451823" w:rsidRDefault="00451823" w:rsidP="00451823">
      <w:pPr>
        <w:pStyle w:val="Lijstalinea"/>
        <w:spacing w:after="0" w:line="360" w:lineRule="auto"/>
        <w:jc w:val="both"/>
      </w:pPr>
      <w:r>
        <w:t xml:space="preserve">Door het verwerkingsblad worden de leerlingen gedwongen te kijken naar hun handelen, samenwerking en het proces. </w:t>
      </w:r>
    </w:p>
    <w:p w:rsidR="008F5058" w:rsidRDefault="008F5058" w:rsidP="008F5058">
      <w:pPr>
        <w:pStyle w:val="Lijstalinea"/>
        <w:numPr>
          <w:ilvl w:val="0"/>
          <w:numId w:val="2"/>
        </w:numPr>
        <w:spacing w:after="0" w:line="360" w:lineRule="auto"/>
        <w:jc w:val="both"/>
      </w:pPr>
      <w:r>
        <w:t>Uitlokken van interactie</w:t>
      </w:r>
    </w:p>
    <w:p w:rsidR="00451823" w:rsidRDefault="00451823" w:rsidP="00451823">
      <w:pPr>
        <w:pStyle w:val="Lijstalinea"/>
        <w:spacing w:after="0" w:line="360" w:lineRule="auto"/>
        <w:jc w:val="both"/>
      </w:pPr>
      <w:r>
        <w:t>De opdrachten zijn het beste uit te voeren in groepjes van twee of eventueel drie personen. De taken kunnen dan goed verdeeld worden. Dit zorgt als vanzelf voor interactie. Ook zijn er mogelijkheden om resultaten van onderzoekjes of ontwerpen en nieuwe dingen aan andere leerlingen te presenteren.</w:t>
      </w:r>
    </w:p>
    <w:p w:rsidR="008F5058" w:rsidRDefault="008F5058" w:rsidP="008F5058">
      <w:pPr>
        <w:pStyle w:val="Lijstalinea"/>
        <w:numPr>
          <w:ilvl w:val="0"/>
          <w:numId w:val="2"/>
        </w:numPr>
        <w:shd w:val="clear" w:color="auto" w:fill="FFFFFF"/>
        <w:spacing w:after="0" w:line="360" w:lineRule="auto"/>
        <w:ind w:right="150"/>
        <w:jc w:val="both"/>
      </w:pPr>
      <w:r w:rsidRPr="00F64295">
        <w:t>Een goede afwisseling qua inhoud en werkvormen is belangrijk. Dus niet altijd over hetzelfde onderwerp en niet altijd verrijken door het houden van een spreekbeurt</w:t>
      </w:r>
      <w:r>
        <w:t xml:space="preserve"> of het maken van een muurkrant</w:t>
      </w:r>
    </w:p>
    <w:p w:rsidR="00451823" w:rsidRPr="00F64295" w:rsidRDefault="00451823" w:rsidP="00451823">
      <w:pPr>
        <w:pStyle w:val="Lijstalinea"/>
        <w:shd w:val="clear" w:color="auto" w:fill="FFFFFF"/>
        <w:spacing w:after="0" w:line="360" w:lineRule="auto"/>
        <w:ind w:right="150"/>
        <w:jc w:val="both"/>
      </w:pPr>
      <w:r>
        <w:t>Bij PicoCricket kun je alle kanten op: bouwen, programmeren en iedere keer is het weer anders, aangezien er veel mogelijkheden zijn met het programma.</w:t>
      </w:r>
    </w:p>
    <w:p w:rsidR="008F5058" w:rsidRPr="008F5058" w:rsidRDefault="008F5058" w:rsidP="00700BDF">
      <w:pPr>
        <w:spacing w:after="0" w:line="360" w:lineRule="auto"/>
        <w:jc w:val="both"/>
      </w:pPr>
    </w:p>
    <w:p w:rsidR="00885E9D" w:rsidRDefault="00885E9D">
      <w:r>
        <w:br w:type="page"/>
      </w:r>
    </w:p>
    <w:p w:rsidR="00885E9D" w:rsidRDefault="00885E9D" w:rsidP="00885E9D">
      <w:pPr>
        <w:pStyle w:val="Kop2"/>
        <w:spacing w:before="0" w:line="360" w:lineRule="auto"/>
        <w:jc w:val="both"/>
      </w:pPr>
      <w:bookmarkStart w:id="12" w:name="_Toc357633593"/>
      <w:r>
        <w:lastRenderedPageBreak/>
        <w:t>2.7. Conclusie</w:t>
      </w:r>
      <w:bookmarkEnd w:id="12"/>
    </w:p>
    <w:p w:rsidR="00885E9D" w:rsidRDefault="00885E9D" w:rsidP="00885E9D">
      <w:pPr>
        <w:spacing w:after="0" w:line="360" w:lineRule="auto"/>
        <w:jc w:val="both"/>
      </w:pPr>
    </w:p>
    <w:p w:rsidR="00885E9D" w:rsidRDefault="00885E9D" w:rsidP="00885E9D">
      <w:pPr>
        <w:spacing w:after="0" w:line="360" w:lineRule="auto"/>
        <w:jc w:val="both"/>
      </w:pPr>
      <w:r>
        <w:t xml:space="preserve">Over het begrip ‘hoogbegaafdheid’ zijn verschillende theorieën. De hoogbegaafde kinderen zijn, volgens het model van Renzulli en Mönks, maar ook volgens Heller en Hany, kinderen die een IQ hebben van meer dan 130, maar daarbij ook te maken hebben met creativiteit en motivatie. Daarnaast stelt Dabrowski dat deze kinderen zich anders ontwikkelen, dat zij te maken hebben met verschillende sensitiviteiten en dat zij zich op een ander ontwikkelingsniveau bevinden als de ‘normale’ mens. Tenslotte hebben Betts en Neihart voor het hoogbegaafde kind of leerling 6 profielen gemaakt met daarbij kenmerken van gedragingen op school en wat deze kinderen nodig hebben. </w:t>
      </w:r>
    </w:p>
    <w:p w:rsidR="00885E9D" w:rsidRDefault="00885E9D" w:rsidP="00885E9D">
      <w:pPr>
        <w:spacing w:after="0" w:line="360" w:lineRule="auto"/>
        <w:jc w:val="both"/>
        <w:rPr>
          <w:szCs w:val="20"/>
        </w:rPr>
      </w:pPr>
      <w:r>
        <w:rPr>
          <w:szCs w:val="20"/>
        </w:rPr>
        <w:t xml:space="preserve">Hoogbegaafde kinderen hebben een aangepast onderwijsprogramma nodig, met goede begeleiding. Wanneer dit niet gebeurt, kunnen de gevolgen enorm zijn. Aan de hand van de theorieën die er zijn rondom hoogbegaafdheid is te zien hoe zo’n kind het beste benaderd en behandeld kan worden en zijn er onderwijsbehoeften te </w:t>
      </w:r>
      <w:r w:rsidR="009B65CF">
        <w:rPr>
          <w:szCs w:val="20"/>
        </w:rPr>
        <w:t xml:space="preserve">formuleren. </w:t>
      </w:r>
    </w:p>
    <w:p w:rsidR="00885E9D" w:rsidRDefault="00885E9D" w:rsidP="00885E9D">
      <w:pPr>
        <w:spacing w:after="0" w:line="360" w:lineRule="auto"/>
        <w:jc w:val="both"/>
        <w:rPr>
          <w:szCs w:val="20"/>
        </w:rPr>
      </w:pPr>
    </w:p>
    <w:p w:rsidR="00885E9D" w:rsidRDefault="00885E9D" w:rsidP="00885E9D">
      <w:pPr>
        <w:spacing w:after="0" w:line="360" w:lineRule="auto"/>
        <w:jc w:val="both"/>
        <w:rPr>
          <w:szCs w:val="20"/>
        </w:rPr>
      </w:pPr>
      <w:r>
        <w:rPr>
          <w:szCs w:val="20"/>
        </w:rPr>
        <w:t>PicoCricket is ontworpen om van kinderen (en volwassenen) creatief denkende mensen te maken, doordat er gebruik gemaakt wordt van de spiraal van het creatief denken. Deze lijkt sterk op de empirische cyclus voor het onderzoeken en ontwerpen.</w:t>
      </w:r>
    </w:p>
    <w:p w:rsidR="00885E9D" w:rsidRDefault="00885E9D" w:rsidP="00885E9D">
      <w:pPr>
        <w:spacing w:after="0" w:line="360" w:lineRule="auto"/>
        <w:jc w:val="both"/>
      </w:pPr>
      <w:r>
        <w:rPr>
          <w:szCs w:val="20"/>
        </w:rPr>
        <w:t>Er is onderzoek geweest naar de eisen aan het materiaal voor hoogbegaafden. PicoCricket heeft een aantal kenmerken en is volgens bepaalde maatstaven ontworpen. Worden deze twee onderzoeken naast elkaar gelegd, dan is te zien dat PicoCricket tegemoet komt aan de eisen die gesteld worden aan het materiaal en de manier van leren die voor hoogbegaafden gewenst is.</w:t>
      </w:r>
      <w:r w:rsidR="00300EFB">
        <w:rPr>
          <w:szCs w:val="20"/>
        </w:rPr>
        <w:t xml:space="preserve"> </w:t>
      </w:r>
      <w:r>
        <w:t>Deze vergelijking is te zien in de vorige paragraaf.</w:t>
      </w:r>
    </w:p>
    <w:p w:rsidR="00300EFB" w:rsidRDefault="00300EFB" w:rsidP="00885E9D">
      <w:pPr>
        <w:spacing w:after="0" w:line="360" w:lineRule="auto"/>
        <w:jc w:val="both"/>
      </w:pPr>
    </w:p>
    <w:p w:rsidR="00300EFB" w:rsidRPr="00300EFB" w:rsidRDefault="00300EFB" w:rsidP="00885E9D">
      <w:pPr>
        <w:spacing w:after="0" w:line="360" w:lineRule="auto"/>
        <w:jc w:val="both"/>
        <w:rPr>
          <w:szCs w:val="20"/>
        </w:rPr>
      </w:pPr>
      <w:r>
        <w:t xml:space="preserve">Wanneer ik uitga van mijn literatuurstudie, is PicoCricket zeer geschikt voor hoogbegaafde kinderen. Toch durf ik hier nog niet heel zeker van te zijn. PicoCricket heb ik op deze manier alleen in de theorie gezien en theorie en praktijk kunnen erg van elkaar verschillen. </w:t>
      </w:r>
    </w:p>
    <w:p w:rsidR="00A92B46" w:rsidRDefault="00A92B46" w:rsidP="00885E9D">
      <w:pPr>
        <w:spacing w:after="0" w:line="360" w:lineRule="auto"/>
        <w:jc w:val="both"/>
      </w:pPr>
      <w:r>
        <w:br w:type="page"/>
      </w:r>
    </w:p>
    <w:p w:rsidR="00906244" w:rsidRDefault="00906244" w:rsidP="00906244">
      <w:pPr>
        <w:pStyle w:val="Kop1"/>
        <w:spacing w:before="0" w:line="360" w:lineRule="auto"/>
        <w:jc w:val="both"/>
      </w:pPr>
      <w:bookmarkStart w:id="13" w:name="_Toc357633594"/>
      <w:r>
        <w:lastRenderedPageBreak/>
        <w:t>Hoofdstuk 3: Onderzoek en data-analyse</w:t>
      </w:r>
      <w:bookmarkEnd w:id="13"/>
      <w:r>
        <w:t xml:space="preserve"> </w:t>
      </w:r>
    </w:p>
    <w:p w:rsidR="00906244" w:rsidRDefault="00906244" w:rsidP="00906244">
      <w:pPr>
        <w:spacing w:after="0" w:line="360" w:lineRule="auto"/>
        <w:jc w:val="both"/>
      </w:pPr>
    </w:p>
    <w:p w:rsidR="0041713E" w:rsidRDefault="0041713E" w:rsidP="0041713E">
      <w:pPr>
        <w:pStyle w:val="Kop2"/>
        <w:spacing w:before="0" w:line="360" w:lineRule="auto"/>
        <w:jc w:val="both"/>
      </w:pPr>
      <w:bookmarkStart w:id="14" w:name="_Toc357633595"/>
      <w:r>
        <w:t>3.1. Onderzoeksmethode</w:t>
      </w:r>
      <w:bookmarkEnd w:id="14"/>
    </w:p>
    <w:p w:rsidR="00536E6A" w:rsidRDefault="00536E6A" w:rsidP="0041713E">
      <w:pPr>
        <w:spacing w:after="0" w:line="360" w:lineRule="auto"/>
        <w:jc w:val="both"/>
      </w:pPr>
    </w:p>
    <w:p w:rsidR="00354C18" w:rsidRDefault="00354C18" w:rsidP="0041713E">
      <w:pPr>
        <w:spacing w:after="0" w:line="360" w:lineRule="auto"/>
        <w:jc w:val="both"/>
      </w:pPr>
      <w:r>
        <w:t>In de praktijk heb ik onderzocht of PicoCricket tegemoet komt aan de behoeften van de leerlingen. Uit de literatuurstudie bleek dat motivatie erg belangrijk is voor de hoogbegaafde kinderen. Daarom heb ik ervoor gekozen als deelvraag te onderzoeken of de leerlingen gemotiveerd zijn tijdens het werken met PicoCricket.</w:t>
      </w:r>
    </w:p>
    <w:p w:rsidR="00354C18" w:rsidRDefault="00354C18" w:rsidP="0041713E">
      <w:pPr>
        <w:spacing w:after="0" w:line="360" w:lineRule="auto"/>
        <w:jc w:val="both"/>
      </w:pPr>
    </w:p>
    <w:p w:rsidR="0041713E" w:rsidRDefault="0041713E" w:rsidP="0041713E">
      <w:pPr>
        <w:spacing w:after="0" w:line="360" w:lineRule="auto"/>
        <w:jc w:val="both"/>
      </w:pPr>
      <w:r>
        <w:t xml:space="preserve">Het praktijkonderzoek kent verschillende fases. Allereerst ben ik met de leerlingen in gesprek gegaan. Daarna heb ik deze gesprekken geanalyseerd en aangezien het een kwalitatief onderzoek is, heb ik geprobeerd de gesprekken te labelen, coderen. Na deze gesprekken heb ik een klassikale introductieles gegeven over PicoCricket, waarna ik naar de tweede fase van het onderzoek ging. </w:t>
      </w:r>
      <w:r w:rsidR="00BA592F">
        <w:t>In deze fase werd de groep gesplitst en ging één groep met mij het project PicoCricket in. De andere groep zou later met de eigen leerk</w:t>
      </w:r>
      <w:r w:rsidR="00853BA1">
        <w:t>racht het project doen. M</w:t>
      </w:r>
      <w:r w:rsidR="00BA592F">
        <w:t>ijn groep werd ook weer gesplitst in twee groepjes van twee of drie kinderen en zij gingen aan de slag met PicoCricket. Eerst vrij oriënterend, later onderzoekend. Ondertussen observeerde ik de kinderen en begeleidde ik</w:t>
      </w:r>
      <w:r w:rsidR="009B65CF">
        <w:t xml:space="preserve"> de leerlingen</w:t>
      </w:r>
      <w:r w:rsidR="00BA592F">
        <w:t xml:space="preserve">. De eigen leerkracht heeft dit ook gedaan met ‘zijn’ groepje leerlingen. Na een reeks lessen, was ook deze fase voorbij en ging ik de afsluitende fase in: de afsluitende gesprekken. Deze gesprekken moesten aantonen of de leerlingen tegemoet waren gekomen in hun onderwijsbehoeften en werd er aangeven of het een motiverend project was. Ook deze gesprekken heb ik geanalyseerd. </w:t>
      </w:r>
    </w:p>
    <w:p w:rsidR="00BA592F" w:rsidRDefault="00BA592F" w:rsidP="0041713E">
      <w:pPr>
        <w:spacing w:after="0" w:line="360" w:lineRule="auto"/>
        <w:jc w:val="both"/>
      </w:pPr>
    </w:p>
    <w:p w:rsidR="00BA592F" w:rsidRDefault="00BA592F" w:rsidP="0041713E">
      <w:pPr>
        <w:spacing w:after="0" w:line="360" w:lineRule="auto"/>
        <w:jc w:val="both"/>
      </w:pPr>
      <w:r>
        <w:t>De instrumenten die gebruikt zijn voor dit onderzoek zijn vragenlijsten en observatielijsten.</w:t>
      </w:r>
      <w:r w:rsidR="00BF02FF">
        <w:t xml:space="preserve"> D</w:t>
      </w:r>
      <w:r>
        <w:t>e vragenlijsten heb ik gebruikt in de gesprekjes</w:t>
      </w:r>
      <w:r w:rsidR="00BF02FF">
        <w:t>.</w:t>
      </w:r>
      <w:r>
        <w:t xml:space="preserve"> </w:t>
      </w:r>
      <w:r w:rsidR="00BF02FF">
        <w:t xml:space="preserve">Deze lijsten zijn opgenomen in de bijlage. </w:t>
      </w:r>
    </w:p>
    <w:p w:rsidR="00853BA1" w:rsidRDefault="00BF02FF" w:rsidP="00853BA1">
      <w:pPr>
        <w:spacing w:after="0" w:line="360" w:lineRule="auto"/>
        <w:jc w:val="both"/>
      </w:pPr>
      <w:r>
        <w:t>Voor de observaties heb ik gebruik gemaakt van het model van Keller</w:t>
      </w:r>
      <w:r w:rsidRPr="00BF02FF">
        <w:t xml:space="preserve">. </w:t>
      </w:r>
      <w:r w:rsidR="00853BA1" w:rsidRPr="00BF02FF">
        <w:t>Keller heeft het ARCS model ontwikkeld om te onderzoeken in hoeverre een leertraject invloed heeft op de intrinsieke motivatie. De intrinsieke motivatie tot leren omvat de aspecten `aandacht`, `relevantie`, `vertrouwen` en `tevredenheid`. Volgens Keller is er sprake van een intrinsiek gemotiveerde lerende, wanneer men hoog scoort op deze vier aspecten van intrinsieke motivatie tot leren</w:t>
      </w:r>
      <w:r w:rsidR="00853BA1">
        <w:t xml:space="preserve"> </w:t>
      </w:r>
      <w:sdt>
        <w:sdtPr>
          <w:id w:val="-999968544"/>
          <w:citation/>
        </w:sdtPr>
        <w:sdtContent>
          <w:r w:rsidR="00853BA1">
            <w:fldChar w:fldCharType="begin"/>
          </w:r>
          <w:r w:rsidR="00853BA1">
            <w:instrText xml:space="preserve"> CITATION Mai12 \l 1043 </w:instrText>
          </w:r>
          <w:r w:rsidR="00853BA1">
            <w:fldChar w:fldCharType="separate"/>
          </w:r>
          <w:r w:rsidR="00853BA1">
            <w:rPr>
              <w:noProof/>
            </w:rPr>
            <w:t>(Gunnewiek, 2012)</w:t>
          </w:r>
          <w:r w:rsidR="00853BA1">
            <w:fldChar w:fldCharType="end"/>
          </w:r>
        </w:sdtContent>
      </w:sdt>
      <w:r w:rsidR="00853BA1" w:rsidRPr="00BF02FF">
        <w:t>.</w:t>
      </w:r>
    </w:p>
    <w:p w:rsidR="00853BA1" w:rsidRDefault="00853BA1" w:rsidP="00853BA1">
      <w:pPr>
        <w:spacing w:after="0" w:line="360" w:lineRule="auto"/>
        <w:jc w:val="both"/>
      </w:pPr>
      <w:r>
        <w:t>Gunnewiek geeft in haar onderzoek ook een definitie van motivatie:</w:t>
      </w:r>
    </w:p>
    <w:p w:rsidR="00853BA1" w:rsidRDefault="00853BA1" w:rsidP="00853BA1">
      <w:pPr>
        <w:autoSpaceDE w:val="0"/>
        <w:autoSpaceDN w:val="0"/>
        <w:adjustRightInd w:val="0"/>
        <w:spacing w:after="0" w:line="360" w:lineRule="auto"/>
        <w:jc w:val="both"/>
        <w:rPr>
          <w:rFonts w:ascii="Calibri" w:hAnsi="Calibri" w:cs="Calibri"/>
          <w:color w:val="000000"/>
        </w:rPr>
      </w:pPr>
      <w:r w:rsidRPr="001419AF">
        <w:rPr>
          <w:rFonts w:ascii="Calibri" w:hAnsi="Calibri" w:cs="Calibri"/>
          <w:color w:val="000000"/>
        </w:rPr>
        <w:t>Motivatie is een innerlijk proces dat een persoon aanzet tot bepaald gedrag, richting geeft aan dat gedrag en ervoor zorgt dat dit gedrag in stand gehouden wordt. Motivatie verwijst in belangrijke mate naar de wil van k</w:t>
      </w:r>
      <w:r>
        <w:rPr>
          <w:rFonts w:ascii="Calibri" w:hAnsi="Calibri" w:cs="Calibri"/>
          <w:color w:val="000000"/>
        </w:rPr>
        <w:t xml:space="preserve">inderen en jongeren om te leren </w:t>
      </w:r>
      <w:sdt>
        <w:sdtPr>
          <w:rPr>
            <w:rFonts w:ascii="Calibri" w:hAnsi="Calibri" w:cs="Calibri"/>
            <w:color w:val="000000"/>
          </w:rPr>
          <w:id w:val="157429928"/>
          <w:citation/>
        </w:sdtPr>
        <w:sdtContent>
          <w:r>
            <w:rPr>
              <w:rFonts w:ascii="Calibri" w:hAnsi="Calibri" w:cs="Calibri"/>
              <w:color w:val="000000"/>
            </w:rPr>
            <w:fldChar w:fldCharType="begin"/>
          </w:r>
          <w:r>
            <w:rPr>
              <w:rFonts w:ascii="Calibri" w:hAnsi="Calibri" w:cs="Calibri"/>
              <w:color w:val="000000"/>
            </w:rPr>
            <w:instrText xml:space="preserve"> CITATION Van07 \l 1043 </w:instrText>
          </w:r>
          <w:r>
            <w:rPr>
              <w:rFonts w:ascii="Calibri" w:hAnsi="Calibri" w:cs="Calibri"/>
              <w:color w:val="000000"/>
            </w:rPr>
            <w:fldChar w:fldCharType="separate"/>
          </w:r>
          <w:r w:rsidRPr="00504321">
            <w:rPr>
              <w:rFonts w:ascii="Calibri" w:hAnsi="Calibri" w:cs="Calibri"/>
              <w:noProof/>
              <w:color w:val="000000"/>
            </w:rPr>
            <w:t>(Vansteenkiste, 2007)</w:t>
          </w:r>
          <w:r>
            <w:rPr>
              <w:rFonts w:ascii="Calibri" w:hAnsi="Calibri" w:cs="Calibri"/>
              <w:color w:val="000000"/>
            </w:rPr>
            <w:fldChar w:fldCharType="end"/>
          </w:r>
        </w:sdtContent>
      </w:sdt>
      <w:r>
        <w:rPr>
          <w:rFonts w:ascii="Calibri" w:hAnsi="Calibri" w:cs="Calibri"/>
          <w:color w:val="000000"/>
        </w:rPr>
        <w:t>.</w:t>
      </w:r>
    </w:p>
    <w:p w:rsidR="00853BA1" w:rsidRDefault="00853BA1" w:rsidP="00853BA1">
      <w:pPr>
        <w:autoSpaceDE w:val="0"/>
        <w:autoSpaceDN w:val="0"/>
        <w:adjustRightInd w:val="0"/>
        <w:spacing w:after="0" w:line="360" w:lineRule="auto"/>
        <w:jc w:val="both"/>
        <w:rPr>
          <w:rFonts w:ascii="Calibri" w:hAnsi="Calibri" w:cs="Calibri"/>
          <w:color w:val="000000"/>
        </w:rPr>
      </w:pPr>
      <w:r>
        <w:rPr>
          <w:rFonts w:ascii="Calibri" w:hAnsi="Calibri" w:cs="Calibri"/>
          <w:color w:val="000000"/>
        </w:rPr>
        <w:t>Een lege observatielijst is te vinden in de bijlage.</w:t>
      </w:r>
    </w:p>
    <w:p w:rsidR="00EB60D5" w:rsidRDefault="0041713E" w:rsidP="00EB60D5">
      <w:pPr>
        <w:pStyle w:val="Kop2"/>
        <w:spacing w:before="0" w:line="360" w:lineRule="auto"/>
        <w:jc w:val="both"/>
      </w:pPr>
      <w:bookmarkStart w:id="15" w:name="_Toc357633596"/>
      <w:r>
        <w:lastRenderedPageBreak/>
        <w:t xml:space="preserve">3.2. </w:t>
      </w:r>
      <w:r w:rsidR="00EB60D5">
        <w:t>De eerste gesprekken: profiel van de leerling</w:t>
      </w:r>
      <w:bookmarkEnd w:id="15"/>
    </w:p>
    <w:p w:rsidR="0041713E" w:rsidRPr="0041713E" w:rsidRDefault="0041713E" w:rsidP="0041713E">
      <w:pPr>
        <w:spacing w:after="0"/>
      </w:pPr>
    </w:p>
    <w:p w:rsidR="00D43775" w:rsidRDefault="00D43775" w:rsidP="00D43775">
      <w:pPr>
        <w:spacing w:after="0" w:line="360" w:lineRule="auto"/>
        <w:jc w:val="both"/>
      </w:pPr>
      <w:r>
        <w:t>De eerste fase in het praktijkonderzoek is het begingesprek met de individuele leerlingen. Eén op één ben ik met de kinderen in gesprek gegaan waar ik mij op twee punten gefocust heb: de leervragen en onderwijsbehoeften van de kinderen en het gebruik van termen in hun antwoorden die betrekking hebben op PicoCricket (zoals ontwerpen, onderzoeken, programmeren) of iets zeggen over de mate van eenvoud (zoals gemakkelijk, moeilijk, simpel).</w:t>
      </w:r>
      <w:r w:rsidR="004C2CEB">
        <w:t xml:space="preserve"> Per leerling heb ik de gesprekken opgenomen en daarna de antwoorden gefilterd waarin iets gezegd werd over de leervraag, PicoCricket en eenvoud.</w:t>
      </w:r>
    </w:p>
    <w:p w:rsidR="00507E61" w:rsidRDefault="00507E61" w:rsidP="00D43775">
      <w:pPr>
        <w:spacing w:after="0" w:line="360" w:lineRule="auto"/>
        <w:jc w:val="both"/>
      </w:pPr>
      <w:r>
        <w:t xml:space="preserve">Na het filteren van deze citaten, heb ik gezocht naar overeenkomsten, die in een tabel </w:t>
      </w:r>
      <w:r w:rsidR="00536E6A">
        <w:t>staan.</w:t>
      </w:r>
      <w:r w:rsidR="00853BA1">
        <w:t xml:space="preserve"> hieronder staan twee gesprekken met de leerlingen. Hier is te zien hoe ik de gesprekken geanalyseerd heb. In bijlage 8 zijn alle gesprekken te vinden.</w:t>
      </w:r>
    </w:p>
    <w:p w:rsidR="00D43775" w:rsidRPr="00D43775" w:rsidRDefault="00D43775" w:rsidP="00D43775">
      <w:pPr>
        <w:spacing w:after="0" w:line="360" w:lineRule="auto"/>
        <w:jc w:val="both"/>
      </w:pPr>
    </w:p>
    <w:p w:rsidR="00EB60D5" w:rsidRPr="00B85F64" w:rsidRDefault="00EB60D5" w:rsidP="00EB60D5">
      <w:pPr>
        <w:spacing w:after="0" w:line="360" w:lineRule="auto"/>
        <w:jc w:val="both"/>
        <w:rPr>
          <w:b/>
        </w:rPr>
      </w:pPr>
      <w:r w:rsidRPr="00B85F64">
        <w:rPr>
          <w:b/>
        </w:rPr>
        <w:t>Leerling 1</w:t>
      </w:r>
    </w:p>
    <w:p w:rsidR="004C2CEB" w:rsidRPr="00B85F64" w:rsidRDefault="004C2CEB" w:rsidP="00EB60D5">
      <w:pPr>
        <w:spacing w:after="0" w:line="360" w:lineRule="auto"/>
        <w:jc w:val="both"/>
      </w:pPr>
      <w:r w:rsidRPr="00B85F64">
        <w:t>Leervraag:</w:t>
      </w:r>
    </w:p>
    <w:p w:rsidR="004C2CEB" w:rsidRDefault="00B85F64" w:rsidP="00EB60D5">
      <w:pPr>
        <w:spacing w:after="0" w:line="360" w:lineRule="auto"/>
        <w:jc w:val="both"/>
      </w:pPr>
      <w:r>
        <w:t>Moeite met doorlopen van proces, wil liever direct naar einddoel.</w:t>
      </w:r>
    </w:p>
    <w:p w:rsidR="00B85F64" w:rsidRDefault="00B85F64" w:rsidP="00EB60D5">
      <w:pPr>
        <w:spacing w:after="0" w:line="360" w:lineRule="auto"/>
        <w:jc w:val="both"/>
      </w:pPr>
      <w:r>
        <w:t>Ik kan me niet altijd goed concentreren, het moet rustig zijn in de klas.</w:t>
      </w:r>
    </w:p>
    <w:p w:rsidR="00B85F64" w:rsidRDefault="00B85F64" w:rsidP="00EB60D5">
      <w:pPr>
        <w:spacing w:after="0" w:line="360" w:lineRule="auto"/>
        <w:jc w:val="both"/>
      </w:pPr>
      <w:r>
        <w:t>Soms moet er uitgelegd worden, wanneer er extra werk is heb ik wel eens hulp nodig.</w:t>
      </w:r>
    </w:p>
    <w:p w:rsidR="00B85F64" w:rsidRDefault="00B85F64" w:rsidP="00EB60D5">
      <w:pPr>
        <w:spacing w:after="0" w:line="360" w:lineRule="auto"/>
        <w:jc w:val="both"/>
      </w:pPr>
      <w:r>
        <w:t>Ik heb extra uitdaging nodig, omdat het anders te makkelijk is en ik te weinig leer.</w:t>
      </w:r>
    </w:p>
    <w:p w:rsidR="004C2CEB" w:rsidRPr="00B85F64" w:rsidRDefault="004C2CEB" w:rsidP="00EB60D5">
      <w:pPr>
        <w:spacing w:after="0" w:line="360" w:lineRule="auto"/>
        <w:jc w:val="both"/>
      </w:pPr>
      <w:r w:rsidRPr="00B85F64">
        <w:t>PicoCricket:</w:t>
      </w:r>
    </w:p>
    <w:p w:rsidR="004C2CEB" w:rsidRDefault="00B85F64" w:rsidP="00EB60D5">
      <w:pPr>
        <w:spacing w:after="0" w:line="360" w:lineRule="auto"/>
        <w:jc w:val="both"/>
      </w:pPr>
      <w:r>
        <w:t>Bij de projecten in de Plus-klas waar we een onderzoekje moeten doen, vind ik het leuk om tot een oplossing te komen.</w:t>
      </w:r>
    </w:p>
    <w:p w:rsidR="004C2CEB" w:rsidRPr="00B85F64" w:rsidRDefault="004C2CEB" w:rsidP="00EB60D5">
      <w:pPr>
        <w:spacing w:after="0" w:line="360" w:lineRule="auto"/>
        <w:jc w:val="both"/>
      </w:pPr>
      <w:r w:rsidRPr="00B85F64">
        <w:t>Eenvoud:</w:t>
      </w:r>
    </w:p>
    <w:p w:rsidR="004C2CEB" w:rsidRDefault="00B85F64" w:rsidP="00EB60D5">
      <w:pPr>
        <w:spacing w:after="0" w:line="360" w:lineRule="auto"/>
        <w:jc w:val="both"/>
      </w:pPr>
      <w:r>
        <w:t>Wanneer iets makkelijk is, vind ik het minder leuk en raffel ik het eerder af.</w:t>
      </w:r>
    </w:p>
    <w:p w:rsidR="00B85F64" w:rsidRDefault="00B85F64" w:rsidP="00EB60D5">
      <w:pPr>
        <w:spacing w:after="0" w:line="360" w:lineRule="auto"/>
        <w:jc w:val="both"/>
      </w:pPr>
      <w:r>
        <w:t>De projecten zijn uitdagend en moeilijk.</w:t>
      </w:r>
    </w:p>
    <w:p w:rsidR="00B85F64" w:rsidRPr="004C2CEB" w:rsidRDefault="00B85F64" w:rsidP="00EB60D5">
      <w:pPr>
        <w:spacing w:after="0" w:line="360" w:lineRule="auto"/>
        <w:jc w:val="both"/>
      </w:pPr>
      <w:r>
        <w:t>Wanneer iets moeilijk is, vind ik het ook niet leuk, omdat ik er dan niet zelf uit kan komen.</w:t>
      </w:r>
    </w:p>
    <w:p w:rsidR="00EB60D5" w:rsidRDefault="00EB60D5" w:rsidP="00EB60D5">
      <w:pPr>
        <w:spacing w:after="0" w:line="360" w:lineRule="auto"/>
        <w:jc w:val="both"/>
      </w:pPr>
    </w:p>
    <w:p w:rsidR="00EB60D5" w:rsidRPr="00C032CE" w:rsidRDefault="00EB60D5" w:rsidP="00EB60D5">
      <w:pPr>
        <w:spacing w:after="0" w:line="360" w:lineRule="auto"/>
        <w:jc w:val="both"/>
        <w:rPr>
          <w:b/>
        </w:rPr>
      </w:pPr>
      <w:r w:rsidRPr="00C032CE">
        <w:rPr>
          <w:b/>
        </w:rPr>
        <w:t>Leerling 6</w:t>
      </w:r>
    </w:p>
    <w:p w:rsidR="004C2CEB" w:rsidRPr="00C032CE" w:rsidRDefault="004C2CEB" w:rsidP="004C2CEB">
      <w:pPr>
        <w:spacing w:after="0" w:line="360" w:lineRule="auto"/>
        <w:jc w:val="both"/>
      </w:pPr>
      <w:r w:rsidRPr="00C032CE">
        <w:t>Leervraag:</w:t>
      </w:r>
    </w:p>
    <w:p w:rsidR="004C2CEB" w:rsidRDefault="008A3A26" w:rsidP="004C2CEB">
      <w:pPr>
        <w:spacing w:after="0" w:line="360" w:lineRule="auto"/>
        <w:jc w:val="both"/>
      </w:pPr>
      <w:r>
        <w:t>Ik wil graag duidelijkheid krijgen.</w:t>
      </w:r>
    </w:p>
    <w:p w:rsidR="008A3A26" w:rsidRDefault="008A3A26" w:rsidP="004C2CEB">
      <w:pPr>
        <w:spacing w:after="0" w:line="360" w:lineRule="auto"/>
        <w:jc w:val="both"/>
      </w:pPr>
      <w:r>
        <w:t>Als ik iets moet doen, wil ik ervan leren.</w:t>
      </w:r>
    </w:p>
    <w:p w:rsidR="008A3A26" w:rsidRDefault="008A3A26" w:rsidP="004C2CEB">
      <w:pPr>
        <w:spacing w:after="0" w:line="360" w:lineRule="auto"/>
        <w:jc w:val="both"/>
      </w:pPr>
      <w:r>
        <w:t>Ik vind het fijn om bij alles wat we doen erover te praten. Wat hebben we geleerd en wat kunnen we beter doen?</w:t>
      </w:r>
    </w:p>
    <w:p w:rsidR="008A3A26" w:rsidRDefault="008A3A26" w:rsidP="004C2CEB">
      <w:pPr>
        <w:spacing w:after="0" w:line="360" w:lineRule="auto"/>
        <w:jc w:val="both"/>
      </w:pPr>
      <w:r>
        <w:t>Ik zou het fijn vinden als ik beter kon vertellen hoe ik denk.</w:t>
      </w:r>
    </w:p>
    <w:p w:rsidR="008A3A26" w:rsidRPr="00C032CE" w:rsidRDefault="008A3A26" w:rsidP="004C2CEB">
      <w:pPr>
        <w:spacing w:after="0" w:line="360" w:lineRule="auto"/>
        <w:jc w:val="both"/>
      </w:pPr>
      <w:r>
        <w:t>Ik vind het leuk om ergens goed over na te moeten denken.</w:t>
      </w:r>
    </w:p>
    <w:p w:rsidR="00C129A5" w:rsidRDefault="00C129A5" w:rsidP="004C2CEB">
      <w:pPr>
        <w:spacing w:after="0" w:line="360" w:lineRule="auto"/>
        <w:jc w:val="both"/>
      </w:pPr>
    </w:p>
    <w:p w:rsidR="004C2CEB" w:rsidRPr="00C032CE" w:rsidRDefault="004C2CEB" w:rsidP="004C2CEB">
      <w:pPr>
        <w:spacing w:after="0" w:line="360" w:lineRule="auto"/>
        <w:jc w:val="both"/>
      </w:pPr>
      <w:r w:rsidRPr="00C032CE">
        <w:lastRenderedPageBreak/>
        <w:t>PicoCricket:</w:t>
      </w:r>
    </w:p>
    <w:p w:rsidR="004C2CEB" w:rsidRDefault="008A3A26" w:rsidP="004C2CEB">
      <w:pPr>
        <w:spacing w:after="0" w:line="360" w:lineRule="auto"/>
        <w:jc w:val="both"/>
      </w:pPr>
      <w:r>
        <w:t>Ik wil graag dingen ontdekken, het stampen vind ik maar niets. Dat vind ik ook zo leuk aan de projecten in de Plus-klas, het is niet zo standaard, je moet erbij nadenken en het is zinvol.</w:t>
      </w:r>
    </w:p>
    <w:p w:rsidR="00D35AE8" w:rsidRDefault="00D35AE8" w:rsidP="004C2CEB">
      <w:pPr>
        <w:spacing w:after="0" w:line="360" w:lineRule="auto"/>
        <w:jc w:val="both"/>
      </w:pPr>
      <w:r>
        <w:t>Als ik iets ontdek, onthoud ik het beter.</w:t>
      </w:r>
    </w:p>
    <w:p w:rsidR="00D35AE8" w:rsidRPr="00C032CE" w:rsidRDefault="00D35AE8" w:rsidP="004C2CEB">
      <w:pPr>
        <w:spacing w:after="0" w:line="360" w:lineRule="auto"/>
        <w:jc w:val="both"/>
      </w:pPr>
      <w:r>
        <w:t>Bij de projecten vind ik het leuk om een plan te moeten maken over hoe je alles gaat doen.</w:t>
      </w:r>
    </w:p>
    <w:p w:rsidR="004C2CEB" w:rsidRPr="00C032CE" w:rsidRDefault="004C2CEB" w:rsidP="004C2CEB">
      <w:pPr>
        <w:spacing w:after="0" w:line="360" w:lineRule="auto"/>
        <w:jc w:val="both"/>
      </w:pPr>
      <w:r w:rsidRPr="00C032CE">
        <w:t>Eenvoud:</w:t>
      </w:r>
    </w:p>
    <w:p w:rsidR="004C2CEB" w:rsidRDefault="008A3A26" w:rsidP="004C2CEB">
      <w:pPr>
        <w:spacing w:after="0" w:line="360" w:lineRule="auto"/>
        <w:jc w:val="both"/>
      </w:pPr>
      <w:r>
        <w:t>Ik vind het moeilijk te vertellen wat ik denk, waardoor de kinderen mij niet zo goed begrijpen.</w:t>
      </w:r>
    </w:p>
    <w:p w:rsidR="008A3A26" w:rsidRDefault="008A3A26" w:rsidP="004C2CEB">
      <w:pPr>
        <w:spacing w:after="0" w:line="360" w:lineRule="auto"/>
        <w:jc w:val="both"/>
      </w:pPr>
      <w:r>
        <w:t>Regeltjes en strategieën vind ik maar moeilijk, ik moet het kunnen begrijpen.</w:t>
      </w:r>
    </w:p>
    <w:p w:rsidR="008A3A26" w:rsidRPr="00C032CE" w:rsidRDefault="008A3A26" w:rsidP="004C2CEB">
      <w:pPr>
        <w:spacing w:after="0" w:line="360" w:lineRule="auto"/>
        <w:jc w:val="both"/>
      </w:pPr>
    </w:p>
    <w:p w:rsidR="00507E61" w:rsidRDefault="00507E61" w:rsidP="004C2CEB">
      <w:pPr>
        <w:spacing w:after="0" w:line="360" w:lineRule="auto"/>
        <w:jc w:val="both"/>
      </w:pPr>
      <w:r>
        <w:t>In de Plus-klas kan ik met de projecten met mijn hoofd en handen werken door de onderzoekjes uit te denken maar ook uit te voeren.</w:t>
      </w:r>
    </w:p>
    <w:p w:rsidR="00507E61" w:rsidRPr="00B85F64" w:rsidRDefault="00507E61" w:rsidP="00507E61">
      <w:pPr>
        <w:spacing w:after="0" w:line="360" w:lineRule="auto"/>
        <w:jc w:val="both"/>
      </w:pPr>
      <w:r>
        <w:t>Ik vind het niet leuk, wanneer andere kinderen mij niet snappen en tegen mij ingaan.</w:t>
      </w:r>
    </w:p>
    <w:p w:rsidR="004C2CEB" w:rsidRPr="00C032CE" w:rsidRDefault="004C2CEB" w:rsidP="004C2CEB">
      <w:pPr>
        <w:spacing w:after="0" w:line="360" w:lineRule="auto"/>
        <w:jc w:val="both"/>
      </w:pPr>
      <w:r w:rsidRPr="00C032CE">
        <w:t>Eenvoud:</w:t>
      </w:r>
    </w:p>
    <w:p w:rsidR="004C2CEB" w:rsidRDefault="005315E3" w:rsidP="004C2CEB">
      <w:pPr>
        <w:spacing w:after="0" w:line="360" w:lineRule="auto"/>
        <w:jc w:val="both"/>
      </w:pPr>
      <w:r>
        <w:t>Ik kan niet zo goed vertellen wat ik denk of voel en het uitleggen van de stapjes die ik in mijn hoofd maak, vind ik heel moeilijk.</w:t>
      </w:r>
    </w:p>
    <w:p w:rsidR="00300EFB" w:rsidRDefault="00300EFB" w:rsidP="004C2CEB">
      <w:pPr>
        <w:spacing w:after="0" w:line="360" w:lineRule="auto"/>
        <w:jc w:val="both"/>
      </w:pPr>
    </w:p>
    <w:p w:rsidR="00354C18" w:rsidRDefault="00853BA1" w:rsidP="004C2CEB">
      <w:pPr>
        <w:spacing w:after="0" w:line="360" w:lineRule="auto"/>
        <w:jc w:val="both"/>
      </w:pPr>
      <w:r>
        <w:t xml:space="preserve">Het gemeten resultaat van </w:t>
      </w:r>
      <w:r w:rsidR="00300EFB">
        <w:t xml:space="preserve">de gesprekken met de </w:t>
      </w:r>
      <w:r w:rsidR="003827BD">
        <w:t>leerlingen staat in de onderstaande tabel. Voor de begrippen staat de score, hoeveel kinderen dit begrip genoemd hebben.</w:t>
      </w:r>
    </w:p>
    <w:tbl>
      <w:tblPr>
        <w:tblStyle w:val="Tabelraster"/>
        <w:tblW w:w="0" w:type="auto"/>
        <w:tblLook w:val="04A0" w:firstRow="1" w:lastRow="0" w:firstColumn="1" w:lastColumn="0" w:noHBand="0" w:noVBand="1"/>
      </w:tblPr>
      <w:tblGrid>
        <w:gridCol w:w="3070"/>
        <w:gridCol w:w="3071"/>
        <w:gridCol w:w="3071"/>
      </w:tblGrid>
      <w:tr w:rsidR="00AD217A" w:rsidTr="00AD217A">
        <w:tc>
          <w:tcPr>
            <w:tcW w:w="3070" w:type="dxa"/>
            <w:tcBorders>
              <w:right w:val="single" w:sz="4" w:space="0" w:color="auto"/>
            </w:tcBorders>
          </w:tcPr>
          <w:p w:rsidR="00AD217A" w:rsidRDefault="00AD217A" w:rsidP="00EB60D5">
            <w:pPr>
              <w:spacing w:line="360" w:lineRule="auto"/>
            </w:pPr>
            <w:r>
              <w:t>Leervraag</w:t>
            </w:r>
          </w:p>
        </w:tc>
        <w:tc>
          <w:tcPr>
            <w:tcW w:w="3071" w:type="dxa"/>
            <w:tcBorders>
              <w:top w:val="single" w:sz="4" w:space="0" w:color="auto"/>
              <w:left w:val="single" w:sz="4" w:space="0" w:color="auto"/>
              <w:bottom w:val="single" w:sz="4" w:space="0" w:color="auto"/>
              <w:right w:val="nil"/>
            </w:tcBorders>
          </w:tcPr>
          <w:p w:rsidR="003827BD" w:rsidRPr="00144A3E" w:rsidRDefault="003827BD" w:rsidP="00AD217A">
            <w:pPr>
              <w:spacing w:line="360" w:lineRule="auto"/>
              <w:jc w:val="both"/>
            </w:pPr>
            <w:r>
              <w:t xml:space="preserve">6 </w:t>
            </w:r>
            <w:r w:rsidR="00AD217A" w:rsidRPr="00144A3E">
              <w:t>Duidelijkheid (in instructie)</w:t>
            </w:r>
          </w:p>
          <w:p w:rsidR="00AD217A" w:rsidRDefault="003827BD" w:rsidP="00AD217A">
            <w:pPr>
              <w:spacing w:line="360" w:lineRule="auto"/>
              <w:jc w:val="both"/>
            </w:pPr>
            <w:r>
              <w:t xml:space="preserve">5 </w:t>
            </w:r>
            <w:r w:rsidR="00AD217A" w:rsidRPr="00144A3E">
              <w:t>Rust</w:t>
            </w:r>
          </w:p>
          <w:p w:rsidR="003827BD" w:rsidRDefault="003827BD" w:rsidP="00AD217A">
            <w:pPr>
              <w:spacing w:line="360" w:lineRule="auto"/>
              <w:jc w:val="both"/>
            </w:pPr>
            <w:r>
              <w:t xml:space="preserve">5 </w:t>
            </w:r>
            <w:r w:rsidRPr="00144A3E">
              <w:t>Uitdaging</w:t>
            </w:r>
          </w:p>
          <w:p w:rsidR="003827BD" w:rsidRPr="00144A3E" w:rsidRDefault="003827BD" w:rsidP="003827BD">
            <w:pPr>
              <w:spacing w:line="360" w:lineRule="auto"/>
              <w:jc w:val="both"/>
            </w:pPr>
            <w:r>
              <w:t xml:space="preserve">4 </w:t>
            </w:r>
            <w:r w:rsidRPr="00144A3E">
              <w:t>Via proces naar einddoel</w:t>
            </w:r>
          </w:p>
          <w:p w:rsidR="00AD217A" w:rsidRPr="00144A3E" w:rsidRDefault="003827BD" w:rsidP="003827BD">
            <w:pPr>
              <w:spacing w:line="360" w:lineRule="auto"/>
              <w:jc w:val="both"/>
            </w:pPr>
            <w:r>
              <w:t>3 Leren/ zinvol</w:t>
            </w:r>
          </w:p>
        </w:tc>
        <w:tc>
          <w:tcPr>
            <w:tcW w:w="3071" w:type="dxa"/>
            <w:tcBorders>
              <w:top w:val="single" w:sz="4" w:space="0" w:color="auto"/>
              <w:left w:val="nil"/>
              <w:bottom w:val="single" w:sz="4" w:space="0" w:color="auto"/>
              <w:right w:val="single" w:sz="4" w:space="0" w:color="auto"/>
            </w:tcBorders>
          </w:tcPr>
          <w:p w:rsidR="00DB4338" w:rsidRPr="00144A3E" w:rsidRDefault="00DB4338" w:rsidP="00DB4338">
            <w:pPr>
              <w:spacing w:line="360" w:lineRule="auto"/>
              <w:jc w:val="both"/>
            </w:pPr>
            <w:r>
              <w:t xml:space="preserve">3 </w:t>
            </w:r>
            <w:r w:rsidRPr="00144A3E">
              <w:t>Uitleggen</w:t>
            </w:r>
            <w:r>
              <w:t>/ s</w:t>
            </w:r>
            <w:r w:rsidRPr="00144A3E">
              <w:t xml:space="preserve">amenwerken </w:t>
            </w:r>
          </w:p>
          <w:p w:rsidR="00AD217A" w:rsidRPr="00144A3E" w:rsidRDefault="003827BD" w:rsidP="00AD217A">
            <w:pPr>
              <w:spacing w:line="360" w:lineRule="auto"/>
              <w:jc w:val="both"/>
            </w:pPr>
            <w:r>
              <w:t xml:space="preserve">1 </w:t>
            </w:r>
            <w:r w:rsidR="00AD217A" w:rsidRPr="00144A3E">
              <w:t xml:space="preserve">Evalueren </w:t>
            </w:r>
          </w:p>
          <w:p w:rsidR="00AD217A" w:rsidRDefault="003827BD" w:rsidP="00AD217A">
            <w:pPr>
              <w:spacing w:line="360" w:lineRule="auto"/>
            </w:pPr>
            <w:r>
              <w:t xml:space="preserve">1 </w:t>
            </w:r>
            <w:r w:rsidR="00AD217A" w:rsidRPr="00144A3E">
              <w:t>Visuele instructie</w:t>
            </w:r>
          </w:p>
          <w:p w:rsidR="003827BD" w:rsidRPr="00144A3E" w:rsidRDefault="003827BD" w:rsidP="003827BD">
            <w:pPr>
              <w:spacing w:line="360" w:lineRule="auto"/>
              <w:jc w:val="both"/>
            </w:pPr>
            <w:r>
              <w:t xml:space="preserve">1 </w:t>
            </w:r>
            <w:r w:rsidRPr="00144A3E">
              <w:t>Nadenken</w:t>
            </w:r>
          </w:p>
          <w:p w:rsidR="003827BD" w:rsidRPr="00144A3E" w:rsidRDefault="003827BD" w:rsidP="00AD217A">
            <w:pPr>
              <w:spacing w:line="360" w:lineRule="auto"/>
            </w:pPr>
          </w:p>
        </w:tc>
      </w:tr>
      <w:tr w:rsidR="00AD217A" w:rsidTr="00AD217A">
        <w:tc>
          <w:tcPr>
            <w:tcW w:w="3070" w:type="dxa"/>
            <w:tcBorders>
              <w:bottom w:val="single" w:sz="4" w:space="0" w:color="auto"/>
              <w:right w:val="single" w:sz="4" w:space="0" w:color="auto"/>
            </w:tcBorders>
          </w:tcPr>
          <w:p w:rsidR="00AD217A" w:rsidRDefault="00AD217A" w:rsidP="00EB60D5">
            <w:pPr>
              <w:spacing w:line="360" w:lineRule="auto"/>
            </w:pPr>
            <w:r>
              <w:t>PicoCricket</w:t>
            </w:r>
          </w:p>
        </w:tc>
        <w:tc>
          <w:tcPr>
            <w:tcW w:w="3071" w:type="dxa"/>
            <w:tcBorders>
              <w:top w:val="single" w:sz="4" w:space="0" w:color="auto"/>
              <w:left w:val="single" w:sz="4" w:space="0" w:color="auto"/>
              <w:bottom w:val="single" w:sz="4" w:space="0" w:color="auto"/>
              <w:right w:val="nil"/>
            </w:tcBorders>
          </w:tcPr>
          <w:p w:rsidR="00AD217A" w:rsidRPr="00144A3E" w:rsidRDefault="00DB4338" w:rsidP="00AD217A">
            <w:pPr>
              <w:spacing w:line="360" w:lineRule="auto"/>
              <w:jc w:val="both"/>
            </w:pPr>
            <w:r>
              <w:t xml:space="preserve">6 </w:t>
            </w:r>
            <w:r w:rsidR="00AD217A" w:rsidRPr="00144A3E">
              <w:t>Onderzoek</w:t>
            </w:r>
          </w:p>
          <w:p w:rsidR="00AD217A" w:rsidRPr="00144A3E" w:rsidRDefault="00DB4338" w:rsidP="00AD217A">
            <w:pPr>
              <w:spacing w:line="360" w:lineRule="auto"/>
              <w:jc w:val="both"/>
            </w:pPr>
            <w:r>
              <w:t xml:space="preserve">4 </w:t>
            </w:r>
            <w:r w:rsidR="00AD217A" w:rsidRPr="00144A3E">
              <w:t xml:space="preserve">Ontdekken </w:t>
            </w:r>
          </w:p>
          <w:p w:rsidR="00AD217A" w:rsidRPr="00144A3E" w:rsidRDefault="00DB4338" w:rsidP="00AD217A">
            <w:pPr>
              <w:spacing w:line="360" w:lineRule="auto"/>
              <w:jc w:val="both"/>
            </w:pPr>
            <w:r>
              <w:t xml:space="preserve">4 </w:t>
            </w:r>
            <w:r w:rsidR="00AD217A" w:rsidRPr="00144A3E">
              <w:t xml:space="preserve">Uitzoeken </w:t>
            </w:r>
          </w:p>
          <w:p w:rsidR="00AD217A" w:rsidRPr="00144A3E" w:rsidRDefault="00DB4338" w:rsidP="00AD217A">
            <w:pPr>
              <w:spacing w:line="360" w:lineRule="auto"/>
              <w:jc w:val="both"/>
            </w:pPr>
            <w:r>
              <w:t xml:space="preserve">2 </w:t>
            </w:r>
            <w:r w:rsidR="00AD217A" w:rsidRPr="00144A3E">
              <w:t>Hoofd en handen</w:t>
            </w:r>
          </w:p>
        </w:tc>
        <w:tc>
          <w:tcPr>
            <w:tcW w:w="3071" w:type="dxa"/>
            <w:tcBorders>
              <w:top w:val="single" w:sz="4" w:space="0" w:color="auto"/>
              <w:left w:val="nil"/>
              <w:bottom w:val="single" w:sz="4" w:space="0" w:color="auto"/>
              <w:right w:val="single" w:sz="4" w:space="0" w:color="auto"/>
            </w:tcBorders>
          </w:tcPr>
          <w:p w:rsidR="00AD217A" w:rsidRPr="00144A3E" w:rsidRDefault="00DB4338" w:rsidP="00AD217A">
            <w:pPr>
              <w:spacing w:line="360" w:lineRule="auto"/>
              <w:jc w:val="both"/>
            </w:pPr>
            <w:r>
              <w:t xml:space="preserve">2 </w:t>
            </w:r>
            <w:r w:rsidR="00AD217A" w:rsidRPr="00144A3E">
              <w:t>Oefenen</w:t>
            </w:r>
          </w:p>
          <w:p w:rsidR="00AD217A" w:rsidRPr="00144A3E" w:rsidRDefault="00DB4338" w:rsidP="00AD217A">
            <w:pPr>
              <w:spacing w:line="360" w:lineRule="auto"/>
            </w:pPr>
            <w:r>
              <w:t xml:space="preserve">2 </w:t>
            </w:r>
            <w:r w:rsidR="00AD217A" w:rsidRPr="00144A3E">
              <w:t>Nadenken</w:t>
            </w:r>
          </w:p>
        </w:tc>
      </w:tr>
      <w:tr w:rsidR="00AD217A" w:rsidTr="00AD217A">
        <w:tc>
          <w:tcPr>
            <w:tcW w:w="3070" w:type="dxa"/>
            <w:tcBorders>
              <w:right w:val="single" w:sz="4" w:space="0" w:color="auto"/>
            </w:tcBorders>
          </w:tcPr>
          <w:p w:rsidR="00AD217A" w:rsidRDefault="00AD217A" w:rsidP="00EB60D5">
            <w:pPr>
              <w:spacing w:line="360" w:lineRule="auto"/>
            </w:pPr>
            <w:r>
              <w:t xml:space="preserve">Eenvoud </w:t>
            </w:r>
          </w:p>
        </w:tc>
        <w:tc>
          <w:tcPr>
            <w:tcW w:w="3071" w:type="dxa"/>
            <w:tcBorders>
              <w:top w:val="single" w:sz="4" w:space="0" w:color="auto"/>
              <w:left w:val="single" w:sz="4" w:space="0" w:color="auto"/>
              <w:bottom w:val="single" w:sz="4" w:space="0" w:color="auto"/>
              <w:right w:val="nil"/>
            </w:tcBorders>
          </w:tcPr>
          <w:p w:rsidR="00AD217A" w:rsidRDefault="00DB4338" w:rsidP="00AD217A">
            <w:pPr>
              <w:spacing w:line="360" w:lineRule="auto"/>
            </w:pPr>
            <w:r>
              <w:t>6 Uitleggen is moeilijk</w:t>
            </w:r>
          </w:p>
          <w:p w:rsidR="00DB4338" w:rsidRDefault="00DB4338" w:rsidP="00AD217A">
            <w:pPr>
              <w:spacing w:line="360" w:lineRule="auto"/>
            </w:pPr>
            <w:r>
              <w:t>3 Samenwerken soms lastig</w:t>
            </w:r>
          </w:p>
          <w:p w:rsidR="00DB4338" w:rsidRPr="00144A3E" w:rsidRDefault="00DB4338" w:rsidP="00DB4338">
            <w:pPr>
              <w:spacing w:line="360" w:lineRule="auto"/>
              <w:jc w:val="both"/>
            </w:pPr>
            <w:r>
              <w:t xml:space="preserve">3 </w:t>
            </w:r>
            <w:r w:rsidRPr="00144A3E">
              <w:t>Moeilijk: wat moet ik precies doen en hoe?</w:t>
            </w:r>
            <w:r>
              <w:t>= onzekerheid</w:t>
            </w:r>
          </w:p>
        </w:tc>
        <w:tc>
          <w:tcPr>
            <w:tcW w:w="3071" w:type="dxa"/>
            <w:tcBorders>
              <w:top w:val="single" w:sz="4" w:space="0" w:color="auto"/>
              <w:left w:val="nil"/>
              <w:bottom w:val="single" w:sz="4" w:space="0" w:color="auto"/>
              <w:right w:val="single" w:sz="4" w:space="0" w:color="auto"/>
            </w:tcBorders>
          </w:tcPr>
          <w:p w:rsidR="00AD217A" w:rsidRPr="00144A3E" w:rsidRDefault="00DB4338" w:rsidP="00AD217A">
            <w:pPr>
              <w:spacing w:line="360" w:lineRule="auto"/>
              <w:jc w:val="both"/>
            </w:pPr>
            <w:r>
              <w:t xml:space="preserve">3 </w:t>
            </w:r>
            <w:r w:rsidR="00AD217A" w:rsidRPr="00144A3E">
              <w:t>Makkelijk = niet leuk</w:t>
            </w:r>
          </w:p>
          <w:p w:rsidR="00DB4338" w:rsidRPr="00144A3E" w:rsidRDefault="00DB4338" w:rsidP="00AD217A">
            <w:pPr>
              <w:spacing w:line="360" w:lineRule="auto"/>
              <w:jc w:val="both"/>
            </w:pPr>
            <w:r>
              <w:t xml:space="preserve">1 </w:t>
            </w:r>
            <w:r w:rsidRPr="00144A3E">
              <w:t xml:space="preserve">Aanpassing </w:t>
            </w:r>
            <w:r>
              <w:t>is moeilijk</w:t>
            </w:r>
          </w:p>
        </w:tc>
      </w:tr>
    </w:tbl>
    <w:p w:rsidR="00354C18" w:rsidRDefault="00354C18" w:rsidP="008B07FA">
      <w:pPr>
        <w:pStyle w:val="Kop2"/>
        <w:spacing w:before="0" w:line="360" w:lineRule="auto"/>
        <w:jc w:val="both"/>
      </w:pPr>
    </w:p>
    <w:p w:rsidR="00C129A5" w:rsidRDefault="00C129A5">
      <w:r>
        <w:br w:type="page"/>
      </w:r>
    </w:p>
    <w:p w:rsidR="00C129A5" w:rsidRDefault="00C129A5" w:rsidP="00C129A5">
      <w:pPr>
        <w:pStyle w:val="Kop3"/>
        <w:spacing w:before="0" w:line="360" w:lineRule="auto"/>
        <w:jc w:val="both"/>
      </w:pPr>
      <w:bookmarkStart w:id="16" w:name="_Toc357633597"/>
      <w:r>
        <w:lastRenderedPageBreak/>
        <w:t>3.2.1. Conclusie: de onderwijsbehoeften van de leerlingen</w:t>
      </w:r>
      <w:bookmarkEnd w:id="16"/>
    </w:p>
    <w:p w:rsidR="00C129A5" w:rsidRDefault="00DB4338" w:rsidP="000E3385">
      <w:pPr>
        <w:spacing w:after="0" w:line="360" w:lineRule="auto"/>
        <w:jc w:val="both"/>
      </w:pPr>
      <w:r>
        <w:t>In bovenstaande tabel is te zien dat bepaalde begrippen door veel leerlingen genoemd worden. In deze conclusie zal ik de onderwijsbehoeften formuleren die ik op basis van deze gegevens kan concluderen.</w:t>
      </w:r>
    </w:p>
    <w:p w:rsidR="00DB4338" w:rsidRDefault="00DB4338" w:rsidP="000E3385">
      <w:pPr>
        <w:pStyle w:val="Lijstalinea"/>
        <w:numPr>
          <w:ilvl w:val="0"/>
          <w:numId w:val="2"/>
        </w:numPr>
        <w:spacing w:after="0" w:line="360" w:lineRule="auto"/>
        <w:jc w:val="both"/>
      </w:pPr>
      <w:r>
        <w:t>De leerlingen hebben duidelijkheid in instructie en opdrachten nodig.</w:t>
      </w:r>
    </w:p>
    <w:p w:rsidR="000E3385" w:rsidRDefault="000E3385" w:rsidP="000E3385">
      <w:pPr>
        <w:pStyle w:val="Lijstalinea"/>
        <w:numPr>
          <w:ilvl w:val="1"/>
          <w:numId w:val="2"/>
        </w:numPr>
        <w:spacing w:after="0" w:line="360" w:lineRule="auto"/>
        <w:jc w:val="both"/>
      </w:pPr>
      <w:r>
        <w:t>Eén leerling heeft behoefte aan visuele instructie.</w:t>
      </w:r>
    </w:p>
    <w:p w:rsidR="00DB4338" w:rsidRDefault="00DB4338" w:rsidP="000E3385">
      <w:pPr>
        <w:pStyle w:val="Lijstalinea"/>
        <w:numPr>
          <w:ilvl w:val="0"/>
          <w:numId w:val="2"/>
        </w:numPr>
        <w:spacing w:after="0" w:line="360" w:lineRule="auto"/>
        <w:jc w:val="both"/>
      </w:pPr>
      <w:r>
        <w:t>De leerlingen hebben een rustige leeromgeving nodig, waarin zij zich kunnen concentreren.</w:t>
      </w:r>
    </w:p>
    <w:p w:rsidR="00DB4338" w:rsidRDefault="00DB4338" w:rsidP="000E3385">
      <w:pPr>
        <w:pStyle w:val="Lijstalinea"/>
        <w:numPr>
          <w:ilvl w:val="0"/>
          <w:numId w:val="2"/>
        </w:numPr>
        <w:spacing w:after="0" w:line="360" w:lineRule="auto"/>
        <w:jc w:val="both"/>
      </w:pPr>
      <w:r>
        <w:t>De leerlingen hebben een uitdagende leeromgeving en uitdagende opdrachten.</w:t>
      </w:r>
    </w:p>
    <w:p w:rsidR="000E3385" w:rsidRDefault="000E3385" w:rsidP="000E3385">
      <w:pPr>
        <w:pStyle w:val="Lijstalinea"/>
        <w:numPr>
          <w:ilvl w:val="1"/>
          <w:numId w:val="2"/>
        </w:numPr>
        <w:spacing w:after="0" w:line="360" w:lineRule="auto"/>
        <w:jc w:val="both"/>
      </w:pPr>
      <w:r>
        <w:t>De leerlingen hebben opdrachten nodig die zinvol zijn en waar ze van leren.</w:t>
      </w:r>
    </w:p>
    <w:p w:rsidR="000E3385" w:rsidRDefault="000E3385" w:rsidP="000E3385">
      <w:pPr>
        <w:pStyle w:val="Lijstalinea"/>
        <w:numPr>
          <w:ilvl w:val="1"/>
          <w:numId w:val="2"/>
        </w:numPr>
        <w:spacing w:after="0" w:line="360" w:lineRule="auto"/>
        <w:jc w:val="both"/>
      </w:pPr>
      <w:r>
        <w:t>De leerlingen hebben opdrachten nodig waarbij ze moeten nadenken.</w:t>
      </w:r>
    </w:p>
    <w:p w:rsidR="00DB4338" w:rsidRDefault="000E3385" w:rsidP="00C129A5">
      <w:pPr>
        <w:pStyle w:val="Lijstalinea"/>
        <w:numPr>
          <w:ilvl w:val="0"/>
          <w:numId w:val="2"/>
        </w:numPr>
        <w:spacing w:after="0" w:line="360" w:lineRule="auto"/>
        <w:jc w:val="both"/>
      </w:pPr>
      <w:r>
        <w:t>De leerlingen hebben opdrachten nodig waarin zij begeleid worden in het proces, zodat zij niet direct naar het einddoel werken.</w:t>
      </w:r>
    </w:p>
    <w:p w:rsidR="000E3385" w:rsidRDefault="000E3385" w:rsidP="00C129A5">
      <w:pPr>
        <w:pStyle w:val="Lijstalinea"/>
        <w:numPr>
          <w:ilvl w:val="0"/>
          <w:numId w:val="2"/>
        </w:numPr>
        <w:spacing w:after="0" w:line="360" w:lineRule="auto"/>
        <w:jc w:val="both"/>
      </w:pPr>
      <w:r>
        <w:t>De leerlingen hebben opdrachten nodig waarbij ze in kleine stapjes leren denken en zij deze ook uit kunnen leggen.</w:t>
      </w:r>
    </w:p>
    <w:p w:rsidR="000E3385" w:rsidRDefault="000E3385" w:rsidP="000E3385">
      <w:pPr>
        <w:spacing w:after="0" w:line="360" w:lineRule="auto"/>
        <w:jc w:val="both"/>
      </w:pPr>
      <w:r>
        <w:t xml:space="preserve">Aan de hand van de begrippen die staan bij ‘PicoCricket’, is te zien wat de kinderen prettig vinden bij de projecten in de Plus-klas. Deze begrippen komen overeen met </w:t>
      </w:r>
      <w:r w:rsidR="00C2027D">
        <w:t>kenmerken en begrippen die bij PicoCricket horen.</w:t>
      </w:r>
    </w:p>
    <w:p w:rsidR="00354C18" w:rsidRDefault="00354C18" w:rsidP="00C129A5">
      <w:pPr>
        <w:spacing w:after="0" w:line="360" w:lineRule="auto"/>
        <w:rPr>
          <w:sz w:val="26"/>
          <w:szCs w:val="26"/>
        </w:rPr>
      </w:pPr>
      <w:r>
        <w:br w:type="page"/>
      </w:r>
    </w:p>
    <w:p w:rsidR="008B07FA" w:rsidRDefault="00AA2B08" w:rsidP="008B07FA">
      <w:pPr>
        <w:pStyle w:val="Kop2"/>
        <w:spacing w:before="0" w:line="360" w:lineRule="auto"/>
        <w:jc w:val="both"/>
      </w:pPr>
      <w:bookmarkStart w:id="17" w:name="_Toc357633598"/>
      <w:r>
        <w:lastRenderedPageBreak/>
        <w:t>3.3. Het project: d</w:t>
      </w:r>
      <w:r w:rsidR="008B07FA">
        <w:t>e observaties</w:t>
      </w:r>
      <w:bookmarkEnd w:id="17"/>
    </w:p>
    <w:p w:rsidR="008B07FA" w:rsidRDefault="008B07FA" w:rsidP="008B07FA">
      <w:pPr>
        <w:spacing w:after="0" w:line="360" w:lineRule="auto"/>
        <w:jc w:val="both"/>
      </w:pPr>
    </w:p>
    <w:p w:rsidR="00AA2B08" w:rsidRDefault="00AA2B08" w:rsidP="008B07FA">
      <w:pPr>
        <w:spacing w:after="0" w:line="360" w:lineRule="auto"/>
        <w:jc w:val="both"/>
      </w:pPr>
      <w:r>
        <w:t xml:space="preserve">Na het voeren van de gesprekken, heb ik een introductieles gegeven over het project. </w:t>
      </w:r>
      <w:r w:rsidR="00C129A5">
        <w:t>Ik heb hier rekening gehouden met de verschillende onderwijsbehoeften. In grote lijn heb ik uitgezet wat de bedoeling was van het project en heb ik met de hele klas gepraat over sensoren. Aangezien de meeste kinderen hier al kennis over hadden, ben ik hier niet te veel op door gegaan. Dit zou herhaling betekenen, waar de kinderen niet op zaten te wachten. N</w:t>
      </w:r>
      <w:r>
        <w:t xml:space="preserve">a </w:t>
      </w:r>
      <w:r w:rsidR="00C129A5">
        <w:t xml:space="preserve">de introductie </w:t>
      </w:r>
      <w:r>
        <w:t xml:space="preserve">ben ik met de ene helft van de groep naar een rustige ruimte gegaan waar we het project uit zouden voeren. De rustige ruimte, omdat de meeste kinderen aangaven dit te prefereren. PicoCricket heb ik gebruikt, zoals het bedoeld is. Ik heb gebruik gemaakt van de theorieën en de didactiek die in hoofdstuk 2 beschreven staan. </w:t>
      </w:r>
    </w:p>
    <w:p w:rsidR="00AA2B08" w:rsidRDefault="00AA2B08" w:rsidP="008B07FA">
      <w:pPr>
        <w:spacing w:after="0" w:line="360" w:lineRule="auto"/>
        <w:jc w:val="both"/>
      </w:pPr>
      <w:r>
        <w:t xml:space="preserve">De kinderen zijn begonnen met zich te oriënteren op het materiaal. Met behulp van de werkbladen leerden de kinderen al doende het materiaal kennen en de verschillende opties te benutten. </w:t>
      </w:r>
      <w:r w:rsidR="002C42DE">
        <w:t xml:space="preserve">Na ieder werkblad moest een verwerkingsblad ingevuld worden, welke ook in de bijlage te vinden is. </w:t>
      </w:r>
      <w:r>
        <w:t>Halverwege het project heb ik een introductie gehouden over het opzetten van een onderzoek. Dit wilde ik de kinderen heel structureel laten doen, aangezien de meeste kinderen zeggen moeite te hebben met het denken en werken in kleine stappen.</w:t>
      </w:r>
      <w:r w:rsidR="002C42DE">
        <w:t xml:space="preserve"> Het moest allemaal in een vast patroon gebeuren en op papier komen te staan. Dit formulier voor het opzetten van een onderzoek is ook gehaald uit de theorie uit hoofdstuk 2 en de formulieren zijn te vinden in de bijlage. Tot slot volgde het uitvoeren en aanpassen van het onderzoek.</w:t>
      </w:r>
    </w:p>
    <w:p w:rsidR="002C42DE" w:rsidRDefault="002C42DE" w:rsidP="008B07FA">
      <w:pPr>
        <w:spacing w:after="0" w:line="360" w:lineRule="auto"/>
        <w:jc w:val="both"/>
      </w:pPr>
    </w:p>
    <w:p w:rsidR="00016B92" w:rsidRDefault="00016B92">
      <w:r>
        <w:br w:type="page"/>
      </w:r>
    </w:p>
    <w:p w:rsidR="00C129A5" w:rsidRDefault="00C129A5" w:rsidP="008B07FA">
      <w:pPr>
        <w:spacing w:after="0" w:line="360" w:lineRule="auto"/>
        <w:jc w:val="both"/>
      </w:pPr>
      <w:r>
        <w:lastRenderedPageBreak/>
        <w:t>Terwijl de leerlingen</w:t>
      </w:r>
      <w:r w:rsidR="00773A7F">
        <w:t xml:space="preserve"> bezig waren met de activiteiten, heb ik de leerlingen geobserveerd. </w:t>
      </w:r>
      <w:r w:rsidR="00016B92">
        <w:t>Dit heb ik gedaan aan de hand van onderstaand observatieformulier. Deze is ook te vinden in bijlage</w:t>
      </w:r>
      <w:r w:rsidR="006A2112">
        <w:t xml:space="preserve"> 8</w:t>
      </w:r>
      <w:r w:rsidR="00016B92">
        <w:t>.</w:t>
      </w:r>
    </w:p>
    <w:p w:rsidR="00016B92" w:rsidRDefault="00016B92" w:rsidP="008B07FA">
      <w:pPr>
        <w:spacing w:after="0" w:line="360" w:lineRule="auto"/>
        <w:jc w:val="both"/>
      </w:pPr>
      <w:r>
        <w:rPr>
          <w:noProof/>
          <w:lang w:eastAsia="nl-NL"/>
        </w:rPr>
        <w:drawing>
          <wp:inline distT="0" distB="0" distL="0" distR="0" wp14:anchorId="105088B8" wp14:editId="7C99ADF1">
            <wp:extent cx="4527006" cy="4314825"/>
            <wp:effectExtent l="0" t="0" r="6985" b="0"/>
            <wp:docPr id="8" name="Afbeelding 8" descr="C:\Users\reijnold\Downloads\observatielij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jnold\Downloads\observatielijst 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05" t="4318" r="2129" b="29856"/>
                    <a:stretch/>
                  </pic:blipFill>
                  <pic:spPr bwMode="auto">
                    <a:xfrm>
                      <a:off x="0" y="0"/>
                      <a:ext cx="4530566" cy="4318219"/>
                    </a:xfrm>
                    <a:prstGeom prst="rect">
                      <a:avLst/>
                    </a:prstGeom>
                    <a:noFill/>
                    <a:ln>
                      <a:noFill/>
                    </a:ln>
                    <a:extLst>
                      <a:ext uri="{53640926-AAD7-44D8-BBD7-CCE9431645EC}">
                        <a14:shadowObscured xmlns:a14="http://schemas.microsoft.com/office/drawing/2010/main"/>
                      </a:ext>
                    </a:extLst>
                  </pic:spPr>
                </pic:pic>
              </a:graphicData>
            </a:graphic>
          </wp:inline>
        </w:drawing>
      </w:r>
    </w:p>
    <w:p w:rsidR="00016B92" w:rsidRDefault="00016B92" w:rsidP="008B07FA">
      <w:pPr>
        <w:spacing w:after="0" w:line="360" w:lineRule="auto"/>
        <w:jc w:val="both"/>
      </w:pPr>
    </w:p>
    <w:p w:rsidR="008B07FA" w:rsidRDefault="008B07FA" w:rsidP="008B07FA">
      <w:pPr>
        <w:autoSpaceDE w:val="0"/>
        <w:autoSpaceDN w:val="0"/>
        <w:adjustRightInd w:val="0"/>
        <w:spacing w:after="0" w:line="360" w:lineRule="auto"/>
        <w:jc w:val="both"/>
        <w:rPr>
          <w:rFonts w:ascii="Calibri" w:hAnsi="Calibri" w:cs="Calibri"/>
          <w:color w:val="000000"/>
        </w:rPr>
      </w:pPr>
      <w:r>
        <w:rPr>
          <w:rFonts w:ascii="Calibri" w:hAnsi="Calibri" w:cs="Calibri"/>
          <w:color w:val="000000"/>
        </w:rPr>
        <w:t>Per begrip (attention/interesse</w:t>
      </w:r>
      <w:r w:rsidR="00AA2B08">
        <w:rPr>
          <w:rFonts w:ascii="Calibri" w:hAnsi="Calibri" w:cs="Calibri"/>
          <w:color w:val="000000"/>
        </w:rPr>
        <w:t xml:space="preserve"> of aandacht</w:t>
      </w:r>
      <w:r>
        <w:rPr>
          <w:rFonts w:ascii="Calibri" w:hAnsi="Calibri" w:cs="Calibri"/>
          <w:color w:val="000000"/>
        </w:rPr>
        <w:t>, relevance/relevantie, confidence/vertrouwen, satisfaction/voldoening</w:t>
      </w:r>
      <w:r w:rsidR="00AA2B08">
        <w:rPr>
          <w:rFonts w:ascii="Calibri" w:hAnsi="Calibri" w:cs="Calibri"/>
          <w:color w:val="000000"/>
        </w:rPr>
        <w:t xml:space="preserve"> of tevredenheid</w:t>
      </w:r>
      <w:r>
        <w:rPr>
          <w:rFonts w:ascii="Calibri" w:hAnsi="Calibri" w:cs="Calibri"/>
          <w:color w:val="000000"/>
        </w:rPr>
        <w:t xml:space="preserve">) zijn er punten waarop </w:t>
      </w:r>
      <w:r w:rsidR="00AA2B08">
        <w:rPr>
          <w:rFonts w:ascii="Calibri" w:hAnsi="Calibri" w:cs="Calibri"/>
          <w:color w:val="000000"/>
        </w:rPr>
        <w:t>een kind beoordeeld wordt. Er kan een cijfer van één tot vier gekozen worden. Eén staat voor geen, het gedrag is niet aanwezig. Twee staat voor weinig, het gedrag is heel af en toe aanwezig. Drie staat voor regelmatig, het gedrag is regelmatig aanwezig en vier staat voor veel, het gedrag wordt bewust gekozen.</w:t>
      </w:r>
    </w:p>
    <w:p w:rsidR="00AA2B08" w:rsidRDefault="00AA2B08" w:rsidP="008B07FA">
      <w:pPr>
        <w:autoSpaceDE w:val="0"/>
        <w:autoSpaceDN w:val="0"/>
        <w:adjustRightInd w:val="0"/>
        <w:spacing w:after="0" w:line="360" w:lineRule="auto"/>
        <w:jc w:val="both"/>
        <w:rPr>
          <w:rFonts w:ascii="Calibri" w:hAnsi="Calibri" w:cs="Calibri"/>
          <w:color w:val="000000"/>
        </w:rPr>
      </w:pPr>
      <w:r>
        <w:rPr>
          <w:rFonts w:ascii="Calibri" w:hAnsi="Calibri" w:cs="Calibri"/>
          <w:color w:val="000000"/>
        </w:rPr>
        <w:t xml:space="preserve">Per kind heb ik, of de eigen leerkracht, twee keer het observatieformulier ingevuld. </w:t>
      </w:r>
      <w:r w:rsidR="00A94F37">
        <w:rPr>
          <w:rFonts w:ascii="Calibri" w:hAnsi="Calibri" w:cs="Calibri"/>
          <w:color w:val="000000"/>
        </w:rPr>
        <w:t xml:space="preserve">De eerste keer tijdens de oriëntatiefase en de tweede keer tijdens het uitvoeren van het onderzoek. </w:t>
      </w:r>
      <w:r>
        <w:rPr>
          <w:rFonts w:ascii="Calibri" w:hAnsi="Calibri" w:cs="Calibri"/>
          <w:color w:val="000000"/>
        </w:rPr>
        <w:t>Dit om de betrouwbaarheid te vergroten.</w:t>
      </w:r>
      <w:r w:rsidR="00A94F37">
        <w:rPr>
          <w:rFonts w:ascii="Calibri" w:hAnsi="Calibri" w:cs="Calibri"/>
          <w:color w:val="000000"/>
        </w:rPr>
        <w:t xml:space="preserve"> Wanneer een kind maximaal scoort en dus heel gemotiveerd blijkt te zijn, heeft het kind 48 punten behaald op de observatielijst. </w:t>
      </w:r>
    </w:p>
    <w:p w:rsidR="00725952" w:rsidRDefault="00725952" w:rsidP="008B07FA">
      <w:pPr>
        <w:autoSpaceDE w:val="0"/>
        <w:autoSpaceDN w:val="0"/>
        <w:adjustRightInd w:val="0"/>
        <w:spacing w:after="0" w:line="360" w:lineRule="auto"/>
        <w:jc w:val="both"/>
        <w:rPr>
          <w:rFonts w:ascii="Calibri" w:hAnsi="Calibri" w:cs="Calibri"/>
          <w:color w:val="000000"/>
        </w:rPr>
      </w:pPr>
      <w:r>
        <w:rPr>
          <w:rFonts w:ascii="Calibri" w:hAnsi="Calibri" w:cs="Calibri"/>
          <w:color w:val="000000"/>
        </w:rPr>
        <w:t>Door deze observatielijst had ik duidelijke uitgangspunten waar ik op moest letten en dit gedrag is goed waarneembaar.</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8B07FA">
      <w:pPr>
        <w:autoSpaceDE w:val="0"/>
        <w:autoSpaceDN w:val="0"/>
        <w:adjustRightInd w:val="0"/>
        <w:spacing w:after="0" w:line="360" w:lineRule="auto"/>
        <w:jc w:val="both"/>
        <w:rPr>
          <w:rFonts w:ascii="Calibri" w:hAnsi="Calibri" w:cs="Calibri"/>
          <w:color w:val="000000"/>
        </w:rPr>
      </w:pPr>
      <w:r>
        <w:rPr>
          <w:rFonts w:ascii="Calibri" w:hAnsi="Calibri" w:cs="Calibri"/>
          <w:color w:val="000000"/>
        </w:rPr>
        <w:lastRenderedPageBreak/>
        <w:t>Goed om te weten is dat leerling 1 samenwerkte met leerling 3 en dat leerling 2, 4 en 5 samenwerkten vanuit de groep bij de eigen leerkracht. En bij mijn groep werkten leerling 6 en 10 samen en de leerlingen 7, 8 en 9 werkten ook samen.</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A94F37">
      <w:pPr>
        <w:pStyle w:val="Kop3"/>
        <w:spacing w:before="0" w:line="360" w:lineRule="auto"/>
        <w:jc w:val="both"/>
      </w:pPr>
      <w:bookmarkStart w:id="18" w:name="_Toc357633599"/>
      <w:r>
        <w:t>3.3.1. De resultaten</w:t>
      </w:r>
      <w:bookmarkEnd w:id="18"/>
    </w:p>
    <w:p w:rsidR="00A94F37" w:rsidRDefault="00A94F37" w:rsidP="00A94F37">
      <w:pPr>
        <w:spacing w:after="0" w:line="360" w:lineRule="auto"/>
        <w:jc w:val="both"/>
      </w:pPr>
      <w:r>
        <w:t xml:space="preserve">Per leerling geeft ik aan wat de punten van de eerste en tweede observatie zijn. Wanneer er hoog gescoord wordt, geeft dit, volgens Keller, aan dat </w:t>
      </w:r>
      <w:r w:rsidRPr="00BF02FF">
        <w:t xml:space="preserve">er sprake </w:t>
      </w:r>
      <w:r>
        <w:t xml:space="preserve">is </w:t>
      </w:r>
      <w:r w:rsidRPr="00BF02FF">
        <w:t xml:space="preserve">van een intrinsiek gemotiveerde </w:t>
      </w:r>
      <w:r w:rsidR="009B65CF" w:rsidRPr="00BF02FF">
        <w:t>lerende</w:t>
      </w:r>
      <w:r w:rsidR="009B65CF">
        <w:t xml:space="preserve">. </w:t>
      </w:r>
      <w:r>
        <w:t>De eerste vijf leerlingen zijn geobserveerd door de eigen leerkracht, de laatste vijf leerlingen zijn door mij geobserveerd.</w:t>
      </w:r>
    </w:p>
    <w:p w:rsidR="00A94F37" w:rsidRDefault="00A94F37" w:rsidP="00A94F37">
      <w:pPr>
        <w:spacing w:after="0" w:line="360" w:lineRule="auto"/>
        <w:jc w:val="both"/>
      </w:pPr>
    </w:p>
    <w:p w:rsidR="00300EFB" w:rsidRDefault="00300EFB" w:rsidP="00A94F37">
      <w:pPr>
        <w:spacing w:after="0" w:line="360" w:lineRule="auto"/>
        <w:jc w:val="both"/>
        <w:rPr>
          <w:b/>
        </w:rPr>
        <w:sectPr w:rsidR="00300EFB" w:rsidSect="00D43775">
          <w:footerReference w:type="default" r:id="rId17"/>
          <w:footerReference w:type="first" r:id="rId18"/>
          <w:pgSz w:w="11906" w:h="16838"/>
          <w:pgMar w:top="1417" w:right="1417" w:bottom="1417" w:left="1417" w:header="708" w:footer="708" w:gutter="0"/>
          <w:pgNumType w:start="0"/>
          <w:cols w:space="708"/>
          <w:titlePg/>
          <w:docGrid w:linePitch="360"/>
        </w:sectPr>
      </w:pPr>
    </w:p>
    <w:p w:rsidR="00A94F37" w:rsidRDefault="00A94F37" w:rsidP="00A94F37">
      <w:pPr>
        <w:spacing w:after="0" w:line="360" w:lineRule="auto"/>
        <w:jc w:val="both"/>
        <w:rPr>
          <w:b/>
        </w:rPr>
      </w:pPr>
      <w:r>
        <w:rPr>
          <w:b/>
        </w:rPr>
        <w:lastRenderedPageBreak/>
        <w:t>Leerling 1</w:t>
      </w:r>
    </w:p>
    <w:p w:rsidR="00A94F37" w:rsidRDefault="00A94F37" w:rsidP="00A94F37">
      <w:pPr>
        <w:spacing w:after="0" w:line="360" w:lineRule="auto"/>
        <w:jc w:val="both"/>
      </w:pPr>
      <w:r>
        <w:t xml:space="preserve">Score observatie 1: </w:t>
      </w:r>
      <w:r w:rsidR="00FF62C6">
        <w:t>40</w:t>
      </w:r>
    </w:p>
    <w:p w:rsidR="00A94F37" w:rsidRPr="00A94F37" w:rsidRDefault="00A94F37" w:rsidP="00A94F37">
      <w:pPr>
        <w:spacing w:after="0" w:line="360" w:lineRule="auto"/>
        <w:jc w:val="both"/>
      </w:pPr>
      <w:r>
        <w:t xml:space="preserve">Score observatie 2: </w:t>
      </w:r>
      <w:r w:rsidR="00FF62C6">
        <w:t>43</w:t>
      </w:r>
    </w:p>
    <w:p w:rsidR="002C42DE" w:rsidRDefault="002C42DE" w:rsidP="008B07FA">
      <w:pPr>
        <w:autoSpaceDE w:val="0"/>
        <w:autoSpaceDN w:val="0"/>
        <w:adjustRightInd w:val="0"/>
        <w:spacing w:after="0" w:line="360" w:lineRule="auto"/>
        <w:jc w:val="both"/>
        <w:rPr>
          <w:rFonts w:ascii="Calibri" w:hAnsi="Calibri" w:cs="Calibri"/>
          <w:color w:val="000000"/>
        </w:rPr>
      </w:pPr>
    </w:p>
    <w:p w:rsidR="00A94F37" w:rsidRDefault="00A94F37" w:rsidP="00A94F37">
      <w:pPr>
        <w:spacing w:after="0" w:line="360" w:lineRule="auto"/>
        <w:jc w:val="both"/>
        <w:rPr>
          <w:b/>
        </w:rPr>
      </w:pPr>
      <w:r>
        <w:rPr>
          <w:b/>
        </w:rPr>
        <w:t>Leerling 2</w:t>
      </w:r>
    </w:p>
    <w:p w:rsidR="00A94F37" w:rsidRDefault="00A94F37" w:rsidP="00A94F37">
      <w:pPr>
        <w:spacing w:after="0" w:line="360" w:lineRule="auto"/>
        <w:jc w:val="both"/>
      </w:pPr>
      <w:r>
        <w:t>Score observatie 1:</w:t>
      </w:r>
      <w:r w:rsidR="00FF62C6">
        <w:t xml:space="preserve"> 39</w:t>
      </w:r>
    </w:p>
    <w:p w:rsidR="00A94F37" w:rsidRPr="00A94F37" w:rsidRDefault="00A94F37" w:rsidP="00A94F37">
      <w:pPr>
        <w:spacing w:after="0" w:line="360" w:lineRule="auto"/>
        <w:jc w:val="both"/>
      </w:pPr>
      <w:r>
        <w:t>Score observatie 2:</w:t>
      </w:r>
      <w:r w:rsidR="00FF62C6">
        <w:t xml:space="preserve"> 42</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A94F37">
      <w:pPr>
        <w:spacing w:after="0" w:line="360" w:lineRule="auto"/>
        <w:jc w:val="both"/>
        <w:rPr>
          <w:b/>
        </w:rPr>
      </w:pPr>
      <w:r>
        <w:rPr>
          <w:b/>
        </w:rPr>
        <w:t>Leerling 3</w:t>
      </w:r>
    </w:p>
    <w:p w:rsidR="00A94F37" w:rsidRDefault="00A94F37" w:rsidP="00A94F37">
      <w:pPr>
        <w:spacing w:after="0" w:line="360" w:lineRule="auto"/>
        <w:jc w:val="both"/>
      </w:pPr>
      <w:r>
        <w:t>Score observatie 1:</w:t>
      </w:r>
      <w:r w:rsidR="00FF62C6">
        <w:t xml:space="preserve"> 42</w:t>
      </w:r>
    </w:p>
    <w:p w:rsidR="00A94F37" w:rsidRPr="00A94F37" w:rsidRDefault="00A94F37" w:rsidP="00A94F37">
      <w:pPr>
        <w:spacing w:after="0" w:line="360" w:lineRule="auto"/>
        <w:jc w:val="both"/>
      </w:pPr>
      <w:r>
        <w:t>Score observatie 2:</w:t>
      </w:r>
      <w:r w:rsidR="00FF62C6">
        <w:t xml:space="preserve"> 44</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A94F37">
      <w:pPr>
        <w:spacing w:after="0" w:line="360" w:lineRule="auto"/>
        <w:jc w:val="both"/>
        <w:rPr>
          <w:b/>
        </w:rPr>
      </w:pPr>
      <w:r>
        <w:rPr>
          <w:b/>
        </w:rPr>
        <w:t>Leerling 4</w:t>
      </w:r>
    </w:p>
    <w:p w:rsidR="00A94F37" w:rsidRDefault="00A94F37" w:rsidP="00A94F37">
      <w:pPr>
        <w:spacing w:after="0" w:line="360" w:lineRule="auto"/>
        <w:jc w:val="both"/>
      </w:pPr>
      <w:r>
        <w:t>Score observatie 1:</w:t>
      </w:r>
      <w:r w:rsidR="00FF62C6">
        <w:t xml:space="preserve"> 38</w:t>
      </w:r>
    </w:p>
    <w:p w:rsidR="00A94F37" w:rsidRPr="00A94F37" w:rsidRDefault="00A94F37" w:rsidP="00A94F37">
      <w:pPr>
        <w:spacing w:after="0" w:line="360" w:lineRule="auto"/>
        <w:jc w:val="both"/>
      </w:pPr>
      <w:r>
        <w:t>Score observatie 2:</w:t>
      </w:r>
      <w:r w:rsidR="00FF62C6">
        <w:t xml:space="preserve"> 40</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A94F37">
      <w:pPr>
        <w:spacing w:after="0" w:line="360" w:lineRule="auto"/>
        <w:jc w:val="both"/>
        <w:rPr>
          <w:b/>
        </w:rPr>
      </w:pPr>
      <w:r>
        <w:rPr>
          <w:b/>
        </w:rPr>
        <w:t>Leerling 5</w:t>
      </w:r>
    </w:p>
    <w:p w:rsidR="00A94F37" w:rsidRDefault="00A94F37" w:rsidP="00A94F37">
      <w:pPr>
        <w:spacing w:after="0" w:line="360" w:lineRule="auto"/>
        <w:jc w:val="both"/>
      </w:pPr>
      <w:r>
        <w:t>Score observatie 1:</w:t>
      </w:r>
      <w:r w:rsidR="00FF62C6">
        <w:t xml:space="preserve"> 42</w:t>
      </w:r>
    </w:p>
    <w:p w:rsidR="00A94F37" w:rsidRPr="00A94F37" w:rsidRDefault="00A94F37" w:rsidP="00A94F37">
      <w:pPr>
        <w:spacing w:after="0" w:line="360" w:lineRule="auto"/>
        <w:jc w:val="both"/>
      </w:pPr>
      <w:r>
        <w:t>Score observatie 2:</w:t>
      </w:r>
      <w:r w:rsidR="00FF62C6">
        <w:t xml:space="preserve"> 44</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A94F37">
      <w:pPr>
        <w:spacing w:after="0" w:line="360" w:lineRule="auto"/>
        <w:jc w:val="both"/>
        <w:rPr>
          <w:b/>
        </w:rPr>
      </w:pPr>
      <w:r>
        <w:rPr>
          <w:b/>
        </w:rPr>
        <w:lastRenderedPageBreak/>
        <w:t>Leerling 6</w:t>
      </w:r>
    </w:p>
    <w:p w:rsidR="00A94F37" w:rsidRDefault="00A94F37" w:rsidP="00A94F37">
      <w:pPr>
        <w:spacing w:after="0" w:line="360" w:lineRule="auto"/>
        <w:jc w:val="both"/>
      </w:pPr>
      <w:r>
        <w:t>Score observatie 1: 43</w:t>
      </w:r>
    </w:p>
    <w:p w:rsidR="00A94F37" w:rsidRPr="00A94F37" w:rsidRDefault="00A94F37" w:rsidP="00A94F37">
      <w:pPr>
        <w:spacing w:after="0" w:line="360" w:lineRule="auto"/>
        <w:jc w:val="both"/>
      </w:pPr>
      <w:r>
        <w:t>Score observatie 2: 47</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A94F37">
      <w:pPr>
        <w:spacing w:after="0" w:line="360" w:lineRule="auto"/>
        <w:jc w:val="both"/>
        <w:rPr>
          <w:b/>
        </w:rPr>
      </w:pPr>
      <w:r>
        <w:rPr>
          <w:b/>
        </w:rPr>
        <w:t>Leerling 7</w:t>
      </w:r>
    </w:p>
    <w:p w:rsidR="00A94F37" w:rsidRDefault="00A94F37" w:rsidP="00A94F37">
      <w:pPr>
        <w:spacing w:after="0" w:line="360" w:lineRule="auto"/>
        <w:jc w:val="both"/>
      </w:pPr>
      <w:r>
        <w:t xml:space="preserve">Score observatie 1: </w:t>
      </w:r>
      <w:r w:rsidR="00C27B12">
        <w:t>40</w:t>
      </w:r>
    </w:p>
    <w:p w:rsidR="00A94F37" w:rsidRPr="00A94F37" w:rsidRDefault="00A94F37" w:rsidP="00A94F37">
      <w:pPr>
        <w:spacing w:after="0" w:line="360" w:lineRule="auto"/>
        <w:jc w:val="both"/>
      </w:pPr>
      <w:r>
        <w:t>Score observatie 2:</w:t>
      </w:r>
      <w:r w:rsidR="00C27B12">
        <w:t xml:space="preserve"> 40</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A94F37">
      <w:pPr>
        <w:spacing w:after="0" w:line="360" w:lineRule="auto"/>
        <w:jc w:val="both"/>
        <w:rPr>
          <w:b/>
        </w:rPr>
      </w:pPr>
      <w:r>
        <w:rPr>
          <w:b/>
        </w:rPr>
        <w:t>Leerling 8</w:t>
      </w:r>
    </w:p>
    <w:p w:rsidR="00A94F37" w:rsidRDefault="00A94F37" w:rsidP="00A94F37">
      <w:pPr>
        <w:spacing w:after="0" w:line="360" w:lineRule="auto"/>
        <w:jc w:val="both"/>
      </w:pPr>
      <w:r>
        <w:t>Score observatie 1:</w:t>
      </w:r>
      <w:r w:rsidR="00C27B12">
        <w:t xml:space="preserve"> 39</w:t>
      </w:r>
    </w:p>
    <w:p w:rsidR="00A94F37" w:rsidRPr="00A94F37" w:rsidRDefault="00A94F37" w:rsidP="00A94F37">
      <w:pPr>
        <w:spacing w:after="0" w:line="360" w:lineRule="auto"/>
        <w:jc w:val="both"/>
      </w:pPr>
      <w:r>
        <w:t>Score observatie 2:</w:t>
      </w:r>
      <w:r w:rsidR="00C27B12">
        <w:t xml:space="preserve"> 43</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A94F37">
      <w:pPr>
        <w:spacing w:after="0" w:line="360" w:lineRule="auto"/>
        <w:jc w:val="both"/>
        <w:rPr>
          <w:b/>
        </w:rPr>
      </w:pPr>
      <w:r>
        <w:rPr>
          <w:b/>
        </w:rPr>
        <w:t>Leerling 9</w:t>
      </w:r>
    </w:p>
    <w:p w:rsidR="00A94F37" w:rsidRDefault="00A94F37" w:rsidP="00A94F37">
      <w:pPr>
        <w:spacing w:after="0" w:line="360" w:lineRule="auto"/>
        <w:jc w:val="both"/>
      </w:pPr>
      <w:r>
        <w:t>Score observatie 1:</w:t>
      </w:r>
      <w:r w:rsidR="00C27B12">
        <w:t xml:space="preserve"> 38</w:t>
      </w:r>
    </w:p>
    <w:p w:rsidR="00A94F37" w:rsidRPr="00A94F37" w:rsidRDefault="00A94F37" w:rsidP="00A94F37">
      <w:pPr>
        <w:spacing w:after="0" w:line="360" w:lineRule="auto"/>
        <w:jc w:val="both"/>
      </w:pPr>
      <w:r>
        <w:t>Score observatie 2:</w:t>
      </w:r>
      <w:r w:rsidR="00C27B12">
        <w:t xml:space="preserve"> 38</w:t>
      </w:r>
    </w:p>
    <w:p w:rsidR="00A94F37" w:rsidRDefault="00A94F37" w:rsidP="008B07FA">
      <w:pPr>
        <w:autoSpaceDE w:val="0"/>
        <w:autoSpaceDN w:val="0"/>
        <w:adjustRightInd w:val="0"/>
        <w:spacing w:after="0" w:line="360" w:lineRule="auto"/>
        <w:jc w:val="both"/>
        <w:rPr>
          <w:rFonts w:ascii="Calibri" w:hAnsi="Calibri" w:cs="Calibri"/>
          <w:color w:val="000000"/>
        </w:rPr>
      </w:pPr>
    </w:p>
    <w:p w:rsidR="00A94F37" w:rsidRDefault="00A94F37" w:rsidP="00A94F37">
      <w:pPr>
        <w:spacing w:after="0" w:line="360" w:lineRule="auto"/>
        <w:jc w:val="both"/>
        <w:rPr>
          <w:b/>
        </w:rPr>
      </w:pPr>
      <w:r>
        <w:rPr>
          <w:b/>
        </w:rPr>
        <w:t>Leerling 10</w:t>
      </w:r>
    </w:p>
    <w:p w:rsidR="00A94F37" w:rsidRDefault="00A94F37" w:rsidP="00A94F37">
      <w:pPr>
        <w:spacing w:after="0" w:line="360" w:lineRule="auto"/>
        <w:jc w:val="both"/>
      </w:pPr>
      <w:r>
        <w:t>Score observatie 1:</w:t>
      </w:r>
      <w:r w:rsidR="00C27B12">
        <w:t xml:space="preserve"> 45</w:t>
      </w:r>
    </w:p>
    <w:p w:rsidR="00A94F37" w:rsidRPr="00A94F37" w:rsidRDefault="00A94F37" w:rsidP="00A94F37">
      <w:pPr>
        <w:spacing w:after="0" w:line="360" w:lineRule="auto"/>
        <w:jc w:val="both"/>
      </w:pPr>
      <w:r>
        <w:t>Score observatie 2:</w:t>
      </w:r>
      <w:r w:rsidR="00C27B12">
        <w:t xml:space="preserve"> 46</w:t>
      </w:r>
    </w:p>
    <w:p w:rsidR="000B1D1C" w:rsidRDefault="000B1D1C" w:rsidP="008B07FA">
      <w:pPr>
        <w:autoSpaceDE w:val="0"/>
        <w:autoSpaceDN w:val="0"/>
        <w:adjustRightInd w:val="0"/>
        <w:spacing w:after="0" w:line="360" w:lineRule="auto"/>
        <w:jc w:val="both"/>
        <w:rPr>
          <w:rFonts w:ascii="Calibri" w:hAnsi="Calibri" w:cs="Calibri"/>
          <w:color w:val="000000"/>
        </w:rPr>
        <w:sectPr w:rsidR="000B1D1C" w:rsidSect="00300EFB">
          <w:type w:val="continuous"/>
          <w:pgSz w:w="11906" w:h="16838"/>
          <w:pgMar w:top="1417" w:right="1417" w:bottom="1417" w:left="1417" w:header="708" w:footer="708" w:gutter="0"/>
          <w:pgNumType w:start="0"/>
          <w:cols w:num="2" w:space="708"/>
          <w:titlePg/>
          <w:docGrid w:linePitch="360"/>
        </w:sectPr>
      </w:pPr>
    </w:p>
    <w:p w:rsidR="000B1D1C" w:rsidRDefault="000B1D1C" w:rsidP="000B1D1C">
      <w:pPr>
        <w:autoSpaceDE w:val="0"/>
        <w:autoSpaceDN w:val="0"/>
        <w:adjustRightInd w:val="0"/>
        <w:spacing w:after="0" w:line="360" w:lineRule="auto"/>
        <w:jc w:val="both"/>
        <w:rPr>
          <w:rFonts w:ascii="Calibri" w:hAnsi="Calibri" w:cs="Calibri"/>
          <w:color w:val="000000"/>
        </w:rPr>
      </w:pPr>
      <w:r>
        <w:rPr>
          <w:rFonts w:ascii="Calibri" w:hAnsi="Calibri" w:cs="Calibri"/>
          <w:color w:val="000000"/>
        </w:rPr>
        <w:lastRenderedPageBreak/>
        <w:t>Zoals te zien is bij de scores van de observaties, liggen de scores allemaal vrij hoog. Dat bijvoorbeeld leerling 9 wat lager scoort dan de andere leerlingen, is te verklaren: deze leerling is ook autistisch en erg gevoelig voor prikkels, waardoor hij niet altijd bezig was met de opdracht. Verder is te zien dat alle gemiddeldes, ook al zijn de lijsten door twee verschillende personen ingevuld, vrij dicht bij elkaar liggen.</w:t>
      </w:r>
    </w:p>
    <w:p w:rsidR="000B1D1C" w:rsidRDefault="000B1D1C" w:rsidP="000B1D1C">
      <w:pPr>
        <w:spacing w:after="0" w:line="360" w:lineRule="auto"/>
        <w:jc w:val="both"/>
      </w:pPr>
    </w:p>
    <w:p w:rsidR="000B1D1C" w:rsidRDefault="000B1D1C" w:rsidP="000B1D1C">
      <w:pPr>
        <w:autoSpaceDE w:val="0"/>
        <w:autoSpaceDN w:val="0"/>
        <w:adjustRightInd w:val="0"/>
        <w:spacing w:after="0" w:line="360" w:lineRule="auto"/>
        <w:jc w:val="both"/>
        <w:rPr>
          <w:rFonts w:ascii="Calibri" w:hAnsi="Calibri" w:cs="Calibri"/>
          <w:color w:val="000000"/>
        </w:rPr>
      </w:pPr>
      <w:r>
        <w:rPr>
          <w:rFonts w:ascii="Calibri" w:hAnsi="Calibri" w:cs="Calibri"/>
          <w:color w:val="000000"/>
        </w:rPr>
        <w:t>Gemiddelde score observatie 1: 40,6</w:t>
      </w:r>
    </w:p>
    <w:p w:rsidR="000B1D1C" w:rsidRDefault="000B1D1C" w:rsidP="000B1D1C">
      <w:pPr>
        <w:autoSpaceDE w:val="0"/>
        <w:autoSpaceDN w:val="0"/>
        <w:adjustRightInd w:val="0"/>
        <w:spacing w:after="0" w:line="360" w:lineRule="auto"/>
        <w:jc w:val="both"/>
        <w:rPr>
          <w:rFonts w:ascii="Calibri" w:hAnsi="Calibri" w:cs="Calibri"/>
          <w:color w:val="000000"/>
        </w:rPr>
      </w:pPr>
      <w:r>
        <w:rPr>
          <w:rFonts w:ascii="Calibri" w:hAnsi="Calibri" w:cs="Calibri"/>
          <w:color w:val="000000"/>
        </w:rPr>
        <w:t>Gemiddelde score observatie 2: 42,7</w:t>
      </w:r>
    </w:p>
    <w:p w:rsidR="000B1D1C" w:rsidRDefault="000B1D1C" w:rsidP="000B1D1C">
      <w:pPr>
        <w:autoSpaceDE w:val="0"/>
        <w:autoSpaceDN w:val="0"/>
        <w:adjustRightInd w:val="0"/>
        <w:spacing w:after="0" w:line="360" w:lineRule="auto"/>
        <w:jc w:val="both"/>
        <w:rPr>
          <w:rFonts w:ascii="Calibri" w:hAnsi="Calibri" w:cs="Calibri"/>
          <w:color w:val="000000"/>
        </w:rPr>
      </w:pPr>
      <w:r>
        <w:rPr>
          <w:rFonts w:ascii="Calibri" w:hAnsi="Calibri" w:cs="Calibri"/>
          <w:color w:val="000000"/>
        </w:rPr>
        <w:t>Gemiddelde score groep 1 (leerling 1-5): 41.4</w:t>
      </w:r>
    </w:p>
    <w:p w:rsidR="000B1D1C" w:rsidRDefault="000B1D1C" w:rsidP="000B1D1C">
      <w:pPr>
        <w:autoSpaceDE w:val="0"/>
        <w:autoSpaceDN w:val="0"/>
        <w:adjustRightInd w:val="0"/>
        <w:spacing w:after="0" w:line="360" w:lineRule="auto"/>
        <w:jc w:val="both"/>
        <w:rPr>
          <w:rFonts w:ascii="Calibri" w:hAnsi="Calibri" w:cs="Calibri"/>
          <w:color w:val="000000"/>
        </w:rPr>
      </w:pPr>
      <w:r>
        <w:rPr>
          <w:rFonts w:ascii="Calibri" w:hAnsi="Calibri" w:cs="Calibri"/>
          <w:color w:val="000000"/>
        </w:rPr>
        <w:t>Gemiddelde score groep 2 (leerling 6-10): 41,9</w:t>
      </w:r>
    </w:p>
    <w:p w:rsidR="000B1D1C" w:rsidRDefault="000B1D1C" w:rsidP="000B1D1C">
      <w:pPr>
        <w:autoSpaceDE w:val="0"/>
        <w:autoSpaceDN w:val="0"/>
        <w:adjustRightInd w:val="0"/>
        <w:spacing w:after="0" w:line="360" w:lineRule="auto"/>
        <w:jc w:val="both"/>
        <w:rPr>
          <w:rFonts w:ascii="Calibri" w:hAnsi="Calibri" w:cs="Calibri"/>
          <w:color w:val="000000"/>
        </w:rPr>
      </w:pPr>
      <w:r>
        <w:rPr>
          <w:rFonts w:ascii="Calibri" w:hAnsi="Calibri" w:cs="Calibri"/>
          <w:color w:val="000000"/>
        </w:rPr>
        <w:t>Gemiddelde score observatie 1 groep 1: 40,2</w:t>
      </w:r>
    </w:p>
    <w:p w:rsidR="000B1D1C" w:rsidRDefault="000B1D1C" w:rsidP="000B1D1C">
      <w:pPr>
        <w:autoSpaceDE w:val="0"/>
        <w:autoSpaceDN w:val="0"/>
        <w:adjustRightInd w:val="0"/>
        <w:spacing w:after="0" w:line="360" w:lineRule="auto"/>
        <w:jc w:val="both"/>
        <w:rPr>
          <w:rFonts w:ascii="Calibri" w:hAnsi="Calibri" w:cs="Calibri"/>
          <w:color w:val="000000"/>
        </w:rPr>
      </w:pPr>
      <w:r>
        <w:rPr>
          <w:rFonts w:ascii="Calibri" w:hAnsi="Calibri" w:cs="Calibri"/>
          <w:color w:val="000000"/>
        </w:rPr>
        <w:t>Gemiddelde score observatie 1 groep 2: 41</w:t>
      </w:r>
    </w:p>
    <w:p w:rsidR="000B1D1C" w:rsidRDefault="000B1D1C" w:rsidP="000B1D1C">
      <w:pPr>
        <w:autoSpaceDE w:val="0"/>
        <w:autoSpaceDN w:val="0"/>
        <w:adjustRightInd w:val="0"/>
        <w:spacing w:after="0" w:line="360" w:lineRule="auto"/>
        <w:jc w:val="both"/>
        <w:rPr>
          <w:rFonts w:ascii="Calibri" w:hAnsi="Calibri" w:cs="Calibri"/>
          <w:color w:val="000000"/>
        </w:rPr>
      </w:pPr>
      <w:r>
        <w:rPr>
          <w:rFonts w:ascii="Calibri" w:hAnsi="Calibri" w:cs="Calibri"/>
          <w:color w:val="000000"/>
        </w:rPr>
        <w:t>Gemiddelde score observatie 2 groep 1: 42,6</w:t>
      </w:r>
    </w:p>
    <w:p w:rsidR="000B1D1C" w:rsidRDefault="000B1D1C" w:rsidP="000B1D1C">
      <w:pPr>
        <w:autoSpaceDE w:val="0"/>
        <w:autoSpaceDN w:val="0"/>
        <w:adjustRightInd w:val="0"/>
        <w:spacing w:after="0" w:line="360" w:lineRule="auto"/>
        <w:jc w:val="both"/>
        <w:rPr>
          <w:rFonts w:ascii="Calibri" w:hAnsi="Calibri" w:cs="Calibri"/>
          <w:color w:val="000000"/>
        </w:rPr>
      </w:pPr>
      <w:r>
        <w:rPr>
          <w:rFonts w:ascii="Calibri" w:hAnsi="Calibri" w:cs="Calibri"/>
          <w:color w:val="000000"/>
        </w:rPr>
        <w:t>Gemiddelde score observatie 2 groep 2: 42,8</w:t>
      </w:r>
    </w:p>
    <w:p w:rsidR="00725952" w:rsidRDefault="00725952"/>
    <w:p w:rsidR="00725952" w:rsidRDefault="00725952" w:rsidP="00725952">
      <w:pPr>
        <w:pStyle w:val="Kop3"/>
        <w:spacing w:before="0" w:line="360" w:lineRule="auto"/>
        <w:jc w:val="both"/>
      </w:pPr>
      <w:bookmarkStart w:id="19" w:name="_Toc357633600"/>
      <w:r>
        <w:t>3.3.2. De conclusie: wat zeggen deze getallen?</w:t>
      </w:r>
      <w:bookmarkEnd w:id="19"/>
    </w:p>
    <w:p w:rsidR="00725952" w:rsidRDefault="00725952" w:rsidP="00725952">
      <w:pPr>
        <w:spacing w:after="0" w:line="360" w:lineRule="auto"/>
        <w:jc w:val="both"/>
      </w:pPr>
      <w:r>
        <w:t xml:space="preserve">Tussen de verschillende groepen zit heel weinig verschil, waardoor het erop lijkt dat de andere leerkracht en ik op eenzelfde manier geobserveerd waren en het gedrag, waaruit wel of geen motivatie blijkt, in beide groepen ongeveer gelijk is. </w:t>
      </w:r>
    </w:p>
    <w:p w:rsidR="000B1D1C" w:rsidRDefault="00725952" w:rsidP="00725952">
      <w:pPr>
        <w:spacing w:after="0" w:line="360" w:lineRule="auto"/>
        <w:jc w:val="both"/>
        <w:rPr>
          <w:sz w:val="26"/>
          <w:szCs w:val="26"/>
        </w:rPr>
      </w:pPr>
      <w:r>
        <w:t xml:space="preserve">De groepen scoren beide hoog, waaruit de conclusie getrokken kan worden dat de leerlingen gemotiveerd werden door de activiteiten en het uitdagend (genoeg) was. Hierdoor wordt er ingespeeld op de onderwijsbehoefte dat de leerlingen behoefte hebben aan uitdaging. Op de observatielijst zijn ook punten te zien die betrekking hebben op de leerprestaties. Een onderwijsbehoefte is dat de leerlingen behoefte hebben aan zinvolle activiteiten, waarbij er iets te leren is. </w:t>
      </w:r>
      <w:r w:rsidR="000B1D1C">
        <w:br w:type="page"/>
      </w:r>
    </w:p>
    <w:p w:rsidR="00536E6A" w:rsidRDefault="00536E6A" w:rsidP="00536E6A">
      <w:pPr>
        <w:pStyle w:val="Kop2"/>
        <w:spacing w:before="0" w:line="360" w:lineRule="auto"/>
        <w:jc w:val="both"/>
      </w:pPr>
      <w:bookmarkStart w:id="20" w:name="_Toc357633601"/>
      <w:r>
        <w:lastRenderedPageBreak/>
        <w:t>3.4. De laatste gesprekken: afsluiting</w:t>
      </w:r>
      <w:bookmarkEnd w:id="20"/>
    </w:p>
    <w:p w:rsidR="00536E6A" w:rsidRDefault="00536E6A" w:rsidP="00536E6A">
      <w:pPr>
        <w:spacing w:after="0" w:line="360" w:lineRule="auto"/>
        <w:jc w:val="both"/>
      </w:pPr>
    </w:p>
    <w:p w:rsidR="00536E6A" w:rsidRDefault="00536E6A" w:rsidP="00536E6A">
      <w:pPr>
        <w:spacing w:after="0" w:line="360" w:lineRule="auto"/>
        <w:jc w:val="both"/>
      </w:pPr>
      <w:r>
        <w:t xml:space="preserve">Aan het eind van het project heb ik weer met alle leerlingen een gesprek gevoerd. Centraal in dit gesprek stonden vragen als hoe ze het project ervaren hebben, wat ze geleerd hebben en dergelijke. </w:t>
      </w:r>
      <w:r w:rsidR="00653CAC">
        <w:t xml:space="preserve">Hieronder staan </w:t>
      </w:r>
      <w:r w:rsidR="006A2112">
        <w:t>twee</w:t>
      </w:r>
      <w:r w:rsidR="00653CAC">
        <w:t xml:space="preserve"> samenvattingen van de gesprekken met de leerlingen</w:t>
      </w:r>
      <w:r w:rsidR="006A2112">
        <w:t xml:space="preserve"> als voorbeeld hoe ik het geanalyseerd heb</w:t>
      </w:r>
      <w:r w:rsidR="00653CAC">
        <w:t>.</w:t>
      </w:r>
      <w:r w:rsidR="006A2112">
        <w:t xml:space="preserve"> N</w:t>
      </w:r>
      <w:r w:rsidR="00EB340A">
        <w:t>aast deze samenvattingen staan steekwoorden, welke later geclusterd worden.</w:t>
      </w:r>
      <w:r w:rsidR="006A2112">
        <w:t xml:space="preserve"> De overige gesprekken zijn te vinden in bijlage </w:t>
      </w:r>
    </w:p>
    <w:p w:rsidR="00536E6A" w:rsidRDefault="00536E6A" w:rsidP="00536E6A">
      <w:pPr>
        <w:spacing w:after="0" w:line="360" w:lineRule="auto"/>
        <w:jc w:val="both"/>
      </w:pPr>
    </w:p>
    <w:p w:rsidR="00B21EDA" w:rsidRDefault="00B21EDA" w:rsidP="00536E6A">
      <w:pPr>
        <w:spacing w:after="0" w:line="360" w:lineRule="auto"/>
        <w:jc w:val="both"/>
        <w:rPr>
          <w:b/>
        </w:rPr>
      </w:pPr>
      <w:r>
        <w:rPr>
          <w:b/>
        </w:rPr>
        <w:t>Leerling 1:</w:t>
      </w:r>
    </w:p>
    <w:tbl>
      <w:tblPr>
        <w:tblStyle w:val="Tabelraster"/>
        <w:tblW w:w="0" w:type="auto"/>
        <w:tblLook w:val="04A0" w:firstRow="1" w:lastRow="0" w:firstColumn="1" w:lastColumn="0" w:noHBand="0" w:noVBand="1"/>
      </w:tblPr>
      <w:tblGrid>
        <w:gridCol w:w="1553"/>
        <w:gridCol w:w="7686"/>
      </w:tblGrid>
      <w:tr w:rsidR="00D62DF9" w:rsidTr="00D62DF9">
        <w:tc>
          <w:tcPr>
            <w:tcW w:w="1526" w:type="dxa"/>
          </w:tcPr>
          <w:p w:rsidR="00D62DF9" w:rsidRPr="00970D43" w:rsidRDefault="00D62DF9" w:rsidP="00536E6A">
            <w:pPr>
              <w:spacing w:line="360" w:lineRule="auto"/>
              <w:jc w:val="both"/>
              <w:rPr>
                <w:color w:val="92D050"/>
              </w:rPr>
            </w:pPr>
            <w:r w:rsidRPr="00970D43">
              <w:rPr>
                <w:color w:val="92D050"/>
              </w:rPr>
              <w:t>Leerzaam</w:t>
            </w:r>
          </w:p>
          <w:p w:rsidR="00D62DF9" w:rsidRDefault="00D62DF9" w:rsidP="00536E6A">
            <w:pPr>
              <w:spacing w:line="360" w:lineRule="auto"/>
              <w:jc w:val="both"/>
            </w:pPr>
          </w:p>
          <w:p w:rsidR="00D62DF9" w:rsidRDefault="00D62DF9" w:rsidP="00536E6A">
            <w:pPr>
              <w:spacing w:line="360" w:lineRule="auto"/>
              <w:jc w:val="both"/>
            </w:pPr>
          </w:p>
          <w:p w:rsidR="00D62DF9" w:rsidRDefault="00D62DF9" w:rsidP="00536E6A">
            <w:pPr>
              <w:spacing w:line="360" w:lineRule="auto"/>
              <w:jc w:val="both"/>
            </w:pPr>
            <w:r w:rsidRPr="00970D43">
              <w:rPr>
                <w:color w:val="FF0000"/>
              </w:rPr>
              <w:t>Onduidelijk</w:t>
            </w:r>
            <w:r>
              <w:t xml:space="preserve"> </w:t>
            </w:r>
          </w:p>
          <w:p w:rsidR="00D62DF9" w:rsidRDefault="00D62DF9" w:rsidP="00536E6A">
            <w:pPr>
              <w:spacing w:line="360" w:lineRule="auto"/>
              <w:jc w:val="both"/>
            </w:pPr>
          </w:p>
          <w:p w:rsidR="00D62DF9" w:rsidRPr="00970D43" w:rsidRDefault="00D62DF9" w:rsidP="00536E6A">
            <w:pPr>
              <w:spacing w:line="360" w:lineRule="auto"/>
              <w:jc w:val="both"/>
              <w:rPr>
                <w:color w:val="92D050"/>
              </w:rPr>
            </w:pPr>
            <w:r w:rsidRPr="00970D43">
              <w:rPr>
                <w:color w:val="92D050"/>
              </w:rPr>
              <w:t xml:space="preserve">Praktijk </w:t>
            </w:r>
          </w:p>
          <w:p w:rsidR="00D62DF9" w:rsidRDefault="00D62DF9" w:rsidP="00536E6A">
            <w:pPr>
              <w:spacing w:line="360" w:lineRule="auto"/>
              <w:jc w:val="both"/>
            </w:pPr>
          </w:p>
          <w:p w:rsidR="00D62DF9" w:rsidRDefault="00D62DF9" w:rsidP="00536E6A">
            <w:pPr>
              <w:spacing w:line="360" w:lineRule="auto"/>
              <w:jc w:val="both"/>
            </w:pPr>
          </w:p>
          <w:p w:rsidR="00D62DF9" w:rsidRDefault="00D62DF9" w:rsidP="00536E6A">
            <w:pPr>
              <w:spacing w:line="360" w:lineRule="auto"/>
              <w:jc w:val="both"/>
            </w:pPr>
          </w:p>
          <w:p w:rsidR="00D62DF9" w:rsidRPr="00970D43" w:rsidRDefault="00D62DF9" w:rsidP="00536E6A">
            <w:pPr>
              <w:spacing w:line="360" w:lineRule="auto"/>
              <w:jc w:val="both"/>
              <w:rPr>
                <w:color w:val="92D050"/>
              </w:rPr>
            </w:pPr>
            <w:r w:rsidRPr="00970D43">
              <w:rPr>
                <w:color w:val="92D050"/>
              </w:rPr>
              <w:t>Uitzoeken</w:t>
            </w:r>
          </w:p>
          <w:p w:rsidR="00D62DF9" w:rsidRPr="00970D43" w:rsidRDefault="00D62DF9" w:rsidP="00536E6A">
            <w:pPr>
              <w:spacing w:line="360" w:lineRule="auto"/>
              <w:jc w:val="both"/>
              <w:rPr>
                <w:color w:val="FF0000"/>
              </w:rPr>
            </w:pPr>
            <w:r w:rsidRPr="00970D43">
              <w:rPr>
                <w:color w:val="FF0000"/>
              </w:rPr>
              <w:t xml:space="preserve">Lastig </w:t>
            </w:r>
          </w:p>
          <w:p w:rsidR="00D62DF9" w:rsidRPr="00970D43" w:rsidRDefault="00D62DF9" w:rsidP="00536E6A">
            <w:pPr>
              <w:spacing w:line="360" w:lineRule="auto"/>
              <w:jc w:val="both"/>
              <w:rPr>
                <w:color w:val="92D050"/>
              </w:rPr>
            </w:pPr>
            <w:r w:rsidRPr="00970D43">
              <w:rPr>
                <w:color w:val="92D050"/>
              </w:rPr>
              <w:t xml:space="preserve">Makkelijk </w:t>
            </w:r>
          </w:p>
          <w:p w:rsidR="00D62DF9" w:rsidRPr="00970D43" w:rsidRDefault="00D62DF9" w:rsidP="00536E6A">
            <w:pPr>
              <w:spacing w:line="360" w:lineRule="auto"/>
              <w:jc w:val="both"/>
              <w:rPr>
                <w:color w:val="92D050"/>
              </w:rPr>
            </w:pPr>
            <w:r w:rsidRPr="00970D43">
              <w:rPr>
                <w:color w:val="92D050"/>
              </w:rPr>
              <w:t>Aanpassen</w:t>
            </w:r>
          </w:p>
          <w:p w:rsidR="00D62DF9" w:rsidRPr="00970D43" w:rsidRDefault="00D62DF9" w:rsidP="00536E6A">
            <w:pPr>
              <w:spacing w:line="360" w:lineRule="auto"/>
              <w:jc w:val="both"/>
              <w:rPr>
                <w:color w:val="92D050"/>
              </w:rPr>
            </w:pPr>
            <w:r w:rsidRPr="00970D43">
              <w:rPr>
                <w:color w:val="92D050"/>
              </w:rPr>
              <w:t>Nadenken</w:t>
            </w:r>
          </w:p>
          <w:p w:rsidR="00D62DF9" w:rsidRPr="00970D43" w:rsidRDefault="00D62DF9" w:rsidP="00536E6A">
            <w:pPr>
              <w:spacing w:line="360" w:lineRule="auto"/>
              <w:jc w:val="both"/>
              <w:rPr>
                <w:color w:val="92D050"/>
              </w:rPr>
            </w:pPr>
            <w:r w:rsidRPr="00970D43">
              <w:rPr>
                <w:color w:val="92D050"/>
              </w:rPr>
              <w:t>Geschikt</w:t>
            </w:r>
          </w:p>
          <w:p w:rsidR="00D62DF9" w:rsidRDefault="00D62DF9" w:rsidP="00536E6A">
            <w:pPr>
              <w:spacing w:line="360" w:lineRule="auto"/>
              <w:jc w:val="both"/>
            </w:pPr>
            <w:r w:rsidRPr="00970D43">
              <w:rPr>
                <w:color w:val="92D050"/>
              </w:rPr>
              <w:t>Mogelijkheden</w:t>
            </w:r>
          </w:p>
        </w:tc>
        <w:tc>
          <w:tcPr>
            <w:tcW w:w="7686" w:type="dxa"/>
          </w:tcPr>
          <w:p w:rsidR="00D62DF9" w:rsidRDefault="00D62DF9" w:rsidP="00D62DF9">
            <w:pPr>
              <w:spacing w:line="360" w:lineRule="auto"/>
              <w:jc w:val="both"/>
            </w:pPr>
            <w:r>
              <w:t xml:space="preserve">Ik vond het erg leerzaam. Aan het begin moest de meester leerling 3 en mij nog wel helpen, omdat alles in het Engels was op de computer. Als we dan goed keken naar de pictogrammen, kleuren en letters, wisten we wel hoe we het moesten programmeren, maar het was soms niet duidelijk wat je precies aan het programmeren was. Verder heb ik veel geleerd over het bouwen en programmeren. Het leuke was dat ik ontdekte waarom een knuffel van mij geluid maakt als ik in de buik duw. </w:t>
            </w:r>
          </w:p>
          <w:p w:rsidR="00D62DF9" w:rsidRDefault="00D62DF9" w:rsidP="00D62DF9">
            <w:pPr>
              <w:spacing w:line="360" w:lineRule="auto"/>
              <w:jc w:val="both"/>
            </w:pPr>
            <w:r>
              <w:t>De meester moest ons eerst ook helpen, omdat alles nieuw was en wij het goed wilden doen. De meester hielp ons dan niet echt en zei dat we het zelf uit moesten zoeken. Dat deden we dan en dat ging vaak wel goed.</w:t>
            </w:r>
          </w:p>
          <w:p w:rsidR="00D62DF9" w:rsidRDefault="00D62DF9" w:rsidP="00D62DF9">
            <w:pPr>
              <w:spacing w:line="360" w:lineRule="auto"/>
              <w:jc w:val="both"/>
            </w:pPr>
            <w:r>
              <w:t>Het eigen onderzoekje vond ik erg leuk om te doen. Het was nog wel lastig om het op papier te zetten, maar het was tijdens het onderzoek wel makkelijk. Het moeilijke bij het onderzoek was dat we het heel vaak aan moesten passen, maar dat was voor ons wel goed, zodat we goed na moesten denken.</w:t>
            </w:r>
          </w:p>
          <w:p w:rsidR="00D62DF9" w:rsidRDefault="00D62DF9" w:rsidP="00536E6A">
            <w:pPr>
              <w:spacing w:line="360" w:lineRule="auto"/>
              <w:jc w:val="both"/>
            </w:pPr>
            <w:r>
              <w:t>Ik denk dat PicoCricket wel geschikt is voor hoogbegaafde kinderen, omdat je er heel veel mee kunt en je er heel veel van leert.</w:t>
            </w:r>
          </w:p>
        </w:tc>
      </w:tr>
    </w:tbl>
    <w:p w:rsidR="00B21EDA" w:rsidRDefault="00B21EDA" w:rsidP="00536E6A">
      <w:pPr>
        <w:spacing w:after="0" w:line="360" w:lineRule="auto"/>
        <w:jc w:val="both"/>
      </w:pPr>
    </w:p>
    <w:p w:rsidR="00536E6A" w:rsidRDefault="00F73AEA" w:rsidP="00536E6A">
      <w:pPr>
        <w:spacing w:after="0" w:line="360" w:lineRule="auto"/>
        <w:jc w:val="both"/>
        <w:rPr>
          <w:b/>
        </w:rPr>
      </w:pPr>
      <w:r>
        <w:rPr>
          <w:b/>
        </w:rPr>
        <w:t>Leerling 6:</w:t>
      </w:r>
    </w:p>
    <w:tbl>
      <w:tblPr>
        <w:tblStyle w:val="Tabelraster"/>
        <w:tblW w:w="0" w:type="auto"/>
        <w:tblLook w:val="04A0" w:firstRow="1" w:lastRow="0" w:firstColumn="1" w:lastColumn="0" w:noHBand="0" w:noVBand="1"/>
      </w:tblPr>
      <w:tblGrid>
        <w:gridCol w:w="1553"/>
        <w:gridCol w:w="7686"/>
      </w:tblGrid>
      <w:tr w:rsidR="00D62DF9" w:rsidTr="00F9351F">
        <w:tc>
          <w:tcPr>
            <w:tcW w:w="1526" w:type="dxa"/>
          </w:tcPr>
          <w:p w:rsidR="00D62DF9" w:rsidRPr="007261B0" w:rsidRDefault="00970D43" w:rsidP="00F9351F">
            <w:pPr>
              <w:spacing w:line="360" w:lineRule="auto"/>
              <w:jc w:val="both"/>
              <w:rPr>
                <w:color w:val="92D050"/>
              </w:rPr>
            </w:pPr>
            <w:r w:rsidRPr="007261B0">
              <w:rPr>
                <w:color w:val="92D050"/>
              </w:rPr>
              <w:t>Leerzaam</w:t>
            </w:r>
          </w:p>
          <w:p w:rsidR="00970D43" w:rsidRPr="007261B0" w:rsidRDefault="00970D43" w:rsidP="00F9351F">
            <w:pPr>
              <w:spacing w:line="360" w:lineRule="auto"/>
              <w:jc w:val="both"/>
              <w:rPr>
                <w:color w:val="92D050"/>
              </w:rPr>
            </w:pPr>
            <w:r w:rsidRPr="007261B0">
              <w:rPr>
                <w:color w:val="92D050"/>
              </w:rPr>
              <w:t>Mogelijkheden</w:t>
            </w:r>
          </w:p>
          <w:p w:rsidR="00970D43" w:rsidRPr="007261B0" w:rsidRDefault="00970D43" w:rsidP="00F9351F">
            <w:pPr>
              <w:spacing w:line="360" w:lineRule="auto"/>
              <w:jc w:val="both"/>
              <w:rPr>
                <w:color w:val="92D050"/>
              </w:rPr>
            </w:pPr>
          </w:p>
          <w:p w:rsidR="00970D43" w:rsidRPr="007261B0" w:rsidRDefault="00970D43" w:rsidP="00F9351F">
            <w:pPr>
              <w:spacing w:line="360" w:lineRule="auto"/>
              <w:jc w:val="both"/>
              <w:rPr>
                <w:color w:val="92D050"/>
              </w:rPr>
            </w:pPr>
            <w:r w:rsidRPr="007261B0">
              <w:rPr>
                <w:color w:val="92D050"/>
              </w:rPr>
              <w:t>Geschikt</w:t>
            </w:r>
          </w:p>
          <w:p w:rsidR="00970D43" w:rsidRPr="007261B0" w:rsidRDefault="00970D43" w:rsidP="00F9351F">
            <w:pPr>
              <w:spacing w:line="360" w:lineRule="auto"/>
              <w:jc w:val="both"/>
              <w:rPr>
                <w:color w:val="92D050"/>
              </w:rPr>
            </w:pPr>
            <w:r w:rsidRPr="007261B0">
              <w:rPr>
                <w:color w:val="92D050"/>
              </w:rPr>
              <w:t>Uitdagend</w:t>
            </w:r>
          </w:p>
          <w:p w:rsidR="00970D43" w:rsidRPr="007261B0" w:rsidRDefault="00970D43" w:rsidP="00F9351F">
            <w:pPr>
              <w:spacing w:line="360" w:lineRule="auto"/>
              <w:jc w:val="both"/>
              <w:rPr>
                <w:color w:val="92D050"/>
              </w:rPr>
            </w:pPr>
            <w:r w:rsidRPr="007261B0">
              <w:rPr>
                <w:color w:val="92D050"/>
              </w:rPr>
              <w:t>Eigen niveau</w:t>
            </w:r>
          </w:p>
          <w:p w:rsidR="00970D43" w:rsidRPr="007261B0" w:rsidRDefault="00970D43" w:rsidP="00F9351F">
            <w:pPr>
              <w:spacing w:line="360" w:lineRule="auto"/>
              <w:jc w:val="both"/>
              <w:rPr>
                <w:color w:val="92D050"/>
              </w:rPr>
            </w:pPr>
            <w:r w:rsidRPr="007261B0">
              <w:rPr>
                <w:color w:val="92D050"/>
              </w:rPr>
              <w:t>Lukken</w:t>
            </w:r>
          </w:p>
          <w:p w:rsidR="00970D43" w:rsidRPr="007261B0" w:rsidRDefault="00970D43" w:rsidP="00F9351F">
            <w:pPr>
              <w:spacing w:line="360" w:lineRule="auto"/>
              <w:jc w:val="both"/>
              <w:rPr>
                <w:color w:val="FF0000"/>
              </w:rPr>
            </w:pPr>
            <w:r w:rsidRPr="007261B0">
              <w:rPr>
                <w:color w:val="FF0000"/>
              </w:rPr>
              <w:lastRenderedPageBreak/>
              <w:t>Afwachten</w:t>
            </w:r>
          </w:p>
          <w:p w:rsidR="00970D43" w:rsidRPr="007261B0" w:rsidRDefault="00970D43" w:rsidP="00F9351F">
            <w:pPr>
              <w:spacing w:line="360" w:lineRule="auto"/>
              <w:jc w:val="both"/>
              <w:rPr>
                <w:color w:val="92D050"/>
              </w:rPr>
            </w:pPr>
            <w:r w:rsidRPr="007261B0">
              <w:rPr>
                <w:color w:val="92D050"/>
              </w:rPr>
              <w:t>Trots</w:t>
            </w:r>
          </w:p>
          <w:p w:rsidR="00970D43" w:rsidRPr="007261B0" w:rsidRDefault="00970D43" w:rsidP="00F9351F">
            <w:pPr>
              <w:spacing w:line="360" w:lineRule="auto"/>
              <w:jc w:val="both"/>
              <w:rPr>
                <w:color w:val="92D050"/>
              </w:rPr>
            </w:pPr>
            <w:r w:rsidRPr="007261B0">
              <w:rPr>
                <w:color w:val="92D050"/>
              </w:rPr>
              <w:t>Uitdaging</w:t>
            </w:r>
          </w:p>
          <w:p w:rsidR="00970D43" w:rsidRPr="007261B0" w:rsidRDefault="00970D43" w:rsidP="00F9351F">
            <w:pPr>
              <w:spacing w:line="360" w:lineRule="auto"/>
              <w:jc w:val="both"/>
              <w:rPr>
                <w:color w:val="FF0000"/>
              </w:rPr>
            </w:pPr>
            <w:r w:rsidRPr="007261B0">
              <w:rPr>
                <w:color w:val="FF0000"/>
              </w:rPr>
              <w:t>Engels</w:t>
            </w:r>
          </w:p>
          <w:p w:rsidR="00970D43" w:rsidRDefault="00970D43" w:rsidP="00F9351F">
            <w:pPr>
              <w:spacing w:line="360" w:lineRule="auto"/>
              <w:jc w:val="both"/>
            </w:pPr>
          </w:p>
          <w:p w:rsidR="00970D43" w:rsidRPr="007261B0" w:rsidRDefault="00970D43" w:rsidP="00F9351F">
            <w:pPr>
              <w:spacing w:line="360" w:lineRule="auto"/>
              <w:jc w:val="both"/>
              <w:rPr>
                <w:color w:val="92D050"/>
              </w:rPr>
            </w:pPr>
            <w:r w:rsidRPr="007261B0">
              <w:rPr>
                <w:color w:val="92D050"/>
              </w:rPr>
              <w:t>Onderzoek opzetten</w:t>
            </w:r>
          </w:p>
          <w:p w:rsidR="00970D43" w:rsidRDefault="00970D43" w:rsidP="00F9351F">
            <w:pPr>
              <w:spacing w:line="360" w:lineRule="auto"/>
              <w:jc w:val="both"/>
            </w:pPr>
            <w:r w:rsidRPr="007261B0">
              <w:rPr>
                <w:color w:val="92D050"/>
              </w:rPr>
              <w:t xml:space="preserve">Mechanisme </w:t>
            </w:r>
          </w:p>
        </w:tc>
        <w:tc>
          <w:tcPr>
            <w:tcW w:w="7686" w:type="dxa"/>
          </w:tcPr>
          <w:p w:rsidR="00D62DF9" w:rsidRDefault="00D62DF9" w:rsidP="00D62DF9">
            <w:pPr>
              <w:spacing w:line="360" w:lineRule="auto"/>
              <w:jc w:val="both"/>
            </w:pPr>
            <w:r>
              <w:lastRenderedPageBreak/>
              <w:t>Het project is erg leerzaam: ik heb veel nieuwe dingen geleerd en met het materiaal kun je alle kanten op. Het was wel eens moeilijk, omdat het niet meteen werkte zoals ik wilde.</w:t>
            </w:r>
          </w:p>
          <w:p w:rsidR="00D62DF9" w:rsidRDefault="00D62DF9" w:rsidP="00D62DF9">
            <w:pPr>
              <w:spacing w:line="360" w:lineRule="auto"/>
              <w:jc w:val="both"/>
            </w:pPr>
            <w:r>
              <w:t xml:space="preserve">Ik vind het geschikt voor hoogbegaafde kinderen: het is uitdagend, je leert veel nieuwe dingen en je </w:t>
            </w:r>
            <w:r w:rsidR="009B65CF">
              <w:t>kunt</w:t>
            </w:r>
            <w:r>
              <w:t xml:space="preserve"> werken op je eigen niveau.</w:t>
            </w:r>
          </w:p>
          <w:p w:rsidR="00D62DF9" w:rsidRDefault="00D62DF9" w:rsidP="00F9351F">
            <w:pPr>
              <w:spacing w:line="360" w:lineRule="auto"/>
              <w:jc w:val="both"/>
            </w:pPr>
            <w:r>
              <w:t xml:space="preserve">De werkbladen vond ik leuker dan het onderzoek doen: ik weet dat het dan gaat lukken en weet ik wat ik moet doen. Het onderzoek was maar afwachten. </w:t>
            </w:r>
            <w:r>
              <w:lastRenderedPageBreak/>
              <w:t>Uiteindelijk was ik wel trots, dat het gelukt is, maar tijdens het onderzoek doen, vond ik het maar moeilijk. De moeilijkheden die er waren, omdat ik het niet altijd snapte, maar het zorgde voor extra uitdaging. Het lastigste was wel dat het programma in het Engels is en je dus naar de pictogrammen moet kijken hoe je iets programmeert. Ook het zelf programmeren en bedenken is hierdoor wat lastiger. Ik vond het niet zo moeilijk om het onderzoek op papier te zetten. Alles wat leerling 10 en ik bedachten schreven we op en het werkte om te denken in een volgorde: als we dit doen, gebeurt dat en omdat dat gebeurt gaat zus zo doen.</w:t>
            </w:r>
          </w:p>
        </w:tc>
      </w:tr>
    </w:tbl>
    <w:p w:rsidR="00653CAC" w:rsidRDefault="00653CAC" w:rsidP="00536E6A">
      <w:pPr>
        <w:spacing w:after="0" w:line="360" w:lineRule="auto"/>
        <w:jc w:val="both"/>
      </w:pPr>
    </w:p>
    <w:p w:rsidR="0083765A" w:rsidRDefault="0083765A" w:rsidP="00536E6A">
      <w:pPr>
        <w:spacing w:after="0" w:line="360" w:lineRule="auto"/>
        <w:jc w:val="both"/>
      </w:pPr>
      <w:r>
        <w:t>Zoals te zien zijn er begrippen in het groen en rood naast de samenvatting gezet. De groene begrippen geven positieve punten aan, terwijl de rode begrippen moeilijkheden aangeven.</w:t>
      </w:r>
    </w:p>
    <w:p w:rsidR="0083765A" w:rsidRDefault="0083765A" w:rsidP="00536E6A">
      <w:pPr>
        <w:spacing w:after="0" w:line="360" w:lineRule="auto"/>
        <w:jc w:val="both"/>
      </w:pPr>
      <w:r>
        <w:t xml:space="preserve">De begrippen </w:t>
      </w:r>
      <w:r w:rsidR="008129F4">
        <w:t xml:space="preserve">staan hieronder </w:t>
      </w:r>
      <w:r>
        <w:t>op een rijtje</w:t>
      </w:r>
      <w:r w:rsidR="008129F4">
        <w:t>, waarbij sommige begrippen bij elkaar gezet zijn. Voor de begrippen staat hoeveel kinderen dit hebben aangegeven in het gesprek, de score van het begrip.</w:t>
      </w:r>
    </w:p>
    <w:p w:rsidR="000A37FB" w:rsidRDefault="000A37FB" w:rsidP="00536E6A">
      <w:pPr>
        <w:spacing w:after="0" w:line="360" w:lineRule="auto"/>
        <w:jc w:val="both"/>
      </w:pPr>
    </w:p>
    <w:tbl>
      <w:tblPr>
        <w:tblStyle w:val="Tabelraster"/>
        <w:tblW w:w="0" w:type="auto"/>
        <w:tblLook w:val="04A0" w:firstRow="1" w:lastRow="0" w:firstColumn="1" w:lastColumn="0" w:noHBand="0" w:noVBand="1"/>
      </w:tblPr>
      <w:tblGrid>
        <w:gridCol w:w="3070"/>
        <w:gridCol w:w="3071"/>
        <w:gridCol w:w="3071"/>
      </w:tblGrid>
      <w:tr w:rsidR="00F812F9" w:rsidTr="00F9351F">
        <w:tc>
          <w:tcPr>
            <w:tcW w:w="3070" w:type="dxa"/>
            <w:tcBorders>
              <w:right w:val="nil"/>
            </w:tcBorders>
          </w:tcPr>
          <w:p w:rsidR="00F812F9" w:rsidRPr="00F9351F" w:rsidRDefault="00F812F9" w:rsidP="00F9351F">
            <w:pPr>
              <w:rPr>
                <w:b/>
                <w:color w:val="92D050"/>
              </w:rPr>
            </w:pPr>
            <w:r w:rsidRPr="00F9351F">
              <w:rPr>
                <w:b/>
                <w:color w:val="92D050"/>
              </w:rPr>
              <w:t xml:space="preserve">Positief </w:t>
            </w:r>
          </w:p>
        </w:tc>
        <w:tc>
          <w:tcPr>
            <w:tcW w:w="3071" w:type="dxa"/>
            <w:tcBorders>
              <w:left w:val="nil"/>
            </w:tcBorders>
          </w:tcPr>
          <w:p w:rsidR="00F812F9" w:rsidRPr="00F9351F" w:rsidRDefault="00F812F9" w:rsidP="00F9351F">
            <w:pPr>
              <w:rPr>
                <w:b/>
              </w:rPr>
            </w:pPr>
          </w:p>
        </w:tc>
        <w:tc>
          <w:tcPr>
            <w:tcW w:w="3071" w:type="dxa"/>
          </w:tcPr>
          <w:p w:rsidR="00F812F9" w:rsidRPr="00F9351F" w:rsidRDefault="00F812F9" w:rsidP="00F9351F">
            <w:pPr>
              <w:rPr>
                <w:b/>
                <w:color w:val="FF0000"/>
              </w:rPr>
            </w:pPr>
            <w:r w:rsidRPr="00F9351F">
              <w:rPr>
                <w:b/>
                <w:color w:val="FF0000"/>
              </w:rPr>
              <w:t>Moeilijkheden</w:t>
            </w:r>
          </w:p>
        </w:tc>
      </w:tr>
      <w:tr w:rsidR="00F812F9" w:rsidTr="00F9351F">
        <w:tc>
          <w:tcPr>
            <w:tcW w:w="3070" w:type="dxa"/>
            <w:tcBorders>
              <w:right w:val="nil"/>
            </w:tcBorders>
          </w:tcPr>
          <w:p w:rsidR="008129F4" w:rsidRDefault="008129F4" w:rsidP="008129F4">
            <w:pPr>
              <w:spacing w:line="360" w:lineRule="auto"/>
              <w:jc w:val="both"/>
              <w:rPr>
                <w:color w:val="92D050"/>
              </w:rPr>
            </w:pPr>
            <w:r>
              <w:rPr>
                <w:color w:val="92D050"/>
              </w:rPr>
              <w:t>9 Oplossingen/ mogelijkheden</w:t>
            </w:r>
          </w:p>
          <w:p w:rsidR="008129F4" w:rsidRDefault="008129F4" w:rsidP="008129F4">
            <w:pPr>
              <w:spacing w:line="360" w:lineRule="auto"/>
              <w:jc w:val="both"/>
              <w:rPr>
                <w:color w:val="92D050"/>
              </w:rPr>
            </w:pPr>
            <w:r>
              <w:rPr>
                <w:color w:val="92D050"/>
              </w:rPr>
              <w:t>9 Geschikt</w:t>
            </w:r>
          </w:p>
          <w:p w:rsidR="008129F4" w:rsidRDefault="008129F4" w:rsidP="008129F4">
            <w:pPr>
              <w:spacing w:line="360" w:lineRule="auto"/>
              <w:jc w:val="both"/>
              <w:rPr>
                <w:color w:val="92D050"/>
              </w:rPr>
            </w:pPr>
            <w:r>
              <w:rPr>
                <w:color w:val="92D050"/>
              </w:rPr>
              <w:t>8 Moeilijk/ uitdaging</w:t>
            </w:r>
          </w:p>
          <w:p w:rsidR="008129F4" w:rsidRDefault="008129F4" w:rsidP="008129F4">
            <w:pPr>
              <w:spacing w:line="360" w:lineRule="auto"/>
              <w:jc w:val="both"/>
              <w:rPr>
                <w:color w:val="92D050"/>
              </w:rPr>
            </w:pPr>
            <w:r>
              <w:rPr>
                <w:color w:val="92D050"/>
              </w:rPr>
              <w:t>6 Nadenken</w:t>
            </w:r>
          </w:p>
          <w:p w:rsidR="008129F4" w:rsidRDefault="008129F4" w:rsidP="008129F4">
            <w:pPr>
              <w:spacing w:line="360" w:lineRule="auto"/>
              <w:jc w:val="both"/>
              <w:rPr>
                <w:color w:val="92D050"/>
              </w:rPr>
            </w:pPr>
            <w:r>
              <w:rPr>
                <w:color w:val="92D050"/>
              </w:rPr>
              <w:t>5 Leren/leerzaam</w:t>
            </w:r>
          </w:p>
          <w:p w:rsidR="008129F4" w:rsidRDefault="008129F4" w:rsidP="008129F4">
            <w:pPr>
              <w:spacing w:line="360" w:lineRule="auto"/>
              <w:jc w:val="both"/>
              <w:rPr>
                <w:color w:val="92D050"/>
              </w:rPr>
            </w:pPr>
            <w:r>
              <w:rPr>
                <w:color w:val="92D050"/>
              </w:rPr>
              <w:t>5 Aanpassen</w:t>
            </w:r>
          </w:p>
          <w:p w:rsidR="008129F4" w:rsidRDefault="008129F4" w:rsidP="008129F4">
            <w:pPr>
              <w:spacing w:line="360" w:lineRule="auto"/>
              <w:jc w:val="both"/>
              <w:rPr>
                <w:color w:val="92D050"/>
              </w:rPr>
            </w:pPr>
            <w:r>
              <w:rPr>
                <w:color w:val="92D050"/>
              </w:rPr>
              <w:t>4 Zelfstandig</w:t>
            </w:r>
          </w:p>
          <w:p w:rsidR="008129F4" w:rsidRDefault="008129F4" w:rsidP="008129F4">
            <w:pPr>
              <w:spacing w:line="360" w:lineRule="auto"/>
              <w:jc w:val="both"/>
              <w:rPr>
                <w:color w:val="92D050"/>
              </w:rPr>
            </w:pPr>
            <w:r>
              <w:rPr>
                <w:color w:val="92D050"/>
              </w:rPr>
              <w:t>3 Trots</w:t>
            </w:r>
          </w:p>
          <w:p w:rsidR="008129F4" w:rsidRDefault="008129F4" w:rsidP="008129F4">
            <w:pPr>
              <w:spacing w:line="360" w:lineRule="auto"/>
              <w:jc w:val="both"/>
              <w:rPr>
                <w:color w:val="92D050"/>
              </w:rPr>
            </w:pPr>
            <w:r>
              <w:rPr>
                <w:color w:val="92D050"/>
              </w:rPr>
              <w:t>3 Praktijk</w:t>
            </w:r>
          </w:p>
          <w:p w:rsidR="008129F4" w:rsidRDefault="008129F4" w:rsidP="008129F4">
            <w:pPr>
              <w:spacing w:line="360" w:lineRule="auto"/>
              <w:rPr>
                <w:color w:val="92D050"/>
              </w:rPr>
            </w:pPr>
            <w:r>
              <w:rPr>
                <w:color w:val="92D050"/>
              </w:rPr>
              <w:t>3 Oefenen, proberen</w:t>
            </w:r>
          </w:p>
          <w:p w:rsidR="008129F4" w:rsidRDefault="008129F4" w:rsidP="008129F4">
            <w:pPr>
              <w:spacing w:line="360" w:lineRule="auto"/>
              <w:jc w:val="both"/>
              <w:rPr>
                <w:color w:val="92D050"/>
              </w:rPr>
            </w:pPr>
            <w:r>
              <w:rPr>
                <w:color w:val="92D050"/>
              </w:rPr>
              <w:t>3 Ontdekken/ doorkrijgen</w:t>
            </w:r>
          </w:p>
          <w:p w:rsidR="008129F4" w:rsidRPr="00970D43" w:rsidRDefault="008129F4" w:rsidP="008129F4">
            <w:pPr>
              <w:spacing w:line="360" w:lineRule="auto"/>
              <w:jc w:val="both"/>
              <w:rPr>
                <w:color w:val="92D050"/>
              </w:rPr>
            </w:pPr>
            <w:r>
              <w:rPr>
                <w:color w:val="92D050"/>
              </w:rPr>
              <w:t xml:space="preserve">3 </w:t>
            </w:r>
            <w:r w:rsidRPr="00970D43">
              <w:rPr>
                <w:color w:val="92D050"/>
              </w:rPr>
              <w:t>Lukken</w:t>
            </w:r>
          </w:p>
          <w:p w:rsidR="00F812F9" w:rsidRPr="00B677BF" w:rsidRDefault="00F812F9" w:rsidP="009F7FB7">
            <w:pPr>
              <w:spacing w:line="360" w:lineRule="auto"/>
              <w:jc w:val="both"/>
              <w:rPr>
                <w:color w:val="92D050"/>
              </w:rPr>
            </w:pPr>
          </w:p>
        </w:tc>
        <w:tc>
          <w:tcPr>
            <w:tcW w:w="3071" w:type="dxa"/>
            <w:tcBorders>
              <w:left w:val="nil"/>
            </w:tcBorders>
          </w:tcPr>
          <w:p w:rsidR="009F7FB7" w:rsidRDefault="009F7FB7" w:rsidP="009F7FB7">
            <w:pPr>
              <w:spacing w:line="360" w:lineRule="auto"/>
              <w:jc w:val="both"/>
              <w:rPr>
                <w:color w:val="92D050"/>
              </w:rPr>
            </w:pPr>
            <w:r>
              <w:rPr>
                <w:color w:val="92D050"/>
              </w:rPr>
              <w:t>2 Bouwen</w:t>
            </w:r>
          </w:p>
          <w:p w:rsidR="009F7FB7" w:rsidRDefault="009F7FB7" w:rsidP="009F7FB7">
            <w:pPr>
              <w:spacing w:line="360" w:lineRule="auto"/>
              <w:jc w:val="both"/>
              <w:rPr>
                <w:color w:val="92D050"/>
              </w:rPr>
            </w:pPr>
            <w:r>
              <w:rPr>
                <w:color w:val="92D050"/>
              </w:rPr>
              <w:t>2 Uitzoeken</w:t>
            </w:r>
          </w:p>
          <w:p w:rsidR="009F7FB7" w:rsidRDefault="009F7FB7" w:rsidP="009F7FB7">
            <w:pPr>
              <w:spacing w:line="360" w:lineRule="auto"/>
              <w:jc w:val="both"/>
              <w:rPr>
                <w:color w:val="92D050"/>
              </w:rPr>
            </w:pPr>
            <w:r>
              <w:rPr>
                <w:color w:val="92D050"/>
              </w:rPr>
              <w:t>2 Bedenken/ ontwerpen</w:t>
            </w:r>
          </w:p>
          <w:p w:rsidR="008129F4" w:rsidRDefault="008129F4" w:rsidP="00F9351F">
            <w:pPr>
              <w:spacing w:line="360" w:lineRule="auto"/>
              <w:jc w:val="both"/>
              <w:rPr>
                <w:color w:val="92D050"/>
              </w:rPr>
            </w:pPr>
            <w:r>
              <w:rPr>
                <w:color w:val="92D050"/>
              </w:rPr>
              <w:t>2 Mechanisme</w:t>
            </w:r>
          </w:p>
          <w:p w:rsidR="008129F4" w:rsidRDefault="008129F4" w:rsidP="00F9351F">
            <w:pPr>
              <w:spacing w:line="360" w:lineRule="auto"/>
              <w:jc w:val="both"/>
              <w:rPr>
                <w:color w:val="92D050"/>
              </w:rPr>
            </w:pPr>
            <w:r>
              <w:rPr>
                <w:color w:val="92D050"/>
              </w:rPr>
              <w:t>2 Eigen niveau</w:t>
            </w:r>
          </w:p>
          <w:p w:rsidR="008129F4" w:rsidRDefault="008129F4" w:rsidP="00F9351F">
            <w:pPr>
              <w:spacing w:line="360" w:lineRule="auto"/>
              <w:jc w:val="both"/>
              <w:rPr>
                <w:color w:val="92D050"/>
              </w:rPr>
            </w:pPr>
            <w:r>
              <w:rPr>
                <w:color w:val="92D050"/>
              </w:rPr>
              <w:t>2 Onderzoek opzetten</w:t>
            </w:r>
          </w:p>
          <w:p w:rsidR="00F812F9" w:rsidRDefault="008129F4" w:rsidP="00F9351F">
            <w:pPr>
              <w:spacing w:line="360" w:lineRule="auto"/>
              <w:jc w:val="both"/>
              <w:rPr>
                <w:color w:val="92D050"/>
              </w:rPr>
            </w:pPr>
            <w:r>
              <w:rPr>
                <w:color w:val="92D050"/>
              </w:rPr>
              <w:t xml:space="preserve">1 </w:t>
            </w:r>
            <w:r w:rsidR="00F812F9">
              <w:rPr>
                <w:color w:val="92D050"/>
              </w:rPr>
              <w:t>Frustratie</w:t>
            </w:r>
          </w:p>
          <w:p w:rsidR="00F812F9" w:rsidRDefault="008129F4" w:rsidP="00F9351F">
            <w:pPr>
              <w:spacing w:line="360" w:lineRule="auto"/>
              <w:jc w:val="both"/>
              <w:rPr>
                <w:color w:val="92D050"/>
              </w:rPr>
            </w:pPr>
            <w:r>
              <w:rPr>
                <w:color w:val="92D050"/>
              </w:rPr>
              <w:t xml:space="preserve">1 Motivatie </w:t>
            </w:r>
          </w:p>
          <w:p w:rsidR="00F812F9" w:rsidRDefault="008129F4" w:rsidP="00F9351F">
            <w:pPr>
              <w:spacing w:line="360" w:lineRule="auto"/>
              <w:jc w:val="both"/>
              <w:rPr>
                <w:color w:val="92D050"/>
              </w:rPr>
            </w:pPr>
            <w:r>
              <w:rPr>
                <w:color w:val="92D050"/>
              </w:rPr>
              <w:t xml:space="preserve">1 </w:t>
            </w:r>
            <w:r w:rsidR="00F812F9">
              <w:rPr>
                <w:color w:val="92D050"/>
              </w:rPr>
              <w:t>Einddoel</w:t>
            </w:r>
          </w:p>
          <w:p w:rsidR="00F812F9" w:rsidRDefault="008129F4" w:rsidP="00F9351F">
            <w:pPr>
              <w:spacing w:line="360" w:lineRule="auto"/>
              <w:jc w:val="both"/>
              <w:rPr>
                <w:color w:val="92D050"/>
              </w:rPr>
            </w:pPr>
            <w:r>
              <w:rPr>
                <w:color w:val="92D050"/>
              </w:rPr>
              <w:t xml:space="preserve">1 </w:t>
            </w:r>
            <w:r w:rsidR="00F812F9">
              <w:rPr>
                <w:color w:val="92D050"/>
              </w:rPr>
              <w:t>Inzicht</w:t>
            </w:r>
          </w:p>
          <w:p w:rsidR="008129F4" w:rsidRDefault="008129F4" w:rsidP="008129F4">
            <w:pPr>
              <w:spacing w:line="360" w:lineRule="auto"/>
              <w:jc w:val="both"/>
              <w:rPr>
                <w:color w:val="92D050"/>
              </w:rPr>
            </w:pPr>
            <w:r>
              <w:rPr>
                <w:color w:val="92D050"/>
              </w:rPr>
              <w:t>1 Programmeren</w:t>
            </w:r>
          </w:p>
          <w:p w:rsidR="008129F4" w:rsidRDefault="008129F4" w:rsidP="008129F4">
            <w:pPr>
              <w:spacing w:line="360" w:lineRule="auto"/>
              <w:jc w:val="both"/>
              <w:rPr>
                <w:color w:val="92D050"/>
              </w:rPr>
            </w:pPr>
            <w:r>
              <w:rPr>
                <w:color w:val="92D050"/>
              </w:rPr>
              <w:t>1 Samenwerken</w:t>
            </w:r>
          </w:p>
          <w:p w:rsidR="00F812F9" w:rsidRDefault="00F812F9" w:rsidP="00F9351F">
            <w:pPr>
              <w:spacing w:line="360" w:lineRule="auto"/>
            </w:pPr>
          </w:p>
        </w:tc>
        <w:tc>
          <w:tcPr>
            <w:tcW w:w="3071" w:type="dxa"/>
          </w:tcPr>
          <w:p w:rsidR="00F812F9" w:rsidRDefault="008129F4" w:rsidP="00F9351F">
            <w:pPr>
              <w:spacing w:line="360" w:lineRule="auto"/>
              <w:jc w:val="both"/>
              <w:rPr>
                <w:color w:val="FF0000"/>
              </w:rPr>
            </w:pPr>
            <w:r>
              <w:rPr>
                <w:color w:val="FF0000"/>
              </w:rPr>
              <w:t xml:space="preserve">6 </w:t>
            </w:r>
            <w:r w:rsidR="00F812F9">
              <w:rPr>
                <w:color w:val="FF0000"/>
              </w:rPr>
              <w:t>Onderzoek opzetten</w:t>
            </w:r>
          </w:p>
          <w:p w:rsidR="008129F4" w:rsidRDefault="008129F4" w:rsidP="008129F4">
            <w:pPr>
              <w:spacing w:line="360" w:lineRule="auto"/>
              <w:jc w:val="both"/>
              <w:rPr>
                <w:color w:val="FF0000"/>
              </w:rPr>
            </w:pPr>
            <w:r>
              <w:rPr>
                <w:color w:val="FF0000"/>
              </w:rPr>
              <w:t>4 Engels, betekenis</w:t>
            </w:r>
          </w:p>
          <w:p w:rsidR="008129F4" w:rsidRDefault="008129F4" w:rsidP="008129F4">
            <w:pPr>
              <w:spacing w:line="360" w:lineRule="auto"/>
              <w:jc w:val="both"/>
              <w:rPr>
                <w:color w:val="FF0000"/>
              </w:rPr>
            </w:pPr>
            <w:r>
              <w:rPr>
                <w:color w:val="FF0000"/>
              </w:rPr>
              <w:t>3 Onhandig/ lastig/ groep</w:t>
            </w:r>
          </w:p>
          <w:p w:rsidR="00F812F9" w:rsidRDefault="008129F4" w:rsidP="00F9351F">
            <w:pPr>
              <w:spacing w:line="360" w:lineRule="auto"/>
              <w:jc w:val="both"/>
              <w:rPr>
                <w:color w:val="FF0000"/>
              </w:rPr>
            </w:pPr>
            <w:r>
              <w:rPr>
                <w:color w:val="FF0000"/>
              </w:rPr>
              <w:t>3 Onduidelijk/ onbegrip/</w:t>
            </w:r>
            <w:r w:rsidR="00F812F9">
              <w:rPr>
                <w:color w:val="FF0000"/>
              </w:rPr>
              <w:t xml:space="preserve"> snappen</w:t>
            </w:r>
          </w:p>
          <w:p w:rsidR="00F812F9" w:rsidRDefault="008129F4" w:rsidP="00F9351F">
            <w:pPr>
              <w:spacing w:line="360" w:lineRule="auto"/>
              <w:jc w:val="both"/>
              <w:rPr>
                <w:color w:val="FF0000"/>
              </w:rPr>
            </w:pPr>
            <w:r>
              <w:rPr>
                <w:color w:val="FF0000"/>
              </w:rPr>
              <w:t xml:space="preserve">1 </w:t>
            </w:r>
            <w:r w:rsidR="00F812F9">
              <w:rPr>
                <w:color w:val="FF0000"/>
              </w:rPr>
              <w:t>Bouwen</w:t>
            </w:r>
          </w:p>
          <w:p w:rsidR="00F812F9" w:rsidRDefault="008129F4" w:rsidP="00F9351F">
            <w:pPr>
              <w:spacing w:line="360" w:lineRule="auto"/>
              <w:jc w:val="both"/>
              <w:rPr>
                <w:color w:val="FF0000"/>
              </w:rPr>
            </w:pPr>
            <w:r>
              <w:rPr>
                <w:color w:val="FF0000"/>
              </w:rPr>
              <w:t xml:space="preserve">1 </w:t>
            </w:r>
            <w:r w:rsidR="00F812F9">
              <w:rPr>
                <w:color w:val="FF0000"/>
              </w:rPr>
              <w:t>Aanpassen</w:t>
            </w:r>
          </w:p>
          <w:p w:rsidR="00F812F9" w:rsidRPr="00970D43" w:rsidRDefault="008129F4" w:rsidP="00F9351F">
            <w:pPr>
              <w:spacing w:line="360" w:lineRule="auto"/>
              <w:jc w:val="both"/>
              <w:rPr>
                <w:color w:val="FF0000"/>
              </w:rPr>
            </w:pPr>
            <w:r>
              <w:rPr>
                <w:color w:val="FF0000"/>
              </w:rPr>
              <w:t xml:space="preserve">1 </w:t>
            </w:r>
            <w:r w:rsidR="00F812F9" w:rsidRPr="00970D43">
              <w:rPr>
                <w:color w:val="FF0000"/>
              </w:rPr>
              <w:t>Ontwerpen</w:t>
            </w:r>
          </w:p>
          <w:p w:rsidR="00F812F9" w:rsidRPr="00970D43" w:rsidRDefault="008129F4" w:rsidP="00F9351F">
            <w:pPr>
              <w:spacing w:line="360" w:lineRule="auto"/>
              <w:jc w:val="both"/>
              <w:rPr>
                <w:color w:val="FF0000"/>
              </w:rPr>
            </w:pPr>
            <w:r>
              <w:rPr>
                <w:color w:val="FF0000"/>
              </w:rPr>
              <w:t xml:space="preserve">1 </w:t>
            </w:r>
            <w:r w:rsidR="00F812F9">
              <w:rPr>
                <w:color w:val="FF0000"/>
              </w:rPr>
              <w:t xml:space="preserve">Hulp </w:t>
            </w:r>
          </w:p>
          <w:p w:rsidR="00F812F9" w:rsidRDefault="008129F4" w:rsidP="00F9351F">
            <w:pPr>
              <w:spacing w:line="360" w:lineRule="auto"/>
              <w:jc w:val="both"/>
              <w:rPr>
                <w:color w:val="FF0000"/>
              </w:rPr>
            </w:pPr>
            <w:r>
              <w:rPr>
                <w:color w:val="FF0000"/>
              </w:rPr>
              <w:t xml:space="preserve">1 </w:t>
            </w:r>
            <w:r w:rsidR="00F812F9">
              <w:rPr>
                <w:color w:val="FF0000"/>
              </w:rPr>
              <w:t xml:space="preserve">Afwachten </w:t>
            </w:r>
          </w:p>
          <w:p w:rsidR="00F812F9" w:rsidRDefault="008129F4" w:rsidP="00F9351F">
            <w:pPr>
              <w:spacing w:line="360" w:lineRule="auto"/>
              <w:jc w:val="both"/>
              <w:rPr>
                <w:color w:val="FF0000"/>
              </w:rPr>
            </w:pPr>
            <w:r>
              <w:rPr>
                <w:color w:val="FF0000"/>
              </w:rPr>
              <w:t xml:space="preserve">1 </w:t>
            </w:r>
            <w:r w:rsidR="00F812F9">
              <w:rPr>
                <w:color w:val="FF0000"/>
              </w:rPr>
              <w:t>Stapjes</w:t>
            </w:r>
          </w:p>
          <w:p w:rsidR="00F812F9" w:rsidRDefault="00F812F9" w:rsidP="00F9351F"/>
        </w:tc>
      </w:tr>
    </w:tbl>
    <w:p w:rsidR="00536E6A" w:rsidRPr="00536E6A" w:rsidRDefault="00536E6A" w:rsidP="00536E6A">
      <w:pPr>
        <w:spacing w:after="0" w:line="360" w:lineRule="auto"/>
        <w:jc w:val="both"/>
      </w:pPr>
    </w:p>
    <w:p w:rsidR="00DB38CB" w:rsidRDefault="00F812F9" w:rsidP="00FF62C6">
      <w:pPr>
        <w:autoSpaceDE w:val="0"/>
        <w:autoSpaceDN w:val="0"/>
        <w:adjustRightInd w:val="0"/>
        <w:spacing w:after="0" w:line="360" w:lineRule="auto"/>
        <w:jc w:val="both"/>
        <w:rPr>
          <w:rFonts w:ascii="Calibri" w:hAnsi="Calibri" w:cs="Calibri"/>
          <w:color w:val="000000"/>
        </w:rPr>
      </w:pPr>
      <w:r>
        <w:rPr>
          <w:rFonts w:ascii="Calibri" w:hAnsi="Calibri" w:cs="Calibri"/>
          <w:color w:val="000000"/>
        </w:rPr>
        <w:t xml:space="preserve">Zoals </w:t>
      </w:r>
      <w:r w:rsidR="008F5340">
        <w:rPr>
          <w:rFonts w:ascii="Calibri" w:hAnsi="Calibri" w:cs="Calibri"/>
          <w:color w:val="000000"/>
        </w:rPr>
        <w:t>in de tabel</w:t>
      </w:r>
      <w:r>
        <w:rPr>
          <w:rFonts w:ascii="Calibri" w:hAnsi="Calibri" w:cs="Calibri"/>
          <w:color w:val="000000"/>
        </w:rPr>
        <w:t xml:space="preserve"> te zien is, zijn er meer dan twee keer zoveel positieve begrippen te vinden</w:t>
      </w:r>
      <w:r w:rsidR="009F7FB7">
        <w:rPr>
          <w:rFonts w:ascii="Calibri" w:hAnsi="Calibri" w:cs="Calibri"/>
          <w:color w:val="000000"/>
        </w:rPr>
        <w:t xml:space="preserve"> en deze begrippen scoren ook hoger</w:t>
      </w:r>
      <w:r>
        <w:rPr>
          <w:rFonts w:ascii="Calibri" w:hAnsi="Calibri" w:cs="Calibri"/>
          <w:color w:val="000000"/>
        </w:rPr>
        <w:t xml:space="preserve">. De meeste begrippen komen ook meerdere keren terug in de gesprekjes. </w:t>
      </w:r>
    </w:p>
    <w:p w:rsidR="00F812F9" w:rsidRDefault="00F812F9" w:rsidP="00FF62C6">
      <w:pPr>
        <w:autoSpaceDE w:val="0"/>
        <w:autoSpaceDN w:val="0"/>
        <w:adjustRightInd w:val="0"/>
        <w:spacing w:after="0" w:line="360" w:lineRule="auto"/>
        <w:jc w:val="both"/>
        <w:rPr>
          <w:rFonts w:ascii="Calibri" w:hAnsi="Calibri" w:cs="Calibri"/>
          <w:color w:val="000000"/>
        </w:rPr>
      </w:pPr>
      <w:r>
        <w:rPr>
          <w:rFonts w:ascii="Calibri" w:hAnsi="Calibri" w:cs="Calibri"/>
          <w:color w:val="000000"/>
        </w:rPr>
        <w:t xml:space="preserve">Uit de rode begrippen kwam vooral het opzetten van het onderzoek naar voren als moeilijkheid. Veel kinderen hadden hier moeite mee, de eigen leerkracht gaf aan dat dit hoort bij hoogbegaafde kinderen, maar zagen wel het nut van het opschrijven in en bij de meeste kinderen lukte het </w:t>
      </w:r>
      <w:r>
        <w:rPr>
          <w:rFonts w:ascii="Calibri" w:hAnsi="Calibri" w:cs="Calibri"/>
          <w:color w:val="000000"/>
        </w:rPr>
        <w:lastRenderedPageBreak/>
        <w:t>uiteindelijk ook. De kinderen hebben hier meer oefening bij nodig om het als minder grote drempel te gaan vinden.</w:t>
      </w:r>
    </w:p>
    <w:p w:rsidR="00F812F9" w:rsidRDefault="00F812F9" w:rsidP="00FF62C6">
      <w:pPr>
        <w:autoSpaceDE w:val="0"/>
        <w:autoSpaceDN w:val="0"/>
        <w:adjustRightInd w:val="0"/>
        <w:spacing w:after="0" w:line="360" w:lineRule="auto"/>
        <w:jc w:val="both"/>
        <w:rPr>
          <w:rFonts w:ascii="Calibri" w:hAnsi="Calibri" w:cs="Calibri"/>
          <w:color w:val="000000"/>
        </w:rPr>
      </w:pPr>
      <w:r>
        <w:rPr>
          <w:rFonts w:ascii="Calibri" w:hAnsi="Calibri" w:cs="Calibri"/>
          <w:color w:val="000000"/>
        </w:rPr>
        <w:t>Het verschillende keren aanpassen van het bouwwerk of programmeermechanisme, vonden de leerlingen over het algemeen niet prettig, maar de meeste leerlingen zagen hier het nut wel van in en ontdekten dat ze daardoor juist veel leerden.</w:t>
      </w:r>
    </w:p>
    <w:p w:rsidR="00F9351F" w:rsidRDefault="00E07C58" w:rsidP="00FF62C6">
      <w:pPr>
        <w:autoSpaceDE w:val="0"/>
        <w:autoSpaceDN w:val="0"/>
        <w:adjustRightInd w:val="0"/>
        <w:spacing w:after="0" w:line="360" w:lineRule="auto"/>
        <w:jc w:val="both"/>
        <w:rPr>
          <w:rFonts w:ascii="Calibri" w:hAnsi="Calibri" w:cs="Calibri"/>
          <w:color w:val="000000"/>
        </w:rPr>
      </w:pPr>
      <w:r>
        <w:rPr>
          <w:rFonts w:ascii="Calibri" w:hAnsi="Calibri" w:cs="Calibri"/>
          <w:color w:val="000000"/>
        </w:rPr>
        <w:t xml:space="preserve">Wanneer ik de begrippen uit het laatste gesprek vergelijk met </w:t>
      </w:r>
      <w:r w:rsidR="003B443B">
        <w:rPr>
          <w:rFonts w:ascii="Calibri" w:hAnsi="Calibri" w:cs="Calibri"/>
          <w:color w:val="000000"/>
        </w:rPr>
        <w:t xml:space="preserve">de leervragen </w:t>
      </w:r>
      <w:r w:rsidR="009F7FB7">
        <w:rPr>
          <w:rFonts w:ascii="Calibri" w:hAnsi="Calibri" w:cs="Calibri"/>
          <w:color w:val="000000"/>
        </w:rPr>
        <w:t xml:space="preserve">(die te maken hebben met het programma PicoCricket) </w:t>
      </w:r>
      <w:r w:rsidR="003B443B">
        <w:rPr>
          <w:rFonts w:ascii="Calibri" w:hAnsi="Calibri" w:cs="Calibri"/>
          <w:color w:val="000000"/>
        </w:rPr>
        <w:t>uit het eerste gesprek, krijg ik de volgende tabel:</w:t>
      </w:r>
    </w:p>
    <w:tbl>
      <w:tblPr>
        <w:tblStyle w:val="Gemiddeldearcering1-accent5"/>
        <w:tblW w:w="0" w:type="auto"/>
        <w:tblLook w:val="04A0" w:firstRow="1" w:lastRow="0" w:firstColumn="1" w:lastColumn="0" w:noHBand="0" w:noVBand="1"/>
      </w:tblPr>
      <w:tblGrid>
        <w:gridCol w:w="3070"/>
        <w:gridCol w:w="3071"/>
        <w:gridCol w:w="3071"/>
      </w:tblGrid>
      <w:tr w:rsidR="009F7FB7" w:rsidTr="002C5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7FB7" w:rsidRPr="002C5EF9" w:rsidRDefault="009F7FB7" w:rsidP="00FF62C6">
            <w:pPr>
              <w:autoSpaceDE w:val="0"/>
              <w:autoSpaceDN w:val="0"/>
              <w:adjustRightInd w:val="0"/>
              <w:spacing w:line="360" w:lineRule="auto"/>
              <w:jc w:val="both"/>
              <w:rPr>
                <w:rFonts w:ascii="Calibri" w:hAnsi="Calibri" w:cs="Calibri"/>
              </w:rPr>
            </w:pPr>
            <w:r w:rsidRPr="002C5EF9">
              <w:rPr>
                <w:rFonts w:ascii="Calibri" w:hAnsi="Calibri" w:cs="Calibri"/>
              </w:rPr>
              <w:t>Leervraag</w:t>
            </w:r>
            <w:r w:rsidR="002C5EF9" w:rsidRPr="002C5EF9">
              <w:rPr>
                <w:rFonts w:ascii="Calibri" w:hAnsi="Calibri" w:cs="Calibri"/>
              </w:rPr>
              <w:t>:</w:t>
            </w:r>
          </w:p>
        </w:tc>
        <w:tc>
          <w:tcPr>
            <w:tcW w:w="3071" w:type="dxa"/>
          </w:tcPr>
          <w:p w:rsidR="009F7FB7" w:rsidRPr="002C5EF9" w:rsidRDefault="009F7FB7" w:rsidP="00FF62C6">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C5EF9">
              <w:rPr>
                <w:rFonts w:ascii="Calibri" w:hAnsi="Calibri" w:cs="Calibri"/>
              </w:rPr>
              <w:t>Positief</w:t>
            </w:r>
            <w:r w:rsidR="002C5EF9" w:rsidRPr="002C5EF9">
              <w:rPr>
                <w:rFonts w:ascii="Calibri" w:hAnsi="Calibri" w:cs="Calibri"/>
              </w:rPr>
              <w:t>:</w:t>
            </w:r>
          </w:p>
        </w:tc>
        <w:tc>
          <w:tcPr>
            <w:tcW w:w="3071" w:type="dxa"/>
          </w:tcPr>
          <w:p w:rsidR="009F7FB7" w:rsidRPr="002C5EF9" w:rsidRDefault="009F7FB7" w:rsidP="00FF62C6">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C5EF9">
              <w:rPr>
                <w:rFonts w:ascii="Calibri" w:hAnsi="Calibri" w:cs="Calibri"/>
              </w:rPr>
              <w:t>Moeilijkheden</w:t>
            </w:r>
            <w:r w:rsidR="002C5EF9" w:rsidRPr="002C5EF9">
              <w:rPr>
                <w:rFonts w:ascii="Calibri" w:hAnsi="Calibri" w:cs="Calibri"/>
              </w:rPr>
              <w:t>:</w:t>
            </w:r>
            <w:r w:rsidRPr="002C5EF9">
              <w:rPr>
                <w:rFonts w:ascii="Calibri" w:hAnsi="Calibri" w:cs="Calibri"/>
              </w:rPr>
              <w:t xml:space="preserve"> </w:t>
            </w:r>
          </w:p>
        </w:tc>
      </w:tr>
      <w:tr w:rsidR="009F7FB7" w:rsidTr="002C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7FB7" w:rsidRDefault="009F7FB7" w:rsidP="00FF62C6">
            <w:pPr>
              <w:autoSpaceDE w:val="0"/>
              <w:autoSpaceDN w:val="0"/>
              <w:adjustRightInd w:val="0"/>
              <w:spacing w:line="360" w:lineRule="auto"/>
              <w:jc w:val="both"/>
              <w:rPr>
                <w:rFonts w:ascii="Calibri" w:hAnsi="Calibri" w:cs="Calibri"/>
                <w:color w:val="000000"/>
              </w:rPr>
            </w:pPr>
            <w:r>
              <w:rPr>
                <w:rFonts w:ascii="Calibri" w:hAnsi="Calibri" w:cs="Calibri"/>
                <w:color w:val="000000"/>
              </w:rPr>
              <w:t>Uitleggen</w:t>
            </w:r>
            <w:r w:rsidR="003827BD">
              <w:rPr>
                <w:rFonts w:ascii="Calibri" w:hAnsi="Calibri" w:cs="Calibri"/>
                <w:color w:val="000000"/>
              </w:rPr>
              <w:t>/ samenwerken</w:t>
            </w:r>
          </w:p>
        </w:tc>
        <w:tc>
          <w:tcPr>
            <w:tcW w:w="3071" w:type="dxa"/>
          </w:tcPr>
          <w:p w:rsidR="009F7FB7" w:rsidRDefault="009F7FB7"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Onderzoek opzetten</w:t>
            </w:r>
          </w:p>
          <w:p w:rsidR="003827BD" w:rsidRDefault="003827BD"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Samenwerken </w:t>
            </w:r>
          </w:p>
        </w:tc>
        <w:tc>
          <w:tcPr>
            <w:tcW w:w="3071" w:type="dxa"/>
          </w:tcPr>
          <w:p w:rsidR="009F7FB7" w:rsidRDefault="009F7FB7"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Onderzoek opzetten</w:t>
            </w:r>
          </w:p>
          <w:p w:rsidR="009F7FB7" w:rsidRDefault="009F7FB7"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Stapjes </w:t>
            </w:r>
          </w:p>
          <w:p w:rsidR="003827BD" w:rsidRDefault="003827BD"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Onhandig/ lastig/ groep (bij 3 personen in één groep)</w:t>
            </w:r>
          </w:p>
        </w:tc>
      </w:tr>
      <w:tr w:rsidR="009F7FB7" w:rsidTr="002C5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7FB7" w:rsidRDefault="009F7FB7" w:rsidP="00FF62C6">
            <w:pPr>
              <w:autoSpaceDE w:val="0"/>
              <w:autoSpaceDN w:val="0"/>
              <w:adjustRightInd w:val="0"/>
              <w:spacing w:line="360" w:lineRule="auto"/>
              <w:jc w:val="both"/>
              <w:rPr>
                <w:rFonts w:ascii="Calibri" w:hAnsi="Calibri" w:cs="Calibri"/>
                <w:color w:val="000000"/>
              </w:rPr>
            </w:pPr>
            <w:r>
              <w:rPr>
                <w:rFonts w:ascii="Calibri" w:hAnsi="Calibri" w:cs="Calibri"/>
                <w:color w:val="000000"/>
              </w:rPr>
              <w:t>Duidelijkheid</w:t>
            </w:r>
          </w:p>
        </w:tc>
        <w:tc>
          <w:tcPr>
            <w:tcW w:w="3071" w:type="dxa"/>
          </w:tcPr>
          <w:p w:rsidR="009F7FB7" w:rsidRDefault="009F7FB7"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3071" w:type="dxa"/>
          </w:tcPr>
          <w:p w:rsidR="009F7FB7" w:rsidRDefault="009F7FB7"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Onduidelijk/ onbegrip/ snappen</w:t>
            </w:r>
          </w:p>
        </w:tc>
      </w:tr>
      <w:tr w:rsidR="009F7FB7" w:rsidTr="002C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7FB7" w:rsidRDefault="009F7FB7" w:rsidP="00FF62C6">
            <w:pPr>
              <w:autoSpaceDE w:val="0"/>
              <w:autoSpaceDN w:val="0"/>
              <w:adjustRightInd w:val="0"/>
              <w:spacing w:line="360" w:lineRule="auto"/>
              <w:jc w:val="both"/>
              <w:rPr>
                <w:rFonts w:ascii="Calibri" w:hAnsi="Calibri" w:cs="Calibri"/>
                <w:color w:val="000000"/>
              </w:rPr>
            </w:pPr>
            <w:r>
              <w:rPr>
                <w:rFonts w:ascii="Calibri" w:hAnsi="Calibri" w:cs="Calibri"/>
                <w:color w:val="000000"/>
              </w:rPr>
              <w:t>Nadenken</w:t>
            </w:r>
          </w:p>
        </w:tc>
        <w:tc>
          <w:tcPr>
            <w:tcW w:w="3071" w:type="dxa"/>
          </w:tcPr>
          <w:p w:rsidR="009F7FB7" w:rsidRDefault="002C5EF9"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Uitzoeken</w:t>
            </w:r>
          </w:p>
          <w:p w:rsidR="002C5EF9" w:rsidRDefault="002C5EF9"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Bedenken</w:t>
            </w:r>
          </w:p>
          <w:p w:rsidR="002C5EF9" w:rsidRDefault="002C5EF9"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Nadenken </w:t>
            </w:r>
          </w:p>
          <w:p w:rsidR="002C5EF9" w:rsidRDefault="002C5EF9"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Oplossingen/ mogelijkheden</w:t>
            </w:r>
          </w:p>
        </w:tc>
        <w:tc>
          <w:tcPr>
            <w:tcW w:w="3071" w:type="dxa"/>
          </w:tcPr>
          <w:p w:rsidR="009F7FB7" w:rsidRDefault="009F7FB7"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9F7FB7" w:rsidTr="002C5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7FB7" w:rsidRDefault="009F7FB7" w:rsidP="00FF62C6">
            <w:pPr>
              <w:autoSpaceDE w:val="0"/>
              <w:autoSpaceDN w:val="0"/>
              <w:adjustRightInd w:val="0"/>
              <w:spacing w:line="360" w:lineRule="auto"/>
              <w:jc w:val="both"/>
              <w:rPr>
                <w:rFonts w:ascii="Calibri" w:hAnsi="Calibri" w:cs="Calibri"/>
                <w:color w:val="000000"/>
              </w:rPr>
            </w:pPr>
            <w:r>
              <w:rPr>
                <w:rFonts w:ascii="Calibri" w:hAnsi="Calibri" w:cs="Calibri"/>
                <w:color w:val="000000"/>
              </w:rPr>
              <w:t>Uitdaging</w:t>
            </w:r>
          </w:p>
        </w:tc>
        <w:tc>
          <w:tcPr>
            <w:tcW w:w="3071" w:type="dxa"/>
          </w:tcPr>
          <w:p w:rsidR="009F7FB7"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Moeilijk/ uitdaging</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Motivatie </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Eigen niveau </w:t>
            </w:r>
          </w:p>
        </w:tc>
        <w:tc>
          <w:tcPr>
            <w:tcW w:w="3071" w:type="dxa"/>
          </w:tcPr>
          <w:p w:rsidR="009F7FB7" w:rsidRDefault="009F7FB7"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9F7FB7" w:rsidTr="002C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7FB7" w:rsidRDefault="009F7FB7" w:rsidP="00FF62C6">
            <w:pPr>
              <w:autoSpaceDE w:val="0"/>
              <w:autoSpaceDN w:val="0"/>
              <w:adjustRightInd w:val="0"/>
              <w:spacing w:line="360" w:lineRule="auto"/>
              <w:jc w:val="both"/>
              <w:rPr>
                <w:rFonts w:ascii="Calibri" w:hAnsi="Calibri" w:cs="Calibri"/>
                <w:color w:val="000000"/>
              </w:rPr>
            </w:pPr>
            <w:r>
              <w:rPr>
                <w:rFonts w:ascii="Calibri" w:hAnsi="Calibri" w:cs="Calibri"/>
                <w:color w:val="000000"/>
              </w:rPr>
              <w:t>Leren</w:t>
            </w:r>
            <w:r w:rsidR="002C5EF9">
              <w:rPr>
                <w:rFonts w:ascii="Calibri" w:hAnsi="Calibri" w:cs="Calibri"/>
                <w:color w:val="000000"/>
              </w:rPr>
              <w:t xml:space="preserve">/ zinvol </w:t>
            </w:r>
          </w:p>
        </w:tc>
        <w:tc>
          <w:tcPr>
            <w:tcW w:w="3071" w:type="dxa"/>
          </w:tcPr>
          <w:p w:rsidR="009F7FB7" w:rsidRDefault="002C5EF9"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Leren/ leerzaam</w:t>
            </w:r>
          </w:p>
          <w:p w:rsidR="002C5EF9" w:rsidRDefault="002C5EF9"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Praktijk </w:t>
            </w:r>
          </w:p>
        </w:tc>
        <w:tc>
          <w:tcPr>
            <w:tcW w:w="3071" w:type="dxa"/>
          </w:tcPr>
          <w:p w:rsidR="009F7FB7" w:rsidRDefault="009F7FB7" w:rsidP="00FF62C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9F7FB7" w:rsidTr="002C5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7FB7" w:rsidRDefault="009F7FB7" w:rsidP="00FF62C6">
            <w:pPr>
              <w:autoSpaceDE w:val="0"/>
              <w:autoSpaceDN w:val="0"/>
              <w:adjustRightInd w:val="0"/>
              <w:spacing w:line="360" w:lineRule="auto"/>
              <w:jc w:val="both"/>
              <w:rPr>
                <w:rFonts w:ascii="Calibri" w:hAnsi="Calibri" w:cs="Calibri"/>
                <w:color w:val="000000"/>
              </w:rPr>
            </w:pPr>
            <w:r>
              <w:rPr>
                <w:rFonts w:ascii="Calibri" w:hAnsi="Calibri" w:cs="Calibri"/>
                <w:color w:val="000000"/>
              </w:rPr>
              <w:t>Via proces naar einddoel</w:t>
            </w:r>
          </w:p>
        </w:tc>
        <w:tc>
          <w:tcPr>
            <w:tcW w:w="3071" w:type="dxa"/>
          </w:tcPr>
          <w:p w:rsidR="009F7FB7"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Bouwen</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Programmeren</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Aanpassen</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Frustratie</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Einddoel </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Oefenen/ proberen</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Praktijk/ handen</w:t>
            </w:r>
          </w:p>
        </w:tc>
        <w:tc>
          <w:tcPr>
            <w:tcW w:w="3071" w:type="dxa"/>
          </w:tcPr>
          <w:p w:rsidR="009F7FB7"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Ontwerpen</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Afwachten</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Bouwen</w:t>
            </w:r>
          </w:p>
          <w:p w:rsidR="002C5EF9" w:rsidRDefault="002C5EF9" w:rsidP="00FF62C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aanpassen</w:t>
            </w:r>
          </w:p>
        </w:tc>
      </w:tr>
    </w:tbl>
    <w:p w:rsidR="003B443B" w:rsidRDefault="003B443B" w:rsidP="00FF62C6">
      <w:pPr>
        <w:autoSpaceDE w:val="0"/>
        <w:autoSpaceDN w:val="0"/>
        <w:adjustRightInd w:val="0"/>
        <w:spacing w:after="0" w:line="360" w:lineRule="auto"/>
        <w:jc w:val="both"/>
        <w:rPr>
          <w:rFonts w:ascii="Calibri" w:hAnsi="Calibri" w:cs="Calibri"/>
          <w:color w:val="000000"/>
        </w:rPr>
      </w:pPr>
    </w:p>
    <w:p w:rsidR="009F7FB7" w:rsidRDefault="009F7FB7" w:rsidP="00FF62C6">
      <w:pPr>
        <w:autoSpaceDE w:val="0"/>
        <w:autoSpaceDN w:val="0"/>
        <w:adjustRightInd w:val="0"/>
        <w:spacing w:after="0" w:line="360" w:lineRule="auto"/>
        <w:jc w:val="both"/>
        <w:rPr>
          <w:rFonts w:ascii="Calibri" w:hAnsi="Calibri" w:cs="Calibri"/>
          <w:color w:val="000000"/>
        </w:rPr>
      </w:pPr>
    </w:p>
    <w:p w:rsidR="003B443B" w:rsidRDefault="003B443B" w:rsidP="00FF62C6">
      <w:pPr>
        <w:autoSpaceDE w:val="0"/>
        <w:autoSpaceDN w:val="0"/>
        <w:adjustRightInd w:val="0"/>
        <w:spacing w:after="0" w:line="360" w:lineRule="auto"/>
        <w:jc w:val="both"/>
        <w:rPr>
          <w:rFonts w:ascii="Calibri" w:hAnsi="Calibri" w:cs="Calibri"/>
          <w:color w:val="000000"/>
        </w:rPr>
      </w:pPr>
    </w:p>
    <w:p w:rsidR="003E1950" w:rsidRDefault="003E1950" w:rsidP="00FF62C6">
      <w:pPr>
        <w:autoSpaceDE w:val="0"/>
        <w:autoSpaceDN w:val="0"/>
        <w:adjustRightInd w:val="0"/>
        <w:spacing w:after="0" w:line="360" w:lineRule="auto"/>
        <w:jc w:val="both"/>
        <w:rPr>
          <w:rFonts w:ascii="Calibri" w:hAnsi="Calibri" w:cs="Calibri"/>
          <w:color w:val="000000"/>
        </w:rPr>
      </w:pPr>
      <w:r>
        <w:rPr>
          <w:rFonts w:ascii="Calibri" w:hAnsi="Calibri" w:cs="Calibri"/>
          <w:color w:val="000000"/>
        </w:rPr>
        <w:lastRenderedPageBreak/>
        <w:t xml:space="preserve">Door de begrippen </w:t>
      </w:r>
      <w:r w:rsidR="002C5EF9">
        <w:rPr>
          <w:rFonts w:ascii="Calibri" w:hAnsi="Calibri" w:cs="Calibri"/>
          <w:color w:val="000000"/>
        </w:rPr>
        <w:t>uit het laatste gesprek te koppelen met de leervragen uit het eerste gesprek, geeft bovenstaande tabel een beeld hoe de leerlingen PicoCricket hebben ervaringen. Een kanttekening hierbij is dat moeilijkheden niet perse negatief zijn</w:t>
      </w:r>
      <w:r w:rsidR="00300EFB">
        <w:rPr>
          <w:rFonts w:ascii="Calibri" w:hAnsi="Calibri" w:cs="Calibri"/>
          <w:color w:val="000000"/>
        </w:rPr>
        <w:t xml:space="preserve">. </w:t>
      </w:r>
      <w:r w:rsidR="002C5EF9">
        <w:rPr>
          <w:rFonts w:ascii="Calibri" w:hAnsi="Calibri" w:cs="Calibri"/>
          <w:color w:val="000000"/>
        </w:rPr>
        <w:t>Sommige moeilijkheden leveren nieuwe leervragen op, zoals het opzetten van een onderzoek in kleine stapjes, terwijl andere moeilijkheden voor de leerlingen niet altijd als prettig werden ervaren, maar wel goed waren voor het leerproces.</w:t>
      </w:r>
    </w:p>
    <w:p w:rsidR="002C5EF9" w:rsidRDefault="002C5EF9" w:rsidP="00FF62C6">
      <w:pPr>
        <w:autoSpaceDE w:val="0"/>
        <w:autoSpaceDN w:val="0"/>
        <w:adjustRightInd w:val="0"/>
        <w:spacing w:after="0" w:line="360" w:lineRule="auto"/>
        <w:jc w:val="both"/>
        <w:rPr>
          <w:rFonts w:ascii="Calibri" w:hAnsi="Calibri" w:cs="Calibri"/>
          <w:color w:val="000000"/>
        </w:rPr>
      </w:pPr>
    </w:p>
    <w:p w:rsidR="00544F58" w:rsidRDefault="00544F58" w:rsidP="00544F58">
      <w:pPr>
        <w:spacing w:after="0" w:line="360" w:lineRule="auto"/>
        <w:jc w:val="both"/>
      </w:pPr>
      <w:r>
        <w:t>In onderstaande tabel staat per leervraag aangegeven in hoeverre PicoCricket hieraan tegemoet kwam.</w:t>
      </w:r>
    </w:p>
    <w:p w:rsidR="00544F58" w:rsidRDefault="00544F58" w:rsidP="00544F58">
      <w:pPr>
        <w:spacing w:after="0" w:line="360" w:lineRule="auto"/>
        <w:jc w:val="both"/>
      </w:pPr>
    </w:p>
    <w:tbl>
      <w:tblPr>
        <w:tblStyle w:val="Tabelraster"/>
        <w:tblW w:w="0" w:type="auto"/>
        <w:tblLook w:val="04A0" w:firstRow="1" w:lastRow="0" w:firstColumn="1" w:lastColumn="0" w:noHBand="0" w:noVBand="1"/>
      </w:tblPr>
      <w:tblGrid>
        <w:gridCol w:w="1951"/>
        <w:gridCol w:w="7261"/>
      </w:tblGrid>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Uitleggen</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Door het onderzoek op papier te laten zetten, moesten de kinderen in kleine, structurele stapjes werken. Aan de hand van dit papier, was het ook gemakkelijker hun onderzoek aan derden uit te leggen. Ik heb het formulier om het onderzoek op te zetten, zelf ontworpen en is dus niet van PicoCricket.</w:t>
            </w:r>
          </w:p>
        </w:tc>
      </w:tr>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Samenwerken</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De kinderen werkten samen in groepjes van 2 of 3. De kinderen gaven aan dat de samenwerking goed verliep, maar dat een groepje van 3 onhandig kan zijn. Het voordeel was dat meer kinderen meer weten, maar het was lastiger de taken zinvol te verdelen. Samenwerken is handig bij PicoCricket, maar is geen vereiste en het ligt aan de leerkracht hoe hier vorm aan wordt gegeven.</w:t>
            </w:r>
          </w:p>
        </w:tc>
      </w:tr>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Duidelijkheid (in instructie)</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 xml:space="preserve">Het programma was niet altijd even duidelijk voor de kinderen. Het grootste struikelblok was de taal. Op de computer was het in het Engels, waardoor de kinderen het niet altijd begrepen. Dit belemmerde de kinderen. Ook de werkbladen waren niet altijd even duidelijk, maar dit werd als een uitdaging gezien en een stimulans om na te denken. De instructie heeft de leerkracht in de hand en hangt niet van het materiaal af. Wel een voordeel is dat veel uitgelegd staat op speciale bladen: een handleiding, hoe aan het werk gegaan moet worden en de functie van alle materialen. Dit was in het Nederlands en hielp de kinderen erg goed gedurende het project. </w:t>
            </w:r>
          </w:p>
        </w:tc>
      </w:tr>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Rust</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 xml:space="preserve">Deze rust </w:t>
            </w:r>
            <w:r w:rsidR="009B65CF">
              <w:rPr>
                <w:rFonts w:ascii="Calibri" w:hAnsi="Calibri" w:cs="Calibri"/>
                <w:color w:val="000000"/>
              </w:rPr>
              <w:t xml:space="preserve">heeft </w:t>
            </w:r>
            <w:r>
              <w:rPr>
                <w:rFonts w:ascii="Calibri" w:hAnsi="Calibri" w:cs="Calibri"/>
                <w:color w:val="000000"/>
              </w:rPr>
              <w:t>geen relatie met PicoCricket. Ik heb ervoor gekozen het project in een rustige ruimte uit te laten voeren, zodat ook hier rekening gehouden werd met de leervraag.</w:t>
            </w:r>
          </w:p>
        </w:tc>
      </w:tr>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Nadenken</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 xml:space="preserve">Op veel punten werden de kinderen gestimuleerd om na te denken. Aan het begin hadden ze hier nog wat denkstootjes bij nodig, maar hoe verder ze in het proces kwamen, hoe beter het de kinderen zonder hulp afging. Ook de </w:t>
            </w:r>
            <w:r>
              <w:rPr>
                <w:rFonts w:ascii="Calibri" w:hAnsi="Calibri" w:cs="Calibri"/>
                <w:color w:val="000000"/>
              </w:rPr>
              <w:lastRenderedPageBreak/>
              <w:t>leerlingen geven, met verschillende begrippen aan, dat er nagedacht moest worden.</w:t>
            </w:r>
          </w:p>
        </w:tc>
      </w:tr>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lastRenderedPageBreak/>
              <w:t>Uitdaging</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Alle kinderen noemden het woord ‘uitdagend’ en de meeste kinderen noemden er het woord ‘moeilijk’ bij. Ook aan de scores bij de observaties, waarbij uitdaging ook een rol speelt, is dit te zien.</w:t>
            </w:r>
          </w:p>
        </w:tc>
      </w:tr>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Leren, zinvol</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 xml:space="preserve">De leerlingen geven aan veel geleerd te hebben van het project. </w:t>
            </w:r>
          </w:p>
        </w:tc>
      </w:tr>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Via proces naar einddoel</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 xml:space="preserve">Het proces was vrij lang en door de leerlingen zijn veel begrippen genoemd die te maken hebben met het proces. De meeste begrippen werden als positief gezien en als leerzaam. Ook de moeilijkheden zoals het afwachten of het werkt en het aanpassen, werden gezien als leerpunten. Het was niet altijd prettig, maar wel zinvol en het gevoel wat je eraan overhoudt (trots), werkte bevredigend. </w:t>
            </w:r>
          </w:p>
        </w:tc>
      </w:tr>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Evalueren</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 xml:space="preserve">Door de verwerkingsbladen en het vaste moment aan het eind van de les, was er een evaluatie. De verwerkingsbladen hebben te maken met PicoCricket, de rest ligt in de handen van de leerkracht. </w:t>
            </w:r>
          </w:p>
        </w:tc>
      </w:tr>
      <w:tr w:rsidR="00544F58" w:rsidTr="00544F58">
        <w:tc>
          <w:tcPr>
            <w:tcW w:w="195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Visuele instructie</w:t>
            </w:r>
          </w:p>
        </w:tc>
        <w:tc>
          <w:tcPr>
            <w:tcW w:w="7261" w:type="dxa"/>
          </w:tcPr>
          <w:p w:rsidR="00544F58" w:rsidRDefault="00544F58" w:rsidP="00544F58">
            <w:pPr>
              <w:autoSpaceDE w:val="0"/>
              <w:autoSpaceDN w:val="0"/>
              <w:adjustRightInd w:val="0"/>
              <w:spacing w:line="360" w:lineRule="auto"/>
              <w:jc w:val="both"/>
              <w:rPr>
                <w:rFonts w:ascii="Calibri" w:hAnsi="Calibri" w:cs="Calibri"/>
                <w:color w:val="000000"/>
              </w:rPr>
            </w:pPr>
            <w:r>
              <w:rPr>
                <w:rFonts w:ascii="Calibri" w:hAnsi="Calibri" w:cs="Calibri"/>
                <w:color w:val="000000"/>
              </w:rPr>
              <w:t>Aan de ene kant komt dit neer op de leerkracht. De leerkracht geeft de instructie en er is door studenten bij dit materiaal een PowerPoint presentatie gemaakt, waar gebruik van kan worden gemaakt. De instructiebladen van PicoCricket als extra instructie, maakt het redelijk visueel.</w:t>
            </w:r>
          </w:p>
        </w:tc>
      </w:tr>
    </w:tbl>
    <w:p w:rsidR="00544F58" w:rsidRDefault="00544F58" w:rsidP="00FF62C6">
      <w:pPr>
        <w:autoSpaceDE w:val="0"/>
        <w:autoSpaceDN w:val="0"/>
        <w:adjustRightInd w:val="0"/>
        <w:spacing w:after="0" w:line="360" w:lineRule="auto"/>
        <w:jc w:val="both"/>
        <w:rPr>
          <w:rFonts w:ascii="Calibri" w:hAnsi="Calibri" w:cs="Calibri"/>
          <w:color w:val="000000"/>
        </w:rPr>
      </w:pPr>
    </w:p>
    <w:p w:rsidR="00FF62C6" w:rsidRDefault="009F7FB7" w:rsidP="009F7FB7">
      <w:pPr>
        <w:pStyle w:val="Kop3"/>
        <w:spacing w:before="0" w:line="360" w:lineRule="auto"/>
        <w:jc w:val="both"/>
      </w:pPr>
      <w:bookmarkStart w:id="21" w:name="_Toc357633602"/>
      <w:r>
        <w:t>3.4.1. De conclusie</w:t>
      </w:r>
      <w:bookmarkEnd w:id="21"/>
    </w:p>
    <w:p w:rsidR="009F7FB7" w:rsidRPr="009F7FB7" w:rsidRDefault="009F7FB7" w:rsidP="009F7FB7">
      <w:pPr>
        <w:spacing w:after="0" w:line="360" w:lineRule="auto"/>
        <w:jc w:val="both"/>
      </w:pPr>
      <w:r>
        <w:t>Uit de gesprekken kwam naar voren dat de leerlingen heel positief zijn over PicoCricket. Daarnaast werden er antwoorden gegeven die toonden dat PicoCricket ook tegemoet kwam aan verschillende onderwijsbehoeften van de leerlinge</w:t>
      </w:r>
      <w:r w:rsidR="00FA4896">
        <w:t>n, maar niet aan alle onderwijsbehoeften.</w:t>
      </w:r>
    </w:p>
    <w:p w:rsidR="008B07FA" w:rsidRDefault="008B07FA" w:rsidP="008B07FA">
      <w:pPr>
        <w:spacing w:after="0" w:line="360" w:lineRule="auto"/>
        <w:jc w:val="both"/>
      </w:pPr>
      <w:r>
        <w:br w:type="page"/>
      </w:r>
    </w:p>
    <w:p w:rsidR="00906244" w:rsidRDefault="00906244" w:rsidP="00906244">
      <w:pPr>
        <w:pStyle w:val="Kop1"/>
        <w:spacing w:before="0" w:line="360" w:lineRule="auto"/>
        <w:jc w:val="both"/>
      </w:pPr>
      <w:bookmarkStart w:id="22" w:name="_Toc357633603"/>
      <w:r>
        <w:lastRenderedPageBreak/>
        <w:t>Hoofdstuk 4: Conclusies</w:t>
      </w:r>
      <w:r w:rsidR="00C12A1E">
        <w:t xml:space="preserve"> en aanbevelingen</w:t>
      </w:r>
      <w:bookmarkEnd w:id="22"/>
    </w:p>
    <w:p w:rsidR="00906244" w:rsidRDefault="00906244" w:rsidP="00906244">
      <w:pPr>
        <w:spacing w:after="0" w:line="360" w:lineRule="auto"/>
        <w:jc w:val="both"/>
      </w:pPr>
    </w:p>
    <w:p w:rsidR="00300EFB" w:rsidRDefault="00300EFB" w:rsidP="00906244">
      <w:pPr>
        <w:spacing w:after="0" w:line="360" w:lineRule="auto"/>
        <w:jc w:val="both"/>
      </w:pPr>
      <w:r>
        <w:t xml:space="preserve">Allereerst geef ik in dit hoofdstuk </w:t>
      </w:r>
      <w:r w:rsidR="00544F58">
        <w:t>de conclusies die ik kan maken aan de hand van de onderzoeksresultaten. Daarna doe ik aanbevelingen.</w:t>
      </w:r>
    </w:p>
    <w:p w:rsidR="00300EFB" w:rsidRDefault="00300EFB" w:rsidP="00300EFB">
      <w:pPr>
        <w:autoSpaceDE w:val="0"/>
        <w:autoSpaceDN w:val="0"/>
        <w:adjustRightInd w:val="0"/>
        <w:spacing w:after="0" w:line="360" w:lineRule="auto"/>
        <w:jc w:val="both"/>
        <w:rPr>
          <w:rFonts w:ascii="Calibri" w:hAnsi="Calibri" w:cs="Calibri"/>
          <w:color w:val="000000"/>
        </w:rPr>
      </w:pPr>
    </w:p>
    <w:p w:rsidR="00300EFB" w:rsidRDefault="00300EFB" w:rsidP="00300EFB">
      <w:pPr>
        <w:autoSpaceDE w:val="0"/>
        <w:autoSpaceDN w:val="0"/>
        <w:adjustRightInd w:val="0"/>
        <w:spacing w:after="0" w:line="360" w:lineRule="auto"/>
        <w:jc w:val="both"/>
        <w:rPr>
          <w:rFonts w:ascii="Calibri" w:hAnsi="Calibri" w:cs="Calibri"/>
          <w:color w:val="000000"/>
        </w:rPr>
      </w:pPr>
      <w:r>
        <w:rPr>
          <w:rFonts w:ascii="Calibri" w:hAnsi="Calibri" w:cs="Calibri"/>
          <w:color w:val="000000"/>
        </w:rPr>
        <w:t xml:space="preserve">Aan de hand van </w:t>
      </w:r>
      <w:r w:rsidR="000B1D1C">
        <w:rPr>
          <w:rFonts w:ascii="Calibri" w:hAnsi="Calibri" w:cs="Calibri"/>
          <w:color w:val="000000"/>
        </w:rPr>
        <w:t>de scores van de observaties</w:t>
      </w:r>
      <w:r>
        <w:rPr>
          <w:rFonts w:ascii="Calibri" w:hAnsi="Calibri" w:cs="Calibri"/>
          <w:color w:val="000000"/>
        </w:rPr>
        <w:t xml:space="preserve">, kan ik een uitspraak doen over de motivatie van de leerlingen tijdens het werken met PicoCricket. De </w:t>
      </w:r>
      <w:r w:rsidR="009B65CF">
        <w:rPr>
          <w:rFonts w:ascii="Calibri" w:hAnsi="Calibri" w:cs="Calibri"/>
          <w:color w:val="000000"/>
        </w:rPr>
        <w:t xml:space="preserve">leerlingen </w:t>
      </w:r>
      <w:r>
        <w:rPr>
          <w:rFonts w:ascii="Calibri" w:hAnsi="Calibri" w:cs="Calibri"/>
          <w:color w:val="000000"/>
        </w:rPr>
        <w:t xml:space="preserve">waren tijdens het project goed gemotiveerd, omdat er hoog gescoord is. De leerlingen hadden aandacht voor de leertaak, waren doelgericht, vonden het project relevant, het project was uitdagend en stelde de leerlingen tevreden. </w:t>
      </w:r>
    </w:p>
    <w:p w:rsidR="00300EFB" w:rsidRDefault="00300EFB" w:rsidP="00300EFB">
      <w:pPr>
        <w:autoSpaceDE w:val="0"/>
        <w:autoSpaceDN w:val="0"/>
        <w:adjustRightInd w:val="0"/>
        <w:spacing w:after="0" w:line="360" w:lineRule="auto"/>
        <w:jc w:val="both"/>
        <w:rPr>
          <w:rFonts w:ascii="Calibri" w:hAnsi="Calibri" w:cs="Calibri"/>
          <w:color w:val="000000"/>
        </w:rPr>
      </w:pPr>
    </w:p>
    <w:p w:rsidR="002C7DD8" w:rsidRDefault="00300EFB" w:rsidP="00544F58">
      <w:pPr>
        <w:spacing w:after="0" w:line="360" w:lineRule="auto"/>
        <w:jc w:val="both"/>
      </w:pPr>
      <w:r>
        <w:t xml:space="preserve">In het vorige hoofdstuk is te zien hoe ik de twee gesprekken met de leerlingen aan elkaar verbonden heb, door de begrippen met elkaar te combineren. </w:t>
      </w:r>
    </w:p>
    <w:p w:rsidR="000B1D1C" w:rsidRDefault="002C7DD8" w:rsidP="002A451F">
      <w:pPr>
        <w:spacing w:after="0" w:line="360" w:lineRule="auto"/>
        <w:jc w:val="both"/>
      </w:pPr>
      <w:r>
        <w:t xml:space="preserve">Tijdens het project is </w:t>
      </w:r>
      <w:r w:rsidR="002A451F">
        <w:t xml:space="preserve">tegemoet gekomen aan </w:t>
      </w:r>
      <w:r w:rsidR="008F5340">
        <w:t>veel</w:t>
      </w:r>
      <w:r w:rsidR="002A451F">
        <w:t xml:space="preserve"> onderwijsbehoeften van de leerlingen. </w:t>
      </w:r>
      <w:r w:rsidR="008F5340">
        <w:t>De onderwijsbehoefte van de uitdaging is heel duidelijk vervuld. Het tegemoetkomen aan de onderwijsbehoeften</w:t>
      </w:r>
      <w:r w:rsidR="002A451F">
        <w:t xml:space="preserve"> heeft te maken met de samenhang tussen leerkracht en PicoCricket. PicoCricket zelf vervult veel onderwijsbehoeften, maar is niet perfect. Hier en daar is aanpassing of aanvulling van de leerkracht nodig. </w:t>
      </w:r>
    </w:p>
    <w:p w:rsidR="000B1D1C" w:rsidRDefault="000B1D1C" w:rsidP="002A451F">
      <w:pPr>
        <w:spacing w:after="0" w:line="360" w:lineRule="auto"/>
        <w:jc w:val="both"/>
      </w:pPr>
    </w:p>
    <w:p w:rsidR="00070F33" w:rsidRDefault="00070F33" w:rsidP="002A451F">
      <w:pPr>
        <w:spacing w:after="0" w:line="360" w:lineRule="auto"/>
        <w:jc w:val="both"/>
      </w:pPr>
      <w:r>
        <w:t xml:space="preserve">Aangezien PicoCricket goed aansluit bij de behoeften van hoogbegaafde kinderen, de eisen die gesteld worden aan het materiaal voor hoogbegaafde kinderen en het, na wat oriëntatie met het materiaal, vrij zelfstandig uitgevoerd kan worden, beveel ik dit programma sterk aan bij scholen. Hier kan ik wel wat aantekeningen bij plaatsen. </w:t>
      </w:r>
    </w:p>
    <w:p w:rsidR="00070F33" w:rsidRDefault="00070F33" w:rsidP="002A451F">
      <w:pPr>
        <w:spacing w:after="0" w:line="360" w:lineRule="auto"/>
        <w:jc w:val="both"/>
      </w:pPr>
      <w:r>
        <w:t>Zoals te zien is in het onderzoek en de conclusie, vervult PicoCricket niet alle behoeften van de leerling en blijft er een leerkracht nodig. Het is een extra stuk onderwijs, waar de leerkracht bij moet zijn en het moet kunnen begeleiden.</w:t>
      </w:r>
    </w:p>
    <w:p w:rsidR="00906244" w:rsidRDefault="00070F33" w:rsidP="002A451F">
      <w:pPr>
        <w:spacing w:after="0" w:line="360" w:lineRule="auto"/>
        <w:jc w:val="both"/>
      </w:pPr>
      <w:r>
        <w:t xml:space="preserve">Daarnaast moet een leerkracht kennis hebben van het materiaal en de leerlingen zelf. Het is niet zo dat PicoCricket gegeven kan worden aan de leerlingen en dat het dan wel goed zal komen. </w:t>
      </w:r>
      <w:r w:rsidR="00AD4517">
        <w:t>Ook voor de leerlingen moet er een duidelijk doel zijn achter het programma en hebben ze een leerkracht nodig waar ze op terug kunnen vallen. Een leerkracht moet oog hebben voor het kind dat bezig is met PicoCricket, zijn specifieke onderwijsbehoeften en de kenmerken en kennis van hoogbegaafdheid achter de hand houden om te kunnen signaleren of er iets mis gaat (bijvoorbeeld faalangst).</w:t>
      </w:r>
      <w:r w:rsidR="00906244">
        <w:br w:type="page"/>
      </w:r>
    </w:p>
    <w:p w:rsidR="00906244" w:rsidRDefault="00906244" w:rsidP="00906244">
      <w:pPr>
        <w:pStyle w:val="Kop1"/>
        <w:spacing w:before="0" w:line="360" w:lineRule="auto"/>
        <w:jc w:val="both"/>
      </w:pPr>
      <w:bookmarkStart w:id="23" w:name="_Toc357633604"/>
      <w:r>
        <w:lastRenderedPageBreak/>
        <w:t>Hoofdstuk 5:</w:t>
      </w:r>
      <w:r w:rsidR="00C12A1E">
        <w:t xml:space="preserve"> Discussie</w:t>
      </w:r>
      <w:bookmarkEnd w:id="23"/>
      <w:r w:rsidR="00C12A1E">
        <w:t xml:space="preserve"> </w:t>
      </w:r>
    </w:p>
    <w:p w:rsidR="00906244" w:rsidRDefault="00906244" w:rsidP="00906244">
      <w:pPr>
        <w:spacing w:after="0" w:line="360" w:lineRule="auto"/>
        <w:jc w:val="both"/>
      </w:pPr>
    </w:p>
    <w:p w:rsidR="0080698E" w:rsidRDefault="005D3B74" w:rsidP="005D3B74">
      <w:pPr>
        <w:spacing w:after="0" w:line="360" w:lineRule="auto"/>
        <w:jc w:val="both"/>
      </w:pPr>
      <w:r>
        <w:t xml:space="preserve">Aan het einde gekomen van het onderzoek hebben we een antwoord op de vraag. PicoCricket is geschikt voor hoogbegaafde kinderen en komt tegemoet aan de </w:t>
      </w:r>
      <w:r w:rsidR="009B65CF">
        <w:t xml:space="preserve">onderwijsbehoeften. </w:t>
      </w:r>
    </w:p>
    <w:p w:rsidR="0080698E" w:rsidRDefault="0080698E" w:rsidP="005D3B74">
      <w:pPr>
        <w:spacing w:after="0" w:line="360" w:lineRule="auto"/>
        <w:jc w:val="both"/>
      </w:pPr>
    </w:p>
    <w:p w:rsidR="0080698E" w:rsidRDefault="0080698E" w:rsidP="005D3B74">
      <w:pPr>
        <w:spacing w:after="0" w:line="360" w:lineRule="auto"/>
        <w:jc w:val="both"/>
      </w:pPr>
      <w:r>
        <w:t xml:space="preserve">Het lastige bij het praktijkonderzoek is de objectiviteit. In de gesprekken is het van groot belang objectief te zijn en te blijven en geen suggestieve vragen te stellen. Bij de observaties speelt dit ook. Als observant kijk je al snel door een gekleurde bril. Omdat ik niet alleen geobserveerd heb, zijn mijn observaties betrouwbaarder dan wanneer ik het alleen gedaan had. Zeker omdat </w:t>
      </w:r>
      <w:r w:rsidR="009B65CF">
        <w:t xml:space="preserve">de </w:t>
      </w:r>
      <w:r>
        <w:t>scores zo dicht bij elkaar liggen. Uit de afsluitende gesprekken bleek ook dat de kinderen veel geleerd h</w:t>
      </w:r>
      <w:r w:rsidR="008F5340">
        <w:t xml:space="preserve">ebben, zoals het programmeren, het opzetten van een onderzoek en de werking van sensoren. </w:t>
      </w:r>
      <w:r>
        <w:t xml:space="preserve"> </w:t>
      </w:r>
      <w:r w:rsidR="008F5340">
        <w:t>Bovendien vonden de kinderen het project uitdagend</w:t>
      </w:r>
      <w:r>
        <w:t xml:space="preserve">. Ook waren alle kinderen in de gesprekken enthousiast over PicoCricket. Dit laat zien dat de observaties op het goede spoor zitten. </w:t>
      </w:r>
    </w:p>
    <w:p w:rsidR="0080698E" w:rsidRDefault="0080698E" w:rsidP="005D3B74">
      <w:pPr>
        <w:spacing w:after="0" w:line="360" w:lineRule="auto"/>
        <w:jc w:val="both"/>
      </w:pPr>
      <w:r>
        <w:t>De nadelen van mijn methode voor het onderzoek heb ik eigenlijk al genoemd: het is lastig om de objectiviteit erin te houden. Zeker nadat ik het theoriedeel afgerond had en het ernaar uitzag dat mijn onderzoek echt iets op zou leveren. Omdat het een kwalitatief onderzoek is, kan ik niet komen met harde cijfers, maar kom ik met een score op een observatielijst en interpretaties uit gesprekken. Dit lijkt het o</w:t>
      </w:r>
      <w:r w:rsidR="00B070EC">
        <w:t xml:space="preserve">nderzoek minder hard te maken. </w:t>
      </w:r>
      <w:r>
        <w:t>Aan de andere kant toont de combinatie van gesprek en observatie, waar eenzelfde beeld uit komt, juist dat mijn onderzoek klopt met de werkelijkheid en vullen deze twee aspecten van het onderzoek elkaar aan.</w:t>
      </w:r>
      <w:r w:rsidR="00B070EC">
        <w:t xml:space="preserve"> Ik heb voor mijn observaties bewust gekozen voor een bestaande lijst, met punten waar ik op moest letten, zodat ik beter objectief kon blijven. Verder zit er achter het model van Keller een goede, theoretische onderbouwing, waardoor deze lijst in mijn ogen geschikt was.</w:t>
      </w:r>
    </w:p>
    <w:p w:rsidR="0080698E" w:rsidRDefault="0080698E" w:rsidP="005D3B74">
      <w:pPr>
        <w:spacing w:after="0" w:line="360" w:lineRule="auto"/>
        <w:jc w:val="both"/>
      </w:pPr>
    </w:p>
    <w:p w:rsidR="007518AE" w:rsidRDefault="0080698E" w:rsidP="005D3B74">
      <w:pPr>
        <w:spacing w:after="0" w:line="360" w:lineRule="auto"/>
        <w:jc w:val="both"/>
      </w:pPr>
      <w:r>
        <w:t>Door de bevindingen die ik in dit onderzoek heb gedaan</w:t>
      </w:r>
      <w:r w:rsidR="007518AE">
        <w:t>, heb ik iets nieuws ontdekt. PicoCricket en hoogbegaafdheid zijn nog niet in eerdere onderzoeken aan elkaar gelinkt, tot nu toe. Passend onderwijs is een hot item en ook hoogbegaafde kinderen hebben passen onderwijs nodig. Met dit onderzoek laat ik zien dat hoogbegaafde kinderen gebaat zijn met extra (uitdagend) materiaal en dat PicoCricket hiervoor geschikt is en de aanschaf waard zal zijn.</w:t>
      </w:r>
    </w:p>
    <w:p w:rsidR="00070F33" w:rsidRDefault="00070F33" w:rsidP="005D3B74">
      <w:pPr>
        <w:spacing w:after="0" w:line="360" w:lineRule="auto"/>
        <w:jc w:val="both"/>
      </w:pPr>
    </w:p>
    <w:p w:rsidR="00906244" w:rsidRDefault="00070F33" w:rsidP="005D3B74">
      <w:pPr>
        <w:spacing w:after="0" w:line="360" w:lineRule="auto"/>
        <w:jc w:val="both"/>
      </w:pPr>
      <w:r>
        <w:t>Met het uitvoeren van dit onderzoek, had ik het geluk van een Plus-klas. Zij werken met projecten en het was niet moeilijk PicoCricket in te passen in het programma. Voor een volgend onderzoek zou het interessant zijn, te onderzoeken hoe PicoCricket het best in regulier onderwijs ingepast moet worden.</w:t>
      </w:r>
      <w:r w:rsidR="00906244">
        <w:br w:type="page"/>
      </w:r>
    </w:p>
    <w:bookmarkStart w:id="24" w:name="_Toc357633605" w:displacedByCustomXml="next"/>
    <w:sdt>
      <w:sdtPr>
        <w:rPr>
          <w:rFonts w:asciiTheme="minorHAnsi" w:eastAsiaTheme="minorHAnsi" w:hAnsiTheme="minorHAnsi" w:cstheme="minorBidi"/>
          <w:b w:val="0"/>
          <w:bCs w:val="0"/>
          <w:color w:val="auto"/>
          <w:sz w:val="22"/>
          <w:szCs w:val="22"/>
        </w:rPr>
        <w:id w:val="-730231479"/>
        <w:docPartObj>
          <w:docPartGallery w:val="Bibliographies"/>
          <w:docPartUnique/>
        </w:docPartObj>
      </w:sdtPr>
      <w:sdtContent>
        <w:p w:rsidR="00906244" w:rsidRDefault="00906244" w:rsidP="00906244">
          <w:pPr>
            <w:pStyle w:val="Kop1"/>
          </w:pPr>
          <w:r>
            <w:t>Bibliografie</w:t>
          </w:r>
          <w:bookmarkEnd w:id="24"/>
        </w:p>
        <w:p w:rsidR="00906244" w:rsidRPr="005F7C53" w:rsidRDefault="00906244" w:rsidP="00906244">
          <w:pPr>
            <w:spacing w:after="0" w:line="360" w:lineRule="auto"/>
          </w:pPr>
        </w:p>
        <w:sdt>
          <w:sdtPr>
            <w:id w:val="111145805"/>
            <w:bibliography/>
          </w:sdtPr>
          <w:sdtContent>
            <w:p w:rsidR="00504321" w:rsidRDefault="00906244" w:rsidP="00504321">
              <w:pPr>
                <w:pStyle w:val="Bibliografie"/>
                <w:ind w:left="720" w:hanging="720"/>
                <w:rPr>
                  <w:noProof/>
                </w:rPr>
              </w:pPr>
              <w:r>
                <w:fldChar w:fldCharType="begin"/>
              </w:r>
              <w:r w:rsidRPr="000D1C91">
                <w:rPr>
                  <w:lang w:val="en-US"/>
                </w:rPr>
                <w:instrText>BIBLIOGRAPHY</w:instrText>
              </w:r>
              <w:r>
                <w:fldChar w:fldCharType="separate"/>
              </w:r>
              <w:r w:rsidR="00504321" w:rsidRPr="000D1C91">
                <w:rPr>
                  <w:noProof/>
                  <w:lang w:val="en-US"/>
                </w:rPr>
                <w:t xml:space="preserve">Betts, T., &amp; Neihart, M. (1988). </w:t>
              </w:r>
              <w:r w:rsidR="00504321" w:rsidRPr="00F9351F">
                <w:rPr>
                  <w:noProof/>
                  <w:lang w:val="en-GB"/>
                </w:rPr>
                <w:t xml:space="preserve">Profiles </w:t>
              </w:r>
              <w:r w:rsidR="00504321" w:rsidRPr="00504321">
                <w:rPr>
                  <w:noProof/>
                  <w:lang w:val="en-GB"/>
                </w:rPr>
                <w:t xml:space="preserve">of the Gifted and Talented. </w:t>
              </w:r>
              <w:r w:rsidR="00504321">
                <w:rPr>
                  <w:i/>
                  <w:iCs/>
                  <w:noProof/>
                </w:rPr>
                <w:t>Gifted Child Quarterly</w:t>
              </w:r>
              <w:r w:rsidR="00504321">
                <w:rPr>
                  <w:noProof/>
                </w:rPr>
                <w:t>, 248-253.</w:t>
              </w:r>
            </w:p>
            <w:p w:rsidR="00504321" w:rsidRDefault="00504321" w:rsidP="00504321">
              <w:pPr>
                <w:pStyle w:val="Bibliografie"/>
                <w:ind w:left="720" w:hanging="720"/>
                <w:rPr>
                  <w:noProof/>
                </w:rPr>
              </w:pPr>
              <w:r>
                <w:rPr>
                  <w:noProof/>
                </w:rPr>
                <w:t xml:space="preserve">Boekhorst-Reuver, J. t. (sd). </w:t>
              </w:r>
              <w:r>
                <w:rPr>
                  <w:i/>
                  <w:iCs/>
                  <w:noProof/>
                </w:rPr>
                <w:t>Profielen</w:t>
              </w:r>
              <w:r>
                <w:rPr>
                  <w:noProof/>
                </w:rPr>
                <w:t>. Opgeroepen op september 5, 2012, van Informatiepunt Onderwijs, Hoogbegaafdheid en Excellentie: hoogbegaafdheid.slo.nl</w:t>
              </w:r>
            </w:p>
            <w:p w:rsidR="00504321" w:rsidRDefault="00504321" w:rsidP="00504321">
              <w:pPr>
                <w:pStyle w:val="Bibliografie"/>
                <w:ind w:left="720" w:hanging="720"/>
                <w:rPr>
                  <w:noProof/>
                </w:rPr>
              </w:pPr>
              <w:r>
                <w:rPr>
                  <w:noProof/>
                </w:rPr>
                <w:t xml:space="preserve">Boekhorst-Reuver, J. t. (sd). </w:t>
              </w:r>
              <w:r>
                <w:rPr>
                  <w:i/>
                  <w:iCs/>
                  <w:noProof/>
                </w:rPr>
                <w:t>Verrijken</w:t>
              </w:r>
              <w:r>
                <w:rPr>
                  <w:noProof/>
                </w:rPr>
                <w:t>. Opgeroepen op december 12, 2012, van Informatiepunt Onderwijs, Hoogbegaafdheid en Excellentie: hoogbegaafdheid.slo.nl</w:t>
              </w:r>
            </w:p>
            <w:p w:rsidR="00504321" w:rsidRDefault="00504321" w:rsidP="00504321">
              <w:pPr>
                <w:pStyle w:val="Bibliografie"/>
                <w:ind w:left="720" w:hanging="720"/>
                <w:rPr>
                  <w:noProof/>
                </w:rPr>
              </w:pPr>
              <w:r>
                <w:rPr>
                  <w:noProof/>
                </w:rPr>
                <w:t xml:space="preserve">Braham, A. (2005, januari). </w:t>
              </w:r>
              <w:r>
                <w:rPr>
                  <w:i/>
                  <w:iCs/>
                  <w:noProof/>
                </w:rPr>
                <w:t>Dabrowski</w:t>
              </w:r>
              <w:r>
                <w:rPr>
                  <w:noProof/>
                </w:rPr>
                <w:t>. Opgeroepen op november 1, 2012, van Hoogbegaafd: www.hoogbegaafdvlaanderen.be</w:t>
              </w:r>
            </w:p>
            <w:p w:rsidR="00504321" w:rsidRDefault="00504321" w:rsidP="00504321">
              <w:pPr>
                <w:pStyle w:val="Bibliografie"/>
                <w:ind w:left="720" w:hanging="720"/>
                <w:rPr>
                  <w:noProof/>
                </w:rPr>
              </w:pPr>
              <w:r>
                <w:rPr>
                  <w:noProof/>
                </w:rPr>
                <w:t xml:space="preserve">Bronkhorst, E., Drent, S., Hulsbeek, M., Steenbergen-Penternman, N., &amp; Veer, M. v. (2001). </w:t>
              </w:r>
              <w:r>
                <w:rPr>
                  <w:i/>
                  <w:iCs/>
                  <w:noProof/>
                </w:rPr>
                <w:t>Project leerstofontwikkeling voor hoogbegaafde leerlingen op het gebied van Nederlandse taal.</w:t>
              </w:r>
              <w:r>
                <w:rPr>
                  <w:noProof/>
                </w:rPr>
                <w:t xml:space="preserve"> Enschede: Stichting Leerplanontwikkeling.</w:t>
              </w:r>
            </w:p>
            <w:p w:rsidR="00504321" w:rsidRDefault="00504321" w:rsidP="00504321">
              <w:pPr>
                <w:pStyle w:val="Bibliografie"/>
                <w:ind w:left="720" w:hanging="720"/>
                <w:rPr>
                  <w:noProof/>
                </w:rPr>
              </w:pPr>
              <w:r>
                <w:rPr>
                  <w:noProof/>
                </w:rPr>
                <w:t xml:space="preserve">Derksen, R. (2011). </w:t>
              </w:r>
              <w:r>
                <w:rPr>
                  <w:i/>
                  <w:iCs/>
                  <w:noProof/>
                </w:rPr>
                <w:t>Gelukkig hoogbegaafd.</w:t>
              </w:r>
              <w:r>
                <w:rPr>
                  <w:noProof/>
                </w:rPr>
                <w:t xml:space="preserve"> Steenwijk: 248media.</w:t>
              </w:r>
            </w:p>
            <w:p w:rsidR="00504321" w:rsidRDefault="00504321" w:rsidP="00504321">
              <w:pPr>
                <w:pStyle w:val="Bibliografie"/>
                <w:ind w:left="720" w:hanging="720"/>
                <w:rPr>
                  <w:noProof/>
                </w:rPr>
              </w:pPr>
              <w:r>
                <w:rPr>
                  <w:noProof/>
                </w:rPr>
                <w:t xml:space="preserve">Drent, S., &amp; Gerven, E. v. (2002). </w:t>
              </w:r>
              <w:r>
                <w:rPr>
                  <w:i/>
                  <w:iCs/>
                  <w:noProof/>
                </w:rPr>
                <w:t>Professioneel omgaan met hoogbegaafde leerlingen in het basisonderwijs.</w:t>
              </w:r>
              <w:r>
                <w:rPr>
                  <w:noProof/>
                </w:rPr>
                <w:t xml:space="preserve"> Utrecht: Uitgeverij LEMMA.</w:t>
              </w:r>
            </w:p>
            <w:p w:rsidR="00504321" w:rsidRDefault="00504321" w:rsidP="00504321">
              <w:pPr>
                <w:pStyle w:val="Bibliografie"/>
                <w:ind w:left="720" w:hanging="720"/>
                <w:rPr>
                  <w:noProof/>
                </w:rPr>
              </w:pPr>
              <w:r>
                <w:rPr>
                  <w:noProof/>
                </w:rPr>
                <w:t xml:space="preserve">Eveleens, Y. (2010). </w:t>
              </w:r>
              <w:r>
                <w:rPr>
                  <w:i/>
                  <w:iCs/>
                  <w:noProof/>
                </w:rPr>
                <w:t>Pico Cricket - Creatief Leren Programmeren</w:t>
              </w:r>
              <w:r>
                <w:rPr>
                  <w:noProof/>
                </w:rPr>
                <w:t>. Opgeroepen op november 13, 2012, van Projectenbank: www.kennisnet.nl</w:t>
              </w:r>
            </w:p>
            <w:p w:rsidR="00504321" w:rsidRDefault="00504321" w:rsidP="00504321">
              <w:pPr>
                <w:pStyle w:val="Bibliografie"/>
                <w:ind w:left="720" w:hanging="720"/>
                <w:rPr>
                  <w:noProof/>
                </w:rPr>
              </w:pPr>
              <w:r>
                <w:rPr>
                  <w:noProof/>
                </w:rPr>
                <w:t xml:space="preserve">Gerven, E. v. (2002). </w:t>
              </w:r>
              <w:r>
                <w:rPr>
                  <w:i/>
                  <w:iCs/>
                  <w:noProof/>
                </w:rPr>
                <w:t>Zicht op hoogbegaafdheid: handboek voor leerkrachten in het basisonderwijs.</w:t>
              </w:r>
              <w:r>
                <w:rPr>
                  <w:noProof/>
                </w:rPr>
                <w:t xml:space="preserve"> Utrecht: Uitgeverij LEMMA.</w:t>
              </w:r>
            </w:p>
            <w:p w:rsidR="00504321" w:rsidRDefault="00504321" w:rsidP="00504321">
              <w:pPr>
                <w:pStyle w:val="Bibliografie"/>
                <w:ind w:left="720" w:hanging="720"/>
                <w:rPr>
                  <w:noProof/>
                </w:rPr>
              </w:pPr>
              <w:r>
                <w:rPr>
                  <w:noProof/>
                </w:rPr>
                <w:t xml:space="preserve">Gunnewiek, M. K. (2012). </w:t>
              </w:r>
              <w:r>
                <w:rPr>
                  <w:i/>
                  <w:iCs/>
                  <w:noProof/>
                </w:rPr>
                <w:t>Coörperatief leren op Curaçao; De meerwaarde van coöperatief leren bij de zaakvakken op het gebied van leerprestaties en motivatie.</w:t>
              </w:r>
              <w:r>
                <w:rPr>
                  <w:noProof/>
                </w:rPr>
                <w:t xml:space="preserve"> Doetinchem: Iselinge Hogeschool.</w:t>
              </w:r>
            </w:p>
            <w:p w:rsidR="00504321" w:rsidRDefault="00504321" w:rsidP="00504321">
              <w:pPr>
                <w:pStyle w:val="Bibliografie"/>
                <w:ind w:left="720" w:hanging="720"/>
                <w:rPr>
                  <w:noProof/>
                </w:rPr>
              </w:pPr>
              <w:r>
                <w:rPr>
                  <w:noProof/>
                </w:rPr>
                <w:t xml:space="preserve">Keulen, H. v., &amp; Sol, Y. (2012). </w:t>
              </w:r>
              <w:r>
                <w:rPr>
                  <w:i/>
                  <w:iCs/>
                  <w:noProof/>
                </w:rPr>
                <w:t>Talent ontwikkelen met wetenschap en techniek.</w:t>
              </w:r>
              <w:r>
                <w:rPr>
                  <w:noProof/>
                </w:rPr>
                <w:t xml:space="preserve"> Utrecht: Centrum voor Onderwijs en Leren Universiteit Utrecht; Wetenschapsknooppunt Universiteit Utrecht.</w:t>
              </w:r>
            </w:p>
            <w:p w:rsidR="00504321" w:rsidRPr="00504321" w:rsidRDefault="00504321" w:rsidP="00504321">
              <w:pPr>
                <w:pStyle w:val="Bibliografie"/>
                <w:ind w:left="720" w:hanging="720"/>
                <w:rPr>
                  <w:noProof/>
                  <w:lang w:val="en-GB"/>
                </w:rPr>
              </w:pPr>
              <w:r>
                <w:rPr>
                  <w:noProof/>
                </w:rPr>
                <w:t xml:space="preserve">Kieboom, T. (2007). </w:t>
              </w:r>
              <w:r>
                <w:rPr>
                  <w:i/>
                  <w:iCs/>
                  <w:noProof/>
                </w:rPr>
                <w:t>Hoogbegaafd; Als je kind (g)een einstein is.</w:t>
              </w:r>
              <w:r>
                <w:rPr>
                  <w:noProof/>
                </w:rPr>
                <w:t xml:space="preserve"> </w:t>
              </w:r>
              <w:r w:rsidRPr="00504321">
                <w:rPr>
                  <w:noProof/>
                  <w:lang w:val="en-GB"/>
                </w:rPr>
                <w:t>Tielt: Uitgeverij Lannoo.</w:t>
              </w:r>
            </w:p>
            <w:p w:rsidR="00504321" w:rsidRDefault="00504321" w:rsidP="00504321">
              <w:pPr>
                <w:pStyle w:val="Bibliografie"/>
                <w:ind w:left="720" w:hanging="720"/>
                <w:rPr>
                  <w:noProof/>
                </w:rPr>
              </w:pPr>
              <w:r w:rsidRPr="00504321">
                <w:rPr>
                  <w:noProof/>
                  <w:lang w:val="en-GB"/>
                </w:rPr>
                <w:t xml:space="preserve">Kitchen, T. (2009, juni 9). </w:t>
              </w:r>
              <w:r w:rsidRPr="00504321">
                <w:rPr>
                  <w:i/>
                  <w:iCs/>
                  <w:noProof/>
                  <w:lang w:val="en-GB"/>
                </w:rPr>
                <w:t>Education Technology Solutions – Future article</w:t>
              </w:r>
              <w:r w:rsidRPr="00504321">
                <w:rPr>
                  <w:noProof/>
                  <w:lang w:val="en-GB"/>
                </w:rPr>
                <w:t xml:space="preserve">. </w:t>
              </w:r>
              <w:r>
                <w:rPr>
                  <w:noProof/>
                </w:rPr>
                <w:t>Opgeroepen op september 12, 2012, van Tim Kitchen's Website, Creativity in Education: www.timkitchen.net</w:t>
              </w:r>
            </w:p>
            <w:p w:rsidR="00504321" w:rsidRDefault="00504321" w:rsidP="00504321">
              <w:pPr>
                <w:pStyle w:val="Bibliografie"/>
                <w:ind w:left="720" w:hanging="720"/>
                <w:rPr>
                  <w:noProof/>
                </w:rPr>
              </w:pPr>
              <w:r>
                <w:rPr>
                  <w:noProof/>
                </w:rPr>
                <w:t xml:space="preserve">Mönks, F., &amp; Ypenburg, I. (2011). </w:t>
              </w:r>
              <w:r>
                <w:rPr>
                  <w:i/>
                  <w:iCs/>
                  <w:noProof/>
                </w:rPr>
                <w:t>Hoogbegaafdheid bij kinderen.</w:t>
              </w:r>
              <w:r>
                <w:rPr>
                  <w:noProof/>
                </w:rPr>
                <w:t xml:space="preserve"> Amsterdam: Boom.</w:t>
              </w:r>
            </w:p>
            <w:p w:rsidR="00504321" w:rsidRPr="00504321" w:rsidRDefault="00504321" w:rsidP="00504321">
              <w:pPr>
                <w:pStyle w:val="Bibliografie"/>
                <w:ind w:left="720" w:hanging="720"/>
                <w:rPr>
                  <w:noProof/>
                  <w:lang w:val="en-GB"/>
                </w:rPr>
              </w:pPr>
              <w:r>
                <w:rPr>
                  <w:noProof/>
                </w:rPr>
                <w:t xml:space="preserve">Nederstigt, I. (2003). </w:t>
              </w:r>
              <w:r>
                <w:rPr>
                  <w:i/>
                  <w:iCs/>
                  <w:noProof/>
                </w:rPr>
                <w:t>Hoogbegaafdheid... een gave?: omgaan met hoogbegaafdheid.</w:t>
              </w:r>
              <w:r>
                <w:rPr>
                  <w:noProof/>
                </w:rPr>
                <w:t xml:space="preserve"> </w:t>
              </w:r>
              <w:r w:rsidRPr="00504321">
                <w:rPr>
                  <w:noProof/>
                  <w:lang w:val="en-GB"/>
                </w:rPr>
                <w:t>Amersfoort: CPS.</w:t>
              </w:r>
            </w:p>
            <w:p w:rsidR="00504321" w:rsidRPr="00504321" w:rsidRDefault="00504321" w:rsidP="00504321">
              <w:pPr>
                <w:pStyle w:val="Bibliografie"/>
                <w:ind w:left="720" w:hanging="720"/>
                <w:rPr>
                  <w:noProof/>
                  <w:lang w:val="en-GB"/>
                </w:rPr>
              </w:pPr>
              <w:r w:rsidRPr="00504321">
                <w:rPr>
                  <w:noProof/>
                  <w:lang w:val="en-GB"/>
                </w:rPr>
                <w:t xml:space="preserve">Resnick, M. (2007). Sowing the Seeds for a More Creative Society. </w:t>
              </w:r>
              <w:r w:rsidRPr="00504321">
                <w:rPr>
                  <w:i/>
                  <w:iCs/>
                  <w:noProof/>
                  <w:lang w:val="en-GB"/>
                </w:rPr>
                <w:t>Learning and Leading</w:t>
              </w:r>
              <w:r w:rsidRPr="00504321">
                <w:rPr>
                  <w:noProof/>
                  <w:lang w:val="en-GB"/>
                </w:rPr>
                <w:t>, 1-6.</w:t>
              </w:r>
            </w:p>
            <w:p w:rsidR="00504321" w:rsidRPr="00504321" w:rsidRDefault="00504321" w:rsidP="00504321">
              <w:pPr>
                <w:pStyle w:val="Bibliografie"/>
                <w:ind w:left="720" w:hanging="720"/>
                <w:rPr>
                  <w:noProof/>
                  <w:lang w:val="en-GB"/>
                </w:rPr>
              </w:pPr>
              <w:r w:rsidRPr="00504321">
                <w:rPr>
                  <w:noProof/>
                  <w:lang w:val="en-GB"/>
                </w:rPr>
                <w:t xml:space="preserve">Resnick, M. (2009). Computer as Paint Brush: Technology, Play, and the Creative Society. In D. G. Singer, R. M. Golinkoff, &amp; K. Hirsh-Pasek, </w:t>
              </w:r>
              <w:r w:rsidRPr="00504321">
                <w:rPr>
                  <w:i/>
                  <w:iCs/>
                  <w:noProof/>
                  <w:lang w:val="en-GB"/>
                </w:rPr>
                <w:t>Play = Learning: How Play Motivates and Enhances Children's Cognitive and Social-Emotional Growth</w:t>
              </w:r>
              <w:r w:rsidRPr="00504321">
                <w:rPr>
                  <w:noProof/>
                  <w:lang w:val="en-GB"/>
                </w:rPr>
                <w:t xml:space="preserve"> (pp. 198-214). Oxford: Oxford University Press.</w:t>
              </w:r>
            </w:p>
            <w:p w:rsidR="00504321" w:rsidRPr="00504321" w:rsidRDefault="00504321" w:rsidP="00504321">
              <w:pPr>
                <w:pStyle w:val="Bibliografie"/>
                <w:ind w:left="720" w:hanging="720"/>
                <w:rPr>
                  <w:noProof/>
                  <w:lang w:val="en-GB"/>
                </w:rPr>
              </w:pPr>
              <w:r w:rsidRPr="00504321">
                <w:rPr>
                  <w:noProof/>
                  <w:lang w:val="en-GB"/>
                </w:rPr>
                <w:lastRenderedPageBreak/>
                <w:t xml:space="preserve">Rusk, N., Resnick, M., Berg, R., &amp; Pezalla-Granlund, M. (2007). </w:t>
              </w:r>
              <w:r w:rsidRPr="00504321">
                <w:rPr>
                  <w:i/>
                  <w:iCs/>
                  <w:noProof/>
                  <w:lang w:val="en-GB"/>
                </w:rPr>
                <w:t>New Pathways into Robotics: Strategies for Broadening Participation.</w:t>
              </w:r>
              <w:r w:rsidRPr="00504321">
                <w:rPr>
                  <w:noProof/>
                  <w:lang w:val="en-GB"/>
                </w:rPr>
                <w:t xml:space="preserve"> </w:t>
              </w:r>
            </w:p>
            <w:p w:rsidR="00504321" w:rsidRDefault="00504321" w:rsidP="00504321">
              <w:pPr>
                <w:pStyle w:val="Bibliografie"/>
                <w:ind w:left="720" w:hanging="720"/>
                <w:rPr>
                  <w:noProof/>
                </w:rPr>
              </w:pPr>
              <w:r>
                <w:rPr>
                  <w:noProof/>
                </w:rPr>
                <w:t xml:space="preserve">Sanders, M., &amp; Goebert-Sanders, D. (2012). Pieken in de plusklas. </w:t>
              </w:r>
              <w:r>
                <w:rPr>
                  <w:i/>
                  <w:iCs/>
                  <w:noProof/>
                </w:rPr>
                <w:t>Praxisbulletin</w:t>
              </w:r>
              <w:r>
                <w:rPr>
                  <w:noProof/>
                </w:rPr>
                <w:t>, 5-9.</w:t>
              </w:r>
            </w:p>
            <w:p w:rsidR="00504321" w:rsidRDefault="00504321" w:rsidP="00504321">
              <w:pPr>
                <w:pStyle w:val="Bibliografie"/>
                <w:ind w:left="720" w:hanging="720"/>
                <w:rPr>
                  <w:noProof/>
                </w:rPr>
              </w:pPr>
              <w:r>
                <w:rPr>
                  <w:noProof/>
                </w:rPr>
                <w:t xml:space="preserve">Spaanbroek, L. (2007, juni 24). </w:t>
              </w:r>
              <w:r>
                <w:rPr>
                  <w:i/>
                  <w:iCs/>
                  <w:noProof/>
                </w:rPr>
                <w:t>Drie gemakkelijke manieren om van reguliere lesstof verrijkingsmateriaal voor hoogbegaafden te maken</w:t>
              </w:r>
              <w:r>
                <w:rPr>
                  <w:noProof/>
                </w:rPr>
                <w:t>. Opgeroepen op november 7, 2012, van Alle dagen pauze: alledagenpauze.typepad.com</w:t>
              </w:r>
            </w:p>
            <w:p w:rsidR="00504321" w:rsidRDefault="00504321" w:rsidP="00504321">
              <w:pPr>
                <w:pStyle w:val="Bibliografie"/>
                <w:ind w:left="720" w:hanging="720"/>
                <w:rPr>
                  <w:noProof/>
                </w:rPr>
              </w:pPr>
              <w:r>
                <w:rPr>
                  <w:noProof/>
                </w:rPr>
                <w:t xml:space="preserve">Vaan, E. d., &amp; Marell, J. (2009). </w:t>
              </w:r>
              <w:r>
                <w:rPr>
                  <w:i/>
                  <w:iCs/>
                  <w:noProof/>
                </w:rPr>
                <w:t>Praktische didactiek voor natuuronderwijs.</w:t>
              </w:r>
              <w:r>
                <w:rPr>
                  <w:noProof/>
                </w:rPr>
                <w:t xml:space="preserve"> Bussum: Uitgeverij Coutinho.</w:t>
              </w:r>
            </w:p>
            <w:p w:rsidR="00504321" w:rsidRDefault="00504321" w:rsidP="00504321">
              <w:pPr>
                <w:pStyle w:val="Bibliografie"/>
                <w:ind w:left="720" w:hanging="720"/>
                <w:rPr>
                  <w:noProof/>
                </w:rPr>
              </w:pPr>
              <w:r>
                <w:rPr>
                  <w:noProof/>
                </w:rPr>
                <w:t xml:space="preserve">Vansteenkiste, M. S. (2007). Willen, moeten en structuur: Over het bevorderen van een optimaal leerproces. </w:t>
              </w:r>
              <w:r>
                <w:rPr>
                  <w:i/>
                  <w:iCs/>
                  <w:noProof/>
                </w:rPr>
                <w:t>Begeleid Zelfstandig Leren</w:t>
              </w:r>
              <w:r>
                <w:rPr>
                  <w:noProof/>
                </w:rPr>
                <w:t>, 1-27.</w:t>
              </w:r>
            </w:p>
            <w:p w:rsidR="00906244" w:rsidRDefault="00906244" w:rsidP="00504321">
              <w:pPr>
                <w:pStyle w:val="Bibliografie"/>
                <w:spacing w:line="360" w:lineRule="auto"/>
                <w:ind w:left="720" w:hanging="720"/>
                <w:rPr>
                  <w:noProof/>
                </w:rPr>
              </w:pPr>
              <w:r>
                <w:rPr>
                  <w:b/>
                  <w:bCs/>
                </w:rPr>
                <w:fldChar w:fldCharType="end"/>
              </w:r>
              <w:r>
                <w:rPr>
                  <w:noProof/>
                </w:rPr>
                <w:t>(sd). Opgeroepen op september 12, 2012, van Picocricket: www.picocricket.com</w:t>
              </w:r>
            </w:p>
            <w:p w:rsidR="00906244" w:rsidRDefault="008377E0" w:rsidP="00906244">
              <w:pPr>
                <w:spacing w:line="360" w:lineRule="auto"/>
              </w:pPr>
            </w:p>
          </w:sdtContent>
        </w:sdt>
      </w:sdtContent>
    </w:sdt>
    <w:p w:rsidR="00906244" w:rsidRPr="005F7C53" w:rsidRDefault="00906244" w:rsidP="00906244">
      <w:pPr>
        <w:spacing w:after="0" w:line="360" w:lineRule="auto"/>
        <w:jc w:val="both"/>
      </w:pPr>
    </w:p>
    <w:p w:rsidR="00906244" w:rsidRDefault="00906244" w:rsidP="00906244">
      <w:r>
        <w:br w:type="page"/>
      </w:r>
    </w:p>
    <w:p w:rsidR="00906244" w:rsidRDefault="00906244" w:rsidP="00906244">
      <w:pPr>
        <w:pStyle w:val="Kop1"/>
        <w:spacing w:before="0" w:line="360" w:lineRule="auto"/>
        <w:jc w:val="both"/>
      </w:pPr>
      <w:bookmarkStart w:id="25" w:name="_Toc357633606"/>
      <w:r>
        <w:lastRenderedPageBreak/>
        <w:t>Bijlagen</w:t>
      </w:r>
      <w:bookmarkEnd w:id="25"/>
      <w:r>
        <w:t xml:space="preserve"> </w:t>
      </w:r>
    </w:p>
    <w:p w:rsidR="00906244" w:rsidRDefault="00906244" w:rsidP="00906244">
      <w:pPr>
        <w:spacing w:after="0" w:line="360" w:lineRule="auto"/>
        <w:jc w:val="both"/>
      </w:pPr>
    </w:p>
    <w:p w:rsidR="00906244" w:rsidRDefault="00906244" w:rsidP="00906244">
      <w:pPr>
        <w:pStyle w:val="Lijstalinea"/>
        <w:numPr>
          <w:ilvl w:val="0"/>
          <w:numId w:val="3"/>
        </w:numPr>
        <w:spacing w:after="0" w:line="360" w:lineRule="auto"/>
        <w:jc w:val="both"/>
      </w:pPr>
      <w:r>
        <w:t>Over de Plusklas</w:t>
      </w:r>
    </w:p>
    <w:p w:rsidR="00906244" w:rsidRDefault="00906244" w:rsidP="00906244">
      <w:pPr>
        <w:pStyle w:val="Lijstalinea"/>
        <w:numPr>
          <w:ilvl w:val="0"/>
          <w:numId w:val="3"/>
        </w:numPr>
        <w:spacing w:after="0" w:line="360" w:lineRule="auto"/>
        <w:jc w:val="both"/>
      </w:pPr>
      <w:r>
        <w:t>De 6 profielen van Betts en Neihart</w:t>
      </w:r>
    </w:p>
    <w:p w:rsidR="00906244" w:rsidRDefault="00906244" w:rsidP="00906244">
      <w:pPr>
        <w:pStyle w:val="Lijstalinea"/>
        <w:numPr>
          <w:ilvl w:val="0"/>
          <w:numId w:val="3"/>
        </w:numPr>
        <w:spacing w:after="0" w:line="360" w:lineRule="auto"/>
        <w:jc w:val="both"/>
      </w:pPr>
      <w:r>
        <w:t>SLO: Doelen en Vaardigheden Lijst</w:t>
      </w:r>
    </w:p>
    <w:p w:rsidR="00906244" w:rsidRDefault="00906244" w:rsidP="00906244">
      <w:pPr>
        <w:pStyle w:val="Lijstalinea"/>
        <w:numPr>
          <w:ilvl w:val="0"/>
          <w:numId w:val="3"/>
        </w:numPr>
        <w:spacing w:after="0" w:line="360" w:lineRule="auto"/>
        <w:jc w:val="both"/>
      </w:pPr>
      <w:r>
        <w:t>Afstudeervoorstel</w:t>
      </w:r>
    </w:p>
    <w:p w:rsidR="00906244" w:rsidRDefault="00906244" w:rsidP="00906244">
      <w:pPr>
        <w:pStyle w:val="Lijstalinea"/>
        <w:numPr>
          <w:ilvl w:val="0"/>
          <w:numId w:val="3"/>
        </w:numPr>
        <w:spacing w:after="0" w:line="360" w:lineRule="auto"/>
        <w:jc w:val="both"/>
      </w:pPr>
      <w:r>
        <w:t>Onderzoeksopzet</w:t>
      </w:r>
    </w:p>
    <w:p w:rsidR="00F73AEA" w:rsidRDefault="00F73AEA" w:rsidP="00906244">
      <w:pPr>
        <w:pStyle w:val="Lijstalinea"/>
        <w:numPr>
          <w:ilvl w:val="0"/>
          <w:numId w:val="3"/>
        </w:numPr>
        <w:spacing w:after="0" w:line="360" w:lineRule="auto"/>
        <w:jc w:val="both"/>
      </w:pPr>
      <w:r>
        <w:t xml:space="preserve">Observatielijst </w:t>
      </w:r>
    </w:p>
    <w:p w:rsidR="00463B20" w:rsidRDefault="00463B20" w:rsidP="00906244">
      <w:pPr>
        <w:pStyle w:val="Lijstalinea"/>
        <w:numPr>
          <w:ilvl w:val="0"/>
          <w:numId w:val="3"/>
        </w:numPr>
        <w:spacing w:after="0" w:line="360" w:lineRule="auto"/>
        <w:jc w:val="both"/>
      </w:pPr>
      <w:r>
        <w:t>Vragen voor 1</w:t>
      </w:r>
      <w:r w:rsidRPr="00463B20">
        <w:rPr>
          <w:vertAlign w:val="superscript"/>
        </w:rPr>
        <w:t>e</w:t>
      </w:r>
      <w:r>
        <w:t xml:space="preserve"> gesprek</w:t>
      </w:r>
    </w:p>
    <w:p w:rsidR="006A2112" w:rsidRDefault="006A2112" w:rsidP="00906244">
      <w:pPr>
        <w:pStyle w:val="Lijstalinea"/>
        <w:numPr>
          <w:ilvl w:val="0"/>
          <w:numId w:val="3"/>
        </w:numPr>
        <w:spacing w:after="0" w:line="360" w:lineRule="auto"/>
        <w:jc w:val="both"/>
      </w:pPr>
      <w:r>
        <w:t>Analyse van de eerste gesprekken</w:t>
      </w:r>
    </w:p>
    <w:p w:rsidR="00463B20" w:rsidRDefault="00463B20" w:rsidP="00906244">
      <w:pPr>
        <w:pStyle w:val="Lijstalinea"/>
        <w:numPr>
          <w:ilvl w:val="0"/>
          <w:numId w:val="3"/>
        </w:numPr>
        <w:spacing w:after="0" w:line="360" w:lineRule="auto"/>
        <w:jc w:val="both"/>
      </w:pPr>
      <w:r>
        <w:t>Introductieles PicoCricket</w:t>
      </w:r>
    </w:p>
    <w:p w:rsidR="008243E8" w:rsidRDefault="008243E8" w:rsidP="00906244">
      <w:pPr>
        <w:pStyle w:val="Lijstalinea"/>
        <w:numPr>
          <w:ilvl w:val="0"/>
          <w:numId w:val="3"/>
        </w:numPr>
        <w:spacing w:after="0" w:line="360" w:lineRule="auto"/>
        <w:jc w:val="both"/>
      </w:pPr>
      <w:r>
        <w:t>Vragen voor laatste gesprek</w:t>
      </w:r>
    </w:p>
    <w:p w:rsidR="006A2112" w:rsidRDefault="006A2112" w:rsidP="00906244">
      <w:pPr>
        <w:pStyle w:val="Lijstalinea"/>
        <w:numPr>
          <w:ilvl w:val="0"/>
          <w:numId w:val="3"/>
        </w:numPr>
        <w:spacing w:after="0" w:line="360" w:lineRule="auto"/>
        <w:jc w:val="both"/>
      </w:pPr>
      <w:r>
        <w:t>Analyse van de laatste gesprekken</w:t>
      </w:r>
    </w:p>
    <w:p w:rsidR="00463B20" w:rsidRDefault="00463B20" w:rsidP="00906244">
      <w:pPr>
        <w:pStyle w:val="Lijstalinea"/>
        <w:numPr>
          <w:ilvl w:val="0"/>
          <w:numId w:val="3"/>
        </w:numPr>
        <w:spacing w:after="0" w:line="360" w:lineRule="auto"/>
        <w:jc w:val="both"/>
      </w:pPr>
      <w:r>
        <w:t>Werkbladen bij project PicoCricket</w:t>
      </w:r>
    </w:p>
    <w:p w:rsidR="00906244" w:rsidRDefault="00906244" w:rsidP="00906244">
      <w:r>
        <w:br w:type="page"/>
      </w:r>
    </w:p>
    <w:p w:rsidR="00906244" w:rsidRPr="00EB7B9C" w:rsidRDefault="00906244" w:rsidP="00463B20">
      <w:pPr>
        <w:pStyle w:val="Kop2"/>
        <w:numPr>
          <w:ilvl w:val="0"/>
          <w:numId w:val="8"/>
        </w:numPr>
        <w:spacing w:before="0" w:line="360" w:lineRule="auto"/>
        <w:jc w:val="both"/>
      </w:pPr>
      <w:bookmarkStart w:id="26" w:name="_Toc357633607"/>
      <w:r w:rsidRPr="00EB7B9C">
        <w:lastRenderedPageBreak/>
        <w:t>Over de Plusklas</w:t>
      </w:r>
      <w:bookmarkEnd w:id="26"/>
    </w:p>
    <w:p w:rsidR="00906244" w:rsidRPr="005F7C53" w:rsidRDefault="00906244" w:rsidP="00906244">
      <w:pPr>
        <w:spacing w:after="0" w:line="360" w:lineRule="auto"/>
        <w:jc w:val="both"/>
        <w:rPr>
          <w:b/>
        </w:rPr>
      </w:pPr>
    </w:p>
    <w:p w:rsidR="00906244" w:rsidRDefault="00906244" w:rsidP="00906244">
      <w:pPr>
        <w:spacing w:after="0" w:line="360" w:lineRule="auto"/>
        <w:jc w:val="both"/>
      </w:pPr>
      <w:r>
        <w:t>Leeractiviteiten en leerdoelen:</w:t>
      </w:r>
    </w:p>
    <w:p w:rsidR="00906244" w:rsidRDefault="00906244" w:rsidP="00906244">
      <w:pPr>
        <w:pStyle w:val="Lijstalinea"/>
        <w:numPr>
          <w:ilvl w:val="0"/>
          <w:numId w:val="2"/>
        </w:numPr>
        <w:spacing w:after="0" w:line="360" w:lineRule="auto"/>
        <w:jc w:val="both"/>
      </w:pPr>
      <w:r>
        <w:t>Uitgangspunt is dat er in de groep tijd gemaakt wordt voor de verrijkingsstof van taal en rekenen. Daarnaast 2x een half uur de tijd voor werken aan projecten.</w:t>
      </w:r>
    </w:p>
    <w:p w:rsidR="00906244" w:rsidRDefault="00906244" w:rsidP="00906244">
      <w:pPr>
        <w:pStyle w:val="Lijstalinea"/>
        <w:numPr>
          <w:ilvl w:val="0"/>
          <w:numId w:val="2"/>
        </w:numPr>
        <w:spacing w:after="0" w:line="360" w:lineRule="auto"/>
        <w:jc w:val="both"/>
      </w:pPr>
      <w:r>
        <w:t>Extra verrijking op het gebied van taal en rekenen. In de plusklas besproken zaken worden meegenomen naar de eigen groep van de leerlingen.</w:t>
      </w:r>
    </w:p>
    <w:p w:rsidR="00906244" w:rsidRDefault="00906244" w:rsidP="00906244">
      <w:pPr>
        <w:pStyle w:val="Lijstalinea"/>
        <w:numPr>
          <w:ilvl w:val="0"/>
          <w:numId w:val="2"/>
        </w:numPr>
        <w:spacing w:after="0" w:line="360" w:lineRule="auto"/>
        <w:jc w:val="both"/>
      </w:pPr>
      <w:r>
        <w:t>Inzicht in persoon, acceptatie van en door gesprekken met ontwikkelingsgelijken.</w:t>
      </w:r>
    </w:p>
    <w:p w:rsidR="00906244" w:rsidRDefault="00906244" w:rsidP="00906244">
      <w:pPr>
        <w:pStyle w:val="Lijstalinea"/>
        <w:numPr>
          <w:ilvl w:val="0"/>
          <w:numId w:val="2"/>
        </w:numPr>
        <w:spacing w:after="0" w:line="360" w:lineRule="auto"/>
        <w:jc w:val="both"/>
      </w:pPr>
      <w:r>
        <w:t>Filosoferen/nadenken n.a.v. dagboek over Bijbelse onderwerpen, gesprekken over wereldvraagstukken.</w:t>
      </w:r>
    </w:p>
    <w:p w:rsidR="00906244" w:rsidRDefault="00906244" w:rsidP="00906244">
      <w:pPr>
        <w:pStyle w:val="Lijstalinea"/>
        <w:numPr>
          <w:ilvl w:val="0"/>
          <w:numId w:val="2"/>
        </w:numPr>
        <w:spacing w:after="0" w:line="360" w:lineRule="auto"/>
        <w:jc w:val="both"/>
      </w:pPr>
      <w:r>
        <w:t>Doelen op het gebied van sociaal-emotionele ontwikkeling.</w:t>
      </w:r>
    </w:p>
    <w:p w:rsidR="00906244" w:rsidRDefault="00906244" w:rsidP="00906244">
      <w:pPr>
        <w:pStyle w:val="Lijstalinea"/>
        <w:numPr>
          <w:ilvl w:val="0"/>
          <w:numId w:val="2"/>
        </w:numPr>
        <w:spacing w:after="0" w:line="360" w:lineRule="auto"/>
        <w:jc w:val="both"/>
      </w:pPr>
      <w:r>
        <w:t>Doelen op het gebied van werkstrategieën.</w:t>
      </w:r>
    </w:p>
    <w:p w:rsidR="00906244" w:rsidRDefault="00906244" w:rsidP="00906244">
      <w:pPr>
        <w:pStyle w:val="Lijstalinea"/>
        <w:numPr>
          <w:ilvl w:val="0"/>
          <w:numId w:val="2"/>
        </w:numPr>
        <w:spacing w:after="0" w:line="360" w:lineRule="auto"/>
        <w:jc w:val="both"/>
      </w:pPr>
      <w:r>
        <w:t>Doelen op het gebied van terugkoppeling van cognitieve activiteiten naar de groep, creatieve activiteiten.</w:t>
      </w:r>
    </w:p>
    <w:p w:rsidR="00906244" w:rsidRDefault="00906244" w:rsidP="00906244">
      <w:pPr>
        <w:pStyle w:val="Lijstalinea"/>
        <w:numPr>
          <w:ilvl w:val="0"/>
          <w:numId w:val="2"/>
        </w:numPr>
        <w:spacing w:after="0" w:line="360" w:lineRule="auto"/>
        <w:jc w:val="both"/>
      </w:pPr>
      <w:r>
        <w:t>Doelen op het gebied van zelfreflectie.</w:t>
      </w:r>
    </w:p>
    <w:p w:rsidR="00906244" w:rsidRDefault="00906244" w:rsidP="00906244">
      <w:pPr>
        <w:pStyle w:val="Lijstalinea"/>
        <w:numPr>
          <w:ilvl w:val="0"/>
          <w:numId w:val="2"/>
        </w:numPr>
        <w:spacing w:after="0" w:line="360" w:lineRule="auto"/>
        <w:jc w:val="both"/>
      </w:pPr>
      <w:r>
        <w:t>Individuele doelen, afhankelijk van talenten.</w:t>
      </w:r>
    </w:p>
    <w:p w:rsidR="00906244" w:rsidRDefault="00906244" w:rsidP="00906244">
      <w:pPr>
        <w:spacing w:after="0" w:line="360" w:lineRule="auto"/>
        <w:jc w:val="both"/>
      </w:pPr>
    </w:p>
    <w:p w:rsidR="00906244" w:rsidRDefault="00906244" w:rsidP="00906244">
      <w:pPr>
        <w:spacing w:after="0" w:line="360" w:lineRule="auto"/>
        <w:jc w:val="both"/>
      </w:pPr>
      <w:r>
        <w:t>Criteria:</w:t>
      </w:r>
    </w:p>
    <w:p w:rsidR="00906244" w:rsidRDefault="00906244" w:rsidP="00906244">
      <w:pPr>
        <w:pStyle w:val="Lijstalinea"/>
        <w:numPr>
          <w:ilvl w:val="0"/>
          <w:numId w:val="2"/>
        </w:numPr>
        <w:spacing w:after="0" w:line="360" w:lineRule="auto"/>
        <w:jc w:val="both"/>
      </w:pPr>
      <w:r>
        <w:t>Leerlingen die de volgende persoonlijkheidskenmerken bezitten: inzicht, motivatie, hoge mate van zelfstandigheid, creatief, hoog werktempo, grote denkstappen, top down leren. nieuwsgierig, goed geheugen</w:t>
      </w:r>
    </w:p>
    <w:p w:rsidR="00906244" w:rsidRDefault="00906244" w:rsidP="00906244">
      <w:pPr>
        <w:pStyle w:val="Lijstalinea"/>
        <w:numPr>
          <w:ilvl w:val="0"/>
          <w:numId w:val="2"/>
        </w:numPr>
        <w:spacing w:after="0" w:line="360" w:lineRule="auto"/>
        <w:jc w:val="both"/>
      </w:pPr>
      <w:r>
        <w:t>SiDi-R plusprofiel</w:t>
      </w:r>
    </w:p>
    <w:p w:rsidR="00906244" w:rsidRDefault="00906244" w:rsidP="00906244">
      <w:pPr>
        <w:pStyle w:val="Lijstalinea"/>
        <w:numPr>
          <w:ilvl w:val="0"/>
          <w:numId w:val="2"/>
        </w:numPr>
        <w:spacing w:after="0" w:line="360" w:lineRule="auto"/>
        <w:jc w:val="both"/>
      </w:pPr>
      <w:r>
        <w:t>Leerlingen die op deelgebieden duidelijk in Cito I scoren (begrijpend lezen, rekenen, technisch lezen/leestempo)</w:t>
      </w:r>
    </w:p>
    <w:p w:rsidR="00906244" w:rsidRDefault="00906244" w:rsidP="00906244">
      <w:pPr>
        <w:pStyle w:val="Lijstalinea"/>
        <w:numPr>
          <w:ilvl w:val="0"/>
          <w:numId w:val="2"/>
        </w:numPr>
        <w:spacing w:after="0" w:line="360" w:lineRule="auto"/>
        <w:jc w:val="both"/>
      </w:pPr>
      <w:r>
        <w:t>Leerlingen die op deelgebieden duidelijk op hoogbegaafd niveau scoren: Cito I (begrijpend lezen, rekenen, technisch lezen/ leestempo)</w:t>
      </w:r>
    </w:p>
    <w:p w:rsidR="00906244" w:rsidRDefault="00906244" w:rsidP="00906244">
      <w:pPr>
        <w:pStyle w:val="Lijstalinea"/>
        <w:numPr>
          <w:ilvl w:val="0"/>
          <w:numId w:val="2"/>
        </w:numPr>
        <w:spacing w:after="0" w:line="360" w:lineRule="auto"/>
        <w:jc w:val="both"/>
      </w:pPr>
      <w:r>
        <w:t>Leerlingen met IQ onderzoek met IQ boven de 130</w:t>
      </w:r>
    </w:p>
    <w:p w:rsidR="00906244" w:rsidRDefault="00906244" w:rsidP="00906244">
      <w:pPr>
        <w:pStyle w:val="Lijstalinea"/>
        <w:numPr>
          <w:ilvl w:val="0"/>
          <w:numId w:val="2"/>
        </w:numPr>
        <w:spacing w:after="0" w:line="360" w:lineRule="auto"/>
        <w:jc w:val="both"/>
      </w:pPr>
      <w:r>
        <w:t>Leerlingen die niet voldoende profiteren van de uitdaging die geboden word in de plusgroep</w:t>
      </w:r>
    </w:p>
    <w:p w:rsidR="00906244" w:rsidRDefault="00906244" w:rsidP="00906244">
      <w:pPr>
        <w:pStyle w:val="Lijstalinea"/>
        <w:numPr>
          <w:ilvl w:val="0"/>
          <w:numId w:val="2"/>
        </w:numPr>
        <w:spacing w:after="0" w:line="360" w:lineRule="auto"/>
        <w:jc w:val="both"/>
      </w:pPr>
      <w:r>
        <w:t>Leerlingen met ADHD, autistisch spectrum, dyslexie mogen deelnemen aan de plusklas mits aannemelijk wordt gemaakt dat de leerling in de groep goed kan functioneren en aanstuurbaar is</w:t>
      </w:r>
    </w:p>
    <w:p w:rsidR="00906244" w:rsidRDefault="00906244" w:rsidP="00906244">
      <w:r>
        <w:br w:type="page"/>
      </w:r>
    </w:p>
    <w:p w:rsidR="00906244" w:rsidRDefault="00906244" w:rsidP="00463B20">
      <w:pPr>
        <w:pStyle w:val="Kop2"/>
        <w:numPr>
          <w:ilvl w:val="0"/>
          <w:numId w:val="8"/>
        </w:numPr>
        <w:spacing w:before="0" w:line="360" w:lineRule="auto"/>
        <w:jc w:val="both"/>
      </w:pPr>
      <w:bookmarkStart w:id="27" w:name="_Toc357633608"/>
      <w:r>
        <w:lastRenderedPageBreak/>
        <w:t>De 6 profielen van Betts en Neihart</w:t>
      </w:r>
      <w:bookmarkEnd w:id="27"/>
    </w:p>
    <w:p w:rsidR="00906244" w:rsidRPr="00EB7B9C" w:rsidRDefault="00906244" w:rsidP="00906244">
      <w:pPr>
        <w:spacing w:after="0" w:line="360" w:lineRule="auto"/>
      </w:pPr>
    </w:p>
    <w:tbl>
      <w:tblPr>
        <w:tblStyle w:val="Tabelraster"/>
        <w:tblW w:w="4967" w:type="pct"/>
        <w:tblLayout w:type="fixed"/>
        <w:tblLook w:val="04A0" w:firstRow="1" w:lastRow="0" w:firstColumn="1" w:lastColumn="0" w:noHBand="0" w:noVBand="1"/>
      </w:tblPr>
      <w:tblGrid>
        <w:gridCol w:w="2061"/>
        <w:gridCol w:w="2309"/>
        <w:gridCol w:w="2063"/>
        <w:gridCol w:w="2794"/>
      </w:tblGrid>
      <w:tr w:rsidR="00906244" w:rsidRPr="002C24F1" w:rsidTr="00D43775">
        <w:tc>
          <w:tcPr>
            <w:tcW w:w="5000" w:type="pct"/>
            <w:gridSpan w:val="4"/>
            <w:hideMark/>
          </w:tcPr>
          <w:p w:rsidR="00906244" w:rsidRPr="002C24F1" w:rsidRDefault="00906244" w:rsidP="00D43775">
            <w:pPr>
              <w:jc w:val="center"/>
              <w:rPr>
                <w:rFonts w:eastAsia="Times New Roman" w:cs="Times New Roman"/>
                <w:lang w:eastAsia="nl-NL"/>
              </w:rPr>
            </w:pPr>
            <w:r w:rsidRPr="002C24F1">
              <w:rPr>
                <w:rFonts w:eastAsia="Times New Roman" w:cs="Times New Roman"/>
                <w:lang w:eastAsia="nl-NL"/>
              </w:rPr>
              <w:t>Profielen van hoogbegaafde </w:t>
            </w:r>
            <w:hyperlink r:id="rId19" w:tooltip="Click to Continue &gt; by Savings Sidekick" w:history="1">
              <w:r w:rsidRPr="002C24F1">
                <w:rPr>
                  <w:rFonts w:eastAsia="Times New Roman" w:cs="Times New Roman"/>
                  <w:lang w:eastAsia="nl-NL"/>
                </w:rPr>
                <w:t>leerlingen</w:t>
              </w:r>
            </w:hyperlink>
          </w:p>
        </w:tc>
      </w:tr>
      <w:tr w:rsidR="00906244" w:rsidRPr="002C24F1" w:rsidTr="00D43775">
        <w:tc>
          <w:tcPr>
            <w:tcW w:w="5000" w:type="pct"/>
            <w:gridSpan w:val="4"/>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xml:space="preserve">                            </w:t>
            </w:r>
            <w:r>
              <w:rPr>
                <w:rFonts w:eastAsia="Times New Roman" w:cs="Times New Roman"/>
                <w:lang w:eastAsia="nl-NL"/>
              </w:rPr>
              <w:t xml:space="preserve">           </w:t>
            </w:r>
            <w:r w:rsidRPr="002C24F1">
              <w:rPr>
                <w:rFonts w:eastAsia="Times New Roman" w:cs="Times New Roman"/>
                <w:lang w:eastAsia="nl-NL"/>
              </w:rPr>
              <w:t xml:space="preserve"> </w:t>
            </w:r>
            <w:r w:rsidRPr="002C24F1">
              <w:rPr>
                <w:rFonts w:eastAsia="Times New Roman" w:cs="Times New Roman"/>
                <w:b/>
                <w:lang w:eastAsia="nl-NL"/>
              </w:rPr>
              <w:t xml:space="preserve">Gedragskenmerken  </w:t>
            </w:r>
            <w:r>
              <w:rPr>
                <w:rFonts w:eastAsia="Times New Roman" w:cs="Times New Roman"/>
                <w:b/>
                <w:lang w:eastAsia="nl-NL"/>
              </w:rPr>
              <w:t xml:space="preserve">        </w:t>
            </w:r>
            <w:r w:rsidRPr="002C24F1">
              <w:rPr>
                <w:rFonts w:eastAsia="Times New Roman" w:cs="Times New Roman"/>
                <w:b/>
                <w:lang w:eastAsia="nl-NL"/>
              </w:rPr>
              <w:t xml:space="preserve">Herkenning          </w:t>
            </w:r>
            <w:r>
              <w:rPr>
                <w:rFonts w:eastAsia="Times New Roman" w:cs="Times New Roman"/>
                <w:b/>
                <w:lang w:eastAsia="nl-NL"/>
              </w:rPr>
              <w:t xml:space="preserve">          </w:t>
            </w:r>
            <w:r w:rsidRPr="002C24F1">
              <w:rPr>
                <w:rFonts w:eastAsia="Times New Roman" w:cs="Times New Roman"/>
                <w:b/>
                <w:lang w:eastAsia="nl-NL"/>
              </w:rPr>
              <w:t xml:space="preserve"> Begeleiding van school</w:t>
            </w:r>
          </w:p>
        </w:tc>
      </w:tr>
      <w:tr w:rsidR="00906244" w:rsidRPr="002C24F1" w:rsidTr="00D43775">
        <w:tc>
          <w:tcPr>
            <w:tcW w:w="1117"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Profiel I</w:t>
            </w:r>
            <w:r w:rsidRPr="002C24F1">
              <w:rPr>
                <w:rFonts w:eastAsia="Times New Roman" w:cs="Times New Roman"/>
                <w:lang w:eastAsia="nl-NL"/>
              </w:rPr>
              <w:br/>
            </w:r>
            <w:r w:rsidRPr="002C24F1">
              <w:rPr>
                <w:rFonts w:eastAsia="Times New Roman" w:cs="Times New Roman"/>
                <w:lang w:eastAsia="nl-NL"/>
              </w:rPr>
              <w:br/>
              <w:t>De succesvolle leerling</w:t>
            </w:r>
          </w:p>
        </w:tc>
        <w:tc>
          <w:tcPr>
            <w:tcW w:w="1251"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perfectionistisch</w:t>
            </w:r>
            <w:r w:rsidRPr="002C24F1">
              <w:rPr>
                <w:rFonts w:eastAsia="Times New Roman" w:cs="Times New Roman"/>
                <w:lang w:eastAsia="nl-NL"/>
              </w:rPr>
              <w:br/>
              <w:t>• goede prestaties</w:t>
            </w:r>
            <w:r w:rsidRPr="002C24F1">
              <w:rPr>
                <w:rFonts w:eastAsia="Times New Roman" w:cs="Times New Roman"/>
                <w:lang w:eastAsia="nl-NL"/>
              </w:rPr>
              <w:br/>
              <w:t>•zoekt </w:t>
            </w:r>
            <w:hyperlink r:id="rId20" w:tooltip="Click to Continue &gt; by Savings Sidekick" w:history="1">
              <w:r w:rsidRPr="002C24F1">
                <w:rPr>
                  <w:rFonts w:eastAsia="Times New Roman" w:cs="Times New Roman"/>
                  <w:lang w:eastAsia="nl-NL"/>
                </w:rPr>
                <w:t>bevestiging</w:t>
              </w:r>
            </w:hyperlink>
            <w:r w:rsidRPr="002C24F1">
              <w:rPr>
                <w:rFonts w:eastAsia="Times New Roman" w:cs="Times New Roman"/>
                <w:lang w:eastAsia="nl-NL"/>
              </w:rPr>
              <w:t>   van de leerkracht</w:t>
            </w:r>
            <w:r w:rsidRPr="002C24F1">
              <w:rPr>
                <w:rFonts w:eastAsia="Times New Roman" w:cs="Times New Roman"/>
                <w:lang w:eastAsia="nl-NL"/>
              </w:rPr>
              <w:br/>
              <w:t>• vermijdt risico</w:t>
            </w:r>
            <w:r w:rsidRPr="002C24F1">
              <w:rPr>
                <w:rFonts w:eastAsia="Times New Roman" w:cs="Times New Roman"/>
                <w:lang w:eastAsia="nl-NL"/>
              </w:rPr>
              <w:br/>
              <w:t>• accepterend en conformerend</w:t>
            </w:r>
            <w:r w:rsidRPr="002C24F1">
              <w:rPr>
                <w:rFonts w:eastAsia="Times New Roman" w:cs="Times New Roman"/>
                <w:lang w:eastAsia="nl-NL"/>
              </w:rPr>
              <w:br/>
              <w:t>• afhankelijk</w:t>
            </w:r>
          </w:p>
        </w:tc>
        <w:tc>
          <w:tcPr>
            <w:tcW w:w="1118"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schoolprestaties</w:t>
            </w:r>
            <w:r w:rsidRPr="002C24F1">
              <w:rPr>
                <w:rFonts w:eastAsia="Times New Roman" w:cs="Times New Roman"/>
                <w:lang w:eastAsia="nl-NL"/>
              </w:rPr>
              <w:br/>
              <w:t>• prestatietests</w:t>
            </w:r>
            <w:r w:rsidRPr="002C24F1">
              <w:rPr>
                <w:rFonts w:eastAsia="Times New Roman" w:cs="Times New Roman"/>
                <w:lang w:eastAsia="nl-NL"/>
              </w:rPr>
              <w:br/>
              <w:t>• intelligentietests</w:t>
            </w:r>
            <w:r w:rsidRPr="002C24F1">
              <w:rPr>
                <w:rFonts w:eastAsia="Times New Roman" w:cs="Times New Roman"/>
                <w:lang w:eastAsia="nl-NL"/>
              </w:rPr>
              <w:br/>
              <w:t>• nominatie door leerkracht</w:t>
            </w:r>
          </w:p>
        </w:tc>
        <w:tc>
          <w:tcPr>
            <w:tcW w:w="1514"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versneld en verrijkt curriculum</w:t>
            </w:r>
            <w:r w:rsidRPr="002C24F1">
              <w:rPr>
                <w:rFonts w:eastAsia="Times New Roman" w:cs="Times New Roman"/>
                <w:lang w:eastAsia="nl-NL"/>
              </w:rPr>
              <w:br/>
              <w:t>• ontwikkelen van persoonlijke interesses</w:t>
            </w:r>
            <w:r w:rsidRPr="002C24F1">
              <w:rPr>
                <w:rFonts w:eastAsia="Times New Roman" w:cs="Times New Roman"/>
                <w:lang w:eastAsia="nl-NL"/>
              </w:rPr>
              <w:br/>
              <w:t>• vooraf testen, uitsluitend leerstof die nog niet beheerst wordt: leerstof inkorting</w:t>
            </w:r>
            <w:r w:rsidRPr="002C24F1">
              <w:rPr>
                <w:rFonts w:eastAsia="Times New Roman" w:cs="Times New Roman"/>
                <w:lang w:eastAsia="nl-NL"/>
              </w:rPr>
              <w:br/>
              <w:t>• contact met ontwikkelingsgelijken</w:t>
            </w:r>
            <w:r w:rsidRPr="002C24F1">
              <w:rPr>
                <w:rFonts w:eastAsia="Times New Roman" w:cs="Times New Roman"/>
                <w:lang w:eastAsia="nl-NL"/>
              </w:rPr>
              <w:br/>
              <w:t>• ontwikkeling van vaardigheden voor zelfstandig leren</w:t>
            </w:r>
            <w:r w:rsidRPr="002C24F1">
              <w:rPr>
                <w:rFonts w:eastAsia="Times New Roman" w:cs="Times New Roman"/>
                <w:lang w:eastAsia="nl-NL"/>
              </w:rPr>
              <w:br/>
              <w:t>• mentor</w:t>
            </w:r>
            <w:r w:rsidRPr="002C24F1">
              <w:rPr>
                <w:rFonts w:eastAsia="Times New Roman" w:cs="Times New Roman"/>
                <w:lang w:eastAsia="nl-NL"/>
              </w:rPr>
              <w:br/>
              <w:t>• begeleiding van school- en beroepsloopbaan</w:t>
            </w:r>
          </w:p>
        </w:tc>
      </w:tr>
      <w:tr w:rsidR="00906244" w:rsidRPr="002C24F1" w:rsidTr="00D43775">
        <w:tc>
          <w:tcPr>
            <w:tcW w:w="5000" w:type="pct"/>
            <w:gridSpan w:val="4"/>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xml:space="preserve">                            </w:t>
            </w:r>
            <w:r>
              <w:rPr>
                <w:rFonts w:eastAsia="Times New Roman" w:cs="Times New Roman"/>
                <w:lang w:eastAsia="nl-NL"/>
              </w:rPr>
              <w:t xml:space="preserve">           </w:t>
            </w:r>
            <w:r w:rsidRPr="002C24F1">
              <w:rPr>
                <w:rFonts w:eastAsia="Times New Roman" w:cs="Times New Roman"/>
                <w:lang w:eastAsia="nl-NL"/>
              </w:rPr>
              <w:t xml:space="preserve"> </w:t>
            </w:r>
            <w:r w:rsidRPr="002C24F1">
              <w:rPr>
                <w:rFonts w:eastAsia="Times New Roman" w:cs="Times New Roman"/>
                <w:b/>
                <w:lang w:eastAsia="nl-NL"/>
              </w:rPr>
              <w:t xml:space="preserve">Gedragskenmerken  </w:t>
            </w:r>
            <w:r>
              <w:rPr>
                <w:rFonts w:eastAsia="Times New Roman" w:cs="Times New Roman"/>
                <w:b/>
                <w:lang w:eastAsia="nl-NL"/>
              </w:rPr>
              <w:t xml:space="preserve">        </w:t>
            </w:r>
            <w:r w:rsidRPr="002C24F1">
              <w:rPr>
                <w:rFonts w:eastAsia="Times New Roman" w:cs="Times New Roman"/>
                <w:b/>
                <w:lang w:eastAsia="nl-NL"/>
              </w:rPr>
              <w:t xml:space="preserve">Herkenning          </w:t>
            </w:r>
            <w:r>
              <w:rPr>
                <w:rFonts w:eastAsia="Times New Roman" w:cs="Times New Roman"/>
                <w:b/>
                <w:lang w:eastAsia="nl-NL"/>
              </w:rPr>
              <w:t xml:space="preserve">          </w:t>
            </w:r>
            <w:r w:rsidRPr="002C24F1">
              <w:rPr>
                <w:rFonts w:eastAsia="Times New Roman" w:cs="Times New Roman"/>
                <w:b/>
                <w:lang w:eastAsia="nl-NL"/>
              </w:rPr>
              <w:t xml:space="preserve"> Begeleiding van school</w:t>
            </w:r>
          </w:p>
        </w:tc>
      </w:tr>
      <w:tr w:rsidR="00906244" w:rsidRPr="002C24F1" w:rsidTr="00D43775">
        <w:tc>
          <w:tcPr>
            <w:tcW w:w="1117"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Profiel II</w:t>
            </w:r>
            <w:r w:rsidRPr="002C24F1">
              <w:rPr>
                <w:rFonts w:eastAsia="Times New Roman" w:cs="Times New Roman"/>
                <w:lang w:eastAsia="nl-NL"/>
              </w:rPr>
              <w:br/>
            </w:r>
            <w:r w:rsidRPr="002C24F1">
              <w:rPr>
                <w:rFonts w:eastAsia="Times New Roman" w:cs="Times New Roman"/>
                <w:lang w:eastAsia="nl-NL"/>
              </w:rPr>
              <w:br/>
              <w:t>De uitdagende leerling</w:t>
            </w:r>
          </w:p>
        </w:tc>
        <w:tc>
          <w:tcPr>
            <w:tcW w:w="1251"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corrigeert de leerkracht</w:t>
            </w:r>
            <w:r w:rsidRPr="002C24F1">
              <w:rPr>
                <w:rFonts w:eastAsia="Times New Roman" w:cs="Times New Roman"/>
                <w:lang w:eastAsia="nl-NL"/>
              </w:rPr>
              <w:br/>
              <w:t>• stelt regels ter discussie</w:t>
            </w:r>
            <w:r w:rsidRPr="002C24F1">
              <w:rPr>
                <w:rFonts w:eastAsia="Times New Roman" w:cs="Times New Roman"/>
                <w:lang w:eastAsia="nl-NL"/>
              </w:rPr>
              <w:br/>
              <w:t>• is eerlijk en direct</w:t>
            </w:r>
            <w:r w:rsidRPr="002C24F1">
              <w:rPr>
                <w:rFonts w:eastAsia="Times New Roman" w:cs="Times New Roman"/>
                <w:lang w:eastAsia="nl-NL"/>
              </w:rPr>
              <w:br/>
              <w:t>• grote stemmings-wisselingen</w:t>
            </w:r>
            <w:r w:rsidRPr="002C24F1">
              <w:rPr>
                <w:rFonts w:eastAsia="Times New Roman" w:cs="Times New Roman"/>
                <w:lang w:eastAsia="nl-NL"/>
              </w:rPr>
              <w:br/>
              <w:t>• vertoont inconsistente werkwijzen</w:t>
            </w:r>
            <w:r w:rsidRPr="002C24F1">
              <w:rPr>
                <w:rFonts w:eastAsia="Times New Roman" w:cs="Times New Roman"/>
                <w:lang w:eastAsia="nl-NL"/>
              </w:rPr>
              <w:br/>
              <w:t>• slechte zelfcontrole</w:t>
            </w:r>
            <w:r w:rsidRPr="002C24F1">
              <w:rPr>
                <w:rFonts w:eastAsia="Times New Roman" w:cs="Times New Roman"/>
                <w:lang w:eastAsia="nl-NL"/>
              </w:rPr>
              <w:br/>
              <w:t>• creatief</w:t>
            </w:r>
            <w:r w:rsidRPr="002C24F1">
              <w:rPr>
                <w:rFonts w:eastAsia="Times New Roman" w:cs="Times New Roman"/>
                <w:lang w:eastAsia="nl-NL"/>
              </w:rPr>
              <w:br/>
              <w:t>• voorkeur voor activiteit en discussie</w:t>
            </w:r>
            <w:r w:rsidRPr="002C24F1">
              <w:rPr>
                <w:rFonts w:eastAsia="Times New Roman" w:cs="Times New Roman"/>
                <w:lang w:eastAsia="nl-NL"/>
              </w:rPr>
              <w:br/>
              <w:t>• komt op voor eigen opvattingen</w:t>
            </w:r>
            <w:r w:rsidRPr="002C24F1">
              <w:rPr>
                <w:rFonts w:eastAsia="Times New Roman" w:cs="Times New Roman"/>
                <w:lang w:eastAsia="nl-NL"/>
              </w:rPr>
              <w:br/>
              <w:t>• competitief</w:t>
            </w:r>
          </w:p>
          <w:p w:rsidR="00906244" w:rsidRPr="002C24F1" w:rsidRDefault="00906244" w:rsidP="00D43775">
            <w:pPr>
              <w:rPr>
                <w:rFonts w:eastAsia="Times New Roman" w:cs="Times New Roman"/>
                <w:lang w:eastAsia="nl-NL"/>
              </w:rPr>
            </w:pPr>
          </w:p>
        </w:tc>
        <w:tc>
          <w:tcPr>
            <w:tcW w:w="1118"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nominatie door medeleerlingen</w:t>
            </w:r>
            <w:r w:rsidRPr="002C24F1">
              <w:rPr>
                <w:rFonts w:eastAsia="Times New Roman" w:cs="Times New Roman"/>
                <w:lang w:eastAsia="nl-NL"/>
              </w:rPr>
              <w:br/>
              <w:t>• nominatie door ouders</w:t>
            </w:r>
            <w:r w:rsidRPr="002C24F1">
              <w:rPr>
                <w:rFonts w:eastAsia="Times New Roman" w:cs="Times New Roman"/>
                <w:lang w:eastAsia="nl-NL"/>
              </w:rPr>
              <w:br/>
              <w:t>• interviews</w:t>
            </w:r>
            <w:r w:rsidRPr="002C24F1">
              <w:rPr>
                <w:rFonts w:eastAsia="Times New Roman" w:cs="Times New Roman"/>
                <w:lang w:eastAsia="nl-NL"/>
              </w:rPr>
              <w:br/>
              <w:t>• geleverde prestaties</w:t>
            </w:r>
            <w:r w:rsidRPr="002C24F1">
              <w:rPr>
                <w:rFonts w:eastAsia="Times New Roman" w:cs="Times New Roman"/>
                <w:lang w:eastAsia="nl-NL"/>
              </w:rPr>
              <w:br/>
              <w:t>• nominatie door volwassene buiten het gezin</w:t>
            </w:r>
            <w:r w:rsidRPr="002C24F1">
              <w:rPr>
                <w:rFonts w:eastAsia="Times New Roman" w:cs="Times New Roman"/>
                <w:lang w:eastAsia="nl-NL"/>
              </w:rPr>
              <w:br/>
              <w:t>• creativiteitstests</w:t>
            </w:r>
          </w:p>
        </w:tc>
        <w:tc>
          <w:tcPr>
            <w:tcW w:w="1514"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tolerant klimaat</w:t>
            </w:r>
            <w:r w:rsidRPr="002C24F1">
              <w:rPr>
                <w:rFonts w:eastAsia="Times New Roman" w:cs="Times New Roman"/>
                <w:lang w:eastAsia="nl-NL"/>
              </w:rPr>
              <w:br/>
              <w:t>• zoveel mogelijk bij passende leerkracht plaatsen</w:t>
            </w:r>
            <w:r w:rsidRPr="002C24F1">
              <w:rPr>
                <w:rFonts w:eastAsia="Times New Roman" w:cs="Times New Roman"/>
                <w:lang w:eastAsia="nl-NL"/>
              </w:rPr>
              <w:br/>
              <w:t>• cognitieve en </w:t>
            </w:r>
            <w:hyperlink r:id="rId21" w:tooltip="Click to Continue &gt; by Savings Sidekick" w:history="1">
              <w:r w:rsidRPr="002C24F1">
                <w:rPr>
                  <w:rFonts w:eastAsia="Times New Roman" w:cs="Times New Roman"/>
                  <w:lang w:eastAsia="nl-NL"/>
                </w:rPr>
                <w:t>sociale vaardigheden</w:t>
              </w:r>
            </w:hyperlink>
            <w:r w:rsidRPr="002C24F1">
              <w:rPr>
                <w:rFonts w:eastAsia="Times New Roman" w:cs="Times New Roman"/>
                <w:lang w:eastAsia="nl-NL"/>
              </w:rPr>
              <w:t> trainen</w:t>
            </w:r>
            <w:r w:rsidRPr="002C24F1">
              <w:rPr>
                <w:rFonts w:eastAsia="Times New Roman" w:cs="Times New Roman"/>
                <w:lang w:eastAsia="nl-NL"/>
              </w:rPr>
              <w:br/>
              <w:t>• directe en heldere communicatie met de leerling</w:t>
            </w:r>
            <w:r w:rsidRPr="002C24F1">
              <w:rPr>
                <w:rFonts w:eastAsia="Times New Roman" w:cs="Times New Roman"/>
                <w:lang w:eastAsia="nl-NL"/>
              </w:rPr>
              <w:br/>
              <w:t>• gevoelens toestaan</w:t>
            </w:r>
            <w:r w:rsidRPr="002C24F1">
              <w:rPr>
                <w:rFonts w:eastAsia="Times New Roman" w:cs="Times New Roman"/>
                <w:lang w:eastAsia="nl-NL"/>
              </w:rPr>
              <w:br/>
              <w:t>• mentor</w:t>
            </w:r>
            <w:r w:rsidRPr="002C24F1">
              <w:rPr>
                <w:rFonts w:eastAsia="Times New Roman" w:cs="Times New Roman"/>
                <w:lang w:eastAsia="nl-NL"/>
              </w:rPr>
              <w:br/>
              <w:t>• zelfwaardering opbouwen</w:t>
            </w:r>
            <w:r w:rsidRPr="002C24F1">
              <w:rPr>
                <w:rFonts w:eastAsia="Times New Roman" w:cs="Times New Roman"/>
                <w:lang w:eastAsia="nl-NL"/>
              </w:rPr>
              <w:br/>
              <w:t>• gedrag besturen met contracten</w:t>
            </w:r>
            <w:r w:rsidRPr="002C24F1">
              <w:rPr>
                <w:rFonts w:eastAsia="Times New Roman" w:cs="Times New Roman"/>
                <w:lang w:eastAsia="nl-NL"/>
              </w:rPr>
              <w:br/>
              <w:t>• verdieping</w:t>
            </w:r>
          </w:p>
        </w:tc>
      </w:tr>
      <w:tr w:rsidR="00906244" w:rsidRPr="002C24F1" w:rsidTr="00D43775">
        <w:tc>
          <w:tcPr>
            <w:tcW w:w="5000" w:type="pct"/>
            <w:gridSpan w:val="4"/>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xml:space="preserve">                            </w:t>
            </w:r>
            <w:r>
              <w:rPr>
                <w:rFonts w:eastAsia="Times New Roman" w:cs="Times New Roman"/>
                <w:lang w:eastAsia="nl-NL"/>
              </w:rPr>
              <w:t xml:space="preserve">           </w:t>
            </w:r>
            <w:r w:rsidRPr="002C24F1">
              <w:rPr>
                <w:rFonts w:eastAsia="Times New Roman" w:cs="Times New Roman"/>
                <w:lang w:eastAsia="nl-NL"/>
              </w:rPr>
              <w:t xml:space="preserve"> </w:t>
            </w:r>
            <w:r w:rsidRPr="002C24F1">
              <w:rPr>
                <w:rFonts w:eastAsia="Times New Roman" w:cs="Times New Roman"/>
                <w:b/>
                <w:lang w:eastAsia="nl-NL"/>
              </w:rPr>
              <w:t xml:space="preserve">Gedragskenmerken  </w:t>
            </w:r>
            <w:r>
              <w:rPr>
                <w:rFonts w:eastAsia="Times New Roman" w:cs="Times New Roman"/>
                <w:b/>
                <w:lang w:eastAsia="nl-NL"/>
              </w:rPr>
              <w:t xml:space="preserve">        </w:t>
            </w:r>
            <w:r w:rsidRPr="002C24F1">
              <w:rPr>
                <w:rFonts w:eastAsia="Times New Roman" w:cs="Times New Roman"/>
                <w:b/>
                <w:lang w:eastAsia="nl-NL"/>
              </w:rPr>
              <w:t xml:space="preserve">Herkenning          </w:t>
            </w:r>
            <w:r>
              <w:rPr>
                <w:rFonts w:eastAsia="Times New Roman" w:cs="Times New Roman"/>
                <w:b/>
                <w:lang w:eastAsia="nl-NL"/>
              </w:rPr>
              <w:t xml:space="preserve">          </w:t>
            </w:r>
            <w:r w:rsidRPr="002C24F1">
              <w:rPr>
                <w:rFonts w:eastAsia="Times New Roman" w:cs="Times New Roman"/>
                <w:b/>
                <w:lang w:eastAsia="nl-NL"/>
              </w:rPr>
              <w:t xml:space="preserve"> Begeleiding van school</w:t>
            </w:r>
          </w:p>
        </w:tc>
      </w:tr>
      <w:tr w:rsidR="00906244" w:rsidRPr="002C24F1" w:rsidTr="00D43775">
        <w:tc>
          <w:tcPr>
            <w:tcW w:w="1117"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Profiel III</w:t>
            </w:r>
            <w:r w:rsidRPr="002C24F1">
              <w:rPr>
                <w:rFonts w:eastAsia="Times New Roman" w:cs="Times New Roman"/>
                <w:lang w:eastAsia="nl-NL"/>
              </w:rPr>
              <w:br/>
            </w:r>
            <w:r w:rsidRPr="002C24F1">
              <w:rPr>
                <w:rFonts w:eastAsia="Times New Roman" w:cs="Times New Roman"/>
                <w:lang w:eastAsia="nl-NL"/>
              </w:rPr>
              <w:br/>
              <w:t>De onderduikende leerling</w:t>
            </w:r>
          </w:p>
        </w:tc>
        <w:tc>
          <w:tcPr>
            <w:tcW w:w="1251"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ontkent begaafdheid</w:t>
            </w:r>
            <w:r w:rsidRPr="002C24F1">
              <w:rPr>
                <w:rFonts w:eastAsia="Times New Roman" w:cs="Times New Roman"/>
                <w:lang w:eastAsia="nl-NL"/>
              </w:rPr>
              <w:br/>
              <w:t>• doet niet mee in programma's voor meer begaafde leerlingen</w:t>
            </w:r>
            <w:r w:rsidRPr="002C24F1">
              <w:rPr>
                <w:rFonts w:eastAsia="Times New Roman" w:cs="Times New Roman"/>
                <w:lang w:eastAsia="nl-NL"/>
              </w:rPr>
              <w:br/>
              <w:t>• vermijdt uitdaging</w:t>
            </w:r>
            <w:r w:rsidRPr="002C24F1">
              <w:rPr>
                <w:rFonts w:eastAsia="Times New Roman" w:cs="Times New Roman"/>
                <w:lang w:eastAsia="nl-NL"/>
              </w:rPr>
              <w:br/>
              <w:t>• zoekt sociale acceptatie</w:t>
            </w:r>
            <w:r w:rsidRPr="002C24F1">
              <w:rPr>
                <w:rFonts w:eastAsia="Times New Roman" w:cs="Times New Roman"/>
                <w:lang w:eastAsia="nl-NL"/>
              </w:rPr>
              <w:br/>
              <w:t>• wisselt in vriendschappen</w:t>
            </w:r>
          </w:p>
        </w:tc>
        <w:tc>
          <w:tcPr>
            <w:tcW w:w="1118"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nominatie door begaafde medeleerlingen</w:t>
            </w:r>
            <w:r w:rsidRPr="002C24F1">
              <w:rPr>
                <w:rFonts w:eastAsia="Times New Roman" w:cs="Times New Roman"/>
                <w:lang w:eastAsia="nl-NL"/>
              </w:rPr>
              <w:br/>
              <w:t>• nominatie door ouders</w:t>
            </w:r>
            <w:r w:rsidRPr="002C24F1">
              <w:rPr>
                <w:rFonts w:eastAsia="Times New Roman" w:cs="Times New Roman"/>
                <w:lang w:eastAsia="nl-NL"/>
              </w:rPr>
              <w:br/>
              <w:t>• prestatietests</w:t>
            </w:r>
            <w:r w:rsidRPr="002C24F1">
              <w:rPr>
                <w:rFonts w:eastAsia="Times New Roman" w:cs="Times New Roman"/>
                <w:lang w:eastAsia="nl-NL"/>
              </w:rPr>
              <w:br/>
              <w:t>• intelligentietests</w:t>
            </w:r>
            <w:r w:rsidRPr="002C24F1">
              <w:rPr>
                <w:rFonts w:eastAsia="Times New Roman" w:cs="Times New Roman"/>
                <w:lang w:eastAsia="nl-NL"/>
              </w:rPr>
              <w:br/>
              <w:t>• prestaties</w:t>
            </w:r>
          </w:p>
        </w:tc>
        <w:tc>
          <w:tcPr>
            <w:tcW w:w="1514"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begaafdheid herkennen en adequaat opvangen</w:t>
            </w:r>
            <w:r w:rsidRPr="002C24F1">
              <w:rPr>
                <w:rFonts w:eastAsia="Times New Roman" w:cs="Times New Roman"/>
                <w:lang w:eastAsia="nl-NL"/>
              </w:rPr>
              <w:br/>
              <w:t>• niet participeren in speciale activiteiten toestaan</w:t>
            </w:r>
            <w:r w:rsidRPr="002C24F1">
              <w:rPr>
                <w:rFonts w:eastAsia="Times New Roman" w:cs="Times New Roman"/>
                <w:lang w:eastAsia="nl-NL"/>
              </w:rPr>
              <w:br/>
              <w:t>• sexe-rol modellen geven (vooral meisjes)</w:t>
            </w:r>
            <w:r w:rsidRPr="002C24F1">
              <w:rPr>
                <w:rFonts w:eastAsia="Times New Roman" w:cs="Times New Roman"/>
                <w:lang w:eastAsia="nl-NL"/>
              </w:rPr>
              <w:br/>
              <w:t>• doorgaan met informeren over opleidings- en beroepsmogelijkheden</w:t>
            </w:r>
          </w:p>
        </w:tc>
      </w:tr>
      <w:tr w:rsidR="00906244" w:rsidRPr="002C24F1" w:rsidTr="00D43775">
        <w:tc>
          <w:tcPr>
            <w:tcW w:w="5000" w:type="pct"/>
            <w:gridSpan w:val="4"/>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lastRenderedPageBreak/>
              <w:t xml:space="preserve">                            </w:t>
            </w:r>
            <w:r>
              <w:rPr>
                <w:rFonts w:eastAsia="Times New Roman" w:cs="Times New Roman"/>
                <w:lang w:eastAsia="nl-NL"/>
              </w:rPr>
              <w:t xml:space="preserve">           </w:t>
            </w:r>
            <w:r w:rsidRPr="002C24F1">
              <w:rPr>
                <w:rFonts w:eastAsia="Times New Roman" w:cs="Times New Roman"/>
                <w:lang w:eastAsia="nl-NL"/>
              </w:rPr>
              <w:t xml:space="preserve"> </w:t>
            </w:r>
            <w:r w:rsidRPr="002C24F1">
              <w:rPr>
                <w:rFonts w:eastAsia="Times New Roman" w:cs="Times New Roman"/>
                <w:b/>
                <w:lang w:eastAsia="nl-NL"/>
              </w:rPr>
              <w:t xml:space="preserve">Gedragskenmerken  </w:t>
            </w:r>
            <w:r>
              <w:rPr>
                <w:rFonts w:eastAsia="Times New Roman" w:cs="Times New Roman"/>
                <w:b/>
                <w:lang w:eastAsia="nl-NL"/>
              </w:rPr>
              <w:t xml:space="preserve">        </w:t>
            </w:r>
            <w:r w:rsidRPr="002C24F1">
              <w:rPr>
                <w:rFonts w:eastAsia="Times New Roman" w:cs="Times New Roman"/>
                <w:b/>
                <w:lang w:eastAsia="nl-NL"/>
              </w:rPr>
              <w:t xml:space="preserve">Herkenning          </w:t>
            </w:r>
            <w:r>
              <w:rPr>
                <w:rFonts w:eastAsia="Times New Roman" w:cs="Times New Roman"/>
                <w:b/>
                <w:lang w:eastAsia="nl-NL"/>
              </w:rPr>
              <w:t xml:space="preserve">          </w:t>
            </w:r>
            <w:r w:rsidRPr="002C24F1">
              <w:rPr>
                <w:rFonts w:eastAsia="Times New Roman" w:cs="Times New Roman"/>
                <w:b/>
                <w:lang w:eastAsia="nl-NL"/>
              </w:rPr>
              <w:t xml:space="preserve"> Begeleiding van school</w:t>
            </w:r>
          </w:p>
        </w:tc>
      </w:tr>
      <w:tr w:rsidR="00906244" w:rsidRPr="002C24F1" w:rsidTr="00D43775">
        <w:tc>
          <w:tcPr>
            <w:tcW w:w="1117"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Profiel IV</w:t>
            </w:r>
            <w:r w:rsidRPr="002C24F1">
              <w:rPr>
                <w:rFonts w:eastAsia="Times New Roman" w:cs="Times New Roman"/>
                <w:lang w:eastAsia="nl-NL"/>
              </w:rPr>
              <w:br/>
            </w:r>
            <w:r w:rsidRPr="002C24F1">
              <w:rPr>
                <w:rFonts w:eastAsia="Times New Roman" w:cs="Times New Roman"/>
                <w:lang w:eastAsia="nl-NL"/>
              </w:rPr>
              <w:br/>
              <w:t>De drop-out</w:t>
            </w:r>
          </w:p>
        </w:tc>
        <w:tc>
          <w:tcPr>
            <w:tcW w:w="1251"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neemt onregelmatig deel aan onderwijs</w:t>
            </w:r>
            <w:r w:rsidRPr="002C24F1">
              <w:rPr>
                <w:rFonts w:eastAsia="Times New Roman" w:cs="Times New Roman"/>
                <w:lang w:eastAsia="nl-NL"/>
              </w:rPr>
              <w:br/>
              <w:t>• maakt taken niet af</w:t>
            </w:r>
            <w:r w:rsidRPr="002C24F1">
              <w:rPr>
                <w:rFonts w:eastAsia="Times New Roman" w:cs="Times New Roman"/>
                <w:lang w:eastAsia="nl-NL"/>
              </w:rPr>
              <w:br/>
              <w:t>• zoekt buitenschoolse uitdaging</w:t>
            </w:r>
            <w:r w:rsidRPr="002C24F1">
              <w:rPr>
                <w:rFonts w:eastAsia="Times New Roman" w:cs="Times New Roman"/>
                <w:lang w:eastAsia="nl-NL"/>
              </w:rPr>
              <w:br/>
              <w:t>• verwaarloost zichzelf</w:t>
            </w:r>
            <w:r w:rsidRPr="002C24F1">
              <w:rPr>
                <w:rFonts w:eastAsia="Times New Roman" w:cs="Times New Roman"/>
                <w:lang w:eastAsia="nl-NL"/>
              </w:rPr>
              <w:br/>
              <w:t>• isoleert zichzelf</w:t>
            </w:r>
            <w:r w:rsidRPr="002C24F1">
              <w:rPr>
                <w:rFonts w:eastAsia="Times New Roman" w:cs="Times New Roman"/>
                <w:lang w:eastAsia="nl-NL"/>
              </w:rPr>
              <w:br/>
              <w:t>• creatief</w:t>
            </w:r>
            <w:r w:rsidRPr="002C24F1">
              <w:rPr>
                <w:rFonts w:eastAsia="Times New Roman" w:cs="Times New Roman"/>
                <w:lang w:eastAsia="nl-NL"/>
              </w:rPr>
              <w:br/>
              <w:t>• bekritiseert zichzelf en anderen</w:t>
            </w:r>
            <w:r w:rsidRPr="002C24F1">
              <w:rPr>
                <w:rFonts w:eastAsia="Times New Roman" w:cs="Times New Roman"/>
                <w:lang w:eastAsia="nl-NL"/>
              </w:rPr>
              <w:br/>
              <w:t>• werkt inconsistent</w:t>
            </w:r>
            <w:r w:rsidRPr="002C24F1">
              <w:rPr>
                <w:rFonts w:eastAsia="Times New Roman" w:cs="Times New Roman"/>
                <w:lang w:eastAsia="nl-NL"/>
              </w:rPr>
              <w:br/>
              <w:t>• verstoort, reageert af</w:t>
            </w:r>
            <w:r w:rsidRPr="002C24F1">
              <w:rPr>
                <w:rFonts w:eastAsia="Times New Roman" w:cs="Times New Roman"/>
                <w:lang w:eastAsia="nl-NL"/>
              </w:rPr>
              <w:br/>
              <w:t>• presteert gemiddeld of minder</w:t>
            </w:r>
            <w:r w:rsidRPr="002C24F1">
              <w:rPr>
                <w:rFonts w:eastAsia="Times New Roman" w:cs="Times New Roman"/>
                <w:lang w:eastAsia="nl-NL"/>
              </w:rPr>
              <w:br/>
              <w:t>• defensief</w:t>
            </w:r>
          </w:p>
        </w:tc>
        <w:tc>
          <w:tcPr>
            <w:tcW w:w="1118"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analyse van verzameld werk</w:t>
            </w:r>
            <w:r w:rsidRPr="002C24F1">
              <w:rPr>
                <w:rFonts w:eastAsia="Times New Roman" w:cs="Times New Roman"/>
                <w:lang w:eastAsia="nl-NL"/>
              </w:rPr>
              <w:br/>
              <w:t>• informatie van leerkrachten uit het verleden</w:t>
            </w:r>
            <w:r w:rsidRPr="002C24F1">
              <w:rPr>
                <w:rFonts w:eastAsia="Times New Roman" w:cs="Times New Roman"/>
                <w:lang w:eastAsia="nl-NL"/>
              </w:rPr>
              <w:br/>
              <w:t>• discrepantie tussen intelligentiescore en geleverde prestaties</w:t>
            </w:r>
            <w:r w:rsidRPr="002C24F1">
              <w:rPr>
                <w:rFonts w:eastAsia="Times New Roman" w:cs="Times New Roman"/>
                <w:lang w:eastAsia="nl-NL"/>
              </w:rPr>
              <w:br/>
              <w:t>• inconsistenties is prestaties</w:t>
            </w:r>
            <w:r w:rsidRPr="002C24F1">
              <w:rPr>
                <w:rFonts w:eastAsia="Times New Roman" w:cs="Times New Roman"/>
                <w:lang w:eastAsia="nl-NL"/>
              </w:rPr>
              <w:br/>
              <w:t>• creativiteitstests</w:t>
            </w:r>
            <w:r w:rsidRPr="002C24F1">
              <w:rPr>
                <w:rFonts w:eastAsia="Times New Roman" w:cs="Times New Roman"/>
                <w:lang w:eastAsia="nl-NL"/>
              </w:rPr>
              <w:br/>
              <w:t>• nominatie door begaafde medeleerlingen</w:t>
            </w:r>
            <w:r w:rsidRPr="002C24F1">
              <w:rPr>
                <w:rFonts w:eastAsia="Times New Roman" w:cs="Times New Roman"/>
                <w:lang w:eastAsia="nl-NL"/>
              </w:rPr>
              <w:br/>
              <w:t>• geleverde prestaties in niet-schoolse settings</w:t>
            </w:r>
          </w:p>
        </w:tc>
        <w:tc>
          <w:tcPr>
            <w:tcW w:w="1514"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diagnostisch </w:t>
            </w:r>
            <w:hyperlink r:id="rId22" w:tooltip="Click to Continue &gt; by Savings Sidekick" w:history="1">
              <w:r w:rsidRPr="002C24F1">
                <w:rPr>
                  <w:rFonts w:eastAsia="Times New Roman" w:cs="Times New Roman"/>
                  <w:lang w:eastAsia="nl-NL"/>
                </w:rPr>
                <w:t>onderzoek</w:t>
              </w:r>
            </w:hyperlink>
            <w:r w:rsidRPr="002C24F1">
              <w:rPr>
                <w:rFonts w:eastAsia="Times New Roman" w:cs="Times New Roman"/>
                <w:lang w:eastAsia="nl-NL"/>
              </w:rPr>
              <w:br/>
              <w:t>• groepstherapie</w:t>
            </w:r>
            <w:r w:rsidRPr="002C24F1">
              <w:rPr>
                <w:rFonts w:eastAsia="Times New Roman" w:cs="Times New Roman"/>
                <w:lang w:eastAsia="nl-NL"/>
              </w:rPr>
              <w:br/>
              <w:t>• niet-traditionele studievaardigheden</w:t>
            </w:r>
            <w:r w:rsidRPr="002C24F1">
              <w:rPr>
                <w:rFonts w:eastAsia="Times New Roman" w:cs="Times New Roman"/>
                <w:lang w:eastAsia="nl-NL"/>
              </w:rPr>
              <w:br/>
              <w:t>• verdieping</w:t>
            </w:r>
            <w:r w:rsidRPr="002C24F1">
              <w:rPr>
                <w:rFonts w:eastAsia="Times New Roman" w:cs="Times New Roman"/>
                <w:lang w:eastAsia="nl-NL"/>
              </w:rPr>
              <w:br/>
              <w:t>• mentor</w:t>
            </w:r>
            <w:r w:rsidRPr="002C24F1">
              <w:rPr>
                <w:rFonts w:eastAsia="Times New Roman" w:cs="Times New Roman"/>
                <w:lang w:eastAsia="nl-NL"/>
              </w:rPr>
              <w:br/>
              <w:t>• niet-traditionele leerervaringen buiten de klas</w:t>
            </w:r>
          </w:p>
        </w:tc>
      </w:tr>
      <w:tr w:rsidR="00906244" w:rsidRPr="002C24F1" w:rsidTr="00D43775">
        <w:tc>
          <w:tcPr>
            <w:tcW w:w="5000" w:type="pct"/>
            <w:gridSpan w:val="4"/>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xml:space="preserve">                            </w:t>
            </w:r>
            <w:r>
              <w:rPr>
                <w:rFonts w:eastAsia="Times New Roman" w:cs="Times New Roman"/>
                <w:lang w:eastAsia="nl-NL"/>
              </w:rPr>
              <w:t xml:space="preserve">           </w:t>
            </w:r>
            <w:r w:rsidRPr="002C24F1">
              <w:rPr>
                <w:rFonts w:eastAsia="Times New Roman" w:cs="Times New Roman"/>
                <w:lang w:eastAsia="nl-NL"/>
              </w:rPr>
              <w:t xml:space="preserve"> </w:t>
            </w:r>
            <w:r w:rsidRPr="002C24F1">
              <w:rPr>
                <w:rFonts w:eastAsia="Times New Roman" w:cs="Times New Roman"/>
                <w:b/>
                <w:lang w:eastAsia="nl-NL"/>
              </w:rPr>
              <w:t xml:space="preserve">Gedragskenmerken  </w:t>
            </w:r>
            <w:r>
              <w:rPr>
                <w:rFonts w:eastAsia="Times New Roman" w:cs="Times New Roman"/>
                <w:b/>
                <w:lang w:eastAsia="nl-NL"/>
              </w:rPr>
              <w:t xml:space="preserve">        </w:t>
            </w:r>
            <w:r w:rsidRPr="002C24F1">
              <w:rPr>
                <w:rFonts w:eastAsia="Times New Roman" w:cs="Times New Roman"/>
                <w:b/>
                <w:lang w:eastAsia="nl-NL"/>
              </w:rPr>
              <w:t xml:space="preserve">Herkenning          </w:t>
            </w:r>
            <w:r>
              <w:rPr>
                <w:rFonts w:eastAsia="Times New Roman" w:cs="Times New Roman"/>
                <w:b/>
                <w:lang w:eastAsia="nl-NL"/>
              </w:rPr>
              <w:t xml:space="preserve">          </w:t>
            </w:r>
            <w:r w:rsidRPr="002C24F1">
              <w:rPr>
                <w:rFonts w:eastAsia="Times New Roman" w:cs="Times New Roman"/>
                <w:b/>
                <w:lang w:eastAsia="nl-NL"/>
              </w:rPr>
              <w:t xml:space="preserve"> Begeleiding van school</w:t>
            </w:r>
          </w:p>
        </w:tc>
      </w:tr>
      <w:tr w:rsidR="00906244" w:rsidRPr="002C24F1" w:rsidTr="00D43775">
        <w:tc>
          <w:tcPr>
            <w:tcW w:w="1117"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Profiel V</w:t>
            </w:r>
            <w:r w:rsidRPr="002C24F1">
              <w:rPr>
                <w:rFonts w:eastAsia="Times New Roman" w:cs="Times New Roman"/>
                <w:lang w:eastAsia="nl-NL"/>
              </w:rPr>
              <w:br/>
            </w:r>
            <w:r w:rsidRPr="002C24F1">
              <w:rPr>
                <w:rFonts w:eastAsia="Times New Roman" w:cs="Times New Roman"/>
                <w:lang w:eastAsia="nl-NL"/>
              </w:rPr>
              <w:br/>
              <w:t>De leerling met leer- en/of gedrags-problemen</w:t>
            </w:r>
          </w:p>
        </w:tc>
        <w:tc>
          <w:tcPr>
            <w:tcW w:w="1251"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werkt inconsistent</w:t>
            </w:r>
            <w:r w:rsidRPr="002C24F1">
              <w:rPr>
                <w:rFonts w:eastAsia="Times New Roman" w:cs="Times New Roman"/>
                <w:lang w:eastAsia="nl-NL"/>
              </w:rPr>
              <w:br/>
              <w:t>• presteert gemiddeld of minder</w:t>
            </w:r>
            <w:r w:rsidRPr="002C24F1">
              <w:rPr>
                <w:rFonts w:eastAsia="Times New Roman" w:cs="Times New Roman"/>
                <w:lang w:eastAsia="nl-NL"/>
              </w:rPr>
              <w:br/>
              <w:t>• verstoort, reageert af</w:t>
            </w:r>
          </w:p>
        </w:tc>
        <w:tc>
          <w:tcPr>
            <w:tcW w:w="1118"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sterk uiteenlopende resultaten op onderdelen van een intelligentietest</w:t>
            </w:r>
            <w:r w:rsidRPr="002C24F1">
              <w:rPr>
                <w:rFonts w:eastAsia="Times New Roman" w:cs="Times New Roman"/>
                <w:lang w:eastAsia="nl-NL"/>
              </w:rPr>
              <w:br/>
              <w:t>• herkenning door relevante anderen</w:t>
            </w:r>
            <w:r w:rsidRPr="002C24F1">
              <w:rPr>
                <w:rFonts w:eastAsia="Times New Roman" w:cs="Times New Roman"/>
                <w:lang w:eastAsia="nl-NL"/>
              </w:rPr>
              <w:br/>
              <w:t>• herkenning door leerkracht met ervaring met onderpresteerders</w:t>
            </w:r>
            <w:r w:rsidRPr="002C24F1">
              <w:rPr>
                <w:rFonts w:eastAsia="Times New Roman" w:cs="Times New Roman"/>
                <w:lang w:eastAsia="nl-NL"/>
              </w:rPr>
              <w:br/>
              <w:t>• interview</w:t>
            </w:r>
            <w:r w:rsidRPr="002C24F1">
              <w:rPr>
                <w:rFonts w:eastAsia="Times New Roman" w:cs="Times New Roman"/>
                <w:lang w:eastAsia="nl-NL"/>
              </w:rPr>
              <w:br/>
              <w:t>• wijze van presteren</w:t>
            </w:r>
          </w:p>
        </w:tc>
        <w:tc>
          <w:tcPr>
            <w:tcW w:w="1514"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plaatsing in programma voor begaafden</w:t>
            </w:r>
            <w:r w:rsidRPr="002C24F1">
              <w:rPr>
                <w:rFonts w:eastAsia="Times New Roman" w:cs="Times New Roman"/>
                <w:lang w:eastAsia="nl-NL"/>
              </w:rPr>
              <w:br/>
              <w:t>• voorzien van benodigde bronnen</w:t>
            </w:r>
            <w:r w:rsidRPr="002C24F1">
              <w:rPr>
                <w:rFonts w:eastAsia="Times New Roman" w:cs="Times New Roman"/>
                <w:lang w:eastAsia="nl-NL"/>
              </w:rPr>
              <w:br/>
              <w:t>• niet-traditionele leerervaringen</w:t>
            </w:r>
            <w:r w:rsidRPr="002C24F1">
              <w:rPr>
                <w:rFonts w:eastAsia="Times New Roman" w:cs="Times New Roman"/>
                <w:lang w:eastAsia="nl-NL"/>
              </w:rPr>
              <w:br/>
              <w:t>• begin met onderzoek en ontdekkingen</w:t>
            </w:r>
            <w:r w:rsidRPr="002C24F1">
              <w:rPr>
                <w:rFonts w:eastAsia="Times New Roman" w:cs="Times New Roman"/>
                <w:lang w:eastAsia="nl-NL"/>
              </w:rPr>
              <w:br/>
              <w:t>• tijd met ontwikkelingsgelijken doorbrengen (niet persé leeftijdgenoten)</w:t>
            </w:r>
            <w:r w:rsidRPr="002C24F1">
              <w:rPr>
                <w:rFonts w:eastAsia="Times New Roman" w:cs="Times New Roman"/>
                <w:lang w:eastAsia="nl-NL"/>
              </w:rPr>
              <w:br/>
              <w:t>• individuele begeleiding</w:t>
            </w:r>
          </w:p>
        </w:tc>
      </w:tr>
      <w:tr w:rsidR="00906244" w:rsidRPr="002C24F1" w:rsidTr="00D43775">
        <w:tc>
          <w:tcPr>
            <w:tcW w:w="5000" w:type="pct"/>
            <w:gridSpan w:val="4"/>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xml:space="preserve">                            </w:t>
            </w:r>
            <w:r>
              <w:rPr>
                <w:rFonts w:eastAsia="Times New Roman" w:cs="Times New Roman"/>
                <w:lang w:eastAsia="nl-NL"/>
              </w:rPr>
              <w:t xml:space="preserve">           </w:t>
            </w:r>
            <w:r w:rsidRPr="002C24F1">
              <w:rPr>
                <w:rFonts w:eastAsia="Times New Roman" w:cs="Times New Roman"/>
                <w:lang w:eastAsia="nl-NL"/>
              </w:rPr>
              <w:t xml:space="preserve"> </w:t>
            </w:r>
            <w:r w:rsidRPr="002C24F1">
              <w:rPr>
                <w:rFonts w:eastAsia="Times New Roman" w:cs="Times New Roman"/>
                <w:b/>
                <w:lang w:eastAsia="nl-NL"/>
              </w:rPr>
              <w:t xml:space="preserve">Gedragskenmerken  </w:t>
            </w:r>
            <w:r>
              <w:rPr>
                <w:rFonts w:eastAsia="Times New Roman" w:cs="Times New Roman"/>
                <w:b/>
                <w:lang w:eastAsia="nl-NL"/>
              </w:rPr>
              <w:t xml:space="preserve">        </w:t>
            </w:r>
            <w:r w:rsidRPr="002C24F1">
              <w:rPr>
                <w:rFonts w:eastAsia="Times New Roman" w:cs="Times New Roman"/>
                <w:b/>
                <w:lang w:eastAsia="nl-NL"/>
              </w:rPr>
              <w:t xml:space="preserve">Herkenning          </w:t>
            </w:r>
            <w:r>
              <w:rPr>
                <w:rFonts w:eastAsia="Times New Roman" w:cs="Times New Roman"/>
                <w:b/>
                <w:lang w:eastAsia="nl-NL"/>
              </w:rPr>
              <w:t xml:space="preserve">          </w:t>
            </w:r>
            <w:r w:rsidRPr="002C24F1">
              <w:rPr>
                <w:rFonts w:eastAsia="Times New Roman" w:cs="Times New Roman"/>
                <w:b/>
                <w:lang w:eastAsia="nl-NL"/>
              </w:rPr>
              <w:t xml:space="preserve"> Begeleiding van school</w:t>
            </w:r>
          </w:p>
        </w:tc>
      </w:tr>
      <w:tr w:rsidR="00906244" w:rsidRPr="002C24F1" w:rsidTr="00D43775">
        <w:tc>
          <w:tcPr>
            <w:tcW w:w="1117"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Profiel VI</w:t>
            </w:r>
            <w:r w:rsidRPr="002C24F1">
              <w:rPr>
                <w:rFonts w:eastAsia="Times New Roman" w:cs="Times New Roman"/>
                <w:lang w:eastAsia="nl-NL"/>
              </w:rPr>
              <w:br/>
            </w:r>
            <w:r w:rsidRPr="002C24F1">
              <w:rPr>
                <w:rFonts w:eastAsia="Times New Roman" w:cs="Times New Roman"/>
                <w:lang w:eastAsia="nl-NL"/>
              </w:rPr>
              <w:br/>
              <w:t>De zelfstandige leerling</w:t>
            </w:r>
          </w:p>
        </w:tc>
        <w:tc>
          <w:tcPr>
            <w:tcW w:w="1251"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goede sociale vaardigheden</w:t>
            </w:r>
            <w:r w:rsidRPr="002C24F1">
              <w:rPr>
                <w:rFonts w:eastAsia="Times New Roman" w:cs="Times New Roman"/>
                <w:lang w:eastAsia="nl-NL"/>
              </w:rPr>
              <w:br/>
              <w:t>• werkt zelfstandig</w:t>
            </w:r>
            <w:r w:rsidRPr="002C24F1">
              <w:rPr>
                <w:rFonts w:eastAsia="Times New Roman" w:cs="Times New Roman"/>
                <w:lang w:eastAsia="nl-NL"/>
              </w:rPr>
              <w:br/>
              <w:t>• ontwikkelt eigen doelen</w:t>
            </w:r>
            <w:r w:rsidRPr="002C24F1">
              <w:rPr>
                <w:rFonts w:eastAsia="Times New Roman" w:cs="Times New Roman"/>
                <w:lang w:eastAsia="nl-NL"/>
              </w:rPr>
              <w:br/>
              <w:t>• doet mee</w:t>
            </w:r>
            <w:r w:rsidRPr="002C24F1">
              <w:rPr>
                <w:rFonts w:eastAsia="Times New Roman" w:cs="Times New Roman"/>
                <w:lang w:eastAsia="nl-NL"/>
              </w:rPr>
              <w:br/>
              <w:t>• werkt zonder bevestiging</w:t>
            </w:r>
            <w:r w:rsidRPr="002C24F1">
              <w:rPr>
                <w:rFonts w:eastAsia="Times New Roman" w:cs="Times New Roman"/>
                <w:lang w:eastAsia="nl-NL"/>
              </w:rPr>
              <w:br/>
              <w:t>• werkt enthousiast voor passies</w:t>
            </w:r>
            <w:r w:rsidRPr="002C24F1">
              <w:rPr>
                <w:rFonts w:eastAsia="Times New Roman" w:cs="Times New Roman"/>
                <w:lang w:eastAsia="nl-NL"/>
              </w:rPr>
              <w:br/>
              <w:t>• creatief</w:t>
            </w:r>
            <w:r w:rsidRPr="002C24F1">
              <w:rPr>
                <w:rFonts w:eastAsia="Times New Roman" w:cs="Times New Roman"/>
                <w:lang w:eastAsia="nl-NL"/>
              </w:rPr>
              <w:br/>
              <w:t>• komt op voor eigen opvattingen</w:t>
            </w:r>
            <w:r w:rsidRPr="002C24F1">
              <w:rPr>
                <w:rFonts w:eastAsia="Times New Roman" w:cs="Times New Roman"/>
                <w:lang w:eastAsia="nl-NL"/>
              </w:rPr>
              <w:br/>
              <w:t>• neemt risico</w:t>
            </w:r>
          </w:p>
        </w:tc>
        <w:tc>
          <w:tcPr>
            <w:tcW w:w="1118"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bereikte schoolresultaten</w:t>
            </w:r>
            <w:r w:rsidRPr="002C24F1">
              <w:rPr>
                <w:rFonts w:eastAsia="Times New Roman" w:cs="Times New Roman"/>
                <w:lang w:eastAsia="nl-NL"/>
              </w:rPr>
              <w:br/>
              <w:t>• producten</w:t>
            </w:r>
            <w:r w:rsidRPr="002C24F1">
              <w:rPr>
                <w:rFonts w:eastAsia="Times New Roman" w:cs="Times New Roman"/>
                <w:lang w:eastAsia="nl-NL"/>
              </w:rPr>
              <w:br/>
              <w:t>• prestatietests</w:t>
            </w:r>
            <w:r w:rsidRPr="002C24F1">
              <w:rPr>
                <w:rFonts w:eastAsia="Times New Roman" w:cs="Times New Roman"/>
                <w:lang w:eastAsia="nl-NL"/>
              </w:rPr>
              <w:br/>
              <w:t>• interviews</w:t>
            </w:r>
            <w:r w:rsidRPr="002C24F1">
              <w:rPr>
                <w:rFonts w:eastAsia="Times New Roman" w:cs="Times New Roman"/>
                <w:lang w:eastAsia="nl-NL"/>
              </w:rPr>
              <w:br/>
              <w:t>• nominatie door leerkracht, klasgenoot, ouders, zichzelf</w:t>
            </w:r>
            <w:r w:rsidRPr="002C24F1">
              <w:rPr>
                <w:rFonts w:eastAsia="Times New Roman" w:cs="Times New Roman"/>
                <w:lang w:eastAsia="nl-NL"/>
              </w:rPr>
              <w:br/>
              <w:t>• intelligentietests</w:t>
            </w:r>
            <w:r w:rsidRPr="002C24F1">
              <w:rPr>
                <w:rFonts w:eastAsia="Times New Roman" w:cs="Times New Roman"/>
                <w:lang w:eastAsia="nl-NL"/>
              </w:rPr>
              <w:br/>
              <w:t>• creativiteitstests</w:t>
            </w:r>
          </w:p>
        </w:tc>
        <w:tc>
          <w:tcPr>
            <w:tcW w:w="1514" w:type="pct"/>
            <w:hideMark/>
          </w:tcPr>
          <w:p w:rsidR="00906244" w:rsidRPr="002C24F1" w:rsidRDefault="00906244" w:rsidP="00D43775">
            <w:pPr>
              <w:rPr>
                <w:rFonts w:eastAsia="Times New Roman" w:cs="Times New Roman"/>
                <w:lang w:eastAsia="nl-NL"/>
              </w:rPr>
            </w:pPr>
            <w:r w:rsidRPr="002C24F1">
              <w:rPr>
                <w:rFonts w:eastAsia="Times New Roman" w:cs="Times New Roman"/>
                <w:lang w:eastAsia="nl-NL"/>
              </w:rPr>
              <w:t>• ontwikkelen van een lange-termijn plan voor studie</w:t>
            </w:r>
            <w:r w:rsidRPr="002C24F1">
              <w:rPr>
                <w:rFonts w:eastAsia="Times New Roman" w:cs="Times New Roman"/>
                <w:lang w:eastAsia="nl-NL"/>
              </w:rPr>
              <w:br/>
              <w:t>• versneld en verrijkt curriculum</w:t>
            </w:r>
            <w:r w:rsidRPr="002C24F1">
              <w:rPr>
                <w:rFonts w:eastAsia="Times New Roman" w:cs="Times New Roman"/>
                <w:lang w:eastAsia="nl-NL"/>
              </w:rPr>
              <w:br/>
              <w:t>• belemmeringen in tijd en plaats wegnemen</w:t>
            </w:r>
            <w:r w:rsidRPr="002C24F1">
              <w:rPr>
                <w:rFonts w:eastAsia="Times New Roman" w:cs="Times New Roman"/>
                <w:lang w:eastAsia="nl-NL"/>
              </w:rPr>
              <w:br/>
              <w:t>• vooraf </w:t>
            </w:r>
            <w:hyperlink r:id="rId23" w:tooltip="Click to Continue &gt; by Savings Sidekick" w:history="1">
              <w:r w:rsidRPr="002C24F1">
                <w:rPr>
                  <w:rFonts w:eastAsia="Times New Roman" w:cs="Times New Roman"/>
                  <w:lang w:eastAsia="nl-NL"/>
                </w:rPr>
                <w:t>testen</w:t>
              </w:r>
            </w:hyperlink>
            <w:r w:rsidRPr="002C24F1">
              <w:rPr>
                <w:rFonts w:eastAsia="Times New Roman" w:cs="Times New Roman"/>
                <w:lang w:eastAsia="nl-NL"/>
              </w:rPr>
              <w:t>, uitsluitend leerstof die nog niet beheerst wordt: leerstof inkorting</w:t>
            </w:r>
            <w:r w:rsidRPr="002C24F1">
              <w:rPr>
                <w:rFonts w:eastAsia="Times New Roman" w:cs="Times New Roman"/>
                <w:lang w:eastAsia="nl-NL"/>
              </w:rPr>
              <w:br/>
              <w:t>• mentor</w:t>
            </w:r>
            <w:r w:rsidRPr="002C24F1">
              <w:rPr>
                <w:rFonts w:eastAsia="Times New Roman" w:cs="Times New Roman"/>
                <w:lang w:eastAsia="nl-NL"/>
              </w:rPr>
              <w:br/>
              <w:t>• begeleiding van school- en beroepsloopbaan.</w:t>
            </w:r>
            <w:r w:rsidRPr="002C24F1">
              <w:rPr>
                <w:rFonts w:eastAsia="Times New Roman" w:cs="Times New Roman"/>
                <w:lang w:eastAsia="nl-NL"/>
              </w:rPr>
              <w:br/>
              <w:t>• vervroegde toelating tot vervolgopleiding</w:t>
            </w:r>
          </w:p>
        </w:tc>
      </w:tr>
    </w:tbl>
    <w:p w:rsidR="00906244" w:rsidRDefault="00906244" w:rsidP="00906244">
      <w:pPr>
        <w:spacing w:after="0" w:line="360" w:lineRule="auto"/>
        <w:jc w:val="both"/>
        <w:sectPr w:rsidR="00906244" w:rsidSect="000D1C91">
          <w:footerReference w:type="default" r:id="rId24"/>
          <w:type w:val="continuous"/>
          <w:pgSz w:w="11906" w:h="16838"/>
          <w:pgMar w:top="1417" w:right="1417" w:bottom="1417" w:left="1417" w:header="708" w:footer="708" w:gutter="0"/>
          <w:pgNumType w:start="35"/>
          <w:cols w:space="708"/>
          <w:titlePg/>
          <w:docGrid w:linePitch="360"/>
        </w:sectPr>
      </w:pPr>
    </w:p>
    <w:p w:rsidR="00906244" w:rsidRDefault="00906244" w:rsidP="00906244">
      <w:pPr>
        <w:widowControl w:val="0"/>
        <w:autoSpaceDE w:val="0"/>
        <w:autoSpaceDN w:val="0"/>
        <w:adjustRightInd w:val="0"/>
        <w:spacing w:before="2" w:after="0" w:line="150" w:lineRule="exact"/>
        <w:rPr>
          <w:rFonts w:ascii="Times New Roman" w:hAnsi="Times New Roman"/>
          <w:sz w:val="15"/>
          <w:szCs w:val="15"/>
        </w:rPr>
      </w:pPr>
    </w:p>
    <w:p w:rsidR="00906244" w:rsidRDefault="00906244" w:rsidP="00906244">
      <w:pPr>
        <w:widowControl w:val="0"/>
        <w:autoSpaceDE w:val="0"/>
        <w:autoSpaceDN w:val="0"/>
        <w:adjustRightInd w:val="0"/>
        <w:spacing w:after="0" w:line="200" w:lineRule="exact"/>
        <w:rPr>
          <w:rFonts w:ascii="Times New Roman" w:hAnsi="Times New Roman"/>
          <w:sz w:val="20"/>
          <w:szCs w:val="20"/>
        </w:rPr>
      </w:pPr>
    </w:p>
    <w:p w:rsidR="00906244" w:rsidRDefault="00906244" w:rsidP="00906244">
      <w:pPr>
        <w:widowControl w:val="0"/>
        <w:autoSpaceDE w:val="0"/>
        <w:autoSpaceDN w:val="0"/>
        <w:adjustRightInd w:val="0"/>
        <w:spacing w:after="0" w:line="200" w:lineRule="exact"/>
        <w:rPr>
          <w:rFonts w:ascii="Times New Roman" w:hAnsi="Times New Roman"/>
          <w:sz w:val="20"/>
          <w:szCs w:val="20"/>
        </w:rPr>
      </w:pPr>
    </w:p>
    <w:p w:rsidR="00906244" w:rsidRPr="00EB7B9C" w:rsidRDefault="00906244" w:rsidP="00906244">
      <w:pPr>
        <w:widowControl w:val="0"/>
        <w:autoSpaceDE w:val="0"/>
        <w:autoSpaceDN w:val="0"/>
        <w:adjustRightInd w:val="0"/>
        <w:spacing w:before="17" w:after="0" w:line="278" w:lineRule="exact"/>
        <w:ind w:left="6198" w:right="5933"/>
        <w:jc w:val="center"/>
        <w:rPr>
          <w:rFonts w:cs="Calibri"/>
          <w:sz w:val="23"/>
          <w:szCs w:val="23"/>
          <w:lang w:val="en-GB"/>
        </w:rPr>
      </w:pPr>
      <w:r w:rsidRPr="00EB7B9C">
        <w:rPr>
          <w:rFonts w:cs="Calibri"/>
          <w:b/>
          <w:bCs/>
          <w:sz w:val="23"/>
          <w:szCs w:val="23"/>
          <w:lang w:val="en-GB"/>
        </w:rPr>
        <w:t>R</w:t>
      </w:r>
      <w:r w:rsidRPr="00EB7B9C">
        <w:rPr>
          <w:rFonts w:cs="Calibri"/>
          <w:b/>
          <w:bCs/>
          <w:spacing w:val="-1"/>
          <w:sz w:val="23"/>
          <w:szCs w:val="23"/>
          <w:lang w:val="en-GB"/>
        </w:rPr>
        <w:t>ev</w:t>
      </w:r>
      <w:r w:rsidRPr="00EB7B9C">
        <w:rPr>
          <w:rFonts w:cs="Calibri"/>
          <w:b/>
          <w:bCs/>
          <w:sz w:val="23"/>
          <w:szCs w:val="23"/>
          <w:lang w:val="en-GB"/>
        </w:rPr>
        <w:t>is</w:t>
      </w:r>
      <w:r w:rsidRPr="00EB7B9C">
        <w:rPr>
          <w:rFonts w:cs="Calibri"/>
          <w:b/>
          <w:bCs/>
          <w:spacing w:val="-1"/>
          <w:sz w:val="23"/>
          <w:szCs w:val="23"/>
          <w:lang w:val="en-GB"/>
        </w:rPr>
        <w:t>e</w:t>
      </w:r>
      <w:r w:rsidRPr="00EB7B9C">
        <w:rPr>
          <w:rFonts w:cs="Calibri"/>
          <w:b/>
          <w:bCs/>
          <w:sz w:val="23"/>
          <w:szCs w:val="23"/>
          <w:lang w:val="en-GB"/>
        </w:rPr>
        <w:t>d</w:t>
      </w:r>
      <w:r w:rsidRPr="00EB7B9C">
        <w:rPr>
          <w:rFonts w:cs="Calibri"/>
          <w:b/>
          <w:bCs/>
          <w:spacing w:val="5"/>
          <w:sz w:val="23"/>
          <w:szCs w:val="23"/>
          <w:lang w:val="en-GB"/>
        </w:rPr>
        <w:t xml:space="preserve"> </w:t>
      </w:r>
      <w:r w:rsidRPr="00EB7B9C">
        <w:rPr>
          <w:rFonts w:cs="Calibri"/>
          <w:b/>
          <w:bCs/>
          <w:sz w:val="23"/>
          <w:szCs w:val="23"/>
          <w:lang w:val="en-GB"/>
        </w:rPr>
        <w:t>Profiles</w:t>
      </w:r>
      <w:r w:rsidRPr="00EB7B9C">
        <w:rPr>
          <w:rFonts w:cs="Calibri"/>
          <w:b/>
          <w:bCs/>
          <w:spacing w:val="13"/>
          <w:sz w:val="23"/>
          <w:szCs w:val="23"/>
          <w:lang w:val="en-GB"/>
        </w:rPr>
        <w:t xml:space="preserve"> </w:t>
      </w:r>
      <w:r w:rsidRPr="00EB7B9C">
        <w:rPr>
          <w:rFonts w:cs="Calibri"/>
          <w:b/>
          <w:bCs/>
          <w:sz w:val="23"/>
          <w:szCs w:val="23"/>
          <w:lang w:val="en-GB"/>
        </w:rPr>
        <w:t>of</w:t>
      </w:r>
      <w:r w:rsidRPr="00EB7B9C">
        <w:rPr>
          <w:rFonts w:cs="Calibri"/>
          <w:b/>
          <w:bCs/>
          <w:spacing w:val="4"/>
          <w:sz w:val="23"/>
          <w:szCs w:val="23"/>
          <w:lang w:val="en-GB"/>
        </w:rPr>
        <w:t xml:space="preserve"> </w:t>
      </w:r>
      <w:r w:rsidRPr="00EB7B9C">
        <w:rPr>
          <w:rFonts w:cs="Calibri"/>
          <w:b/>
          <w:bCs/>
          <w:sz w:val="23"/>
          <w:szCs w:val="23"/>
          <w:lang w:val="en-GB"/>
        </w:rPr>
        <w:t>t</w:t>
      </w:r>
      <w:r w:rsidRPr="00EB7B9C">
        <w:rPr>
          <w:rFonts w:cs="Calibri"/>
          <w:b/>
          <w:bCs/>
          <w:spacing w:val="1"/>
          <w:sz w:val="23"/>
          <w:szCs w:val="23"/>
          <w:lang w:val="en-GB"/>
        </w:rPr>
        <w:t>h</w:t>
      </w:r>
      <w:r w:rsidRPr="00EB7B9C">
        <w:rPr>
          <w:rFonts w:cs="Calibri"/>
          <w:b/>
          <w:bCs/>
          <w:sz w:val="23"/>
          <w:szCs w:val="23"/>
          <w:lang w:val="en-GB"/>
        </w:rPr>
        <w:t>e</w:t>
      </w:r>
      <w:r w:rsidRPr="00EB7B9C">
        <w:rPr>
          <w:rFonts w:cs="Calibri"/>
          <w:b/>
          <w:bCs/>
          <w:spacing w:val="1"/>
          <w:sz w:val="23"/>
          <w:szCs w:val="23"/>
          <w:lang w:val="en-GB"/>
        </w:rPr>
        <w:t xml:space="preserve"> </w:t>
      </w:r>
      <w:r w:rsidRPr="00EB7B9C">
        <w:rPr>
          <w:rFonts w:cs="Calibri"/>
          <w:b/>
          <w:bCs/>
          <w:spacing w:val="-1"/>
          <w:sz w:val="23"/>
          <w:szCs w:val="23"/>
          <w:lang w:val="en-GB"/>
        </w:rPr>
        <w:t>G</w:t>
      </w:r>
      <w:r w:rsidRPr="00EB7B9C">
        <w:rPr>
          <w:rFonts w:cs="Calibri"/>
          <w:b/>
          <w:bCs/>
          <w:sz w:val="23"/>
          <w:szCs w:val="23"/>
          <w:lang w:val="en-GB"/>
        </w:rPr>
        <w:t>ift</w:t>
      </w:r>
      <w:r w:rsidRPr="00EB7B9C">
        <w:rPr>
          <w:rFonts w:cs="Calibri"/>
          <w:b/>
          <w:bCs/>
          <w:spacing w:val="-1"/>
          <w:sz w:val="23"/>
          <w:szCs w:val="23"/>
          <w:lang w:val="en-GB"/>
        </w:rPr>
        <w:t>e</w:t>
      </w:r>
      <w:r w:rsidRPr="00EB7B9C">
        <w:rPr>
          <w:rFonts w:cs="Calibri"/>
          <w:b/>
          <w:bCs/>
          <w:sz w:val="23"/>
          <w:szCs w:val="23"/>
          <w:lang w:val="en-GB"/>
        </w:rPr>
        <w:t>d</w:t>
      </w:r>
      <w:r w:rsidRPr="00EB7B9C">
        <w:rPr>
          <w:rFonts w:cs="Calibri"/>
          <w:b/>
          <w:bCs/>
          <w:spacing w:val="5"/>
          <w:sz w:val="23"/>
          <w:szCs w:val="23"/>
          <w:lang w:val="en-GB"/>
        </w:rPr>
        <w:t xml:space="preserve"> </w:t>
      </w:r>
      <w:r w:rsidRPr="00EB7B9C">
        <w:rPr>
          <w:rFonts w:cs="Calibri"/>
          <w:b/>
          <w:bCs/>
          <w:sz w:val="23"/>
          <w:szCs w:val="23"/>
          <w:lang w:val="en-GB"/>
        </w:rPr>
        <w:t>&amp;</w:t>
      </w:r>
      <w:r w:rsidRPr="00EB7B9C">
        <w:rPr>
          <w:rFonts w:cs="Calibri"/>
          <w:b/>
          <w:bCs/>
          <w:spacing w:val="3"/>
          <w:sz w:val="23"/>
          <w:szCs w:val="23"/>
          <w:lang w:val="en-GB"/>
        </w:rPr>
        <w:t xml:space="preserve"> </w:t>
      </w:r>
      <w:r w:rsidRPr="00EB7B9C">
        <w:rPr>
          <w:rFonts w:cs="Calibri"/>
          <w:b/>
          <w:bCs/>
          <w:spacing w:val="1"/>
          <w:w w:val="102"/>
          <w:sz w:val="23"/>
          <w:szCs w:val="23"/>
          <w:lang w:val="en-GB"/>
        </w:rPr>
        <w:t>T</w:t>
      </w:r>
      <w:r w:rsidRPr="00EB7B9C">
        <w:rPr>
          <w:rFonts w:cs="Calibri"/>
          <w:b/>
          <w:bCs/>
          <w:spacing w:val="-1"/>
          <w:w w:val="102"/>
          <w:sz w:val="23"/>
          <w:szCs w:val="23"/>
          <w:lang w:val="en-GB"/>
        </w:rPr>
        <w:t>a</w:t>
      </w:r>
      <w:r w:rsidRPr="00EB7B9C">
        <w:rPr>
          <w:rFonts w:cs="Calibri"/>
          <w:b/>
          <w:bCs/>
          <w:w w:val="102"/>
          <w:sz w:val="23"/>
          <w:szCs w:val="23"/>
          <w:lang w:val="en-GB"/>
        </w:rPr>
        <w:t>l</w:t>
      </w:r>
      <w:r w:rsidRPr="00EB7B9C">
        <w:rPr>
          <w:rFonts w:cs="Calibri"/>
          <w:b/>
          <w:bCs/>
          <w:spacing w:val="-1"/>
          <w:w w:val="102"/>
          <w:sz w:val="23"/>
          <w:szCs w:val="23"/>
          <w:lang w:val="en-GB"/>
        </w:rPr>
        <w:t>e</w:t>
      </w:r>
      <w:r w:rsidRPr="00EB7B9C">
        <w:rPr>
          <w:rFonts w:cs="Calibri"/>
          <w:b/>
          <w:bCs/>
          <w:spacing w:val="1"/>
          <w:w w:val="102"/>
          <w:sz w:val="23"/>
          <w:szCs w:val="23"/>
          <w:lang w:val="en-GB"/>
        </w:rPr>
        <w:t>n</w:t>
      </w:r>
      <w:r w:rsidRPr="00EB7B9C">
        <w:rPr>
          <w:rFonts w:cs="Calibri"/>
          <w:b/>
          <w:bCs/>
          <w:w w:val="102"/>
          <w:sz w:val="23"/>
          <w:szCs w:val="23"/>
          <w:lang w:val="en-GB"/>
        </w:rPr>
        <w:t>t</w:t>
      </w:r>
      <w:r w:rsidRPr="00EB7B9C">
        <w:rPr>
          <w:rFonts w:cs="Calibri"/>
          <w:b/>
          <w:bCs/>
          <w:spacing w:val="-1"/>
          <w:w w:val="102"/>
          <w:sz w:val="23"/>
          <w:szCs w:val="23"/>
          <w:lang w:val="en-GB"/>
        </w:rPr>
        <w:t>e</w:t>
      </w:r>
      <w:r w:rsidRPr="00EB7B9C">
        <w:rPr>
          <w:rFonts w:cs="Calibri"/>
          <w:b/>
          <w:bCs/>
          <w:w w:val="102"/>
          <w:sz w:val="23"/>
          <w:szCs w:val="23"/>
          <w:lang w:val="en-GB"/>
        </w:rPr>
        <w:t>d</w:t>
      </w:r>
    </w:p>
    <w:p w:rsidR="00906244" w:rsidRPr="00EB7B9C" w:rsidRDefault="00906244" w:rsidP="00906244">
      <w:pPr>
        <w:widowControl w:val="0"/>
        <w:autoSpaceDE w:val="0"/>
        <w:autoSpaceDN w:val="0"/>
        <w:adjustRightInd w:val="0"/>
        <w:spacing w:before="3" w:after="0" w:line="90" w:lineRule="exact"/>
        <w:rPr>
          <w:rFonts w:cs="Calibri"/>
          <w:sz w:val="9"/>
          <w:szCs w:val="9"/>
          <w:lang w:val="en-GB"/>
        </w:rPr>
      </w:pPr>
    </w:p>
    <w:tbl>
      <w:tblPr>
        <w:tblW w:w="0" w:type="auto"/>
        <w:tblInd w:w="386" w:type="dxa"/>
        <w:tblLayout w:type="fixed"/>
        <w:tblCellMar>
          <w:left w:w="0" w:type="dxa"/>
          <w:right w:w="0" w:type="dxa"/>
        </w:tblCellMar>
        <w:tblLook w:val="0000" w:firstRow="0" w:lastRow="0" w:firstColumn="0" w:lastColumn="0" w:noHBand="0" w:noVBand="0"/>
      </w:tblPr>
      <w:tblGrid>
        <w:gridCol w:w="336"/>
        <w:gridCol w:w="2254"/>
        <w:gridCol w:w="2180"/>
        <w:gridCol w:w="2179"/>
        <w:gridCol w:w="2179"/>
        <w:gridCol w:w="2180"/>
        <w:gridCol w:w="2180"/>
        <w:gridCol w:w="2179"/>
      </w:tblGrid>
      <w:tr w:rsidR="00906244" w:rsidRPr="0015110F" w:rsidTr="00D43775">
        <w:trPr>
          <w:trHeight w:hRule="exact" w:val="396"/>
        </w:trPr>
        <w:tc>
          <w:tcPr>
            <w:tcW w:w="336" w:type="dxa"/>
            <w:tcBorders>
              <w:top w:val="single" w:sz="5" w:space="0" w:color="A4A4A4"/>
              <w:left w:val="single" w:sz="5" w:space="0" w:color="A4A4A4"/>
              <w:bottom w:val="single" w:sz="5" w:space="0" w:color="A4A4A4"/>
              <w:right w:val="single" w:sz="5" w:space="0" w:color="A4A4A4"/>
            </w:tcBorders>
            <w:textDirection w:val="btLr"/>
          </w:tcPr>
          <w:p w:rsidR="00906244" w:rsidRPr="00EB7B9C" w:rsidRDefault="00906244" w:rsidP="00D43775">
            <w:pPr>
              <w:widowControl w:val="0"/>
              <w:autoSpaceDE w:val="0"/>
              <w:autoSpaceDN w:val="0"/>
              <w:adjustRightInd w:val="0"/>
              <w:spacing w:after="0" w:line="120" w:lineRule="exact"/>
              <w:rPr>
                <w:rFonts w:ascii="Times New Roman" w:hAnsi="Times New Roman"/>
                <w:sz w:val="12"/>
                <w:szCs w:val="12"/>
                <w:lang w:val="en-GB"/>
              </w:rPr>
            </w:pPr>
          </w:p>
          <w:p w:rsidR="00906244" w:rsidRPr="0015110F" w:rsidRDefault="00906244" w:rsidP="00D43775">
            <w:pPr>
              <w:widowControl w:val="0"/>
              <w:autoSpaceDE w:val="0"/>
              <w:autoSpaceDN w:val="0"/>
              <w:adjustRightInd w:val="0"/>
              <w:spacing w:after="0" w:line="240" w:lineRule="auto"/>
              <w:ind w:left="73" w:right="-21"/>
              <w:rPr>
                <w:rFonts w:ascii="Times New Roman" w:hAnsi="Times New Roman"/>
                <w:sz w:val="24"/>
                <w:szCs w:val="24"/>
              </w:rPr>
            </w:pPr>
            <w:r w:rsidRPr="0015110F">
              <w:rPr>
                <w:rFonts w:cs="Calibri"/>
                <w:b/>
                <w:bCs/>
                <w:spacing w:val="1"/>
                <w:w w:val="102"/>
                <w:sz w:val="14"/>
                <w:szCs w:val="14"/>
              </w:rPr>
              <w:t>T</w:t>
            </w:r>
            <w:r w:rsidRPr="0015110F">
              <w:rPr>
                <w:rFonts w:cs="Calibri"/>
                <w:b/>
                <w:bCs/>
                <w:spacing w:val="-1"/>
                <w:w w:val="102"/>
                <w:sz w:val="14"/>
                <w:szCs w:val="14"/>
              </w:rPr>
              <w:t>yp</w:t>
            </w:r>
            <w:r w:rsidRPr="0015110F">
              <w:rPr>
                <w:rFonts w:cs="Calibri"/>
                <w:b/>
                <w:bCs/>
                <w:w w:val="102"/>
                <w:sz w:val="14"/>
                <w:szCs w:val="14"/>
              </w:rPr>
              <w:t>e</w:t>
            </w:r>
          </w:p>
        </w:tc>
        <w:tc>
          <w:tcPr>
            <w:tcW w:w="2254" w:type="dxa"/>
            <w:tcBorders>
              <w:top w:val="single" w:sz="5" w:space="0" w:color="A4A4A4"/>
              <w:left w:val="single" w:sz="5" w:space="0" w:color="A4A4A4"/>
              <w:bottom w:val="single" w:sz="5" w:space="0" w:color="A4A4A4"/>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z w:val="15"/>
                <w:szCs w:val="15"/>
              </w:rPr>
              <w:t>F</w:t>
            </w:r>
            <w:r w:rsidRPr="0015110F">
              <w:rPr>
                <w:rFonts w:cs="Calibri"/>
                <w:b/>
                <w:bCs/>
                <w:spacing w:val="1"/>
                <w:sz w:val="15"/>
                <w:szCs w:val="15"/>
              </w:rPr>
              <w:t>ee</w:t>
            </w:r>
            <w:r w:rsidRPr="0015110F">
              <w:rPr>
                <w:rFonts w:cs="Calibri"/>
                <w:b/>
                <w:bCs/>
                <w:sz w:val="15"/>
                <w:szCs w:val="15"/>
              </w:rPr>
              <w:t>lin</w:t>
            </w:r>
            <w:r w:rsidRPr="0015110F">
              <w:rPr>
                <w:rFonts w:cs="Calibri"/>
                <w:b/>
                <w:bCs/>
                <w:spacing w:val="1"/>
                <w:sz w:val="15"/>
                <w:szCs w:val="15"/>
              </w:rPr>
              <w:t>g</w:t>
            </w:r>
            <w:r w:rsidRPr="0015110F">
              <w:rPr>
                <w:rFonts w:cs="Calibri"/>
                <w:b/>
                <w:bCs/>
                <w:sz w:val="15"/>
                <w:szCs w:val="15"/>
              </w:rPr>
              <w:t>s</w:t>
            </w:r>
            <w:r w:rsidRPr="0015110F">
              <w:rPr>
                <w:rFonts w:cs="Calibri"/>
                <w:b/>
                <w:bCs/>
                <w:spacing w:val="5"/>
                <w:sz w:val="15"/>
                <w:szCs w:val="15"/>
              </w:rPr>
              <w:t xml:space="preserve"> </w:t>
            </w:r>
            <w:r w:rsidRPr="0015110F">
              <w:rPr>
                <w:rFonts w:cs="Calibri"/>
                <w:b/>
                <w:bCs/>
                <w:sz w:val="15"/>
                <w:szCs w:val="15"/>
              </w:rPr>
              <w:t>&amp;</w:t>
            </w:r>
            <w:r w:rsidRPr="0015110F">
              <w:rPr>
                <w:rFonts w:cs="Calibri"/>
                <w:b/>
                <w:bCs/>
                <w:spacing w:val="8"/>
                <w:sz w:val="15"/>
                <w:szCs w:val="15"/>
              </w:rPr>
              <w:t xml:space="preserve"> </w:t>
            </w:r>
            <w:r w:rsidRPr="0015110F">
              <w:rPr>
                <w:rFonts w:cs="Calibri"/>
                <w:b/>
                <w:bCs/>
                <w:spacing w:val="-1"/>
                <w:w w:val="104"/>
                <w:sz w:val="15"/>
                <w:szCs w:val="15"/>
              </w:rPr>
              <w:t>A</w:t>
            </w:r>
            <w:r w:rsidRPr="0015110F">
              <w:rPr>
                <w:rFonts w:cs="Calibri"/>
                <w:b/>
                <w:bCs/>
                <w:spacing w:val="1"/>
                <w:w w:val="104"/>
                <w:sz w:val="15"/>
                <w:szCs w:val="15"/>
              </w:rPr>
              <w:t>tt</w:t>
            </w:r>
            <w:r w:rsidRPr="0015110F">
              <w:rPr>
                <w:rFonts w:cs="Calibri"/>
                <w:b/>
                <w:bCs/>
                <w:w w:val="104"/>
                <w:sz w:val="15"/>
                <w:szCs w:val="15"/>
              </w:rPr>
              <w:t>i</w:t>
            </w:r>
            <w:r w:rsidRPr="0015110F">
              <w:rPr>
                <w:rFonts w:cs="Calibri"/>
                <w:b/>
                <w:bCs/>
                <w:spacing w:val="1"/>
                <w:w w:val="104"/>
                <w:sz w:val="15"/>
                <w:szCs w:val="15"/>
              </w:rPr>
              <w:t>t</w:t>
            </w:r>
            <w:r w:rsidRPr="0015110F">
              <w:rPr>
                <w:rFonts w:cs="Calibri"/>
                <w:b/>
                <w:bCs/>
                <w:w w:val="104"/>
                <w:sz w:val="15"/>
                <w:szCs w:val="15"/>
              </w:rPr>
              <w:t>ud</w:t>
            </w:r>
            <w:r w:rsidRPr="0015110F">
              <w:rPr>
                <w:rFonts w:cs="Calibri"/>
                <w:b/>
                <w:bCs/>
                <w:spacing w:val="1"/>
                <w:w w:val="104"/>
                <w:sz w:val="15"/>
                <w:szCs w:val="15"/>
              </w:rPr>
              <w:t>e</w:t>
            </w:r>
            <w:r w:rsidRPr="0015110F">
              <w:rPr>
                <w:rFonts w:cs="Calibri"/>
                <w:b/>
                <w:bCs/>
                <w:w w:val="104"/>
                <w:sz w:val="15"/>
                <w:szCs w:val="15"/>
              </w:rPr>
              <w:t>s</w:t>
            </w:r>
          </w:p>
        </w:tc>
        <w:tc>
          <w:tcPr>
            <w:tcW w:w="2180" w:type="dxa"/>
            <w:tcBorders>
              <w:top w:val="single" w:sz="5" w:space="0" w:color="A4A4A4"/>
              <w:left w:val="single" w:sz="5" w:space="0" w:color="A4A4A4"/>
              <w:bottom w:val="single" w:sz="5" w:space="0" w:color="A4A4A4"/>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pacing w:val="-1"/>
                <w:w w:val="104"/>
                <w:sz w:val="15"/>
                <w:szCs w:val="15"/>
              </w:rPr>
              <w:t>B</w:t>
            </w:r>
            <w:r w:rsidRPr="0015110F">
              <w:rPr>
                <w:rFonts w:cs="Calibri"/>
                <w:b/>
                <w:bCs/>
                <w:spacing w:val="1"/>
                <w:w w:val="104"/>
                <w:sz w:val="15"/>
                <w:szCs w:val="15"/>
              </w:rPr>
              <w:t>e</w:t>
            </w:r>
            <w:r w:rsidRPr="0015110F">
              <w:rPr>
                <w:rFonts w:cs="Calibri"/>
                <w:b/>
                <w:bCs/>
                <w:w w:val="104"/>
                <w:sz w:val="15"/>
                <w:szCs w:val="15"/>
              </w:rPr>
              <w:t>ha</w:t>
            </w:r>
            <w:r w:rsidRPr="0015110F">
              <w:rPr>
                <w:rFonts w:cs="Calibri"/>
                <w:b/>
                <w:bCs/>
                <w:spacing w:val="1"/>
                <w:w w:val="104"/>
                <w:sz w:val="15"/>
                <w:szCs w:val="15"/>
              </w:rPr>
              <w:t>v</w:t>
            </w:r>
            <w:r w:rsidRPr="0015110F">
              <w:rPr>
                <w:rFonts w:cs="Calibri"/>
                <w:b/>
                <w:bCs/>
                <w:w w:val="104"/>
                <w:sz w:val="15"/>
                <w:szCs w:val="15"/>
              </w:rPr>
              <w:t>iors</w:t>
            </w:r>
          </w:p>
        </w:tc>
        <w:tc>
          <w:tcPr>
            <w:tcW w:w="2179" w:type="dxa"/>
            <w:tcBorders>
              <w:top w:val="single" w:sz="5" w:space="0" w:color="A4A4A4"/>
              <w:left w:val="single" w:sz="5" w:space="0" w:color="A4A4A4"/>
              <w:bottom w:val="single" w:sz="5" w:space="0" w:color="A4A4A4"/>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w w:val="104"/>
                <w:sz w:val="15"/>
                <w:szCs w:val="15"/>
              </w:rPr>
              <w:t>N</w:t>
            </w:r>
            <w:r w:rsidRPr="0015110F">
              <w:rPr>
                <w:rFonts w:cs="Calibri"/>
                <w:b/>
                <w:bCs/>
                <w:spacing w:val="1"/>
                <w:w w:val="104"/>
                <w:sz w:val="15"/>
                <w:szCs w:val="15"/>
              </w:rPr>
              <w:t>ee</w:t>
            </w:r>
            <w:r w:rsidRPr="0015110F">
              <w:rPr>
                <w:rFonts w:cs="Calibri"/>
                <w:b/>
                <w:bCs/>
                <w:w w:val="104"/>
                <w:sz w:val="15"/>
                <w:szCs w:val="15"/>
              </w:rPr>
              <w:t>ds</w:t>
            </w:r>
          </w:p>
        </w:tc>
        <w:tc>
          <w:tcPr>
            <w:tcW w:w="2179" w:type="dxa"/>
            <w:tcBorders>
              <w:top w:val="single" w:sz="5" w:space="0" w:color="A4A4A4"/>
              <w:left w:val="single" w:sz="5" w:space="0" w:color="A4A4A4"/>
              <w:bottom w:val="single" w:sz="5" w:space="0" w:color="A4A4A4"/>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pacing w:val="-1"/>
                <w:sz w:val="15"/>
                <w:szCs w:val="15"/>
              </w:rPr>
              <w:t>A</w:t>
            </w:r>
            <w:r w:rsidRPr="0015110F">
              <w:rPr>
                <w:rFonts w:cs="Calibri"/>
                <w:b/>
                <w:bCs/>
                <w:sz w:val="15"/>
                <w:szCs w:val="15"/>
              </w:rPr>
              <w:t>dul</w:t>
            </w:r>
            <w:r w:rsidRPr="0015110F">
              <w:rPr>
                <w:rFonts w:cs="Calibri"/>
                <w:b/>
                <w:bCs/>
                <w:spacing w:val="1"/>
                <w:sz w:val="15"/>
                <w:szCs w:val="15"/>
              </w:rPr>
              <w:t>t</w:t>
            </w:r>
            <w:r w:rsidRPr="0015110F">
              <w:rPr>
                <w:rFonts w:cs="Calibri"/>
                <w:b/>
                <w:bCs/>
                <w:sz w:val="15"/>
                <w:szCs w:val="15"/>
              </w:rPr>
              <w:t>/</w:t>
            </w:r>
            <w:r w:rsidRPr="0015110F">
              <w:rPr>
                <w:rFonts w:cs="Calibri"/>
                <w:b/>
                <w:bCs/>
                <w:spacing w:val="1"/>
                <w:sz w:val="15"/>
                <w:szCs w:val="15"/>
              </w:rPr>
              <w:t>Pee</w:t>
            </w:r>
            <w:r w:rsidRPr="0015110F">
              <w:rPr>
                <w:rFonts w:cs="Calibri"/>
                <w:b/>
                <w:bCs/>
                <w:sz w:val="15"/>
                <w:szCs w:val="15"/>
              </w:rPr>
              <w:t>r</w:t>
            </w:r>
            <w:r w:rsidRPr="0015110F">
              <w:rPr>
                <w:rFonts w:cs="Calibri"/>
                <w:b/>
                <w:bCs/>
                <w:spacing w:val="6"/>
                <w:sz w:val="15"/>
                <w:szCs w:val="15"/>
              </w:rPr>
              <w:t xml:space="preserve"> </w:t>
            </w:r>
            <w:r w:rsidRPr="0015110F">
              <w:rPr>
                <w:rFonts w:cs="Calibri"/>
                <w:b/>
                <w:bCs/>
                <w:spacing w:val="1"/>
                <w:w w:val="104"/>
                <w:sz w:val="15"/>
                <w:szCs w:val="15"/>
              </w:rPr>
              <w:t>Pe</w:t>
            </w:r>
            <w:r w:rsidRPr="0015110F">
              <w:rPr>
                <w:rFonts w:cs="Calibri"/>
                <w:b/>
                <w:bCs/>
                <w:w w:val="104"/>
                <w:sz w:val="15"/>
                <w:szCs w:val="15"/>
              </w:rPr>
              <w:t>r</w:t>
            </w:r>
            <w:r w:rsidRPr="0015110F">
              <w:rPr>
                <w:rFonts w:cs="Calibri"/>
                <w:b/>
                <w:bCs/>
                <w:spacing w:val="-1"/>
                <w:w w:val="104"/>
                <w:sz w:val="15"/>
                <w:szCs w:val="15"/>
              </w:rPr>
              <w:t>c</w:t>
            </w:r>
            <w:r w:rsidRPr="0015110F">
              <w:rPr>
                <w:rFonts w:cs="Calibri"/>
                <w:b/>
                <w:bCs/>
                <w:spacing w:val="1"/>
                <w:w w:val="104"/>
                <w:sz w:val="15"/>
                <w:szCs w:val="15"/>
              </w:rPr>
              <w:t>e</w:t>
            </w:r>
            <w:r w:rsidRPr="0015110F">
              <w:rPr>
                <w:rFonts w:cs="Calibri"/>
                <w:b/>
                <w:bCs/>
                <w:w w:val="104"/>
                <w:sz w:val="15"/>
                <w:szCs w:val="15"/>
              </w:rPr>
              <w:t>p</w:t>
            </w:r>
            <w:r w:rsidRPr="0015110F">
              <w:rPr>
                <w:rFonts w:cs="Calibri"/>
                <w:b/>
                <w:bCs/>
                <w:spacing w:val="1"/>
                <w:w w:val="104"/>
                <w:sz w:val="15"/>
                <w:szCs w:val="15"/>
              </w:rPr>
              <w:t>t</w:t>
            </w:r>
            <w:r w:rsidRPr="0015110F">
              <w:rPr>
                <w:rFonts w:cs="Calibri"/>
                <w:b/>
                <w:bCs/>
                <w:w w:val="104"/>
                <w:sz w:val="15"/>
                <w:szCs w:val="15"/>
              </w:rPr>
              <w:t>ions</w:t>
            </w:r>
          </w:p>
        </w:tc>
        <w:tc>
          <w:tcPr>
            <w:tcW w:w="2180" w:type="dxa"/>
            <w:tcBorders>
              <w:top w:val="single" w:sz="5" w:space="0" w:color="A4A4A4"/>
              <w:left w:val="single" w:sz="5" w:space="0" w:color="A4A4A4"/>
              <w:bottom w:val="single" w:sz="5" w:space="0" w:color="A4A4A4"/>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pacing w:val="-1"/>
                <w:w w:val="104"/>
                <w:sz w:val="15"/>
                <w:szCs w:val="15"/>
              </w:rPr>
              <w:t>I</w:t>
            </w:r>
            <w:r w:rsidRPr="0015110F">
              <w:rPr>
                <w:rFonts w:cs="Calibri"/>
                <w:b/>
                <w:bCs/>
                <w:w w:val="104"/>
                <w:sz w:val="15"/>
                <w:szCs w:val="15"/>
              </w:rPr>
              <w:t>d</w:t>
            </w:r>
            <w:r w:rsidRPr="0015110F">
              <w:rPr>
                <w:rFonts w:cs="Calibri"/>
                <w:b/>
                <w:bCs/>
                <w:spacing w:val="1"/>
                <w:w w:val="104"/>
                <w:sz w:val="15"/>
                <w:szCs w:val="15"/>
              </w:rPr>
              <w:t>e</w:t>
            </w:r>
            <w:r w:rsidRPr="0015110F">
              <w:rPr>
                <w:rFonts w:cs="Calibri"/>
                <w:b/>
                <w:bCs/>
                <w:w w:val="104"/>
                <w:sz w:val="15"/>
                <w:szCs w:val="15"/>
              </w:rPr>
              <w:t>n</w:t>
            </w:r>
            <w:r w:rsidRPr="0015110F">
              <w:rPr>
                <w:rFonts w:cs="Calibri"/>
                <w:b/>
                <w:bCs/>
                <w:spacing w:val="1"/>
                <w:w w:val="104"/>
                <w:sz w:val="15"/>
                <w:szCs w:val="15"/>
              </w:rPr>
              <w:t>t</w:t>
            </w:r>
            <w:r w:rsidRPr="0015110F">
              <w:rPr>
                <w:rFonts w:cs="Calibri"/>
                <w:b/>
                <w:bCs/>
                <w:w w:val="104"/>
                <w:sz w:val="15"/>
                <w:szCs w:val="15"/>
              </w:rPr>
              <w:t>i</w:t>
            </w:r>
            <w:r w:rsidRPr="0015110F">
              <w:rPr>
                <w:rFonts w:cs="Calibri"/>
                <w:b/>
                <w:bCs/>
                <w:spacing w:val="1"/>
                <w:w w:val="104"/>
                <w:sz w:val="15"/>
                <w:szCs w:val="15"/>
              </w:rPr>
              <w:t>f</w:t>
            </w:r>
            <w:r w:rsidRPr="0015110F">
              <w:rPr>
                <w:rFonts w:cs="Calibri"/>
                <w:b/>
                <w:bCs/>
                <w:w w:val="104"/>
                <w:sz w:val="15"/>
                <w:szCs w:val="15"/>
              </w:rPr>
              <w:t>ic</w:t>
            </w:r>
            <w:r w:rsidRPr="0015110F">
              <w:rPr>
                <w:rFonts w:cs="Calibri"/>
                <w:b/>
                <w:bCs/>
                <w:spacing w:val="-1"/>
                <w:w w:val="104"/>
                <w:sz w:val="15"/>
                <w:szCs w:val="15"/>
              </w:rPr>
              <w:t>a</w:t>
            </w:r>
            <w:r w:rsidRPr="0015110F">
              <w:rPr>
                <w:rFonts w:cs="Calibri"/>
                <w:b/>
                <w:bCs/>
                <w:spacing w:val="1"/>
                <w:w w:val="104"/>
                <w:sz w:val="15"/>
                <w:szCs w:val="15"/>
              </w:rPr>
              <w:t>t</w:t>
            </w:r>
            <w:r w:rsidRPr="0015110F">
              <w:rPr>
                <w:rFonts w:cs="Calibri"/>
                <w:b/>
                <w:bCs/>
                <w:w w:val="104"/>
                <w:sz w:val="15"/>
                <w:szCs w:val="15"/>
              </w:rPr>
              <w:t>ion</w:t>
            </w:r>
          </w:p>
        </w:tc>
        <w:tc>
          <w:tcPr>
            <w:tcW w:w="2180" w:type="dxa"/>
            <w:tcBorders>
              <w:top w:val="single" w:sz="5" w:space="0" w:color="A4A4A4"/>
              <w:left w:val="single" w:sz="5" w:space="0" w:color="A4A4A4"/>
              <w:bottom w:val="single" w:sz="5" w:space="0" w:color="A4A4A4"/>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z w:val="15"/>
                <w:szCs w:val="15"/>
              </w:rPr>
              <w:t>Home</w:t>
            </w:r>
            <w:r w:rsidRPr="0015110F">
              <w:rPr>
                <w:rFonts w:cs="Calibri"/>
                <w:b/>
                <w:bCs/>
                <w:spacing w:val="29"/>
                <w:sz w:val="15"/>
                <w:szCs w:val="15"/>
              </w:rPr>
              <w:t xml:space="preserve"> </w:t>
            </w:r>
            <w:r w:rsidRPr="0015110F">
              <w:rPr>
                <w:rFonts w:cs="Calibri"/>
                <w:b/>
                <w:bCs/>
                <w:spacing w:val="1"/>
                <w:w w:val="104"/>
                <w:sz w:val="15"/>
                <w:szCs w:val="15"/>
              </w:rPr>
              <w:t>S</w:t>
            </w:r>
            <w:r w:rsidRPr="0015110F">
              <w:rPr>
                <w:rFonts w:cs="Calibri"/>
                <w:b/>
                <w:bCs/>
                <w:w w:val="104"/>
                <w:sz w:val="15"/>
                <w:szCs w:val="15"/>
              </w:rPr>
              <w:t>up</w:t>
            </w:r>
            <w:r w:rsidRPr="0015110F">
              <w:rPr>
                <w:rFonts w:cs="Calibri"/>
                <w:b/>
                <w:bCs/>
                <w:spacing w:val="1"/>
                <w:w w:val="104"/>
                <w:sz w:val="15"/>
                <w:szCs w:val="15"/>
              </w:rPr>
              <w:t>p</w:t>
            </w:r>
            <w:r w:rsidRPr="0015110F">
              <w:rPr>
                <w:rFonts w:cs="Calibri"/>
                <w:b/>
                <w:bCs/>
                <w:w w:val="104"/>
                <w:sz w:val="15"/>
                <w:szCs w:val="15"/>
              </w:rPr>
              <w:t>ort</w:t>
            </w:r>
          </w:p>
        </w:tc>
        <w:tc>
          <w:tcPr>
            <w:tcW w:w="2179" w:type="dxa"/>
            <w:tcBorders>
              <w:top w:val="single" w:sz="5" w:space="0" w:color="A4A4A4"/>
              <w:left w:val="single" w:sz="5" w:space="0" w:color="A4A4A4"/>
              <w:bottom w:val="single" w:sz="5" w:space="0" w:color="A4A4A4"/>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pacing w:val="1"/>
                <w:sz w:val="15"/>
                <w:szCs w:val="15"/>
              </w:rPr>
              <w:t>S</w:t>
            </w:r>
            <w:r w:rsidRPr="0015110F">
              <w:rPr>
                <w:rFonts w:cs="Calibri"/>
                <w:b/>
                <w:bCs/>
                <w:sz w:val="15"/>
                <w:szCs w:val="15"/>
              </w:rPr>
              <w:t>chool</w:t>
            </w:r>
            <w:r w:rsidRPr="0015110F">
              <w:rPr>
                <w:rFonts w:cs="Calibri"/>
                <w:b/>
                <w:bCs/>
                <w:spacing w:val="5"/>
                <w:sz w:val="15"/>
                <w:szCs w:val="15"/>
              </w:rPr>
              <w:t xml:space="preserve"> </w:t>
            </w:r>
            <w:r w:rsidRPr="0015110F">
              <w:rPr>
                <w:rFonts w:cs="Calibri"/>
                <w:b/>
                <w:bCs/>
                <w:spacing w:val="1"/>
                <w:w w:val="104"/>
                <w:sz w:val="15"/>
                <w:szCs w:val="15"/>
              </w:rPr>
              <w:t>S</w:t>
            </w:r>
            <w:r w:rsidRPr="0015110F">
              <w:rPr>
                <w:rFonts w:cs="Calibri"/>
                <w:b/>
                <w:bCs/>
                <w:w w:val="104"/>
                <w:sz w:val="15"/>
                <w:szCs w:val="15"/>
              </w:rPr>
              <w:t>up</w:t>
            </w:r>
            <w:r w:rsidRPr="0015110F">
              <w:rPr>
                <w:rFonts w:cs="Calibri"/>
                <w:b/>
                <w:bCs/>
                <w:spacing w:val="1"/>
                <w:w w:val="104"/>
                <w:sz w:val="15"/>
                <w:szCs w:val="15"/>
              </w:rPr>
              <w:t>p</w:t>
            </w:r>
            <w:r w:rsidRPr="0015110F">
              <w:rPr>
                <w:rFonts w:cs="Calibri"/>
                <w:b/>
                <w:bCs/>
                <w:w w:val="104"/>
                <w:sz w:val="15"/>
                <w:szCs w:val="15"/>
              </w:rPr>
              <w:t>ort</w:t>
            </w:r>
          </w:p>
        </w:tc>
      </w:tr>
      <w:tr w:rsidR="00906244" w:rsidRPr="0015110F" w:rsidTr="00D43775">
        <w:trPr>
          <w:trHeight w:hRule="exact" w:val="2341"/>
        </w:trPr>
        <w:tc>
          <w:tcPr>
            <w:tcW w:w="336" w:type="dxa"/>
            <w:tcBorders>
              <w:top w:val="single" w:sz="5" w:space="0" w:color="A4A4A4"/>
              <w:left w:val="single" w:sz="5" w:space="0" w:color="A4A4A4"/>
              <w:bottom w:val="single" w:sz="5" w:space="0" w:color="A4A4A4"/>
              <w:right w:val="single" w:sz="5" w:space="0" w:color="A4A4A4"/>
            </w:tcBorders>
            <w:textDirection w:val="btLr"/>
          </w:tcPr>
          <w:p w:rsidR="00906244" w:rsidRPr="0015110F" w:rsidRDefault="00906244" w:rsidP="00D43775">
            <w:pPr>
              <w:widowControl w:val="0"/>
              <w:autoSpaceDE w:val="0"/>
              <w:autoSpaceDN w:val="0"/>
              <w:adjustRightInd w:val="0"/>
              <w:spacing w:before="17" w:after="0" w:line="240" w:lineRule="auto"/>
              <w:ind w:left="465"/>
              <w:rPr>
                <w:rFonts w:ascii="Times New Roman" w:hAnsi="Times New Roman"/>
                <w:sz w:val="24"/>
                <w:szCs w:val="24"/>
              </w:rPr>
            </w:pPr>
            <w:r w:rsidRPr="0015110F">
              <w:rPr>
                <w:rFonts w:cs="Calibri"/>
                <w:sz w:val="23"/>
                <w:szCs w:val="23"/>
              </w:rPr>
              <w:t>T</w:t>
            </w:r>
            <w:r w:rsidRPr="0015110F">
              <w:rPr>
                <w:rFonts w:cs="Calibri"/>
                <w:spacing w:val="1"/>
                <w:sz w:val="23"/>
                <w:szCs w:val="23"/>
              </w:rPr>
              <w:t>h</w:t>
            </w:r>
            <w:r w:rsidRPr="0015110F">
              <w:rPr>
                <w:rFonts w:cs="Calibri"/>
                <w:sz w:val="23"/>
                <w:szCs w:val="23"/>
              </w:rPr>
              <w:t>e</w:t>
            </w:r>
            <w:r w:rsidRPr="0015110F">
              <w:rPr>
                <w:rFonts w:cs="Calibri"/>
                <w:spacing w:val="3"/>
                <w:sz w:val="23"/>
                <w:szCs w:val="23"/>
              </w:rPr>
              <w:t xml:space="preserve"> </w:t>
            </w:r>
            <w:r w:rsidRPr="0015110F">
              <w:rPr>
                <w:rFonts w:cs="Calibri"/>
                <w:w w:val="102"/>
                <w:sz w:val="23"/>
                <w:szCs w:val="23"/>
              </w:rPr>
              <w:t>S</w:t>
            </w:r>
            <w:r w:rsidRPr="0015110F">
              <w:rPr>
                <w:rFonts w:cs="Calibri"/>
                <w:spacing w:val="1"/>
                <w:w w:val="102"/>
                <w:sz w:val="23"/>
                <w:szCs w:val="23"/>
              </w:rPr>
              <w:t>u</w:t>
            </w:r>
            <w:r w:rsidRPr="0015110F">
              <w:rPr>
                <w:rFonts w:cs="Calibri"/>
                <w:spacing w:val="-1"/>
                <w:w w:val="102"/>
                <w:sz w:val="23"/>
                <w:szCs w:val="23"/>
              </w:rPr>
              <w:t>cc</w:t>
            </w:r>
            <w:r w:rsidRPr="0015110F">
              <w:rPr>
                <w:rFonts w:cs="Calibri"/>
                <w:w w:val="102"/>
                <w:sz w:val="23"/>
                <w:szCs w:val="23"/>
              </w:rPr>
              <w:t>es</w:t>
            </w:r>
            <w:r w:rsidRPr="0015110F">
              <w:rPr>
                <w:rFonts w:cs="Calibri"/>
                <w:spacing w:val="-1"/>
                <w:w w:val="102"/>
                <w:sz w:val="23"/>
                <w:szCs w:val="23"/>
              </w:rPr>
              <w:t>s</w:t>
            </w:r>
            <w:r w:rsidRPr="0015110F">
              <w:rPr>
                <w:rFonts w:cs="Calibri"/>
                <w:w w:val="102"/>
                <w:sz w:val="23"/>
                <w:szCs w:val="23"/>
              </w:rPr>
              <w:t>f</w:t>
            </w:r>
            <w:r w:rsidRPr="0015110F">
              <w:rPr>
                <w:rFonts w:cs="Calibri"/>
                <w:spacing w:val="1"/>
                <w:w w:val="102"/>
                <w:sz w:val="23"/>
                <w:szCs w:val="23"/>
              </w:rPr>
              <w:t>u</w:t>
            </w:r>
            <w:r w:rsidRPr="0015110F">
              <w:rPr>
                <w:rFonts w:cs="Calibri"/>
                <w:w w:val="102"/>
                <w:sz w:val="23"/>
                <w:szCs w:val="23"/>
              </w:rPr>
              <w:t>l</w:t>
            </w:r>
          </w:p>
        </w:tc>
        <w:tc>
          <w:tcPr>
            <w:tcW w:w="2254"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w w:val="102"/>
                <w:sz w:val="14"/>
                <w:szCs w:val="14"/>
                <w:lang w:val="en-GB"/>
              </w:rPr>
              <w:t>C</w:t>
            </w:r>
            <w:r w:rsidRPr="00EB7B9C">
              <w:rPr>
                <w:rFonts w:cs="Calibri"/>
                <w:spacing w:val="1"/>
                <w:w w:val="102"/>
                <w:sz w:val="14"/>
                <w:szCs w:val="14"/>
                <w:lang w:val="en-GB"/>
              </w:rPr>
              <w:t>o</w:t>
            </w:r>
            <w:r w:rsidRPr="00EB7B9C">
              <w:rPr>
                <w:rFonts w:cs="Calibri"/>
                <w:w w:val="102"/>
                <w:sz w:val="14"/>
                <w:szCs w:val="14"/>
                <w:lang w:val="en-GB"/>
              </w:rPr>
              <w:t>m</w:t>
            </w:r>
            <w:r w:rsidRPr="00EB7B9C">
              <w:rPr>
                <w:rFonts w:cs="Calibri"/>
                <w:spacing w:val="1"/>
                <w:w w:val="102"/>
                <w:sz w:val="14"/>
                <w:szCs w:val="14"/>
                <w:lang w:val="en-GB"/>
              </w:rPr>
              <w:t>p</w:t>
            </w:r>
            <w:r w:rsidRPr="00EB7B9C">
              <w:rPr>
                <w:rFonts w:cs="Calibri"/>
                <w:w w:val="103"/>
                <w:sz w:val="14"/>
                <w:szCs w:val="14"/>
                <w:lang w:val="en-GB"/>
              </w:rPr>
              <w:t>l</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w w:val="102"/>
                <w:sz w:val="14"/>
                <w:szCs w:val="14"/>
                <w:lang w:val="en-GB"/>
              </w:rPr>
              <w:t>De</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nd</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G</w:t>
            </w:r>
            <w:r w:rsidRPr="00EB7B9C">
              <w:rPr>
                <w:rFonts w:cs="Calibri"/>
                <w:spacing w:val="1"/>
                <w:sz w:val="14"/>
                <w:szCs w:val="14"/>
                <w:lang w:val="en-GB"/>
              </w:rPr>
              <w:t>oo</w:t>
            </w:r>
            <w:r w:rsidRPr="00EB7B9C">
              <w:rPr>
                <w:rFonts w:cs="Calibri"/>
                <w:sz w:val="14"/>
                <w:szCs w:val="14"/>
                <w:lang w:val="en-GB"/>
              </w:rPr>
              <w:t>d</w:t>
            </w:r>
            <w:r w:rsidRPr="00EB7B9C">
              <w:rPr>
                <w:rFonts w:cs="Calibri"/>
                <w:spacing w:val="5"/>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spacing w:val="1"/>
                <w:w w:val="102"/>
                <w:sz w:val="14"/>
                <w:szCs w:val="14"/>
                <w:lang w:val="en-GB"/>
              </w:rPr>
              <w:t>d</w:t>
            </w:r>
            <w:r w:rsidRPr="00EB7B9C">
              <w:rPr>
                <w:rFonts w:cs="Calibri"/>
                <w:w w:val="102"/>
                <w:sz w:val="14"/>
                <w:szCs w:val="14"/>
                <w:lang w:val="en-GB"/>
              </w:rPr>
              <w:t>em</w:t>
            </w:r>
            <w:r w:rsidRPr="00EB7B9C">
              <w:rPr>
                <w:rFonts w:cs="Calibri"/>
                <w:w w:val="103"/>
                <w:sz w:val="14"/>
                <w:szCs w:val="14"/>
                <w:lang w:val="en-GB"/>
              </w:rPr>
              <w:t>ic</w:t>
            </w:r>
            <w:r w:rsidRPr="00EB7B9C">
              <w:rPr>
                <w:rFonts w:cs="Calibri"/>
                <w:spacing w:val="1"/>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66" w:lineRule="auto"/>
              <w:ind w:left="21" w:right="1029"/>
              <w:rPr>
                <w:rFonts w:cs="Calibri"/>
                <w:sz w:val="14"/>
                <w:szCs w:val="14"/>
                <w:lang w:val="en-GB"/>
              </w:rPr>
            </w:pPr>
            <w:r w:rsidRPr="00EB7B9C">
              <w:rPr>
                <w:rFonts w:cs="Calibri"/>
                <w:spacing w:val="1"/>
                <w:sz w:val="14"/>
                <w:szCs w:val="14"/>
                <w:lang w:val="en-GB"/>
              </w:rPr>
              <w:t>F</w:t>
            </w:r>
            <w:r w:rsidRPr="00EB7B9C">
              <w:rPr>
                <w:rFonts w:cs="Calibri"/>
                <w:sz w:val="14"/>
                <w:szCs w:val="14"/>
                <w:lang w:val="en-GB"/>
              </w:rPr>
              <w:t>e</w:t>
            </w:r>
            <w:r w:rsidRPr="00EB7B9C">
              <w:rPr>
                <w:rFonts w:cs="Calibri"/>
                <w:spacing w:val="1"/>
                <w:sz w:val="14"/>
                <w:szCs w:val="14"/>
                <w:lang w:val="en-GB"/>
              </w:rPr>
              <w:t>a</w:t>
            </w:r>
            <w:r w:rsidRPr="00EB7B9C">
              <w:rPr>
                <w:rFonts w:cs="Calibri"/>
                <w:sz w:val="14"/>
                <w:szCs w:val="14"/>
                <w:lang w:val="en-GB"/>
              </w:rPr>
              <w:t>r</w:t>
            </w:r>
            <w:r w:rsidRPr="00EB7B9C">
              <w:rPr>
                <w:rFonts w:cs="Calibri"/>
                <w:spacing w:val="5"/>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2"/>
                <w:sz w:val="14"/>
                <w:szCs w:val="14"/>
                <w:lang w:val="en-GB"/>
              </w:rPr>
              <w:t>f</w:t>
            </w:r>
            <w:r w:rsidRPr="00EB7B9C">
              <w:rPr>
                <w:rFonts w:cs="Calibri"/>
                <w:w w:val="102"/>
                <w:sz w:val="14"/>
                <w:szCs w:val="14"/>
                <w:lang w:val="en-GB"/>
              </w:rPr>
              <w:t>a</w:t>
            </w:r>
            <w:r w:rsidRPr="00EB7B9C">
              <w:rPr>
                <w:rFonts w:cs="Calibri"/>
                <w:w w:val="103"/>
                <w:sz w:val="14"/>
                <w:szCs w:val="14"/>
                <w:lang w:val="en-GB"/>
              </w:rPr>
              <w:t>il</w:t>
            </w:r>
            <w:r w:rsidRPr="00EB7B9C">
              <w:rPr>
                <w:rFonts w:cs="Calibri"/>
                <w:spacing w:val="1"/>
                <w:w w:val="102"/>
                <w:sz w:val="14"/>
                <w:szCs w:val="14"/>
                <w:lang w:val="en-GB"/>
              </w:rPr>
              <w:t>u</w:t>
            </w:r>
            <w:r w:rsidRPr="00EB7B9C">
              <w:rPr>
                <w:rFonts w:cs="Calibri"/>
                <w:w w:val="103"/>
                <w:sz w:val="14"/>
                <w:szCs w:val="14"/>
                <w:lang w:val="en-GB"/>
              </w:rPr>
              <w:t xml:space="preserve">re </w:t>
            </w:r>
            <w:r w:rsidRPr="00EB7B9C">
              <w:rPr>
                <w:rFonts w:cs="Calibri"/>
                <w:spacing w:val="-1"/>
                <w:w w:val="102"/>
                <w:sz w:val="14"/>
                <w:szCs w:val="14"/>
                <w:lang w:val="en-GB"/>
              </w:rPr>
              <w:t>E</w:t>
            </w:r>
            <w:r w:rsidRPr="00EB7B9C">
              <w:rPr>
                <w:rFonts w:cs="Calibri"/>
                <w:w w:val="103"/>
                <w:sz w:val="14"/>
                <w:szCs w:val="14"/>
                <w:lang w:val="en-GB"/>
              </w:rPr>
              <w:t>xtri</w:t>
            </w:r>
            <w:r w:rsidRPr="00EB7B9C">
              <w:rPr>
                <w:rFonts w:cs="Calibri"/>
                <w:spacing w:val="1"/>
                <w:w w:val="102"/>
                <w:sz w:val="14"/>
                <w:szCs w:val="14"/>
                <w:lang w:val="en-GB"/>
              </w:rPr>
              <w:t>n</w:t>
            </w:r>
            <w:r w:rsidRPr="00EB7B9C">
              <w:rPr>
                <w:rFonts w:cs="Calibri"/>
                <w:spacing w:val="-1"/>
                <w:w w:val="102"/>
                <w:sz w:val="14"/>
                <w:szCs w:val="14"/>
                <w:lang w:val="en-GB"/>
              </w:rPr>
              <w:t>s</w:t>
            </w:r>
            <w:r w:rsidRPr="00EB7B9C">
              <w:rPr>
                <w:rFonts w:cs="Calibri"/>
                <w:w w:val="103"/>
                <w:sz w:val="14"/>
                <w:szCs w:val="14"/>
                <w:lang w:val="en-GB"/>
              </w:rPr>
              <w:t>ic</w:t>
            </w:r>
            <w:r w:rsidRPr="00EB7B9C">
              <w:rPr>
                <w:rFonts w:cs="Calibri"/>
                <w:spacing w:val="1"/>
                <w:sz w:val="14"/>
                <w:szCs w:val="14"/>
                <w:lang w:val="en-GB"/>
              </w:rPr>
              <w:t xml:space="preserve"> </w:t>
            </w:r>
            <w:r w:rsidRPr="00EB7B9C">
              <w:rPr>
                <w:rFonts w:cs="Calibri"/>
                <w:w w:val="102"/>
                <w:sz w:val="14"/>
                <w:szCs w:val="14"/>
                <w:lang w:val="en-GB"/>
              </w:rPr>
              <w:t>m</w:t>
            </w:r>
            <w:r w:rsidRPr="00EB7B9C">
              <w:rPr>
                <w:rFonts w:cs="Calibri"/>
                <w:spacing w:val="1"/>
                <w:w w:val="102"/>
                <w:sz w:val="14"/>
                <w:szCs w:val="14"/>
                <w:lang w:val="en-GB"/>
              </w:rPr>
              <w:t>o</w:t>
            </w:r>
            <w:r w:rsidRPr="00EB7B9C">
              <w:rPr>
                <w:rFonts w:cs="Calibri"/>
                <w:w w:val="103"/>
                <w:sz w:val="14"/>
                <w:szCs w:val="14"/>
                <w:lang w:val="en-GB"/>
              </w:rPr>
              <w:t>tiv</w:t>
            </w:r>
            <w:r w:rsidRPr="00EB7B9C">
              <w:rPr>
                <w:rFonts w:cs="Calibri"/>
                <w:spacing w:val="1"/>
                <w:w w:val="103"/>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w w:val="102"/>
                <w:sz w:val="14"/>
                <w:szCs w:val="14"/>
                <w:lang w:val="en-GB"/>
              </w:rPr>
              <w:t xml:space="preserve">n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spacing w:val="-1"/>
                <w:w w:val="103"/>
                <w:sz w:val="14"/>
                <w:szCs w:val="14"/>
                <w:lang w:val="en-GB"/>
              </w:rPr>
              <w:t>c</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w w:val="103"/>
                <w:sz w:val="14"/>
                <w:szCs w:val="14"/>
                <w:lang w:val="en-GB"/>
              </w:rPr>
              <w:t>ti</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w w:val="103"/>
                <w:sz w:val="14"/>
                <w:szCs w:val="14"/>
                <w:lang w:val="en-GB"/>
              </w:rPr>
              <w:t>l</w:t>
            </w:r>
          </w:p>
          <w:p w:rsidR="00906244" w:rsidRPr="00EB7B9C" w:rsidRDefault="00906244" w:rsidP="00D43775">
            <w:pPr>
              <w:widowControl w:val="0"/>
              <w:autoSpaceDE w:val="0"/>
              <w:autoSpaceDN w:val="0"/>
              <w:adjustRightInd w:val="0"/>
              <w:spacing w:after="0" w:line="266" w:lineRule="auto"/>
              <w:ind w:left="21" w:right="759"/>
              <w:rPr>
                <w:rFonts w:cs="Calibri"/>
                <w:sz w:val="14"/>
                <w:szCs w:val="14"/>
                <w:lang w:val="en-GB"/>
              </w:rPr>
            </w:pPr>
            <w:r w:rsidRPr="00EB7B9C">
              <w:rPr>
                <w:rFonts w:cs="Calibri"/>
                <w:spacing w:val="-1"/>
                <w:sz w:val="14"/>
                <w:szCs w:val="14"/>
                <w:lang w:val="en-GB"/>
              </w:rPr>
              <w:t>W</w:t>
            </w:r>
            <w:r w:rsidRPr="00EB7B9C">
              <w:rPr>
                <w:rFonts w:cs="Calibri"/>
                <w:spacing w:val="1"/>
                <w:sz w:val="14"/>
                <w:szCs w:val="14"/>
                <w:lang w:val="en-GB"/>
              </w:rPr>
              <w:t>o</w:t>
            </w:r>
            <w:r w:rsidRPr="00EB7B9C">
              <w:rPr>
                <w:rFonts w:cs="Calibri"/>
                <w:sz w:val="14"/>
                <w:szCs w:val="14"/>
                <w:lang w:val="en-GB"/>
              </w:rPr>
              <w:t>rks</w:t>
            </w:r>
            <w:r w:rsidRPr="00EB7B9C">
              <w:rPr>
                <w:rFonts w:cs="Calibri"/>
                <w:spacing w:val="10"/>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sz w:val="14"/>
                <w:szCs w:val="14"/>
                <w:lang w:val="en-GB"/>
              </w:rPr>
              <w:t>g</w:t>
            </w:r>
            <w:r w:rsidRPr="00EB7B9C">
              <w:rPr>
                <w:rFonts w:cs="Calibri"/>
                <w:sz w:val="14"/>
                <w:szCs w:val="14"/>
                <w:lang w:val="en-GB"/>
              </w:rPr>
              <w:t>r</w:t>
            </w:r>
            <w:r w:rsidRPr="00EB7B9C">
              <w:rPr>
                <w:rFonts w:cs="Calibri"/>
                <w:spacing w:val="1"/>
                <w:sz w:val="14"/>
                <w:szCs w:val="14"/>
                <w:lang w:val="en-GB"/>
              </w:rPr>
              <w:t>ad</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sz w:val="14"/>
                <w:szCs w:val="14"/>
                <w:lang w:val="en-GB"/>
              </w:rPr>
              <w:t>Un</w:t>
            </w:r>
            <w:r w:rsidRPr="00EB7B9C">
              <w:rPr>
                <w:rFonts w:cs="Calibri"/>
                <w:spacing w:val="-1"/>
                <w:sz w:val="14"/>
                <w:szCs w:val="14"/>
                <w:lang w:val="en-GB"/>
              </w:rPr>
              <w:t>s</w:t>
            </w:r>
            <w:r w:rsidRPr="00EB7B9C">
              <w:rPr>
                <w:rFonts w:cs="Calibri"/>
                <w:spacing w:val="1"/>
                <w:sz w:val="14"/>
                <w:szCs w:val="14"/>
                <w:lang w:val="en-GB"/>
              </w:rPr>
              <w:t>u</w:t>
            </w:r>
            <w:r w:rsidRPr="00EB7B9C">
              <w:rPr>
                <w:rFonts w:cs="Calibri"/>
                <w:w w:val="103"/>
                <w:sz w:val="14"/>
                <w:szCs w:val="14"/>
                <w:lang w:val="en-GB"/>
              </w:rPr>
              <w:t>re</w:t>
            </w:r>
            <w:r w:rsidRPr="00EB7B9C">
              <w:rPr>
                <w:rFonts w:cs="Calibri"/>
                <w:spacing w:val="2"/>
                <w:sz w:val="14"/>
                <w:szCs w:val="14"/>
                <w:lang w:val="en-GB"/>
              </w:rPr>
              <w:t xml:space="preserve"> </w:t>
            </w:r>
            <w:r w:rsidRPr="00EB7B9C">
              <w:rPr>
                <w:rFonts w:cs="Calibri"/>
                <w:sz w:val="14"/>
                <w:szCs w:val="14"/>
                <w:lang w:val="en-GB"/>
              </w:rPr>
              <w:t>a</w:t>
            </w:r>
            <w:r w:rsidRPr="00EB7B9C">
              <w:rPr>
                <w:rFonts w:cs="Calibri"/>
                <w:spacing w:val="1"/>
                <w:sz w:val="14"/>
                <w:szCs w:val="14"/>
                <w:lang w:val="en-GB"/>
              </w:rPr>
              <w:t>bou</w:t>
            </w:r>
            <w:r w:rsidRPr="00EB7B9C">
              <w:rPr>
                <w:rFonts w:cs="Calibri"/>
                <w:sz w:val="14"/>
                <w:szCs w:val="14"/>
                <w:lang w:val="en-GB"/>
              </w:rPr>
              <w:t>t</w:t>
            </w:r>
            <w:r w:rsidRPr="00EB7B9C">
              <w:rPr>
                <w:rFonts w:cs="Calibri"/>
                <w:spacing w:val="6"/>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6"/>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u</w:t>
            </w:r>
            <w:r w:rsidRPr="00EB7B9C">
              <w:rPr>
                <w:rFonts w:cs="Calibri"/>
                <w:w w:val="103"/>
                <w:sz w:val="14"/>
                <w:szCs w:val="14"/>
                <w:lang w:val="en-GB"/>
              </w:rPr>
              <w:t>t</w:t>
            </w:r>
            <w:r w:rsidRPr="00EB7B9C">
              <w:rPr>
                <w:rFonts w:cs="Calibri"/>
                <w:spacing w:val="1"/>
                <w:w w:val="103"/>
                <w:sz w:val="14"/>
                <w:szCs w:val="14"/>
                <w:lang w:val="en-GB"/>
              </w:rPr>
              <w:t>u</w:t>
            </w:r>
            <w:r w:rsidRPr="00EB7B9C">
              <w:rPr>
                <w:rFonts w:cs="Calibri"/>
                <w:w w:val="103"/>
                <w:sz w:val="14"/>
                <w:szCs w:val="14"/>
                <w:lang w:val="en-GB"/>
              </w:rPr>
              <w:t xml:space="preserve">re </w:t>
            </w:r>
            <w:r w:rsidRPr="00EB7B9C">
              <w:rPr>
                <w:rFonts w:cs="Calibri"/>
                <w:spacing w:val="-1"/>
                <w:sz w:val="14"/>
                <w:szCs w:val="14"/>
                <w:lang w:val="en-GB"/>
              </w:rPr>
              <w:t>E</w:t>
            </w:r>
            <w:r w:rsidRPr="00EB7B9C">
              <w:rPr>
                <w:rFonts w:cs="Calibri"/>
                <w:sz w:val="14"/>
                <w:szCs w:val="14"/>
                <w:lang w:val="en-GB"/>
              </w:rPr>
              <w:t>a</w:t>
            </w:r>
            <w:r w:rsidRPr="00EB7B9C">
              <w:rPr>
                <w:rFonts w:cs="Calibri"/>
                <w:spacing w:val="-1"/>
                <w:sz w:val="14"/>
                <w:szCs w:val="14"/>
                <w:lang w:val="en-GB"/>
              </w:rPr>
              <w:t>g</w:t>
            </w:r>
            <w:r w:rsidRPr="00EB7B9C">
              <w:rPr>
                <w:rFonts w:cs="Calibri"/>
                <w:sz w:val="14"/>
                <w:szCs w:val="14"/>
                <w:lang w:val="en-GB"/>
              </w:rPr>
              <w:t>er</w:t>
            </w:r>
            <w:r w:rsidRPr="00EB7B9C">
              <w:rPr>
                <w:rFonts w:cs="Calibri"/>
                <w:spacing w:val="7"/>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pp</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w w:val="102"/>
                <w:sz w:val="14"/>
                <w:szCs w:val="14"/>
                <w:lang w:val="en-GB"/>
              </w:rPr>
              <w:t>val</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pacing w:val="-1"/>
                <w:sz w:val="14"/>
                <w:szCs w:val="14"/>
              </w:rPr>
              <w:t>E</w:t>
            </w:r>
            <w:r w:rsidRPr="0015110F">
              <w:rPr>
                <w:rFonts w:cs="Calibri"/>
                <w:spacing w:val="1"/>
                <w:sz w:val="14"/>
                <w:szCs w:val="14"/>
              </w:rPr>
              <w:t>n</w:t>
            </w:r>
            <w:r w:rsidRPr="0015110F">
              <w:rPr>
                <w:rFonts w:cs="Calibri"/>
                <w:sz w:val="14"/>
                <w:szCs w:val="14"/>
              </w:rPr>
              <w:t>tity</w:t>
            </w:r>
            <w:r w:rsidRPr="0015110F">
              <w:rPr>
                <w:rFonts w:cs="Calibri"/>
                <w:spacing w:val="10"/>
                <w:sz w:val="14"/>
                <w:szCs w:val="14"/>
              </w:rPr>
              <w:t xml:space="preserve"> </w:t>
            </w:r>
            <w:r w:rsidRPr="0015110F">
              <w:rPr>
                <w:rFonts w:cs="Calibri"/>
                <w:sz w:val="14"/>
                <w:szCs w:val="14"/>
              </w:rPr>
              <w:t>view</w:t>
            </w:r>
            <w:r w:rsidRPr="0015110F">
              <w:rPr>
                <w:rFonts w:cs="Calibri"/>
                <w:spacing w:val="12"/>
                <w:sz w:val="14"/>
                <w:szCs w:val="14"/>
              </w:rPr>
              <w:t xml:space="preserve"> </w:t>
            </w:r>
            <w:r w:rsidRPr="0015110F">
              <w:rPr>
                <w:rFonts w:cs="Calibri"/>
                <w:spacing w:val="1"/>
                <w:sz w:val="14"/>
                <w:szCs w:val="14"/>
              </w:rPr>
              <w:t>o</w:t>
            </w:r>
            <w:r w:rsidRPr="0015110F">
              <w:rPr>
                <w:rFonts w:cs="Calibri"/>
                <w:sz w:val="14"/>
                <w:szCs w:val="14"/>
              </w:rPr>
              <w:t>f</w:t>
            </w:r>
            <w:r w:rsidRPr="0015110F">
              <w:rPr>
                <w:rFonts w:cs="Calibri"/>
                <w:spacing w:val="3"/>
                <w:sz w:val="14"/>
                <w:szCs w:val="14"/>
              </w:rPr>
              <w:t xml:space="preserve"> </w:t>
            </w:r>
            <w:r w:rsidRPr="0015110F">
              <w:rPr>
                <w:rFonts w:cs="Calibri"/>
                <w:w w:val="103"/>
                <w:sz w:val="14"/>
                <w:szCs w:val="14"/>
              </w:rPr>
              <w:t>i</w:t>
            </w:r>
            <w:r w:rsidRPr="0015110F">
              <w:rPr>
                <w:rFonts w:cs="Calibri"/>
                <w:spacing w:val="1"/>
                <w:w w:val="102"/>
                <w:sz w:val="14"/>
                <w:szCs w:val="14"/>
              </w:rPr>
              <w:t>n</w:t>
            </w:r>
            <w:r w:rsidRPr="0015110F">
              <w:rPr>
                <w:rFonts w:cs="Calibri"/>
                <w:w w:val="103"/>
                <w:sz w:val="14"/>
                <w:szCs w:val="14"/>
              </w:rPr>
              <w:t>te</w:t>
            </w:r>
            <w:r w:rsidRPr="0015110F">
              <w:rPr>
                <w:rFonts w:cs="Calibri"/>
                <w:spacing w:val="1"/>
                <w:w w:val="103"/>
                <w:sz w:val="14"/>
                <w:szCs w:val="14"/>
              </w:rPr>
              <w:t>l</w:t>
            </w:r>
            <w:r w:rsidRPr="0015110F">
              <w:rPr>
                <w:rFonts w:cs="Calibri"/>
                <w:w w:val="103"/>
                <w:sz w:val="14"/>
                <w:szCs w:val="14"/>
              </w:rPr>
              <w:t>li</w:t>
            </w:r>
            <w:r w:rsidRPr="0015110F">
              <w:rPr>
                <w:rFonts w:cs="Calibri"/>
                <w:spacing w:val="-1"/>
                <w:w w:val="103"/>
                <w:sz w:val="14"/>
                <w:szCs w:val="14"/>
              </w:rPr>
              <w:t>g</w:t>
            </w:r>
            <w:r w:rsidRPr="0015110F">
              <w:rPr>
                <w:rFonts w:cs="Calibri"/>
                <w:w w:val="102"/>
                <w:sz w:val="14"/>
                <w:szCs w:val="14"/>
              </w:rPr>
              <w:t>e</w:t>
            </w:r>
            <w:r w:rsidRPr="0015110F">
              <w:rPr>
                <w:rFonts w:cs="Calibri"/>
                <w:spacing w:val="1"/>
                <w:w w:val="102"/>
                <w:sz w:val="14"/>
                <w:szCs w:val="14"/>
              </w:rPr>
              <w:t>n</w:t>
            </w:r>
            <w:r w:rsidRPr="0015110F">
              <w:rPr>
                <w:rFonts w:cs="Calibri"/>
                <w:spacing w:val="-1"/>
                <w:w w:val="103"/>
                <w:sz w:val="14"/>
                <w:szCs w:val="14"/>
              </w:rPr>
              <w:t>c</w:t>
            </w:r>
            <w:r w:rsidRPr="0015110F">
              <w:rPr>
                <w:rFonts w:cs="Calibri"/>
                <w:w w:val="102"/>
                <w:sz w:val="14"/>
                <w:szCs w:val="14"/>
              </w:rPr>
              <w:t>e</w:t>
            </w:r>
          </w:p>
        </w:tc>
        <w:tc>
          <w:tcPr>
            <w:tcW w:w="2180"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w w:val="102"/>
                <w:sz w:val="14"/>
                <w:szCs w:val="14"/>
                <w:lang w:val="en-GB"/>
              </w:rPr>
              <w:t>eves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pacing w:val="-1"/>
                <w:sz w:val="14"/>
                <w:szCs w:val="14"/>
                <w:lang w:val="en-GB"/>
              </w:rPr>
              <w:t>k</w:t>
            </w:r>
            <w:r w:rsidRPr="00EB7B9C">
              <w:rPr>
                <w:rFonts w:cs="Calibri"/>
                <w:sz w:val="14"/>
                <w:szCs w:val="14"/>
                <w:lang w:val="en-GB"/>
              </w:rPr>
              <w:t>s</w:t>
            </w:r>
            <w:r w:rsidRPr="00EB7B9C">
              <w:rPr>
                <w:rFonts w:cs="Calibri"/>
                <w:spacing w:val="2"/>
                <w:sz w:val="14"/>
                <w:szCs w:val="14"/>
                <w:lang w:val="en-GB"/>
              </w:rPr>
              <w:t xml:space="preserve"> </w:t>
            </w:r>
            <w:r w:rsidRPr="00EB7B9C">
              <w:rPr>
                <w:rFonts w:cs="Calibri"/>
                <w:sz w:val="14"/>
                <w:szCs w:val="14"/>
                <w:lang w:val="en-GB"/>
              </w:rPr>
              <w:t>te</w:t>
            </w:r>
            <w:r w:rsidRPr="00EB7B9C">
              <w:rPr>
                <w:rFonts w:cs="Calibri"/>
                <w:spacing w:val="1"/>
                <w:sz w:val="14"/>
                <w:szCs w:val="14"/>
                <w:lang w:val="en-GB"/>
              </w:rPr>
              <w:t>a</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er</w:t>
            </w:r>
            <w:r w:rsidRPr="00EB7B9C">
              <w:rPr>
                <w:rFonts w:cs="Calibri"/>
                <w:spacing w:val="15"/>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pp</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w w:val="102"/>
                <w:sz w:val="14"/>
                <w:szCs w:val="14"/>
                <w:lang w:val="en-GB"/>
              </w:rPr>
              <w:t>val</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Avoi</w:t>
            </w:r>
            <w:r w:rsidRPr="00EB7B9C">
              <w:rPr>
                <w:rFonts w:cs="Calibri"/>
                <w:spacing w:val="1"/>
                <w:sz w:val="14"/>
                <w:szCs w:val="14"/>
                <w:lang w:val="en-GB"/>
              </w:rPr>
              <w:t>d</w:t>
            </w:r>
            <w:r w:rsidRPr="00EB7B9C">
              <w:rPr>
                <w:rFonts w:cs="Calibri"/>
                <w:sz w:val="14"/>
                <w:szCs w:val="14"/>
                <w:lang w:val="en-GB"/>
              </w:rPr>
              <w:t>s</w:t>
            </w:r>
            <w:r w:rsidRPr="00EB7B9C">
              <w:rPr>
                <w:rFonts w:cs="Calibri"/>
                <w:spacing w:val="9"/>
                <w:sz w:val="14"/>
                <w:szCs w:val="14"/>
                <w:lang w:val="en-GB"/>
              </w:rPr>
              <w:t xml:space="preserve"> </w:t>
            </w:r>
            <w:r w:rsidRPr="00EB7B9C">
              <w:rPr>
                <w:rFonts w:cs="Calibri"/>
                <w:w w:val="101"/>
                <w:sz w:val="14"/>
                <w:szCs w:val="14"/>
                <w:lang w:val="en-GB"/>
              </w:rPr>
              <w:t>r</w:t>
            </w:r>
            <w:r w:rsidRPr="00EB7B9C">
              <w:rPr>
                <w:rFonts w:cs="Calibri"/>
                <w:spacing w:val="1"/>
                <w:w w:val="101"/>
                <w:sz w:val="14"/>
                <w:szCs w:val="14"/>
                <w:lang w:val="en-GB"/>
              </w:rPr>
              <w:t>i</w:t>
            </w:r>
            <w:r w:rsidRPr="00EB7B9C">
              <w:rPr>
                <w:rFonts w:cs="Calibri"/>
                <w:spacing w:val="-1"/>
                <w:w w:val="101"/>
                <w:sz w:val="14"/>
                <w:szCs w:val="14"/>
                <w:lang w:val="en-GB"/>
              </w:rPr>
              <w:t>sk</w:t>
            </w:r>
            <w:r w:rsidRPr="00EB7B9C">
              <w:rPr>
                <w:rFonts w:cs="Calibri"/>
                <w:w w:val="101"/>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D</w:t>
            </w:r>
            <w:r w:rsidRPr="00EB7B9C">
              <w:rPr>
                <w:rFonts w:cs="Calibri"/>
                <w:spacing w:val="1"/>
                <w:sz w:val="14"/>
                <w:szCs w:val="14"/>
                <w:lang w:val="en-GB"/>
              </w:rPr>
              <w:t>o</w:t>
            </w:r>
            <w:r w:rsidRPr="00EB7B9C">
              <w:rPr>
                <w:rFonts w:cs="Calibri"/>
                <w:sz w:val="14"/>
                <w:szCs w:val="14"/>
                <w:lang w:val="en-GB"/>
              </w:rPr>
              <w:t>e</w:t>
            </w:r>
            <w:r w:rsidRPr="00EB7B9C">
              <w:rPr>
                <w:rFonts w:cs="Calibri"/>
                <w:spacing w:val="-1"/>
                <w:sz w:val="14"/>
                <w:szCs w:val="14"/>
                <w:lang w:val="en-GB"/>
              </w:rPr>
              <w:t>s</w:t>
            </w:r>
            <w:r w:rsidRPr="00EB7B9C">
              <w:rPr>
                <w:rFonts w:cs="Calibri"/>
                <w:spacing w:val="1"/>
                <w:sz w:val="14"/>
                <w:szCs w:val="14"/>
                <w:lang w:val="en-GB"/>
              </w:rPr>
              <w:t>n</w:t>
            </w:r>
            <w:r w:rsidRPr="00EB7B9C">
              <w:rPr>
                <w:rFonts w:cs="Calibri"/>
                <w:sz w:val="14"/>
                <w:szCs w:val="14"/>
                <w:lang w:val="en-GB"/>
              </w:rPr>
              <w:t>’t</w:t>
            </w:r>
            <w:r w:rsidRPr="00EB7B9C">
              <w:rPr>
                <w:rFonts w:cs="Calibri"/>
                <w:spacing w:val="7"/>
                <w:sz w:val="14"/>
                <w:szCs w:val="14"/>
                <w:lang w:val="en-GB"/>
              </w:rPr>
              <w:t xml:space="preserve"> </w:t>
            </w:r>
            <w:r w:rsidRPr="00EB7B9C">
              <w:rPr>
                <w:rFonts w:cs="Calibri"/>
                <w:spacing w:val="-1"/>
                <w:sz w:val="14"/>
                <w:szCs w:val="14"/>
                <w:lang w:val="en-GB"/>
              </w:rPr>
              <w:t>g</w:t>
            </w:r>
            <w:r w:rsidRPr="00EB7B9C">
              <w:rPr>
                <w:rFonts w:cs="Calibri"/>
                <w:sz w:val="14"/>
                <w:szCs w:val="14"/>
                <w:lang w:val="en-GB"/>
              </w:rPr>
              <w:t>o</w:t>
            </w:r>
            <w:r w:rsidRPr="00EB7B9C">
              <w:rPr>
                <w:rFonts w:cs="Calibri"/>
                <w:spacing w:val="7"/>
                <w:sz w:val="14"/>
                <w:szCs w:val="14"/>
                <w:lang w:val="en-GB"/>
              </w:rPr>
              <w:t xml:space="preserve"> </w:t>
            </w:r>
            <w:r w:rsidRPr="00EB7B9C">
              <w:rPr>
                <w:rFonts w:cs="Calibri"/>
                <w:spacing w:val="1"/>
                <w:sz w:val="14"/>
                <w:szCs w:val="14"/>
                <w:lang w:val="en-GB"/>
              </w:rPr>
              <w:t>b</w:t>
            </w:r>
            <w:r w:rsidRPr="00EB7B9C">
              <w:rPr>
                <w:rFonts w:cs="Calibri"/>
                <w:sz w:val="14"/>
                <w:szCs w:val="14"/>
                <w:lang w:val="en-GB"/>
              </w:rPr>
              <w:t>ey</w:t>
            </w:r>
            <w:r w:rsidRPr="00EB7B9C">
              <w:rPr>
                <w:rFonts w:cs="Calibri"/>
                <w:spacing w:val="1"/>
                <w:sz w:val="14"/>
                <w:szCs w:val="14"/>
                <w:lang w:val="en-GB"/>
              </w:rPr>
              <w:t>on</w:t>
            </w:r>
            <w:r w:rsidRPr="00EB7B9C">
              <w:rPr>
                <w:rFonts w:cs="Calibri"/>
                <w:sz w:val="14"/>
                <w:szCs w:val="14"/>
                <w:lang w:val="en-GB"/>
              </w:rPr>
              <w:t>d</w:t>
            </w:r>
            <w:r w:rsidRPr="00EB7B9C">
              <w:rPr>
                <w:rFonts w:cs="Calibri"/>
                <w:spacing w:val="5"/>
                <w:sz w:val="14"/>
                <w:szCs w:val="14"/>
                <w:lang w:val="en-GB"/>
              </w:rPr>
              <w:t xml:space="preserve"> </w:t>
            </w:r>
            <w:r w:rsidRPr="00EB7B9C">
              <w:rPr>
                <w:rFonts w:cs="Calibri"/>
                <w:w w:val="102"/>
                <w:sz w:val="14"/>
                <w:szCs w:val="14"/>
                <w:lang w:val="en-GB"/>
              </w:rPr>
              <w:t>t</w:t>
            </w:r>
            <w:r w:rsidRPr="00EB7B9C">
              <w:rPr>
                <w:rFonts w:cs="Calibri"/>
                <w:spacing w:val="1"/>
                <w:w w:val="102"/>
                <w:sz w:val="14"/>
                <w:szCs w:val="14"/>
                <w:lang w:val="en-GB"/>
              </w:rPr>
              <w:t>h</w:t>
            </w:r>
            <w:r w:rsidRPr="00EB7B9C">
              <w:rPr>
                <w:rFonts w:cs="Calibri"/>
                <w:w w:val="103"/>
                <w:sz w:val="14"/>
                <w:szCs w:val="14"/>
                <w:lang w:val="en-GB"/>
              </w:rPr>
              <w:t>e</w:t>
            </w:r>
            <w:r w:rsidRPr="00EB7B9C">
              <w:rPr>
                <w:rFonts w:cs="Calibri"/>
                <w:spacing w:val="2"/>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yll</w:t>
            </w:r>
            <w:r w:rsidRPr="00EB7B9C">
              <w:rPr>
                <w:rFonts w:cs="Calibri"/>
                <w:w w:val="102"/>
                <w:sz w:val="14"/>
                <w:szCs w:val="14"/>
                <w:lang w:val="en-GB"/>
              </w:rPr>
              <w:t>a</w:t>
            </w:r>
            <w:r w:rsidRPr="00EB7B9C">
              <w:rPr>
                <w:rFonts w:cs="Calibri"/>
                <w:spacing w:val="1"/>
                <w:w w:val="102"/>
                <w:sz w:val="14"/>
                <w:szCs w:val="14"/>
                <w:lang w:val="en-GB"/>
              </w:rPr>
              <w:t>bu</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66" w:lineRule="auto"/>
              <w:ind w:left="21" w:right="805"/>
              <w:rPr>
                <w:rFonts w:cs="Calibri"/>
                <w:sz w:val="14"/>
                <w:szCs w:val="14"/>
                <w:lang w:val="en-GB"/>
              </w:rPr>
            </w:pPr>
            <w:r w:rsidRPr="00EB7B9C">
              <w:rPr>
                <w:rFonts w:cs="Calibri"/>
                <w:sz w:val="14"/>
                <w:szCs w:val="14"/>
                <w:lang w:val="en-GB"/>
              </w:rPr>
              <w:t>A</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p</w:t>
            </w:r>
            <w:r w:rsidRPr="00EB7B9C">
              <w:rPr>
                <w:rFonts w:cs="Calibri"/>
                <w:sz w:val="14"/>
                <w:szCs w:val="14"/>
                <w:lang w:val="en-GB"/>
              </w:rPr>
              <w:t>ts</w:t>
            </w:r>
            <w:r w:rsidRPr="00EB7B9C">
              <w:rPr>
                <w:rFonts w:cs="Calibri"/>
                <w:spacing w:val="10"/>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2"/>
                <w:sz w:val="14"/>
                <w:szCs w:val="14"/>
                <w:lang w:val="en-GB"/>
              </w:rPr>
              <w:t xml:space="preserve">rms </w:t>
            </w:r>
            <w:r w:rsidRPr="00EB7B9C">
              <w:rPr>
                <w:rFonts w:cs="Calibri"/>
                <w:sz w:val="14"/>
                <w:szCs w:val="14"/>
                <w:lang w:val="en-GB"/>
              </w:rPr>
              <w:t>C</w:t>
            </w:r>
            <w:r w:rsidRPr="00EB7B9C">
              <w:rPr>
                <w:rFonts w:cs="Calibri"/>
                <w:spacing w:val="1"/>
                <w:sz w:val="14"/>
                <w:szCs w:val="14"/>
                <w:lang w:val="en-GB"/>
              </w:rPr>
              <w:t>hoo</w:t>
            </w:r>
            <w:r w:rsidRPr="00EB7B9C">
              <w:rPr>
                <w:rFonts w:cs="Calibri"/>
                <w:spacing w:val="-1"/>
                <w:sz w:val="14"/>
                <w:szCs w:val="14"/>
                <w:lang w:val="en-GB"/>
              </w:rPr>
              <w:t>s</w:t>
            </w:r>
            <w:r w:rsidRPr="00EB7B9C">
              <w:rPr>
                <w:rFonts w:cs="Calibri"/>
                <w:sz w:val="14"/>
                <w:szCs w:val="14"/>
                <w:lang w:val="en-GB"/>
              </w:rPr>
              <w:t>es</w:t>
            </w:r>
            <w:r w:rsidRPr="00EB7B9C">
              <w:rPr>
                <w:rFonts w:cs="Calibri"/>
                <w:spacing w:val="1"/>
                <w:sz w:val="14"/>
                <w:szCs w:val="14"/>
                <w:lang w:val="en-GB"/>
              </w:rPr>
              <w:t xml:space="preserve"> </w:t>
            </w:r>
            <w:r w:rsidRPr="00EB7B9C">
              <w:rPr>
                <w:rFonts w:cs="Calibri"/>
                <w:spacing w:val="-1"/>
                <w:w w:val="102"/>
                <w:sz w:val="14"/>
                <w:szCs w:val="14"/>
                <w:lang w:val="en-GB"/>
              </w:rPr>
              <w:t>s</w:t>
            </w:r>
            <w:r w:rsidRPr="00EB7B9C">
              <w:rPr>
                <w:rFonts w:cs="Calibri"/>
                <w:w w:val="102"/>
                <w:sz w:val="14"/>
                <w:szCs w:val="14"/>
                <w:lang w:val="en-GB"/>
              </w:rPr>
              <w:t>a</w:t>
            </w:r>
            <w:r w:rsidRPr="00EB7B9C">
              <w:rPr>
                <w:rFonts w:cs="Calibri"/>
                <w:spacing w:val="-1"/>
                <w:w w:val="102"/>
                <w:sz w:val="14"/>
                <w:szCs w:val="14"/>
                <w:lang w:val="en-GB"/>
              </w:rPr>
              <w:t>f</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a</w:t>
            </w:r>
            <w:r w:rsidRPr="00EB7B9C">
              <w:rPr>
                <w:rFonts w:cs="Calibri"/>
                <w:spacing w:val="-1"/>
                <w:sz w:val="14"/>
                <w:szCs w:val="14"/>
                <w:lang w:val="en-GB"/>
              </w:rPr>
              <w:t>c</w:t>
            </w:r>
            <w:r w:rsidRPr="00EB7B9C">
              <w:rPr>
                <w:rFonts w:cs="Calibri"/>
                <w:sz w:val="14"/>
                <w:szCs w:val="14"/>
                <w:lang w:val="en-GB"/>
              </w:rPr>
              <w:t>tiviti</w:t>
            </w:r>
            <w:r w:rsidRPr="00EB7B9C">
              <w:rPr>
                <w:rFonts w:cs="Calibri"/>
                <w:spacing w:val="1"/>
                <w:sz w:val="14"/>
                <w:szCs w:val="14"/>
                <w:lang w:val="en-GB"/>
              </w:rPr>
              <w:t>e</w:t>
            </w:r>
            <w:r w:rsidRPr="00EB7B9C">
              <w:rPr>
                <w:rFonts w:cs="Calibri"/>
                <w:sz w:val="14"/>
                <w:szCs w:val="14"/>
                <w:lang w:val="en-GB"/>
              </w:rPr>
              <w:t>s</w:t>
            </w:r>
            <w:r w:rsidRPr="00EB7B9C">
              <w:rPr>
                <w:rFonts w:cs="Calibri"/>
                <w:spacing w:val="6"/>
                <w:sz w:val="14"/>
                <w:szCs w:val="14"/>
                <w:lang w:val="en-GB"/>
              </w:rPr>
              <w:t xml:space="preserve"> </w:t>
            </w:r>
            <w:r w:rsidRPr="00EB7B9C">
              <w:rPr>
                <w:rFonts w:cs="Calibri"/>
                <w:sz w:val="14"/>
                <w:szCs w:val="14"/>
                <w:lang w:val="en-GB"/>
              </w:rPr>
              <w:t>G</w:t>
            </w:r>
            <w:r w:rsidRPr="00EB7B9C">
              <w:rPr>
                <w:rFonts w:cs="Calibri"/>
                <w:spacing w:val="1"/>
                <w:sz w:val="14"/>
                <w:szCs w:val="14"/>
                <w:lang w:val="en-GB"/>
              </w:rPr>
              <w:t>e</w:t>
            </w:r>
            <w:r w:rsidRPr="00EB7B9C">
              <w:rPr>
                <w:rFonts w:cs="Calibri"/>
                <w:w w:val="103"/>
                <w:sz w:val="14"/>
                <w:szCs w:val="14"/>
                <w:lang w:val="en-GB"/>
              </w:rPr>
              <w:t>ts</w:t>
            </w:r>
            <w:r w:rsidRPr="00EB7B9C">
              <w:rPr>
                <w:rFonts w:cs="Calibri"/>
                <w:sz w:val="14"/>
                <w:szCs w:val="14"/>
                <w:lang w:val="en-GB"/>
              </w:rPr>
              <w:t xml:space="preserve"> </w:t>
            </w:r>
            <w:r w:rsidRPr="00EB7B9C">
              <w:rPr>
                <w:rFonts w:cs="Calibri"/>
                <w:spacing w:val="-1"/>
                <w:sz w:val="14"/>
                <w:szCs w:val="14"/>
                <w:lang w:val="en-GB"/>
              </w:rPr>
              <w:t>g</w:t>
            </w:r>
            <w:r w:rsidRPr="00EB7B9C">
              <w:rPr>
                <w:rFonts w:cs="Calibri"/>
                <w:spacing w:val="1"/>
                <w:sz w:val="14"/>
                <w:szCs w:val="14"/>
                <w:lang w:val="en-GB"/>
              </w:rPr>
              <w:t>oo</w:t>
            </w:r>
            <w:r w:rsidRPr="00EB7B9C">
              <w:rPr>
                <w:rFonts w:cs="Calibri"/>
                <w:sz w:val="14"/>
                <w:szCs w:val="14"/>
                <w:lang w:val="en-GB"/>
              </w:rPr>
              <w:t>d</w:t>
            </w:r>
            <w:r w:rsidRPr="00EB7B9C">
              <w:rPr>
                <w:rFonts w:cs="Calibri"/>
                <w:spacing w:val="8"/>
                <w:sz w:val="14"/>
                <w:szCs w:val="14"/>
                <w:lang w:val="en-GB"/>
              </w:rPr>
              <w:t xml:space="preserve"> </w:t>
            </w:r>
            <w:r w:rsidRPr="00EB7B9C">
              <w:rPr>
                <w:rFonts w:cs="Calibri"/>
                <w:spacing w:val="-1"/>
                <w:w w:val="103"/>
                <w:sz w:val="14"/>
                <w:szCs w:val="14"/>
                <w:lang w:val="en-GB"/>
              </w:rPr>
              <w:t>g</w:t>
            </w:r>
            <w:r w:rsidRPr="00EB7B9C">
              <w:rPr>
                <w:rFonts w:cs="Calibri"/>
                <w:w w:val="102"/>
                <w:sz w:val="14"/>
                <w:szCs w:val="14"/>
                <w:lang w:val="en-GB"/>
              </w:rPr>
              <w:t>r</w:t>
            </w:r>
            <w:r w:rsidRPr="00EB7B9C">
              <w:rPr>
                <w:rFonts w:cs="Calibri"/>
                <w:spacing w:val="1"/>
                <w:w w:val="102"/>
                <w:sz w:val="14"/>
                <w:szCs w:val="14"/>
                <w:lang w:val="en-GB"/>
              </w:rPr>
              <w:t>ad</w:t>
            </w:r>
            <w:r w:rsidRPr="00EB7B9C">
              <w:rPr>
                <w:rFonts w:cs="Calibri"/>
                <w:w w:val="102"/>
                <w:sz w:val="14"/>
                <w:szCs w:val="14"/>
                <w:lang w:val="en-GB"/>
              </w:rPr>
              <w:t>es</w:t>
            </w:r>
          </w:p>
          <w:p w:rsidR="00906244" w:rsidRPr="00EB7B9C" w:rsidRDefault="00906244" w:rsidP="00D43775">
            <w:pPr>
              <w:widowControl w:val="0"/>
              <w:autoSpaceDE w:val="0"/>
              <w:autoSpaceDN w:val="0"/>
              <w:adjustRightInd w:val="0"/>
              <w:spacing w:after="0" w:line="240" w:lineRule="auto"/>
              <w:ind w:left="21"/>
              <w:rPr>
                <w:rFonts w:ascii="Times New Roman" w:hAnsi="Times New Roman"/>
                <w:sz w:val="24"/>
                <w:szCs w:val="24"/>
                <w:lang w:val="en-GB"/>
              </w:rPr>
            </w:pPr>
            <w:r w:rsidRPr="00EB7B9C">
              <w:rPr>
                <w:rFonts w:cs="Calibri"/>
                <w:spacing w:val="1"/>
                <w:sz w:val="14"/>
                <w:szCs w:val="14"/>
                <w:lang w:val="en-GB"/>
              </w:rPr>
              <w:t>B</w:t>
            </w:r>
            <w:r w:rsidRPr="00EB7B9C">
              <w:rPr>
                <w:rFonts w:cs="Calibri"/>
                <w:sz w:val="14"/>
                <w:szCs w:val="14"/>
                <w:lang w:val="en-GB"/>
              </w:rPr>
              <w:t>ec</w:t>
            </w:r>
            <w:r w:rsidRPr="00EB7B9C">
              <w:rPr>
                <w:rFonts w:cs="Calibri"/>
                <w:spacing w:val="1"/>
                <w:sz w:val="14"/>
                <w:szCs w:val="14"/>
                <w:lang w:val="en-GB"/>
              </w:rPr>
              <w:t>o</w:t>
            </w:r>
            <w:r w:rsidRPr="00EB7B9C">
              <w:rPr>
                <w:rFonts w:cs="Calibri"/>
                <w:sz w:val="14"/>
                <w:szCs w:val="14"/>
                <w:lang w:val="en-GB"/>
              </w:rPr>
              <w:t>mes</w:t>
            </w:r>
            <w:r w:rsidRPr="00EB7B9C">
              <w:rPr>
                <w:rFonts w:cs="Calibri"/>
                <w:spacing w:val="5"/>
                <w:sz w:val="14"/>
                <w:szCs w:val="14"/>
                <w:lang w:val="en-GB"/>
              </w:rPr>
              <w:t xml:space="preserve"> </w:t>
            </w:r>
            <w:r w:rsidRPr="00EB7B9C">
              <w:rPr>
                <w:rFonts w:cs="Calibri"/>
                <w:sz w:val="14"/>
                <w:szCs w:val="14"/>
                <w:lang w:val="en-GB"/>
              </w:rPr>
              <w:t>a</w:t>
            </w:r>
            <w:r w:rsidRPr="00EB7B9C">
              <w:rPr>
                <w:rFonts w:cs="Calibri"/>
                <w:spacing w:val="4"/>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on</w:t>
            </w:r>
            <w:r w:rsidRPr="00EB7B9C">
              <w:rPr>
                <w:rFonts w:cs="Calibri"/>
                <w:spacing w:val="-1"/>
                <w:sz w:val="14"/>
                <w:szCs w:val="14"/>
                <w:lang w:val="en-GB"/>
              </w:rPr>
              <w:t>s</w:t>
            </w:r>
            <w:r w:rsidRPr="00EB7B9C">
              <w:rPr>
                <w:rFonts w:cs="Calibri"/>
                <w:spacing w:val="1"/>
                <w:sz w:val="14"/>
                <w:szCs w:val="14"/>
                <w:lang w:val="en-GB"/>
              </w:rPr>
              <w:t>u</w:t>
            </w:r>
            <w:r w:rsidRPr="00EB7B9C">
              <w:rPr>
                <w:rFonts w:cs="Calibri"/>
                <w:sz w:val="14"/>
                <w:szCs w:val="14"/>
                <w:lang w:val="en-GB"/>
              </w:rPr>
              <w:t>mer</w:t>
            </w:r>
            <w:r w:rsidRPr="00EB7B9C">
              <w:rPr>
                <w:rFonts w:cs="Calibri"/>
                <w:spacing w:val="9"/>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w w:val="102"/>
                <w:sz w:val="14"/>
                <w:szCs w:val="14"/>
                <w:lang w:val="en-GB"/>
              </w:rPr>
              <w:t>k</w:t>
            </w:r>
            <w:r w:rsidRPr="00EB7B9C">
              <w:rPr>
                <w:rFonts w:cs="Calibri"/>
                <w:spacing w:val="1"/>
                <w:w w:val="102"/>
                <w:sz w:val="14"/>
                <w:szCs w:val="14"/>
                <w:lang w:val="en-GB"/>
              </w:rPr>
              <w:t>no</w:t>
            </w:r>
            <w:r w:rsidRPr="00EB7B9C">
              <w:rPr>
                <w:rFonts w:cs="Calibri"/>
                <w:w w:val="103"/>
                <w:sz w:val="14"/>
                <w:szCs w:val="14"/>
                <w:lang w:val="en-GB"/>
              </w:rPr>
              <w:t>w</w:t>
            </w:r>
            <w:r w:rsidRPr="00EB7B9C">
              <w:rPr>
                <w:rFonts w:cs="Calibri"/>
                <w:spacing w:val="1"/>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d</w:t>
            </w:r>
            <w:r w:rsidRPr="00EB7B9C">
              <w:rPr>
                <w:rFonts w:cs="Calibri"/>
                <w:spacing w:val="-1"/>
                <w:w w:val="103"/>
                <w:sz w:val="14"/>
                <w:szCs w:val="14"/>
                <w:lang w:val="en-GB"/>
              </w:rPr>
              <w:t>g</w:t>
            </w:r>
            <w:r w:rsidRPr="00EB7B9C">
              <w:rPr>
                <w:rFonts w:cs="Calibri"/>
                <w:w w:val="102"/>
                <w:sz w:val="14"/>
                <w:szCs w:val="14"/>
                <w:lang w:val="en-GB"/>
              </w:rPr>
              <w:t>e</w:t>
            </w:r>
          </w:p>
        </w:tc>
        <w:tc>
          <w:tcPr>
            <w:tcW w:w="2179"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1016"/>
              <w:rPr>
                <w:rFonts w:cs="Calibri"/>
                <w:sz w:val="14"/>
                <w:szCs w:val="14"/>
                <w:lang w:val="en-GB"/>
              </w:rPr>
            </w:pPr>
            <w:r w:rsidRPr="00EB7B9C">
              <w:rPr>
                <w:rFonts w:cs="Calibri"/>
                <w:spacing w:val="-1"/>
                <w:sz w:val="14"/>
                <w:szCs w:val="14"/>
                <w:lang w:val="en-GB"/>
              </w:rPr>
              <w:t>T</w:t>
            </w:r>
            <w:r w:rsidRPr="00EB7B9C">
              <w:rPr>
                <w:rFonts w:cs="Calibri"/>
                <w:sz w:val="14"/>
                <w:szCs w:val="14"/>
                <w:lang w:val="en-GB"/>
              </w:rPr>
              <w:t>o</w:t>
            </w:r>
            <w:r w:rsidRPr="00EB7B9C">
              <w:rPr>
                <w:rFonts w:cs="Calibri"/>
                <w:spacing w:val="3"/>
                <w:sz w:val="14"/>
                <w:szCs w:val="14"/>
                <w:lang w:val="en-GB"/>
              </w:rPr>
              <w:t xml:space="preserve"> </w:t>
            </w:r>
            <w:r w:rsidRPr="00EB7B9C">
              <w:rPr>
                <w:rFonts w:cs="Calibri"/>
                <w:spacing w:val="1"/>
                <w:w w:val="102"/>
                <w:sz w:val="14"/>
                <w:szCs w:val="14"/>
                <w:lang w:val="en-GB"/>
              </w:rPr>
              <w:t>b</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2"/>
                <w:sz w:val="14"/>
                <w:szCs w:val="14"/>
                <w:lang w:val="en-GB"/>
              </w:rPr>
              <w:t>a</w:t>
            </w:r>
            <w:r w:rsidRPr="00EB7B9C">
              <w:rPr>
                <w:rFonts w:cs="Calibri"/>
                <w:w w:val="103"/>
                <w:sz w:val="14"/>
                <w:szCs w:val="14"/>
                <w:lang w:val="en-GB"/>
              </w:rPr>
              <w:t>ll</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g</w:t>
            </w:r>
            <w:r w:rsidRPr="00EB7B9C">
              <w:rPr>
                <w:rFonts w:cs="Calibri"/>
                <w:w w:val="102"/>
                <w:sz w:val="14"/>
                <w:szCs w:val="14"/>
                <w:lang w:val="en-GB"/>
              </w:rPr>
              <w:t xml:space="preserve">ed </w:t>
            </w:r>
            <w:r w:rsidRPr="00EB7B9C">
              <w:rPr>
                <w:rFonts w:cs="Calibri"/>
                <w:spacing w:val="-1"/>
                <w:w w:val="102"/>
                <w:sz w:val="14"/>
                <w:szCs w:val="14"/>
                <w:lang w:val="en-GB"/>
              </w:rPr>
              <w:t>T</w:t>
            </w:r>
            <w:r w:rsidRPr="00EB7B9C">
              <w:rPr>
                <w:rFonts w:cs="Calibri"/>
                <w:w w:val="102"/>
                <w:sz w:val="14"/>
                <w:szCs w:val="14"/>
                <w:lang w:val="en-GB"/>
              </w:rPr>
              <w:t>o</w:t>
            </w:r>
            <w:r w:rsidRPr="00EB7B9C">
              <w:rPr>
                <w:rFonts w:cs="Calibri"/>
                <w:spacing w:val="2"/>
                <w:sz w:val="14"/>
                <w:szCs w:val="14"/>
                <w:lang w:val="en-GB"/>
              </w:rPr>
              <w:t xml:space="preserve"> </w:t>
            </w:r>
            <w:r w:rsidRPr="00EB7B9C">
              <w:rPr>
                <w:rFonts w:cs="Calibri"/>
                <w:spacing w:val="-1"/>
                <w:w w:val="102"/>
                <w:sz w:val="14"/>
                <w:szCs w:val="14"/>
                <w:lang w:val="en-GB"/>
              </w:rPr>
              <w:t>s</w:t>
            </w:r>
            <w:r w:rsidRPr="00EB7B9C">
              <w:rPr>
                <w:rFonts w:cs="Calibri"/>
                <w:w w:val="102"/>
                <w:sz w:val="14"/>
                <w:szCs w:val="14"/>
                <w:lang w:val="en-GB"/>
              </w:rPr>
              <w:t>ee</w:t>
            </w:r>
            <w:r w:rsidRPr="00EB7B9C">
              <w:rPr>
                <w:rFonts w:cs="Calibri"/>
                <w:spacing w:val="2"/>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efi</w:t>
            </w:r>
            <w:r w:rsidRPr="00EB7B9C">
              <w:rPr>
                <w:rFonts w:cs="Calibri"/>
                <w:spacing w:val="-1"/>
                <w:w w:val="103"/>
                <w:sz w:val="14"/>
                <w:szCs w:val="14"/>
                <w:lang w:val="en-GB"/>
              </w:rPr>
              <w:t>c</w:t>
            </w:r>
            <w:r w:rsidRPr="00EB7B9C">
              <w:rPr>
                <w:rFonts w:cs="Calibri"/>
                <w:w w:val="103"/>
                <w:sz w:val="14"/>
                <w:szCs w:val="14"/>
                <w:lang w:val="en-GB"/>
              </w:rPr>
              <w:t>i</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3"/>
                <w:sz w:val="14"/>
                <w:szCs w:val="14"/>
                <w:lang w:val="en-GB"/>
              </w:rPr>
              <w:t>i</w:t>
            </w:r>
            <w:r w:rsidRPr="00EB7B9C">
              <w:rPr>
                <w:rFonts w:cs="Calibri"/>
                <w:w w:val="102"/>
                <w:sz w:val="14"/>
                <w:szCs w:val="14"/>
                <w:lang w:val="en-GB"/>
              </w:rPr>
              <w:t xml:space="preserve">es </w:t>
            </w:r>
            <w:r w:rsidRPr="00EB7B9C">
              <w:rPr>
                <w:rFonts w:cs="Calibri"/>
                <w:spacing w:val="-1"/>
                <w:sz w:val="14"/>
                <w:szCs w:val="14"/>
                <w:lang w:val="en-GB"/>
              </w:rPr>
              <w:t>T</w:t>
            </w:r>
            <w:r w:rsidRPr="00EB7B9C">
              <w:rPr>
                <w:rFonts w:cs="Calibri"/>
                <w:sz w:val="14"/>
                <w:szCs w:val="14"/>
                <w:lang w:val="en-GB"/>
              </w:rPr>
              <w:t>o</w:t>
            </w:r>
            <w:r w:rsidRPr="00EB7B9C">
              <w:rPr>
                <w:rFonts w:cs="Calibri"/>
                <w:spacing w:val="2"/>
                <w:sz w:val="14"/>
                <w:szCs w:val="14"/>
                <w:lang w:val="en-GB"/>
              </w:rPr>
              <w:t xml:space="preserve"> </w:t>
            </w:r>
            <w:r w:rsidRPr="00EB7B9C">
              <w:rPr>
                <w:rFonts w:cs="Calibri"/>
                <w:sz w:val="14"/>
                <w:szCs w:val="14"/>
                <w:lang w:val="en-GB"/>
              </w:rPr>
              <w:t>take</w:t>
            </w:r>
            <w:r w:rsidRPr="00EB7B9C">
              <w:rPr>
                <w:rFonts w:cs="Calibri"/>
                <w:spacing w:val="9"/>
                <w:sz w:val="14"/>
                <w:szCs w:val="14"/>
                <w:lang w:val="en-GB"/>
              </w:rPr>
              <w:t xml:space="preserve"> </w:t>
            </w:r>
            <w:r w:rsidRPr="00EB7B9C">
              <w:rPr>
                <w:rFonts w:cs="Calibri"/>
                <w:w w:val="101"/>
                <w:sz w:val="14"/>
                <w:szCs w:val="14"/>
                <w:lang w:val="en-GB"/>
              </w:rPr>
              <w:t>r</w:t>
            </w:r>
            <w:r w:rsidRPr="00EB7B9C">
              <w:rPr>
                <w:rFonts w:cs="Calibri"/>
                <w:spacing w:val="1"/>
                <w:w w:val="101"/>
                <w:sz w:val="14"/>
                <w:szCs w:val="14"/>
                <w:lang w:val="en-GB"/>
              </w:rPr>
              <w:t>i</w:t>
            </w:r>
            <w:r w:rsidRPr="00EB7B9C">
              <w:rPr>
                <w:rFonts w:cs="Calibri"/>
                <w:spacing w:val="-1"/>
                <w:w w:val="101"/>
                <w:sz w:val="14"/>
                <w:szCs w:val="14"/>
                <w:lang w:val="en-GB"/>
              </w:rPr>
              <w:t>sk</w:t>
            </w:r>
            <w:r w:rsidRPr="00EB7B9C">
              <w:rPr>
                <w:rFonts w:cs="Calibri"/>
                <w:w w:val="101"/>
                <w:sz w:val="14"/>
                <w:szCs w:val="14"/>
                <w:lang w:val="en-GB"/>
              </w:rPr>
              <w:t>s A</w:t>
            </w:r>
            <w:r w:rsidRPr="00EB7B9C">
              <w:rPr>
                <w:rFonts w:cs="Calibri"/>
                <w:spacing w:val="-1"/>
                <w:w w:val="101"/>
                <w:sz w:val="14"/>
                <w:szCs w:val="14"/>
                <w:lang w:val="en-GB"/>
              </w:rPr>
              <w:t>ss</w:t>
            </w:r>
            <w:r w:rsidRPr="00EB7B9C">
              <w:rPr>
                <w:rFonts w:cs="Calibri"/>
                <w:w w:val="103"/>
                <w:sz w:val="14"/>
                <w:szCs w:val="14"/>
                <w:lang w:val="en-GB"/>
              </w:rPr>
              <w:t>ertive</w:t>
            </w:r>
            <w:r w:rsidRPr="00EB7B9C">
              <w:rPr>
                <w:rFonts w:cs="Calibri"/>
                <w:spacing w:val="1"/>
                <w:w w:val="103"/>
                <w:sz w:val="14"/>
                <w:szCs w:val="14"/>
                <w:lang w:val="en-GB"/>
              </w:rPr>
              <w:t>n</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2"/>
                <w:sz w:val="14"/>
                <w:szCs w:val="14"/>
                <w:lang w:val="en-GB"/>
              </w:rPr>
              <w:t>s</w:t>
            </w:r>
            <w:r w:rsidRPr="00EB7B9C">
              <w:rPr>
                <w:rFonts w:cs="Calibri"/>
                <w:spacing w:val="1"/>
                <w:sz w:val="14"/>
                <w:szCs w:val="14"/>
                <w:lang w:val="en-GB"/>
              </w:rPr>
              <w:t xml:space="preserve"> </w:t>
            </w:r>
            <w:r w:rsidRPr="00EB7B9C">
              <w:rPr>
                <w:rFonts w:cs="Calibri"/>
                <w:spacing w:val="-1"/>
                <w:w w:val="102"/>
                <w:sz w:val="14"/>
                <w:szCs w:val="14"/>
                <w:lang w:val="en-GB"/>
              </w:rPr>
              <w:t>sk</w:t>
            </w:r>
            <w:r w:rsidRPr="00EB7B9C">
              <w:rPr>
                <w:rFonts w:cs="Calibri"/>
                <w:w w:val="103"/>
                <w:sz w:val="14"/>
                <w:szCs w:val="14"/>
                <w:lang w:val="en-GB"/>
              </w:rPr>
              <w:t>ill</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66" w:lineRule="auto"/>
              <w:ind w:left="21" w:right="238"/>
              <w:rPr>
                <w:rFonts w:cs="Calibri"/>
                <w:sz w:val="14"/>
                <w:szCs w:val="14"/>
                <w:lang w:val="en-GB"/>
              </w:rPr>
            </w:pPr>
            <w:r w:rsidRPr="00EB7B9C">
              <w:rPr>
                <w:rFonts w:cs="Calibri"/>
                <w:sz w:val="14"/>
                <w:szCs w:val="14"/>
                <w:lang w:val="en-GB"/>
              </w:rPr>
              <w:t>Creativity</w:t>
            </w:r>
            <w:r w:rsidRPr="00EB7B9C">
              <w:rPr>
                <w:rFonts w:cs="Calibri"/>
                <w:spacing w:val="18"/>
                <w:sz w:val="14"/>
                <w:szCs w:val="14"/>
                <w:lang w:val="en-GB"/>
              </w:rPr>
              <w:t xml:space="preserve"> </w:t>
            </w:r>
            <w:r w:rsidRPr="00EB7B9C">
              <w:rPr>
                <w:rFonts w:cs="Calibri"/>
                <w:spacing w:val="1"/>
                <w:w w:val="102"/>
                <w:sz w:val="14"/>
                <w:szCs w:val="14"/>
                <w:lang w:val="en-GB"/>
              </w:rPr>
              <w:t>d</w:t>
            </w:r>
            <w:r w:rsidRPr="00EB7B9C">
              <w:rPr>
                <w:rFonts w:cs="Calibri"/>
                <w:w w:val="102"/>
                <w:sz w:val="14"/>
                <w:szCs w:val="14"/>
                <w:lang w:val="en-GB"/>
              </w:rPr>
              <w:t>eve</w:t>
            </w:r>
            <w:r w:rsidRPr="00EB7B9C">
              <w:rPr>
                <w:rFonts w:cs="Calibri"/>
                <w:spacing w:val="1"/>
                <w:w w:val="102"/>
                <w:sz w:val="14"/>
                <w:szCs w:val="14"/>
                <w:lang w:val="en-GB"/>
              </w:rPr>
              <w:t>lop</w:t>
            </w:r>
            <w:r w:rsidRPr="00EB7B9C">
              <w:rPr>
                <w:rFonts w:cs="Calibri"/>
                <w:w w:val="102"/>
                <w:sz w:val="14"/>
                <w:szCs w:val="14"/>
                <w:lang w:val="en-GB"/>
              </w:rPr>
              <w:t>me</w:t>
            </w:r>
            <w:r w:rsidRPr="00EB7B9C">
              <w:rPr>
                <w:rFonts w:cs="Calibri"/>
                <w:spacing w:val="1"/>
                <w:w w:val="102"/>
                <w:sz w:val="14"/>
                <w:szCs w:val="14"/>
                <w:lang w:val="en-GB"/>
              </w:rPr>
              <w:t>n</w:t>
            </w:r>
            <w:r w:rsidRPr="00EB7B9C">
              <w:rPr>
                <w:rFonts w:cs="Calibri"/>
                <w:w w:val="103"/>
                <w:sz w:val="14"/>
                <w:szCs w:val="14"/>
                <w:lang w:val="en-GB"/>
              </w:rPr>
              <w:t xml:space="preserve">t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reme</w:t>
            </w:r>
            <w:r w:rsidRPr="00EB7B9C">
              <w:rPr>
                <w:rFonts w:cs="Calibri"/>
                <w:spacing w:val="1"/>
                <w:sz w:val="14"/>
                <w:szCs w:val="14"/>
                <w:lang w:val="en-GB"/>
              </w:rPr>
              <w:t>n</w:t>
            </w:r>
            <w:r w:rsidRPr="00EB7B9C">
              <w:rPr>
                <w:rFonts w:cs="Calibri"/>
                <w:sz w:val="14"/>
                <w:szCs w:val="14"/>
                <w:lang w:val="en-GB"/>
              </w:rPr>
              <w:t>tal</w:t>
            </w:r>
            <w:r w:rsidRPr="00EB7B9C">
              <w:rPr>
                <w:rFonts w:cs="Calibri"/>
                <w:spacing w:val="14"/>
                <w:sz w:val="14"/>
                <w:szCs w:val="14"/>
                <w:lang w:val="en-GB"/>
              </w:rPr>
              <w:t xml:space="preserve"> </w:t>
            </w:r>
            <w:r w:rsidRPr="00EB7B9C">
              <w:rPr>
                <w:rFonts w:cs="Calibri"/>
                <w:sz w:val="14"/>
                <w:szCs w:val="14"/>
                <w:lang w:val="en-GB"/>
              </w:rPr>
              <w:t>view</w:t>
            </w:r>
            <w:r w:rsidRPr="00EB7B9C">
              <w:rPr>
                <w:rFonts w:cs="Calibri"/>
                <w:spacing w:val="12"/>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te</w:t>
            </w:r>
            <w:r w:rsidRPr="00EB7B9C">
              <w:rPr>
                <w:rFonts w:cs="Calibri"/>
                <w:spacing w:val="1"/>
                <w:sz w:val="14"/>
                <w:szCs w:val="14"/>
                <w:lang w:val="en-GB"/>
              </w:rPr>
              <w:t>l</w:t>
            </w:r>
            <w:r w:rsidRPr="00EB7B9C">
              <w:rPr>
                <w:rFonts w:cs="Calibri"/>
                <w:sz w:val="14"/>
                <w:szCs w:val="14"/>
                <w:lang w:val="en-GB"/>
              </w:rPr>
              <w:t>li</w:t>
            </w:r>
            <w:r w:rsidRPr="00EB7B9C">
              <w:rPr>
                <w:rFonts w:cs="Calibri"/>
                <w:spacing w:val="-1"/>
                <w:sz w:val="14"/>
                <w:szCs w:val="14"/>
                <w:lang w:val="en-GB"/>
              </w:rPr>
              <w:t>g</w:t>
            </w:r>
            <w:r w:rsidRPr="00EB7B9C">
              <w:rPr>
                <w:rFonts w:cs="Calibri"/>
                <w:sz w:val="14"/>
                <w:szCs w:val="14"/>
                <w:lang w:val="en-GB"/>
              </w:rPr>
              <w:t>e</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15"/>
                <w:sz w:val="14"/>
                <w:szCs w:val="14"/>
                <w:lang w:val="en-GB"/>
              </w:rPr>
              <w:t xml:space="preserve"> </w:t>
            </w:r>
            <w:r w:rsidRPr="00EB7B9C">
              <w:rPr>
                <w:rFonts w:cs="Calibri"/>
                <w:spacing w:val="1"/>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w w:val="102"/>
                <w:sz w:val="14"/>
                <w:szCs w:val="14"/>
                <w:lang w:val="en-GB"/>
              </w:rPr>
              <w:t>k</w:t>
            </w:r>
            <w:r w:rsidRPr="00EB7B9C">
              <w:rPr>
                <w:rFonts w:cs="Calibri"/>
                <w:spacing w:val="1"/>
                <w:w w:val="102"/>
                <w:sz w:val="14"/>
                <w:szCs w:val="14"/>
                <w:lang w:val="en-GB"/>
              </w:rPr>
              <w:t>no</w:t>
            </w:r>
            <w:r w:rsidRPr="00EB7B9C">
              <w:rPr>
                <w:rFonts w:cs="Calibri"/>
                <w:w w:val="103"/>
                <w:sz w:val="14"/>
                <w:szCs w:val="14"/>
                <w:lang w:val="en-GB"/>
              </w:rPr>
              <w:t>w</w:t>
            </w:r>
            <w:r w:rsidRPr="00EB7B9C">
              <w:rPr>
                <w:rFonts w:cs="Calibri"/>
                <w:spacing w:val="1"/>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d</w:t>
            </w:r>
            <w:r w:rsidRPr="00EB7B9C">
              <w:rPr>
                <w:rFonts w:cs="Calibri"/>
                <w:spacing w:val="-1"/>
                <w:w w:val="103"/>
                <w:sz w:val="14"/>
                <w:szCs w:val="14"/>
                <w:lang w:val="en-GB"/>
              </w:rPr>
              <w:t>g</w:t>
            </w:r>
            <w:r w:rsidRPr="00EB7B9C">
              <w:rPr>
                <w:rFonts w:cs="Calibri"/>
                <w:w w:val="102"/>
                <w:sz w:val="14"/>
                <w:szCs w:val="14"/>
                <w:lang w:val="en-GB"/>
              </w:rPr>
              <w:t>e</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z w:val="14"/>
                <w:szCs w:val="14"/>
              </w:rPr>
              <w:t>I</w:t>
            </w:r>
            <w:r w:rsidRPr="0015110F">
              <w:rPr>
                <w:rFonts w:cs="Calibri"/>
                <w:spacing w:val="1"/>
                <w:sz w:val="14"/>
                <w:szCs w:val="14"/>
              </w:rPr>
              <w:t>nd</w:t>
            </w:r>
            <w:r w:rsidRPr="0015110F">
              <w:rPr>
                <w:rFonts w:cs="Calibri"/>
                <w:sz w:val="14"/>
                <w:szCs w:val="14"/>
              </w:rPr>
              <w:t>e</w:t>
            </w:r>
            <w:r w:rsidRPr="0015110F">
              <w:rPr>
                <w:rFonts w:cs="Calibri"/>
                <w:spacing w:val="1"/>
                <w:sz w:val="14"/>
                <w:szCs w:val="14"/>
              </w:rPr>
              <w:t>p</w:t>
            </w:r>
            <w:r w:rsidRPr="0015110F">
              <w:rPr>
                <w:rFonts w:cs="Calibri"/>
                <w:sz w:val="14"/>
                <w:szCs w:val="14"/>
              </w:rPr>
              <w:t>e</w:t>
            </w:r>
            <w:r w:rsidRPr="0015110F">
              <w:rPr>
                <w:rFonts w:cs="Calibri"/>
                <w:spacing w:val="1"/>
                <w:sz w:val="14"/>
                <w:szCs w:val="14"/>
              </w:rPr>
              <w:t>nd</w:t>
            </w:r>
            <w:r w:rsidRPr="0015110F">
              <w:rPr>
                <w:rFonts w:cs="Calibri"/>
                <w:sz w:val="14"/>
                <w:szCs w:val="14"/>
              </w:rPr>
              <w:t>e</w:t>
            </w:r>
            <w:r w:rsidRPr="0015110F">
              <w:rPr>
                <w:rFonts w:cs="Calibri"/>
                <w:spacing w:val="1"/>
                <w:sz w:val="14"/>
                <w:szCs w:val="14"/>
              </w:rPr>
              <w:t>n</w:t>
            </w:r>
            <w:r w:rsidRPr="0015110F">
              <w:rPr>
                <w:rFonts w:cs="Calibri"/>
                <w:sz w:val="14"/>
                <w:szCs w:val="14"/>
              </w:rPr>
              <w:t>t</w:t>
            </w:r>
            <w:r w:rsidRPr="0015110F">
              <w:rPr>
                <w:rFonts w:cs="Calibri"/>
                <w:spacing w:val="7"/>
                <w:sz w:val="14"/>
                <w:szCs w:val="14"/>
              </w:rPr>
              <w:t xml:space="preserve"> </w:t>
            </w:r>
            <w:r w:rsidRPr="0015110F">
              <w:rPr>
                <w:rFonts w:cs="Calibri"/>
                <w:w w:val="103"/>
                <w:sz w:val="14"/>
                <w:szCs w:val="14"/>
              </w:rPr>
              <w:t>l</w:t>
            </w:r>
            <w:r w:rsidRPr="0015110F">
              <w:rPr>
                <w:rFonts w:cs="Calibri"/>
                <w:w w:val="102"/>
                <w:sz w:val="14"/>
                <w:szCs w:val="14"/>
              </w:rPr>
              <w:t>e</w:t>
            </w:r>
            <w:r w:rsidRPr="0015110F">
              <w:rPr>
                <w:rFonts w:cs="Calibri"/>
                <w:spacing w:val="1"/>
                <w:w w:val="102"/>
                <w:sz w:val="14"/>
                <w:szCs w:val="14"/>
              </w:rPr>
              <w:t>a</w:t>
            </w:r>
            <w:r w:rsidRPr="0015110F">
              <w:rPr>
                <w:rFonts w:cs="Calibri"/>
                <w:w w:val="102"/>
                <w:sz w:val="14"/>
                <w:szCs w:val="14"/>
              </w:rPr>
              <w:t>r</w:t>
            </w:r>
            <w:r w:rsidRPr="0015110F">
              <w:rPr>
                <w:rFonts w:cs="Calibri"/>
                <w:spacing w:val="1"/>
                <w:w w:val="102"/>
                <w:sz w:val="14"/>
                <w:szCs w:val="14"/>
              </w:rPr>
              <w:t>n</w:t>
            </w:r>
            <w:r w:rsidRPr="0015110F">
              <w:rPr>
                <w:rFonts w:cs="Calibri"/>
                <w:w w:val="103"/>
                <w:sz w:val="14"/>
                <w:szCs w:val="14"/>
              </w:rPr>
              <w:t>i</w:t>
            </w:r>
            <w:r w:rsidRPr="0015110F">
              <w:rPr>
                <w:rFonts w:cs="Calibri"/>
                <w:spacing w:val="1"/>
                <w:w w:val="102"/>
                <w:sz w:val="14"/>
                <w:szCs w:val="14"/>
              </w:rPr>
              <w:t>n</w:t>
            </w:r>
            <w:r w:rsidRPr="0015110F">
              <w:rPr>
                <w:rFonts w:cs="Calibri"/>
                <w:w w:val="103"/>
                <w:sz w:val="14"/>
                <w:szCs w:val="14"/>
              </w:rPr>
              <w:t>g</w:t>
            </w:r>
            <w:r w:rsidRPr="0015110F">
              <w:rPr>
                <w:rFonts w:cs="Calibri"/>
                <w:spacing w:val="1"/>
                <w:sz w:val="14"/>
                <w:szCs w:val="14"/>
              </w:rPr>
              <w:t xml:space="preserve"> </w:t>
            </w:r>
            <w:r w:rsidRPr="0015110F">
              <w:rPr>
                <w:rFonts w:cs="Calibri"/>
                <w:spacing w:val="-1"/>
                <w:w w:val="102"/>
                <w:sz w:val="14"/>
                <w:szCs w:val="14"/>
              </w:rPr>
              <w:t>sk</w:t>
            </w:r>
            <w:r w:rsidRPr="0015110F">
              <w:rPr>
                <w:rFonts w:cs="Calibri"/>
                <w:w w:val="103"/>
                <w:sz w:val="14"/>
                <w:szCs w:val="14"/>
              </w:rPr>
              <w:t>ill</w:t>
            </w:r>
            <w:r w:rsidRPr="0015110F">
              <w:rPr>
                <w:rFonts w:cs="Calibri"/>
                <w:w w:val="102"/>
                <w:sz w:val="14"/>
                <w:szCs w:val="14"/>
              </w:rPr>
              <w:t>s</w:t>
            </w:r>
          </w:p>
        </w:tc>
        <w:tc>
          <w:tcPr>
            <w:tcW w:w="2179"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z w:val="14"/>
                <w:szCs w:val="14"/>
                <w:lang w:val="en-GB"/>
              </w:rPr>
              <w:t>Li</w:t>
            </w:r>
            <w:r w:rsidRPr="00EB7B9C">
              <w:rPr>
                <w:rFonts w:cs="Calibri"/>
                <w:spacing w:val="-1"/>
                <w:sz w:val="14"/>
                <w:szCs w:val="14"/>
                <w:lang w:val="en-GB"/>
              </w:rPr>
              <w:t>k</w:t>
            </w:r>
            <w:r w:rsidRPr="00EB7B9C">
              <w:rPr>
                <w:rFonts w:cs="Calibri"/>
                <w:sz w:val="14"/>
                <w:szCs w:val="14"/>
                <w:lang w:val="en-GB"/>
              </w:rPr>
              <w:t>ed</w:t>
            </w:r>
            <w:r w:rsidRPr="00EB7B9C">
              <w:rPr>
                <w:rFonts w:cs="Calibri"/>
                <w:spacing w:val="7"/>
                <w:sz w:val="14"/>
                <w:szCs w:val="14"/>
                <w:lang w:val="en-GB"/>
              </w:rPr>
              <w:t xml:space="preserve"> </w:t>
            </w:r>
            <w:r w:rsidRPr="00EB7B9C">
              <w:rPr>
                <w:rFonts w:cs="Calibri"/>
                <w:spacing w:val="1"/>
                <w:sz w:val="14"/>
                <w:szCs w:val="14"/>
                <w:lang w:val="en-GB"/>
              </w:rPr>
              <w:t>b</w:t>
            </w:r>
            <w:r w:rsidRPr="00EB7B9C">
              <w:rPr>
                <w:rFonts w:cs="Calibri"/>
                <w:sz w:val="14"/>
                <w:szCs w:val="14"/>
                <w:lang w:val="en-GB"/>
              </w:rPr>
              <w:t>y</w:t>
            </w:r>
            <w:r w:rsidRPr="00EB7B9C">
              <w:rPr>
                <w:rFonts w:cs="Calibri"/>
                <w:spacing w:val="6"/>
                <w:sz w:val="14"/>
                <w:szCs w:val="14"/>
                <w:lang w:val="en-GB"/>
              </w:rPr>
              <w:t xml:space="preserve"> </w:t>
            </w:r>
            <w:r w:rsidRPr="00EB7B9C">
              <w:rPr>
                <w:rFonts w:cs="Calibri"/>
                <w:w w:val="102"/>
                <w:sz w:val="14"/>
                <w:szCs w:val="14"/>
                <w:lang w:val="en-GB"/>
              </w:rPr>
              <w:t>te</w:t>
            </w:r>
            <w:r w:rsidRPr="00EB7B9C">
              <w:rPr>
                <w:rFonts w:cs="Calibri"/>
                <w:spacing w:val="1"/>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er</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A</w:t>
            </w:r>
            <w:r w:rsidRPr="00EB7B9C">
              <w:rPr>
                <w:rFonts w:cs="Calibri"/>
                <w:spacing w:val="1"/>
                <w:sz w:val="14"/>
                <w:szCs w:val="14"/>
                <w:lang w:val="en-GB"/>
              </w:rPr>
              <w:t>d</w:t>
            </w:r>
            <w:r w:rsidRPr="00EB7B9C">
              <w:rPr>
                <w:rFonts w:cs="Calibri"/>
                <w:sz w:val="14"/>
                <w:szCs w:val="14"/>
                <w:lang w:val="en-GB"/>
              </w:rPr>
              <w:t>m</w:t>
            </w:r>
            <w:r w:rsidRPr="00EB7B9C">
              <w:rPr>
                <w:rFonts w:cs="Calibri"/>
                <w:spacing w:val="1"/>
                <w:sz w:val="14"/>
                <w:szCs w:val="14"/>
                <w:lang w:val="en-GB"/>
              </w:rPr>
              <w:t>i</w:t>
            </w:r>
            <w:r w:rsidRPr="00EB7B9C">
              <w:rPr>
                <w:rFonts w:cs="Calibri"/>
                <w:sz w:val="14"/>
                <w:szCs w:val="14"/>
                <w:lang w:val="en-GB"/>
              </w:rPr>
              <w:t>red</w:t>
            </w:r>
            <w:r w:rsidRPr="00EB7B9C">
              <w:rPr>
                <w:rFonts w:cs="Calibri"/>
                <w:spacing w:val="12"/>
                <w:sz w:val="14"/>
                <w:szCs w:val="14"/>
                <w:lang w:val="en-GB"/>
              </w:rPr>
              <w:t xml:space="preserve"> </w:t>
            </w:r>
            <w:r w:rsidRPr="00EB7B9C">
              <w:rPr>
                <w:rFonts w:cs="Calibri"/>
                <w:spacing w:val="1"/>
                <w:sz w:val="14"/>
                <w:szCs w:val="14"/>
                <w:lang w:val="en-GB"/>
              </w:rPr>
              <w:t>b</w:t>
            </w:r>
            <w:r w:rsidRPr="00EB7B9C">
              <w:rPr>
                <w:rFonts w:cs="Calibri"/>
                <w:sz w:val="14"/>
                <w:szCs w:val="14"/>
                <w:lang w:val="en-GB"/>
              </w:rPr>
              <w:t>y</w:t>
            </w:r>
            <w:r w:rsidRPr="00EB7B9C">
              <w:rPr>
                <w:rFonts w:cs="Calibri"/>
                <w:spacing w:val="6"/>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e</w:t>
            </w:r>
            <w:r w:rsidRPr="00EB7B9C">
              <w:rPr>
                <w:rFonts w:cs="Calibri"/>
                <w:w w:val="102"/>
                <w:sz w:val="14"/>
                <w:szCs w:val="14"/>
                <w:lang w:val="en-GB"/>
              </w:rPr>
              <w:t>rs</w:t>
            </w:r>
          </w:p>
          <w:p w:rsidR="00906244" w:rsidRPr="00EB7B9C" w:rsidRDefault="00906244" w:rsidP="00D43775">
            <w:pPr>
              <w:widowControl w:val="0"/>
              <w:autoSpaceDE w:val="0"/>
              <w:autoSpaceDN w:val="0"/>
              <w:adjustRightInd w:val="0"/>
              <w:spacing w:before="18" w:after="0" w:line="266" w:lineRule="auto"/>
              <w:ind w:left="21" w:right="367"/>
              <w:rPr>
                <w:rFonts w:cs="Calibri"/>
                <w:sz w:val="14"/>
                <w:szCs w:val="14"/>
                <w:lang w:val="en-GB"/>
              </w:rPr>
            </w:pPr>
            <w:r w:rsidRPr="00EB7B9C">
              <w:rPr>
                <w:rFonts w:cs="Calibri"/>
                <w:sz w:val="14"/>
                <w:szCs w:val="14"/>
                <w:lang w:val="en-GB"/>
              </w:rPr>
              <w:t>G</w:t>
            </w:r>
            <w:r w:rsidRPr="00EB7B9C">
              <w:rPr>
                <w:rFonts w:cs="Calibri"/>
                <w:spacing w:val="1"/>
                <w:sz w:val="14"/>
                <w:szCs w:val="14"/>
                <w:lang w:val="en-GB"/>
              </w:rPr>
              <w:t>en</w:t>
            </w:r>
            <w:r w:rsidRPr="00EB7B9C">
              <w:rPr>
                <w:rFonts w:cs="Calibri"/>
                <w:sz w:val="14"/>
                <w:szCs w:val="14"/>
                <w:lang w:val="en-GB"/>
              </w:rPr>
              <w:t>erally</w:t>
            </w:r>
            <w:r w:rsidRPr="00EB7B9C">
              <w:rPr>
                <w:rFonts w:cs="Calibri"/>
                <w:spacing w:val="15"/>
                <w:sz w:val="14"/>
                <w:szCs w:val="14"/>
                <w:lang w:val="en-GB"/>
              </w:rPr>
              <w:t xml:space="preserve"> </w:t>
            </w:r>
            <w:r w:rsidRPr="00EB7B9C">
              <w:rPr>
                <w:rFonts w:cs="Calibri"/>
                <w:sz w:val="14"/>
                <w:szCs w:val="14"/>
                <w:lang w:val="en-GB"/>
              </w:rPr>
              <w:t>li</w:t>
            </w:r>
            <w:r w:rsidRPr="00EB7B9C">
              <w:rPr>
                <w:rFonts w:cs="Calibri"/>
                <w:spacing w:val="-1"/>
                <w:sz w:val="14"/>
                <w:szCs w:val="14"/>
                <w:lang w:val="en-GB"/>
              </w:rPr>
              <w:t>k</w:t>
            </w:r>
            <w:r w:rsidRPr="00EB7B9C">
              <w:rPr>
                <w:rFonts w:cs="Calibri"/>
                <w:sz w:val="14"/>
                <w:szCs w:val="14"/>
                <w:lang w:val="en-GB"/>
              </w:rPr>
              <w:t>ed</w:t>
            </w:r>
            <w:r w:rsidRPr="00EB7B9C">
              <w:rPr>
                <w:rFonts w:cs="Calibri"/>
                <w:spacing w:val="8"/>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z w:val="14"/>
                <w:szCs w:val="14"/>
                <w:lang w:val="en-GB"/>
              </w:rPr>
              <w:t>a</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p</w:t>
            </w:r>
            <w:r w:rsidRPr="00EB7B9C">
              <w:rPr>
                <w:rFonts w:cs="Calibri"/>
                <w:sz w:val="14"/>
                <w:szCs w:val="14"/>
                <w:lang w:val="en-GB"/>
              </w:rPr>
              <w:t>ted</w:t>
            </w:r>
            <w:r w:rsidRPr="00EB7B9C">
              <w:rPr>
                <w:rFonts w:cs="Calibri"/>
                <w:spacing w:val="18"/>
                <w:sz w:val="14"/>
                <w:szCs w:val="14"/>
                <w:lang w:val="en-GB"/>
              </w:rPr>
              <w:t xml:space="preserve"> </w:t>
            </w:r>
            <w:r w:rsidRPr="00EB7B9C">
              <w:rPr>
                <w:rFonts w:cs="Calibri"/>
                <w:spacing w:val="1"/>
                <w:sz w:val="14"/>
                <w:szCs w:val="14"/>
                <w:lang w:val="en-GB"/>
              </w:rPr>
              <w:t>b</w:t>
            </w:r>
            <w:r w:rsidRPr="00EB7B9C">
              <w:rPr>
                <w:rFonts w:cs="Calibri"/>
                <w:sz w:val="14"/>
                <w:szCs w:val="14"/>
                <w:lang w:val="en-GB"/>
              </w:rPr>
              <w:t>y</w:t>
            </w:r>
            <w:r w:rsidRPr="00EB7B9C">
              <w:rPr>
                <w:rFonts w:cs="Calibri"/>
                <w:spacing w:val="5"/>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a</w:t>
            </w:r>
            <w:r w:rsidRPr="00EB7B9C">
              <w:rPr>
                <w:rFonts w:cs="Calibri"/>
                <w:w w:val="103"/>
                <w:sz w:val="14"/>
                <w:szCs w:val="14"/>
                <w:lang w:val="en-GB"/>
              </w:rPr>
              <w:t>re</w:t>
            </w:r>
            <w:r w:rsidRPr="00EB7B9C">
              <w:rPr>
                <w:rFonts w:cs="Calibri"/>
                <w:spacing w:val="1"/>
                <w:w w:val="102"/>
                <w:sz w:val="14"/>
                <w:szCs w:val="14"/>
                <w:lang w:val="en-GB"/>
              </w:rPr>
              <w:t>n</w:t>
            </w:r>
            <w:r w:rsidRPr="00EB7B9C">
              <w:rPr>
                <w:rFonts w:cs="Calibri"/>
                <w:w w:val="103"/>
                <w:sz w:val="14"/>
                <w:szCs w:val="14"/>
                <w:lang w:val="en-GB"/>
              </w:rPr>
              <w:t>ts</w:t>
            </w:r>
          </w:p>
          <w:p w:rsidR="00906244" w:rsidRPr="00EB7B9C" w:rsidRDefault="00906244" w:rsidP="00D43775">
            <w:pPr>
              <w:widowControl w:val="0"/>
              <w:autoSpaceDE w:val="0"/>
              <w:autoSpaceDN w:val="0"/>
              <w:adjustRightInd w:val="0"/>
              <w:spacing w:after="0" w:line="266" w:lineRule="auto"/>
              <w:ind w:left="21" w:right="154"/>
              <w:rPr>
                <w:rFonts w:ascii="Times New Roman" w:hAnsi="Times New Roman"/>
                <w:sz w:val="24"/>
                <w:szCs w:val="24"/>
                <w:lang w:val="en-GB"/>
              </w:rPr>
            </w:pPr>
            <w:r w:rsidRPr="00EB7B9C">
              <w:rPr>
                <w:rFonts w:cs="Calibri"/>
                <w:spacing w:val="1"/>
                <w:sz w:val="14"/>
                <w:szCs w:val="14"/>
                <w:lang w:val="en-GB"/>
              </w:rPr>
              <w:t>O</w:t>
            </w:r>
            <w:r w:rsidRPr="00EB7B9C">
              <w:rPr>
                <w:rFonts w:cs="Calibri"/>
                <w:sz w:val="14"/>
                <w:szCs w:val="14"/>
                <w:lang w:val="en-GB"/>
              </w:rPr>
              <w:t>ver</w:t>
            </w:r>
            <w:r w:rsidRPr="00EB7B9C">
              <w:rPr>
                <w:rFonts w:cs="Calibri"/>
                <w:spacing w:val="1"/>
                <w:sz w:val="14"/>
                <w:szCs w:val="14"/>
                <w:lang w:val="en-GB"/>
              </w:rPr>
              <w:t>e</w:t>
            </w:r>
            <w:r w:rsidRPr="00EB7B9C">
              <w:rPr>
                <w:rFonts w:cs="Calibri"/>
                <w:spacing w:val="-1"/>
                <w:sz w:val="14"/>
                <w:szCs w:val="14"/>
                <w:lang w:val="en-GB"/>
              </w:rPr>
              <w:t>s</w:t>
            </w:r>
            <w:r w:rsidRPr="00EB7B9C">
              <w:rPr>
                <w:rFonts w:cs="Calibri"/>
                <w:sz w:val="14"/>
                <w:szCs w:val="14"/>
                <w:lang w:val="en-GB"/>
              </w:rPr>
              <w:t>tim</w:t>
            </w:r>
            <w:r w:rsidRPr="00EB7B9C">
              <w:rPr>
                <w:rFonts w:cs="Calibri"/>
                <w:spacing w:val="1"/>
                <w:sz w:val="14"/>
                <w:szCs w:val="14"/>
                <w:lang w:val="en-GB"/>
              </w:rPr>
              <w:t>a</w:t>
            </w:r>
            <w:r w:rsidRPr="00EB7B9C">
              <w:rPr>
                <w:rFonts w:cs="Calibri"/>
                <w:sz w:val="14"/>
                <w:szCs w:val="14"/>
                <w:lang w:val="en-GB"/>
              </w:rPr>
              <w:t>te</w:t>
            </w:r>
            <w:r w:rsidRPr="00EB7B9C">
              <w:rPr>
                <w:rFonts w:cs="Calibri"/>
                <w:spacing w:val="9"/>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3"/>
                <w:sz w:val="14"/>
                <w:szCs w:val="14"/>
                <w:lang w:val="en-GB"/>
              </w:rPr>
              <w:t>e</w:t>
            </w:r>
            <w:r w:rsidRPr="00EB7B9C">
              <w:rPr>
                <w:rFonts w:cs="Calibri"/>
                <w:spacing w:val="1"/>
                <w:w w:val="103"/>
                <w:sz w:val="14"/>
                <w:szCs w:val="14"/>
                <w:lang w:val="en-GB"/>
              </w:rPr>
              <w:t>i</w:t>
            </w:r>
            <w:r w:rsidRPr="00EB7B9C">
              <w:rPr>
                <w:rFonts w:cs="Calibri"/>
                <w:w w:val="103"/>
                <w:sz w:val="14"/>
                <w:szCs w:val="14"/>
                <w:lang w:val="en-GB"/>
              </w:rPr>
              <w:t>r</w:t>
            </w:r>
            <w:r w:rsidRPr="00EB7B9C">
              <w:rPr>
                <w:rFonts w:cs="Calibri"/>
                <w:sz w:val="14"/>
                <w:szCs w:val="14"/>
                <w:lang w:val="en-GB"/>
              </w:rPr>
              <w:t xml:space="preserve"> </w:t>
            </w:r>
            <w:r w:rsidRPr="00EB7B9C">
              <w:rPr>
                <w:rFonts w:cs="Calibri"/>
                <w:spacing w:val="4"/>
                <w:sz w:val="14"/>
                <w:szCs w:val="14"/>
                <w:lang w:val="en-GB"/>
              </w:rPr>
              <w:t xml:space="preserve"> </w:t>
            </w:r>
            <w:r w:rsidRPr="00EB7B9C">
              <w:rPr>
                <w:rFonts w:cs="Calibri"/>
                <w:sz w:val="14"/>
                <w:szCs w:val="14"/>
                <w:lang w:val="en-GB"/>
              </w:rPr>
              <w:t>a</w:t>
            </w:r>
            <w:r w:rsidRPr="00EB7B9C">
              <w:rPr>
                <w:rFonts w:cs="Calibri"/>
                <w:spacing w:val="1"/>
                <w:sz w:val="14"/>
                <w:szCs w:val="14"/>
                <w:lang w:val="en-GB"/>
              </w:rPr>
              <w:t>b</w:t>
            </w:r>
            <w:r w:rsidRPr="00EB7B9C">
              <w:rPr>
                <w:rFonts w:cs="Calibri"/>
                <w:sz w:val="14"/>
                <w:szCs w:val="14"/>
                <w:lang w:val="en-GB"/>
              </w:rPr>
              <w:t>iliti</w:t>
            </w:r>
            <w:r w:rsidRPr="00EB7B9C">
              <w:rPr>
                <w:rFonts w:cs="Calibri"/>
                <w:spacing w:val="1"/>
                <w:sz w:val="14"/>
                <w:szCs w:val="14"/>
                <w:lang w:val="en-GB"/>
              </w:rPr>
              <w:t>e</w:t>
            </w:r>
            <w:r w:rsidRPr="00EB7B9C">
              <w:rPr>
                <w:rFonts w:cs="Calibri"/>
                <w:sz w:val="14"/>
                <w:szCs w:val="14"/>
                <w:lang w:val="en-GB"/>
              </w:rPr>
              <w:t>s</w:t>
            </w:r>
            <w:r w:rsidRPr="00EB7B9C">
              <w:rPr>
                <w:rFonts w:cs="Calibri"/>
                <w:spacing w:val="11"/>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ieve</w:t>
            </w:r>
            <w:r w:rsidRPr="00EB7B9C">
              <w:rPr>
                <w:rFonts w:cs="Calibri"/>
                <w:spacing w:val="11"/>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ey</w:t>
            </w:r>
            <w:r w:rsidRPr="00EB7B9C">
              <w:rPr>
                <w:rFonts w:cs="Calibri"/>
                <w:spacing w:val="2"/>
                <w:sz w:val="14"/>
                <w:szCs w:val="14"/>
                <w:lang w:val="en-GB"/>
              </w:rPr>
              <w:t xml:space="preserve"> </w:t>
            </w:r>
            <w:r w:rsidRPr="00EB7B9C">
              <w:rPr>
                <w:rFonts w:cs="Calibri"/>
                <w:w w:val="103"/>
                <w:sz w:val="14"/>
                <w:szCs w:val="14"/>
                <w:lang w:val="en-GB"/>
              </w:rPr>
              <w:t>w</w:t>
            </w:r>
            <w:r w:rsidRPr="00EB7B9C">
              <w:rPr>
                <w:rFonts w:cs="Calibri"/>
                <w:spacing w:val="1"/>
                <w:w w:val="103"/>
                <w:sz w:val="14"/>
                <w:szCs w:val="14"/>
                <w:lang w:val="en-GB"/>
              </w:rPr>
              <w:t>i</w:t>
            </w:r>
            <w:r w:rsidRPr="00EB7B9C">
              <w:rPr>
                <w:rFonts w:cs="Calibri"/>
                <w:w w:val="103"/>
                <w:sz w:val="14"/>
                <w:szCs w:val="14"/>
                <w:lang w:val="en-GB"/>
              </w:rPr>
              <w:t>ll</w:t>
            </w:r>
            <w:r w:rsidRPr="00EB7B9C">
              <w:rPr>
                <w:rFonts w:cs="Calibri"/>
                <w:spacing w:val="2"/>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u</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d</w:t>
            </w:r>
            <w:r w:rsidRPr="00EB7B9C">
              <w:rPr>
                <w:rFonts w:cs="Calibri"/>
                <w:spacing w:val="9"/>
                <w:sz w:val="14"/>
                <w:szCs w:val="14"/>
                <w:lang w:val="en-GB"/>
              </w:rPr>
              <w:t xml:space="preserve"> </w:t>
            </w:r>
            <w:r w:rsidRPr="00EB7B9C">
              <w:rPr>
                <w:rFonts w:cs="Calibri"/>
                <w:spacing w:val="1"/>
                <w:sz w:val="14"/>
                <w:szCs w:val="14"/>
                <w:lang w:val="en-GB"/>
              </w:rPr>
              <w:t>o</w:t>
            </w:r>
            <w:r w:rsidRPr="00EB7B9C">
              <w:rPr>
                <w:rFonts w:cs="Calibri"/>
                <w:sz w:val="14"/>
                <w:szCs w:val="14"/>
                <w:lang w:val="en-GB"/>
              </w:rPr>
              <w:t>n</w:t>
            </w:r>
            <w:r w:rsidRPr="00EB7B9C">
              <w:rPr>
                <w:rFonts w:cs="Calibri"/>
                <w:spacing w:val="5"/>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3"/>
                <w:sz w:val="14"/>
                <w:szCs w:val="14"/>
                <w:lang w:val="en-GB"/>
              </w:rPr>
              <w:t>e</w:t>
            </w:r>
            <w:r w:rsidRPr="00EB7B9C">
              <w:rPr>
                <w:rFonts w:cs="Calibri"/>
                <w:spacing w:val="1"/>
                <w:w w:val="103"/>
                <w:sz w:val="14"/>
                <w:szCs w:val="14"/>
                <w:lang w:val="en-GB"/>
              </w:rPr>
              <w:t>i</w:t>
            </w:r>
            <w:r w:rsidRPr="00EB7B9C">
              <w:rPr>
                <w:rFonts w:cs="Calibri"/>
                <w:w w:val="103"/>
                <w:sz w:val="14"/>
                <w:szCs w:val="14"/>
                <w:lang w:val="en-GB"/>
              </w:rPr>
              <w:t xml:space="preserve">r </w:t>
            </w:r>
            <w:r w:rsidRPr="00EB7B9C">
              <w:rPr>
                <w:rFonts w:cs="Calibri"/>
                <w:spacing w:val="1"/>
                <w:w w:val="102"/>
                <w:sz w:val="14"/>
                <w:szCs w:val="14"/>
                <w:lang w:val="en-GB"/>
              </w:rPr>
              <w:t>o</w:t>
            </w:r>
            <w:r w:rsidRPr="00EB7B9C">
              <w:rPr>
                <w:rFonts w:cs="Calibri"/>
                <w:w w:val="102"/>
                <w:sz w:val="14"/>
                <w:szCs w:val="14"/>
                <w:lang w:val="en-GB"/>
              </w:rPr>
              <w:t>wn</w:t>
            </w:r>
          </w:p>
        </w:tc>
        <w:tc>
          <w:tcPr>
            <w:tcW w:w="2180"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pacing w:val="1"/>
                <w:sz w:val="14"/>
                <w:szCs w:val="14"/>
                <w:lang w:val="en-GB"/>
              </w:rPr>
              <w:t>U</w:t>
            </w:r>
            <w:r w:rsidRPr="00EB7B9C">
              <w:rPr>
                <w:rFonts w:cs="Calibri"/>
                <w:spacing w:val="-1"/>
                <w:sz w:val="14"/>
                <w:szCs w:val="14"/>
                <w:lang w:val="en-GB"/>
              </w:rPr>
              <w:t>s</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m</w:t>
            </w:r>
            <w:r w:rsidRPr="00EB7B9C">
              <w:rPr>
                <w:rFonts w:cs="Calibri"/>
                <w:spacing w:val="1"/>
                <w:sz w:val="14"/>
                <w:szCs w:val="14"/>
                <w:lang w:val="en-GB"/>
              </w:rPr>
              <w:t>an</w:t>
            </w:r>
            <w:r w:rsidRPr="00EB7B9C">
              <w:rPr>
                <w:rFonts w:cs="Calibri"/>
                <w:sz w:val="14"/>
                <w:szCs w:val="14"/>
                <w:lang w:val="en-GB"/>
              </w:rPr>
              <w:t>y</w:t>
            </w:r>
            <w:r w:rsidRPr="00EB7B9C">
              <w:rPr>
                <w:rFonts w:cs="Calibri"/>
                <w:spacing w:val="7"/>
                <w:sz w:val="14"/>
                <w:szCs w:val="14"/>
                <w:lang w:val="en-GB"/>
              </w:rPr>
              <w:t xml:space="preserve"> </w:t>
            </w:r>
            <w:r w:rsidRPr="00EB7B9C">
              <w:rPr>
                <w:rFonts w:cs="Calibri"/>
                <w:sz w:val="14"/>
                <w:szCs w:val="14"/>
                <w:lang w:val="en-GB"/>
              </w:rPr>
              <w:t>m</w:t>
            </w:r>
            <w:r w:rsidRPr="00EB7B9C">
              <w:rPr>
                <w:rFonts w:cs="Calibri"/>
                <w:spacing w:val="1"/>
                <w:sz w:val="14"/>
                <w:szCs w:val="14"/>
                <w:lang w:val="en-GB"/>
              </w:rPr>
              <w:t>u</w:t>
            </w:r>
            <w:r w:rsidRPr="00EB7B9C">
              <w:rPr>
                <w:rFonts w:cs="Calibri"/>
                <w:sz w:val="14"/>
                <w:szCs w:val="14"/>
                <w:lang w:val="en-GB"/>
              </w:rPr>
              <w:t>lti</w:t>
            </w:r>
            <w:r w:rsidRPr="00EB7B9C">
              <w:rPr>
                <w:rFonts w:cs="Calibri"/>
                <w:spacing w:val="1"/>
                <w:sz w:val="14"/>
                <w:szCs w:val="14"/>
                <w:lang w:val="en-GB"/>
              </w:rPr>
              <w:t>p</w:t>
            </w:r>
            <w:r w:rsidRPr="00EB7B9C">
              <w:rPr>
                <w:rFonts w:cs="Calibri"/>
                <w:sz w:val="14"/>
                <w:szCs w:val="14"/>
                <w:lang w:val="en-GB"/>
              </w:rPr>
              <w:t>le</w:t>
            </w:r>
            <w:r w:rsidRPr="00EB7B9C">
              <w:rPr>
                <w:rFonts w:cs="Calibri"/>
                <w:spacing w:val="12"/>
                <w:sz w:val="14"/>
                <w:szCs w:val="14"/>
                <w:lang w:val="en-GB"/>
              </w:rPr>
              <w:t xml:space="preserve"> </w:t>
            </w:r>
            <w:r w:rsidRPr="00EB7B9C">
              <w:rPr>
                <w:rFonts w:cs="Calibri"/>
                <w:spacing w:val="-1"/>
                <w:w w:val="103"/>
                <w:sz w:val="14"/>
                <w:szCs w:val="14"/>
                <w:lang w:val="en-GB"/>
              </w:rPr>
              <w:t>c</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w w:val="103"/>
                <w:sz w:val="14"/>
                <w:szCs w:val="14"/>
                <w:lang w:val="en-GB"/>
              </w:rPr>
              <w:t>ter</w:t>
            </w:r>
            <w:r w:rsidRPr="00EB7B9C">
              <w:rPr>
                <w:rFonts w:cs="Calibri"/>
                <w:spacing w:val="1"/>
                <w:w w:val="103"/>
                <w:sz w:val="14"/>
                <w:szCs w:val="14"/>
                <w:lang w:val="en-GB"/>
              </w:rPr>
              <w:t>i</w:t>
            </w:r>
            <w:r w:rsidRPr="00EB7B9C">
              <w:rPr>
                <w:rFonts w:cs="Calibri"/>
                <w:w w:val="102"/>
                <w:sz w:val="14"/>
                <w:szCs w:val="14"/>
                <w:lang w:val="en-GB"/>
              </w:rPr>
              <w:t>a</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w w:val="103"/>
                <w:sz w:val="14"/>
                <w:szCs w:val="14"/>
                <w:lang w:val="en-GB"/>
              </w:rPr>
              <w:t>Gr</w:t>
            </w:r>
            <w:r w:rsidRPr="00EB7B9C">
              <w:rPr>
                <w:rFonts w:cs="Calibri"/>
                <w:w w:val="102"/>
                <w:sz w:val="14"/>
                <w:szCs w:val="14"/>
                <w:lang w:val="en-GB"/>
              </w:rPr>
              <w:t>a</w:t>
            </w:r>
            <w:r w:rsidRPr="00EB7B9C">
              <w:rPr>
                <w:rFonts w:cs="Calibri"/>
                <w:spacing w:val="1"/>
                <w:w w:val="102"/>
                <w:sz w:val="14"/>
                <w:szCs w:val="14"/>
                <w:lang w:val="en-GB"/>
              </w:rPr>
              <w:t>d</w:t>
            </w:r>
            <w:r w:rsidRPr="00EB7B9C">
              <w:rPr>
                <w:rFonts w:cs="Calibri"/>
                <w:w w:val="102"/>
                <w:sz w:val="14"/>
                <w:szCs w:val="14"/>
                <w:lang w:val="en-GB"/>
              </w:rPr>
              <w:t>es</w:t>
            </w:r>
          </w:p>
          <w:p w:rsidR="00906244" w:rsidRPr="00EB7B9C" w:rsidRDefault="00906244" w:rsidP="00D43775">
            <w:pPr>
              <w:widowControl w:val="0"/>
              <w:autoSpaceDE w:val="0"/>
              <w:autoSpaceDN w:val="0"/>
              <w:adjustRightInd w:val="0"/>
              <w:spacing w:before="18" w:after="0" w:line="266" w:lineRule="auto"/>
              <w:ind w:left="21" w:right="685"/>
              <w:rPr>
                <w:rFonts w:cs="Calibri"/>
                <w:sz w:val="14"/>
                <w:szCs w:val="14"/>
                <w:lang w:val="en-GB"/>
              </w:rPr>
            </w:pPr>
            <w:r w:rsidRPr="00EB7B9C">
              <w:rPr>
                <w:rFonts w:cs="Calibri"/>
                <w:spacing w:val="1"/>
                <w:sz w:val="14"/>
                <w:szCs w:val="14"/>
                <w:lang w:val="en-GB"/>
              </w:rPr>
              <w:t>S</w:t>
            </w:r>
            <w:r w:rsidRPr="00EB7B9C">
              <w:rPr>
                <w:rFonts w:cs="Calibri"/>
                <w:sz w:val="14"/>
                <w:szCs w:val="14"/>
                <w:lang w:val="en-GB"/>
              </w:rPr>
              <w:t>ta</w:t>
            </w:r>
            <w:r w:rsidRPr="00EB7B9C">
              <w:rPr>
                <w:rFonts w:cs="Calibri"/>
                <w:spacing w:val="1"/>
                <w:sz w:val="14"/>
                <w:szCs w:val="14"/>
                <w:lang w:val="en-GB"/>
              </w:rPr>
              <w:t>nd</w:t>
            </w:r>
            <w:r w:rsidRPr="00EB7B9C">
              <w:rPr>
                <w:rFonts w:cs="Calibri"/>
                <w:sz w:val="14"/>
                <w:szCs w:val="14"/>
                <w:lang w:val="en-GB"/>
              </w:rPr>
              <w:t>ar</w:t>
            </w:r>
            <w:r w:rsidRPr="00EB7B9C">
              <w:rPr>
                <w:rFonts w:cs="Calibri"/>
                <w:spacing w:val="1"/>
                <w:sz w:val="14"/>
                <w:szCs w:val="14"/>
                <w:lang w:val="en-GB"/>
              </w:rPr>
              <w:t>d</w:t>
            </w:r>
            <w:r w:rsidRPr="00EB7B9C">
              <w:rPr>
                <w:rFonts w:cs="Calibri"/>
                <w:sz w:val="14"/>
                <w:szCs w:val="14"/>
                <w:lang w:val="en-GB"/>
              </w:rPr>
              <w:t>i</w:t>
            </w:r>
            <w:r w:rsidRPr="00EB7B9C">
              <w:rPr>
                <w:rFonts w:cs="Calibri"/>
                <w:spacing w:val="1"/>
                <w:sz w:val="14"/>
                <w:szCs w:val="14"/>
                <w:lang w:val="en-GB"/>
              </w:rPr>
              <w:t>z</w:t>
            </w:r>
            <w:r w:rsidRPr="00EB7B9C">
              <w:rPr>
                <w:rFonts w:cs="Calibri"/>
                <w:sz w:val="14"/>
                <w:szCs w:val="14"/>
                <w:lang w:val="en-GB"/>
              </w:rPr>
              <w:t>ed</w:t>
            </w:r>
            <w:r w:rsidRPr="00EB7B9C">
              <w:rPr>
                <w:rFonts w:cs="Calibri"/>
                <w:spacing w:val="7"/>
                <w:sz w:val="14"/>
                <w:szCs w:val="14"/>
                <w:lang w:val="en-GB"/>
              </w:rPr>
              <w:t xml:space="preserve"> </w:t>
            </w:r>
            <w:r w:rsidRPr="00EB7B9C">
              <w:rPr>
                <w:rFonts w:cs="Calibri"/>
                <w:w w:val="102"/>
                <w:sz w:val="14"/>
                <w:szCs w:val="14"/>
                <w:lang w:val="en-GB"/>
              </w:rPr>
              <w:t>te</w:t>
            </w:r>
            <w:r w:rsidRPr="00EB7B9C">
              <w:rPr>
                <w:rFonts w:cs="Calibri"/>
                <w:spacing w:val="-1"/>
                <w:w w:val="102"/>
                <w:sz w:val="14"/>
                <w:szCs w:val="14"/>
                <w:lang w:val="en-GB"/>
              </w:rPr>
              <w:t>s</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sc</w:t>
            </w:r>
            <w:r w:rsidRPr="00EB7B9C">
              <w:rPr>
                <w:rFonts w:cs="Calibri"/>
                <w:spacing w:val="1"/>
                <w:sz w:val="14"/>
                <w:szCs w:val="14"/>
                <w:lang w:val="en-GB"/>
              </w:rPr>
              <w:t>o</w:t>
            </w:r>
            <w:r w:rsidRPr="00EB7B9C">
              <w:rPr>
                <w:rFonts w:cs="Calibri"/>
                <w:sz w:val="14"/>
                <w:szCs w:val="14"/>
                <w:lang w:val="en-GB"/>
              </w:rPr>
              <w:t>res</w:t>
            </w:r>
            <w:r w:rsidRPr="00EB7B9C">
              <w:rPr>
                <w:rFonts w:cs="Calibri"/>
                <w:spacing w:val="13"/>
                <w:sz w:val="14"/>
                <w:szCs w:val="14"/>
                <w:lang w:val="en-GB"/>
              </w:rPr>
              <w:t xml:space="preserve"> </w:t>
            </w:r>
            <w:r w:rsidRPr="00EB7B9C">
              <w:rPr>
                <w:rFonts w:cs="Calibri"/>
                <w:w w:val="103"/>
                <w:sz w:val="14"/>
                <w:szCs w:val="14"/>
                <w:lang w:val="en-GB"/>
              </w:rPr>
              <w:t>I</w:t>
            </w:r>
            <w:r w:rsidRPr="00EB7B9C">
              <w:rPr>
                <w:rFonts w:cs="Calibri"/>
                <w:spacing w:val="1"/>
                <w:w w:val="103"/>
                <w:sz w:val="14"/>
                <w:szCs w:val="14"/>
                <w:lang w:val="en-GB"/>
              </w:rPr>
              <w:t>n</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w w:val="102"/>
                <w:sz w:val="14"/>
                <w:szCs w:val="14"/>
                <w:lang w:val="en-GB"/>
              </w:rPr>
              <w:t>vi</w:t>
            </w:r>
            <w:r w:rsidRPr="00EB7B9C">
              <w:rPr>
                <w:rFonts w:cs="Calibri"/>
                <w:spacing w:val="1"/>
                <w:w w:val="102"/>
                <w:sz w:val="14"/>
                <w:szCs w:val="14"/>
                <w:lang w:val="en-GB"/>
              </w:rPr>
              <w:t>du</w:t>
            </w:r>
            <w:r w:rsidRPr="00EB7B9C">
              <w:rPr>
                <w:rFonts w:cs="Calibri"/>
                <w:w w:val="102"/>
                <w:sz w:val="14"/>
                <w:szCs w:val="14"/>
                <w:lang w:val="en-GB"/>
              </w:rPr>
              <w:t>a</w:t>
            </w:r>
            <w:r w:rsidRPr="00EB7B9C">
              <w:rPr>
                <w:rFonts w:cs="Calibri"/>
                <w:w w:val="103"/>
                <w:sz w:val="14"/>
                <w:szCs w:val="14"/>
                <w:lang w:val="en-GB"/>
              </w:rPr>
              <w:t>l</w:t>
            </w:r>
            <w:r w:rsidRPr="00EB7B9C">
              <w:rPr>
                <w:rFonts w:cs="Calibri"/>
                <w:spacing w:val="2"/>
                <w:sz w:val="14"/>
                <w:szCs w:val="14"/>
                <w:lang w:val="en-GB"/>
              </w:rPr>
              <w:t xml:space="preserve"> </w:t>
            </w:r>
            <w:r w:rsidRPr="00EB7B9C">
              <w:rPr>
                <w:rFonts w:cs="Calibri"/>
                <w:sz w:val="14"/>
                <w:szCs w:val="14"/>
                <w:lang w:val="en-GB"/>
              </w:rPr>
              <w:t>IQ</w:t>
            </w:r>
            <w:r w:rsidRPr="00EB7B9C">
              <w:rPr>
                <w:rFonts w:cs="Calibri"/>
                <w:spacing w:val="7"/>
                <w:sz w:val="14"/>
                <w:szCs w:val="14"/>
                <w:lang w:val="en-GB"/>
              </w:rPr>
              <w:t xml:space="preserve"> </w:t>
            </w:r>
            <w:r w:rsidRPr="00EB7B9C">
              <w:rPr>
                <w:rFonts w:cs="Calibri"/>
                <w:sz w:val="14"/>
                <w:szCs w:val="14"/>
                <w:lang w:val="en-GB"/>
              </w:rPr>
              <w:t>te</w:t>
            </w:r>
            <w:r w:rsidRPr="00EB7B9C">
              <w:rPr>
                <w:rFonts w:cs="Calibri"/>
                <w:spacing w:val="-1"/>
                <w:sz w:val="14"/>
                <w:szCs w:val="14"/>
                <w:lang w:val="en-GB"/>
              </w:rPr>
              <w:t>s</w:t>
            </w:r>
            <w:r w:rsidRPr="00EB7B9C">
              <w:rPr>
                <w:rFonts w:cs="Calibri"/>
                <w:sz w:val="14"/>
                <w:szCs w:val="14"/>
                <w:lang w:val="en-GB"/>
              </w:rPr>
              <w:t>ts</w:t>
            </w:r>
            <w:r w:rsidRPr="00EB7B9C">
              <w:rPr>
                <w:rFonts w:cs="Calibri"/>
                <w:spacing w:val="8"/>
                <w:sz w:val="14"/>
                <w:szCs w:val="14"/>
                <w:lang w:val="en-GB"/>
              </w:rPr>
              <w:t xml:space="preserve"> </w:t>
            </w:r>
            <w:r w:rsidRPr="00EB7B9C">
              <w:rPr>
                <w:rFonts w:cs="Calibri"/>
                <w:spacing w:val="-1"/>
                <w:w w:val="102"/>
                <w:sz w:val="14"/>
                <w:szCs w:val="14"/>
                <w:lang w:val="en-GB"/>
              </w:rPr>
              <w:t>T</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er</w:t>
            </w:r>
            <w:r w:rsidRPr="00EB7B9C">
              <w:rPr>
                <w:rFonts w:cs="Calibri"/>
                <w:spacing w:val="2"/>
                <w:sz w:val="14"/>
                <w:szCs w:val="14"/>
                <w:lang w:val="en-GB"/>
              </w:rPr>
              <w:t xml:space="preserve"> </w:t>
            </w:r>
            <w:r w:rsidRPr="00EB7B9C">
              <w:rPr>
                <w:rFonts w:cs="Calibri"/>
                <w:spacing w:val="1"/>
                <w:w w:val="102"/>
                <w:sz w:val="14"/>
                <w:szCs w:val="14"/>
                <w:lang w:val="en-GB"/>
              </w:rPr>
              <w:t>no</w:t>
            </w:r>
            <w:r w:rsidRPr="00EB7B9C">
              <w:rPr>
                <w:rFonts w:cs="Calibri"/>
                <w:w w:val="102"/>
                <w:sz w:val="14"/>
                <w:szCs w:val="14"/>
                <w:lang w:val="en-GB"/>
              </w:rPr>
              <w:t>m</w:t>
            </w:r>
            <w:r w:rsidRPr="00EB7B9C">
              <w:rPr>
                <w:rFonts w:cs="Calibri"/>
                <w:spacing w:val="1"/>
                <w:w w:val="102"/>
                <w:sz w:val="14"/>
                <w:szCs w:val="14"/>
                <w:lang w:val="en-GB"/>
              </w:rPr>
              <w:t>in</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 Pa</w:t>
            </w:r>
            <w:r w:rsidRPr="00EB7B9C">
              <w:rPr>
                <w:rFonts w:cs="Calibri"/>
                <w:w w:val="103"/>
                <w:sz w:val="14"/>
                <w:szCs w:val="14"/>
                <w:lang w:val="en-GB"/>
              </w:rPr>
              <w:t>re</w:t>
            </w:r>
            <w:r w:rsidRPr="00EB7B9C">
              <w:rPr>
                <w:rFonts w:cs="Calibri"/>
                <w:spacing w:val="1"/>
                <w:w w:val="102"/>
                <w:sz w:val="14"/>
                <w:szCs w:val="14"/>
                <w:lang w:val="en-GB"/>
              </w:rPr>
              <w:t>n</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w w:val="102"/>
                <w:sz w:val="14"/>
                <w:szCs w:val="14"/>
                <w:lang w:val="en-GB"/>
              </w:rPr>
              <w:t>no</w:t>
            </w:r>
            <w:r w:rsidRPr="00EB7B9C">
              <w:rPr>
                <w:rFonts w:cs="Calibri"/>
                <w:w w:val="102"/>
                <w:sz w:val="14"/>
                <w:szCs w:val="14"/>
                <w:lang w:val="en-GB"/>
              </w:rPr>
              <w:t>m</w:t>
            </w:r>
            <w:r w:rsidRPr="00EB7B9C">
              <w:rPr>
                <w:rFonts w:cs="Calibri"/>
                <w:spacing w:val="1"/>
                <w:w w:val="102"/>
                <w:sz w:val="14"/>
                <w:szCs w:val="14"/>
                <w:lang w:val="en-GB"/>
              </w:rPr>
              <w:t>in</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z w:val="14"/>
                <w:szCs w:val="14"/>
              </w:rPr>
              <w:t>Pe</w:t>
            </w:r>
            <w:r w:rsidRPr="0015110F">
              <w:rPr>
                <w:rFonts w:cs="Calibri"/>
                <w:spacing w:val="1"/>
                <w:sz w:val="14"/>
                <w:szCs w:val="14"/>
              </w:rPr>
              <w:t>e</w:t>
            </w:r>
            <w:r w:rsidRPr="0015110F">
              <w:rPr>
                <w:rFonts w:cs="Calibri"/>
                <w:sz w:val="14"/>
                <w:szCs w:val="14"/>
              </w:rPr>
              <w:t>r</w:t>
            </w:r>
            <w:r w:rsidRPr="0015110F">
              <w:rPr>
                <w:rFonts w:cs="Calibri"/>
                <w:spacing w:val="7"/>
                <w:sz w:val="14"/>
                <w:szCs w:val="14"/>
              </w:rPr>
              <w:t xml:space="preserve"> </w:t>
            </w:r>
            <w:r w:rsidRPr="0015110F">
              <w:rPr>
                <w:rFonts w:cs="Calibri"/>
                <w:spacing w:val="1"/>
                <w:w w:val="102"/>
                <w:sz w:val="14"/>
                <w:szCs w:val="14"/>
              </w:rPr>
              <w:t>no</w:t>
            </w:r>
            <w:r w:rsidRPr="0015110F">
              <w:rPr>
                <w:rFonts w:cs="Calibri"/>
                <w:w w:val="102"/>
                <w:sz w:val="14"/>
                <w:szCs w:val="14"/>
              </w:rPr>
              <w:t>m</w:t>
            </w:r>
            <w:r w:rsidRPr="0015110F">
              <w:rPr>
                <w:rFonts w:cs="Calibri"/>
                <w:spacing w:val="1"/>
                <w:w w:val="102"/>
                <w:sz w:val="14"/>
                <w:szCs w:val="14"/>
              </w:rPr>
              <w:t>in</w:t>
            </w:r>
            <w:r w:rsidRPr="0015110F">
              <w:rPr>
                <w:rFonts w:cs="Calibri"/>
                <w:w w:val="102"/>
                <w:sz w:val="14"/>
                <w:szCs w:val="14"/>
              </w:rPr>
              <w:t>a</w:t>
            </w:r>
            <w:r w:rsidRPr="0015110F">
              <w:rPr>
                <w:rFonts w:cs="Calibri"/>
                <w:w w:val="103"/>
                <w:sz w:val="14"/>
                <w:szCs w:val="14"/>
              </w:rPr>
              <w:t>ti</w:t>
            </w:r>
            <w:r w:rsidRPr="0015110F">
              <w:rPr>
                <w:rFonts w:cs="Calibri"/>
                <w:spacing w:val="1"/>
                <w:w w:val="103"/>
                <w:sz w:val="14"/>
                <w:szCs w:val="14"/>
              </w:rPr>
              <w:t>o</w:t>
            </w:r>
            <w:r w:rsidRPr="0015110F">
              <w:rPr>
                <w:rFonts w:cs="Calibri"/>
                <w:spacing w:val="1"/>
                <w:w w:val="102"/>
                <w:sz w:val="14"/>
                <w:szCs w:val="14"/>
              </w:rPr>
              <w:t>n</w:t>
            </w:r>
            <w:r w:rsidRPr="0015110F">
              <w:rPr>
                <w:rFonts w:cs="Calibri"/>
                <w:w w:val="102"/>
                <w:sz w:val="14"/>
                <w:szCs w:val="14"/>
              </w:rPr>
              <w:t>s</w:t>
            </w:r>
          </w:p>
        </w:tc>
        <w:tc>
          <w:tcPr>
            <w:tcW w:w="2180"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z w:val="14"/>
                <w:szCs w:val="14"/>
                <w:lang w:val="en-GB"/>
              </w:rPr>
              <w:t>Pare</w:t>
            </w:r>
            <w:r w:rsidRPr="00EB7B9C">
              <w:rPr>
                <w:rFonts w:cs="Calibri"/>
                <w:spacing w:val="1"/>
                <w:sz w:val="14"/>
                <w:szCs w:val="14"/>
                <w:lang w:val="en-GB"/>
              </w:rPr>
              <w:t>n</w:t>
            </w:r>
            <w:r w:rsidRPr="00EB7B9C">
              <w:rPr>
                <w:rFonts w:cs="Calibri"/>
                <w:sz w:val="14"/>
                <w:szCs w:val="14"/>
                <w:lang w:val="en-GB"/>
              </w:rPr>
              <w:t>ts</w:t>
            </w:r>
            <w:r w:rsidRPr="00EB7B9C">
              <w:rPr>
                <w:rFonts w:cs="Calibri"/>
                <w:spacing w:val="14"/>
                <w:sz w:val="14"/>
                <w:szCs w:val="14"/>
                <w:lang w:val="en-GB"/>
              </w:rPr>
              <w:t xml:space="preserve"> </w:t>
            </w:r>
            <w:r w:rsidRPr="00EB7B9C">
              <w:rPr>
                <w:rFonts w:cs="Calibri"/>
                <w:spacing w:val="1"/>
                <w:sz w:val="14"/>
                <w:szCs w:val="14"/>
                <w:lang w:val="en-GB"/>
              </w:rPr>
              <w:t>n</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d</w:t>
            </w:r>
            <w:r w:rsidRPr="00EB7B9C">
              <w:rPr>
                <w:rFonts w:cs="Calibri"/>
                <w:spacing w:val="5"/>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z w:val="14"/>
                <w:szCs w:val="14"/>
                <w:lang w:val="en-GB"/>
              </w:rPr>
              <w:t>let</w:t>
            </w:r>
            <w:r w:rsidRPr="00EB7B9C">
              <w:rPr>
                <w:rFonts w:cs="Calibri"/>
                <w:spacing w:val="8"/>
                <w:sz w:val="14"/>
                <w:szCs w:val="14"/>
                <w:lang w:val="en-GB"/>
              </w:rPr>
              <w:t xml:space="preserve"> </w:t>
            </w:r>
            <w:r w:rsidRPr="00EB7B9C">
              <w:rPr>
                <w:rFonts w:cs="Calibri"/>
                <w:spacing w:val="-1"/>
                <w:w w:val="103"/>
                <w:sz w:val="14"/>
                <w:szCs w:val="14"/>
                <w:lang w:val="en-GB"/>
              </w:rPr>
              <w:t>g</w:t>
            </w:r>
            <w:r w:rsidRPr="00EB7B9C">
              <w:rPr>
                <w:rFonts w:cs="Calibri"/>
                <w:w w:val="102"/>
                <w:sz w:val="14"/>
                <w:szCs w:val="14"/>
                <w:lang w:val="en-GB"/>
              </w:rPr>
              <w:t>o</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w w:val="103"/>
                <w:sz w:val="14"/>
                <w:szCs w:val="14"/>
                <w:lang w:val="en-GB"/>
              </w:rPr>
              <w:t>I</w:t>
            </w:r>
            <w:r w:rsidRPr="00EB7B9C">
              <w:rPr>
                <w:rFonts w:cs="Calibri"/>
                <w:spacing w:val="1"/>
                <w:w w:val="103"/>
                <w:sz w:val="14"/>
                <w:szCs w:val="14"/>
                <w:lang w:val="en-GB"/>
              </w:rPr>
              <w:t>n</w:t>
            </w:r>
            <w:r w:rsidRPr="00EB7B9C">
              <w:rPr>
                <w:rFonts w:cs="Calibri"/>
                <w:spacing w:val="1"/>
                <w:w w:val="102"/>
                <w:sz w:val="14"/>
                <w:szCs w:val="14"/>
                <w:lang w:val="en-GB"/>
              </w:rPr>
              <w:t>d</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nd</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2"/>
                <w:sz w:val="14"/>
                <w:szCs w:val="14"/>
                <w:lang w:val="en-GB"/>
              </w:rPr>
              <w:t>e</w:t>
            </w:r>
          </w:p>
          <w:p w:rsidR="00906244" w:rsidRPr="00EB7B9C" w:rsidRDefault="00906244" w:rsidP="00D43775">
            <w:pPr>
              <w:widowControl w:val="0"/>
              <w:autoSpaceDE w:val="0"/>
              <w:autoSpaceDN w:val="0"/>
              <w:adjustRightInd w:val="0"/>
              <w:spacing w:before="18" w:after="0" w:line="266" w:lineRule="auto"/>
              <w:ind w:left="21" w:right="509"/>
              <w:rPr>
                <w:rFonts w:cs="Calibri"/>
                <w:sz w:val="14"/>
                <w:szCs w:val="14"/>
                <w:lang w:val="en-GB"/>
              </w:rPr>
            </w:pPr>
            <w:r w:rsidRPr="00EB7B9C">
              <w:rPr>
                <w:rFonts w:cs="Calibri"/>
                <w:spacing w:val="1"/>
                <w:sz w:val="14"/>
                <w:szCs w:val="14"/>
                <w:lang w:val="en-GB"/>
              </w:rPr>
              <w:t>F</w:t>
            </w:r>
            <w:r w:rsidRPr="00EB7B9C">
              <w:rPr>
                <w:rFonts w:cs="Calibri"/>
                <w:sz w:val="14"/>
                <w:szCs w:val="14"/>
                <w:lang w:val="en-GB"/>
              </w:rPr>
              <w:t>ree</w:t>
            </w:r>
            <w:r w:rsidRPr="00EB7B9C">
              <w:rPr>
                <w:rFonts w:cs="Calibri"/>
                <w:spacing w:val="1"/>
                <w:sz w:val="14"/>
                <w:szCs w:val="14"/>
                <w:lang w:val="en-GB"/>
              </w:rPr>
              <w:t>do</w:t>
            </w:r>
            <w:r w:rsidRPr="00EB7B9C">
              <w:rPr>
                <w:rFonts w:cs="Calibri"/>
                <w:sz w:val="14"/>
                <w:szCs w:val="14"/>
                <w:lang w:val="en-GB"/>
              </w:rPr>
              <w:t>m</w:t>
            </w:r>
            <w:r w:rsidRPr="00EB7B9C">
              <w:rPr>
                <w:rFonts w:cs="Calibri"/>
                <w:spacing w:val="10"/>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w w:val="102"/>
                <w:sz w:val="14"/>
                <w:szCs w:val="14"/>
                <w:lang w:val="en-GB"/>
              </w:rPr>
              <w:t>m</w:t>
            </w:r>
            <w:r w:rsidRPr="00EB7B9C">
              <w:rPr>
                <w:rFonts w:cs="Calibri"/>
                <w:spacing w:val="1"/>
                <w:w w:val="102"/>
                <w:sz w:val="14"/>
                <w:szCs w:val="14"/>
                <w:lang w:val="en-GB"/>
              </w:rPr>
              <w:t>a</w:t>
            </w:r>
            <w:r w:rsidRPr="00EB7B9C">
              <w:rPr>
                <w:rFonts w:cs="Calibri"/>
                <w:spacing w:val="-1"/>
                <w:w w:val="102"/>
                <w:sz w:val="14"/>
                <w:szCs w:val="14"/>
                <w:lang w:val="en-GB"/>
              </w:rPr>
              <w:t>k</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ho</w:t>
            </w:r>
            <w:r w:rsidRPr="00EB7B9C">
              <w:rPr>
                <w:rFonts w:cs="Calibri"/>
                <w:sz w:val="14"/>
                <w:szCs w:val="14"/>
                <w:lang w:val="en-GB"/>
              </w:rPr>
              <w:t>i</w:t>
            </w:r>
            <w:r w:rsidRPr="00EB7B9C">
              <w:rPr>
                <w:rFonts w:cs="Calibri"/>
                <w:spacing w:val="-1"/>
                <w:sz w:val="14"/>
                <w:szCs w:val="14"/>
                <w:lang w:val="en-GB"/>
              </w:rPr>
              <w:t>c</w:t>
            </w:r>
            <w:r w:rsidRPr="00EB7B9C">
              <w:rPr>
                <w:rFonts w:cs="Calibri"/>
                <w:sz w:val="14"/>
                <w:szCs w:val="14"/>
                <w:lang w:val="en-GB"/>
              </w:rPr>
              <w:t>es</w:t>
            </w:r>
            <w:r w:rsidRPr="00EB7B9C">
              <w:rPr>
                <w:rFonts w:cs="Calibri"/>
                <w:spacing w:val="10"/>
                <w:sz w:val="14"/>
                <w:szCs w:val="14"/>
                <w:lang w:val="en-GB"/>
              </w:rPr>
              <w:t xml:space="preserve"> </w:t>
            </w:r>
            <w:r w:rsidRPr="00EB7B9C">
              <w:rPr>
                <w:rFonts w:cs="Calibri"/>
                <w:spacing w:val="1"/>
                <w:w w:val="103"/>
                <w:sz w:val="14"/>
                <w:szCs w:val="14"/>
                <w:lang w:val="en-GB"/>
              </w:rPr>
              <w:t>R</w:t>
            </w:r>
            <w:r w:rsidRPr="00EB7B9C">
              <w:rPr>
                <w:rFonts w:cs="Calibri"/>
                <w:w w:val="103"/>
                <w:sz w:val="14"/>
                <w:szCs w:val="14"/>
                <w:lang w:val="en-GB"/>
              </w:rPr>
              <w:t>i</w:t>
            </w:r>
            <w:r w:rsidRPr="00EB7B9C">
              <w:rPr>
                <w:rFonts w:cs="Calibri"/>
                <w:spacing w:val="-1"/>
                <w:w w:val="102"/>
                <w:sz w:val="14"/>
                <w:szCs w:val="14"/>
                <w:lang w:val="en-GB"/>
              </w:rPr>
              <w:t>sk-</w:t>
            </w:r>
            <w:r w:rsidRPr="00EB7B9C">
              <w:rPr>
                <w:rFonts w:cs="Calibri"/>
                <w:w w:val="102"/>
                <w:sz w:val="14"/>
                <w:szCs w:val="14"/>
                <w:lang w:val="en-GB"/>
              </w:rPr>
              <w:t>taki</w:t>
            </w:r>
            <w:r w:rsidRPr="00EB7B9C">
              <w:rPr>
                <w:rFonts w:cs="Calibri"/>
                <w:spacing w:val="1"/>
                <w:w w:val="102"/>
                <w:sz w:val="14"/>
                <w:szCs w:val="14"/>
                <w:lang w:val="en-GB"/>
              </w:rPr>
              <w:t>n</w:t>
            </w:r>
            <w:r w:rsidRPr="00EB7B9C">
              <w:rPr>
                <w:rFonts w:cs="Calibri"/>
                <w:w w:val="103"/>
                <w:sz w:val="14"/>
                <w:szCs w:val="14"/>
                <w:lang w:val="en-GB"/>
              </w:rPr>
              <w:t>g</w:t>
            </w:r>
            <w:r w:rsidRPr="00EB7B9C">
              <w:rPr>
                <w:rFonts w:cs="Calibri"/>
                <w:spacing w:val="1"/>
                <w:sz w:val="14"/>
                <w:szCs w:val="14"/>
                <w:lang w:val="en-GB"/>
              </w:rPr>
              <w:t xml:space="preserve"> </w:t>
            </w:r>
            <w:r w:rsidRPr="00EB7B9C">
              <w:rPr>
                <w:rFonts w:cs="Calibri"/>
                <w:sz w:val="14"/>
                <w:szCs w:val="14"/>
                <w:lang w:val="en-GB"/>
              </w:rPr>
              <w:t>ex</w:t>
            </w:r>
            <w:r w:rsidRPr="00EB7B9C">
              <w:rPr>
                <w:rFonts w:cs="Calibri"/>
                <w:spacing w:val="1"/>
                <w:sz w:val="14"/>
                <w:szCs w:val="14"/>
                <w:lang w:val="en-GB"/>
              </w:rPr>
              <w:t>p</w:t>
            </w:r>
            <w:r w:rsidRPr="00EB7B9C">
              <w:rPr>
                <w:rFonts w:cs="Calibri"/>
                <w:sz w:val="14"/>
                <w:szCs w:val="14"/>
                <w:lang w:val="en-GB"/>
              </w:rPr>
              <w:t>erie</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es</w:t>
            </w:r>
            <w:r w:rsidRPr="00EB7B9C">
              <w:rPr>
                <w:rFonts w:cs="Calibri"/>
                <w:spacing w:val="18"/>
                <w:sz w:val="14"/>
                <w:szCs w:val="14"/>
                <w:lang w:val="en-GB"/>
              </w:rPr>
              <w:t xml:space="preserve"> </w:t>
            </w:r>
            <w:r w:rsidRPr="00EB7B9C">
              <w:rPr>
                <w:rFonts w:cs="Calibri"/>
                <w:sz w:val="14"/>
                <w:szCs w:val="14"/>
                <w:lang w:val="en-GB"/>
              </w:rPr>
              <w:t>A</w:t>
            </w:r>
            <w:r w:rsidRPr="00EB7B9C">
              <w:rPr>
                <w:rFonts w:cs="Calibri"/>
                <w:w w:val="103"/>
                <w:sz w:val="14"/>
                <w:szCs w:val="14"/>
                <w:lang w:val="en-GB"/>
              </w:rPr>
              <w:t>ll</w:t>
            </w:r>
            <w:r w:rsidRPr="00EB7B9C">
              <w:rPr>
                <w:rFonts w:cs="Calibri"/>
                <w:spacing w:val="1"/>
                <w:w w:val="102"/>
                <w:sz w:val="14"/>
                <w:szCs w:val="14"/>
                <w:lang w:val="en-GB"/>
              </w:rPr>
              <w:t>o</w:t>
            </w:r>
            <w:r w:rsidRPr="00EB7B9C">
              <w:rPr>
                <w:rFonts w:cs="Calibri"/>
                <w:w w:val="102"/>
                <w:sz w:val="14"/>
                <w:szCs w:val="14"/>
                <w:lang w:val="en-GB"/>
              </w:rPr>
              <w:t>w</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ild</w:t>
            </w:r>
            <w:r w:rsidRPr="00EB7B9C">
              <w:rPr>
                <w:rFonts w:cs="Calibri"/>
                <w:spacing w:val="12"/>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2"/>
                <w:sz w:val="14"/>
                <w:szCs w:val="14"/>
                <w:lang w:val="en-GB"/>
              </w:rPr>
              <w:t>b</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w w:val="103"/>
                <w:sz w:val="14"/>
                <w:szCs w:val="14"/>
                <w:lang w:val="en-GB"/>
              </w:rPr>
              <w:t>tre</w:t>
            </w:r>
            <w:r w:rsidRPr="00EB7B9C">
              <w:rPr>
                <w:rFonts w:cs="Calibri"/>
                <w:spacing w:val="-1"/>
                <w:w w:val="103"/>
                <w:sz w:val="14"/>
                <w:szCs w:val="14"/>
                <w:lang w:val="en-GB"/>
              </w:rPr>
              <w:t>s</w:t>
            </w:r>
            <w:r w:rsidRPr="00EB7B9C">
              <w:rPr>
                <w:rFonts w:cs="Calibri"/>
                <w:spacing w:val="-1"/>
                <w:w w:val="102"/>
                <w:sz w:val="14"/>
                <w:szCs w:val="14"/>
                <w:lang w:val="en-GB"/>
              </w:rPr>
              <w:t>s</w:t>
            </w:r>
            <w:r w:rsidRPr="00EB7B9C">
              <w:rPr>
                <w:rFonts w:cs="Calibri"/>
                <w:w w:val="102"/>
                <w:sz w:val="14"/>
                <w:szCs w:val="14"/>
                <w:lang w:val="en-GB"/>
              </w:rPr>
              <w:t>ed</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A</w:t>
            </w:r>
            <w:r w:rsidRPr="00EB7B9C">
              <w:rPr>
                <w:rFonts w:cs="Calibri"/>
                <w:spacing w:val="-1"/>
                <w:sz w:val="14"/>
                <w:szCs w:val="14"/>
                <w:lang w:val="en-GB"/>
              </w:rPr>
              <w:t>ff</w:t>
            </w:r>
            <w:r w:rsidRPr="00EB7B9C">
              <w:rPr>
                <w:rFonts w:cs="Calibri"/>
                <w:sz w:val="14"/>
                <w:szCs w:val="14"/>
                <w:lang w:val="en-GB"/>
              </w:rPr>
              <w:t>irm</w:t>
            </w:r>
            <w:r w:rsidRPr="00EB7B9C">
              <w:rPr>
                <w:rFonts w:cs="Calibri"/>
                <w:spacing w:val="14"/>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il</w:t>
            </w:r>
            <w:r w:rsidRPr="00EB7B9C">
              <w:rPr>
                <w:rFonts w:cs="Calibri"/>
                <w:spacing w:val="1"/>
                <w:sz w:val="14"/>
                <w:szCs w:val="14"/>
                <w:lang w:val="en-GB"/>
              </w:rPr>
              <w:t>d</w:t>
            </w:r>
            <w:r w:rsidRPr="00EB7B9C">
              <w:rPr>
                <w:rFonts w:cs="Calibri"/>
                <w:sz w:val="14"/>
                <w:szCs w:val="14"/>
                <w:lang w:val="en-GB"/>
              </w:rPr>
              <w:t>’s</w:t>
            </w:r>
            <w:r w:rsidRPr="00EB7B9C">
              <w:rPr>
                <w:rFonts w:cs="Calibri"/>
                <w:spacing w:val="14"/>
                <w:sz w:val="14"/>
                <w:szCs w:val="14"/>
                <w:lang w:val="en-GB"/>
              </w:rPr>
              <w:t xml:space="preserve"> </w:t>
            </w:r>
            <w:r w:rsidRPr="00EB7B9C">
              <w:rPr>
                <w:rFonts w:cs="Calibri"/>
                <w:sz w:val="14"/>
                <w:szCs w:val="14"/>
                <w:lang w:val="en-GB"/>
              </w:rPr>
              <w:t>a</w:t>
            </w:r>
            <w:r w:rsidRPr="00EB7B9C">
              <w:rPr>
                <w:rFonts w:cs="Calibri"/>
                <w:spacing w:val="1"/>
                <w:sz w:val="14"/>
                <w:szCs w:val="14"/>
                <w:lang w:val="en-GB"/>
              </w:rPr>
              <w:t>b</w:t>
            </w:r>
            <w:r w:rsidRPr="00EB7B9C">
              <w:rPr>
                <w:rFonts w:cs="Calibri"/>
                <w:sz w:val="14"/>
                <w:szCs w:val="14"/>
                <w:lang w:val="en-GB"/>
              </w:rPr>
              <w:t>ility</w:t>
            </w:r>
            <w:r w:rsidRPr="00EB7B9C">
              <w:rPr>
                <w:rFonts w:cs="Calibri"/>
                <w:spacing w:val="12"/>
                <w:sz w:val="14"/>
                <w:szCs w:val="14"/>
                <w:lang w:val="en-GB"/>
              </w:rPr>
              <w:t xml:space="preserve"> </w:t>
            </w:r>
            <w:r w:rsidRPr="00EB7B9C">
              <w:rPr>
                <w:rFonts w:cs="Calibri"/>
                <w:w w:val="102"/>
                <w:sz w:val="14"/>
                <w:szCs w:val="14"/>
                <w:lang w:val="en-GB"/>
              </w:rPr>
              <w:t>to</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op</w:t>
            </w:r>
            <w:r w:rsidRPr="00EB7B9C">
              <w:rPr>
                <w:rFonts w:cs="Calibri"/>
                <w:sz w:val="14"/>
                <w:szCs w:val="14"/>
                <w:lang w:val="en-GB"/>
              </w:rPr>
              <w:t>e</w:t>
            </w:r>
            <w:r w:rsidRPr="00EB7B9C">
              <w:rPr>
                <w:rFonts w:cs="Calibri"/>
                <w:spacing w:val="10"/>
                <w:sz w:val="14"/>
                <w:szCs w:val="14"/>
                <w:lang w:val="en-GB"/>
              </w:rPr>
              <w:t xml:space="preserve"> </w:t>
            </w:r>
            <w:r w:rsidRPr="00EB7B9C">
              <w:rPr>
                <w:rFonts w:cs="Calibri"/>
                <w:w w:val="103"/>
                <w:sz w:val="14"/>
                <w:szCs w:val="14"/>
                <w:lang w:val="en-GB"/>
              </w:rPr>
              <w:t>w</w:t>
            </w:r>
            <w:r w:rsidRPr="00EB7B9C">
              <w:rPr>
                <w:rFonts w:cs="Calibri"/>
                <w:spacing w:val="1"/>
                <w:w w:val="103"/>
                <w:sz w:val="14"/>
                <w:szCs w:val="14"/>
                <w:lang w:val="en-GB"/>
              </w:rPr>
              <w:t>i</w:t>
            </w:r>
            <w:r w:rsidRPr="00EB7B9C">
              <w:rPr>
                <w:rFonts w:cs="Calibri"/>
                <w:w w:val="102"/>
                <w:sz w:val="14"/>
                <w:szCs w:val="14"/>
                <w:lang w:val="en-GB"/>
              </w:rPr>
              <w:t>th</w:t>
            </w:r>
          </w:p>
          <w:p w:rsidR="00906244" w:rsidRPr="0015110F" w:rsidRDefault="00906244" w:rsidP="00D43775">
            <w:pPr>
              <w:widowControl w:val="0"/>
              <w:autoSpaceDE w:val="0"/>
              <w:autoSpaceDN w:val="0"/>
              <w:adjustRightInd w:val="0"/>
              <w:spacing w:before="18" w:after="0" w:line="240" w:lineRule="auto"/>
              <w:ind w:left="21"/>
              <w:rPr>
                <w:rFonts w:ascii="Times New Roman" w:hAnsi="Times New Roman"/>
                <w:sz w:val="24"/>
                <w:szCs w:val="24"/>
              </w:rPr>
            </w:pPr>
            <w:r w:rsidRPr="0015110F">
              <w:rPr>
                <w:rFonts w:cs="Calibri"/>
                <w:spacing w:val="-1"/>
                <w:w w:val="103"/>
                <w:sz w:val="14"/>
                <w:szCs w:val="14"/>
              </w:rPr>
              <w:t>c</w:t>
            </w:r>
            <w:r w:rsidRPr="0015110F">
              <w:rPr>
                <w:rFonts w:cs="Calibri"/>
                <w:spacing w:val="1"/>
                <w:w w:val="102"/>
                <w:sz w:val="14"/>
                <w:szCs w:val="14"/>
              </w:rPr>
              <w:t>h</w:t>
            </w:r>
            <w:r w:rsidRPr="0015110F">
              <w:rPr>
                <w:rFonts w:cs="Calibri"/>
                <w:w w:val="102"/>
                <w:sz w:val="14"/>
                <w:szCs w:val="14"/>
              </w:rPr>
              <w:t>a</w:t>
            </w:r>
            <w:r w:rsidRPr="0015110F">
              <w:rPr>
                <w:rFonts w:cs="Calibri"/>
                <w:w w:val="103"/>
                <w:sz w:val="14"/>
                <w:szCs w:val="14"/>
              </w:rPr>
              <w:t>ll</w:t>
            </w:r>
            <w:r w:rsidRPr="0015110F">
              <w:rPr>
                <w:rFonts w:cs="Calibri"/>
                <w:w w:val="102"/>
                <w:sz w:val="14"/>
                <w:szCs w:val="14"/>
              </w:rPr>
              <w:t>e</w:t>
            </w:r>
            <w:r w:rsidRPr="0015110F">
              <w:rPr>
                <w:rFonts w:cs="Calibri"/>
                <w:spacing w:val="1"/>
                <w:w w:val="102"/>
                <w:sz w:val="14"/>
                <w:szCs w:val="14"/>
              </w:rPr>
              <w:t>n</w:t>
            </w:r>
            <w:r w:rsidRPr="0015110F">
              <w:rPr>
                <w:rFonts w:cs="Calibri"/>
                <w:spacing w:val="-1"/>
                <w:w w:val="103"/>
                <w:sz w:val="14"/>
                <w:szCs w:val="14"/>
              </w:rPr>
              <w:t>g</w:t>
            </w:r>
            <w:r w:rsidRPr="0015110F">
              <w:rPr>
                <w:rFonts w:cs="Calibri"/>
                <w:w w:val="102"/>
                <w:sz w:val="14"/>
                <w:szCs w:val="14"/>
              </w:rPr>
              <w:t>es</w:t>
            </w:r>
          </w:p>
        </w:tc>
        <w:tc>
          <w:tcPr>
            <w:tcW w:w="2179"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101"/>
              <w:rPr>
                <w:rFonts w:cs="Calibri"/>
                <w:sz w:val="14"/>
                <w:szCs w:val="14"/>
                <w:lang w:val="en-GB"/>
              </w:rPr>
            </w:pPr>
            <w:r w:rsidRPr="00EB7B9C">
              <w:rPr>
                <w:rFonts w:cs="Calibri"/>
                <w:spacing w:val="1"/>
                <w:sz w:val="14"/>
                <w:szCs w:val="14"/>
                <w:lang w:val="en-GB"/>
              </w:rPr>
              <w:t>Sub</w:t>
            </w:r>
            <w:r w:rsidRPr="00EB7B9C">
              <w:rPr>
                <w:rFonts w:cs="Calibri"/>
                <w:spacing w:val="-1"/>
                <w:sz w:val="14"/>
                <w:szCs w:val="14"/>
                <w:lang w:val="en-GB"/>
              </w:rPr>
              <w:t>j</w:t>
            </w:r>
            <w:r w:rsidRPr="00EB7B9C">
              <w:rPr>
                <w:rFonts w:cs="Calibri"/>
                <w:sz w:val="14"/>
                <w:szCs w:val="14"/>
                <w:lang w:val="en-GB"/>
              </w:rPr>
              <w:t>ect</w:t>
            </w:r>
            <w:r w:rsidRPr="00EB7B9C">
              <w:rPr>
                <w:rFonts w:cs="Calibri"/>
                <w:spacing w:val="11"/>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pacing w:val="-1"/>
                <w:w w:val="103"/>
                <w:sz w:val="14"/>
                <w:szCs w:val="14"/>
                <w:lang w:val="en-GB"/>
              </w:rPr>
              <w:t>g</w:t>
            </w:r>
            <w:r w:rsidRPr="00EB7B9C">
              <w:rPr>
                <w:rFonts w:cs="Calibri"/>
                <w:w w:val="102"/>
                <w:sz w:val="14"/>
                <w:szCs w:val="14"/>
                <w:lang w:val="en-GB"/>
              </w:rPr>
              <w:t>r</w:t>
            </w:r>
            <w:r w:rsidRPr="00EB7B9C">
              <w:rPr>
                <w:rFonts w:cs="Calibri"/>
                <w:spacing w:val="1"/>
                <w:w w:val="102"/>
                <w:sz w:val="14"/>
                <w:szCs w:val="14"/>
                <w:lang w:val="en-GB"/>
              </w:rPr>
              <w:t>ad</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a</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erati</w:t>
            </w:r>
            <w:r w:rsidRPr="00EB7B9C">
              <w:rPr>
                <w:rFonts w:cs="Calibri"/>
                <w:spacing w:val="1"/>
                <w:sz w:val="14"/>
                <w:szCs w:val="14"/>
                <w:lang w:val="en-GB"/>
              </w:rPr>
              <w:t>o</w:t>
            </w:r>
            <w:r w:rsidRPr="00EB7B9C">
              <w:rPr>
                <w:rFonts w:cs="Calibri"/>
                <w:sz w:val="14"/>
                <w:szCs w:val="14"/>
                <w:lang w:val="en-GB"/>
              </w:rPr>
              <w:t>n</w:t>
            </w:r>
            <w:r w:rsidRPr="00EB7B9C">
              <w:rPr>
                <w:rFonts w:cs="Calibri"/>
                <w:spacing w:val="12"/>
                <w:sz w:val="14"/>
                <w:szCs w:val="14"/>
                <w:lang w:val="en-GB"/>
              </w:rPr>
              <w:t xml:space="preserve"> </w:t>
            </w:r>
            <w:r w:rsidRPr="00EB7B9C">
              <w:rPr>
                <w:rFonts w:cs="Calibri"/>
                <w:spacing w:val="1"/>
                <w:sz w:val="14"/>
                <w:szCs w:val="14"/>
                <w:lang w:val="en-GB"/>
              </w:rPr>
              <w:t>N</w:t>
            </w:r>
            <w:r w:rsidRPr="00EB7B9C">
              <w:rPr>
                <w:rFonts w:cs="Calibri"/>
                <w:sz w:val="14"/>
                <w:szCs w:val="14"/>
                <w:lang w:val="en-GB"/>
              </w:rPr>
              <w:t>e</w:t>
            </w:r>
            <w:r w:rsidRPr="00EB7B9C">
              <w:rPr>
                <w:rFonts w:cs="Calibri"/>
                <w:spacing w:val="1"/>
                <w:sz w:val="14"/>
                <w:szCs w:val="14"/>
                <w:lang w:val="en-GB"/>
              </w:rPr>
              <w:t>ed</w:t>
            </w:r>
            <w:r w:rsidRPr="00EB7B9C">
              <w:rPr>
                <w:rFonts w:cs="Calibri"/>
                <w:sz w:val="14"/>
                <w:szCs w:val="14"/>
                <w:lang w:val="en-GB"/>
              </w:rPr>
              <w:t>s</w:t>
            </w:r>
            <w:r w:rsidRPr="00EB7B9C">
              <w:rPr>
                <w:rFonts w:cs="Calibri"/>
                <w:spacing w:val="1"/>
                <w:sz w:val="14"/>
                <w:szCs w:val="14"/>
                <w:lang w:val="en-GB"/>
              </w:rPr>
              <w:t xml:space="preserve"> </w:t>
            </w:r>
            <w:r w:rsidRPr="00EB7B9C">
              <w:rPr>
                <w:rFonts w:cs="Calibri"/>
                <w:w w:val="102"/>
                <w:sz w:val="14"/>
                <w:szCs w:val="14"/>
                <w:lang w:val="en-GB"/>
              </w:rPr>
              <w:t>m</w:t>
            </w:r>
            <w:r w:rsidRPr="00EB7B9C">
              <w:rPr>
                <w:rFonts w:cs="Calibri"/>
                <w:spacing w:val="1"/>
                <w:w w:val="102"/>
                <w:sz w:val="14"/>
                <w:szCs w:val="14"/>
                <w:lang w:val="en-GB"/>
              </w:rPr>
              <w:t>o</w:t>
            </w:r>
            <w:r w:rsidRPr="00EB7B9C">
              <w:rPr>
                <w:rFonts w:cs="Calibri"/>
                <w:w w:val="103"/>
                <w:sz w:val="14"/>
                <w:szCs w:val="14"/>
                <w:lang w:val="en-GB"/>
              </w:rPr>
              <w:t>re</w:t>
            </w:r>
            <w:r w:rsidRPr="00EB7B9C">
              <w:rPr>
                <w:rFonts w:cs="Calibri"/>
                <w:spacing w:val="2"/>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an</w:t>
            </w:r>
            <w:r w:rsidRPr="00EB7B9C">
              <w:rPr>
                <w:rFonts w:cs="Calibri"/>
                <w:spacing w:val="9"/>
                <w:sz w:val="14"/>
                <w:szCs w:val="14"/>
                <w:lang w:val="en-GB"/>
              </w:rPr>
              <w:t xml:space="preserve"> </w:t>
            </w:r>
            <w:r w:rsidRPr="00EB7B9C">
              <w:rPr>
                <w:rFonts w:cs="Calibri"/>
                <w:sz w:val="14"/>
                <w:szCs w:val="14"/>
                <w:lang w:val="en-GB"/>
              </w:rPr>
              <w:t>AP,</w:t>
            </w:r>
            <w:r w:rsidRPr="00EB7B9C">
              <w:rPr>
                <w:rFonts w:cs="Calibri"/>
                <w:spacing w:val="9"/>
                <w:sz w:val="14"/>
                <w:szCs w:val="14"/>
                <w:lang w:val="en-GB"/>
              </w:rPr>
              <w:t xml:space="preserve"> </w:t>
            </w:r>
            <w:r w:rsidRPr="00EB7B9C">
              <w:rPr>
                <w:rFonts w:cs="Calibri"/>
                <w:sz w:val="14"/>
                <w:szCs w:val="14"/>
                <w:lang w:val="en-GB"/>
              </w:rPr>
              <w:t>IB</w:t>
            </w:r>
            <w:r w:rsidRPr="00EB7B9C">
              <w:rPr>
                <w:rFonts w:cs="Calibri"/>
                <w:spacing w:val="7"/>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pacing w:val="-1"/>
                <w:sz w:val="14"/>
                <w:szCs w:val="14"/>
                <w:lang w:val="en-GB"/>
              </w:rPr>
              <w:t>H</w:t>
            </w:r>
            <w:r w:rsidRPr="00EB7B9C">
              <w:rPr>
                <w:rFonts w:cs="Calibri"/>
                <w:spacing w:val="1"/>
                <w:sz w:val="14"/>
                <w:szCs w:val="14"/>
                <w:lang w:val="en-GB"/>
              </w:rPr>
              <w:t>ono</w:t>
            </w:r>
            <w:r w:rsidRPr="00EB7B9C">
              <w:rPr>
                <w:rFonts w:cs="Calibri"/>
                <w:sz w:val="14"/>
                <w:szCs w:val="14"/>
                <w:lang w:val="en-GB"/>
              </w:rPr>
              <w:t>rs</w:t>
            </w:r>
            <w:r w:rsidRPr="00EB7B9C">
              <w:rPr>
                <w:rFonts w:cs="Calibri"/>
                <w:spacing w:val="2"/>
                <w:sz w:val="14"/>
                <w:szCs w:val="14"/>
                <w:lang w:val="en-GB"/>
              </w:rPr>
              <w:t xml:space="preserve"> </w:t>
            </w:r>
            <w:r w:rsidRPr="00EB7B9C">
              <w:rPr>
                <w:rFonts w:cs="Calibri"/>
                <w:spacing w:val="-1"/>
                <w:sz w:val="14"/>
                <w:szCs w:val="14"/>
                <w:lang w:val="en-GB"/>
              </w:rPr>
              <w:t>T</w:t>
            </w:r>
            <w:r w:rsidRPr="00EB7B9C">
              <w:rPr>
                <w:rFonts w:cs="Calibri"/>
                <w:sz w:val="14"/>
                <w:szCs w:val="14"/>
                <w:lang w:val="en-GB"/>
              </w:rPr>
              <w:t>ime</w:t>
            </w:r>
            <w:r w:rsidRPr="00EB7B9C">
              <w:rPr>
                <w:rFonts w:cs="Calibri"/>
                <w:spacing w:val="9"/>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w w:val="101"/>
                <w:sz w:val="14"/>
                <w:szCs w:val="14"/>
                <w:lang w:val="en-GB"/>
              </w:rPr>
              <w:t>p</w:t>
            </w:r>
            <w:r w:rsidRPr="00EB7B9C">
              <w:rPr>
                <w:rFonts w:cs="Calibri"/>
                <w:w w:val="101"/>
                <w:sz w:val="14"/>
                <w:szCs w:val="14"/>
                <w:lang w:val="en-GB"/>
              </w:rPr>
              <w:t>er</w:t>
            </w:r>
            <w:r w:rsidRPr="00EB7B9C">
              <w:rPr>
                <w:rFonts w:cs="Calibri"/>
                <w:spacing w:val="-1"/>
                <w:w w:val="101"/>
                <w:sz w:val="14"/>
                <w:szCs w:val="14"/>
                <w:lang w:val="en-GB"/>
              </w:rPr>
              <w:t>s</w:t>
            </w:r>
            <w:r w:rsidRPr="00EB7B9C">
              <w:rPr>
                <w:rFonts w:cs="Calibri"/>
                <w:spacing w:val="1"/>
                <w:w w:val="101"/>
                <w:sz w:val="14"/>
                <w:szCs w:val="14"/>
                <w:lang w:val="en-GB"/>
              </w:rPr>
              <w:t>on</w:t>
            </w:r>
            <w:r w:rsidRPr="00EB7B9C">
              <w:rPr>
                <w:rFonts w:cs="Calibri"/>
                <w:w w:val="101"/>
                <w:sz w:val="14"/>
                <w:szCs w:val="14"/>
                <w:lang w:val="en-GB"/>
              </w:rPr>
              <w:t>al</w:t>
            </w:r>
            <w:r w:rsidRPr="00EB7B9C">
              <w:rPr>
                <w:rFonts w:cs="Calibri"/>
                <w:spacing w:val="5"/>
                <w:w w:val="101"/>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u</w:t>
            </w:r>
            <w:r w:rsidRPr="00EB7B9C">
              <w:rPr>
                <w:rFonts w:cs="Calibri"/>
                <w:w w:val="103"/>
                <w:sz w:val="14"/>
                <w:szCs w:val="14"/>
                <w:lang w:val="en-GB"/>
              </w:rPr>
              <w:t>rr</w:t>
            </w:r>
            <w:r w:rsidRPr="00EB7B9C">
              <w:rPr>
                <w:rFonts w:cs="Calibri"/>
                <w:spacing w:val="1"/>
                <w:w w:val="103"/>
                <w:sz w:val="14"/>
                <w:szCs w:val="14"/>
                <w:lang w:val="en-GB"/>
              </w:rPr>
              <w:t>i</w:t>
            </w:r>
            <w:r w:rsidRPr="00EB7B9C">
              <w:rPr>
                <w:rFonts w:cs="Calibri"/>
                <w:spacing w:val="-1"/>
                <w:w w:val="103"/>
                <w:sz w:val="14"/>
                <w:szCs w:val="14"/>
                <w:lang w:val="en-GB"/>
              </w:rPr>
              <w:t>c</w:t>
            </w:r>
            <w:r w:rsidRPr="00EB7B9C">
              <w:rPr>
                <w:rFonts w:cs="Calibri"/>
                <w:spacing w:val="1"/>
                <w:w w:val="102"/>
                <w:sz w:val="14"/>
                <w:szCs w:val="14"/>
                <w:lang w:val="en-GB"/>
              </w:rPr>
              <w:t>u</w:t>
            </w:r>
            <w:r w:rsidRPr="00EB7B9C">
              <w:rPr>
                <w:rFonts w:cs="Calibri"/>
                <w:w w:val="103"/>
                <w:sz w:val="14"/>
                <w:szCs w:val="14"/>
                <w:lang w:val="en-GB"/>
              </w:rPr>
              <w:t>l</w:t>
            </w:r>
            <w:r w:rsidRPr="00EB7B9C">
              <w:rPr>
                <w:rFonts w:cs="Calibri"/>
                <w:spacing w:val="1"/>
                <w:w w:val="102"/>
                <w:sz w:val="14"/>
                <w:szCs w:val="14"/>
                <w:lang w:val="en-GB"/>
              </w:rPr>
              <w:t>u</w:t>
            </w:r>
            <w:r w:rsidRPr="00EB7B9C">
              <w:rPr>
                <w:rFonts w:cs="Calibri"/>
                <w:w w:val="102"/>
                <w:sz w:val="14"/>
                <w:szCs w:val="14"/>
                <w:lang w:val="en-GB"/>
              </w:rPr>
              <w:t xml:space="preserve">m </w:t>
            </w:r>
            <w:r w:rsidRPr="00EB7B9C">
              <w:rPr>
                <w:rFonts w:cs="Calibri"/>
                <w:sz w:val="14"/>
                <w:szCs w:val="14"/>
                <w:lang w:val="en-GB"/>
              </w:rPr>
              <w:t>A</w:t>
            </w:r>
            <w:r w:rsidRPr="00EB7B9C">
              <w:rPr>
                <w:rFonts w:cs="Calibri"/>
                <w:spacing w:val="-1"/>
                <w:sz w:val="14"/>
                <w:szCs w:val="14"/>
                <w:lang w:val="en-GB"/>
              </w:rPr>
              <w:t>c</w:t>
            </w:r>
            <w:r w:rsidRPr="00EB7B9C">
              <w:rPr>
                <w:rFonts w:cs="Calibri"/>
                <w:sz w:val="14"/>
                <w:szCs w:val="14"/>
                <w:lang w:val="en-GB"/>
              </w:rPr>
              <w:t>tiviti</w:t>
            </w:r>
            <w:r w:rsidRPr="00EB7B9C">
              <w:rPr>
                <w:rFonts w:cs="Calibri"/>
                <w:spacing w:val="1"/>
                <w:sz w:val="14"/>
                <w:szCs w:val="14"/>
                <w:lang w:val="en-GB"/>
              </w:rPr>
              <w:t>e</w:t>
            </w:r>
            <w:r w:rsidRPr="00EB7B9C">
              <w:rPr>
                <w:rFonts w:cs="Calibri"/>
                <w:sz w:val="14"/>
                <w:szCs w:val="14"/>
                <w:lang w:val="en-GB"/>
              </w:rPr>
              <w:t>s</w:t>
            </w:r>
            <w:r w:rsidRPr="00EB7B9C">
              <w:rPr>
                <w:rFonts w:cs="Calibri"/>
                <w:spacing w:val="5"/>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at</w:t>
            </w:r>
            <w:r w:rsidRPr="00EB7B9C">
              <w:rPr>
                <w:rFonts w:cs="Calibri"/>
                <w:spacing w:val="8"/>
                <w:sz w:val="14"/>
                <w:szCs w:val="14"/>
                <w:lang w:val="en-GB"/>
              </w:rPr>
              <w:t xml:space="preserve"> </w:t>
            </w:r>
            <w:r w:rsidRPr="00EB7B9C">
              <w:rPr>
                <w:rFonts w:cs="Calibri"/>
                <w:spacing w:val="1"/>
                <w:sz w:val="14"/>
                <w:szCs w:val="14"/>
                <w:lang w:val="en-GB"/>
              </w:rPr>
              <w:t>pu</w:t>
            </w:r>
            <w:r w:rsidRPr="00EB7B9C">
              <w:rPr>
                <w:rFonts w:cs="Calibri"/>
                <w:spacing w:val="-1"/>
                <w:sz w:val="14"/>
                <w:szCs w:val="14"/>
                <w:lang w:val="en-GB"/>
              </w:rPr>
              <w:t>s</w:t>
            </w:r>
            <w:r w:rsidRPr="00EB7B9C">
              <w:rPr>
                <w:rFonts w:cs="Calibri"/>
                <w:sz w:val="14"/>
                <w:szCs w:val="14"/>
                <w:lang w:val="en-GB"/>
              </w:rPr>
              <w:t>h</w:t>
            </w:r>
            <w:r w:rsidRPr="00EB7B9C">
              <w:rPr>
                <w:rFonts w:cs="Calibri"/>
                <w:spacing w:val="5"/>
                <w:sz w:val="14"/>
                <w:szCs w:val="14"/>
                <w:lang w:val="en-GB"/>
              </w:rPr>
              <w:t xml:space="preserve"> </w:t>
            </w:r>
            <w:r w:rsidRPr="00EB7B9C">
              <w:rPr>
                <w:rFonts w:cs="Calibri"/>
                <w:spacing w:val="1"/>
                <w:w w:val="102"/>
                <w:sz w:val="14"/>
                <w:szCs w:val="14"/>
                <w:lang w:val="en-GB"/>
              </w:rPr>
              <w:t>ou</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w:t>
            </w:r>
            <w:r w:rsidRPr="00EB7B9C">
              <w:rPr>
                <w:rFonts w:cs="Calibri"/>
                <w:sz w:val="14"/>
                <w:szCs w:val="14"/>
                <w:lang w:val="en-GB"/>
              </w:rPr>
              <w:t>m</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rt</w:t>
            </w:r>
            <w:r w:rsidRPr="00EB7B9C">
              <w:rPr>
                <w:rFonts w:cs="Calibri"/>
                <w:spacing w:val="9"/>
                <w:sz w:val="14"/>
                <w:szCs w:val="14"/>
                <w:lang w:val="en-GB"/>
              </w:rPr>
              <w:t xml:space="preserve"> </w:t>
            </w:r>
            <w:r w:rsidRPr="00EB7B9C">
              <w:rPr>
                <w:rFonts w:cs="Calibri"/>
                <w:spacing w:val="1"/>
                <w:w w:val="102"/>
                <w:sz w:val="14"/>
                <w:szCs w:val="14"/>
                <w:lang w:val="en-GB"/>
              </w:rPr>
              <w:t>zon</w:t>
            </w:r>
            <w:r w:rsidRPr="00EB7B9C">
              <w:rPr>
                <w:rFonts w:cs="Calibri"/>
                <w:w w:val="102"/>
                <w:sz w:val="14"/>
                <w:szCs w:val="14"/>
                <w:lang w:val="en-GB"/>
              </w:rPr>
              <w:t>e</w:t>
            </w:r>
          </w:p>
          <w:p w:rsidR="00906244" w:rsidRPr="00EB7B9C" w:rsidRDefault="00906244" w:rsidP="00D43775">
            <w:pPr>
              <w:widowControl w:val="0"/>
              <w:autoSpaceDE w:val="0"/>
              <w:autoSpaceDN w:val="0"/>
              <w:adjustRightInd w:val="0"/>
              <w:spacing w:after="0" w:line="266" w:lineRule="auto"/>
              <w:ind w:left="21" w:right="379"/>
              <w:rPr>
                <w:rFonts w:cs="Calibri"/>
                <w:sz w:val="14"/>
                <w:szCs w:val="14"/>
                <w:lang w:val="en-GB"/>
              </w:rPr>
            </w:pPr>
            <w:r w:rsidRPr="00EB7B9C">
              <w:rPr>
                <w:rFonts w:cs="Calibri"/>
                <w:sz w:val="14"/>
                <w:szCs w:val="14"/>
                <w:lang w:val="en-GB"/>
              </w:rPr>
              <w:t>Devel</w:t>
            </w:r>
            <w:r w:rsidRPr="00EB7B9C">
              <w:rPr>
                <w:rFonts w:cs="Calibri"/>
                <w:spacing w:val="1"/>
                <w:sz w:val="14"/>
                <w:szCs w:val="14"/>
                <w:lang w:val="en-GB"/>
              </w:rPr>
              <w:t>op</w:t>
            </w:r>
            <w:r w:rsidRPr="00EB7B9C">
              <w:rPr>
                <w:rFonts w:cs="Calibri"/>
                <w:sz w:val="14"/>
                <w:szCs w:val="14"/>
                <w:lang w:val="en-GB"/>
              </w:rPr>
              <w:t>me</w:t>
            </w:r>
            <w:r w:rsidRPr="00EB7B9C">
              <w:rPr>
                <w:rFonts w:cs="Calibri"/>
                <w:spacing w:val="1"/>
                <w:sz w:val="14"/>
                <w:szCs w:val="14"/>
                <w:lang w:val="en-GB"/>
              </w:rPr>
              <w:t>n</w:t>
            </w:r>
            <w:r w:rsidRPr="00EB7B9C">
              <w:rPr>
                <w:rFonts w:cs="Calibri"/>
                <w:sz w:val="14"/>
                <w:szCs w:val="14"/>
                <w:lang w:val="en-GB"/>
              </w:rPr>
              <w:t>t</w:t>
            </w:r>
            <w:r w:rsidRPr="00EB7B9C">
              <w:rPr>
                <w:rFonts w:cs="Calibri"/>
                <w:spacing w:val="16"/>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w w:val="103"/>
                <w:sz w:val="14"/>
                <w:szCs w:val="14"/>
                <w:lang w:val="en-GB"/>
              </w:rPr>
              <w:t>i</w:t>
            </w:r>
            <w:r w:rsidRPr="00EB7B9C">
              <w:rPr>
                <w:rFonts w:cs="Calibri"/>
                <w:spacing w:val="1"/>
                <w:w w:val="102"/>
                <w:sz w:val="14"/>
                <w:szCs w:val="14"/>
                <w:lang w:val="en-GB"/>
              </w:rPr>
              <w:t>nd</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nd</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t l</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w w:val="102"/>
                <w:sz w:val="14"/>
                <w:szCs w:val="14"/>
                <w:lang w:val="en-GB"/>
              </w:rPr>
              <w:t>r</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r w:rsidRPr="00EB7B9C">
              <w:rPr>
                <w:rFonts w:cs="Calibri"/>
                <w:spacing w:val="1"/>
                <w:sz w:val="14"/>
                <w:szCs w:val="14"/>
                <w:lang w:val="en-GB"/>
              </w:rPr>
              <w:t xml:space="preserve"> </w:t>
            </w:r>
            <w:r w:rsidRPr="00EB7B9C">
              <w:rPr>
                <w:rFonts w:cs="Calibri"/>
                <w:spacing w:val="-1"/>
                <w:w w:val="102"/>
                <w:sz w:val="14"/>
                <w:szCs w:val="14"/>
                <w:lang w:val="en-GB"/>
              </w:rPr>
              <w:t>sk</w:t>
            </w:r>
            <w:r w:rsidRPr="00EB7B9C">
              <w:rPr>
                <w:rFonts w:cs="Calibri"/>
                <w:w w:val="103"/>
                <w:sz w:val="14"/>
                <w:szCs w:val="14"/>
                <w:lang w:val="en-GB"/>
              </w:rPr>
              <w:t>ill</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66" w:lineRule="auto"/>
              <w:ind w:left="21" w:right="999"/>
              <w:rPr>
                <w:rFonts w:cs="Calibri"/>
                <w:sz w:val="14"/>
                <w:szCs w:val="14"/>
                <w:lang w:val="en-GB"/>
              </w:rPr>
            </w:pPr>
            <w:r w:rsidRPr="00EB7B9C">
              <w:rPr>
                <w:rFonts w:cs="Calibri"/>
                <w:w w:val="103"/>
                <w:sz w:val="14"/>
                <w:szCs w:val="14"/>
                <w:lang w:val="en-GB"/>
              </w:rPr>
              <w:t>I</w:t>
            </w:r>
            <w:r w:rsidRPr="00EB7B9C">
              <w:rPr>
                <w:rFonts w:cs="Calibri"/>
                <w:spacing w:val="1"/>
                <w:w w:val="103"/>
                <w:sz w:val="14"/>
                <w:szCs w:val="14"/>
                <w:lang w:val="en-GB"/>
              </w:rPr>
              <w:t>n</w:t>
            </w:r>
            <w:r w:rsidRPr="00EB7B9C">
              <w:rPr>
                <w:rFonts w:cs="Calibri"/>
                <w:spacing w:val="-1"/>
                <w:w w:val="102"/>
                <w:sz w:val="14"/>
                <w:szCs w:val="14"/>
                <w:lang w:val="en-GB"/>
              </w:rPr>
              <w:t>-</w:t>
            </w:r>
            <w:r w:rsidRPr="00EB7B9C">
              <w:rPr>
                <w:rFonts w:cs="Calibri"/>
                <w:w w:val="102"/>
                <w:sz w:val="14"/>
                <w:szCs w:val="14"/>
                <w:lang w:val="en-GB"/>
              </w:rPr>
              <w:t>De</w:t>
            </w:r>
            <w:r w:rsidRPr="00EB7B9C">
              <w:rPr>
                <w:rFonts w:cs="Calibri"/>
                <w:spacing w:val="1"/>
                <w:w w:val="102"/>
                <w:sz w:val="14"/>
                <w:szCs w:val="14"/>
                <w:lang w:val="en-GB"/>
              </w:rPr>
              <w:t>p</w:t>
            </w:r>
            <w:r w:rsidRPr="00EB7B9C">
              <w:rPr>
                <w:rFonts w:cs="Calibri"/>
                <w:w w:val="103"/>
                <w:sz w:val="14"/>
                <w:szCs w:val="14"/>
                <w:lang w:val="en-GB"/>
              </w:rPr>
              <w:t>th</w:t>
            </w:r>
            <w:r w:rsidRPr="00EB7B9C">
              <w:rPr>
                <w:rFonts w:cs="Calibri"/>
                <w:spacing w:val="3"/>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w:t>
            </w:r>
            <w:r w:rsidRPr="00EB7B9C">
              <w:rPr>
                <w:rFonts w:cs="Calibri"/>
                <w:spacing w:val="1"/>
                <w:w w:val="103"/>
                <w:sz w:val="14"/>
                <w:szCs w:val="14"/>
                <w:lang w:val="en-GB"/>
              </w:rPr>
              <w:t>u</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w w:val="102"/>
                <w:sz w:val="14"/>
                <w:szCs w:val="14"/>
                <w:lang w:val="en-GB"/>
              </w:rPr>
              <w:t xml:space="preserve">es </w:t>
            </w:r>
            <w:r w:rsidRPr="00EB7B9C">
              <w:rPr>
                <w:rFonts w:cs="Calibri"/>
                <w:spacing w:val="-1"/>
                <w:w w:val="102"/>
                <w:sz w:val="14"/>
                <w:szCs w:val="14"/>
                <w:lang w:val="en-GB"/>
              </w:rPr>
              <w:t>M</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t</w:t>
            </w:r>
            <w:r w:rsidRPr="00EB7B9C">
              <w:rPr>
                <w:rFonts w:cs="Calibri"/>
                <w:spacing w:val="1"/>
                <w:w w:val="103"/>
                <w:sz w:val="14"/>
                <w:szCs w:val="14"/>
                <w:lang w:val="en-GB"/>
              </w:rPr>
              <w:t>o</w:t>
            </w:r>
            <w:r w:rsidRPr="00EB7B9C">
              <w:rPr>
                <w:rFonts w:cs="Calibri"/>
                <w:w w:val="102"/>
                <w:sz w:val="14"/>
                <w:szCs w:val="14"/>
                <w:lang w:val="en-GB"/>
              </w:rPr>
              <w:t>r</w:t>
            </w:r>
            <w:r w:rsidRPr="00EB7B9C">
              <w:rPr>
                <w:rFonts w:cs="Calibri"/>
                <w:spacing w:val="-1"/>
                <w:w w:val="102"/>
                <w:sz w:val="14"/>
                <w:szCs w:val="14"/>
                <w:lang w:val="en-GB"/>
              </w:rPr>
              <w:t>s</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spacing w:val="1"/>
                <w:w w:val="102"/>
                <w:sz w:val="14"/>
                <w:szCs w:val="14"/>
                <w:lang w:val="en-GB"/>
              </w:rPr>
              <w:t>p</w:t>
            </w:r>
            <w:r w:rsidRPr="00EB7B9C">
              <w:rPr>
                <w:rFonts w:cs="Calibri"/>
                <w:w w:val="102"/>
                <w:sz w:val="14"/>
                <w:szCs w:val="14"/>
                <w:lang w:val="en-GB"/>
              </w:rPr>
              <w:t>s C</w:t>
            </w:r>
            <w:r w:rsidRPr="00EB7B9C">
              <w:rPr>
                <w:rFonts w:cs="Calibri"/>
                <w:spacing w:val="1"/>
                <w:w w:val="102"/>
                <w:sz w:val="14"/>
                <w:szCs w:val="14"/>
                <w:lang w:val="en-GB"/>
              </w:rPr>
              <w:t>o</w:t>
            </w:r>
            <w:r w:rsidRPr="00EB7B9C">
              <w:rPr>
                <w:rFonts w:cs="Calibri"/>
                <w:spacing w:val="-1"/>
                <w:w w:val="103"/>
                <w:sz w:val="14"/>
                <w:szCs w:val="14"/>
                <w:lang w:val="en-GB"/>
              </w:rPr>
              <w:t>g</w:t>
            </w:r>
            <w:r w:rsidRPr="00EB7B9C">
              <w:rPr>
                <w:rFonts w:cs="Calibri"/>
                <w:spacing w:val="1"/>
                <w:w w:val="102"/>
                <w:sz w:val="14"/>
                <w:szCs w:val="14"/>
                <w:lang w:val="en-GB"/>
              </w:rPr>
              <w:t>n</w:t>
            </w:r>
            <w:r w:rsidRPr="00EB7B9C">
              <w:rPr>
                <w:rFonts w:cs="Calibri"/>
                <w:w w:val="103"/>
                <w:sz w:val="14"/>
                <w:szCs w:val="14"/>
                <w:lang w:val="en-GB"/>
              </w:rPr>
              <w:t>itive</w:t>
            </w:r>
            <w:r w:rsidRPr="00EB7B9C">
              <w:rPr>
                <w:rFonts w:cs="Calibri"/>
                <w:spacing w:val="2"/>
                <w:sz w:val="14"/>
                <w:szCs w:val="14"/>
                <w:lang w:val="en-GB"/>
              </w:rPr>
              <w:t xml:space="preserve"> </w:t>
            </w:r>
            <w:r w:rsidRPr="00EB7B9C">
              <w:rPr>
                <w:rFonts w:cs="Calibri"/>
                <w:w w:val="102"/>
                <w:sz w:val="14"/>
                <w:szCs w:val="14"/>
                <w:lang w:val="en-GB"/>
              </w:rPr>
              <w:t>C</w:t>
            </w:r>
            <w:r w:rsidRPr="00EB7B9C">
              <w:rPr>
                <w:rFonts w:cs="Calibri"/>
                <w:spacing w:val="1"/>
                <w:w w:val="102"/>
                <w:sz w:val="14"/>
                <w:szCs w:val="14"/>
                <w:lang w:val="en-GB"/>
              </w:rPr>
              <w:t>o</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15110F" w:rsidRDefault="00906244" w:rsidP="00D43775">
            <w:pPr>
              <w:widowControl w:val="0"/>
              <w:autoSpaceDE w:val="0"/>
              <w:autoSpaceDN w:val="0"/>
              <w:adjustRightInd w:val="0"/>
              <w:spacing w:after="0" w:line="171" w:lineRule="exact"/>
              <w:ind w:left="21"/>
              <w:rPr>
                <w:rFonts w:ascii="Times New Roman" w:hAnsi="Times New Roman"/>
                <w:sz w:val="24"/>
                <w:szCs w:val="24"/>
              </w:rPr>
            </w:pPr>
            <w:r w:rsidRPr="0015110F">
              <w:rPr>
                <w:rFonts w:cs="Calibri"/>
                <w:spacing w:val="-1"/>
                <w:sz w:val="14"/>
                <w:szCs w:val="14"/>
              </w:rPr>
              <w:t>T</w:t>
            </w:r>
            <w:r w:rsidRPr="0015110F">
              <w:rPr>
                <w:rFonts w:cs="Calibri"/>
                <w:sz w:val="14"/>
                <w:szCs w:val="14"/>
              </w:rPr>
              <w:t>ime</w:t>
            </w:r>
            <w:r w:rsidRPr="0015110F">
              <w:rPr>
                <w:rFonts w:cs="Calibri"/>
                <w:spacing w:val="10"/>
                <w:sz w:val="14"/>
                <w:szCs w:val="14"/>
              </w:rPr>
              <w:t xml:space="preserve"> </w:t>
            </w:r>
            <w:r w:rsidRPr="0015110F">
              <w:rPr>
                <w:rFonts w:cs="Calibri"/>
                <w:sz w:val="14"/>
                <w:szCs w:val="14"/>
              </w:rPr>
              <w:t>w</w:t>
            </w:r>
            <w:r w:rsidRPr="0015110F">
              <w:rPr>
                <w:rFonts w:cs="Calibri"/>
                <w:spacing w:val="1"/>
                <w:sz w:val="14"/>
                <w:szCs w:val="14"/>
              </w:rPr>
              <w:t>i</w:t>
            </w:r>
            <w:r w:rsidRPr="0015110F">
              <w:rPr>
                <w:rFonts w:cs="Calibri"/>
                <w:sz w:val="14"/>
                <w:szCs w:val="14"/>
              </w:rPr>
              <w:t>th</w:t>
            </w:r>
            <w:r w:rsidRPr="0015110F">
              <w:rPr>
                <w:rFonts w:cs="Calibri"/>
                <w:spacing w:val="7"/>
                <w:sz w:val="14"/>
                <w:szCs w:val="14"/>
              </w:rPr>
              <w:t xml:space="preserve"> </w:t>
            </w:r>
            <w:r w:rsidRPr="0015110F">
              <w:rPr>
                <w:rFonts w:cs="Calibri"/>
                <w:w w:val="103"/>
                <w:sz w:val="14"/>
                <w:szCs w:val="14"/>
              </w:rPr>
              <w:t>I</w:t>
            </w:r>
            <w:r w:rsidRPr="0015110F">
              <w:rPr>
                <w:rFonts w:cs="Calibri"/>
                <w:spacing w:val="1"/>
                <w:w w:val="103"/>
                <w:sz w:val="14"/>
                <w:szCs w:val="14"/>
              </w:rPr>
              <w:t>n</w:t>
            </w:r>
            <w:r w:rsidRPr="0015110F">
              <w:rPr>
                <w:rFonts w:cs="Calibri"/>
                <w:w w:val="103"/>
                <w:sz w:val="14"/>
                <w:szCs w:val="14"/>
              </w:rPr>
              <w:t>te</w:t>
            </w:r>
            <w:r w:rsidRPr="0015110F">
              <w:rPr>
                <w:rFonts w:cs="Calibri"/>
                <w:spacing w:val="1"/>
                <w:w w:val="103"/>
                <w:sz w:val="14"/>
                <w:szCs w:val="14"/>
              </w:rPr>
              <w:t>l</w:t>
            </w:r>
            <w:r w:rsidRPr="0015110F">
              <w:rPr>
                <w:rFonts w:cs="Calibri"/>
                <w:w w:val="103"/>
                <w:sz w:val="14"/>
                <w:szCs w:val="14"/>
              </w:rPr>
              <w:t>lect</w:t>
            </w:r>
            <w:r w:rsidRPr="0015110F">
              <w:rPr>
                <w:rFonts w:cs="Calibri"/>
                <w:spacing w:val="1"/>
                <w:w w:val="103"/>
                <w:sz w:val="14"/>
                <w:szCs w:val="14"/>
              </w:rPr>
              <w:t>u</w:t>
            </w:r>
            <w:r w:rsidRPr="0015110F">
              <w:rPr>
                <w:rFonts w:cs="Calibri"/>
                <w:w w:val="102"/>
                <w:sz w:val="14"/>
                <w:szCs w:val="14"/>
              </w:rPr>
              <w:t>a</w:t>
            </w:r>
            <w:r w:rsidRPr="0015110F">
              <w:rPr>
                <w:rFonts w:cs="Calibri"/>
                <w:w w:val="103"/>
                <w:sz w:val="14"/>
                <w:szCs w:val="14"/>
              </w:rPr>
              <w:t>l</w:t>
            </w:r>
            <w:r w:rsidRPr="0015110F">
              <w:rPr>
                <w:rFonts w:cs="Calibri"/>
                <w:spacing w:val="2"/>
                <w:sz w:val="14"/>
                <w:szCs w:val="14"/>
              </w:rPr>
              <w:t xml:space="preserve"> </w:t>
            </w:r>
            <w:r w:rsidRPr="0015110F">
              <w:rPr>
                <w:rFonts w:cs="Calibri"/>
                <w:w w:val="102"/>
                <w:sz w:val="14"/>
                <w:szCs w:val="14"/>
              </w:rPr>
              <w:t>Pe</w:t>
            </w:r>
            <w:r w:rsidRPr="0015110F">
              <w:rPr>
                <w:rFonts w:cs="Calibri"/>
                <w:spacing w:val="1"/>
                <w:w w:val="102"/>
                <w:sz w:val="14"/>
                <w:szCs w:val="14"/>
              </w:rPr>
              <w:t>e</w:t>
            </w:r>
            <w:r w:rsidRPr="0015110F">
              <w:rPr>
                <w:rFonts w:cs="Calibri"/>
                <w:w w:val="102"/>
                <w:sz w:val="14"/>
                <w:szCs w:val="14"/>
              </w:rPr>
              <w:t>rs</w:t>
            </w:r>
          </w:p>
        </w:tc>
      </w:tr>
      <w:tr w:rsidR="00906244" w:rsidRPr="0015110F" w:rsidTr="00D43775">
        <w:trPr>
          <w:trHeight w:hRule="exact" w:val="2775"/>
        </w:trPr>
        <w:tc>
          <w:tcPr>
            <w:tcW w:w="336" w:type="dxa"/>
            <w:tcBorders>
              <w:top w:val="single" w:sz="5" w:space="0" w:color="A4A4A4"/>
              <w:left w:val="single" w:sz="5" w:space="0" w:color="BEBEBE"/>
              <w:bottom w:val="single" w:sz="5" w:space="0" w:color="BEBEBE"/>
              <w:right w:val="single" w:sz="5" w:space="0" w:color="BEBEBE"/>
            </w:tcBorders>
            <w:textDirection w:val="btLr"/>
          </w:tcPr>
          <w:p w:rsidR="00906244" w:rsidRPr="0015110F" w:rsidRDefault="00906244" w:rsidP="00D43775">
            <w:pPr>
              <w:widowControl w:val="0"/>
              <w:autoSpaceDE w:val="0"/>
              <w:autoSpaceDN w:val="0"/>
              <w:adjustRightInd w:val="0"/>
              <w:spacing w:before="17" w:after="0" w:line="240" w:lineRule="auto"/>
              <w:ind w:left="774"/>
              <w:rPr>
                <w:rFonts w:ascii="Times New Roman" w:hAnsi="Times New Roman"/>
                <w:sz w:val="24"/>
                <w:szCs w:val="24"/>
              </w:rPr>
            </w:pPr>
            <w:r w:rsidRPr="0015110F">
              <w:rPr>
                <w:rFonts w:cs="Calibri"/>
                <w:sz w:val="23"/>
                <w:szCs w:val="23"/>
              </w:rPr>
              <w:t>T</w:t>
            </w:r>
            <w:r w:rsidRPr="0015110F">
              <w:rPr>
                <w:rFonts w:cs="Calibri"/>
                <w:spacing w:val="1"/>
                <w:sz w:val="23"/>
                <w:szCs w:val="23"/>
              </w:rPr>
              <w:t>h</w:t>
            </w:r>
            <w:r w:rsidRPr="0015110F">
              <w:rPr>
                <w:rFonts w:cs="Calibri"/>
                <w:sz w:val="23"/>
                <w:szCs w:val="23"/>
              </w:rPr>
              <w:t>e</w:t>
            </w:r>
            <w:r w:rsidRPr="0015110F">
              <w:rPr>
                <w:rFonts w:cs="Calibri"/>
                <w:spacing w:val="3"/>
                <w:sz w:val="23"/>
                <w:szCs w:val="23"/>
              </w:rPr>
              <w:t xml:space="preserve"> </w:t>
            </w:r>
            <w:r w:rsidRPr="0015110F">
              <w:rPr>
                <w:rFonts w:cs="Calibri"/>
                <w:w w:val="102"/>
                <w:sz w:val="23"/>
                <w:szCs w:val="23"/>
              </w:rPr>
              <w:t>C</w:t>
            </w:r>
            <w:r w:rsidRPr="0015110F">
              <w:rPr>
                <w:rFonts w:cs="Calibri"/>
                <w:spacing w:val="-1"/>
                <w:w w:val="102"/>
                <w:sz w:val="23"/>
                <w:szCs w:val="23"/>
              </w:rPr>
              <w:t>r</w:t>
            </w:r>
            <w:r w:rsidRPr="0015110F">
              <w:rPr>
                <w:rFonts w:cs="Calibri"/>
                <w:w w:val="102"/>
                <w:sz w:val="23"/>
                <w:szCs w:val="23"/>
              </w:rPr>
              <w:t>ea</w:t>
            </w:r>
            <w:r w:rsidRPr="0015110F">
              <w:rPr>
                <w:rFonts w:cs="Calibri"/>
                <w:spacing w:val="1"/>
                <w:w w:val="102"/>
                <w:sz w:val="23"/>
                <w:szCs w:val="23"/>
              </w:rPr>
              <w:t>ti</w:t>
            </w:r>
            <w:r w:rsidRPr="0015110F">
              <w:rPr>
                <w:rFonts w:cs="Calibri"/>
                <w:spacing w:val="-1"/>
                <w:w w:val="102"/>
                <w:sz w:val="23"/>
                <w:szCs w:val="23"/>
              </w:rPr>
              <w:t>v</w:t>
            </w:r>
            <w:r w:rsidRPr="0015110F">
              <w:rPr>
                <w:rFonts w:cs="Calibri"/>
                <w:w w:val="102"/>
                <w:sz w:val="23"/>
                <w:szCs w:val="23"/>
              </w:rPr>
              <w:t>e</w:t>
            </w:r>
          </w:p>
        </w:tc>
        <w:tc>
          <w:tcPr>
            <w:tcW w:w="2254" w:type="dxa"/>
            <w:tcBorders>
              <w:top w:val="single" w:sz="5" w:space="0" w:color="A4A4A4"/>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549"/>
              <w:rPr>
                <w:rFonts w:cs="Calibri"/>
                <w:sz w:val="14"/>
                <w:szCs w:val="14"/>
                <w:lang w:val="en-GB"/>
              </w:rPr>
            </w:pPr>
            <w:r w:rsidRPr="00EB7B9C">
              <w:rPr>
                <w:rFonts w:cs="Calibri"/>
                <w:spacing w:val="-1"/>
                <w:sz w:val="14"/>
                <w:szCs w:val="14"/>
                <w:lang w:val="en-GB"/>
              </w:rPr>
              <w:t>H</w:t>
            </w:r>
            <w:r w:rsidRPr="00EB7B9C">
              <w:rPr>
                <w:rFonts w:cs="Calibri"/>
                <w:sz w:val="14"/>
                <w:szCs w:val="14"/>
                <w:lang w:val="en-GB"/>
              </w:rPr>
              <w:t>i</w:t>
            </w:r>
            <w:r w:rsidRPr="00EB7B9C">
              <w:rPr>
                <w:rFonts w:cs="Calibri"/>
                <w:spacing w:val="-1"/>
                <w:sz w:val="14"/>
                <w:szCs w:val="14"/>
                <w:lang w:val="en-GB"/>
              </w:rPr>
              <w:t>g</w:t>
            </w:r>
            <w:r w:rsidRPr="00EB7B9C">
              <w:rPr>
                <w:rFonts w:cs="Calibri"/>
                <w:spacing w:val="1"/>
                <w:sz w:val="14"/>
                <w:szCs w:val="14"/>
                <w:lang w:val="en-GB"/>
              </w:rPr>
              <w:t>h</w:t>
            </w:r>
            <w:r w:rsidRPr="00EB7B9C">
              <w:rPr>
                <w:rFonts w:cs="Calibri"/>
                <w:sz w:val="14"/>
                <w:szCs w:val="14"/>
                <w:lang w:val="en-GB"/>
              </w:rPr>
              <w:t>ly</w:t>
            </w:r>
            <w:r w:rsidRPr="00EB7B9C">
              <w:rPr>
                <w:rFonts w:cs="Calibri"/>
                <w:spacing w:val="10"/>
                <w:sz w:val="14"/>
                <w:szCs w:val="14"/>
                <w:lang w:val="en-GB"/>
              </w:rPr>
              <w:t xml:space="preserve"> </w:t>
            </w:r>
            <w:r w:rsidRPr="00EB7B9C">
              <w:rPr>
                <w:rFonts w:cs="Calibri"/>
                <w:spacing w:val="-1"/>
                <w:w w:val="103"/>
                <w:sz w:val="14"/>
                <w:szCs w:val="14"/>
                <w:lang w:val="en-GB"/>
              </w:rPr>
              <w:t>c</w:t>
            </w:r>
            <w:r w:rsidRPr="00EB7B9C">
              <w:rPr>
                <w:rFonts w:cs="Calibri"/>
                <w:w w:val="103"/>
                <w:sz w:val="14"/>
                <w:szCs w:val="14"/>
                <w:lang w:val="en-GB"/>
              </w:rPr>
              <w:t>re</w:t>
            </w:r>
            <w:r w:rsidRPr="00EB7B9C">
              <w:rPr>
                <w:rFonts w:cs="Calibri"/>
                <w:w w:val="102"/>
                <w:sz w:val="14"/>
                <w:szCs w:val="14"/>
                <w:lang w:val="en-GB"/>
              </w:rPr>
              <w:t>a</w:t>
            </w:r>
            <w:r w:rsidRPr="00EB7B9C">
              <w:rPr>
                <w:rFonts w:cs="Calibri"/>
                <w:w w:val="103"/>
                <w:sz w:val="14"/>
                <w:szCs w:val="14"/>
                <w:lang w:val="en-GB"/>
              </w:rPr>
              <w:t xml:space="preserve">tive </w:t>
            </w:r>
            <w:r w:rsidRPr="00EB7B9C">
              <w:rPr>
                <w:rFonts w:cs="Calibri"/>
                <w:spacing w:val="1"/>
                <w:sz w:val="14"/>
                <w:szCs w:val="14"/>
                <w:lang w:val="en-GB"/>
              </w:rPr>
              <w:t>Bo</w:t>
            </w:r>
            <w:r w:rsidRPr="00EB7B9C">
              <w:rPr>
                <w:rFonts w:cs="Calibri"/>
                <w:sz w:val="14"/>
                <w:szCs w:val="14"/>
                <w:lang w:val="en-GB"/>
              </w:rPr>
              <w:t>red</w:t>
            </w:r>
            <w:r w:rsidRPr="00EB7B9C">
              <w:rPr>
                <w:rFonts w:cs="Calibri"/>
                <w:spacing w:val="12"/>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pacing w:val="-1"/>
                <w:w w:val="102"/>
                <w:sz w:val="14"/>
                <w:szCs w:val="14"/>
                <w:lang w:val="en-GB"/>
              </w:rPr>
              <w:t>f</w:t>
            </w:r>
            <w:r w:rsidRPr="00EB7B9C">
              <w:rPr>
                <w:rFonts w:cs="Calibri"/>
                <w:w w:val="102"/>
                <w:sz w:val="14"/>
                <w:szCs w:val="14"/>
                <w:lang w:val="en-GB"/>
              </w:rPr>
              <w:t>r</w:t>
            </w:r>
            <w:r w:rsidRPr="00EB7B9C">
              <w:rPr>
                <w:rFonts w:cs="Calibri"/>
                <w:spacing w:val="1"/>
                <w:w w:val="102"/>
                <w:sz w:val="14"/>
                <w:szCs w:val="14"/>
                <w:lang w:val="en-GB"/>
              </w:rPr>
              <w:t>u</w:t>
            </w:r>
            <w:r w:rsidRPr="00EB7B9C">
              <w:rPr>
                <w:rFonts w:cs="Calibri"/>
                <w:spacing w:val="-1"/>
                <w:w w:val="102"/>
                <w:sz w:val="14"/>
                <w:szCs w:val="14"/>
                <w:lang w:val="en-GB"/>
              </w:rPr>
              <w:t>s</w:t>
            </w:r>
            <w:r w:rsidRPr="00EB7B9C">
              <w:rPr>
                <w:rFonts w:cs="Calibri"/>
                <w:w w:val="102"/>
                <w:sz w:val="14"/>
                <w:szCs w:val="14"/>
                <w:lang w:val="en-GB"/>
              </w:rPr>
              <w:t>tra</w:t>
            </w:r>
            <w:r w:rsidRPr="00EB7B9C">
              <w:rPr>
                <w:rFonts w:cs="Calibri"/>
                <w:w w:val="103"/>
                <w:sz w:val="14"/>
                <w:szCs w:val="14"/>
                <w:lang w:val="en-GB"/>
              </w:rPr>
              <w:t xml:space="preserve">ted </w:t>
            </w:r>
            <w:r w:rsidRPr="00EB7B9C">
              <w:rPr>
                <w:rFonts w:cs="Calibri"/>
                <w:spacing w:val="1"/>
                <w:w w:val="102"/>
                <w:sz w:val="14"/>
                <w:szCs w:val="14"/>
                <w:lang w:val="en-GB"/>
              </w:rPr>
              <w:t>F</w:t>
            </w:r>
            <w:r w:rsidRPr="00EB7B9C">
              <w:rPr>
                <w:rFonts w:cs="Calibri"/>
                <w:w w:val="103"/>
                <w:sz w:val="14"/>
                <w:szCs w:val="14"/>
                <w:lang w:val="en-GB"/>
              </w:rPr>
              <w:t>l</w:t>
            </w:r>
            <w:r w:rsidRPr="00EB7B9C">
              <w:rPr>
                <w:rFonts w:cs="Calibri"/>
                <w:spacing w:val="1"/>
                <w:w w:val="102"/>
                <w:sz w:val="14"/>
                <w:szCs w:val="14"/>
                <w:lang w:val="en-GB"/>
              </w:rPr>
              <w:t>u</w:t>
            </w:r>
            <w:r w:rsidRPr="00EB7B9C">
              <w:rPr>
                <w:rFonts w:cs="Calibri"/>
                <w:spacing w:val="-1"/>
                <w:w w:val="103"/>
                <w:sz w:val="14"/>
                <w:szCs w:val="14"/>
                <w:lang w:val="en-GB"/>
              </w:rPr>
              <w:t>c</w:t>
            </w:r>
            <w:r w:rsidRPr="00EB7B9C">
              <w:rPr>
                <w:rFonts w:cs="Calibri"/>
                <w:w w:val="103"/>
                <w:sz w:val="14"/>
                <w:szCs w:val="14"/>
                <w:lang w:val="en-GB"/>
              </w:rPr>
              <w:t>t</w:t>
            </w:r>
            <w:r w:rsidRPr="00EB7B9C">
              <w:rPr>
                <w:rFonts w:cs="Calibri"/>
                <w:spacing w:val="1"/>
                <w:w w:val="103"/>
                <w:sz w:val="14"/>
                <w:szCs w:val="14"/>
                <w:lang w:val="en-GB"/>
              </w:rPr>
              <w:t>u</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n</w:t>
            </w:r>
            <w:r w:rsidRPr="00EB7B9C">
              <w:rPr>
                <w:rFonts w:cs="Calibri"/>
                <w:w w:val="103"/>
                <w:sz w:val="14"/>
                <w:szCs w:val="14"/>
                <w:lang w:val="en-GB"/>
              </w:rPr>
              <w:t>g</w:t>
            </w:r>
            <w:r w:rsidRPr="00EB7B9C">
              <w:rPr>
                <w:rFonts w:cs="Calibri"/>
                <w:spacing w:val="1"/>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2"/>
                <w:sz w:val="14"/>
                <w:szCs w:val="14"/>
                <w:lang w:val="en-GB"/>
              </w:rPr>
              <w:t xml:space="preserve">teem </w:t>
            </w:r>
            <w:r w:rsidRPr="00EB7B9C">
              <w:rPr>
                <w:rFonts w:cs="Calibri"/>
                <w:sz w:val="14"/>
                <w:szCs w:val="14"/>
                <w:lang w:val="en-GB"/>
              </w:rPr>
              <w:t>Im</w:t>
            </w:r>
            <w:r w:rsidRPr="00EB7B9C">
              <w:rPr>
                <w:rFonts w:cs="Calibri"/>
                <w:spacing w:val="1"/>
                <w:sz w:val="14"/>
                <w:szCs w:val="14"/>
                <w:lang w:val="en-GB"/>
              </w:rPr>
              <w:t>p</w:t>
            </w:r>
            <w:r w:rsidRPr="00EB7B9C">
              <w:rPr>
                <w:rFonts w:cs="Calibri"/>
                <w:sz w:val="14"/>
                <w:szCs w:val="14"/>
                <w:lang w:val="en-GB"/>
              </w:rPr>
              <w:t>ati</w:t>
            </w:r>
            <w:r w:rsidRPr="00EB7B9C">
              <w:rPr>
                <w:rFonts w:cs="Calibri"/>
                <w:spacing w:val="1"/>
                <w:sz w:val="14"/>
                <w:szCs w:val="14"/>
                <w:lang w:val="en-GB"/>
              </w:rPr>
              <w:t>en</w:t>
            </w:r>
            <w:r w:rsidRPr="00EB7B9C">
              <w:rPr>
                <w:rFonts w:cs="Calibri"/>
                <w:sz w:val="14"/>
                <w:szCs w:val="14"/>
                <w:lang w:val="en-GB"/>
              </w:rPr>
              <w:t>t</w:t>
            </w:r>
            <w:r w:rsidRPr="00EB7B9C">
              <w:rPr>
                <w:rFonts w:cs="Calibri"/>
                <w:spacing w:val="9"/>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pacing w:val="1"/>
                <w:w w:val="102"/>
                <w:sz w:val="14"/>
                <w:szCs w:val="14"/>
                <w:lang w:val="en-GB"/>
              </w:rPr>
              <w:t>d</w:t>
            </w:r>
            <w:r w:rsidRPr="00EB7B9C">
              <w:rPr>
                <w:rFonts w:cs="Calibri"/>
                <w:w w:val="102"/>
                <w:sz w:val="14"/>
                <w:szCs w:val="14"/>
                <w:lang w:val="en-GB"/>
              </w:rPr>
              <w:t>efe</w:t>
            </w:r>
            <w:r w:rsidRPr="00EB7B9C">
              <w:rPr>
                <w:rFonts w:cs="Calibri"/>
                <w:spacing w:val="1"/>
                <w:w w:val="102"/>
                <w:sz w:val="14"/>
                <w:szCs w:val="14"/>
                <w:lang w:val="en-GB"/>
              </w:rPr>
              <w:t>n</w:t>
            </w:r>
            <w:r w:rsidRPr="00EB7B9C">
              <w:rPr>
                <w:rFonts w:cs="Calibri"/>
                <w:spacing w:val="-1"/>
                <w:w w:val="102"/>
                <w:sz w:val="14"/>
                <w:szCs w:val="14"/>
                <w:lang w:val="en-GB"/>
              </w:rPr>
              <w:t>s</w:t>
            </w:r>
            <w:r w:rsidRPr="00EB7B9C">
              <w:rPr>
                <w:rFonts w:cs="Calibri"/>
                <w:w w:val="103"/>
                <w:sz w:val="14"/>
                <w:szCs w:val="14"/>
                <w:lang w:val="en-GB"/>
              </w:rPr>
              <w:t>i</w:t>
            </w:r>
            <w:r w:rsidRPr="00EB7B9C">
              <w:rPr>
                <w:rFonts w:cs="Calibri"/>
                <w:w w:val="102"/>
                <w:sz w:val="14"/>
                <w:szCs w:val="14"/>
                <w:lang w:val="en-GB"/>
              </w:rPr>
              <w:t xml:space="preserve">ve </w:t>
            </w:r>
            <w:r w:rsidRPr="00EB7B9C">
              <w:rPr>
                <w:rFonts w:cs="Calibri"/>
                <w:spacing w:val="-1"/>
                <w:w w:val="102"/>
                <w:sz w:val="14"/>
                <w:szCs w:val="14"/>
                <w:lang w:val="en-GB"/>
              </w:rPr>
              <w:t>H</w:t>
            </w:r>
            <w:r w:rsidRPr="00EB7B9C">
              <w:rPr>
                <w:rFonts w:cs="Calibri"/>
                <w:w w:val="103"/>
                <w:sz w:val="14"/>
                <w:szCs w:val="14"/>
                <w:lang w:val="en-GB"/>
              </w:rPr>
              <w:t>e</w:t>
            </w:r>
            <w:r w:rsidRPr="00EB7B9C">
              <w:rPr>
                <w:rFonts w:cs="Calibri"/>
                <w:spacing w:val="1"/>
                <w:w w:val="103"/>
                <w:sz w:val="14"/>
                <w:szCs w:val="14"/>
                <w:lang w:val="en-GB"/>
              </w:rPr>
              <w:t>i</w:t>
            </w:r>
            <w:r w:rsidRPr="00EB7B9C">
              <w:rPr>
                <w:rFonts w:cs="Calibri"/>
                <w:spacing w:val="-1"/>
                <w:w w:val="103"/>
                <w:sz w:val="14"/>
                <w:szCs w:val="14"/>
                <w:lang w:val="en-GB"/>
              </w:rPr>
              <w:t>g</w:t>
            </w:r>
            <w:r w:rsidRPr="00EB7B9C">
              <w:rPr>
                <w:rFonts w:cs="Calibri"/>
                <w:spacing w:val="1"/>
                <w:w w:val="102"/>
                <w:sz w:val="14"/>
                <w:szCs w:val="14"/>
                <w:lang w:val="en-GB"/>
              </w:rPr>
              <w:t>h</w:t>
            </w:r>
            <w:r w:rsidRPr="00EB7B9C">
              <w:rPr>
                <w:rFonts w:cs="Calibri"/>
                <w:w w:val="103"/>
                <w:sz w:val="14"/>
                <w:szCs w:val="14"/>
                <w:lang w:val="en-GB"/>
              </w:rPr>
              <w:t>te</w:t>
            </w:r>
            <w:r w:rsidRPr="00EB7B9C">
              <w:rPr>
                <w:rFonts w:cs="Calibri"/>
                <w:spacing w:val="1"/>
                <w:w w:val="103"/>
                <w:sz w:val="14"/>
                <w:szCs w:val="14"/>
                <w:lang w:val="en-GB"/>
              </w:rPr>
              <w:t>n</w:t>
            </w:r>
            <w:r w:rsidRPr="00EB7B9C">
              <w:rPr>
                <w:rFonts w:cs="Calibri"/>
                <w:w w:val="102"/>
                <w:sz w:val="14"/>
                <w:szCs w:val="14"/>
                <w:lang w:val="en-GB"/>
              </w:rPr>
              <w:t>ed</w:t>
            </w:r>
            <w:r w:rsidRPr="00EB7B9C">
              <w:rPr>
                <w:rFonts w:cs="Calibri"/>
                <w:spacing w:val="3"/>
                <w:sz w:val="14"/>
                <w:szCs w:val="14"/>
                <w:lang w:val="en-GB"/>
              </w:rPr>
              <w:t xml:space="preserve"> </w:t>
            </w:r>
            <w:r w:rsidRPr="00EB7B9C">
              <w:rPr>
                <w:rFonts w:cs="Calibri"/>
                <w:spacing w:val="-1"/>
                <w:w w:val="102"/>
                <w:sz w:val="14"/>
                <w:szCs w:val="14"/>
                <w:lang w:val="en-GB"/>
              </w:rPr>
              <w:t>s</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2"/>
                <w:sz w:val="14"/>
                <w:szCs w:val="14"/>
                <w:lang w:val="en-GB"/>
              </w:rPr>
              <w:t>s</w:t>
            </w:r>
            <w:r w:rsidRPr="00EB7B9C">
              <w:rPr>
                <w:rFonts w:cs="Calibri"/>
                <w:w w:val="103"/>
                <w:sz w:val="14"/>
                <w:szCs w:val="14"/>
                <w:lang w:val="en-GB"/>
              </w:rPr>
              <w:t xml:space="preserve">itivity </w:t>
            </w:r>
            <w:r w:rsidRPr="00EB7B9C">
              <w:rPr>
                <w:rFonts w:cs="Calibri"/>
                <w:spacing w:val="1"/>
                <w:w w:val="102"/>
                <w:sz w:val="14"/>
                <w:szCs w:val="14"/>
                <w:lang w:val="en-GB"/>
              </w:rPr>
              <w:t>Un</w:t>
            </w:r>
            <w:r w:rsidRPr="00EB7B9C">
              <w:rPr>
                <w:rFonts w:cs="Calibri"/>
                <w:spacing w:val="-1"/>
                <w:w w:val="103"/>
                <w:sz w:val="14"/>
                <w:szCs w:val="14"/>
                <w:lang w:val="en-GB"/>
              </w:rPr>
              <w:t>c</w:t>
            </w:r>
            <w:r w:rsidRPr="00EB7B9C">
              <w:rPr>
                <w:rFonts w:cs="Calibri"/>
                <w:w w:val="103"/>
                <w:sz w:val="14"/>
                <w:szCs w:val="14"/>
                <w:lang w:val="en-GB"/>
              </w:rPr>
              <w:t>erta</w:t>
            </w:r>
            <w:r w:rsidRPr="00EB7B9C">
              <w:rPr>
                <w:rFonts w:cs="Calibri"/>
                <w:spacing w:val="1"/>
                <w:w w:val="103"/>
                <w:sz w:val="14"/>
                <w:szCs w:val="14"/>
                <w:lang w:val="en-GB"/>
              </w:rPr>
              <w:t>i</w:t>
            </w:r>
            <w:r w:rsidRPr="00EB7B9C">
              <w:rPr>
                <w:rFonts w:cs="Calibri"/>
                <w:w w:val="102"/>
                <w:sz w:val="14"/>
                <w:szCs w:val="14"/>
                <w:lang w:val="en-GB"/>
              </w:rPr>
              <w:t>n</w:t>
            </w:r>
            <w:r w:rsidRPr="00EB7B9C">
              <w:rPr>
                <w:rFonts w:cs="Calibri"/>
                <w:spacing w:val="3"/>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bou</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o</w:t>
            </w:r>
            <w:r w:rsidRPr="00EB7B9C">
              <w:rPr>
                <w:rFonts w:cs="Calibri"/>
                <w:spacing w:val="-1"/>
                <w:sz w:val="14"/>
                <w:szCs w:val="14"/>
                <w:lang w:val="en-GB"/>
              </w:rPr>
              <w:t>c</w:t>
            </w:r>
            <w:r w:rsidRPr="00EB7B9C">
              <w:rPr>
                <w:rFonts w:cs="Calibri"/>
                <w:sz w:val="14"/>
                <w:szCs w:val="14"/>
                <w:lang w:val="en-GB"/>
              </w:rPr>
              <w:t>ial</w:t>
            </w:r>
            <w:r w:rsidRPr="00EB7B9C">
              <w:rPr>
                <w:rFonts w:cs="Calibri"/>
                <w:spacing w:val="9"/>
                <w:sz w:val="14"/>
                <w:szCs w:val="14"/>
                <w:lang w:val="en-GB"/>
              </w:rPr>
              <w:t xml:space="preserve"> </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w w:val="103"/>
                <w:sz w:val="14"/>
                <w:szCs w:val="14"/>
                <w:lang w:val="en-GB"/>
              </w:rPr>
              <w:t>l</w:t>
            </w:r>
            <w:r w:rsidRPr="00EB7B9C">
              <w:rPr>
                <w:rFonts w:cs="Calibri"/>
                <w:w w:val="102"/>
                <w:sz w:val="14"/>
                <w:szCs w:val="14"/>
                <w:lang w:val="en-GB"/>
              </w:rPr>
              <w:t>es</w:t>
            </w:r>
          </w:p>
          <w:p w:rsidR="00906244" w:rsidRPr="00EB7B9C" w:rsidRDefault="00906244" w:rsidP="00D43775">
            <w:pPr>
              <w:widowControl w:val="0"/>
              <w:autoSpaceDE w:val="0"/>
              <w:autoSpaceDN w:val="0"/>
              <w:adjustRightInd w:val="0"/>
              <w:spacing w:after="0" w:line="266" w:lineRule="auto"/>
              <w:ind w:left="21" w:right="231"/>
              <w:rPr>
                <w:rFonts w:cs="Calibri"/>
                <w:sz w:val="14"/>
                <w:szCs w:val="14"/>
                <w:lang w:val="en-GB"/>
              </w:rPr>
            </w:pPr>
            <w:r w:rsidRPr="00EB7B9C">
              <w:rPr>
                <w:rFonts w:cs="Calibri"/>
                <w:spacing w:val="-1"/>
                <w:sz w:val="14"/>
                <w:szCs w:val="14"/>
                <w:lang w:val="en-GB"/>
              </w:rPr>
              <w:t>M</w:t>
            </w:r>
            <w:r w:rsidRPr="00EB7B9C">
              <w:rPr>
                <w:rFonts w:cs="Calibri"/>
                <w:spacing w:val="1"/>
                <w:sz w:val="14"/>
                <w:szCs w:val="14"/>
                <w:lang w:val="en-GB"/>
              </w:rPr>
              <w:t>o</w:t>
            </w:r>
            <w:r w:rsidRPr="00EB7B9C">
              <w:rPr>
                <w:rFonts w:cs="Calibri"/>
                <w:sz w:val="14"/>
                <w:szCs w:val="14"/>
                <w:lang w:val="en-GB"/>
              </w:rPr>
              <w:t>re</w:t>
            </w:r>
            <w:r w:rsidRPr="00EB7B9C">
              <w:rPr>
                <w:rFonts w:cs="Calibri"/>
                <w:spacing w:val="9"/>
                <w:sz w:val="14"/>
                <w:szCs w:val="14"/>
                <w:lang w:val="en-GB"/>
              </w:rPr>
              <w:t xml:space="preserve"> </w:t>
            </w:r>
            <w:r w:rsidRPr="00EB7B9C">
              <w:rPr>
                <w:rFonts w:cs="Calibri"/>
                <w:spacing w:val="1"/>
                <w:w w:val="102"/>
                <w:sz w:val="14"/>
                <w:szCs w:val="14"/>
                <w:lang w:val="en-GB"/>
              </w:rPr>
              <w:t>p</w:t>
            </w:r>
            <w:r w:rsidRPr="00EB7B9C">
              <w:rPr>
                <w:rFonts w:cs="Calibri"/>
                <w:spacing w:val="-1"/>
                <w:w w:val="102"/>
                <w:sz w:val="14"/>
                <w:szCs w:val="14"/>
                <w:lang w:val="en-GB"/>
              </w:rPr>
              <w:t>s</w:t>
            </w:r>
            <w:r w:rsidRPr="00EB7B9C">
              <w:rPr>
                <w:rFonts w:cs="Calibri"/>
                <w:w w:val="103"/>
                <w:sz w:val="14"/>
                <w:szCs w:val="14"/>
                <w:lang w:val="en-GB"/>
              </w:rPr>
              <w:t>y</w:t>
            </w:r>
            <w:r w:rsidRPr="00EB7B9C">
              <w:rPr>
                <w:rFonts w:cs="Calibri"/>
                <w:spacing w:val="-1"/>
                <w:w w:val="103"/>
                <w:sz w:val="14"/>
                <w:szCs w:val="14"/>
                <w:lang w:val="en-GB"/>
              </w:rPr>
              <w:t>c</w:t>
            </w:r>
            <w:r w:rsidRPr="00EB7B9C">
              <w:rPr>
                <w:rFonts w:cs="Calibri"/>
                <w:spacing w:val="1"/>
                <w:w w:val="102"/>
                <w:sz w:val="14"/>
                <w:szCs w:val="14"/>
                <w:lang w:val="en-GB"/>
              </w:rPr>
              <w:t>ho</w:t>
            </w:r>
            <w:r w:rsidRPr="00EB7B9C">
              <w:rPr>
                <w:rFonts w:cs="Calibri"/>
                <w:w w:val="103"/>
                <w:sz w:val="14"/>
                <w:szCs w:val="14"/>
                <w:lang w:val="en-GB"/>
              </w:rPr>
              <w:t>l</w:t>
            </w:r>
            <w:r w:rsidRPr="00EB7B9C">
              <w:rPr>
                <w:rFonts w:cs="Calibri"/>
                <w:spacing w:val="1"/>
                <w:w w:val="102"/>
                <w:sz w:val="14"/>
                <w:szCs w:val="14"/>
                <w:lang w:val="en-GB"/>
              </w:rPr>
              <w:t>o</w:t>
            </w:r>
            <w:r w:rsidRPr="00EB7B9C">
              <w:rPr>
                <w:rFonts w:cs="Calibri"/>
                <w:spacing w:val="-1"/>
                <w:w w:val="103"/>
                <w:sz w:val="14"/>
                <w:szCs w:val="14"/>
                <w:lang w:val="en-GB"/>
              </w:rPr>
              <w:t>g</w:t>
            </w:r>
            <w:r w:rsidRPr="00EB7B9C">
              <w:rPr>
                <w:rFonts w:cs="Calibri"/>
                <w:w w:val="103"/>
                <w:sz w:val="14"/>
                <w:szCs w:val="14"/>
                <w:lang w:val="en-GB"/>
              </w:rPr>
              <w:t>i</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w w:val="103"/>
                <w:sz w:val="14"/>
                <w:szCs w:val="14"/>
                <w:lang w:val="en-GB"/>
              </w:rPr>
              <w:t>lly</w:t>
            </w:r>
            <w:r w:rsidRPr="00EB7B9C">
              <w:rPr>
                <w:rFonts w:cs="Calibri"/>
                <w:spacing w:val="1"/>
                <w:sz w:val="14"/>
                <w:szCs w:val="14"/>
                <w:lang w:val="en-GB"/>
              </w:rPr>
              <w:t xml:space="preserve"> </w:t>
            </w:r>
            <w:r w:rsidRPr="00EB7B9C">
              <w:rPr>
                <w:rFonts w:cs="Calibri"/>
                <w:sz w:val="14"/>
                <w:szCs w:val="14"/>
                <w:lang w:val="en-GB"/>
              </w:rPr>
              <w:t>v</w:t>
            </w:r>
            <w:r w:rsidRPr="00EB7B9C">
              <w:rPr>
                <w:rFonts w:cs="Calibri"/>
                <w:spacing w:val="1"/>
                <w:sz w:val="14"/>
                <w:szCs w:val="14"/>
                <w:lang w:val="en-GB"/>
              </w:rPr>
              <w:t>u</w:t>
            </w:r>
            <w:r w:rsidRPr="00EB7B9C">
              <w:rPr>
                <w:rFonts w:cs="Calibri"/>
                <w:sz w:val="14"/>
                <w:szCs w:val="14"/>
                <w:lang w:val="en-GB"/>
              </w:rPr>
              <w:t>l</w:t>
            </w:r>
            <w:r w:rsidRPr="00EB7B9C">
              <w:rPr>
                <w:rFonts w:cs="Calibri"/>
                <w:spacing w:val="1"/>
                <w:sz w:val="14"/>
                <w:szCs w:val="14"/>
                <w:lang w:val="en-GB"/>
              </w:rPr>
              <w:t>n</w:t>
            </w:r>
            <w:r w:rsidRPr="00EB7B9C">
              <w:rPr>
                <w:rFonts w:cs="Calibri"/>
                <w:sz w:val="14"/>
                <w:szCs w:val="14"/>
                <w:lang w:val="en-GB"/>
              </w:rPr>
              <w:t>era</w:t>
            </w:r>
            <w:r w:rsidRPr="00EB7B9C">
              <w:rPr>
                <w:rFonts w:cs="Calibri"/>
                <w:spacing w:val="1"/>
                <w:sz w:val="14"/>
                <w:szCs w:val="14"/>
                <w:lang w:val="en-GB"/>
              </w:rPr>
              <w:t>b</w:t>
            </w:r>
            <w:r w:rsidRPr="00EB7B9C">
              <w:rPr>
                <w:rFonts w:cs="Calibri"/>
                <w:sz w:val="14"/>
                <w:szCs w:val="14"/>
                <w:lang w:val="en-GB"/>
              </w:rPr>
              <w:t>le</w:t>
            </w:r>
            <w:r w:rsidRPr="00EB7B9C">
              <w:rPr>
                <w:rFonts w:cs="Calibri"/>
                <w:spacing w:val="16"/>
                <w:sz w:val="14"/>
                <w:szCs w:val="14"/>
                <w:lang w:val="en-GB"/>
              </w:rPr>
              <w:t xml:space="preserve"> </w:t>
            </w:r>
            <w:r w:rsidRPr="00EB7B9C">
              <w:rPr>
                <w:rFonts w:cs="Calibri"/>
                <w:spacing w:val="1"/>
                <w:sz w:val="14"/>
                <w:szCs w:val="14"/>
                <w:lang w:val="en-GB"/>
              </w:rPr>
              <w:t>S</w:t>
            </w:r>
            <w:r w:rsidRPr="00EB7B9C">
              <w:rPr>
                <w:rFonts w:cs="Calibri"/>
                <w:w w:val="103"/>
                <w:sz w:val="14"/>
                <w:szCs w:val="14"/>
                <w:lang w:val="en-GB"/>
              </w:rPr>
              <w:t>tr</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3"/>
                <w:sz w:val="14"/>
                <w:szCs w:val="14"/>
                <w:lang w:val="en-GB"/>
              </w:rPr>
              <w:t>g</w:t>
            </w:r>
            <w:r w:rsidRPr="00EB7B9C">
              <w:rPr>
                <w:rFonts w:cs="Calibri"/>
                <w:spacing w:val="1"/>
                <w:sz w:val="14"/>
                <w:szCs w:val="14"/>
                <w:lang w:val="en-GB"/>
              </w:rPr>
              <w:t xml:space="preserve"> </w:t>
            </w:r>
            <w:r w:rsidRPr="00EB7B9C">
              <w:rPr>
                <w:rFonts w:cs="Calibri"/>
                <w:sz w:val="14"/>
                <w:szCs w:val="14"/>
                <w:lang w:val="en-GB"/>
              </w:rPr>
              <w:t>m</w:t>
            </w:r>
            <w:r w:rsidRPr="00EB7B9C">
              <w:rPr>
                <w:rFonts w:cs="Calibri"/>
                <w:spacing w:val="1"/>
                <w:sz w:val="14"/>
                <w:szCs w:val="14"/>
                <w:lang w:val="en-GB"/>
              </w:rPr>
              <w:t>o</w:t>
            </w:r>
            <w:r w:rsidRPr="00EB7B9C">
              <w:rPr>
                <w:rFonts w:cs="Calibri"/>
                <w:sz w:val="14"/>
                <w:szCs w:val="14"/>
                <w:lang w:val="en-GB"/>
              </w:rPr>
              <w:t>tiv</w:t>
            </w:r>
            <w:r w:rsidRPr="00EB7B9C">
              <w:rPr>
                <w:rFonts w:cs="Calibri"/>
                <w:spacing w:val="1"/>
                <w:sz w:val="14"/>
                <w:szCs w:val="14"/>
                <w:lang w:val="en-GB"/>
              </w:rPr>
              <w:t>a</w:t>
            </w:r>
            <w:r w:rsidRPr="00EB7B9C">
              <w:rPr>
                <w:rFonts w:cs="Calibri"/>
                <w:sz w:val="14"/>
                <w:szCs w:val="14"/>
                <w:lang w:val="en-GB"/>
              </w:rPr>
              <w:t>ti</w:t>
            </w:r>
            <w:r w:rsidRPr="00EB7B9C">
              <w:rPr>
                <w:rFonts w:cs="Calibri"/>
                <w:spacing w:val="1"/>
                <w:sz w:val="14"/>
                <w:szCs w:val="14"/>
                <w:lang w:val="en-GB"/>
              </w:rPr>
              <w:t>o</w:t>
            </w:r>
            <w:r w:rsidRPr="00EB7B9C">
              <w:rPr>
                <w:rFonts w:cs="Calibri"/>
                <w:sz w:val="14"/>
                <w:szCs w:val="14"/>
                <w:lang w:val="en-GB"/>
              </w:rPr>
              <w:t>n</w:t>
            </w:r>
            <w:r w:rsidRPr="00EB7B9C">
              <w:rPr>
                <w:rFonts w:cs="Calibri"/>
                <w:spacing w:val="14"/>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ll</w:t>
            </w:r>
            <w:r w:rsidRPr="00EB7B9C">
              <w:rPr>
                <w:rFonts w:cs="Calibri"/>
                <w:spacing w:val="1"/>
                <w:w w:val="102"/>
                <w:sz w:val="14"/>
                <w:szCs w:val="14"/>
                <w:lang w:val="en-GB"/>
              </w:rPr>
              <w:t>o</w:t>
            </w:r>
            <w:r w:rsidRPr="00EB7B9C">
              <w:rPr>
                <w:rFonts w:cs="Calibri"/>
                <w:w w:val="102"/>
                <w:sz w:val="14"/>
                <w:szCs w:val="14"/>
                <w:lang w:val="en-GB"/>
              </w:rPr>
              <w:t>w</w:t>
            </w:r>
            <w:r w:rsidRPr="00EB7B9C">
              <w:rPr>
                <w:rFonts w:cs="Calibri"/>
                <w:spacing w:val="2"/>
                <w:sz w:val="14"/>
                <w:szCs w:val="14"/>
                <w:lang w:val="en-GB"/>
              </w:rPr>
              <w:t xml:space="preserve"> </w:t>
            </w:r>
            <w:r w:rsidRPr="00EB7B9C">
              <w:rPr>
                <w:rFonts w:cs="Calibri"/>
                <w:sz w:val="14"/>
                <w:szCs w:val="14"/>
                <w:lang w:val="en-GB"/>
              </w:rPr>
              <w:t>i</w:t>
            </w:r>
            <w:r w:rsidRPr="00EB7B9C">
              <w:rPr>
                <w:rFonts w:cs="Calibri"/>
                <w:spacing w:val="1"/>
                <w:sz w:val="14"/>
                <w:szCs w:val="14"/>
                <w:lang w:val="en-GB"/>
              </w:rPr>
              <w:t>nn</w:t>
            </w:r>
            <w:r w:rsidRPr="00EB7B9C">
              <w:rPr>
                <w:rFonts w:cs="Calibri"/>
                <w:sz w:val="14"/>
                <w:szCs w:val="14"/>
                <w:lang w:val="en-GB"/>
              </w:rPr>
              <w:t>er</w:t>
            </w:r>
            <w:r w:rsidRPr="00EB7B9C">
              <w:rPr>
                <w:rFonts w:cs="Calibri"/>
                <w:spacing w:val="9"/>
                <w:sz w:val="14"/>
                <w:szCs w:val="14"/>
                <w:lang w:val="en-GB"/>
              </w:rPr>
              <w:t xml:space="preserve"> </w:t>
            </w:r>
            <w:r w:rsidRPr="00EB7B9C">
              <w:rPr>
                <w:rFonts w:cs="Calibri"/>
                <w:spacing w:val="-1"/>
                <w:sz w:val="14"/>
                <w:szCs w:val="14"/>
                <w:lang w:val="en-GB"/>
              </w:rPr>
              <w:t>c</w:t>
            </w:r>
            <w:r w:rsidRPr="00EB7B9C">
              <w:rPr>
                <w:rFonts w:cs="Calibri"/>
                <w:spacing w:val="1"/>
                <w:w w:val="102"/>
                <w:sz w:val="14"/>
                <w:szCs w:val="14"/>
                <w:lang w:val="en-GB"/>
              </w:rPr>
              <w:t>on</w:t>
            </w:r>
            <w:r w:rsidRPr="00EB7B9C">
              <w:rPr>
                <w:rFonts w:cs="Calibri"/>
                <w:w w:val="103"/>
                <w:sz w:val="14"/>
                <w:szCs w:val="14"/>
                <w:lang w:val="en-GB"/>
              </w:rPr>
              <w:t>vi</w:t>
            </w:r>
            <w:r w:rsidRPr="00EB7B9C">
              <w:rPr>
                <w:rFonts w:cs="Calibri"/>
                <w:spacing w:val="-1"/>
                <w:w w:val="103"/>
                <w:sz w:val="14"/>
                <w:szCs w:val="14"/>
                <w:lang w:val="en-GB"/>
              </w:rPr>
              <w:t>c</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171" w:lineRule="exact"/>
              <w:ind w:left="21"/>
              <w:rPr>
                <w:rFonts w:cs="Calibri"/>
                <w:sz w:val="14"/>
                <w:szCs w:val="14"/>
                <w:lang w:val="en-GB"/>
              </w:rPr>
            </w:pPr>
            <w:r w:rsidRPr="00EB7B9C">
              <w:rPr>
                <w:rFonts w:cs="Calibri"/>
                <w:spacing w:val="-1"/>
                <w:sz w:val="14"/>
                <w:szCs w:val="14"/>
                <w:lang w:val="en-GB"/>
              </w:rPr>
              <w:t>W</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ts</w:t>
            </w:r>
            <w:r w:rsidRPr="00EB7B9C">
              <w:rPr>
                <w:rFonts w:cs="Calibri"/>
                <w:spacing w:val="7"/>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z w:val="14"/>
                <w:szCs w:val="14"/>
                <w:lang w:val="en-GB"/>
              </w:rPr>
              <w:t>r</w:t>
            </w:r>
            <w:r w:rsidRPr="00EB7B9C">
              <w:rPr>
                <w:rFonts w:cs="Calibri"/>
                <w:spacing w:val="1"/>
                <w:sz w:val="14"/>
                <w:szCs w:val="14"/>
                <w:lang w:val="en-GB"/>
              </w:rPr>
              <w:t>i</w:t>
            </w:r>
            <w:r w:rsidRPr="00EB7B9C">
              <w:rPr>
                <w:rFonts w:cs="Calibri"/>
                <w:spacing w:val="-1"/>
                <w:sz w:val="14"/>
                <w:szCs w:val="14"/>
                <w:lang w:val="en-GB"/>
              </w:rPr>
              <w:t>g</w:t>
            </w:r>
            <w:r w:rsidRPr="00EB7B9C">
              <w:rPr>
                <w:rFonts w:cs="Calibri"/>
                <w:spacing w:val="1"/>
                <w:sz w:val="14"/>
                <w:szCs w:val="14"/>
                <w:lang w:val="en-GB"/>
              </w:rPr>
              <w:t>h</w:t>
            </w:r>
            <w:r w:rsidRPr="00EB7B9C">
              <w:rPr>
                <w:rFonts w:cs="Calibri"/>
                <w:sz w:val="14"/>
                <w:szCs w:val="14"/>
                <w:lang w:val="en-GB"/>
              </w:rPr>
              <w:t>t</w:t>
            </w:r>
            <w:r w:rsidRPr="00EB7B9C">
              <w:rPr>
                <w:rFonts w:cs="Calibri"/>
                <w:spacing w:val="8"/>
                <w:sz w:val="14"/>
                <w:szCs w:val="14"/>
                <w:lang w:val="en-GB"/>
              </w:rPr>
              <w:t xml:space="preserve"> </w:t>
            </w:r>
            <w:r w:rsidRPr="00EB7B9C">
              <w:rPr>
                <w:rFonts w:cs="Calibri"/>
                <w:w w:val="102"/>
                <w:sz w:val="14"/>
                <w:szCs w:val="14"/>
                <w:lang w:val="en-GB"/>
              </w:rPr>
              <w:t>wr</w:t>
            </w:r>
            <w:r w:rsidRPr="00EB7B9C">
              <w:rPr>
                <w:rFonts w:cs="Calibri"/>
                <w:spacing w:val="1"/>
                <w:w w:val="102"/>
                <w:sz w:val="14"/>
                <w:szCs w:val="14"/>
                <w:lang w:val="en-GB"/>
              </w:rPr>
              <w:t>on</w:t>
            </w:r>
            <w:r w:rsidRPr="00EB7B9C">
              <w:rPr>
                <w:rFonts w:cs="Calibri"/>
                <w:spacing w:val="-1"/>
                <w:w w:val="103"/>
                <w:sz w:val="14"/>
                <w:szCs w:val="14"/>
                <w:lang w:val="en-GB"/>
              </w:rPr>
              <w:t>g</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H</w:t>
            </w:r>
            <w:r w:rsidRPr="00EB7B9C">
              <w:rPr>
                <w:rFonts w:cs="Calibri"/>
                <w:sz w:val="14"/>
                <w:szCs w:val="14"/>
                <w:lang w:val="en-GB"/>
              </w:rPr>
              <w:t>i</w:t>
            </w:r>
            <w:r w:rsidRPr="00EB7B9C">
              <w:rPr>
                <w:rFonts w:cs="Calibri"/>
                <w:spacing w:val="-1"/>
                <w:sz w:val="14"/>
                <w:szCs w:val="14"/>
                <w:lang w:val="en-GB"/>
              </w:rPr>
              <w:t>g</w:t>
            </w:r>
            <w:r w:rsidRPr="00EB7B9C">
              <w:rPr>
                <w:rFonts w:cs="Calibri"/>
                <w:sz w:val="14"/>
                <w:szCs w:val="14"/>
                <w:lang w:val="en-GB"/>
              </w:rPr>
              <w:t>h</w:t>
            </w:r>
            <w:r w:rsidRPr="00EB7B9C">
              <w:rPr>
                <w:rFonts w:cs="Calibri"/>
                <w:spacing w:val="8"/>
                <w:sz w:val="14"/>
                <w:szCs w:val="14"/>
                <w:lang w:val="en-GB"/>
              </w:rPr>
              <w:t xml:space="preserve"> </w:t>
            </w:r>
            <w:r w:rsidRPr="00EB7B9C">
              <w:rPr>
                <w:rFonts w:cs="Calibri"/>
                <w:sz w:val="14"/>
                <w:szCs w:val="14"/>
                <w:lang w:val="en-GB"/>
              </w:rPr>
              <w:t>t</w:t>
            </w:r>
            <w:r w:rsidRPr="00EB7B9C">
              <w:rPr>
                <w:rFonts w:cs="Calibri"/>
                <w:spacing w:val="1"/>
                <w:sz w:val="14"/>
                <w:szCs w:val="14"/>
                <w:lang w:val="en-GB"/>
              </w:rPr>
              <w:t>o</w:t>
            </w:r>
            <w:r w:rsidRPr="00EB7B9C">
              <w:rPr>
                <w:rFonts w:cs="Calibri"/>
                <w:sz w:val="14"/>
                <w:szCs w:val="14"/>
                <w:lang w:val="en-GB"/>
              </w:rPr>
              <w:t>lera</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10"/>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w w:val="102"/>
                <w:sz w:val="14"/>
                <w:szCs w:val="14"/>
                <w:lang w:val="en-GB"/>
              </w:rPr>
              <w:t>am</w:t>
            </w:r>
            <w:r w:rsidRPr="00EB7B9C">
              <w:rPr>
                <w:rFonts w:cs="Calibri"/>
                <w:spacing w:val="1"/>
                <w:w w:val="102"/>
                <w:sz w:val="14"/>
                <w:szCs w:val="14"/>
                <w:lang w:val="en-GB"/>
              </w:rPr>
              <w:t>b</w:t>
            </w:r>
            <w:r w:rsidRPr="00EB7B9C">
              <w:rPr>
                <w:rFonts w:cs="Calibri"/>
                <w:w w:val="103"/>
                <w:sz w:val="14"/>
                <w:szCs w:val="14"/>
                <w:lang w:val="en-GB"/>
              </w:rPr>
              <w:t>i</w:t>
            </w:r>
            <w:r w:rsidRPr="00EB7B9C">
              <w:rPr>
                <w:rFonts w:cs="Calibri"/>
                <w:spacing w:val="-1"/>
                <w:w w:val="103"/>
                <w:sz w:val="14"/>
                <w:szCs w:val="14"/>
                <w:lang w:val="en-GB"/>
              </w:rPr>
              <w:t>g</w:t>
            </w:r>
            <w:r w:rsidRPr="00EB7B9C">
              <w:rPr>
                <w:rFonts w:cs="Calibri"/>
                <w:spacing w:val="1"/>
                <w:w w:val="102"/>
                <w:sz w:val="14"/>
                <w:szCs w:val="14"/>
                <w:lang w:val="en-GB"/>
              </w:rPr>
              <w:t>u</w:t>
            </w:r>
            <w:r w:rsidRPr="00EB7B9C">
              <w:rPr>
                <w:rFonts w:cs="Calibri"/>
                <w:w w:val="103"/>
                <w:sz w:val="14"/>
                <w:szCs w:val="14"/>
                <w:lang w:val="en-GB"/>
              </w:rPr>
              <w:t>ity</w:t>
            </w:r>
          </w:p>
          <w:p w:rsidR="00906244" w:rsidRPr="0015110F" w:rsidRDefault="00906244" w:rsidP="00D43775">
            <w:pPr>
              <w:widowControl w:val="0"/>
              <w:autoSpaceDE w:val="0"/>
              <w:autoSpaceDN w:val="0"/>
              <w:adjustRightInd w:val="0"/>
              <w:spacing w:before="18" w:after="0" w:line="240" w:lineRule="auto"/>
              <w:ind w:left="21"/>
              <w:rPr>
                <w:rFonts w:ascii="Times New Roman" w:hAnsi="Times New Roman"/>
                <w:sz w:val="24"/>
                <w:szCs w:val="24"/>
              </w:rPr>
            </w:pPr>
            <w:r w:rsidRPr="0015110F">
              <w:rPr>
                <w:rFonts w:cs="Calibri"/>
                <w:spacing w:val="-1"/>
                <w:sz w:val="14"/>
                <w:szCs w:val="14"/>
              </w:rPr>
              <w:t>H</w:t>
            </w:r>
            <w:r w:rsidRPr="0015110F">
              <w:rPr>
                <w:rFonts w:cs="Calibri"/>
                <w:sz w:val="14"/>
                <w:szCs w:val="14"/>
              </w:rPr>
              <w:t>i</w:t>
            </w:r>
            <w:r w:rsidRPr="0015110F">
              <w:rPr>
                <w:rFonts w:cs="Calibri"/>
                <w:spacing w:val="-1"/>
                <w:sz w:val="14"/>
                <w:szCs w:val="14"/>
              </w:rPr>
              <w:t>g</w:t>
            </w:r>
            <w:r w:rsidRPr="0015110F">
              <w:rPr>
                <w:rFonts w:cs="Calibri"/>
                <w:sz w:val="14"/>
                <w:szCs w:val="14"/>
              </w:rPr>
              <w:t>h</w:t>
            </w:r>
            <w:r w:rsidRPr="0015110F">
              <w:rPr>
                <w:rFonts w:cs="Calibri"/>
                <w:spacing w:val="8"/>
                <w:sz w:val="14"/>
                <w:szCs w:val="14"/>
              </w:rPr>
              <w:t xml:space="preserve"> </w:t>
            </w:r>
            <w:r w:rsidRPr="0015110F">
              <w:rPr>
                <w:rFonts w:cs="Calibri"/>
                <w:spacing w:val="-1"/>
                <w:w w:val="102"/>
                <w:sz w:val="14"/>
                <w:szCs w:val="14"/>
              </w:rPr>
              <w:t>E</w:t>
            </w:r>
            <w:r w:rsidRPr="0015110F">
              <w:rPr>
                <w:rFonts w:cs="Calibri"/>
                <w:spacing w:val="1"/>
                <w:w w:val="102"/>
                <w:sz w:val="14"/>
                <w:szCs w:val="14"/>
              </w:rPr>
              <w:t>n</w:t>
            </w:r>
            <w:r w:rsidRPr="0015110F">
              <w:rPr>
                <w:rFonts w:cs="Calibri"/>
                <w:w w:val="103"/>
                <w:sz w:val="14"/>
                <w:szCs w:val="14"/>
              </w:rPr>
              <w:t>er</w:t>
            </w:r>
            <w:r w:rsidRPr="0015110F">
              <w:rPr>
                <w:rFonts w:cs="Calibri"/>
                <w:spacing w:val="-1"/>
                <w:w w:val="103"/>
                <w:sz w:val="14"/>
                <w:szCs w:val="14"/>
              </w:rPr>
              <w:t>g</w:t>
            </w:r>
            <w:r w:rsidRPr="0015110F">
              <w:rPr>
                <w:rFonts w:cs="Calibri"/>
                <w:w w:val="103"/>
                <w:sz w:val="14"/>
                <w:szCs w:val="14"/>
              </w:rPr>
              <w:t>y</w:t>
            </w:r>
          </w:p>
        </w:tc>
        <w:tc>
          <w:tcPr>
            <w:tcW w:w="2180" w:type="dxa"/>
            <w:tcBorders>
              <w:top w:val="single" w:sz="5" w:space="0" w:color="A4A4A4"/>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698"/>
              <w:rPr>
                <w:rFonts w:cs="Calibri"/>
                <w:sz w:val="14"/>
                <w:szCs w:val="14"/>
                <w:lang w:val="en-GB"/>
              </w:rPr>
            </w:pPr>
            <w:r w:rsidRPr="00EB7B9C">
              <w:rPr>
                <w:rFonts w:cs="Calibri"/>
                <w:spacing w:val="-1"/>
                <w:w w:val="102"/>
                <w:sz w:val="14"/>
                <w:szCs w:val="14"/>
                <w:lang w:val="en-GB"/>
              </w:rPr>
              <w:t>E</w:t>
            </w:r>
            <w:r w:rsidRPr="00EB7B9C">
              <w:rPr>
                <w:rFonts w:cs="Calibri"/>
                <w:w w:val="102"/>
                <w:sz w:val="14"/>
                <w:szCs w:val="14"/>
                <w:lang w:val="en-GB"/>
              </w:rPr>
              <w:t>x</w:t>
            </w:r>
            <w:r w:rsidRPr="00EB7B9C">
              <w:rPr>
                <w:rFonts w:cs="Calibri"/>
                <w:spacing w:val="1"/>
                <w:w w:val="102"/>
                <w:sz w:val="14"/>
                <w:szCs w:val="14"/>
                <w:lang w:val="en-GB"/>
              </w:rPr>
              <w:t>p</w:t>
            </w:r>
            <w:r w:rsidRPr="00EB7B9C">
              <w:rPr>
                <w:rFonts w:cs="Calibri"/>
                <w:w w:val="103"/>
                <w:sz w:val="14"/>
                <w:szCs w:val="14"/>
                <w:lang w:val="en-GB"/>
              </w:rPr>
              <w:t>re</w:t>
            </w:r>
            <w:r w:rsidRPr="00EB7B9C">
              <w:rPr>
                <w:rFonts w:cs="Calibri"/>
                <w:spacing w:val="-1"/>
                <w:w w:val="102"/>
                <w:sz w:val="14"/>
                <w:szCs w:val="14"/>
                <w:lang w:val="en-GB"/>
              </w:rPr>
              <w:t>ss</w:t>
            </w:r>
            <w:r w:rsidRPr="00EB7B9C">
              <w:rPr>
                <w:rFonts w:cs="Calibri"/>
                <w:w w:val="102"/>
                <w:sz w:val="14"/>
                <w:szCs w:val="14"/>
                <w:lang w:val="en-GB"/>
              </w:rPr>
              <w:t>es</w:t>
            </w:r>
            <w:r w:rsidRPr="00EB7B9C">
              <w:rPr>
                <w:rFonts w:cs="Calibri"/>
                <w:spacing w:val="1"/>
                <w:sz w:val="14"/>
                <w:szCs w:val="14"/>
                <w:lang w:val="en-GB"/>
              </w:rPr>
              <w:t xml:space="preserve"> </w:t>
            </w:r>
            <w:r w:rsidRPr="00EB7B9C">
              <w:rPr>
                <w:rFonts w:cs="Calibri"/>
                <w:w w:val="103"/>
                <w:sz w:val="14"/>
                <w:szCs w:val="14"/>
                <w:lang w:val="en-GB"/>
              </w:rPr>
              <w:t>i</w:t>
            </w:r>
            <w:r w:rsidRPr="00EB7B9C">
              <w:rPr>
                <w:rFonts w:cs="Calibri"/>
                <w:w w:val="102"/>
                <w:sz w:val="14"/>
                <w:szCs w:val="14"/>
                <w:lang w:val="en-GB"/>
              </w:rPr>
              <w:t>m</w:t>
            </w:r>
            <w:r w:rsidRPr="00EB7B9C">
              <w:rPr>
                <w:rFonts w:cs="Calibri"/>
                <w:spacing w:val="1"/>
                <w:w w:val="102"/>
                <w:sz w:val="14"/>
                <w:szCs w:val="14"/>
                <w:lang w:val="en-GB"/>
              </w:rPr>
              <w:t>pu</w:t>
            </w:r>
            <w:r w:rsidRPr="00EB7B9C">
              <w:rPr>
                <w:rFonts w:cs="Calibri"/>
                <w:w w:val="103"/>
                <w:sz w:val="14"/>
                <w:szCs w:val="14"/>
                <w:lang w:val="en-GB"/>
              </w:rPr>
              <w:t>l</w:t>
            </w:r>
            <w:r w:rsidRPr="00EB7B9C">
              <w:rPr>
                <w:rFonts w:cs="Calibri"/>
                <w:spacing w:val="-1"/>
                <w:w w:val="102"/>
                <w:sz w:val="14"/>
                <w:szCs w:val="14"/>
                <w:lang w:val="en-GB"/>
              </w:rPr>
              <w:t>s</w:t>
            </w:r>
            <w:r w:rsidRPr="00EB7B9C">
              <w:rPr>
                <w:rFonts w:cs="Calibri"/>
                <w:w w:val="102"/>
                <w:sz w:val="14"/>
                <w:szCs w:val="14"/>
                <w:lang w:val="en-GB"/>
              </w:rPr>
              <w:t>es C</w:t>
            </w:r>
            <w:r w:rsidRPr="00EB7B9C">
              <w:rPr>
                <w:rFonts w:cs="Calibri"/>
                <w:spacing w:val="1"/>
                <w:w w:val="102"/>
                <w:sz w:val="14"/>
                <w:szCs w:val="14"/>
                <w:lang w:val="en-GB"/>
              </w:rPr>
              <w:t>h</w:t>
            </w:r>
            <w:r w:rsidRPr="00EB7B9C">
              <w:rPr>
                <w:rFonts w:cs="Calibri"/>
                <w:w w:val="102"/>
                <w:sz w:val="14"/>
                <w:szCs w:val="14"/>
                <w:lang w:val="en-GB"/>
              </w:rPr>
              <w:t>a</w:t>
            </w:r>
            <w:r w:rsidRPr="00EB7B9C">
              <w:rPr>
                <w:rFonts w:cs="Calibri"/>
                <w:w w:val="103"/>
                <w:sz w:val="14"/>
                <w:szCs w:val="14"/>
                <w:lang w:val="en-GB"/>
              </w:rPr>
              <w:t>ll</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g</w:t>
            </w:r>
            <w:r w:rsidRPr="00EB7B9C">
              <w:rPr>
                <w:rFonts w:cs="Calibri"/>
                <w:w w:val="102"/>
                <w:sz w:val="14"/>
                <w:szCs w:val="14"/>
                <w:lang w:val="en-GB"/>
              </w:rPr>
              <w:t>es</w:t>
            </w:r>
            <w:r w:rsidRPr="00EB7B9C">
              <w:rPr>
                <w:rFonts w:cs="Calibri"/>
                <w:spacing w:val="1"/>
                <w:sz w:val="14"/>
                <w:szCs w:val="14"/>
                <w:lang w:val="en-GB"/>
              </w:rPr>
              <w:t xml:space="preserve"> </w:t>
            </w:r>
            <w:r w:rsidRPr="00EB7B9C">
              <w:rPr>
                <w:rFonts w:cs="Calibri"/>
                <w:w w:val="102"/>
                <w:sz w:val="14"/>
                <w:szCs w:val="14"/>
                <w:lang w:val="en-GB"/>
              </w:rPr>
              <w:t>te</w:t>
            </w:r>
            <w:r w:rsidRPr="00EB7B9C">
              <w:rPr>
                <w:rFonts w:cs="Calibri"/>
                <w:spacing w:val="1"/>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 xml:space="preserve">er </w:t>
            </w:r>
            <w:r w:rsidRPr="00EB7B9C">
              <w:rPr>
                <w:rFonts w:cs="Calibri"/>
                <w:spacing w:val="-1"/>
                <w:sz w:val="14"/>
                <w:szCs w:val="14"/>
                <w:lang w:val="en-GB"/>
              </w:rPr>
              <w:t>Q</w:t>
            </w:r>
            <w:r w:rsidRPr="00EB7B9C">
              <w:rPr>
                <w:rFonts w:cs="Calibri"/>
                <w:spacing w:val="1"/>
                <w:sz w:val="14"/>
                <w:szCs w:val="14"/>
                <w:lang w:val="en-GB"/>
              </w:rPr>
              <w:t>u</w:t>
            </w:r>
            <w:r w:rsidRPr="00EB7B9C">
              <w:rPr>
                <w:rFonts w:cs="Calibri"/>
                <w:sz w:val="14"/>
                <w:szCs w:val="14"/>
                <w:lang w:val="en-GB"/>
              </w:rPr>
              <w:t>e</w:t>
            </w:r>
            <w:r w:rsidRPr="00EB7B9C">
              <w:rPr>
                <w:rFonts w:cs="Calibri"/>
                <w:spacing w:val="-1"/>
                <w:sz w:val="14"/>
                <w:szCs w:val="14"/>
                <w:lang w:val="en-GB"/>
              </w:rPr>
              <w:t>s</w:t>
            </w:r>
            <w:r w:rsidRPr="00EB7B9C">
              <w:rPr>
                <w:rFonts w:cs="Calibri"/>
                <w:sz w:val="14"/>
                <w:szCs w:val="14"/>
                <w:lang w:val="en-GB"/>
              </w:rPr>
              <w:t>ti</w:t>
            </w:r>
            <w:r w:rsidRPr="00EB7B9C">
              <w:rPr>
                <w:rFonts w:cs="Calibri"/>
                <w:spacing w:val="1"/>
                <w:sz w:val="14"/>
                <w:szCs w:val="14"/>
                <w:lang w:val="en-GB"/>
              </w:rPr>
              <w:t>on</w:t>
            </w:r>
            <w:r w:rsidRPr="00EB7B9C">
              <w:rPr>
                <w:rFonts w:cs="Calibri"/>
                <w:sz w:val="14"/>
                <w:szCs w:val="14"/>
                <w:lang w:val="en-GB"/>
              </w:rPr>
              <w:t>s</w:t>
            </w:r>
            <w:r w:rsidRPr="00EB7B9C">
              <w:rPr>
                <w:rFonts w:cs="Calibri"/>
                <w:spacing w:val="9"/>
                <w:sz w:val="14"/>
                <w:szCs w:val="14"/>
                <w:lang w:val="en-GB"/>
              </w:rPr>
              <w:t xml:space="preserve"> </w:t>
            </w:r>
            <w:r w:rsidRPr="00EB7B9C">
              <w:rPr>
                <w:rFonts w:cs="Calibri"/>
                <w:w w:val="102"/>
                <w:sz w:val="14"/>
                <w:szCs w:val="14"/>
                <w:lang w:val="en-GB"/>
              </w:rPr>
              <w:t>r</w:t>
            </w:r>
            <w:r w:rsidRPr="00EB7B9C">
              <w:rPr>
                <w:rFonts w:cs="Calibri"/>
                <w:spacing w:val="1"/>
                <w:w w:val="102"/>
                <w:sz w:val="14"/>
                <w:szCs w:val="14"/>
                <w:lang w:val="en-GB"/>
              </w:rPr>
              <w:t>u</w:t>
            </w:r>
            <w:r w:rsidRPr="00EB7B9C">
              <w:rPr>
                <w:rFonts w:cs="Calibri"/>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3"/>
                <w:sz w:val="14"/>
                <w:szCs w:val="14"/>
                <w:lang w:val="en-GB"/>
              </w:rPr>
              <w:t>,</w:t>
            </w:r>
            <w:r w:rsidRPr="00EB7B9C">
              <w:rPr>
                <w:rFonts w:cs="Calibri"/>
                <w:spacing w:val="2"/>
                <w:sz w:val="14"/>
                <w:szCs w:val="14"/>
                <w:lang w:val="en-GB"/>
              </w:rPr>
              <w:t xml:space="preserve"> </w:t>
            </w:r>
            <w:r w:rsidRPr="00EB7B9C">
              <w:rPr>
                <w:rFonts w:cs="Calibri"/>
                <w:spacing w:val="1"/>
                <w:sz w:val="14"/>
                <w:szCs w:val="14"/>
                <w:lang w:val="en-GB"/>
              </w:rPr>
              <w:t>po</w:t>
            </w:r>
            <w:r w:rsidRPr="00EB7B9C">
              <w:rPr>
                <w:rFonts w:cs="Calibri"/>
                <w:sz w:val="14"/>
                <w:szCs w:val="14"/>
                <w:lang w:val="en-GB"/>
              </w:rPr>
              <w:t>li</w:t>
            </w:r>
            <w:r w:rsidRPr="00EB7B9C">
              <w:rPr>
                <w:rFonts w:cs="Calibri"/>
                <w:spacing w:val="-1"/>
                <w:sz w:val="14"/>
                <w:szCs w:val="14"/>
                <w:lang w:val="en-GB"/>
              </w:rPr>
              <w:t>c</w:t>
            </w:r>
            <w:r w:rsidRPr="00EB7B9C">
              <w:rPr>
                <w:rFonts w:cs="Calibri"/>
                <w:sz w:val="14"/>
                <w:szCs w:val="14"/>
                <w:lang w:val="en-GB"/>
              </w:rPr>
              <w:t>ies</w:t>
            </w:r>
            <w:r w:rsidRPr="00EB7B9C">
              <w:rPr>
                <w:rFonts w:cs="Calibri"/>
                <w:spacing w:val="8"/>
                <w:sz w:val="14"/>
                <w:szCs w:val="14"/>
                <w:lang w:val="en-GB"/>
              </w:rPr>
              <w:t xml:space="preserve"> </w:t>
            </w:r>
            <w:r w:rsidRPr="00EB7B9C">
              <w:rPr>
                <w:rFonts w:cs="Calibri"/>
                <w:sz w:val="14"/>
                <w:szCs w:val="14"/>
                <w:lang w:val="en-GB"/>
              </w:rPr>
              <w:t>Is</w:t>
            </w:r>
            <w:r w:rsidRPr="00EB7B9C">
              <w:rPr>
                <w:rFonts w:cs="Calibri"/>
                <w:spacing w:val="4"/>
                <w:sz w:val="14"/>
                <w:szCs w:val="14"/>
                <w:lang w:val="en-GB"/>
              </w:rPr>
              <w:t xml:space="preserve"> </w:t>
            </w:r>
            <w:r w:rsidRPr="00EB7B9C">
              <w:rPr>
                <w:rFonts w:cs="Calibri"/>
                <w:spacing w:val="1"/>
                <w:w w:val="102"/>
                <w:sz w:val="14"/>
                <w:szCs w:val="14"/>
                <w:lang w:val="en-GB"/>
              </w:rPr>
              <w:t>hon</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d</w:t>
            </w:r>
            <w:r w:rsidRPr="00EB7B9C">
              <w:rPr>
                <w:rFonts w:cs="Calibri"/>
                <w:spacing w:val="5"/>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ire</w:t>
            </w:r>
            <w:r w:rsidRPr="00EB7B9C">
              <w:rPr>
                <w:rFonts w:cs="Calibri"/>
                <w:spacing w:val="-1"/>
                <w:w w:val="103"/>
                <w:sz w:val="14"/>
                <w:szCs w:val="14"/>
                <w:lang w:val="en-GB"/>
              </w:rPr>
              <w:t>c</w:t>
            </w:r>
            <w:r w:rsidRPr="00EB7B9C">
              <w:rPr>
                <w:rFonts w:cs="Calibri"/>
                <w:w w:val="103"/>
                <w:sz w:val="14"/>
                <w:szCs w:val="14"/>
                <w:lang w:val="en-GB"/>
              </w:rPr>
              <w:t xml:space="preserve">t </w:t>
            </w:r>
            <w:r w:rsidRPr="00EB7B9C">
              <w:rPr>
                <w:rFonts w:cs="Calibri"/>
                <w:spacing w:val="-1"/>
                <w:w w:val="102"/>
                <w:sz w:val="14"/>
                <w:szCs w:val="14"/>
                <w:lang w:val="en-GB"/>
              </w:rPr>
              <w:t>E</w:t>
            </w:r>
            <w:r w:rsidRPr="00EB7B9C">
              <w:rPr>
                <w:rFonts w:cs="Calibri"/>
                <w:w w:val="102"/>
                <w:sz w:val="14"/>
                <w:szCs w:val="14"/>
                <w:lang w:val="en-GB"/>
              </w:rPr>
              <w:t>m</w:t>
            </w:r>
            <w:r w:rsidRPr="00EB7B9C">
              <w:rPr>
                <w:rFonts w:cs="Calibri"/>
                <w:spacing w:val="1"/>
                <w:w w:val="102"/>
                <w:sz w:val="14"/>
                <w:szCs w:val="14"/>
                <w:lang w:val="en-GB"/>
              </w:rPr>
              <w:t>o</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a</w:t>
            </w:r>
            <w:r w:rsidRPr="00EB7B9C">
              <w:rPr>
                <w:rFonts w:cs="Calibri"/>
                <w:w w:val="103"/>
                <w:sz w:val="14"/>
                <w:szCs w:val="14"/>
                <w:lang w:val="en-GB"/>
              </w:rPr>
              <w:t>lly</w:t>
            </w:r>
            <w:r w:rsidRPr="00EB7B9C">
              <w:rPr>
                <w:rFonts w:cs="Calibri"/>
                <w:spacing w:val="1"/>
                <w:sz w:val="14"/>
                <w:szCs w:val="14"/>
                <w:lang w:val="en-GB"/>
              </w:rPr>
              <w:t xml:space="preserve"> </w:t>
            </w:r>
            <w:r w:rsidRPr="00EB7B9C">
              <w:rPr>
                <w:rFonts w:cs="Calibri"/>
                <w:w w:val="103"/>
                <w:sz w:val="14"/>
                <w:szCs w:val="14"/>
                <w:lang w:val="en-GB"/>
              </w:rPr>
              <w:t>l</w:t>
            </w:r>
            <w:r w:rsidRPr="00EB7B9C">
              <w:rPr>
                <w:rFonts w:cs="Calibri"/>
                <w:w w:val="102"/>
                <w:sz w:val="14"/>
                <w:szCs w:val="14"/>
                <w:lang w:val="en-GB"/>
              </w:rPr>
              <w:t>a</w:t>
            </w:r>
            <w:r w:rsidRPr="00EB7B9C">
              <w:rPr>
                <w:rFonts w:cs="Calibri"/>
                <w:spacing w:val="1"/>
                <w:w w:val="102"/>
                <w:sz w:val="14"/>
                <w:szCs w:val="14"/>
                <w:lang w:val="en-GB"/>
              </w:rPr>
              <w:t>b</w:t>
            </w:r>
            <w:r w:rsidRPr="00EB7B9C">
              <w:rPr>
                <w:rFonts w:cs="Calibri"/>
                <w:w w:val="103"/>
                <w:sz w:val="14"/>
                <w:szCs w:val="14"/>
                <w:lang w:val="en-GB"/>
              </w:rPr>
              <w:t>il</w:t>
            </w:r>
            <w:r w:rsidRPr="00EB7B9C">
              <w:rPr>
                <w:rFonts w:cs="Calibri"/>
                <w:w w:val="102"/>
                <w:sz w:val="14"/>
                <w:szCs w:val="14"/>
                <w:lang w:val="en-GB"/>
              </w:rPr>
              <w:t>e</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M</w:t>
            </w:r>
            <w:r w:rsidRPr="00EB7B9C">
              <w:rPr>
                <w:rFonts w:cs="Calibri"/>
                <w:sz w:val="14"/>
                <w:szCs w:val="14"/>
                <w:lang w:val="en-GB"/>
              </w:rPr>
              <w:t>ay</w:t>
            </w:r>
            <w:r w:rsidRPr="00EB7B9C">
              <w:rPr>
                <w:rFonts w:cs="Calibri"/>
                <w:spacing w:val="6"/>
                <w:sz w:val="14"/>
                <w:szCs w:val="14"/>
                <w:lang w:val="en-GB"/>
              </w:rPr>
              <w:t xml:space="preserve"> </w:t>
            </w:r>
            <w:r w:rsidRPr="00EB7B9C">
              <w:rPr>
                <w:rFonts w:cs="Calibri"/>
                <w:spacing w:val="1"/>
                <w:sz w:val="14"/>
                <w:szCs w:val="14"/>
                <w:lang w:val="en-GB"/>
              </w:rPr>
              <w:t>h</w:t>
            </w:r>
            <w:r w:rsidRPr="00EB7B9C">
              <w:rPr>
                <w:rFonts w:cs="Calibri"/>
                <w:sz w:val="14"/>
                <w:szCs w:val="14"/>
                <w:lang w:val="en-GB"/>
              </w:rPr>
              <w:t>ave</w:t>
            </w:r>
            <w:r w:rsidRPr="00EB7B9C">
              <w:rPr>
                <w:rFonts w:cs="Calibri"/>
                <w:spacing w:val="4"/>
                <w:sz w:val="14"/>
                <w:szCs w:val="14"/>
                <w:lang w:val="en-GB"/>
              </w:rPr>
              <w:t xml:space="preserve"> </w:t>
            </w:r>
            <w:r w:rsidRPr="00EB7B9C">
              <w:rPr>
                <w:rFonts w:cs="Calibri"/>
                <w:spacing w:val="1"/>
                <w:w w:val="102"/>
                <w:sz w:val="14"/>
                <w:szCs w:val="14"/>
                <w:lang w:val="en-GB"/>
              </w:rPr>
              <w:t>poo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w w:val="103"/>
                <w:sz w:val="14"/>
                <w:szCs w:val="14"/>
                <w:lang w:val="en-GB"/>
              </w:rPr>
              <w:t>tr</w:t>
            </w:r>
            <w:r w:rsidRPr="00EB7B9C">
              <w:rPr>
                <w:rFonts w:cs="Calibri"/>
                <w:spacing w:val="1"/>
                <w:w w:val="103"/>
                <w:sz w:val="14"/>
                <w:szCs w:val="14"/>
                <w:lang w:val="en-GB"/>
              </w:rPr>
              <w:t>o</w:t>
            </w:r>
            <w:r w:rsidRPr="00EB7B9C">
              <w:rPr>
                <w:rFonts w:cs="Calibri"/>
                <w:w w:val="103"/>
                <w:sz w:val="14"/>
                <w:szCs w:val="14"/>
                <w:lang w:val="en-GB"/>
              </w:rPr>
              <w:t>l</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Creative</w:t>
            </w:r>
            <w:r w:rsidRPr="00EB7B9C">
              <w:rPr>
                <w:rFonts w:cs="Calibri"/>
                <w:spacing w:val="16"/>
                <w:sz w:val="14"/>
                <w:szCs w:val="14"/>
                <w:lang w:val="en-GB"/>
              </w:rPr>
              <w:t xml:space="preserve"> </w:t>
            </w:r>
            <w:r w:rsidRPr="00EB7B9C">
              <w:rPr>
                <w:rFonts w:cs="Calibri"/>
                <w:w w:val="102"/>
                <w:sz w:val="14"/>
                <w:szCs w:val="14"/>
                <w:lang w:val="en-GB"/>
              </w:rPr>
              <w:t>ex</w:t>
            </w:r>
            <w:r w:rsidRPr="00EB7B9C">
              <w:rPr>
                <w:rFonts w:cs="Calibri"/>
                <w:spacing w:val="1"/>
                <w:w w:val="102"/>
                <w:sz w:val="14"/>
                <w:szCs w:val="14"/>
                <w:lang w:val="en-GB"/>
              </w:rPr>
              <w:t>p</w:t>
            </w:r>
            <w:r w:rsidRPr="00EB7B9C">
              <w:rPr>
                <w:rFonts w:cs="Calibri"/>
                <w:w w:val="103"/>
                <w:sz w:val="14"/>
                <w:szCs w:val="14"/>
                <w:lang w:val="en-GB"/>
              </w:rPr>
              <w:t>re</w:t>
            </w:r>
            <w:r w:rsidRPr="00EB7B9C">
              <w:rPr>
                <w:rFonts w:cs="Calibri"/>
                <w:spacing w:val="-1"/>
                <w:w w:val="102"/>
                <w:sz w:val="14"/>
                <w:szCs w:val="14"/>
                <w:lang w:val="en-GB"/>
              </w:rPr>
              <w:t>ss</w:t>
            </w:r>
            <w:r w:rsidRPr="00EB7B9C">
              <w:rPr>
                <w:rFonts w:cs="Calibri"/>
                <w:w w:val="103"/>
                <w:sz w:val="14"/>
                <w:szCs w:val="14"/>
                <w:lang w:val="en-GB"/>
              </w:rPr>
              <w:t>i</w:t>
            </w:r>
            <w:r w:rsidRPr="00EB7B9C">
              <w:rPr>
                <w:rFonts w:cs="Calibri"/>
                <w:spacing w:val="1"/>
                <w:w w:val="102"/>
                <w:sz w:val="14"/>
                <w:szCs w:val="14"/>
                <w:lang w:val="en-GB"/>
              </w:rPr>
              <w:t>o</w:t>
            </w:r>
            <w:r w:rsidRPr="00EB7B9C">
              <w:rPr>
                <w:rFonts w:cs="Calibri"/>
                <w:w w:val="102"/>
                <w:sz w:val="14"/>
                <w:szCs w:val="14"/>
                <w:lang w:val="en-GB"/>
              </w:rPr>
              <w:t>n</w:t>
            </w:r>
          </w:p>
          <w:p w:rsidR="00906244" w:rsidRPr="00EB7B9C" w:rsidRDefault="00906244" w:rsidP="00D43775">
            <w:pPr>
              <w:widowControl w:val="0"/>
              <w:autoSpaceDE w:val="0"/>
              <w:autoSpaceDN w:val="0"/>
              <w:adjustRightInd w:val="0"/>
              <w:spacing w:before="19" w:after="0" w:line="240" w:lineRule="auto"/>
              <w:ind w:left="21"/>
              <w:rPr>
                <w:rFonts w:cs="Calibri"/>
                <w:sz w:val="14"/>
                <w:szCs w:val="14"/>
                <w:lang w:val="en-GB"/>
              </w:rPr>
            </w:pPr>
            <w:r w:rsidRPr="00EB7B9C">
              <w:rPr>
                <w:rFonts w:cs="Calibri"/>
                <w:sz w:val="14"/>
                <w:szCs w:val="14"/>
                <w:lang w:val="en-GB"/>
              </w:rPr>
              <w:t>Per</w:t>
            </w:r>
            <w:r w:rsidRPr="00EB7B9C">
              <w:rPr>
                <w:rFonts w:cs="Calibri"/>
                <w:spacing w:val="-1"/>
                <w:sz w:val="14"/>
                <w:szCs w:val="14"/>
                <w:lang w:val="en-GB"/>
              </w:rPr>
              <w:t>s</w:t>
            </w:r>
            <w:r w:rsidRPr="00EB7B9C">
              <w:rPr>
                <w:rFonts w:cs="Calibri"/>
                <w:sz w:val="14"/>
                <w:szCs w:val="14"/>
                <w:lang w:val="en-GB"/>
              </w:rPr>
              <w:t>eve</w:t>
            </w:r>
            <w:r w:rsidRPr="00EB7B9C">
              <w:rPr>
                <w:rFonts w:cs="Calibri"/>
                <w:spacing w:val="1"/>
                <w:sz w:val="14"/>
                <w:szCs w:val="14"/>
                <w:lang w:val="en-GB"/>
              </w:rPr>
              <w:t>r</w:t>
            </w:r>
            <w:r w:rsidRPr="00EB7B9C">
              <w:rPr>
                <w:rFonts w:cs="Calibri"/>
                <w:sz w:val="14"/>
                <w:szCs w:val="14"/>
                <w:lang w:val="en-GB"/>
              </w:rPr>
              <w:t>es</w:t>
            </w:r>
            <w:r w:rsidRPr="00EB7B9C">
              <w:rPr>
                <w:rFonts w:cs="Calibri"/>
                <w:spacing w:val="5"/>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sz w:val="14"/>
                <w:szCs w:val="14"/>
                <w:lang w:val="en-GB"/>
              </w:rPr>
              <w:t>areas</w:t>
            </w:r>
            <w:r w:rsidRPr="00EB7B9C">
              <w:rPr>
                <w:rFonts w:cs="Calibri"/>
                <w:spacing w:val="11"/>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tere</w:t>
            </w:r>
            <w:r w:rsidRPr="00EB7B9C">
              <w:rPr>
                <w:rFonts w:cs="Calibri"/>
                <w:spacing w:val="-1"/>
                <w:w w:val="102"/>
                <w:sz w:val="14"/>
                <w:szCs w:val="14"/>
                <w:lang w:val="en-GB"/>
              </w:rPr>
              <w:t>s</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w w:val="102"/>
                <w:sz w:val="14"/>
                <w:szCs w:val="14"/>
                <w:lang w:val="en-GB"/>
              </w:rPr>
              <w:t>(pa</w:t>
            </w:r>
            <w:r w:rsidRPr="00EB7B9C">
              <w:rPr>
                <w:rFonts w:cs="Calibri"/>
                <w:spacing w:val="-1"/>
                <w:w w:val="102"/>
                <w:sz w:val="14"/>
                <w:szCs w:val="14"/>
                <w:lang w:val="en-GB"/>
              </w:rPr>
              <w:t>ss</w:t>
            </w:r>
            <w:r w:rsidRPr="00EB7B9C">
              <w:rPr>
                <w:rFonts w:cs="Calibri"/>
                <w:w w:val="103"/>
                <w:sz w:val="14"/>
                <w:szCs w:val="14"/>
                <w:lang w:val="en-GB"/>
              </w:rPr>
              <w:t>i</w:t>
            </w:r>
            <w:r w:rsidRPr="00EB7B9C">
              <w:rPr>
                <w:rFonts w:cs="Calibri"/>
                <w:spacing w:val="1"/>
                <w:w w:val="102"/>
                <w:sz w:val="14"/>
                <w:szCs w:val="14"/>
                <w:lang w:val="en-GB"/>
              </w:rPr>
              <w:t>on</w:t>
            </w:r>
            <w:r w:rsidRPr="00EB7B9C">
              <w:rPr>
                <w:rFonts w:cs="Calibri"/>
                <w:spacing w:val="-1"/>
                <w:w w:val="102"/>
                <w:sz w:val="14"/>
                <w:szCs w:val="14"/>
                <w:lang w:val="en-GB"/>
              </w:rPr>
              <w:t>s</w:t>
            </w:r>
            <w:r w:rsidRPr="00EB7B9C">
              <w:rPr>
                <w:rFonts w:cs="Calibri"/>
                <w:w w:val="102"/>
                <w:sz w:val="14"/>
                <w:szCs w:val="14"/>
                <w:lang w:val="en-GB"/>
              </w:rPr>
              <w:t>)</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ta</w:t>
            </w:r>
            <w:r w:rsidRPr="00EB7B9C">
              <w:rPr>
                <w:rFonts w:cs="Calibri"/>
                <w:spacing w:val="1"/>
                <w:sz w:val="14"/>
                <w:szCs w:val="14"/>
                <w:lang w:val="en-GB"/>
              </w:rPr>
              <w:t>nd</w:t>
            </w:r>
            <w:r w:rsidRPr="00EB7B9C">
              <w:rPr>
                <w:rFonts w:cs="Calibri"/>
                <w:sz w:val="14"/>
                <w:szCs w:val="14"/>
                <w:lang w:val="en-GB"/>
              </w:rPr>
              <w:t>s</w:t>
            </w:r>
            <w:r w:rsidRPr="00EB7B9C">
              <w:rPr>
                <w:rFonts w:cs="Calibri"/>
                <w:spacing w:val="2"/>
                <w:sz w:val="14"/>
                <w:szCs w:val="14"/>
                <w:lang w:val="en-GB"/>
              </w:rPr>
              <w:t xml:space="preserve"> </w:t>
            </w:r>
            <w:r w:rsidRPr="00EB7B9C">
              <w:rPr>
                <w:rFonts w:cs="Calibri"/>
                <w:spacing w:val="1"/>
                <w:sz w:val="14"/>
                <w:szCs w:val="14"/>
                <w:lang w:val="en-GB"/>
              </w:rPr>
              <w:t>u</w:t>
            </w:r>
            <w:r w:rsidRPr="00EB7B9C">
              <w:rPr>
                <w:rFonts w:cs="Calibri"/>
                <w:sz w:val="14"/>
                <w:szCs w:val="14"/>
                <w:lang w:val="en-GB"/>
              </w:rPr>
              <w:t>p</w:t>
            </w:r>
            <w:r w:rsidRPr="00EB7B9C">
              <w:rPr>
                <w:rFonts w:cs="Calibri"/>
                <w:spacing w:val="5"/>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w w:val="103"/>
                <w:sz w:val="14"/>
                <w:szCs w:val="14"/>
                <w:lang w:val="en-GB"/>
              </w:rPr>
              <w:t>vi</w:t>
            </w:r>
            <w:r w:rsidRPr="00EB7B9C">
              <w:rPr>
                <w:rFonts w:cs="Calibri"/>
                <w:spacing w:val="-1"/>
                <w:w w:val="103"/>
                <w:sz w:val="14"/>
                <w:szCs w:val="14"/>
                <w:lang w:val="en-GB"/>
              </w:rPr>
              <w:t>c</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ascii="Times New Roman" w:hAnsi="Times New Roman"/>
                <w:sz w:val="24"/>
                <w:szCs w:val="24"/>
                <w:lang w:val="en-GB"/>
              </w:rPr>
            </w:pPr>
            <w:r w:rsidRPr="00EB7B9C">
              <w:rPr>
                <w:rFonts w:cs="Calibri"/>
                <w:spacing w:val="-1"/>
                <w:sz w:val="14"/>
                <w:szCs w:val="14"/>
                <w:lang w:val="en-GB"/>
              </w:rPr>
              <w:t>M</w:t>
            </w:r>
            <w:r w:rsidRPr="00EB7B9C">
              <w:rPr>
                <w:rFonts w:cs="Calibri"/>
                <w:sz w:val="14"/>
                <w:szCs w:val="14"/>
                <w:lang w:val="en-GB"/>
              </w:rPr>
              <w:t>ay</w:t>
            </w:r>
            <w:r w:rsidRPr="00EB7B9C">
              <w:rPr>
                <w:rFonts w:cs="Calibri"/>
                <w:spacing w:val="6"/>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on</w:t>
            </w:r>
            <w:r w:rsidRPr="00EB7B9C">
              <w:rPr>
                <w:rFonts w:cs="Calibri"/>
                <w:spacing w:val="-1"/>
                <w:sz w:val="14"/>
                <w:szCs w:val="14"/>
                <w:lang w:val="en-GB"/>
              </w:rPr>
              <w:t>f</w:t>
            </w:r>
            <w:r w:rsidRPr="00EB7B9C">
              <w:rPr>
                <w:rFonts w:cs="Calibri"/>
                <w:sz w:val="14"/>
                <w:szCs w:val="14"/>
                <w:lang w:val="en-GB"/>
              </w:rPr>
              <w:t>li</w:t>
            </w:r>
            <w:r w:rsidRPr="00EB7B9C">
              <w:rPr>
                <w:rFonts w:cs="Calibri"/>
                <w:spacing w:val="-1"/>
                <w:sz w:val="14"/>
                <w:szCs w:val="14"/>
                <w:lang w:val="en-GB"/>
              </w:rPr>
              <w:t>c</w:t>
            </w:r>
            <w:r w:rsidRPr="00EB7B9C">
              <w:rPr>
                <w:rFonts w:cs="Calibri"/>
                <w:sz w:val="14"/>
                <w:szCs w:val="14"/>
                <w:lang w:val="en-GB"/>
              </w:rPr>
              <w:t>t</w:t>
            </w:r>
            <w:r w:rsidRPr="00EB7B9C">
              <w:rPr>
                <w:rFonts w:cs="Calibri"/>
                <w:spacing w:val="9"/>
                <w:sz w:val="14"/>
                <w:szCs w:val="14"/>
                <w:lang w:val="en-GB"/>
              </w:rPr>
              <w:t xml:space="preserve"> </w:t>
            </w:r>
            <w:r w:rsidRPr="00EB7B9C">
              <w:rPr>
                <w:rFonts w:cs="Calibri"/>
                <w:w w:val="103"/>
                <w:sz w:val="14"/>
                <w:szCs w:val="14"/>
                <w:lang w:val="en-GB"/>
              </w:rPr>
              <w:t>w</w:t>
            </w:r>
            <w:r w:rsidRPr="00EB7B9C">
              <w:rPr>
                <w:rFonts w:cs="Calibri"/>
                <w:spacing w:val="1"/>
                <w:w w:val="103"/>
                <w:sz w:val="14"/>
                <w:szCs w:val="14"/>
                <w:lang w:val="en-GB"/>
              </w:rPr>
              <w:t>i</w:t>
            </w:r>
            <w:r w:rsidRPr="00EB7B9C">
              <w:rPr>
                <w:rFonts w:cs="Calibri"/>
                <w:w w:val="103"/>
                <w:sz w:val="14"/>
                <w:szCs w:val="14"/>
                <w:lang w:val="en-GB"/>
              </w:rPr>
              <w:t>th</w:t>
            </w:r>
            <w:r w:rsidRPr="00EB7B9C">
              <w:rPr>
                <w:rFonts w:cs="Calibri"/>
                <w:spacing w:val="3"/>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e</w:t>
            </w:r>
            <w:r w:rsidRPr="00EB7B9C">
              <w:rPr>
                <w:rFonts w:cs="Calibri"/>
                <w:w w:val="102"/>
                <w:sz w:val="14"/>
                <w:szCs w:val="14"/>
                <w:lang w:val="en-GB"/>
              </w:rPr>
              <w:t>rs</w:t>
            </w:r>
          </w:p>
        </w:tc>
        <w:tc>
          <w:tcPr>
            <w:tcW w:w="2179" w:type="dxa"/>
            <w:tcBorders>
              <w:top w:val="single" w:sz="5" w:space="0" w:color="A4A4A4"/>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431"/>
              <w:rPr>
                <w:rFonts w:cs="Calibri"/>
                <w:sz w:val="14"/>
                <w:szCs w:val="14"/>
                <w:lang w:val="en-GB"/>
              </w:rPr>
            </w:pPr>
            <w:r w:rsidRPr="00EB7B9C">
              <w:rPr>
                <w:rFonts w:cs="Calibri"/>
                <w:spacing w:val="-1"/>
                <w:sz w:val="14"/>
                <w:szCs w:val="14"/>
                <w:lang w:val="en-GB"/>
              </w:rPr>
              <w:t>T</w:t>
            </w:r>
            <w:r w:rsidRPr="00EB7B9C">
              <w:rPr>
                <w:rFonts w:cs="Calibri"/>
                <w:sz w:val="14"/>
                <w:szCs w:val="14"/>
                <w:lang w:val="en-GB"/>
              </w:rPr>
              <w:t>o</w:t>
            </w:r>
            <w:r w:rsidRPr="00EB7B9C">
              <w:rPr>
                <w:rFonts w:cs="Calibri"/>
                <w:spacing w:val="3"/>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onn</w:t>
            </w:r>
            <w:r w:rsidRPr="00EB7B9C">
              <w:rPr>
                <w:rFonts w:cs="Calibri"/>
                <w:w w:val="103"/>
                <w:sz w:val="14"/>
                <w:szCs w:val="14"/>
                <w:lang w:val="en-GB"/>
              </w:rPr>
              <w:t>ected</w:t>
            </w:r>
            <w:r w:rsidRPr="00EB7B9C">
              <w:rPr>
                <w:rFonts w:cs="Calibri"/>
                <w:spacing w:val="3"/>
                <w:sz w:val="14"/>
                <w:szCs w:val="14"/>
                <w:lang w:val="en-GB"/>
              </w:rPr>
              <w:t xml:space="preserve"> </w:t>
            </w:r>
            <w:r w:rsidRPr="00EB7B9C">
              <w:rPr>
                <w:rFonts w:cs="Calibri"/>
                <w:w w:val="101"/>
                <w:sz w:val="14"/>
                <w:szCs w:val="14"/>
                <w:lang w:val="en-GB"/>
              </w:rPr>
              <w:t>w</w:t>
            </w:r>
            <w:r w:rsidRPr="00EB7B9C">
              <w:rPr>
                <w:rFonts w:cs="Calibri"/>
                <w:spacing w:val="1"/>
                <w:w w:val="101"/>
                <w:sz w:val="14"/>
                <w:szCs w:val="14"/>
                <w:lang w:val="en-GB"/>
              </w:rPr>
              <w:t>i</w:t>
            </w:r>
            <w:r w:rsidRPr="00EB7B9C">
              <w:rPr>
                <w:rFonts w:cs="Calibri"/>
                <w:w w:val="101"/>
                <w:sz w:val="14"/>
                <w:szCs w:val="14"/>
                <w:lang w:val="en-GB"/>
              </w:rPr>
              <w:t>th</w:t>
            </w:r>
            <w:r w:rsidRPr="00EB7B9C">
              <w:rPr>
                <w:rFonts w:cs="Calibri"/>
                <w:spacing w:val="3"/>
                <w:w w:val="101"/>
                <w:sz w:val="14"/>
                <w:szCs w:val="14"/>
                <w:lang w:val="en-GB"/>
              </w:rPr>
              <w:t xml:space="preserve"> </w:t>
            </w:r>
            <w:r w:rsidRPr="00EB7B9C">
              <w:rPr>
                <w:rFonts w:cs="Calibri"/>
                <w:spacing w:val="1"/>
                <w:sz w:val="14"/>
                <w:szCs w:val="14"/>
                <w:lang w:val="en-GB"/>
              </w:rPr>
              <w:t>o</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ers</w:t>
            </w:r>
            <w:r w:rsidRPr="00EB7B9C">
              <w:rPr>
                <w:rFonts w:cs="Calibri"/>
                <w:spacing w:val="6"/>
                <w:sz w:val="14"/>
                <w:szCs w:val="14"/>
                <w:lang w:val="en-GB"/>
              </w:rPr>
              <w:t xml:space="preserve"> </w:t>
            </w:r>
            <w:r w:rsidRPr="00EB7B9C">
              <w:rPr>
                <w:rFonts w:cs="Calibri"/>
                <w:spacing w:val="-1"/>
                <w:sz w:val="14"/>
                <w:szCs w:val="14"/>
                <w:lang w:val="en-GB"/>
              </w:rPr>
              <w:t>T</w:t>
            </w:r>
            <w:r w:rsidRPr="00EB7B9C">
              <w:rPr>
                <w:rFonts w:cs="Calibri"/>
                <w:sz w:val="14"/>
                <w:szCs w:val="14"/>
                <w:lang w:val="en-GB"/>
              </w:rPr>
              <w:t>o</w:t>
            </w:r>
            <w:r w:rsidRPr="00EB7B9C">
              <w:rPr>
                <w:rFonts w:cs="Calibri"/>
                <w:spacing w:val="2"/>
                <w:sz w:val="14"/>
                <w:szCs w:val="14"/>
                <w:lang w:val="en-GB"/>
              </w:rPr>
              <w:t xml:space="preserve"> </w:t>
            </w:r>
            <w:r w:rsidRPr="00EB7B9C">
              <w:rPr>
                <w:rFonts w:cs="Calibri"/>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w w:val="102"/>
                <w:sz w:val="14"/>
                <w:szCs w:val="14"/>
                <w:lang w:val="en-GB"/>
              </w:rPr>
              <w:t>rn</w:t>
            </w:r>
            <w:r w:rsidRPr="00EB7B9C">
              <w:rPr>
                <w:rFonts w:cs="Calibri"/>
                <w:spacing w:val="3"/>
                <w:sz w:val="14"/>
                <w:szCs w:val="14"/>
                <w:lang w:val="en-GB"/>
              </w:rPr>
              <w:t xml:space="preserve"> </w:t>
            </w:r>
            <w:r w:rsidRPr="00EB7B9C">
              <w:rPr>
                <w:rFonts w:cs="Calibri"/>
                <w:sz w:val="14"/>
                <w:szCs w:val="14"/>
                <w:lang w:val="en-GB"/>
              </w:rPr>
              <w:t>ta</w:t>
            </w:r>
            <w:r w:rsidRPr="00EB7B9C">
              <w:rPr>
                <w:rFonts w:cs="Calibri"/>
                <w:spacing w:val="-1"/>
                <w:sz w:val="14"/>
                <w:szCs w:val="14"/>
                <w:lang w:val="en-GB"/>
              </w:rPr>
              <w:t>c</w:t>
            </w:r>
            <w:r w:rsidRPr="00EB7B9C">
              <w:rPr>
                <w:rFonts w:cs="Calibri"/>
                <w:sz w:val="14"/>
                <w:szCs w:val="14"/>
                <w:lang w:val="en-GB"/>
              </w:rPr>
              <w:t>t,</w:t>
            </w:r>
            <w:r w:rsidRPr="00EB7B9C">
              <w:rPr>
                <w:rFonts w:cs="Calibri"/>
                <w:spacing w:val="7"/>
                <w:sz w:val="14"/>
                <w:szCs w:val="14"/>
                <w:lang w:val="en-GB"/>
              </w:rPr>
              <w:t xml:space="preserve"> </w:t>
            </w:r>
            <w:r w:rsidRPr="00EB7B9C">
              <w:rPr>
                <w:rFonts w:cs="Calibri"/>
                <w:spacing w:val="-1"/>
                <w:sz w:val="14"/>
                <w:szCs w:val="14"/>
                <w:lang w:val="en-GB"/>
              </w:rPr>
              <w:t>f</w:t>
            </w:r>
            <w:r w:rsidRPr="00EB7B9C">
              <w:rPr>
                <w:rFonts w:cs="Calibri"/>
                <w:sz w:val="14"/>
                <w:szCs w:val="14"/>
                <w:lang w:val="en-GB"/>
              </w:rPr>
              <w:t>lex</w:t>
            </w:r>
            <w:r w:rsidRPr="00EB7B9C">
              <w:rPr>
                <w:rFonts w:cs="Calibri"/>
                <w:spacing w:val="1"/>
                <w:sz w:val="14"/>
                <w:szCs w:val="14"/>
                <w:lang w:val="en-GB"/>
              </w:rPr>
              <w:t>ib</w:t>
            </w:r>
            <w:r w:rsidRPr="00EB7B9C">
              <w:rPr>
                <w:rFonts w:cs="Calibri"/>
                <w:sz w:val="14"/>
                <w:szCs w:val="14"/>
                <w:lang w:val="en-GB"/>
              </w:rPr>
              <w:t>ilit</w:t>
            </w:r>
            <w:r w:rsidRPr="00EB7B9C">
              <w:rPr>
                <w:rFonts w:cs="Calibri"/>
                <w:spacing w:val="-1"/>
                <w:sz w:val="14"/>
                <w:szCs w:val="14"/>
                <w:lang w:val="en-GB"/>
              </w:rPr>
              <w:t>y</w:t>
            </w:r>
            <w:r w:rsidRPr="00EB7B9C">
              <w:rPr>
                <w:rFonts w:cs="Calibri"/>
                <w:sz w:val="14"/>
                <w:szCs w:val="14"/>
                <w:lang w:val="en-GB"/>
              </w:rPr>
              <w:t>,</w:t>
            </w:r>
            <w:r w:rsidRPr="00EB7B9C">
              <w:rPr>
                <w:rFonts w:cs="Calibri"/>
                <w:spacing w:val="14"/>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2"/>
                <w:sz w:val="14"/>
                <w:szCs w:val="14"/>
                <w:lang w:val="en-GB"/>
              </w:rPr>
              <w:t xml:space="preserve">f </w:t>
            </w:r>
            <w:r w:rsidRPr="00EB7B9C">
              <w:rPr>
                <w:rFonts w:cs="Calibri"/>
                <w:sz w:val="14"/>
                <w:szCs w:val="14"/>
                <w:lang w:val="en-GB"/>
              </w:rPr>
              <w:t>aw</w:t>
            </w:r>
            <w:r w:rsidRPr="00EB7B9C">
              <w:rPr>
                <w:rFonts w:cs="Calibri"/>
                <w:spacing w:val="1"/>
                <w:sz w:val="14"/>
                <w:szCs w:val="14"/>
                <w:lang w:val="en-GB"/>
              </w:rPr>
              <w:t>a</w:t>
            </w:r>
            <w:r w:rsidRPr="00EB7B9C">
              <w:rPr>
                <w:rFonts w:cs="Calibri"/>
                <w:sz w:val="14"/>
                <w:szCs w:val="14"/>
                <w:lang w:val="en-GB"/>
              </w:rPr>
              <w:t>re</w:t>
            </w:r>
            <w:r w:rsidRPr="00EB7B9C">
              <w:rPr>
                <w:rFonts w:cs="Calibri"/>
                <w:spacing w:val="1"/>
                <w:sz w:val="14"/>
                <w:szCs w:val="14"/>
                <w:lang w:val="en-GB"/>
              </w:rPr>
              <w:t>n</w:t>
            </w:r>
            <w:r w:rsidRPr="00EB7B9C">
              <w:rPr>
                <w:rFonts w:cs="Calibri"/>
                <w:sz w:val="14"/>
                <w:szCs w:val="14"/>
                <w:lang w:val="en-GB"/>
              </w:rPr>
              <w:t>e</w:t>
            </w:r>
            <w:r w:rsidRPr="00EB7B9C">
              <w:rPr>
                <w:rFonts w:cs="Calibri"/>
                <w:spacing w:val="-1"/>
                <w:sz w:val="14"/>
                <w:szCs w:val="14"/>
                <w:lang w:val="en-GB"/>
              </w:rPr>
              <w:t>s</w:t>
            </w:r>
            <w:r w:rsidRPr="00EB7B9C">
              <w:rPr>
                <w:rFonts w:cs="Calibri"/>
                <w:sz w:val="14"/>
                <w:szCs w:val="14"/>
                <w:lang w:val="en-GB"/>
              </w:rPr>
              <w:t>s</w:t>
            </w:r>
            <w:r w:rsidRPr="00EB7B9C">
              <w:rPr>
                <w:rFonts w:cs="Calibri"/>
                <w:spacing w:val="8"/>
                <w:sz w:val="14"/>
                <w:szCs w:val="14"/>
                <w:lang w:val="en-GB"/>
              </w:rPr>
              <w:t xml:space="preserve"> </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d</w:t>
            </w:r>
            <w:r w:rsidRPr="00EB7B9C">
              <w:rPr>
                <w:rFonts w:cs="Calibri"/>
                <w:spacing w:val="5"/>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on</w:t>
            </w:r>
            <w:r w:rsidRPr="00EB7B9C">
              <w:rPr>
                <w:rFonts w:cs="Calibri"/>
                <w:sz w:val="14"/>
                <w:szCs w:val="14"/>
                <w:lang w:val="en-GB"/>
              </w:rPr>
              <w:t>tr</w:t>
            </w:r>
            <w:r w:rsidRPr="00EB7B9C">
              <w:rPr>
                <w:rFonts w:cs="Calibri"/>
                <w:spacing w:val="1"/>
                <w:sz w:val="14"/>
                <w:szCs w:val="14"/>
                <w:lang w:val="en-GB"/>
              </w:rPr>
              <w:t>o</w:t>
            </w:r>
            <w:r w:rsidRPr="00EB7B9C">
              <w:rPr>
                <w:rFonts w:cs="Calibri"/>
                <w:sz w:val="14"/>
                <w:szCs w:val="14"/>
                <w:lang w:val="en-GB"/>
              </w:rPr>
              <w:t>l</w:t>
            </w:r>
            <w:r w:rsidRPr="00EB7B9C">
              <w:rPr>
                <w:rFonts w:cs="Calibri"/>
                <w:spacing w:val="9"/>
                <w:sz w:val="14"/>
                <w:szCs w:val="14"/>
                <w:lang w:val="en-GB"/>
              </w:rPr>
              <w:t xml:space="preserve"> </w:t>
            </w:r>
            <w:r w:rsidRPr="00EB7B9C">
              <w:rPr>
                <w:rFonts w:cs="Calibri"/>
                <w:spacing w:val="1"/>
                <w:sz w:val="14"/>
                <w:szCs w:val="14"/>
                <w:lang w:val="en-GB"/>
              </w:rPr>
              <w:t>Suppo</w:t>
            </w:r>
            <w:r w:rsidRPr="00EB7B9C">
              <w:rPr>
                <w:rFonts w:cs="Calibri"/>
                <w:sz w:val="14"/>
                <w:szCs w:val="14"/>
                <w:lang w:val="en-GB"/>
              </w:rPr>
              <w:t>rt</w:t>
            </w:r>
            <w:r w:rsidRPr="00EB7B9C">
              <w:rPr>
                <w:rFonts w:cs="Calibri"/>
                <w:spacing w:val="8"/>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w w:val="103"/>
                <w:sz w:val="14"/>
                <w:szCs w:val="14"/>
                <w:lang w:val="en-GB"/>
              </w:rPr>
              <w:t>re</w:t>
            </w:r>
            <w:r w:rsidRPr="00EB7B9C">
              <w:rPr>
                <w:rFonts w:cs="Calibri"/>
                <w:w w:val="102"/>
                <w:sz w:val="14"/>
                <w:szCs w:val="14"/>
                <w:lang w:val="en-GB"/>
              </w:rPr>
              <w:t>a</w:t>
            </w:r>
            <w:r w:rsidRPr="00EB7B9C">
              <w:rPr>
                <w:rFonts w:cs="Calibri"/>
                <w:w w:val="103"/>
                <w:sz w:val="14"/>
                <w:szCs w:val="14"/>
                <w:lang w:val="en-GB"/>
              </w:rPr>
              <w:t xml:space="preserve">tivity </w:t>
            </w:r>
            <w:r w:rsidRPr="00EB7B9C">
              <w:rPr>
                <w:rFonts w:cs="Calibri"/>
                <w:sz w:val="14"/>
                <w:szCs w:val="14"/>
                <w:lang w:val="en-GB"/>
              </w:rPr>
              <w:t>C</w:t>
            </w:r>
            <w:r w:rsidRPr="00EB7B9C">
              <w:rPr>
                <w:rFonts w:cs="Calibri"/>
                <w:spacing w:val="1"/>
                <w:sz w:val="14"/>
                <w:szCs w:val="14"/>
                <w:lang w:val="en-GB"/>
              </w:rPr>
              <w:t>on</w:t>
            </w:r>
            <w:r w:rsidRPr="00EB7B9C">
              <w:rPr>
                <w:rFonts w:cs="Calibri"/>
                <w:sz w:val="14"/>
                <w:szCs w:val="14"/>
                <w:lang w:val="en-GB"/>
              </w:rPr>
              <w:t>tra</w:t>
            </w:r>
            <w:r w:rsidRPr="00EB7B9C">
              <w:rPr>
                <w:rFonts w:cs="Calibri"/>
                <w:spacing w:val="-1"/>
                <w:sz w:val="14"/>
                <w:szCs w:val="14"/>
                <w:lang w:val="en-GB"/>
              </w:rPr>
              <w:t>c</w:t>
            </w:r>
            <w:r w:rsidRPr="00EB7B9C">
              <w:rPr>
                <w:rFonts w:cs="Calibri"/>
                <w:sz w:val="14"/>
                <w:szCs w:val="14"/>
                <w:lang w:val="en-GB"/>
              </w:rPr>
              <w:t>t</w:t>
            </w:r>
            <w:r w:rsidRPr="00EB7B9C">
              <w:rPr>
                <w:rFonts w:cs="Calibri"/>
                <w:spacing w:val="1"/>
                <w:sz w:val="14"/>
                <w:szCs w:val="14"/>
                <w:lang w:val="en-GB"/>
              </w:rPr>
              <w:t>u</w:t>
            </w:r>
            <w:r w:rsidRPr="00EB7B9C">
              <w:rPr>
                <w:rFonts w:cs="Calibri"/>
                <w:sz w:val="14"/>
                <w:szCs w:val="14"/>
                <w:lang w:val="en-GB"/>
              </w:rPr>
              <w:t>al</w:t>
            </w:r>
            <w:r w:rsidRPr="00EB7B9C">
              <w:rPr>
                <w:rFonts w:cs="Calibri"/>
                <w:spacing w:val="10"/>
                <w:sz w:val="14"/>
                <w:szCs w:val="14"/>
                <w:lang w:val="en-GB"/>
              </w:rPr>
              <w:t xml:space="preserve"> </w:t>
            </w:r>
            <w:r w:rsidRPr="00EB7B9C">
              <w:rPr>
                <w:rFonts w:cs="Calibri"/>
                <w:spacing w:val="-1"/>
                <w:w w:val="102"/>
                <w:sz w:val="14"/>
                <w:szCs w:val="14"/>
                <w:lang w:val="en-GB"/>
              </w:rPr>
              <w:t>s</w:t>
            </w:r>
            <w:r w:rsidRPr="00EB7B9C">
              <w:rPr>
                <w:rFonts w:cs="Calibri"/>
                <w:w w:val="102"/>
                <w:sz w:val="14"/>
                <w:szCs w:val="14"/>
                <w:lang w:val="en-GB"/>
              </w:rPr>
              <w:t>y</w:t>
            </w:r>
            <w:r w:rsidRPr="00EB7B9C">
              <w:rPr>
                <w:rFonts w:cs="Calibri"/>
                <w:spacing w:val="-2"/>
                <w:w w:val="102"/>
                <w:sz w:val="14"/>
                <w:szCs w:val="14"/>
                <w:lang w:val="en-GB"/>
              </w:rPr>
              <w:t>s</w:t>
            </w:r>
            <w:r w:rsidRPr="00EB7B9C">
              <w:rPr>
                <w:rFonts w:cs="Calibri"/>
                <w:w w:val="102"/>
                <w:sz w:val="14"/>
                <w:szCs w:val="14"/>
                <w:lang w:val="en-GB"/>
              </w:rPr>
              <w:t>tems</w:t>
            </w:r>
          </w:p>
          <w:p w:rsidR="00906244" w:rsidRPr="00EB7B9C" w:rsidRDefault="00906244" w:rsidP="00D43775">
            <w:pPr>
              <w:widowControl w:val="0"/>
              <w:autoSpaceDE w:val="0"/>
              <w:autoSpaceDN w:val="0"/>
              <w:adjustRightInd w:val="0"/>
              <w:spacing w:after="0" w:line="266" w:lineRule="auto"/>
              <w:ind w:left="21" w:right="58"/>
              <w:rPr>
                <w:rFonts w:ascii="Times New Roman" w:hAnsi="Times New Roman"/>
                <w:sz w:val="24"/>
                <w:szCs w:val="24"/>
                <w:lang w:val="en-GB"/>
              </w:rPr>
            </w:pPr>
            <w:r w:rsidRPr="00EB7B9C">
              <w:rPr>
                <w:rFonts w:cs="Calibri"/>
                <w:sz w:val="14"/>
                <w:szCs w:val="14"/>
                <w:lang w:val="en-GB"/>
              </w:rPr>
              <w:t>Le</w:t>
            </w:r>
            <w:r w:rsidRPr="00EB7B9C">
              <w:rPr>
                <w:rFonts w:cs="Calibri"/>
                <w:spacing w:val="-1"/>
                <w:sz w:val="14"/>
                <w:szCs w:val="14"/>
                <w:lang w:val="en-GB"/>
              </w:rPr>
              <w:t>s</w:t>
            </w:r>
            <w:r w:rsidRPr="00EB7B9C">
              <w:rPr>
                <w:rFonts w:cs="Calibri"/>
                <w:sz w:val="14"/>
                <w:szCs w:val="14"/>
                <w:lang w:val="en-GB"/>
              </w:rPr>
              <w:t>s</w:t>
            </w:r>
            <w:r w:rsidRPr="00EB7B9C">
              <w:rPr>
                <w:rFonts w:cs="Calibri"/>
                <w:spacing w:val="4"/>
                <w:sz w:val="14"/>
                <w:szCs w:val="14"/>
                <w:lang w:val="en-GB"/>
              </w:rPr>
              <w:t xml:space="preserve"> </w:t>
            </w:r>
            <w:r w:rsidRPr="00EB7B9C">
              <w:rPr>
                <w:rFonts w:cs="Calibri"/>
                <w:spacing w:val="1"/>
                <w:sz w:val="14"/>
                <w:szCs w:val="14"/>
                <w:lang w:val="en-GB"/>
              </w:rPr>
              <w:t>p</w:t>
            </w:r>
            <w:r w:rsidRPr="00EB7B9C">
              <w:rPr>
                <w:rFonts w:cs="Calibri"/>
                <w:sz w:val="14"/>
                <w:szCs w:val="14"/>
                <w:lang w:val="en-GB"/>
              </w:rPr>
              <w:t>re</w:t>
            </w:r>
            <w:r w:rsidRPr="00EB7B9C">
              <w:rPr>
                <w:rFonts w:cs="Calibri"/>
                <w:spacing w:val="-1"/>
                <w:sz w:val="14"/>
                <w:szCs w:val="14"/>
                <w:lang w:val="en-GB"/>
              </w:rPr>
              <w:t>ss</w:t>
            </w:r>
            <w:r w:rsidRPr="00EB7B9C">
              <w:rPr>
                <w:rFonts w:cs="Calibri"/>
                <w:spacing w:val="1"/>
                <w:sz w:val="14"/>
                <w:szCs w:val="14"/>
                <w:lang w:val="en-GB"/>
              </w:rPr>
              <w:t>u</w:t>
            </w:r>
            <w:r w:rsidRPr="00EB7B9C">
              <w:rPr>
                <w:rFonts w:cs="Calibri"/>
                <w:sz w:val="14"/>
                <w:szCs w:val="14"/>
                <w:lang w:val="en-GB"/>
              </w:rPr>
              <w:t>re</w:t>
            </w:r>
            <w:r w:rsidRPr="00EB7B9C">
              <w:rPr>
                <w:rFonts w:cs="Calibri"/>
                <w:spacing w:val="16"/>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2"/>
                <w:sz w:val="14"/>
                <w:szCs w:val="14"/>
                <w:lang w:val="en-GB"/>
              </w:rPr>
              <w:t xml:space="preserve">rm </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ter</w:t>
            </w:r>
            <w:r w:rsidRPr="00EB7B9C">
              <w:rPr>
                <w:rFonts w:cs="Calibri"/>
                <w:spacing w:val="1"/>
                <w:sz w:val="14"/>
                <w:szCs w:val="14"/>
                <w:lang w:val="en-GB"/>
              </w:rPr>
              <w:t>p</w:t>
            </w:r>
            <w:r w:rsidRPr="00EB7B9C">
              <w:rPr>
                <w:rFonts w:cs="Calibri"/>
                <w:sz w:val="14"/>
                <w:szCs w:val="14"/>
                <w:lang w:val="en-GB"/>
              </w:rPr>
              <w:t>er</w:t>
            </w:r>
            <w:r w:rsidRPr="00EB7B9C">
              <w:rPr>
                <w:rFonts w:cs="Calibri"/>
                <w:spacing w:val="-1"/>
                <w:sz w:val="14"/>
                <w:szCs w:val="14"/>
                <w:lang w:val="en-GB"/>
              </w:rPr>
              <w:t>s</w:t>
            </w:r>
            <w:r w:rsidRPr="00EB7B9C">
              <w:rPr>
                <w:rFonts w:cs="Calibri"/>
                <w:spacing w:val="1"/>
                <w:sz w:val="14"/>
                <w:szCs w:val="14"/>
                <w:lang w:val="en-GB"/>
              </w:rPr>
              <w:t>on</w:t>
            </w:r>
            <w:r w:rsidRPr="00EB7B9C">
              <w:rPr>
                <w:rFonts w:cs="Calibri"/>
                <w:sz w:val="14"/>
                <w:szCs w:val="14"/>
                <w:lang w:val="en-GB"/>
              </w:rPr>
              <w:t>al</w:t>
            </w:r>
            <w:r w:rsidRPr="00EB7B9C">
              <w:rPr>
                <w:rFonts w:cs="Calibri"/>
                <w:spacing w:val="6"/>
                <w:sz w:val="14"/>
                <w:szCs w:val="14"/>
                <w:lang w:val="en-GB"/>
              </w:rPr>
              <w:t xml:space="preserve"> </w:t>
            </w:r>
            <w:r w:rsidRPr="00EB7B9C">
              <w:rPr>
                <w:rFonts w:cs="Calibri"/>
                <w:spacing w:val="-1"/>
                <w:sz w:val="14"/>
                <w:szCs w:val="14"/>
                <w:lang w:val="en-GB"/>
              </w:rPr>
              <w:t>sk</w:t>
            </w:r>
            <w:r w:rsidRPr="00EB7B9C">
              <w:rPr>
                <w:rFonts w:cs="Calibri"/>
                <w:sz w:val="14"/>
                <w:szCs w:val="14"/>
                <w:lang w:val="en-GB"/>
              </w:rPr>
              <w:t>ills</w:t>
            </w:r>
            <w:r w:rsidRPr="00EB7B9C">
              <w:rPr>
                <w:rFonts w:cs="Calibri"/>
                <w:spacing w:val="8"/>
                <w:sz w:val="14"/>
                <w:szCs w:val="14"/>
                <w:lang w:val="en-GB"/>
              </w:rPr>
              <w:t xml:space="preserve"> </w:t>
            </w:r>
            <w:r w:rsidRPr="00EB7B9C">
              <w:rPr>
                <w:rFonts w:cs="Calibri"/>
                <w:w w:val="103"/>
                <w:sz w:val="14"/>
                <w:szCs w:val="14"/>
                <w:lang w:val="en-GB"/>
              </w:rPr>
              <w:t>to</w:t>
            </w:r>
            <w:r w:rsidRPr="00EB7B9C">
              <w:rPr>
                <w:rFonts w:cs="Calibri"/>
                <w:spacing w:val="2"/>
                <w:sz w:val="14"/>
                <w:szCs w:val="14"/>
                <w:lang w:val="en-GB"/>
              </w:rPr>
              <w:t xml:space="preserve"> </w:t>
            </w:r>
            <w:r w:rsidRPr="00EB7B9C">
              <w:rPr>
                <w:rFonts w:cs="Calibri"/>
                <w:sz w:val="14"/>
                <w:szCs w:val="14"/>
                <w:lang w:val="en-GB"/>
              </w:rPr>
              <w:t>a</w:t>
            </w:r>
            <w:r w:rsidRPr="00EB7B9C">
              <w:rPr>
                <w:rFonts w:cs="Calibri"/>
                <w:spacing w:val="-1"/>
                <w:sz w:val="14"/>
                <w:szCs w:val="14"/>
                <w:lang w:val="en-GB"/>
              </w:rPr>
              <w:t>ff</w:t>
            </w:r>
            <w:r w:rsidRPr="00EB7B9C">
              <w:rPr>
                <w:rFonts w:cs="Calibri"/>
                <w:sz w:val="14"/>
                <w:szCs w:val="14"/>
                <w:lang w:val="en-GB"/>
              </w:rPr>
              <w:t>irm</w:t>
            </w:r>
            <w:r w:rsidRPr="00EB7B9C">
              <w:rPr>
                <w:rFonts w:cs="Calibri"/>
                <w:spacing w:val="10"/>
                <w:sz w:val="14"/>
                <w:szCs w:val="14"/>
                <w:lang w:val="en-GB"/>
              </w:rPr>
              <w:t xml:space="preserve"> </w:t>
            </w:r>
            <w:r w:rsidRPr="00EB7B9C">
              <w:rPr>
                <w:rFonts w:cs="Calibri"/>
                <w:spacing w:val="1"/>
                <w:sz w:val="14"/>
                <w:szCs w:val="14"/>
                <w:lang w:val="en-GB"/>
              </w:rPr>
              <w:t>o</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ers</w:t>
            </w:r>
            <w:r w:rsidRPr="00EB7B9C">
              <w:rPr>
                <w:rFonts w:cs="Calibri"/>
                <w:spacing w:val="6"/>
                <w:sz w:val="14"/>
                <w:szCs w:val="14"/>
                <w:lang w:val="en-GB"/>
              </w:rPr>
              <w:t xml:space="preserve"> </w:t>
            </w:r>
            <w:r w:rsidRPr="00EB7B9C">
              <w:rPr>
                <w:rFonts w:cs="Calibri"/>
                <w:spacing w:val="1"/>
                <w:sz w:val="14"/>
                <w:szCs w:val="14"/>
                <w:lang w:val="en-GB"/>
              </w:rPr>
              <w:t>S</w:t>
            </w:r>
            <w:r w:rsidRPr="00EB7B9C">
              <w:rPr>
                <w:rFonts w:cs="Calibri"/>
                <w:sz w:val="14"/>
                <w:szCs w:val="14"/>
                <w:lang w:val="en-GB"/>
              </w:rPr>
              <w:t>tra</w:t>
            </w:r>
            <w:r w:rsidRPr="00EB7B9C">
              <w:rPr>
                <w:rFonts w:cs="Calibri"/>
                <w:w w:val="103"/>
                <w:sz w:val="14"/>
                <w:szCs w:val="14"/>
                <w:lang w:val="en-GB"/>
              </w:rPr>
              <w:t>tegi</w:t>
            </w:r>
            <w:r w:rsidRPr="00EB7B9C">
              <w:rPr>
                <w:rFonts w:cs="Calibri"/>
                <w:w w:val="102"/>
                <w:sz w:val="14"/>
                <w:szCs w:val="14"/>
                <w:lang w:val="en-GB"/>
              </w:rPr>
              <w:t>es</w:t>
            </w:r>
            <w:r w:rsidRPr="00EB7B9C">
              <w:rPr>
                <w:rFonts w:cs="Calibri"/>
                <w:spacing w:val="1"/>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op</w:t>
            </w:r>
            <w:r w:rsidRPr="00EB7B9C">
              <w:rPr>
                <w:rFonts w:cs="Calibri"/>
                <w:sz w:val="14"/>
                <w:szCs w:val="14"/>
                <w:lang w:val="en-GB"/>
              </w:rPr>
              <w:t>e</w:t>
            </w:r>
            <w:r w:rsidRPr="00EB7B9C">
              <w:rPr>
                <w:rFonts w:cs="Calibri"/>
                <w:spacing w:val="7"/>
                <w:sz w:val="14"/>
                <w:szCs w:val="14"/>
                <w:lang w:val="en-GB"/>
              </w:rPr>
              <w:t xml:space="preserve"> </w:t>
            </w:r>
            <w:r w:rsidRPr="00EB7B9C">
              <w:rPr>
                <w:rFonts w:cs="Calibri"/>
                <w:sz w:val="14"/>
                <w:szCs w:val="14"/>
                <w:lang w:val="en-GB"/>
              </w:rPr>
              <w:t>w</w:t>
            </w:r>
            <w:r w:rsidRPr="00EB7B9C">
              <w:rPr>
                <w:rFonts w:cs="Calibri"/>
                <w:spacing w:val="1"/>
                <w:sz w:val="14"/>
                <w:szCs w:val="14"/>
                <w:lang w:val="en-GB"/>
              </w:rPr>
              <w:t>i</w:t>
            </w:r>
            <w:r w:rsidRPr="00EB7B9C">
              <w:rPr>
                <w:rFonts w:cs="Calibri"/>
                <w:sz w:val="14"/>
                <w:szCs w:val="14"/>
                <w:lang w:val="en-GB"/>
              </w:rPr>
              <w:t>th</w:t>
            </w:r>
            <w:r w:rsidRPr="00EB7B9C">
              <w:rPr>
                <w:rFonts w:cs="Calibri"/>
                <w:spacing w:val="7"/>
                <w:sz w:val="14"/>
                <w:szCs w:val="14"/>
                <w:lang w:val="en-GB"/>
              </w:rPr>
              <w:t xml:space="preserve"> </w:t>
            </w:r>
            <w:r w:rsidRPr="00EB7B9C">
              <w:rPr>
                <w:rFonts w:cs="Calibri"/>
                <w:spacing w:val="1"/>
                <w:w w:val="102"/>
                <w:sz w:val="14"/>
                <w:szCs w:val="14"/>
                <w:lang w:val="en-GB"/>
              </w:rPr>
              <w:t>po</w:t>
            </w:r>
            <w:r w:rsidRPr="00EB7B9C">
              <w:rPr>
                <w:rFonts w:cs="Calibri"/>
                <w:w w:val="103"/>
                <w:sz w:val="14"/>
                <w:szCs w:val="14"/>
                <w:lang w:val="en-GB"/>
              </w:rPr>
              <w:t>te</w:t>
            </w:r>
            <w:r w:rsidRPr="00EB7B9C">
              <w:rPr>
                <w:rFonts w:cs="Calibri"/>
                <w:spacing w:val="1"/>
                <w:w w:val="103"/>
                <w:sz w:val="14"/>
                <w:szCs w:val="14"/>
                <w:lang w:val="en-GB"/>
              </w:rPr>
              <w:t>n</w:t>
            </w:r>
            <w:r w:rsidRPr="00EB7B9C">
              <w:rPr>
                <w:rFonts w:cs="Calibri"/>
                <w:w w:val="103"/>
                <w:sz w:val="14"/>
                <w:szCs w:val="14"/>
                <w:lang w:val="en-GB"/>
              </w:rPr>
              <w:t>ti</w:t>
            </w:r>
            <w:r w:rsidRPr="00EB7B9C">
              <w:rPr>
                <w:rFonts w:cs="Calibri"/>
                <w:spacing w:val="1"/>
                <w:w w:val="103"/>
                <w:sz w:val="14"/>
                <w:szCs w:val="14"/>
                <w:lang w:val="en-GB"/>
              </w:rPr>
              <w:t>a</w:t>
            </w:r>
            <w:r w:rsidRPr="00EB7B9C">
              <w:rPr>
                <w:rFonts w:cs="Calibri"/>
                <w:w w:val="103"/>
                <w:sz w:val="14"/>
                <w:szCs w:val="14"/>
                <w:lang w:val="en-GB"/>
              </w:rPr>
              <w:t xml:space="preserve">l </w:t>
            </w:r>
            <w:r w:rsidRPr="00EB7B9C">
              <w:rPr>
                <w:rFonts w:cs="Calibri"/>
                <w:spacing w:val="1"/>
                <w:w w:val="102"/>
                <w:sz w:val="14"/>
                <w:szCs w:val="14"/>
                <w:lang w:val="en-GB"/>
              </w:rPr>
              <w:t>p</w:t>
            </w:r>
            <w:r w:rsidRPr="00EB7B9C">
              <w:rPr>
                <w:rFonts w:cs="Calibri"/>
                <w:spacing w:val="-1"/>
                <w:w w:val="102"/>
                <w:sz w:val="14"/>
                <w:szCs w:val="14"/>
                <w:lang w:val="en-GB"/>
              </w:rPr>
              <w:t>s</w:t>
            </w:r>
            <w:r w:rsidRPr="00EB7B9C">
              <w:rPr>
                <w:rFonts w:cs="Calibri"/>
                <w:w w:val="103"/>
                <w:sz w:val="14"/>
                <w:szCs w:val="14"/>
                <w:lang w:val="en-GB"/>
              </w:rPr>
              <w:t>y</w:t>
            </w:r>
            <w:r w:rsidRPr="00EB7B9C">
              <w:rPr>
                <w:rFonts w:cs="Calibri"/>
                <w:spacing w:val="-1"/>
                <w:w w:val="103"/>
                <w:sz w:val="14"/>
                <w:szCs w:val="14"/>
                <w:lang w:val="en-GB"/>
              </w:rPr>
              <w:t>c</w:t>
            </w:r>
            <w:r w:rsidRPr="00EB7B9C">
              <w:rPr>
                <w:rFonts w:cs="Calibri"/>
                <w:spacing w:val="1"/>
                <w:w w:val="102"/>
                <w:sz w:val="14"/>
                <w:szCs w:val="14"/>
                <w:lang w:val="en-GB"/>
              </w:rPr>
              <w:t>ho</w:t>
            </w:r>
            <w:r w:rsidRPr="00EB7B9C">
              <w:rPr>
                <w:rFonts w:cs="Calibri"/>
                <w:w w:val="103"/>
                <w:sz w:val="14"/>
                <w:szCs w:val="14"/>
                <w:lang w:val="en-GB"/>
              </w:rPr>
              <w:t>l</w:t>
            </w:r>
            <w:r w:rsidRPr="00EB7B9C">
              <w:rPr>
                <w:rFonts w:cs="Calibri"/>
                <w:spacing w:val="1"/>
                <w:w w:val="102"/>
                <w:sz w:val="14"/>
                <w:szCs w:val="14"/>
                <w:lang w:val="en-GB"/>
              </w:rPr>
              <w:t>o</w:t>
            </w:r>
            <w:r w:rsidRPr="00EB7B9C">
              <w:rPr>
                <w:rFonts w:cs="Calibri"/>
                <w:spacing w:val="-1"/>
                <w:w w:val="103"/>
                <w:sz w:val="14"/>
                <w:szCs w:val="14"/>
                <w:lang w:val="en-GB"/>
              </w:rPr>
              <w:t>g</w:t>
            </w:r>
            <w:r w:rsidRPr="00EB7B9C">
              <w:rPr>
                <w:rFonts w:cs="Calibri"/>
                <w:w w:val="103"/>
                <w:sz w:val="14"/>
                <w:szCs w:val="14"/>
                <w:lang w:val="en-GB"/>
              </w:rPr>
              <w:t>i</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w w:val="103"/>
                <w:sz w:val="14"/>
                <w:szCs w:val="14"/>
                <w:lang w:val="en-GB"/>
              </w:rPr>
              <w:t>l</w:t>
            </w:r>
            <w:r w:rsidRPr="00EB7B9C">
              <w:rPr>
                <w:rFonts w:cs="Calibri"/>
                <w:spacing w:val="2"/>
                <w:sz w:val="14"/>
                <w:szCs w:val="14"/>
                <w:lang w:val="en-GB"/>
              </w:rPr>
              <w:t xml:space="preserve"> </w:t>
            </w:r>
            <w:r w:rsidRPr="00EB7B9C">
              <w:rPr>
                <w:rFonts w:cs="Calibri"/>
                <w:w w:val="102"/>
                <w:sz w:val="14"/>
                <w:szCs w:val="14"/>
                <w:lang w:val="en-GB"/>
              </w:rPr>
              <w:t>v</w:t>
            </w:r>
            <w:r w:rsidRPr="00EB7B9C">
              <w:rPr>
                <w:rFonts w:cs="Calibri"/>
                <w:spacing w:val="1"/>
                <w:w w:val="102"/>
                <w:sz w:val="14"/>
                <w:szCs w:val="14"/>
                <w:lang w:val="en-GB"/>
              </w:rPr>
              <w:t>u</w:t>
            </w:r>
            <w:r w:rsidRPr="00EB7B9C">
              <w:rPr>
                <w:rFonts w:cs="Calibri"/>
                <w:w w:val="103"/>
                <w:sz w:val="14"/>
                <w:szCs w:val="14"/>
                <w:lang w:val="en-GB"/>
              </w:rPr>
              <w:t>l</w:t>
            </w:r>
            <w:r w:rsidRPr="00EB7B9C">
              <w:rPr>
                <w:rFonts w:cs="Calibri"/>
                <w:spacing w:val="1"/>
                <w:w w:val="102"/>
                <w:sz w:val="14"/>
                <w:szCs w:val="14"/>
                <w:lang w:val="en-GB"/>
              </w:rPr>
              <w:t>n</w:t>
            </w:r>
            <w:r w:rsidRPr="00EB7B9C">
              <w:rPr>
                <w:rFonts w:cs="Calibri"/>
                <w:w w:val="103"/>
                <w:sz w:val="14"/>
                <w:szCs w:val="14"/>
                <w:lang w:val="en-GB"/>
              </w:rPr>
              <w:t>er</w:t>
            </w:r>
            <w:r w:rsidRPr="00EB7B9C">
              <w:rPr>
                <w:rFonts w:cs="Calibri"/>
                <w:spacing w:val="1"/>
                <w:w w:val="102"/>
                <w:sz w:val="14"/>
                <w:szCs w:val="14"/>
                <w:lang w:val="en-GB"/>
              </w:rPr>
              <w:t>b</w:t>
            </w:r>
            <w:r w:rsidRPr="00EB7B9C">
              <w:rPr>
                <w:rFonts w:cs="Calibri"/>
                <w:w w:val="103"/>
                <w:sz w:val="14"/>
                <w:szCs w:val="14"/>
                <w:lang w:val="en-GB"/>
              </w:rPr>
              <w:t>iliti</w:t>
            </w:r>
            <w:r w:rsidRPr="00EB7B9C">
              <w:rPr>
                <w:rFonts w:cs="Calibri"/>
                <w:spacing w:val="1"/>
                <w:w w:val="103"/>
                <w:sz w:val="14"/>
                <w:szCs w:val="14"/>
                <w:lang w:val="en-GB"/>
              </w:rPr>
              <w:t>e</w:t>
            </w:r>
            <w:r w:rsidRPr="00EB7B9C">
              <w:rPr>
                <w:rFonts w:cs="Calibri"/>
                <w:w w:val="102"/>
                <w:sz w:val="14"/>
                <w:szCs w:val="14"/>
                <w:lang w:val="en-GB"/>
              </w:rPr>
              <w:t>s</w:t>
            </w:r>
          </w:p>
        </w:tc>
        <w:tc>
          <w:tcPr>
            <w:tcW w:w="2179" w:type="dxa"/>
            <w:tcBorders>
              <w:top w:val="single" w:sz="5" w:space="0" w:color="A4A4A4"/>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562"/>
              <w:rPr>
                <w:rFonts w:cs="Calibri"/>
                <w:sz w:val="14"/>
                <w:szCs w:val="14"/>
                <w:lang w:val="en-GB"/>
              </w:rPr>
            </w:pPr>
            <w:r w:rsidRPr="00EB7B9C">
              <w:rPr>
                <w:rFonts w:cs="Calibri"/>
                <w:spacing w:val="1"/>
                <w:sz w:val="14"/>
                <w:szCs w:val="14"/>
                <w:lang w:val="en-GB"/>
              </w:rPr>
              <w:t>No</w:t>
            </w:r>
            <w:r w:rsidRPr="00EB7B9C">
              <w:rPr>
                <w:rFonts w:cs="Calibri"/>
                <w:sz w:val="14"/>
                <w:szCs w:val="14"/>
                <w:lang w:val="en-GB"/>
              </w:rPr>
              <w:t>t</w:t>
            </w:r>
            <w:r w:rsidRPr="00EB7B9C">
              <w:rPr>
                <w:rFonts w:cs="Calibri"/>
                <w:spacing w:val="6"/>
                <w:sz w:val="14"/>
                <w:szCs w:val="14"/>
                <w:lang w:val="en-GB"/>
              </w:rPr>
              <w:t xml:space="preserve"> </w:t>
            </w:r>
            <w:r w:rsidRPr="00EB7B9C">
              <w:rPr>
                <w:rFonts w:cs="Calibri"/>
                <w:sz w:val="14"/>
                <w:szCs w:val="14"/>
                <w:lang w:val="en-GB"/>
              </w:rPr>
              <w:t>li</w:t>
            </w:r>
            <w:r w:rsidRPr="00EB7B9C">
              <w:rPr>
                <w:rFonts w:cs="Calibri"/>
                <w:spacing w:val="-1"/>
                <w:sz w:val="14"/>
                <w:szCs w:val="14"/>
                <w:lang w:val="en-GB"/>
              </w:rPr>
              <w:t>k</w:t>
            </w:r>
            <w:r w:rsidRPr="00EB7B9C">
              <w:rPr>
                <w:rFonts w:cs="Calibri"/>
                <w:sz w:val="14"/>
                <w:szCs w:val="14"/>
                <w:lang w:val="en-GB"/>
              </w:rPr>
              <w:t>ed</w:t>
            </w:r>
            <w:r w:rsidRPr="00EB7B9C">
              <w:rPr>
                <w:rFonts w:cs="Calibri"/>
                <w:spacing w:val="8"/>
                <w:sz w:val="14"/>
                <w:szCs w:val="14"/>
                <w:lang w:val="en-GB"/>
              </w:rPr>
              <w:t xml:space="preserve"> </w:t>
            </w:r>
            <w:r w:rsidRPr="00EB7B9C">
              <w:rPr>
                <w:rFonts w:cs="Calibri"/>
                <w:spacing w:val="1"/>
                <w:w w:val="102"/>
                <w:sz w:val="14"/>
                <w:szCs w:val="14"/>
                <w:lang w:val="en-GB"/>
              </w:rPr>
              <w:t>b</w:t>
            </w:r>
            <w:r w:rsidRPr="00EB7B9C">
              <w:rPr>
                <w:rFonts w:cs="Calibri"/>
                <w:w w:val="103"/>
                <w:sz w:val="14"/>
                <w:szCs w:val="14"/>
                <w:lang w:val="en-GB"/>
              </w:rPr>
              <w:t>y</w:t>
            </w:r>
            <w:r w:rsidRPr="00EB7B9C">
              <w:rPr>
                <w:rFonts w:cs="Calibri"/>
                <w:spacing w:val="1"/>
                <w:sz w:val="14"/>
                <w:szCs w:val="14"/>
                <w:lang w:val="en-GB"/>
              </w:rPr>
              <w:t xml:space="preserve"> </w:t>
            </w:r>
            <w:r w:rsidRPr="00EB7B9C">
              <w:rPr>
                <w:rFonts w:cs="Calibri"/>
                <w:sz w:val="14"/>
                <w:szCs w:val="14"/>
                <w:lang w:val="en-GB"/>
              </w:rPr>
              <w:t>te</w:t>
            </w:r>
            <w:r w:rsidRPr="00EB7B9C">
              <w:rPr>
                <w:rFonts w:cs="Calibri"/>
                <w:spacing w:val="1"/>
                <w:sz w:val="14"/>
                <w:szCs w:val="14"/>
                <w:lang w:val="en-GB"/>
              </w:rPr>
              <w:t>a</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ers</w:t>
            </w:r>
            <w:r w:rsidRPr="00EB7B9C">
              <w:rPr>
                <w:rFonts w:cs="Calibri"/>
                <w:spacing w:val="15"/>
                <w:sz w:val="14"/>
                <w:szCs w:val="14"/>
                <w:lang w:val="en-GB"/>
              </w:rPr>
              <w:t xml:space="preserve"> </w:t>
            </w:r>
            <w:r w:rsidRPr="00EB7B9C">
              <w:rPr>
                <w:rFonts w:cs="Calibri"/>
                <w:sz w:val="14"/>
                <w:szCs w:val="14"/>
                <w:lang w:val="en-GB"/>
              </w:rPr>
              <w:t>Vie</w:t>
            </w:r>
            <w:r w:rsidRPr="00EB7B9C">
              <w:rPr>
                <w:rFonts w:cs="Calibri"/>
                <w:spacing w:val="1"/>
                <w:sz w:val="14"/>
                <w:szCs w:val="14"/>
                <w:lang w:val="en-GB"/>
              </w:rPr>
              <w:t>w</w:t>
            </w:r>
            <w:r w:rsidRPr="00EB7B9C">
              <w:rPr>
                <w:rFonts w:cs="Calibri"/>
                <w:sz w:val="14"/>
                <w:szCs w:val="14"/>
                <w:lang w:val="en-GB"/>
              </w:rPr>
              <w:t>ed</w:t>
            </w:r>
            <w:r w:rsidRPr="00EB7B9C">
              <w:rPr>
                <w:rFonts w:cs="Calibri"/>
                <w:spacing w:val="3"/>
                <w:sz w:val="14"/>
                <w:szCs w:val="14"/>
                <w:lang w:val="en-GB"/>
              </w:rPr>
              <w:t xml:space="preserve"> </w:t>
            </w:r>
            <w:r w:rsidRPr="00EB7B9C">
              <w:rPr>
                <w:rFonts w:cs="Calibri"/>
                <w:w w:val="102"/>
                <w:sz w:val="14"/>
                <w:szCs w:val="14"/>
                <w:lang w:val="en-GB"/>
              </w:rPr>
              <w:t>as</w:t>
            </w:r>
            <w:r w:rsidRPr="00EB7B9C">
              <w:rPr>
                <w:rFonts w:cs="Calibri"/>
                <w:spacing w:val="1"/>
                <w:sz w:val="14"/>
                <w:szCs w:val="14"/>
                <w:lang w:val="en-GB"/>
              </w:rPr>
              <w:t xml:space="preserve"> </w:t>
            </w:r>
            <w:r w:rsidRPr="00EB7B9C">
              <w:rPr>
                <w:rFonts w:cs="Calibri"/>
                <w:w w:val="103"/>
                <w:sz w:val="14"/>
                <w:szCs w:val="14"/>
                <w:lang w:val="en-GB"/>
              </w:rPr>
              <w:t>re</w:t>
            </w:r>
            <w:r w:rsidRPr="00EB7B9C">
              <w:rPr>
                <w:rFonts w:cs="Calibri"/>
                <w:spacing w:val="1"/>
                <w:w w:val="102"/>
                <w:sz w:val="14"/>
                <w:szCs w:val="14"/>
                <w:lang w:val="en-GB"/>
              </w:rPr>
              <w:t>b</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3"/>
                <w:sz w:val="14"/>
                <w:szCs w:val="14"/>
                <w:lang w:val="en-GB"/>
              </w:rPr>
              <w:t>li</w:t>
            </w:r>
            <w:r w:rsidRPr="00EB7B9C">
              <w:rPr>
                <w:rFonts w:cs="Calibri"/>
                <w:spacing w:val="1"/>
                <w:w w:val="102"/>
                <w:sz w:val="14"/>
                <w:szCs w:val="14"/>
                <w:lang w:val="en-GB"/>
              </w:rPr>
              <w:t>ou</w:t>
            </w:r>
            <w:r w:rsidRPr="00EB7B9C">
              <w:rPr>
                <w:rFonts w:cs="Calibri"/>
                <w:w w:val="102"/>
                <w:sz w:val="14"/>
                <w:szCs w:val="14"/>
                <w:lang w:val="en-GB"/>
              </w:rPr>
              <w:t xml:space="preserve">s </w:t>
            </w:r>
            <w:r w:rsidRPr="00EB7B9C">
              <w:rPr>
                <w:rFonts w:cs="Calibri"/>
                <w:spacing w:val="-1"/>
                <w:sz w:val="14"/>
                <w:szCs w:val="14"/>
                <w:lang w:val="en-GB"/>
              </w:rPr>
              <w:t>E</w:t>
            </w:r>
            <w:r w:rsidRPr="00EB7B9C">
              <w:rPr>
                <w:rFonts w:cs="Calibri"/>
                <w:spacing w:val="1"/>
                <w:sz w:val="14"/>
                <w:szCs w:val="14"/>
                <w:lang w:val="en-GB"/>
              </w:rPr>
              <w:t>n</w:t>
            </w:r>
            <w:r w:rsidRPr="00EB7B9C">
              <w:rPr>
                <w:rFonts w:cs="Calibri"/>
                <w:spacing w:val="-1"/>
                <w:sz w:val="14"/>
                <w:szCs w:val="14"/>
                <w:lang w:val="en-GB"/>
              </w:rPr>
              <w:t>g</w:t>
            </w:r>
            <w:r w:rsidRPr="00EB7B9C">
              <w:rPr>
                <w:rFonts w:cs="Calibri"/>
                <w:sz w:val="14"/>
                <w:szCs w:val="14"/>
                <w:lang w:val="en-GB"/>
              </w:rPr>
              <w:t>a</w:t>
            </w:r>
            <w:r w:rsidRPr="00EB7B9C">
              <w:rPr>
                <w:rFonts w:cs="Calibri"/>
                <w:spacing w:val="-1"/>
                <w:sz w:val="14"/>
                <w:szCs w:val="14"/>
                <w:lang w:val="en-GB"/>
              </w:rPr>
              <w:t>g</w:t>
            </w:r>
            <w:r w:rsidRPr="00EB7B9C">
              <w:rPr>
                <w:rFonts w:cs="Calibri"/>
                <w:sz w:val="14"/>
                <w:szCs w:val="14"/>
                <w:lang w:val="en-GB"/>
              </w:rPr>
              <w:t>ed</w:t>
            </w:r>
            <w:r w:rsidRPr="00EB7B9C">
              <w:rPr>
                <w:rFonts w:cs="Calibri"/>
                <w:spacing w:val="15"/>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spacing w:val="1"/>
                <w:w w:val="102"/>
                <w:sz w:val="14"/>
                <w:szCs w:val="14"/>
                <w:lang w:val="en-GB"/>
              </w:rPr>
              <w:t>po</w:t>
            </w:r>
            <w:r w:rsidRPr="00EB7B9C">
              <w:rPr>
                <w:rFonts w:cs="Calibri"/>
                <w:w w:val="102"/>
                <w:sz w:val="14"/>
                <w:szCs w:val="14"/>
                <w:lang w:val="en-GB"/>
              </w:rPr>
              <w:t>w</w:t>
            </w:r>
            <w:r w:rsidRPr="00EB7B9C">
              <w:rPr>
                <w:rFonts w:cs="Calibri"/>
                <w:spacing w:val="1"/>
                <w:w w:val="102"/>
                <w:sz w:val="14"/>
                <w:szCs w:val="14"/>
                <w:lang w:val="en-GB"/>
              </w:rPr>
              <w:t>e</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sz w:val="14"/>
                <w:szCs w:val="14"/>
                <w:lang w:val="en-GB"/>
              </w:rPr>
              <w:t>s</w:t>
            </w:r>
            <w:r w:rsidRPr="00EB7B9C">
              <w:rPr>
                <w:rFonts w:cs="Calibri"/>
                <w:sz w:val="14"/>
                <w:szCs w:val="14"/>
                <w:lang w:val="en-GB"/>
              </w:rPr>
              <w:t>tr</w:t>
            </w:r>
            <w:r w:rsidRPr="00EB7B9C">
              <w:rPr>
                <w:rFonts w:cs="Calibri"/>
                <w:spacing w:val="1"/>
                <w:sz w:val="14"/>
                <w:szCs w:val="14"/>
                <w:lang w:val="en-GB"/>
              </w:rPr>
              <w:t>u</w:t>
            </w:r>
            <w:r w:rsidRPr="00EB7B9C">
              <w:rPr>
                <w:rFonts w:cs="Calibri"/>
                <w:spacing w:val="-1"/>
                <w:sz w:val="14"/>
                <w:szCs w:val="14"/>
                <w:lang w:val="en-GB"/>
              </w:rPr>
              <w:t>gg</w:t>
            </w:r>
            <w:r w:rsidRPr="00EB7B9C">
              <w:rPr>
                <w:rFonts w:cs="Calibri"/>
                <w:sz w:val="14"/>
                <w:szCs w:val="14"/>
                <w:lang w:val="en-GB"/>
              </w:rPr>
              <w:t>le</w:t>
            </w:r>
            <w:r w:rsidRPr="00EB7B9C">
              <w:rPr>
                <w:rFonts w:cs="Calibri"/>
                <w:spacing w:val="8"/>
                <w:sz w:val="14"/>
                <w:szCs w:val="14"/>
                <w:lang w:val="en-GB"/>
              </w:rPr>
              <w:t xml:space="preserve"> </w:t>
            </w:r>
            <w:r w:rsidRPr="00EB7B9C">
              <w:rPr>
                <w:rFonts w:cs="Calibri"/>
                <w:sz w:val="14"/>
                <w:szCs w:val="14"/>
                <w:lang w:val="en-GB"/>
              </w:rPr>
              <w:t>Crea</w:t>
            </w:r>
            <w:r w:rsidRPr="00EB7B9C">
              <w:rPr>
                <w:rFonts w:cs="Calibri"/>
                <w:w w:val="103"/>
                <w:sz w:val="14"/>
                <w:szCs w:val="14"/>
                <w:lang w:val="en-GB"/>
              </w:rPr>
              <w:t>tive</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D</w:t>
            </w:r>
            <w:r w:rsidRPr="00EB7B9C">
              <w:rPr>
                <w:rFonts w:cs="Calibri"/>
                <w:spacing w:val="1"/>
                <w:sz w:val="14"/>
                <w:szCs w:val="14"/>
                <w:lang w:val="en-GB"/>
              </w:rPr>
              <w:t>i</w:t>
            </w:r>
            <w:r w:rsidRPr="00EB7B9C">
              <w:rPr>
                <w:rFonts w:cs="Calibri"/>
                <w:spacing w:val="-1"/>
                <w:sz w:val="14"/>
                <w:szCs w:val="14"/>
                <w:lang w:val="en-GB"/>
              </w:rPr>
              <w:t>sc</w:t>
            </w:r>
            <w:r w:rsidRPr="00EB7B9C">
              <w:rPr>
                <w:rFonts w:cs="Calibri"/>
                <w:sz w:val="14"/>
                <w:szCs w:val="14"/>
                <w:lang w:val="en-GB"/>
              </w:rPr>
              <w:t>i</w:t>
            </w:r>
            <w:r w:rsidRPr="00EB7B9C">
              <w:rPr>
                <w:rFonts w:cs="Calibri"/>
                <w:spacing w:val="1"/>
                <w:sz w:val="14"/>
                <w:szCs w:val="14"/>
                <w:lang w:val="en-GB"/>
              </w:rPr>
              <w:t>p</w:t>
            </w:r>
            <w:r w:rsidRPr="00EB7B9C">
              <w:rPr>
                <w:rFonts w:cs="Calibri"/>
                <w:sz w:val="14"/>
                <w:szCs w:val="14"/>
                <w:lang w:val="en-GB"/>
              </w:rPr>
              <w:t>li</w:t>
            </w:r>
            <w:r w:rsidRPr="00EB7B9C">
              <w:rPr>
                <w:rFonts w:cs="Calibri"/>
                <w:spacing w:val="1"/>
                <w:sz w:val="14"/>
                <w:szCs w:val="14"/>
                <w:lang w:val="en-GB"/>
              </w:rPr>
              <w:t>n</w:t>
            </w:r>
            <w:r w:rsidRPr="00EB7B9C">
              <w:rPr>
                <w:rFonts w:cs="Calibri"/>
                <w:sz w:val="14"/>
                <w:szCs w:val="14"/>
                <w:lang w:val="en-GB"/>
              </w:rPr>
              <w:t>e</w:t>
            </w:r>
            <w:r w:rsidRPr="00EB7B9C">
              <w:rPr>
                <w:rFonts w:cs="Calibri"/>
                <w:spacing w:val="13"/>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r</w:t>
            </w:r>
            <w:r w:rsidRPr="00EB7B9C">
              <w:rPr>
                <w:rFonts w:cs="Calibri"/>
                <w:spacing w:val="1"/>
                <w:w w:val="102"/>
                <w:sz w:val="14"/>
                <w:szCs w:val="14"/>
                <w:lang w:val="en-GB"/>
              </w:rPr>
              <w:t>ob</w:t>
            </w:r>
            <w:r w:rsidRPr="00EB7B9C">
              <w:rPr>
                <w:rFonts w:cs="Calibri"/>
                <w:w w:val="103"/>
                <w:sz w:val="14"/>
                <w:szCs w:val="14"/>
                <w:lang w:val="en-GB"/>
              </w:rPr>
              <w:t>l</w:t>
            </w:r>
            <w:r w:rsidRPr="00EB7B9C">
              <w:rPr>
                <w:rFonts w:cs="Calibri"/>
                <w:w w:val="102"/>
                <w:sz w:val="14"/>
                <w:szCs w:val="14"/>
                <w:lang w:val="en-GB"/>
              </w:rPr>
              <w:t>ems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Pe</w:t>
            </w:r>
            <w:r w:rsidRPr="00EB7B9C">
              <w:rPr>
                <w:rFonts w:cs="Calibri"/>
                <w:spacing w:val="1"/>
                <w:sz w:val="14"/>
                <w:szCs w:val="14"/>
                <w:lang w:val="en-GB"/>
              </w:rPr>
              <w:t>e</w:t>
            </w:r>
            <w:r w:rsidRPr="00EB7B9C">
              <w:rPr>
                <w:rFonts w:cs="Calibri"/>
                <w:sz w:val="14"/>
                <w:szCs w:val="14"/>
                <w:lang w:val="en-GB"/>
              </w:rPr>
              <w:t>rs</w:t>
            </w:r>
            <w:r w:rsidRPr="00EB7B9C">
              <w:rPr>
                <w:rFonts w:cs="Calibri"/>
                <w:spacing w:val="4"/>
                <w:sz w:val="14"/>
                <w:szCs w:val="14"/>
                <w:lang w:val="en-GB"/>
              </w:rPr>
              <w:t xml:space="preserve"> </w:t>
            </w:r>
            <w:r w:rsidRPr="00EB7B9C">
              <w:rPr>
                <w:rFonts w:cs="Calibri"/>
                <w:spacing w:val="-1"/>
                <w:sz w:val="14"/>
                <w:szCs w:val="14"/>
                <w:lang w:val="en-GB"/>
              </w:rPr>
              <w:t>s</w:t>
            </w:r>
            <w:r w:rsidRPr="00EB7B9C">
              <w:rPr>
                <w:rFonts w:cs="Calibri"/>
                <w:sz w:val="14"/>
                <w:szCs w:val="14"/>
                <w:lang w:val="en-GB"/>
              </w:rPr>
              <w:t>ee</w:t>
            </w:r>
            <w:r w:rsidRPr="00EB7B9C">
              <w:rPr>
                <w:rFonts w:cs="Calibri"/>
                <w:spacing w:val="4"/>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em</w:t>
            </w:r>
            <w:r w:rsidRPr="00EB7B9C">
              <w:rPr>
                <w:rFonts w:cs="Calibri"/>
                <w:spacing w:val="9"/>
                <w:sz w:val="14"/>
                <w:szCs w:val="14"/>
                <w:lang w:val="en-GB"/>
              </w:rPr>
              <w:t xml:space="preserve"> </w:t>
            </w:r>
            <w:r w:rsidRPr="00EB7B9C">
              <w:rPr>
                <w:rFonts w:cs="Calibri"/>
                <w:w w:val="102"/>
                <w:sz w:val="14"/>
                <w:szCs w:val="14"/>
                <w:lang w:val="en-GB"/>
              </w:rPr>
              <w:t>as</w:t>
            </w:r>
            <w:r w:rsidRPr="00EB7B9C">
              <w:rPr>
                <w:rFonts w:cs="Calibri"/>
                <w:spacing w:val="1"/>
                <w:sz w:val="14"/>
                <w:szCs w:val="14"/>
                <w:lang w:val="en-GB"/>
              </w:rPr>
              <w:t xml:space="preserve"> </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tert</w:t>
            </w:r>
            <w:r w:rsidRPr="00EB7B9C">
              <w:rPr>
                <w:rFonts w:cs="Calibri"/>
                <w:spacing w:val="1"/>
                <w:w w:val="103"/>
                <w:sz w:val="14"/>
                <w:szCs w:val="14"/>
                <w:lang w:val="en-GB"/>
              </w:rPr>
              <w:t>a</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before="18" w:after="0" w:line="266" w:lineRule="auto"/>
              <w:ind w:left="21" w:right="454"/>
              <w:rPr>
                <w:rFonts w:ascii="Times New Roman" w:hAnsi="Times New Roman"/>
                <w:sz w:val="24"/>
                <w:szCs w:val="24"/>
                <w:lang w:val="en-GB"/>
              </w:rPr>
            </w:pPr>
            <w:r w:rsidRPr="00EB7B9C">
              <w:rPr>
                <w:rFonts w:cs="Calibri"/>
                <w:spacing w:val="-1"/>
                <w:sz w:val="14"/>
                <w:szCs w:val="14"/>
                <w:lang w:val="en-GB"/>
              </w:rPr>
              <w:t>W</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t</w:t>
            </w:r>
            <w:r w:rsidRPr="00EB7B9C">
              <w:rPr>
                <w:rFonts w:cs="Calibri"/>
                <w:spacing w:val="6"/>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spacing w:val="-1"/>
                <w:w w:val="103"/>
                <w:sz w:val="14"/>
                <w:szCs w:val="14"/>
                <w:lang w:val="en-GB"/>
              </w:rPr>
              <w:t>g</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em</w:t>
            </w:r>
            <w:r w:rsidRPr="00EB7B9C">
              <w:rPr>
                <w:rFonts w:cs="Calibri"/>
                <w:spacing w:val="7"/>
                <w:sz w:val="14"/>
                <w:szCs w:val="14"/>
                <w:lang w:val="en-GB"/>
              </w:rPr>
              <w:t xml:space="preserve"> </w:t>
            </w:r>
            <w:r w:rsidRPr="00EB7B9C">
              <w:rPr>
                <w:rFonts w:cs="Calibri"/>
                <w:sz w:val="14"/>
                <w:szCs w:val="14"/>
                <w:lang w:val="en-GB"/>
              </w:rPr>
              <w:t>D</w:t>
            </w:r>
            <w:r w:rsidRPr="00EB7B9C">
              <w:rPr>
                <w:rFonts w:cs="Calibri"/>
                <w:spacing w:val="1"/>
                <w:sz w:val="14"/>
                <w:szCs w:val="14"/>
                <w:lang w:val="en-GB"/>
              </w:rPr>
              <w:t>on</w:t>
            </w:r>
            <w:r w:rsidRPr="00EB7B9C">
              <w:rPr>
                <w:rFonts w:cs="Calibri"/>
                <w:sz w:val="14"/>
                <w:szCs w:val="14"/>
                <w:lang w:val="en-GB"/>
              </w:rPr>
              <w:t>’t</w:t>
            </w:r>
            <w:r w:rsidRPr="00EB7B9C">
              <w:rPr>
                <w:rFonts w:cs="Calibri"/>
                <w:spacing w:val="5"/>
                <w:sz w:val="14"/>
                <w:szCs w:val="14"/>
                <w:lang w:val="en-GB"/>
              </w:rPr>
              <w:t xml:space="preserve"> </w:t>
            </w:r>
            <w:r w:rsidRPr="00EB7B9C">
              <w:rPr>
                <w:rFonts w:cs="Calibri"/>
                <w:w w:val="103"/>
                <w:sz w:val="14"/>
                <w:szCs w:val="14"/>
                <w:lang w:val="en-GB"/>
              </w:rPr>
              <w:t>view</w:t>
            </w:r>
            <w:r w:rsidRPr="00EB7B9C">
              <w:rPr>
                <w:rFonts w:cs="Calibri"/>
                <w:spacing w:val="2"/>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em</w:t>
            </w:r>
            <w:r w:rsidRPr="00EB7B9C">
              <w:rPr>
                <w:rFonts w:cs="Calibri"/>
                <w:spacing w:val="11"/>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spacing w:val="-1"/>
                <w:w w:val="103"/>
                <w:sz w:val="14"/>
                <w:szCs w:val="14"/>
                <w:lang w:val="en-GB"/>
              </w:rPr>
              <w:t>g</w:t>
            </w:r>
            <w:r w:rsidRPr="00EB7B9C">
              <w:rPr>
                <w:rFonts w:cs="Calibri"/>
                <w:w w:val="103"/>
                <w:sz w:val="14"/>
                <w:szCs w:val="14"/>
                <w:lang w:val="en-GB"/>
              </w:rPr>
              <w:t>i</w:t>
            </w:r>
            <w:r w:rsidRPr="00EB7B9C">
              <w:rPr>
                <w:rFonts w:cs="Calibri"/>
                <w:spacing w:val="-1"/>
                <w:w w:val="102"/>
                <w:sz w:val="14"/>
                <w:szCs w:val="14"/>
                <w:lang w:val="en-GB"/>
              </w:rPr>
              <w:t>f</w:t>
            </w:r>
            <w:r w:rsidRPr="00EB7B9C">
              <w:rPr>
                <w:rFonts w:cs="Calibri"/>
                <w:w w:val="103"/>
                <w:sz w:val="14"/>
                <w:szCs w:val="14"/>
                <w:lang w:val="en-GB"/>
              </w:rPr>
              <w:t xml:space="preserve">ted </w:t>
            </w:r>
            <w:r w:rsidRPr="00EB7B9C">
              <w:rPr>
                <w:rFonts w:cs="Calibri"/>
                <w:spacing w:val="1"/>
                <w:sz w:val="14"/>
                <w:szCs w:val="14"/>
                <w:lang w:val="en-GB"/>
              </w:rPr>
              <w:t>Und</w:t>
            </w:r>
            <w:r w:rsidRPr="00EB7B9C">
              <w:rPr>
                <w:rFonts w:cs="Calibri"/>
                <w:sz w:val="14"/>
                <w:szCs w:val="14"/>
                <w:lang w:val="en-GB"/>
              </w:rPr>
              <w:t>ere</w:t>
            </w:r>
            <w:r w:rsidRPr="00EB7B9C">
              <w:rPr>
                <w:rFonts w:cs="Calibri"/>
                <w:spacing w:val="-1"/>
                <w:sz w:val="14"/>
                <w:szCs w:val="14"/>
                <w:lang w:val="en-GB"/>
              </w:rPr>
              <w:t>s</w:t>
            </w:r>
            <w:r w:rsidRPr="00EB7B9C">
              <w:rPr>
                <w:rFonts w:cs="Calibri"/>
                <w:sz w:val="14"/>
                <w:szCs w:val="14"/>
                <w:lang w:val="en-GB"/>
              </w:rPr>
              <w:t>tim</w:t>
            </w:r>
            <w:r w:rsidRPr="00EB7B9C">
              <w:rPr>
                <w:rFonts w:cs="Calibri"/>
                <w:spacing w:val="1"/>
                <w:sz w:val="14"/>
                <w:szCs w:val="14"/>
                <w:lang w:val="en-GB"/>
              </w:rPr>
              <w:t>a</w:t>
            </w:r>
            <w:r w:rsidRPr="00EB7B9C">
              <w:rPr>
                <w:rFonts w:cs="Calibri"/>
                <w:sz w:val="14"/>
                <w:szCs w:val="14"/>
                <w:lang w:val="en-GB"/>
              </w:rPr>
              <w:t>te</w:t>
            </w:r>
            <w:r w:rsidRPr="00EB7B9C">
              <w:rPr>
                <w:rFonts w:cs="Calibri"/>
                <w:spacing w:val="17"/>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3"/>
                <w:sz w:val="14"/>
                <w:szCs w:val="14"/>
                <w:lang w:val="en-GB"/>
              </w:rPr>
              <w:t>e</w:t>
            </w:r>
            <w:r w:rsidRPr="00EB7B9C">
              <w:rPr>
                <w:rFonts w:cs="Calibri"/>
                <w:spacing w:val="1"/>
                <w:w w:val="103"/>
                <w:sz w:val="14"/>
                <w:szCs w:val="14"/>
                <w:lang w:val="en-GB"/>
              </w:rPr>
              <w:t>i</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u</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s</w:t>
            </w:r>
            <w:r w:rsidRPr="00EB7B9C">
              <w:rPr>
                <w:rFonts w:cs="Calibri"/>
                <w:sz w:val="14"/>
                <w:szCs w:val="14"/>
                <w:lang w:val="en-GB"/>
              </w:rPr>
              <w:t>s</w:t>
            </w:r>
            <w:r w:rsidRPr="00EB7B9C">
              <w:rPr>
                <w:rFonts w:cs="Calibri"/>
                <w:spacing w:val="6"/>
                <w:sz w:val="14"/>
                <w:szCs w:val="14"/>
                <w:lang w:val="en-GB"/>
              </w:rPr>
              <w:t xml:space="preserve"> </w:t>
            </w:r>
            <w:r w:rsidRPr="00EB7B9C">
              <w:rPr>
                <w:rFonts w:cs="Calibri"/>
                <w:spacing w:val="-1"/>
                <w:sz w:val="14"/>
                <w:szCs w:val="14"/>
                <w:lang w:val="en-GB"/>
              </w:rPr>
              <w:t>W</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t</w:t>
            </w:r>
            <w:r w:rsidRPr="00EB7B9C">
              <w:rPr>
                <w:rFonts w:cs="Calibri"/>
                <w:spacing w:val="4"/>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em</w:t>
            </w:r>
            <w:r w:rsidRPr="00EB7B9C">
              <w:rPr>
                <w:rFonts w:cs="Calibri"/>
                <w:spacing w:val="2"/>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2"/>
                <w:sz w:val="14"/>
                <w:szCs w:val="14"/>
                <w:lang w:val="en-GB"/>
              </w:rPr>
              <w:t>rm</w:t>
            </w:r>
          </w:p>
        </w:tc>
        <w:tc>
          <w:tcPr>
            <w:tcW w:w="2180"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393"/>
              <w:rPr>
                <w:rFonts w:cs="Calibri"/>
                <w:sz w:val="14"/>
                <w:szCs w:val="14"/>
                <w:lang w:val="en-GB"/>
              </w:rPr>
            </w:pPr>
            <w:r w:rsidRPr="00EB7B9C">
              <w:rPr>
                <w:rFonts w:cs="Calibri"/>
                <w:sz w:val="14"/>
                <w:szCs w:val="14"/>
                <w:lang w:val="en-GB"/>
              </w:rPr>
              <w:t>A</w:t>
            </w:r>
            <w:r w:rsidRPr="00EB7B9C">
              <w:rPr>
                <w:rFonts w:cs="Calibri"/>
                <w:spacing w:val="-1"/>
                <w:sz w:val="14"/>
                <w:szCs w:val="14"/>
                <w:lang w:val="en-GB"/>
              </w:rPr>
              <w:t>sk</w:t>
            </w:r>
            <w:r w:rsidRPr="00EB7B9C">
              <w:rPr>
                <w:rFonts w:cs="Calibri"/>
                <w:sz w:val="14"/>
                <w:szCs w:val="14"/>
                <w:lang w:val="en-GB"/>
              </w:rPr>
              <w:t>:</w:t>
            </w:r>
            <w:r w:rsidRPr="00EB7B9C">
              <w:rPr>
                <w:rFonts w:cs="Calibri"/>
                <w:spacing w:val="5"/>
                <w:sz w:val="14"/>
                <w:szCs w:val="14"/>
                <w:lang w:val="en-GB"/>
              </w:rPr>
              <w:t xml:space="preserve"> </w:t>
            </w:r>
            <w:r w:rsidRPr="00EB7B9C">
              <w:rPr>
                <w:rFonts w:cs="Calibri"/>
                <w:sz w:val="14"/>
                <w:szCs w:val="14"/>
                <w:lang w:val="en-GB"/>
              </w:rPr>
              <w:t>In</w:t>
            </w:r>
            <w:r w:rsidRPr="00EB7B9C">
              <w:rPr>
                <w:rFonts w:cs="Calibri"/>
                <w:spacing w:val="7"/>
                <w:sz w:val="14"/>
                <w:szCs w:val="14"/>
                <w:lang w:val="en-GB"/>
              </w:rPr>
              <w:t xml:space="preserve"> </w:t>
            </w:r>
            <w:r w:rsidRPr="00EB7B9C">
              <w:rPr>
                <w:rFonts w:cs="Calibri"/>
                <w:sz w:val="14"/>
                <w:szCs w:val="14"/>
                <w:lang w:val="en-GB"/>
              </w:rPr>
              <w:t>w</w:t>
            </w:r>
            <w:r w:rsidRPr="00EB7B9C">
              <w:rPr>
                <w:rFonts w:cs="Calibri"/>
                <w:spacing w:val="1"/>
                <w:sz w:val="14"/>
                <w:szCs w:val="14"/>
                <w:lang w:val="en-GB"/>
              </w:rPr>
              <w:t>h</w:t>
            </w:r>
            <w:r w:rsidRPr="00EB7B9C">
              <w:rPr>
                <w:rFonts w:cs="Calibri"/>
                <w:sz w:val="14"/>
                <w:szCs w:val="14"/>
                <w:lang w:val="en-GB"/>
              </w:rPr>
              <w:t>at</w:t>
            </w:r>
            <w:r w:rsidRPr="00EB7B9C">
              <w:rPr>
                <w:rFonts w:cs="Calibri"/>
                <w:spacing w:val="7"/>
                <w:sz w:val="14"/>
                <w:szCs w:val="14"/>
                <w:lang w:val="en-GB"/>
              </w:rPr>
              <w:t xml:space="preserve"> </w:t>
            </w:r>
            <w:r w:rsidRPr="00EB7B9C">
              <w:rPr>
                <w:rFonts w:cs="Calibri"/>
                <w:sz w:val="14"/>
                <w:szCs w:val="14"/>
                <w:lang w:val="en-GB"/>
              </w:rPr>
              <w:t>w</w:t>
            </w:r>
            <w:r w:rsidRPr="00EB7B9C">
              <w:rPr>
                <w:rFonts w:cs="Calibri"/>
                <w:spacing w:val="1"/>
                <w:sz w:val="14"/>
                <w:szCs w:val="14"/>
                <w:lang w:val="en-GB"/>
              </w:rPr>
              <w:t>a</w:t>
            </w:r>
            <w:r w:rsidRPr="00EB7B9C">
              <w:rPr>
                <w:rFonts w:cs="Calibri"/>
                <w:sz w:val="14"/>
                <w:szCs w:val="14"/>
                <w:lang w:val="en-GB"/>
              </w:rPr>
              <w:t>ys</w:t>
            </w:r>
            <w:r w:rsidRPr="00EB7B9C">
              <w:rPr>
                <w:rFonts w:cs="Calibri"/>
                <w:spacing w:val="3"/>
                <w:sz w:val="14"/>
                <w:szCs w:val="14"/>
                <w:lang w:val="en-GB"/>
              </w:rPr>
              <w:t xml:space="preserve"> </w:t>
            </w:r>
            <w:r w:rsidRPr="00EB7B9C">
              <w:rPr>
                <w:rFonts w:cs="Calibri"/>
                <w:w w:val="103"/>
                <w:sz w:val="14"/>
                <w:szCs w:val="14"/>
                <w:lang w:val="en-GB"/>
              </w:rPr>
              <w:t>i</w:t>
            </w:r>
            <w:r w:rsidRPr="00EB7B9C">
              <w:rPr>
                <w:rFonts w:cs="Calibri"/>
                <w:w w:val="102"/>
                <w:sz w:val="14"/>
                <w:szCs w:val="14"/>
                <w:lang w:val="en-GB"/>
              </w:rPr>
              <w:t>s</w:t>
            </w:r>
            <w:r w:rsidRPr="00EB7B9C">
              <w:rPr>
                <w:rFonts w:cs="Calibri"/>
                <w:spacing w:val="1"/>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is</w:t>
            </w:r>
            <w:r w:rsidRPr="00EB7B9C">
              <w:rPr>
                <w:rFonts w:cs="Calibri"/>
                <w:spacing w:val="5"/>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ild</w:t>
            </w:r>
            <w:r w:rsidRPr="00EB7B9C">
              <w:rPr>
                <w:rFonts w:cs="Calibri"/>
                <w:spacing w:val="9"/>
                <w:sz w:val="14"/>
                <w:szCs w:val="14"/>
                <w:lang w:val="en-GB"/>
              </w:rPr>
              <w:t xml:space="preserve"> </w:t>
            </w:r>
            <w:r w:rsidRPr="00EB7B9C">
              <w:rPr>
                <w:rFonts w:cs="Calibri"/>
                <w:spacing w:val="-1"/>
                <w:w w:val="103"/>
                <w:sz w:val="14"/>
                <w:szCs w:val="14"/>
                <w:lang w:val="en-GB"/>
              </w:rPr>
              <w:t>c</w:t>
            </w:r>
            <w:r w:rsidRPr="00EB7B9C">
              <w:rPr>
                <w:rFonts w:cs="Calibri"/>
                <w:w w:val="103"/>
                <w:sz w:val="14"/>
                <w:szCs w:val="14"/>
                <w:lang w:val="en-GB"/>
              </w:rPr>
              <w:t>re</w:t>
            </w:r>
            <w:r w:rsidRPr="00EB7B9C">
              <w:rPr>
                <w:rFonts w:cs="Calibri"/>
                <w:w w:val="102"/>
                <w:sz w:val="14"/>
                <w:szCs w:val="14"/>
                <w:lang w:val="en-GB"/>
              </w:rPr>
              <w:t>a</w:t>
            </w:r>
            <w:r w:rsidRPr="00EB7B9C">
              <w:rPr>
                <w:rFonts w:cs="Calibri"/>
                <w:w w:val="103"/>
                <w:sz w:val="14"/>
                <w:szCs w:val="14"/>
                <w:lang w:val="en-GB"/>
              </w:rPr>
              <w:t>tive?</w:t>
            </w:r>
          </w:p>
          <w:p w:rsidR="00906244" w:rsidRPr="00EB7B9C" w:rsidRDefault="00906244" w:rsidP="00D43775">
            <w:pPr>
              <w:widowControl w:val="0"/>
              <w:autoSpaceDE w:val="0"/>
              <w:autoSpaceDN w:val="0"/>
              <w:adjustRightInd w:val="0"/>
              <w:spacing w:after="0" w:line="266" w:lineRule="auto"/>
              <w:ind w:left="21" w:right="344"/>
              <w:rPr>
                <w:rFonts w:cs="Calibri"/>
                <w:sz w:val="14"/>
                <w:szCs w:val="14"/>
                <w:lang w:val="en-GB"/>
              </w:rPr>
            </w:pPr>
            <w:r w:rsidRPr="00EB7B9C">
              <w:rPr>
                <w:rFonts w:cs="Calibri"/>
                <w:spacing w:val="1"/>
                <w:sz w:val="14"/>
                <w:szCs w:val="14"/>
                <w:lang w:val="en-GB"/>
              </w:rPr>
              <w:t>U</w:t>
            </w:r>
            <w:r w:rsidRPr="00EB7B9C">
              <w:rPr>
                <w:rFonts w:cs="Calibri"/>
                <w:spacing w:val="-1"/>
                <w:sz w:val="14"/>
                <w:szCs w:val="14"/>
                <w:lang w:val="en-GB"/>
              </w:rPr>
              <w:t>s</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sz w:val="14"/>
                <w:szCs w:val="14"/>
                <w:lang w:val="en-GB"/>
              </w:rPr>
              <w:t>do</w:t>
            </w:r>
            <w:r w:rsidRPr="00EB7B9C">
              <w:rPr>
                <w:rFonts w:cs="Calibri"/>
                <w:sz w:val="14"/>
                <w:szCs w:val="14"/>
                <w:lang w:val="en-GB"/>
              </w:rPr>
              <w:t>m</w:t>
            </w:r>
            <w:r w:rsidRPr="00EB7B9C">
              <w:rPr>
                <w:rFonts w:cs="Calibri"/>
                <w:spacing w:val="1"/>
                <w:sz w:val="14"/>
                <w:szCs w:val="14"/>
                <w:lang w:val="en-GB"/>
              </w:rPr>
              <w:t>a</w:t>
            </w:r>
            <w:r w:rsidRPr="00EB7B9C">
              <w:rPr>
                <w:rFonts w:cs="Calibri"/>
                <w:sz w:val="14"/>
                <w:szCs w:val="14"/>
                <w:lang w:val="en-GB"/>
              </w:rPr>
              <w:t>in</w:t>
            </w:r>
            <w:r w:rsidRPr="00EB7B9C">
              <w:rPr>
                <w:rFonts w:cs="Calibri"/>
                <w:spacing w:val="9"/>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p</w:t>
            </w:r>
            <w:r w:rsidRPr="00EB7B9C">
              <w:rPr>
                <w:rFonts w:cs="Calibri"/>
                <w:w w:val="103"/>
                <w:sz w:val="14"/>
                <w:szCs w:val="14"/>
                <w:lang w:val="en-GB"/>
              </w:rPr>
              <w:t>eci</w:t>
            </w:r>
            <w:r w:rsidRPr="00EB7B9C">
              <w:rPr>
                <w:rFonts w:cs="Calibri"/>
                <w:spacing w:val="-1"/>
                <w:w w:val="102"/>
                <w:sz w:val="14"/>
                <w:szCs w:val="14"/>
                <w:lang w:val="en-GB"/>
              </w:rPr>
              <w:t>f</w:t>
            </w:r>
            <w:r w:rsidRPr="00EB7B9C">
              <w:rPr>
                <w:rFonts w:cs="Calibri"/>
                <w:w w:val="103"/>
                <w:sz w:val="14"/>
                <w:szCs w:val="14"/>
                <w:lang w:val="en-GB"/>
              </w:rPr>
              <w:t>i</w:t>
            </w:r>
            <w:r w:rsidRPr="00EB7B9C">
              <w:rPr>
                <w:rFonts w:cs="Calibri"/>
                <w:spacing w:val="-1"/>
                <w:w w:val="103"/>
                <w:sz w:val="14"/>
                <w:szCs w:val="14"/>
                <w:lang w:val="en-GB"/>
              </w:rPr>
              <w:t>c</w:t>
            </w:r>
            <w:r w:rsidRPr="00EB7B9C">
              <w:rPr>
                <w:rFonts w:cs="Calibri"/>
                <w:w w:val="103"/>
                <w:sz w:val="14"/>
                <w:szCs w:val="14"/>
                <w:lang w:val="en-GB"/>
              </w:rPr>
              <w:t>,</w:t>
            </w:r>
            <w:r w:rsidRPr="00EB7B9C">
              <w:rPr>
                <w:rFonts w:cs="Calibri"/>
                <w:spacing w:val="2"/>
                <w:sz w:val="14"/>
                <w:szCs w:val="14"/>
                <w:lang w:val="en-GB"/>
              </w:rPr>
              <w:t xml:space="preserve"> </w:t>
            </w:r>
            <w:r w:rsidRPr="00EB7B9C">
              <w:rPr>
                <w:rFonts w:cs="Calibri"/>
                <w:spacing w:val="1"/>
                <w:sz w:val="14"/>
                <w:szCs w:val="14"/>
                <w:lang w:val="en-GB"/>
              </w:rPr>
              <w:t>ob</w:t>
            </w:r>
            <w:r w:rsidRPr="00EB7B9C">
              <w:rPr>
                <w:rFonts w:cs="Calibri"/>
                <w:spacing w:val="-1"/>
                <w:sz w:val="14"/>
                <w:szCs w:val="14"/>
                <w:lang w:val="en-GB"/>
              </w:rPr>
              <w:t>j</w:t>
            </w:r>
            <w:r w:rsidRPr="00EB7B9C">
              <w:rPr>
                <w:rFonts w:cs="Calibri"/>
                <w:sz w:val="14"/>
                <w:szCs w:val="14"/>
                <w:lang w:val="en-GB"/>
              </w:rPr>
              <w:t>ective</w:t>
            </w:r>
            <w:r w:rsidRPr="00EB7B9C">
              <w:rPr>
                <w:rFonts w:cs="Calibri"/>
                <w:spacing w:val="17"/>
                <w:sz w:val="14"/>
                <w:szCs w:val="14"/>
                <w:lang w:val="en-GB"/>
              </w:rPr>
              <w:t xml:space="preserve"> </w:t>
            </w:r>
            <w:r w:rsidRPr="00EB7B9C">
              <w:rPr>
                <w:rFonts w:cs="Calibri"/>
                <w:w w:val="102"/>
                <w:sz w:val="14"/>
                <w:szCs w:val="14"/>
                <w:lang w:val="en-GB"/>
              </w:rPr>
              <w:t>mea</w:t>
            </w:r>
            <w:r w:rsidRPr="00EB7B9C">
              <w:rPr>
                <w:rFonts w:cs="Calibri"/>
                <w:spacing w:val="-1"/>
                <w:w w:val="102"/>
                <w:sz w:val="14"/>
                <w:szCs w:val="14"/>
                <w:lang w:val="en-GB"/>
              </w:rPr>
              <w:t>s</w:t>
            </w:r>
            <w:r w:rsidRPr="00EB7B9C">
              <w:rPr>
                <w:rFonts w:cs="Calibri"/>
                <w:spacing w:val="1"/>
                <w:w w:val="102"/>
                <w:sz w:val="14"/>
                <w:szCs w:val="14"/>
                <w:lang w:val="en-GB"/>
              </w:rPr>
              <w:t>u</w:t>
            </w:r>
            <w:r w:rsidRPr="00EB7B9C">
              <w:rPr>
                <w:rFonts w:cs="Calibri"/>
                <w:w w:val="103"/>
                <w:sz w:val="14"/>
                <w:szCs w:val="14"/>
                <w:lang w:val="en-GB"/>
              </w:rPr>
              <w:t>re</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66" w:lineRule="auto"/>
              <w:ind w:left="21" w:right="126"/>
              <w:rPr>
                <w:rFonts w:ascii="Times New Roman" w:hAnsi="Times New Roman"/>
                <w:sz w:val="24"/>
                <w:szCs w:val="24"/>
                <w:lang w:val="en-GB"/>
              </w:rPr>
            </w:pPr>
            <w:r w:rsidRPr="00EB7B9C">
              <w:rPr>
                <w:rFonts w:cs="Calibri"/>
                <w:spacing w:val="1"/>
                <w:sz w:val="14"/>
                <w:szCs w:val="14"/>
                <w:lang w:val="en-GB"/>
              </w:rPr>
              <w:t>Fo</w:t>
            </w:r>
            <w:r w:rsidRPr="00EB7B9C">
              <w:rPr>
                <w:rFonts w:cs="Calibri"/>
                <w:spacing w:val="-1"/>
                <w:sz w:val="14"/>
                <w:szCs w:val="14"/>
                <w:lang w:val="en-GB"/>
              </w:rPr>
              <w:t>c</w:t>
            </w:r>
            <w:r w:rsidRPr="00EB7B9C">
              <w:rPr>
                <w:rFonts w:cs="Calibri"/>
                <w:spacing w:val="1"/>
                <w:sz w:val="14"/>
                <w:szCs w:val="14"/>
                <w:lang w:val="en-GB"/>
              </w:rPr>
              <w:t>u</w:t>
            </w:r>
            <w:r w:rsidRPr="00EB7B9C">
              <w:rPr>
                <w:rFonts w:cs="Calibri"/>
                <w:sz w:val="14"/>
                <w:szCs w:val="14"/>
                <w:lang w:val="en-GB"/>
              </w:rPr>
              <w:t>s</w:t>
            </w:r>
            <w:r w:rsidRPr="00EB7B9C">
              <w:rPr>
                <w:rFonts w:cs="Calibri"/>
                <w:spacing w:val="7"/>
                <w:sz w:val="14"/>
                <w:szCs w:val="14"/>
                <w:lang w:val="en-GB"/>
              </w:rPr>
              <w:t xml:space="preserve"> </w:t>
            </w:r>
            <w:r w:rsidRPr="00EB7B9C">
              <w:rPr>
                <w:rFonts w:cs="Calibri"/>
                <w:spacing w:val="1"/>
                <w:sz w:val="14"/>
                <w:szCs w:val="14"/>
                <w:lang w:val="en-GB"/>
              </w:rPr>
              <w:t>o</w:t>
            </w:r>
            <w:r w:rsidRPr="00EB7B9C">
              <w:rPr>
                <w:rFonts w:cs="Calibri"/>
                <w:sz w:val="14"/>
                <w:szCs w:val="14"/>
                <w:lang w:val="en-GB"/>
              </w:rPr>
              <w:t>n</w:t>
            </w:r>
            <w:r w:rsidRPr="00EB7B9C">
              <w:rPr>
                <w:rFonts w:cs="Calibri"/>
                <w:spacing w:val="5"/>
                <w:sz w:val="14"/>
                <w:szCs w:val="14"/>
                <w:lang w:val="en-GB"/>
              </w:rPr>
              <w:t xml:space="preserve"> </w:t>
            </w:r>
            <w:r w:rsidRPr="00EB7B9C">
              <w:rPr>
                <w:rFonts w:cs="Calibri"/>
                <w:spacing w:val="-1"/>
                <w:w w:val="103"/>
                <w:sz w:val="14"/>
                <w:szCs w:val="14"/>
                <w:lang w:val="en-GB"/>
              </w:rPr>
              <w:t>c</w:t>
            </w:r>
            <w:r w:rsidRPr="00EB7B9C">
              <w:rPr>
                <w:rFonts w:cs="Calibri"/>
                <w:w w:val="103"/>
                <w:sz w:val="14"/>
                <w:szCs w:val="14"/>
                <w:lang w:val="en-GB"/>
              </w:rPr>
              <w:t>re</w:t>
            </w:r>
            <w:r w:rsidRPr="00EB7B9C">
              <w:rPr>
                <w:rFonts w:cs="Calibri"/>
                <w:w w:val="102"/>
                <w:sz w:val="14"/>
                <w:szCs w:val="14"/>
                <w:lang w:val="en-GB"/>
              </w:rPr>
              <w:t>a</w:t>
            </w:r>
            <w:r w:rsidRPr="00EB7B9C">
              <w:rPr>
                <w:rFonts w:cs="Calibri"/>
                <w:w w:val="103"/>
                <w:sz w:val="14"/>
                <w:szCs w:val="14"/>
                <w:lang w:val="en-GB"/>
              </w:rPr>
              <w:t>tive</w:t>
            </w:r>
            <w:r w:rsidRPr="00EB7B9C">
              <w:rPr>
                <w:rFonts w:cs="Calibri"/>
                <w:spacing w:val="2"/>
                <w:sz w:val="14"/>
                <w:szCs w:val="14"/>
                <w:lang w:val="en-GB"/>
              </w:rPr>
              <w:t xml:space="preserve"> </w:t>
            </w:r>
            <w:r w:rsidRPr="00EB7B9C">
              <w:rPr>
                <w:rFonts w:cs="Calibri"/>
                <w:spacing w:val="1"/>
                <w:sz w:val="14"/>
                <w:szCs w:val="14"/>
                <w:lang w:val="en-GB"/>
              </w:rPr>
              <w:t>po</w:t>
            </w:r>
            <w:r w:rsidRPr="00EB7B9C">
              <w:rPr>
                <w:rFonts w:cs="Calibri"/>
                <w:sz w:val="14"/>
                <w:szCs w:val="14"/>
                <w:lang w:val="en-GB"/>
              </w:rPr>
              <w:t>te</w:t>
            </w:r>
            <w:r w:rsidRPr="00EB7B9C">
              <w:rPr>
                <w:rFonts w:cs="Calibri"/>
                <w:spacing w:val="1"/>
                <w:sz w:val="14"/>
                <w:szCs w:val="14"/>
                <w:lang w:val="en-GB"/>
              </w:rPr>
              <w:t>n</w:t>
            </w:r>
            <w:r w:rsidRPr="00EB7B9C">
              <w:rPr>
                <w:rFonts w:cs="Calibri"/>
                <w:sz w:val="14"/>
                <w:szCs w:val="14"/>
                <w:lang w:val="en-GB"/>
              </w:rPr>
              <w:t>ti</w:t>
            </w:r>
            <w:r w:rsidRPr="00EB7B9C">
              <w:rPr>
                <w:rFonts w:cs="Calibri"/>
                <w:spacing w:val="1"/>
                <w:sz w:val="14"/>
                <w:szCs w:val="14"/>
                <w:lang w:val="en-GB"/>
              </w:rPr>
              <w:t>a</w:t>
            </w:r>
            <w:r w:rsidRPr="00EB7B9C">
              <w:rPr>
                <w:rFonts w:cs="Calibri"/>
                <w:sz w:val="14"/>
                <w:szCs w:val="14"/>
                <w:lang w:val="en-GB"/>
              </w:rPr>
              <w:t>l</w:t>
            </w:r>
            <w:r w:rsidRPr="00EB7B9C">
              <w:rPr>
                <w:rFonts w:cs="Calibri"/>
                <w:spacing w:val="9"/>
                <w:sz w:val="14"/>
                <w:szCs w:val="14"/>
                <w:lang w:val="en-GB"/>
              </w:rPr>
              <w:t xml:space="preserve"> </w:t>
            </w:r>
            <w:r w:rsidRPr="00EB7B9C">
              <w:rPr>
                <w:rFonts w:cs="Calibri"/>
                <w:sz w:val="14"/>
                <w:szCs w:val="14"/>
                <w:lang w:val="en-GB"/>
              </w:rPr>
              <w:t>r</w:t>
            </w:r>
            <w:r w:rsidRPr="00EB7B9C">
              <w:rPr>
                <w:rFonts w:cs="Calibri"/>
                <w:spacing w:val="1"/>
                <w:sz w:val="14"/>
                <w:szCs w:val="14"/>
                <w:lang w:val="en-GB"/>
              </w:rPr>
              <w:t>a</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er</w:t>
            </w:r>
            <w:r w:rsidRPr="00EB7B9C">
              <w:rPr>
                <w:rFonts w:cs="Calibri"/>
                <w:spacing w:val="3"/>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w w:val="102"/>
                <w:sz w:val="14"/>
                <w:szCs w:val="14"/>
                <w:lang w:val="en-GB"/>
              </w:rPr>
              <w:t>an</w:t>
            </w:r>
            <w:r w:rsidRPr="00EB7B9C">
              <w:rPr>
                <w:rFonts w:cs="Calibri"/>
                <w:spacing w:val="3"/>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w w:val="102"/>
                <w:sz w:val="14"/>
                <w:szCs w:val="14"/>
                <w:lang w:val="en-GB"/>
              </w:rPr>
              <w:t>eveme</w:t>
            </w:r>
            <w:r w:rsidRPr="00EB7B9C">
              <w:rPr>
                <w:rFonts w:cs="Calibri"/>
                <w:spacing w:val="1"/>
                <w:w w:val="102"/>
                <w:sz w:val="14"/>
                <w:szCs w:val="14"/>
                <w:lang w:val="en-GB"/>
              </w:rPr>
              <w:t>n</w:t>
            </w:r>
            <w:r w:rsidRPr="00EB7B9C">
              <w:rPr>
                <w:rFonts w:cs="Calibri"/>
                <w:w w:val="103"/>
                <w:sz w:val="14"/>
                <w:szCs w:val="14"/>
                <w:lang w:val="en-GB"/>
              </w:rPr>
              <w:t>t</w:t>
            </w:r>
          </w:p>
        </w:tc>
        <w:tc>
          <w:tcPr>
            <w:tcW w:w="2180" w:type="dxa"/>
            <w:tcBorders>
              <w:top w:val="single" w:sz="5" w:space="0" w:color="A4A4A4"/>
              <w:left w:val="single" w:sz="5" w:space="0" w:color="A4A4A4"/>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pacing w:val="1"/>
                <w:sz w:val="14"/>
                <w:szCs w:val="14"/>
                <w:lang w:val="en-GB"/>
              </w:rPr>
              <w:t>R</w:t>
            </w:r>
            <w:r w:rsidRPr="00EB7B9C">
              <w:rPr>
                <w:rFonts w:cs="Calibri"/>
                <w:sz w:val="14"/>
                <w:szCs w:val="14"/>
                <w:lang w:val="en-GB"/>
              </w:rPr>
              <w:t>e</w:t>
            </w:r>
            <w:r w:rsidRPr="00EB7B9C">
              <w:rPr>
                <w:rFonts w:cs="Calibri"/>
                <w:spacing w:val="-1"/>
                <w:sz w:val="14"/>
                <w:szCs w:val="14"/>
                <w:lang w:val="en-GB"/>
              </w:rPr>
              <w:t>s</w:t>
            </w:r>
            <w:r w:rsidRPr="00EB7B9C">
              <w:rPr>
                <w:rFonts w:cs="Calibri"/>
                <w:spacing w:val="1"/>
                <w:sz w:val="14"/>
                <w:szCs w:val="14"/>
                <w:lang w:val="en-GB"/>
              </w:rPr>
              <w:t>p</w:t>
            </w:r>
            <w:r w:rsidRPr="00EB7B9C">
              <w:rPr>
                <w:rFonts w:cs="Calibri"/>
                <w:sz w:val="14"/>
                <w:szCs w:val="14"/>
                <w:lang w:val="en-GB"/>
              </w:rPr>
              <w:t>ect</w:t>
            </w:r>
            <w:r w:rsidRPr="00EB7B9C">
              <w:rPr>
                <w:rFonts w:cs="Calibri"/>
                <w:spacing w:val="14"/>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i</w:t>
            </w:r>
            <w:r w:rsidRPr="00EB7B9C">
              <w:rPr>
                <w:rFonts w:cs="Calibri"/>
                <w:sz w:val="14"/>
                <w:szCs w:val="14"/>
                <w:lang w:val="en-GB"/>
              </w:rPr>
              <w:t>r</w:t>
            </w:r>
            <w:r w:rsidRPr="00EB7B9C">
              <w:rPr>
                <w:rFonts w:cs="Calibri"/>
                <w:spacing w:val="4"/>
                <w:sz w:val="14"/>
                <w:szCs w:val="14"/>
                <w:lang w:val="en-GB"/>
              </w:rPr>
              <w:t xml:space="preserve"> </w:t>
            </w:r>
            <w:r w:rsidRPr="00EB7B9C">
              <w:rPr>
                <w:rFonts w:cs="Calibri"/>
                <w:spacing w:val="-1"/>
                <w:w w:val="103"/>
                <w:sz w:val="14"/>
                <w:szCs w:val="14"/>
                <w:lang w:val="en-GB"/>
              </w:rPr>
              <w:t>g</w:t>
            </w:r>
            <w:r w:rsidRPr="00EB7B9C">
              <w:rPr>
                <w:rFonts w:cs="Calibri"/>
                <w:spacing w:val="1"/>
                <w:w w:val="102"/>
                <w:sz w:val="14"/>
                <w:szCs w:val="14"/>
                <w:lang w:val="en-GB"/>
              </w:rPr>
              <w:t>o</w:t>
            </w:r>
            <w:r w:rsidRPr="00EB7B9C">
              <w:rPr>
                <w:rFonts w:cs="Calibri"/>
                <w:w w:val="102"/>
                <w:sz w:val="14"/>
                <w:szCs w:val="14"/>
                <w:lang w:val="en-GB"/>
              </w:rPr>
              <w:t>a</w:t>
            </w:r>
            <w:r w:rsidRPr="00EB7B9C">
              <w:rPr>
                <w:rFonts w:cs="Calibri"/>
                <w:w w:val="103"/>
                <w:sz w:val="14"/>
                <w:szCs w:val="14"/>
                <w:lang w:val="en-GB"/>
              </w:rPr>
              <w:t>l</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66" w:lineRule="auto"/>
              <w:ind w:left="21" w:right="143"/>
              <w:rPr>
                <w:rFonts w:cs="Calibri"/>
                <w:sz w:val="14"/>
                <w:szCs w:val="14"/>
                <w:lang w:val="en-GB"/>
              </w:rPr>
            </w:pPr>
            <w:r w:rsidRPr="00EB7B9C">
              <w:rPr>
                <w:rFonts w:cs="Calibri"/>
                <w:spacing w:val="-1"/>
                <w:sz w:val="14"/>
                <w:szCs w:val="14"/>
                <w:lang w:val="en-GB"/>
              </w:rPr>
              <w:t>T</w:t>
            </w:r>
            <w:r w:rsidRPr="00EB7B9C">
              <w:rPr>
                <w:rFonts w:cs="Calibri"/>
                <w:spacing w:val="1"/>
                <w:sz w:val="14"/>
                <w:szCs w:val="14"/>
                <w:lang w:val="en-GB"/>
              </w:rPr>
              <w:t>o</w:t>
            </w:r>
            <w:r w:rsidRPr="00EB7B9C">
              <w:rPr>
                <w:rFonts w:cs="Calibri"/>
                <w:sz w:val="14"/>
                <w:szCs w:val="14"/>
                <w:lang w:val="en-GB"/>
              </w:rPr>
              <w:t>lerate</w:t>
            </w:r>
            <w:r w:rsidRPr="00EB7B9C">
              <w:rPr>
                <w:rFonts w:cs="Calibri"/>
                <w:spacing w:val="17"/>
                <w:sz w:val="14"/>
                <w:szCs w:val="14"/>
                <w:lang w:val="en-GB"/>
              </w:rPr>
              <w:t xml:space="preserve"> </w:t>
            </w:r>
            <w:r w:rsidRPr="00EB7B9C">
              <w:rPr>
                <w:rFonts w:cs="Calibri"/>
                <w:spacing w:val="1"/>
                <w:sz w:val="14"/>
                <w:szCs w:val="14"/>
                <w:lang w:val="en-GB"/>
              </w:rPr>
              <w:t>h</w:t>
            </w:r>
            <w:r w:rsidRPr="00EB7B9C">
              <w:rPr>
                <w:rFonts w:cs="Calibri"/>
                <w:sz w:val="14"/>
                <w:szCs w:val="14"/>
                <w:lang w:val="en-GB"/>
              </w:rPr>
              <w:t>i</w:t>
            </w:r>
            <w:r w:rsidRPr="00EB7B9C">
              <w:rPr>
                <w:rFonts w:cs="Calibri"/>
                <w:spacing w:val="-1"/>
                <w:sz w:val="14"/>
                <w:szCs w:val="14"/>
                <w:lang w:val="en-GB"/>
              </w:rPr>
              <w:t>g</w:t>
            </w:r>
            <w:r w:rsidRPr="00EB7B9C">
              <w:rPr>
                <w:rFonts w:cs="Calibri"/>
                <w:spacing w:val="1"/>
                <w:sz w:val="14"/>
                <w:szCs w:val="14"/>
                <w:lang w:val="en-GB"/>
              </w:rPr>
              <w:t>h</w:t>
            </w:r>
            <w:r w:rsidRPr="00EB7B9C">
              <w:rPr>
                <w:rFonts w:cs="Calibri"/>
                <w:sz w:val="14"/>
                <w:szCs w:val="14"/>
                <w:lang w:val="en-GB"/>
              </w:rPr>
              <w:t>er</w:t>
            </w:r>
            <w:r w:rsidRPr="00EB7B9C">
              <w:rPr>
                <w:rFonts w:cs="Calibri"/>
                <w:spacing w:val="13"/>
                <w:sz w:val="14"/>
                <w:szCs w:val="14"/>
                <w:lang w:val="en-GB"/>
              </w:rPr>
              <w:t xml:space="preserve"> </w:t>
            </w:r>
            <w:r w:rsidRPr="00EB7B9C">
              <w:rPr>
                <w:rFonts w:cs="Calibri"/>
                <w:sz w:val="14"/>
                <w:szCs w:val="14"/>
                <w:lang w:val="en-GB"/>
              </w:rPr>
              <w:t>leve</w:t>
            </w:r>
            <w:r w:rsidRPr="00EB7B9C">
              <w:rPr>
                <w:rFonts w:cs="Calibri"/>
                <w:spacing w:val="1"/>
                <w:sz w:val="14"/>
                <w:szCs w:val="14"/>
                <w:lang w:val="en-GB"/>
              </w:rPr>
              <w:t>l</w:t>
            </w:r>
            <w:r w:rsidRPr="00EB7B9C">
              <w:rPr>
                <w:rFonts w:cs="Calibri"/>
                <w:sz w:val="14"/>
                <w:szCs w:val="14"/>
                <w:lang w:val="en-GB"/>
              </w:rPr>
              <w:t>s</w:t>
            </w:r>
            <w:r w:rsidRPr="00EB7B9C">
              <w:rPr>
                <w:rFonts w:cs="Calibri"/>
                <w:spacing w:val="8"/>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d</w:t>
            </w:r>
            <w:r w:rsidRPr="00EB7B9C">
              <w:rPr>
                <w:rFonts w:cs="Calibri"/>
                <w:sz w:val="14"/>
                <w:szCs w:val="14"/>
                <w:lang w:val="en-GB"/>
              </w:rPr>
              <w:t>evia</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16"/>
                <w:sz w:val="14"/>
                <w:szCs w:val="14"/>
                <w:lang w:val="en-GB"/>
              </w:rPr>
              <w:t xml:space="preserve"> </w:t>
            </w:r>
            <w:r w:rsidRPr="00EB7B9C">
              <w:rPr>
                <w:rFonts w:cs="Calibri"/>
                <w:sz w:val="14"/>
                <w:szCs w:val="14"/>
                <w:lang w:val="en-GB"/>
              </w:rPr>
              <w:t>All</w:t>
            </w:r>
            <w:r w:rsidRPr="00EB7B9C">
              <w:rPr>
                <w:rFonts w:cs="Calibri"/>
                <w:spacing w:val="1"/>
                <w:sz w:val="14"/>
                <w:szCs w:val="14"/>
                <w:lang w:val="en-GB"/>
              </w:rPr>
              <w:t>o</w:t>
            </w:r>
            <w:r w:rsidRPr="00EB7B9C">
              <w:rPr>
                <w:rFonts w:cs="Calibri"/>
                <w:sz w:val="14"/>
                <w:szCs w:val="14"/>
                <w:lang w:val="en-GB"/>
              </w:rPr>
              <w:t>w</w:t>
            </w:r>
            <w:r w:rsidRPr="00EB7B9C">
              <w:rPr>
                <w:rFonts w:cs="Calibri"/>
                <w:spacing w:val="7"/>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em</w:t>
            </w:r>
            <w:r w:rsidRPr="00EB7B9C">
              <w:rPr>
                <w:rFonts w:cs="Calibri"/>
                <w:spacing w:val="9"/>
                <w:sz w:val="14"/>
                <w:szCs w:val="14"/>
                <w:lang w:val="en-GB"/>
              </w:rPr>
              <w:t xml:space="preserve"> </w:t>
            </w:r>
            <w:r w:rsidRPr="00EB7B9C">
              <w:rPr>
                <w:rFonts w:cs="Calibri"/>
                <w:w w:val="103"/>
                <w:sz w:val="14"/>
                <w:szCs w:val="14"/>
                <w:lang w:val="en-GB"/>
              </w:rPr>
              <w:t>to</w:t>
            </w:r>
            <w:r w:rsidRPr="00EB7B9C">
              <w:rPr>
                <w:rFonts w:cs="Calibri"/>
                <w:spacing w:val="2"/>
                <w:sz w:val="14"/>
                <w:szCs w:val="14"/>
                <w:lang w:val="en-GB"/>
              </w:rPr>
              <w:t xml:space="preserve"> </w:t>
            </w:r>
            <w:r w:rsidRPr="00EB7B9C">
              <w:rPr>
                <w:rFonts w:cs="Calibri"/>
                <w:spacing w:val="1"/>
                <w:sz w:val="14"/>
                <w:szCs w:val="14"/>
                <w:lang w:val="en-GB"/>
              </w:rPr>
              <w:t>pu</w:t>
            </w:r>
            <w:r w:rsidRPr="00EB7B9C">
              <w:rPr>
                <w:rFonts w:cs="Calibri"/>
                <w:sz w:val="14"/>
                <w:szCs w:val="14"/>
                <w:lang w:val="en-GB"/>
              </w:rPr>
              <w:t>r</w:t>
            </w:r>
            <w:r w:rsidRPr="00EB7B9C">
              <w:rPr>
                <w:rFonts w:cs="Calibri"/>
                <w:spacing w:val="-1"/>
                <w:sz w:val="14"/>
                <w:szCs w:val="14"/>
                <w:lang w:val="en-GB"/>
              </w:rPr>
              <w:t>s</w:t>
            </w:r>
            <w:r w:rsidRPr="00EB7B9C">
              <w:rPr>
                <w:rFonts w:cs="Calibri"/>
                <w:spacing w:val="1"/>
                <w:sz w:val="14"/>
                <w:szCs w:val="14"/>
                <w:lang w:val="en-GB"/>
              </w:rPr>
              <w:t>u</w:t>
            </w:r>
            <w:r w:rsidRPr="00EB7B9C">
              <w:rPr>
                <w:rFonts w:cs="Calibri"/>
                <w:sz w:val="14"/>
                <w:szCs w:val="14"/>
                <w:lang w:val="en-GB"/>
              </w:rPr>
              <w:t>e</w:t>
            </w:r>
            <w:r w:rsidRPr="00EB7B9C">
              <w:rPr>
                <w:rFonts w:cs="Calibri"/>
                <w:spacing w:val="4"/>
                <w:sz w:val="14"/>
                <w:szCs w:val="14"/>
                <w:lang w:val="en-GB"/>
              </w:rPr>
              <w:t xml:space="preserve"> </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tere</w:t>
            </w:r>
            <w:r w:rsidRPr="00EB7B9C">
              <w:rPr>
                <w:rFonts w:cs="Calibri"/>
                <w:spacing w:val="-1"/>
                <w:w w:val="102"/>
                <w:sz w:val="14"/>
                <w:szCs w:val="14"/>
                <w:lang w:val="en-GB"/>
              </w:rPr>
              <w:t>s</w:t>
            </w:r>
            <w:r w:rsidRPr="00EB7B9C">
              <w:rPr>
                <w:rFonts w:cs="Calibri"/>
                <w:w w:val="103"/>
                <w:sz w:val="14"/>
                <w:szCs w:val="14"/>
                <w:lang w:val="en-GB"/>
              </w:rPr>
              <w:t xml:space="preserve">ts </w:t>
            </w:r>
            <w:r w:rsidRPr="00EB7B9C">
              <w:rPr>
                <w:rFonts w:cs="Calibri"/>
                <w:w w:val="102"/>
                <w:sz w:val="14"/>
                <w:szCs w:val="14"/>
                <w:lang w:val="en-GB"/>
              </w:rPr>
              <w:t>(pa</w:t>
            </w:r>
            <w:r w:rsidRPr="00EB7B9C">
              <w:rPr>
                <w:rFonts w:cs="Calibri"/>
                <w:spacing w:val="-1"/>
                <w:w w:val="102"/>
                <w:sz w:val="14"/>
                <w:szCs w:val="14"/>
                <w:lang w:val="en-GB"/>
              </w:rPr>
              <w:t>ss</w:t>
            </w:r>
            <w:r w:rsidRPr="00EB7B9C">
              <w:rPr>
                <w:rFonts w:cs="Calibri"/>
                <w:w w:val="103"/>
                <w:sz w:val="14"/>
                <w:szCs w:val="14"/>
                <w:lang w:val="en-GB"/>
              </w:rPr>
              <w:t>i</w:t>
            </w:r>
            <w:r w:rsidRPr="00EB7B9C">
              <w:rPr>
                <w:rFonts w:cs="Calibri"/>
                <w:spacing w:val="1"/>
                <w:w w:val="102"/>
                <w:sz w:val="14"/>
                <w:szCs w:val="14"/>
                <w:lang w:val="en-GB"/>
              </w:rPr>
              <w:t>on</w:t>
            </w:r>
            <w:r w:rsidRPr="00EB7B9C">
              <w:rPr>
                <w:rFonts w:cs="Calibri"/>
                <w:spacing w:val="-1"/>
                <w:w w:val="102"/>
                <w:sz w:val="14"/>
                <w:szCs w:val="14"/>
                <w:lang w:val="en-GB"/>
              </w:rPr>
              <w:t>s</w:t>
            </w:r>
            <w:r w:rsidRPr="00EB7B9C">
              <w:rPr>
                <w:rFonts w:cs="Calibri"/>
                <w:w w:val="102"/>
                <w:sz w:val="14"/>
                <w:szCs w:val="14"/>
                <w:lang w:val="en-GB"/>
              </w:rPr>
              <w:t>)</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M</w:t>
            </w:r>
            <w:r w:rsidRPr="00EB7B9C">
              <w:rPr>
                <w:rFonts w:cs="Calibri"/>
                <w:spacing w:val="1"/>
                <w:sz w:val="14"/>
                <w:szCs w:val="14"/>
                <w:lang w:val="en-GB"/>
              </w:rPr>
              <w:t>od</w:t>
            </w:r>
            <w:r w:rsidRPr="00EB7B9C">
              <w:rPr>
                <w:rFonts w:cs="Calibri"/>
                <w:sz w:val="14"/>
                <w:szCs w:val="14"/>
                <w:lang w:val="en-GB"/>
              </w:rPr>
              <w:t>el</w:t>
            </w:r>
            <w:r w:rsidRPr="00EB7B9C">
              <w:rPr>
                <w:rFonts w:cs="Calibri"/>
                <w:spacing w:val="9"/>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pp</w:t>
            </w:r>
            <w:r w:rsidRPr="00EB7B9C">
              <w:rPr>
                <w:rFonts w:cs="Calibri"/>
                <w:w w:val="102"/>
                <w:sz w:val="14"/>
                <w:szCs w:val="14"/>
                <w:lang w:val="en-GB"/>
              </w:rPr>
              <w:t>r</w:t>
            </w:r>
            <w:r w:rsidRPr="00EB7B9C">
              <w:rPr>
                <w:rFonts w:cs="Calibri"/>
                <w:spacing w:val="1"/>
                <w:w w:val="102"/>
                <w:sz w:val="14"/>
                <w:szCs w:val="14"/>
                <w:lang w:val="en-GB"/>
              </w:rPr>
              <w:t>op</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w w:val="102"/>
                <w:sz w:val="14"/>
                <w:szCs w:val="14"/>
                <w:lang w:val="en-GB"/>
              </w:rPr>
              <w:t>a</w:t>
            </w:r>
            <w:r w:rsidRPr="00EB7B9C">
              <w:rPr>
                <w:rFonts w:cs="Calibri"/>
                <w:w w:val="103"/>
                <w:sz w:val="14"/>
                <w:szCs w:val="14"/>
                <w:lang w:val="en-GB"/>
              </w:rPr>
              <w:t>te</w:t>
            </w:r>
            <w:r w:rsidRPr="00EB7B9C">
              <w:rPr>
                <w:rFonts w:cs="Calibri"/>
                <w:spacing w:val="2"/>
                <w:sz w:val="14"/>
                <w:szCs w:val="14"/>
                <w:lang w:val="en-GB"/>
              </w:rPr>
              <w:t xml:space="preserve"> </w:t>
            </w:r>
            <w:r w:rsidRPr="00EB7B9C">
              <w:rPr>
                <w:rFonts w:cs="Calibri"/>
                <w:spacing w:val="1"/>
                <w:w w:val="102"/>
                <w:sz w:val="14"/>
                <w:szCs w:val="14"/>
                <w:lang w:val="en-GB"/>
              </w:rPr>
              <w:t>b</w:t>
            </w:r>
            <w:r w:rsidRPr="00EB7B9C">
              <w:rPr>
                <w:rFonts w:cs="Calibri"/>
                <w:w w:val="102"/>
                <w:sz w:val="14"/>
                <w:szCs w:val="14"/>
                <w:lang w:val="en-GB"/>
              </w:rPr>
              <w:t>e</w:t>
            </w:r>
            <w:r w:rsidRPr="00EB7B9C">
              <w:rPr>
                <w:rFonts w:cs="Calibri"/>
                <w:spacing w:val="1"/>
                <w:w w:val="102"/>
                <w:sz w:val="14"/>
                <w:szCs w:val="14"/>
                <w:lang w:val="en-GB"/>
              </w:rPr>
              <w:t>h</w:t>
            </w:r>
            <w:r w:rsidRPr="00EB7B9C">
              <w:rPr>
                <w:rFonts w:cs="Calibri"/>
                <w:w w:val="102"/>
                <w:sz w:val="14"/>
                <w:szCs w:val="14"/>
                <w:lang w:val="en-GB"/>
              </w:rPr>
              <w:t>avi</w:t>
            </w:r>
            <w:r w:rsidRPr="00EB7B9C">
              <w:rPr>
                <w:rFonts w:cs="Calibri"/>
                <w:spacing w:val="1"/>
                <w:w w:val="102"/>
                <w:sz w:val="14"/>
                <w:szCs w:val="14"/>
                <w:lang w:val="en-GB"/>
              </w:rPr>
              <w:t>o</w:t>
            </w:r>
            <w:r w:rsidRPr="00EB7B9C">
              <w:rPr>
                <w:rFonts w:cs="Calibri"/>
                <w:w w:val="103"/>
                <w:sz w:val="14"/>
                <w:szCs w:val="14"/>
                <w:lang w:val="en-GB"/>
              </w:rPr>
              <w:t>r</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F</w:t>
            </w:r>
            <w:r w:rsidRPr="00EB7B9C">
              <w:rPr>
                <w:rFonts w:cs="Calibri"/>
                <w:sz w:val="14"/>
                <w:szCs w:val="14"/>
                <w:lang w:val="en-GB"/>
              </w:rPr>
              <w:t>am</w:t>
            </w:r>
            <w:r w:rsidRPr="00EB7B9C">
              <w:rPr>
                <w:rFonts w:cs="Calibri"/>
                <w:spacing w:val="1"/>
                <w:sz w:val="14"/>
                <w:szCs w:val="14"/>
                <w:lang w:val="en-GB"/>
              </w:rPr>
              <w:t>i</w:t>
            </w:r>
            <w:r w:rsidRPr="00EB7B9C">
              <w:rPr>
                <w:rFonts w:cs="Calibri"/>
                <w:sz w:val="14"/>
                <w:szCs w:val="14"/>
                <w:lang w:val="en-GB"/>
              </w:rPr>
              <w:t>ly</w:t>
            </w:r>
            <w:r w:rsidRPr="00EB7B9C">
              <w:rPr>
                <w:rFonts w:cs="Calibri"/>
                <w:spacing w:val="6"/>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spacing w:val="-1"/>
                <w:w w:val="102"/>
                <w:sz w:val="14"/>
                <w:szCs w:val="14"/>
                <w:lang w:val="en-GB"/>
              </w:rPr>
              <w:t>j</w:t>
            </w:r>
            <w:r w:rsidRPr="00EB7B9C">
              <w:rPr>
                <w:rFonts w:cs="Calibri"/>
                <w:w w:val="103"/>
                <w:sz w:val="14"/>
                <w:szCs w:val="14"/>
                <w:lang w:val="en-GB"/>
              </w:rPr>
              <w:t>ects</w:t>
            </w:r>
          </w:p>
          <w:p w:rsidR="00906244" w:rsidRPr="00EB7B9C" w:rsidRDefault="00906244" w:rsidP="00D43775">
            <w:pPr>
              <w:widowControl w:val="0"/>
              <w:autoSpaceDE w:val="0"/>
              <w:autoSpaceDN w:val="0"/>
              <w:adjustRightInd w:val="0"/>
              <w:spacing w:before="18" w:after="0" w:line="266" w:lineRule="auto"/>
              <w:ind w:left="21" w:right="162"/>
              <w:rPr>
                <w:rFonts w:cs="Calibri"/>
                <w:sz w:val="14"/>
                <w:szCs w:val="14"/>
                <w:lang w:val="en-GB"/>
              </w:rPr>
            </w:pPr>
            <w:r w:rsidRPr="00EB7B9C">
              <w:rPr>
                <w:rFonts w:cs="Calibri"/>
                <w:w w:val="102"/>
                <w:sz w:val="14"/>
                <w:szCs w:val="14"/>
                <w:lang w:val="en-GB"/>
              </w:rPr>
              <w:t>C</w:t>
            </w:r>
            <w:r w:rsidRPr="00EB7B9C">
              <w:rPr>
                <w:rFonts w:cs="Calibri"/>
                <w:spacing w:val="1"/>
                <w:w w:val="102"/>
                <w:sz w:val="14"/>
                <w:szCs w:val="14"/>
                <w:lang w:val="en-GB"/>
              </w:rPr>
              <w:t>o</w:t>
            </w:r>
            <w:r w:rsidRPr="00EB7B9C">
              <w:rPr>
                <w:rFonts w:cs="Calibri"/>
                <w:w w:val="102"/>
                <w:sz w:val="14"/>
                <w:szCs w:val="14"/>
                <w:lang w:val="en-GB"/>
              </w:rPr>
              <w:t>mm</w:t>
            </w:r>
            <w:r w:rsidRPr="00EB7B9C">
              <w:rPr>
                <w:rFonts w:cs="Calibri"/>
                <w:spacing w:val="1"/>
                <w:w w:val="102"/>
                <w:sz w:val="14"/>
                <w:szCs w:val="14"/>
                <w:lang w:val="en-GB"/>
              </w:rPr>
              <w:t>un</w:t>
            </w:r>
            <w:r w:rsidRPr="00EB7B9C">
              <w:rPr>
                <w:rFonts w:cs="Calibri"/>
                <w:w w:val="103"/>
                <w:sz w:val="14"/>
                <w:szCs w:val="14"/>
                <w:lang w:val="en-GB"/>
              </w:rPr>
              <w:t>i</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w w:val="103"/>
                <w:sz w:val="14"/>
                <w:szCs w:val="14"/>
                <w:lang w:val="en-GB"/>
              </w:rPr>
              <w:t>te</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on</w:t>
            </w:r>
            <w:r w:rsidRPr="00EB7B9C">
              <w:rPr>
                <w:rFonts w:cs="Calibri"/>
                <w:spacing w:val="-1"/>
                <w:sz w:val="14"/>
                <w:szCs w:val="14"/>
                <w:lang w:val="en-GB"/>
              </w:rPr>
              <w:t>f</w:t>
            </w:r>
            <w:r w:rsidRPr="00EB7B9C">
              <w:rPr>
                <w:rFonts w:cs="Calibri"/>
                <w:sz w:val="14"/>
                <w:szCs w:val="14"/>
                <w:lang w:val="en-GB"/>
              </w:rPr>
              <w:t>i</w:t>
            </w:r>
            <w:r w:rsidRPr="00EB7B9C">
              <w:rPr>
                <w:rFonts w:cs="Calibri"/>
                <w:spacing w:val="1"/>
                <w:sz w:val="14"/>
                <w:szCs w:val="14"/>
                <w:lang w:val="en-GB"/>
              </w:rPr>
              <w:t>d</w:t>
            </w:r>
            <w:r w:rsidRPr="00EB7B9C">
              <w:rPr>
                <w:rFonts w:cs="Calibri"/>
                <w:sz w:val="14"/>
                <w:szCs w:val="14"/>
                <w:lang w:val="en-GB"/>
              </w:rPr>
              <w:t>e</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15"/>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3"/>
                <w:sz w:val="14"/>
                <w:szCs w:val="14"/>
                <w:lang w:val="en-GB"/>
              </w:rPr>
              <w:t>e</w:t>
            </w:r>
            <w:r w:rsidRPr="00EB7B9C">
              <w:rPr>
                <w:rFonts w:cs="Calibri"/>
                <w:spacing w:val="1"/>
                <w:w w:val="103"/>
                <w:sz w:val="14"/>
                <w:szCs w:val="14"/>
                <w:lang w:val="en-GB"/>
              </w:rPr>
              <w:t>i</w:t>
            </w:r>
            <w:r w:rsidRPr="00EB7B9C">
              <w:rPr>
                <w:rFonts w:cs="Calibri"/>
                <w:w w:val="103"/>
                <w:sz w:val="14"/>
                <w:szCs w:val="14"/>
                <w:lang w:val="en-GB"/>
              </w:rPr>
              <w:t xml:space="preserve">r </w:t>
            </w:r>
            <w:r w:rsidRPr="00EB7B9C">
              <w:rPr>
                <w:rFonts w:cs="Calibri"/>
                <w:w w:val="102"/>
                <w:sz w:val="14"/>
                <w:szCs w:val="14"/>
                <w:lang w:val="en-GB"/>
              </w:rPr>
              <w:t>a</w:t>
            </w:r>
            <w:r w:rsidRPr="00EB7B9C">
              <w:rPr>
                <w:rFonts w:cs="Calibri"/>
                <w:spacing w:val="1"/>
                <w:w w:val="102"/>
                <w:sz w:val="14"/>
                <w:szCs w:val="14"/>
                <w:lang w:val="en-GB"/>
              </w:rPr>
              <w:t>b</w:t>
            </w:r>
            <w:r w:rsidRPr="00EB7B9C">
              <w:rPr>
                <w:rFonts w:cs="Calibri"/>
                <w:w w:val="103"/>
                <w:sz w:val="14"/>
                <w:szCs w:val="14"/>
                <w:lang w:val="en-GB"/>
              </w:rPr>
              <w:t>iliti</w:t>
            </w:r>
            <w:r w:rsidRPr="00EB7B9C">
              <w:rPr>
                <w:rFonts w:cs="Calibri"/>
                <w:spacing w:val="1"/>
                <w:w w:val="103"/>
                <w:sz w:val="14"/>
                <w:szCs w:val="14"/>
                <w:lang w:val="en-GB"/>
              </w:rPr>
              <w:t>e</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170" w:lineRule="exact"/>
              <w:ind w:left="21"/>
              <w:rPr>
                <w:rFonts w:cs="Calibri"/>
                <w:sz w:val="14"/>
                <w:szCs w:val="14"/>
                <w:lang w:val="en-GB"/>
              </w:rPr>
            </w:pPr>
            <w:r w:rsidRPr="00EB7B9C">
              <w:rPr>
                <w:rFonts w:cs="Calibri"/>
                <w:sz w:val="14"/>
                <w:szCs w:val="14"/>
                <w:lang w:val="en-GB"/>
              </w:rPr>
              <w:t>A</w:t>
            </w:r>
            <w:r w:rsidRPr="00EB7B9C">
              <w:rPr>
                <w:rFonts w:cs="Calibri"/>
                <w:spacing w:val="-1"/>
                <w:sz w:val="14"/>
                <w:szCs w:val="14"/>
                <w:lang w:val="en-GB"/>
              </w:rPr>
              <w:t>ff</w:t>
            </w:r>
            <w:r w:rsidRPr="00EB7B9C">
              <w:rPr>
                <w:rFonts w:cs="Calibri"/>
                <w:sz w:val="14"/>
                <w:szCs w:val="14"/>
                <w:lang w:val="en-GB"/>
              </w:rPr>
              <w:t>irm</w:t>
            </w:r>
            <w:r w:rsidRPr="00EB7B9C">
              <w:rPr>
                <w:rFonts w:cs="Calibri"/>
                <w:spacing w:val="10"/>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i</w:t>
            </w:r>
            <w:r w:rsidRPr="00EB7B9C">
              <w:rPr>
                <w:rFonts w:cs="Calibri"/>
                <w:sz w:val="14"/>
                <w:szCs w:val="14"/>
                <w:lang w:val="en-GB"/>
              </w:rPr>
              <w:t>r</w:t>
            </w:r>
            <w:r w:rsidRPr="00EB7B9C">
              <w:rPr>
                <w:rFonts w:cs="Calibri"/>
                <w:spacing w:val="4"/>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tre</w:t>
            </w:r>
            <w:r w:rsidRPr="00EB7B9C">
              <w:rPr>
                <w:rFonts w:cs="Calibri"/>
                <w:spacing w:val="1"/>
                <w:w w:val="103"/>
                <w:sz w:val="14"/>
                <w:szCs w:val="14"/>
                <w:lang w:val="en-GB"/>
              </w:rPr>
              <w:t>n</w:t>
            </w:r>
            <w:r w:rsidRPr="00EB7B9C">
              <w:rPr>
                <w:rFonts w:cs="Calibri"/>
                <w:spacing w:val="-1"/>
                <w:w w:val="103"/>
                <w:sz w:val="14"/>
                <w:szCs w:val="14"/>
                <w:lang w:val="en-GB"/>
              </w:rPr>
              <w:t>g</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66" w:lineRule="auto"/>
              <w:ind w:left="21" w:right="295"/>
              <w:rPr>
                <w:rFonts w:ascii="Times New Roman" w:hAnsi="Times New Roman"/>
                <w:sz w:val="24"/>
                <w:szCs w:val="24"/>
                <w:lang w:val="en-GB"/>
              </w:rPr>
            </w:pPr>
            <w:r w:rsidRPr="00EB7B9C">
              <w:rPr>
                <w:rFonts w:cs="Calibri"/>
                <w:spacing w:val="1"/>
                <w:w w:val="103"/>
                <w:sz w:val="14"/>
                <w:szCs w:val="14"/>
                <w:lang w:val="en-GB"/>
              </w:rPr>
              <w:t>R</w:t>
            </w:r>
            <w:r w:rsidRPr="00EB7B9C">
              <w:rPr>
                <w:rFonts w:cs="Calibri"/>
                <w:w w:val="103"/>
                <w:sz w:val="14"/>
                <w:szCs w:val="14"/>
                <w:lang w:val="en-GB"/>
              </w:rPr>
              <w:t>ec</w:t>
            </w:r>
            <w:r w:rsidRPr="00EB7B9C">
              <w:rPr>
                <w:rFonts w:cs="Calibri"/>
                <w:spacing w:val="1"/>
                <w:w w:val="102"/>
                <w:sz w:val="14"/>
                <w:szCs w:val="14"/>
                <w:lang w:val="en-GB"/>
              </w:rPr>
              <w:t>o</w:t>
            </w:r>
            <w:r w:rsidRPr="00EB7B9C">
              <w:rPr>
                <w:rFonts w:cs="Calibri"/>
                <w:spacing w:val="-1"/>
                <w:w w:val="103"/>
                <w:sz w:val="14"/>
                <w:szCs w:val="14"/>
                <w:lang w:val="en-GB"/>
              </w:rPr>
              <w:t>g</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z</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w w:val="102"/>
                <w:sz w:val="14"/>
                <w:szCs w:val="14"/>
                <w:lang w:val="en-GB"/>
              </w:rPr>
              <w:t>p</w:t>
            </w:r>
            <w:r w:rsidRPr="00EB7B9C">
              <w:rPr>
                <w:rFonts w:cs="Calibri"/>
                <w:spacing w:val="-1"/>
                <w:w w:val="102"/>
                <w:sz w:val="14"/>
                <w:szCs w:val="14"/>
                <w:lang w:val="en-GB"/>
              </w:rPr>
              <w:t>s</w:t>
            </w:r>
            <w:r w:rsidRPr="00EB7B9C">
              <w:rPr>
                <w:rFonts w:cs="Calibri"/>
                <w:w w:val="103"/>
                <w:sz w:val="14"/>
                <w:szCs w:val="14"/>
                <w:lang w:val="en-GB"/>
              </w:rPr>
              <w:t>y</w:t>
            </w:r>
            <w:r w:rsidRPr="00EB7B9C">
              <w:rPr>
                <w:rFonts w:cs="Calibri"/>
                <w:spacing w:val="-1"/>
                <w:w w:val="103"/>
                <w:sz w:val="14"/>
                <w:szCs w:val="14"/>
                <w:lang w:val="en-GB"/>
              </w:rPr>
              <w:t>c</w:t>
            </w:r>
            <w:r w:rsidRPr="00EB7B9C">
              <w:rPr>
                <w:rFonts w:cs="Calibri"/>
                <w:spacing w:val="1"/>
                <w:w w:val="102"/>
                <w:sz w:val="14"/>
                <w:szCs w:val="14"/>
                <w:lang w:val="en-GB"/>
              </w:rPr>
              <w:t>ho</w:t>
            </w:r>
            <w:r w:rsidRPr="00EB7B9C">
              <w:rPr>
                <w:rFonts w:cs="Calibri"/>
                <w:w w:val="103"/>
                <w:sz w:val="14"/>
                <w:szCs w:val="14"/>
                <w:lang w:val="en-GB"/>
              </w:rPr>
              <w:t>l</w:t>
            </w:r>
            <w:r w:rsidRPr="00EB7B9C">
              <w:rPr>
                <w:rFonts w:cs="Calibri"/>
                <w:spacing w:val="1"/>
                <w:w w:val="102"/>
                <w:sz w:val="14"/>
                <w:szCs w:val="14"/>
                <w:lang w:val="en-GB"/>
              </w:rPr>
              <w:t>o</w:t>
            </w:r>
            <w:r w:rsidRPr="00EB7B9C">
              <w:rPr>
                <w:rFonts w:cs="Calibri"/>
                <w:spacing w:val="-1"/>
                <w:w w:val="103"/>
                <w:sz w:val="14"/>
                <w:szCs w:val="14"/>
                <w:lang w:val="en-GB"/>
              </w:rPr>
              <w:t>g</w:t>
            </w:r>
            <w:r w:rsidRPr="00EB7B9C">
              <w:rPr>
                <w:rFonts w:cs="Calibri"/>
                <w:w w:val="103"/>
                <w:sz w:val="14"/>
                <w:szCs w:val="14"/>
                <w:lang w:val="en-GB"/>
              </w:rPr>
              <w:t>i</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w w:val="103"/>
                <w:sz w:val="14"/>
                <w:szCs w:val="14"/>
                <w:lang w:val="en-GB"/>
              </w:rPr>
              <w:t xml:space="preserve">l </w:t>
            </w:r>
            <w:r w:rsidRPr="00EB7B9C">
              <w:rPr>
                <w:rFonts w:cs="Calibri"/>
                <w:sz w:val="14"/>
                <w:szCs w:val="14"/>
                <w:lang w:val="en-GB"/>
              </w:rPr>
              <w:t>v</w:t>
            </w:r>
            <w:r w:rsidRPr="00EB7B9C">
              <w:rPr>
                <w:rFonts w:cs="Calibri"/>
                <w:spacing w:val="1"/>
                <w:sz w:val="14"/>
                <w:szCs w:val="14"/>
                <w:lang w:val="en-GB"/>
              </w:rPr>
              <w:t>u</w:t>
            </w:r>
            <w:r w:rsidRPr="00EB7B9C">
              <w:rPr>
                <w:rFonts w:cs="Calibri"/>
                <w:sz w:val="14"/>
                <w:szCs w:val="14"/>
                <w:lang w:val="en-GB"/>
              </w:rPr>
              <w:t>l</w:t>
            </w:r>
            <w:r w:rsidRPr="00EB7B9C">
              <w:rPr>
                <w:rFonts w:cs="Calibri"/>
                <w:spacing w:val="1"/>
                <w:sz w:val="14"/>
                <w:szCs w:val="14"/>
                <w:lang w:val="en-GB"/>
              </w:rPr>
              <w:t>n</w:t>
            </w:r>
            <w:r w:rsidRPr="00EB7B9C">
              <w:rPr>
                <w:rFonts w:cs="Calibri"/>
                <w:sz w:val="14"/>
                <w:szCs w:val="14"/>
                <w:lang w:val="en-GB"/>
              </w:rPr>
              <w:t>era</w:t>
            </w:r>
            <w:r w:rsidRPr="00EB7B9C">
              <w:rPr>
                <w:rFonts w:cs="Calibri"/>
                <w:spacing w:val="1"/>
                <w:sz w:val="14"/>
                <w:szCs w:val="14"/>
                <w:lang w:val="en-GB"/>
              </w:rPr>
              <w:t>b</w:t>
            </w:r>
            <w:r w:rsidRPr="00EB7B9C">
              <w:rPr>
                <w:rFonts w:cs="Calibri"/>
                <w:sz w:val="14"/>
                <w:szCs w:val="14"/>
                <w:lang w:val="en-GB"/>
              </w:rPr>
              <w:t>ility</w:t>
            </w:r>
            <w:r w:rsidRPr="00EB7B9C">
              <w:rPr>
                <w:rFonts w:cs="Calibri"/>
                <w:spacing w:val="22"/>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terve</w:t>
            </w:r>
            <w:r w:rsidRPr="00EB7B9C">
              <w:rPr>
                <w:rFonts w:cs="Calibri"/>
                <w:spacing w:val="1"/>
                <w:sz w:val="14"/>
                <w:szCs w:val="14"/>
                <w:lang w:val="en-GB"/>
              </w:rPr>
              <w:t>n</w:t>
            </w:r>
            <w:r w:rsidRPr="00EB7B9C">
              <w:rPr>
                <w:rFonts w:cs="Calibri"/>
                <w:sz w:val="14"/>
                <w:szCs w:val="14"/>
                <w:lang w:val="en-GB"/>
              </w:rPr>
              <w:t>e</w:t>
            </w:r>
            <w:r w:rsidRPr="00EB7B9C">
              <w:rPr>
                <w:rFonts w:cs="Calibri"/>
                <w:spacing w:val="20"/>
                <w:sz w:val="14"/>
                <w:szCs w:val="14"/>
                <w:lang w:val="en-GB"/>
              </w:rPr>
              <w:t xml:space="preserve"> </w:t>
            </w:r>
            <w:r w:rsidRPr="00EB7B9C">
              <w:rPr>
                <w:rFonts w:cs="Calibri"/>
                <w:w w:val="102"/>
                <w:sz w:val="14"/>
                <w:szCs w:val="14"/>
                <w:lang w:val="en-GB"/>
              </w:rPr>
              <w:t>w</w:t>
            </w:r>
            <w:r w:rsidRPr="00EB7B9C">
              <w:rPr>
                <w:rFonts w:cs="Calibri"/>
                <w:spacing w:val="1"/>
                <w:w w:val="102"/>
                <w:sz w:val="14"/>
                <w:szCs w:val="14"/>
                <w:lang w:val="en-GB"/>
              </w:rPr>
              <w:t>h</w:t>
            </w:r>
            <w:r w:rsidRPr="00EB7B9C">
              <w:rPr>
                <w:rFonts w:cs="Calibri"/>
                <w:w w:val="102"/>
                <w:sz w:val="14"/>
                <w:szCs w:val="14"/>
                <w:lang w:val="en-GB"/>
              </w:rPr>
              <w:t xml:space="preserve">en </w:t>
            </w:r>
            <w:r w:rsidRPr="00EB7B9C">
              <w:rPr>
                <w:rFonts w:cs="Calibri"/>
                <w:spacing w:val="1"/>
                <w:w w:val="102"/>
                <w:sz w:val="14"/>
                <w:szCs w:val="14"/>
                <w:lang w:val="en-GB"/>
              </w:rPr>
              <w:t>n</w:t>
            </w:r>
            <w:r w:rsidRPr="00EB7B9C">
              <w:rPr>
                <w:rFonts w:cs="Calibri"/>
                <w:w w:val="103"/>
                <w:sz w:val="14"/>
                <w:szCs w:val="14"/>
                <w:lang w:val="en-GB"/>
              </w:rPr>
              <w:t>ec</w:t>
            </w:r>
            <w:r w:rsidRPr="00EB7B9C">
              <w:rPr>
                <w:rFonts w:cs="Calibri"/>
                <w:w w:val="102"/>
                <w:sz w:val="14"/>
                <w:szCs w:val="14"/>
                <w:lang w:val="en-GB"/>
              </w:rPr>
              <w:t>e</w:t>
            </w:r>
            <w:r w:rsidRPr="00EB7B9C">
              <w:rPr>
                <w:rFonts w:cs="Calibri"/>
                <w:spacing w:val="-1"/>
                <w:w w:val="102"/>
                <w:sz w:val="14"/>
                <w:szCs w:val="14"/>
                <w:lang w:val="en-GB"/>
              </w:rPr>
              <w:t>ss</w:t>
            </w:r>
            <w:r w:rsidRPr="00EB7B9C">
              <w:rPr>
                <w:rFonts w:cs="Calibri"/>
                <w:w w:val="102"/>
                <w:sz w:val="14"/>
                <w:szCs w:val="14"/>
                <w:lang w:val="en-GB"/>
              </w:rPr>
              <w:t>a</w:t>
            </w:r>
            <w:r w:rsidRPr="00EB7B9C">
              <w:rPr>
                <w:rFonts w:cs="Calibri"/>
                <w:w w:val="103"/>
                <w:sz w:val="14"/>
                <w:szCs w:val="14"/>
                <w:lang w:val="en-GB"/>
              </w:rPr>
              <w:t>ry</w:t>
            </w:r>
          </w:p>
        </w:tc>
        <w:tc>
          <w:tcPr>
            <w:tcW w:w="2179" w:type="dxa"/>
            <w:tcBorders>
              <w:top w:val="single" w:sz="5" w:space="0" w:color="A4A4A4"/>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5"/>
                <w:szCs w:val="15"/>
                <w:lang w:val="en-GB"/>
              </w:rPr>
            </w:pPr>
            <w:r w:rsidRPr="00EB7B9C">
              <w:rPr>
                <w:rFonts w:cs="Calibri"/>
                <w:spacing w:val="1"/>
                <w:w w:val="104"/>
                <w:sz w:val="15"/>
                <w:szCs w:val="15"/>
                <w:lang w:val="en-GB"/>
              </w:rPr>
              <w:t>T</w:t>
            </w:r>
            <w:r w:rsidRPr="00EB7B9C">
              <w:rPr>
                <w:rFonts w:cs="Calibri"/>
                <w:spacing w:val="-1"/>
                <w:w w:val="104"/>
                <w:sz w:val="15"/>
                <w:szCs w:val="15"/>
                <w:lang w:val="en-GB"/>
              </w:rPr>
              <w:t>o</w:t>
            </w:r>
            <w:r w:rsidRPr="00EB7B9C">
              <w:rPr>
                <w:rFonts w:cs="Calibri"/>
                <w:w w:val="104"/>
                <w:sz w:val="15"/>
                <w:szCs w:val="15"/>
                <w:lang w:val="en-GB"/>
              </w:rPr>
              <w:t>l</w:t>
            </w:r>
            <w:r w:rsidRPr="00EB7B9C">
              <w:rPr>
                <w:rFonts w:cs="Calibri"/>
                <w:spacing w:val="-1"/>
                <w:w w:val="104"/>
                <w:sz w:val="15"/>
                <w:szCs w:val="15"/>
                <w:lang w:val="en-GB"/>
              </w:rPr>
              <w:t>e</w:t>
            </w:r>
            <w:r w:rsidRPr="00EB7B9C">
              <w:rPr>
                <w:rFonts w:cs="Calibri"/>
                <w:spacing w:val="1"/>
                <w:w w:val="104"/>
                <w:sz w:val="15"/>
                <w:szCs w:val="15"/>
                <w:lang w:val="en-GB"/>
              </w:rPr>
              <w:t>r</w:t>
            </w:r>
            <w:r w:rsidRPr="00EB7B9C">
              <w:rPr>
                <w:rFonts w:cs="Calibri"/>
                <w:w w:val="104"/>
                <w:sz w:val="15"/>
                <w:szCs w:val="15"/>
                <w:lang w:val="en-GB"/>
              </w:rPr>
              <w:t>a</w:t>
            </w:r>
            <w:r w:rsidRPr="00EB7B9C">
              <w:rPr>
                <w:rFonts w:cs="Calibri"/>
                <w:spacing w:val="-1"/>
                <w:w w:val="104"/>
                <w:sz w:val="15"/>
                <w:szCs w:val="15"/>
                <w:lang w:val="en-GB"/>
              </w:rPr>
              <w:t>nc</w:t>
            </w:r>
            <w:r w:rsidRPr="00EB7B9C">
              <w:rPr>
                <w:rFonts w:cs="Calibri"/>
                <w:w w:val="104"/>
                <w:sz w:val="15"/>
                <w:szCs w:val="15"/>
                <w:lang w:val="en-GB"/>
              </w:rPr>
              <w:t>e</w:t>
            </w:r>
          </w:p>
          <w:p w:rsidR="00906244" w:rsidRPr="00EB7B9C" w:rsidRDefault="00906244" w:rsidP="00D43775">
            <w:pPr>
              <w:widowControl w:val="0"/>
              <w:autoSpaceDE w:val="0"/>
              <w:autoSpaceDN w:val="0"/>
              <w:adjustRightInd w:val="0"/>
              <w:spacing w:before="21" w:after="0" w:line="267" w:lineRule="auto"/>
              <w:ind w:left="21" w:right="344"/>
              <w:rPr>
                <w:rFonts w:cs="Calibri"/>
                <w:sz w:val="15"/>
                <w:szCs w:val="15"/>
                <w:lang w:val="en-GB"/>
              </w:rPr>
            </w:pPr>
            <w:r w:rsidRPr="00EB7B9C">
              <w:rPr>
                <w:rFonts w:cs="Calibri"/>
                <w:spacing w:val="-1"/>
                <w:sz w:val="15"/>
                <w:szCs w:val="15"/>
                <w:lang w:val="en-GB"/>
              </w:rPr>
              <w:t>Rew</w:t>
            </w:r>
            <w:r w:rsidRPr="00EB7B9C">
              <w:rPr>
                <w:rFonts w:cs="Calibri"/>
                <w:sz w:val="15"/>
                <w:szCs w:val="15"/>
                <w:lang w:val="en-GB"/>
              </w:rPr>
              <w:t>ard</w:t>
            </w:r>
            <w:r w:rsidRPr="00EB7B9C">
              <w:rPr>
                <w:rFonts w:cs="Calibri"/>
                <w:spacing w:val="5"/>
                <w:sz w:val="15"/>
                <w:szCs w:val="15"/>
                <w:lang w:val="en-GB"/>
              </w:rPr>
              <w:t xml:space="preserve"> </w:t>
            </w:r>
            <w:r w:rsidRPr="00EB7B9C">
              <w:rPr>
                <w:rFonts w:cs="Calibri"/>
                <w:sz w:val="15"/>
                <w:szCs w:val="15"/>
                <w:lang w:val="en-GB"/>
              </w:rPr>
              <w:t>n</w:t>
            </w:r>
            <w:r w:rsidRPr="00EB7B9C">
              <w:rPr>
                <w:rFonts w:cs="Calibri"/>
                <w:spacing w:val="-1"/>
                <w:sz w:val="15"/>
                <w:szCs w:val="15"/>
                <w:lang w:val="en-GB"/>
              </w:rPr>
              <w:t>e</w:t>
            </w:r>
            <w:r w:rsidRPr="00EB7B9C">
              <w:rPr>
                <w:rFonts w:cs="Calibri"/>
                <w:sz w:val="15"/>
                <w:szCs w:val="15"/>
                <w:lang w:val="en-GB"/>
              </w:rPr>
              <w:t>w</w:t>
            </w:r>
            <w:r w:rsidRPr="00EB7B9C">
              <w:rPr>
                <w:rFonts w:cs="Calibri"/>
                <w:spacing w:val="5"/>
                <w:sz w:val="15"/>
                <w:szCs w:val="15"/>
                <w:lang w:val="en-GB"/>
              </w:rPr>
              <w:t xml:space="preserve"> </w:t>
            </w:r>
            <w:r w:rsidRPr="00EB7B9C">
              <w:rPr>
                <w:rFonts w:cs="Calibri"/>
                <w:w w:val="104"/>
                <w:sz w:val="15"/>
                <w:szCs w:val="15"/>
                <w:lang w:val="en-GB"/>
              </w:rPr>
              <w:t>thi</w:t>
            </w:r>
            <w:r w:rsidRPr="00EB7B9C">
              <w:rPr>
                <w:rFonts w:cs="Calibri"/>
                <w:spacing w:val="-1"/>
                <w:w w:val="104"/>
                <w:sz w:val="15"/>
                <w:szCs w:val="15"/>
                <w:lang w:val="en-GB"/>
              </w:rPr>
              <w:t>n</w:t>
            </w:r>
            <w:r w:rsidRPr="00EB7B9C">
              <w:rPr>
                <w:rFonts w:cs="Calibri"/>
                <w:spacing w:val="1"/>
                <w:w w:val="104"/>
                <w:sz w:val="15"/>
                <w:szCs w:val="15"/>
                <w:lang w:val="en-GB"/>
              </w:rPr>
              <w:t>k</w:t>
            </w:r>
            <w:r w:rsidRPr="00EB7B9C">
              <w:rPr>
                <w:rFonts w:cs="Calibri"/>
                <w:w w:val="104"/>
                <w:sz w:val="15"/>
                <w:szCs w:val="15"/>
                <w:lang w:val="en-GB"/>
              </w:rPr>
              <w:t xml:space="preserve">ing </w:t>
            </w:r>
            <w:r w:rsidRPr="00EB7B9C">
              <w:rPr>
                <w:rFonts w:cs="Calibri"/>
                <w:spacing w:val="1"/>
                <w:sz w:val="15"/>
                <w:szCs w:val="15"/>
                <w:lang w:val="en-GB"/>
              </w:rPr>
              <w:t>P</w:t>
            </w:r>
            <w:r w:rsidRPr="00EB7B9C">
              <w:rPr>
                <w:rFonts w:cs="Calibri"/>
                <w:sz w:val="15"/>
                <w:szCs w:val="15"/>
                <w:lang w:val="en-GB"/>
              </w:rPr>
              <w:t>la</w:t>
            </w:r>
            <w:r w:rsidRPr="00EB7B9C">
              <w:rPr>
                <w:rFonts w:cs="Calibri"/>
                <w:spacing w:val="-1"/>
                <w:sz w:val="15"/>
                <w:szCs w:val="15"/>
                <w:lang w:val="en-GB"/>
              </w:rPr>
              <w:t>ce</w:t>
            </w:r>
            <w:r w:rsidRPr="00EB7B9C">
              <w:rPr>
                <w:rFonts w:cs="Calibri"/>
                <w:sz w:val="15"/>
                <w:szCs w:val="15"/>
                <w:lang w:val="en-GB"/>
              </w:rPr>
              <w:t>m</w:t>
            </w:r>
            <w:r w:rsidRPr="00EB7B9C">
              <w:rPr>
                <w:rFonts w:cs="Calibri"/>
                <w:spacing w:val="-1"/>
                <w:sz w:val="15"/>
                <w:szCs w:val="15"/>
                <w:lang w:val="en-GB"/>
              </w:rPr>
              <w:t>e</w:t>
            </w:r>
            <w:r w:rsidRPr="00EB7B9C">
              <w:rPr>
                <w:rFonts w:cs="Calibri"/>
                <w:sz w:val="15"/>
                <w:szCs w:val="15"/>
                <w:lang w:val="en-GB"/>
              </w:rPr>
              <w:t>nt</w:t>
            </w:r>
            <w:r w:rsidRPr="00EB7B9C">
              <w:rPr>
                <w:rFonts w:cs="Calibri"/>
                <w:spacing w:val="2"/>
                <w:sz w:val="15"/>
                <w:szCs w:val="15"/>
                <w:lang w:val="en-GB"/>
              </w:rPr>
              <w:t xml:space="preserve"> </w:t>
            </w:r>
            <w:r w:rsidRPr="00EB7B9C">
              <w:rPr>
                <w:rFonts w:cs="Calibri"/>
                <w:spacing w:val="-1"/>
                <w:w w:val="104"/>
                <w:sz w:val="15"/>
                <w:szCs w:val="15"/>
                <w:lang w:val="en-GB"/>
              </w:rPr>
              <w:t>w</w:t>
            </w:r>
            <w:r w:rsidRPr="00EB7B9C">
              <w:rPr>
                <w:rFonts w:cs="Calibri"/>
                <w:w w:val="104"/>
                <w:sz w:val="15"/>
                <w:szCs w:val="15"/>
                <w:lang w:val="en-GB"/>
              </w:rPr>
              <w:t>i</w:t>
            </w:r>
            <w:r w:rsidRPr="00EB7B9C">
              <w:rPr>
                <w:rFonts w:cs="Calibri"/>
                <w:spacing w:val="1"/>
                <w:w w:val="104"/>
                <w:sz w:val="15"/>
                <w:szCs w:val="15"/>
                <w:lang w:val="en-GB"/>
              </w:rPr>
              <w:t>t</w:t>
            </w:r>
            <w:r w:rsidRPr="00EB7B9C">
              <w:rPr>
                <w:rFonts w:cs="Calibri"/>
                <w:w w:val="104"/>
                <w:sz w:val="15"/>
                <w:szCs w:val="15"/>
                <w:lang w:val="en-GB"/>
              </w:rPr>
              <w:t>h</w:t>
            </w:r>
            <w:r w:rsidRPr="00EB7B9C">
              <w:rPr>
                <w:rFonts w:cs="Calibri"/>
                <w:spacing w:val="1"/>
                <w:sz w:val="15"/>
                <w:szCs w:val="15"/>
                <w:lang w:val="en-GB"/>
              </w:rPr>
              <w:t xml:space="preserve"> </w:t>
            </w:r>
            <w:r w:rsidRPr="00EB7B9C">
              <w:rPr>
                <w:rFonts w:cs="Calibri"/>
                <w:sz w:val="15"/>
                <w:szCs w:val="15"/>
                <w:lang w:val="en-GB"/>
              </w:rPr>
              <w:t>ap</w:t>
            </w:r>
            <w:r w:rsidRPr="00EB7B9C">
              <w:rPr>
                <w:rFonts w:cs="Calibri"/>
                <w:spacing w:val="-1"/>
                <w:sz w:val="15"/>
                <w:szCs w:val="15"/>
                <w:lang w:val="en-GB"/>
              </w:rPr>
              <w:t>p</w:t>
            </w:r>
            <w:r w:rsidRPr="00EB7B9C">
              <w:rPr>
                <w:rFonts w:cs="Calibri"/>
                <w:spacing w:val="1"/>
                <w:sz w:val="15"/>
                <w:szCs w:val="15"/>
                <w:lang w:val="en-GB"/>
              </w:rPr>
              <w:t>r</w:t>
            </w:r>
            <w:r w:rsidRPr="00EB7B9C">
              <w:rPr>
                <w:rFonts w:cs="Calibri"/>
                <w:spacing w:val="-1"/>
                <w:sz w:val="15"/>
                <w:szCs w:val="15"/>
                <w:lang w:val="en-GB"/>
              </w:rPr>
              <w:t>o</w:t>
            </w:r>
            <w:r w:rsidRPr="00EB7B9C">
              <w:rPr>
                <w:rFonts w:cs="Calibri"/>
                <w:sz w:val="15"/>
                <w:szCs w:val="15"/>
                <w:lang w:val="en-GB"/>
              </w:rPr>
              <w:t>pr</w:t>
            </w:r>
            <w:r w:rsidRPr="00EB7B9C">
              <w:rPr>
                <w:rFonts w:cs="Calibri"/>
                <w:spacing w:val="1"/>
                <w:sz w:val="15"/>
                <w:szCs w:val="15"/>
                <w:lang w:val="en-GB"/>
              </w:rPr>
              <w:t>i</w:t>
            </w:r>
            <w:r w:rsidRPr="00EB7B9C">
              <w:rPr>
                <w:rFonts w:cs="Calibri"/>
                <w:sz w:val="15"/>
                <w:szCs w:val="15"/>
                <w:lang w:val="en-GB"/>
              </w:rPr>
              <w:t>ate</w:t>
            </w:r>
            <w:r w:rsidRPr="00EB7B9C">
              <w:rPr>
                <w:rFonts w:cs="Calibri"/>
                <w:spacing w:val="8"/>
                <w:sz w:val="15"/>
                <w:szCs w:val="15"/>
                <w:lang w:val="en-GB"/>
              </w:rPr>
              <w:t xml:space="preserve"> </w:t>
            </w:r>
            <w:r w:rsidRPr="00EB7B9C">
              <w:rPr>
                <w:rFonts w:cs="Calibri"/>
                <w:sz w:val="15"/>
                <w:szCs w:val="15"/>
                <w:lang w:val="en-GB"/>
              </w:rPr>
              <w:t>t</w:t>
            </w:r>
            <w:r w:rsidRPr="00EB7B9C">
              <w:rPr>
                <w:rFonts w:cs="Calibri"/>
                <w:spacing w:val="-1"/>
                <w:sz w:val="15"/>
                <w:szCs w:val="15"/>
                <w:lang w:val="en-GB"/>
              </w:rPr>
              <w:t>e</w:t>
            </w:r>
            <w:r w:rsidRPr="00EB7B9C">
              <w:rPr>
                <w:rFonts w:cs="Calibri"/>
                <w:sz w:val="15"/>
                <w:szCs w:val="15"/>
                <w:lang w:val="en-GB"/>
              </w:rPr>
              <w:t>a</w:t>
            </w:r>
            <w:r w:rsidRPr="00EB7B9C">
              <w:rPr>
                <w:rFonts w:cs="Calibri"/>
                <w:spacing w:val="-2"/>
                <w:sz w:val="15"/>
                <w:szCs w:val="15"/>
                <w:lang w:val="en-GB"/>
              </w:rPr>
              <w:t>c</w:t>
            </w:r>
            <w:r w:rsidRPr="00EB7B9C">
              <w:rPr>
                <w:rFonts w:cs="Calibri"/>
                <w:sz w:val="15"/>
                <w:szCs w:val="15"/>
                <w:lang w:val="en-GB"/>
              </w:rPr>
              <w:t>h</w:t>
            </w:r>
            <w:r w:rsidRPr="00EB7B9C">
              <w:rPr>
                <w:rFonts w:cs="Calibri"/>
                <w:spacing w:val="-1"/>
                <w:sz w:val="15"/>
                <w:szCs w:val="15"/>
                <w:lang w:val="en-GB"/>
              </w:rPr>
              <w:t>e</w:t>
            </w:r>
            <w:r w:rsidRPr="00EB7B9C">
              <w:rPr>
                <w:rFonts w:cs="Calibri"/>
                <w:spacing w:val="1"/>
                <w:sz w:val="15"/>
                <w:szCs w:val="15"/>
                <w:lang w:val="en-GB"/>
              </w:rPr>
              <w:t>r</w:t>
            </w:r>
            <w:r w:rsidRPr="00EB7B9C">
              <w:rPr>
                <w:rFonts w:cs="Calibri"/>
                <w:sz w:val="15"/>
                <w:szCs w:val="15"/>
                <w:lang w:val="en-GB"/>
              </w:rPr>
              <w:t>s</w:t>
            </w:r>
          </w:p>
          <w:p w:rsidR="00906244" w:rsidRPr="00EB7B9C" w:rsidRDefault="00906244" w:rsidP="00D43775">
            <w:pPr>
              <w:widowControl w:val="0"/>
              <w:autoSpaceDE w:val="0"/>
              <w:autoSpaceDN w:val="0"/>
              <w:adjustRightInd w:val="0"/>
              <w:spacing w:after="0" w:line="267" w:lineRule="auto"/>
              <w:ind w:left="21" w:right="229"/>
              <w:rPr>
                <w:rFonts w:cs="Calibri"/>
                <w:sz w:val="15"/>
                <w:szCs w:val="15"/>
                <w:lang w:val="en-GB"/>
              </w:rPr>
            </w:pPr>
            <w:r w:rsidRPr="00EB7B9C">
              <w:rPr>
                <w:rFonts w:cs="Calibri"/>
                <w:sz w:val="15"/>
                <w:szCs w:val="15"/>
                <w:lang w:val="en-GB"/>
              </w:rPr>
              <w:t>Di</w:t>
            </w:r>
            <w:r w:rsidRPr="00EB7B9C">
              <w:rPr>
                <w:rFonts w:cs="Calibri"/>
                <w:spacing w:val="1"/>
                <w:sz w:val="15"/>
                <w:szCs w:val="15"/>
                <w:lang w:val="en-GB"/>
              </w:rPr>
              <w:t>r</w:t>
            </w:r>
            <w:r w:rsidRPr="00EB7B9C">
              <w:rPr>
                <w:rFonts w:cs="Calibri"/>
                <w:spacing w:val="-1"/>
                <w:sz w:val="15"/>
                <w:szCs w:val="15"/>
                <w:lang w:val="en-GB"/>
              </w:rPr>
              <w:t>ec</w:t>
            </w:r>
            <w:r w:rsidRPr="00EB7B9C">
              <w:rPr>
                <w:rFonts w:cs="Calibri"/>
                <w:sz w:val="15"/>
                <w:szCs w:val="15"/>
                <w:lang w:val="en-GB"/>
              </w:rPr>
              <w:t>t</w:t>
            </w:r>
            <w:r w:rsidRPr="00EB7B9C">
              <w:rPr>
                <w:rFonts w:cs="Calibri"/>
                <w:spacing w:val="7"/>
                <w:sz w:val="15"/>
                <w:szCs w:val="15"/>
                <w:lang w:val="en-GB"/>
              </w:rPr>
              <w:t xml:space="preserve"> </w:t>
            </w:r>
            <w:r w:rsidRPr="00EB7B9C">
              <w:rPr>
                <w:rFonts w:cs="Calibri"/>
                <w:sz w:val="15"/>
                <w:szCs w:val="15"/>
                <w:lang w:val="en-GB"/>
              </w:rPr>
              <w:t>&amp;</w:t>
            </w:r>
            <w:r w:rsidRPr="00EB7B9C">
              <w:rPr>
                <w:rFonts w:cs="Calibri"/>
                <w:spacing w:val="6"/>
                <w:sz w:val="15"/>
                <w:szCs w:val="15"/>
                <w:lang w:val="en-GB"/>
              </w:rPr>
              <w:t xml:space="preserve"> </w:t>
            </w:r>
            <w:r w:rsidRPr="00EB7B9C">
              <w:rPr>
                <w:rFonts w:cs="Calibri"/>
                <w:spacing w:val="-1"/>
                <w:w w:val="104"/>
                <w:sz w:val="15"/>
                <w:szCs w:val="15"/>
                <w:lang w:val="en-GB"/>
              </w:rPr>
              <w:t>c</w:t>
            </w:r>
            <w:r w:rsidRPr="00EB7B9C">
              <w:rPr>
                <w:rFonts w:cs="Calibri"/>
                <w:w w:val="104"/>
                <w:sz w:val="15"/>
                <w:szCs w:val="15"/>
                <w:lang w:val="en-GB"/>
              </w:rPr>
              <w:t>l</w:t>
            </w:r>
            <w:r w:rsidRPr="00EB7B9C">
              <w:rPr>
                <w:rFonts w:cs="Calibri"/>
                <w:spacing w:val="-1"/>
                <w:w w:val="104"/>
                <w:sz w:val="15"/>
                <w:szCs w:val="15"/>
                <w:lang w:val="en-GB"/>
              </w:rPr>
              <w:t>e</w:t>
            </w:r>
            <w:r w:rsidRPr="00EB7B9C">
              <w:rPr>
                <w:rFonts w:cs="Calibri"/>
                <w:w w:val="104"/>
                <w:sz w:val="15"/>
                <w:szCs w:val="15"/>
                <w:lang w:val="en-GB"/>
              </w:rPr>
              <w:t>ar</w:t>
            </w:r>
            <w:r w:rsidRPr="00EB7B9C">
              <w:rPr>
                <w:rFonts w:cs="Calibri"/>
                <w:spacing w:val="3"/>
                <w:sz w:val="15"/>
                <w:szCs w:val="15"/>
                <w:lang w:val="en-GB"/>
              </w:rPr>
              <w:t xml:space="preserve"> </w:t>
            </w:r>
            <w:r w:rsidRPr="00EB7B9C">
              <w:rPr>
                <w:rFonts w:cs="Calibri"/>
                <w:spacing w:val="-1"/>
                <w:sz w:val="15"/>
                <w:szCs w:val="15"/>
                <w:lang w:val="en-GB"/>
              </w:rPr>
              <w:t>co</w:t>
            </w:r>
            <w:r w:rsidRPr="00EB7B9C">
              <w:rPr>
                <w:rFonts w:cs="Calibri"/>
                <w:sz w:val="15"/>
                <w:szCs w:val="15"/>
                <w:lang w:val="en-GB"/>
              </w:rPr>
              <w:t>mmuni</w:t>
            </w:r>
            <w:r w:rsidRPr="00EB7B9C">
              <w:rPr>
                <w:rFonts w:cs="Calibri"/>
                <w:spacing w:val="-1"/>
                <w:sz w:val="15"/>
                <w:szCs w:val="15"/>
                <w:lang w:val="en-GB"/>
              </w:rPr>
              <w:t>c</w:t>
            </w:r>
            <w:r w:rsidRPr="00EB7B9C">
              <w:rPr>
                <w:rFonts w:cs="Calibri"/>
                <w:sz w:val="15"/>
                <w:szCs w:val="15"/>
                <w:lang w:val="en-GB"/>
              </w:rPr>
              <w:t>ation</w:t>
            </w:r>
            <w:r w:rsidRPr="00EB7B9C">
              <w:rPr>
                <w:rFonts w:cs="Calibri"/>
                <w:spacing w:val="3"/>
                <w:sz w:val="15"/>
                <w:szCs w:val="15"/>
                <w:lang w:val="en-GB"/>
              </w:rPr>
              <w:t xml:space="preserve"> </w:t>
            </w:r>
            <w:r w:rsidRPr="00EB7B9C">
              <w:rPr>
                <w:rFonts w:cs="Calibri"/>
                <w:sz w:val="15"/>
                <w:szCs w:val="15"/>
                <w:lang w:val="en-GB"/>
              </w:rPr>
              <w:t>Gi</w:t>
            </w:r>
            <w:r w:rsidRPr="00EB7B9C">
              <w:rPr>
                <w:rFonts w:cs="Calibri"/>
                <w:spacing w:val="-1"/>
                <w:sz w:val="15"/>
                <w:szCs w:val="15"/>
                <w:lang w:val="en-GB"/>
              </w:rPr>
              <w:t>v</w:t>
            </w:r>
            <w:r w:rsidRPr="00EB7B9C">
              <w:rPr>
                <w:rFonts w:cs="Calibri"/>
                <w:sz w:val="15"/>
                <w:szCs w:val="15"/>
                <w:lang w:val="en-GB"/>
              </w:rPr>
              <w:t>e</w:t>
            </w:r>
            <w:r w:rsidRPr="00EB7B9C">
              <w:rPr>
                <w:rFonts w:cs="Calibri"/>
                <w:spacing w:val="1"/>
                <w:sz w:val="15"/>
                <w:szCs w:val="15"/>
                <w:lang w:val="en-GB"/>
              </w:rPr>
              <w:t xml:space="preserve"> </w:t>
            </w:r>
            <w:r w:rsidRPr="00EB7B9C">
              <w:rPr>
                <w:rFonts w:cs="Calibri"/>
                <w:sz w:val="15"/>
                <w:szCs w:val="15"/>
                <w:lang w:val="en-GB"/>
              </w:rPr>
              <w:t>p</w:t>
            </w:r>
            <w:r w:rsidRPr="00EB7B9C">
              <w:rPr>
                <w:rFonts w:cs="Calibri"/>
                <w:spacing w:val="-1"/>
                <w:sz w:val="15"/>
                <w:szCs w:val="15"/>
                <w:lang w:val="en-GB"/>
              </w:rPr>
              <w:t>e</w:t>
            </w:r>
            <w:r w:rsidRPr="00EB7B9C">
              <w:rPr>
                <w:rFonts w:cs="Calibri"/>
                <w:spacing w:val="1"/>
                <w:sz w:val="15"/>
                <w:szCs w:val="15"/>
                <w:lang w:val="en-GB"/>
              </w:rPr>
              <w:t>r</w:t>
            </w:r>
            <w:r w:rsidRPr="00EB7B9C">
              <w:rPr>
                <w:rFonts w:cs="Calibri"/>
                <w:sz w:val="15"/>
                <w:szCs w:val="15"/>
                <w:lang w:val="en-GB"/>
              </w:rPr>
              <w:t>mi</w:t>
            </w:r>
            <w:r w:rsidRPr="00EB7B9C">
              <w:rPr>
                <w:rFonts w:cs="Calibri"/>
                <w:spacing w:val="-1"/>
                <w:sz w:val="15"/>
                <w:szCs w:val="15"/>
                <w:lang w:val="en-GB"/>
              </w:rPr>
              <w:t>ss</w:t>
            </w:r>
            <w:r w:rsidRPr="00EB7B9C">
              <w:rPr>
                <w:rFonts w:cs="Calibri"/>
                <w:sz w:val="15"/>
                <w:szCs w:val="15"/>
                <w:lang w:val="en-GB"/>
              </w:rPr>
              <w:t>ion</w:t>
            </w:r>
            <w:r w:rsidRPr="00EB7B9C">
              <w:rPr>
                <w:rFonts w:cs="Calibri"/>
                <w:spacing w:val="5"/>
                <w:sz w:val="15"/>
                <w:szCs w:val="15"/>
                <w:lang w:val="en-GB"/>
              </w:rPr>
              <w:t xml:space="preserve"> </w:t>
            </w:r>
            <w:r w:rsidRPr="00EB7B9C">
              <w:rPr>
                <w:rFonts w:cs="Calibri"/>
                <w:spacing w:val="1"/>
                <w:sz w:val="15"/>
                <w:szCs w:val="15"/>
                <w:lang w:val="en-GB"/>
              </w:rPr>
              <w:t>f</w:t>
            </w:r>
            <w:r w:rsidRPr="00EB7B9C">
              <w:rPr>
                <w:rFonts w:cs="Calibri"/>
                <w:spacing w:val="-1"/>
                <w:sz w:val="15"/>
                <w:szCs w:val="15"/>
                <w:lang w:val="en-GB"/>
              </w:rPr>
              <w:t>o</w:t>
            </w:r>
            <w:r w:rsidRPr="00EB7B9C">
              <w:rPr>
                <w:rFonts w:cs="Calibri"/>
                <w:sz w:val="15"/>
                <w:szCs w:val="15"/>
                <w:lang w:val="en-GB"/>
              </w:rPr>
              <w:t>r</w:t>
            </w:r>
            <w:r w:rsidRPr="00EB7B9C">
              <w:rPr>
                <w:rFonts w:cs="Calibri"/>
                <w:spacing w:val="5"/>
                <w:sz w:val="15"/>
                <w:szCs w:val="15"/>
                <w:lang w:val="en-GB"/>
              </w:rPr>
              <w:t xml:space="preserve"> </w:t>
            </w:r>
            <w:r w:rsidRPr="00EB7B9C">
              <w:rPr>
                <w:rFonts w:cs="Calibri"/>
                <w:w w:val="104"/>
                <w:sz w:val="15"/>
                <w:szCs w:val="15"/>
                <w:lang w:val="en-GB"/>
              </w:rPr>
              <w:t>fe</w:t>
            </w:r>
            <w:r w:rsidRPr="00EB7B9C">
              <w:rPr>
                <w:rFonts w:cs="Calibri"/>
                <w:spacing w:val="-1"/>
                <w:w w:val="104"/>
                <w:sz w:val="15"/>
                <w:szCs w:val="15"/>
                <w:lang w:val="en-GB"/>
              </w:rPr>
              <w:t>e</w:t>
            </w:r>
            <w:r w:rsidRPr="00EB7B9C">
              <w:rPr>
                <w:rFonts w:cs="Calibri"/>
                <w:w w:val="104"/>
                <w:sz w:val="15"/>
                <w:szCs w:val="15"/>
                <w:lang w:val="en-GB"/>
              </w:rPr>
              <w:t>lin</w:t>
            </w:r>
            <w:r w:rsidRPr="00EB7B9C">
              <w:rPr>
                <w:rFonts w:cs="Calibri"/>
                <w:spacing w:val="1"/>
                <w:w w:val="104"/>
                <w:sz w:val="15"/>
                <w:szCs w:val="15"/>
                <w:lang w:val="en-GB"/>
              </w:rPr>
              <w:t>g</w:t>
            </w:r>
            <w:r w:rsidRPr="00EB7B9C">
              <w:rPr>
                <w:rFonts w:cs="Calibri"/>
                <w:w w:val="104"/>
                <w:sz w:val="15"/>
                <w:szCs w:val="15"/>
                <w:lang w:val="en-GB"/>
              </w:rPr>
              <w:t xml:space="preserve">s </w:t>
            </w:r>
            <w:r w:rsidRPr="00EB7B9C">
              <w:rPr>
                <w:rFonts w:cs="Calibri"/>
                <w:sz w:val="15"/>
                <w:szCs w:val="15"/>
                <w:lang w:val="en-GB"/>
              </w:rPr>
              <w:t>D</w:t>
            </w:r>
            <w:r w:rsidRPr="00EB7B9C">
              <w:rPr>
                <w:rFonts w:cs="Calibri"/>
                <w:spacing w:val="-1"/>
                <w:sz w:val="15"/>
                <w:szCs w:val="15"/>
                <w:lang w:val="en-GB"/>
              </w:rPr>
              <w:t>o</w:t>
            </w:r>
            <w:r w:rsidRPr="00EB7B9C">
              <w:rPr>
                <w:rFonts w:cs="Calibri"/>
                <w:sz w:val="15"/>
                <w:szCs w:val="15"/>
                <w:lang w:val="en-GB"/>
              </w:rPr>
              <w:t>main</w:t>
            </w:r>
            <w:r w:rsidRPr="00EB7B9C">
              <w:rPr>
                <w:rFonts w:cs="Calibri"/>
                <w:spacing w:val="1"/>
                <w:sz w:val="15"/>
                <w:szCs w:val="15"/>
                <w:lang w:val="en-GB"/>
              </w:rPr>
              <w:t xml:space="preserve"> </w:t>
            </w:r>
            <w:r w:rsidRPr="00EB7B9C">
              <w:rPr>
                <w:rFonts w:cs="Calibri"/>
                <w:spacing w:val="-1"/>
                <w:w w:val="104"/>
                <w:sz w:val="15"/>
                <w:szCs w:val="15"/>
                <w:lang w:val="en-GB"/>
              </w:rPr>
              <w:t>s</w:t>
            </w:r>
            <w:r w:rsidRPr="00EB7B9C">
              <w:rPr>
                <w:rFonts w:cs="Calibri"/>
                <w:w w:val="104"/>
                <w:sz w:val="15"/>
                <w:szCs w:val="15"/>
                <w:lang w:val="en-GB"/>
              </w:rPr>
              <w:t>p</w:t>
            </w:r>
            <w:r w:rsidRPr="00EB7B9C">
              <w:rPr>
                <w:rFonts w:cs="Calibri"/>
                <w:spacing w:val="-1"/>
                <w:w w:val="104"/>
                <w:sz w:val="15"/>
                <w:szCs w:val="15"/>
                <w:lang w:val="en-GB"/>
              </w:rPr>
              <w:t>ec</w:t>
            </w:r>
            <w:r w:rsidRPr="00EB7B9C">
              <w:rPr>
                <w:rFonts w:cs="Calibri"/>
                <w:w w:val="104"/>
                <w:sz w:val="15"/>
                <w:szCs w:val="15"/>
                <w:lang w:val="en-GB"/>
              </w:rPr>
              <w:t>ific</w:t>
            </w:r>
            <w:r w:rsidRPr="00EB7B9C">
              <w:rPr>
                <w:rFonts w:cs="Calibri"/>
                <w:spacing w:val="1"/>
                <w:sz w:val="15"/>
                <w:szCs w:val="15"/>
                <w:lang w:val="en-GB"/>
              </w:rPr>
              <w:t xml:space="preserve"> </w:t>
            </w:r>
            <w:r w:rsidRPr="00EB7B9C">
              <w:rPr>
                <w:rFonts w:cs="Calibri"/>
                <w:w w:val="104"/>
                <w:sz w:val="15"/>
                <w:szCs w:val="15"/>
                <w:lang w:val="en-GB"/>
              </w:rPr>
              <w:t>t</w:t>
            </w:r>
            <w:r w:rsidRPr="00EB7B9C">
              <w:rPr>
                <w:rFonts w:cs="Calibri"/>
                <w:spacing w:val="1"/>
                <w:w w:val="104"/>
                <w:sz w:val="15"/>
                <w:szCs w:val="15"/>
                <w:lang w:val="en-GB"/>
              </w:rPr>
              <w:t>r</w:t>
            </w:r>
            <w:r w:rsidRPr="00EB7B9C">
              <w:rPr>
                <w:rFonts w:cs="Calibri"/>
                <w:w w:val="104"/>
                <w:sz w:val="15"/>
                <w:szCs w:val="15"/>
                <w:lang w:val="en-GB"/>
              </w:rPr>
              <w:t>aining</w:t>
            </w:r>
          </w:p>
          <w:p w:rsidR="00906244" w:rsidRPr="00EB7B9C" w:rsidRDefault="00906244" w:rsidP="00D43775">
            <w:pPr>
              <w:widowControl w:val="0"/>
              <w:autoSpaceDE w:val="0"/>
              <w:autoSpaceDN w:val="0"/>
              <w:adjustRightInd w:val="0"/>
              <w:spacing w:after="0" w:line="240" w:lineRule="auto"/>
              <w:ind w:left="21"/>
              <w:rPr>
                <w:rFonts w:cs="Calibri"/>
                <w:sz w:val="15"/>
                <w:szCs w:val="15"/>
                <w:lang w:val="en-GB"/>
              </w:rPr>
            </w:pPr>
            <w:r w:rsidRPr="00EB7B9C">
              <w:rPr>
                <w:rFonts w:cs="Calibri"/>
                <w:spacing w:val="1"/>
                <w:sz w:val="15"/>
                <w:szCs w:val="15"/>
                <w:lang w:val="en-GB"/>
              </w:rPr>
              <w:t>A</w:t>
            </w:r>
            <w:r w:rsidRPr="00EB7B9C">
              <w:rPr>
                <w:rFonts w:cs="Calibri"/>
                <w:sz w:val="15"/>
                <w:szCs w:val="15"/>
                <w:lang w:val="en-GB"/>
              </w:rPr>
              <w:t>llow</w:t>
            </w:r>
            <w:r w:rsidRPr="00EB7B9C">
              <w:rPr>
                <w:rFonts w:cs="Calibri"/>
                <w:spacing w:val="4"/>
                <w:sz w:val="15"/>
                <w:szCs w:val="15"/>
                <w:lang w:val="en-GB"/>
              </w:rPr>
              <w:t xml:space="preserve"> </w:t>
            </w:r>
            <w:r w:rsidRPr="00EB7B9C">
              <w:rPr>
                <w:rFonts w:cs="Calibri"/>
                <w:w w:val="104"/>
                <w:sz w:val="15"/>
                <w:szCs w:val="15"/>
                <w:lang w:val="en-GB"/>
              </w:rPr>
              <w:t>n</w:t>
            </w:r>
            <w:r w:rsidRPr="00EB7B9C">
              <w:rPr>
                <w:rFonts w:cs="Calibri"/>
                <w:spacing w:val="-1"/>
                <w:w w:val="104"/>
                <w:sz w:val="15"/>
                <w:szCs w:val="15"/>
                <w:lang w:val="en-GB"/>
              </w:rPr>
              <w:t>o</w:t>
            </w:r>
            <w:r w:rsidRPr="00EB7B9C">
              <w:rPr>
                <w:rFonts w:cs="Calibri"/>
                <w:w w:val="104"/>
                <w:sz w:val="15"/>
                <w:szCs w:val="15"/>
                <w:lang w:val="en-GB"/>
              </w:rPr>
              <w:t>n</w:t>
            </w:r>
            <w:r w:rsidRPr="00EB7B9C">
              <w:rPr>
                <w:rFonts w:cs="Calibri"/>
                <w:spacing w:val="-2"/>
                <w:w w:val="104"/>
                <w:sz w:val="15"/>
                <w:szCs w:val="15"/>
                <w:lang w:val="en-GB"/>
              </w:rPr>
              <w:t>c</w:t>
            </w:r>
            <w:r w:rsidRPr="00EB7B9C">
              <w:rPr>
                <w:rFonts w:cs="Calibri"/>
                <w:spacing w:val="-1"/>
                <w:w w:val="104"/>
                <w:sz w:val="15"/>
                <w:szCs w:val="15"/>
                <w:lang w:val="en-GB"/>
              </w:rPr>
              <w:t>o</w:t>
            </w:r>
            <w:r w:rsidRPr="00EB7B9C">
              <w:rPr>
                <w:rFonts w:cs="Calibri"/>
                <w:w w:val="104"/>
                <w:sz w:val="15"/>
                <w:szCs w:val="15"/>
                <w:lang w:val="en-GB"/>
              </w:rPr>
              <w:t>nf</w:t>
            </w:r>
            <w:r w:rsidRPr="00EB7B9C">
              <w:rPr>
                <w:rFonts w:cs="Calibri"/>
                <w:spacing w:val="-1"/>
                <w:w w:val="104"/>
                <w:sz w:val="15"/>
                <w:szCs w:val="15"/>
                <w:lang w:val="en-GB"/>
              </w:rPr>
              <w:t>o</w:t>
            </w:r>
            <w:r w:rsidRPr="00EB7B9C">
              <w:rPr>
                <w:rFonts w:cs="Calibri"/>
                <w:spacing w:val="1"/>
                <w:w w:val="104"/>
                <w:sz w:val="15"/>
                <w:szCs w:val="15"/>
                <w:lang w:val="en-GB"/>
              </w:rPr>
              <w:t>r</w:t>
            </w:r>
            <w:r w:rsidRPr="00EB7B9C">
              <w:rPr>
                <w:rFonts w:cs="Calibri"/>
                <w:w w:val="104"/>
                <w:sz w:val="15"/>
                <w:szCs w:val="15"/>
                <w:lang w:val="en-GB"/>
              </w:rPr>
              <w:t>mi</w:t>
            </w:r>
            <w:r w:rsidRPr="00EB7B9C">
              <w:rPr>
                <w:rFonts w:cs="Calibri"/>
                <w:spacing w:val="1"/>
                <w:w w:val="104"/>
                <w:sz w:val="15"/>
                <w:szCs w:val="15"/>
                <w:lang w:val="en-GB"/>
              </w:rPr>
              <w:t>t</w:t>
            </w:r>
            <w:r w:rsidRPr="00EB7B9C">
              <w:rPr>
                <w:rFonts w:cs="Calibri"/>
                <w:w w:val="104"/>
                <w:sz w:val="15"/>
                <w:szCs w:val="15"/>
                <w:lang w:val="en-GB"/>
              </w:rPr>
              <w:t>y</w:t>
            </w:r>
          </w:p>
          <w:p w:rsidR="00906244" w:rsidRPr="00EB7B9C" w:rsidRDefault="00906244" w:rsidP="00D43775">
            <w:pPr>
              <w:widowControl w:val="0"/>
              <w:autoSpaceDE w:val="0"/>
              <w:autoSpaceDN w:val="0"/>
              <w:adjustRightInd w:val="0"/>
              <w:spacing w:before="21" w:after="0" w:line="240" w:lineRule="auto"/>
              <w:ind w:left="21"/>
              <w:rPr>
                <w:rFonts w:cs="Calibri"/>
                <w:sz w:val="15"/>
                <w:szCs w:val="15"/>
                <w:lang w:val="en-GB"/>
              </w:rPr>
            </w:pPr>
            <w:r w:rsidRPr="00EB7B9C">
              <w:rPr>
                <w:rFonts w:cs="Calibri"/>
                <w:spacing w:val="1"/>
                <w:w w:val="104"/>
                <w:sz w:val="15"/>
                <w:szCs w:val="15"/>
                <w:lang w:val="en-GB"/>
              </w:rPr>
              <w:t>M</w:t>
            </w:r>
            <w:r w:rsidRPr="00EB7B9C">
              <w:rPr>
                <w:rFonts w:cs="Calibri"/>
                <w:spacing w:val="-1"/>
                <w:w w:val="104"/>
                <w:sz w:val="15"/>
                <w:szCs w:val="15"/>
                <w:lang w:val="en-GB"/>
              </w:rPr>
              <w:t>e</w:t>
            </w:r>
            <w:r w:rsidRPr="00EB7B9C">
              <w:rPr>
                <w:rFonts w:cs="Calibri"/>
                <w:w w:val="104"/>
                <w:sz w:val="15"/>
                <w:szCs w:val="15"/>
                <w:lang w:val="en-GB"/>
              </w:rPr>
              <w:t>ntor</w:t>
            </w:r>
            <w:r w:rsidRPr="00EB7B9C">
              <w:rPr>
                <w:rFonts w:cs="Calibri"/>
                <w:spacing w:val="-1"/>
                <w:w w:val="104"/>
                <w:sz w:val="15"/>
                <w:szCs w:val="15"/>
                <w:lang w:val="en-GB"/>
              </w:rPr>
              <w:t>s</w:t>
            </w:r>
            <w:r w:rsidRPr="00EB7B9C">
              <w:rPr>
                <w:rFonts w:cs="Calibri"/>
                <w:w w:val="104"/>
                <w:sz w:val="15"/>
                <w:szCs w:val="15"/>
                <w:lang w:val="en-GB"/>
              </w:rPr>
              <w:t>hi</w:t>
            </w:r>
            <w:r w:rsidRPr="00EB7B9C">
              <w:rPr>
                <w:rFonts w:cs="Calibri"/>
                <w:spacing w:val="-1"/>
                <w:w w:val="104"/>
                <w:sz w:val="15"/>
                <w:szCs w:val="15"/>
                <w:lang w:val="en-GB"/>
              </w:rPr>
              <w:t>p</w:t>
            </w:r>
            <w:r w:rsidRPr="00EB7B9C">
              <w:rPr>
                <w:rFonts w:cs="Calibri"/>
                <w:w w:val="104"/>
                <w:sz w:val="15"/>
                <w:szCs w:val="15"/>
                <w:lang w:val="en-GB"/>
              </w:rPr>
              <w:t>s</w:t>
            </w:r>
          </w:p>
          <w:p w:rsidR="00906244" w:rsidRPr="00EB7B9C" w:rsidRDefault="00906244" w:rsidP="00D43775">
            <w:pPr>
              <w:widowControl w:val="0"/>
              <w:autoSpaceDE w:val="0"/>
              <w:autoSpaceDN w:val="0"/>
              <w:adjustRightInd w:val="0"/>
              <w:spacing w:before="21" w:after="0" w:line="267" w:lineRule="auto"/>
              <w:ind w:left="21" w:right="860"/>
              <w:rPr>
                <w:rFonts w:cs="Calibri"/>
                <w:sz w:val="15"/>
                <w:szCs w:val="15"/>
                <w:lang w:val="en-GB"/>
              </w:rPr>
            </w:pPr>
            <w:r w:rsidRPr="00EB7B9C">
              <w:rPr>
                <w:rFonts w:cs="Calibri"/>
                <w:w w:val="104"/>
                <w:sz w:val="15"/>
                <w:szCs w:val="15"/>
                <w:lang w:val="en-GB"/>
              </w:rPr>
              <w:t>Di</w:t>
            </w:r>
            <w:r w:rsidRPr="00EB7B9C">
              <w:rPr>
                <w:rFonts w:cs="Calibri"/>
                <w:spacing w:val="1"/>
                <w:w w:val="104"/>
                <w:sz w:val="15"/>
                <w:szCs w:val="15"/>
                <w:lang w:val="en-GB"/>
              </w:rPr>
              <w:t>r</w:t>
            </w:r>
            <w:r w:rsidRPr="00EB7B9C">
              <w:rPr>
                <w:rFonts w:cs="Calibri"/>
                <w:spacing w:val="-1"/>
                <w:w w:val="104"/>
                <w:sz w:val="15"/>
                <w:szCs w:val="15"/>
                <w:lang w:val="en-GB"/>
              </w:rPr>
              <w:t>ec</w:t>
            </w:r>
            <w:r w:rsidRPr="00EB7B9C">
              <w:rPr>
                <w:rFonts w:cs="Calibri"/>
                <w:w w:val="104"/>
                <w:sz w:val="15"/>
                <w:szCs w:val="15"/>
                <w:lang w:val="en-GB"/>
              </w:rPr>
              <w:t>t</w:t>
            </w:r>
            <w:r w:rsidRPr="00EB7B9C">
              <w:rPr>
                <w:rFonts w:cs="Calibri"/>
                <w:spacing w:val="2"/>
                <w:sz w:val="15"/>
                <w:szCs w:val="15"/>
                <w:lang w:val="en-GB"/>
              </w:rPr>
              <w:t xml:space="preserve"> </w:t>
            </w:r>
            <w:r w:rsidRPr="00EB7B9C">
              <w:rPr>
                <w:rFonts w:cs="Calibri"/>
                <w:sz w:val="15"/>
                <w:szCs w:val="15"/>
                <w:lang w:val="en-GB"/>
              </w:rPr>
              <w:t>in</w:t>
            </w:r>
            <w:r w:rsidRPr="00EB7B9C">
              <w:rPr>
                <w:rFonts w:cs="Calibri"/>
                <w:spacing w:val="-1"/>
                <w:sz w:val="15"/>
                <w:szCs w:val="15"/>
                <w:lang w:val="en-GB"/>
              </w:rPr>
              <w:t>s</w:t>
            </w:r>
            <w:r w:rsidRPr="00EB7B9C">
              <w:rPr>
                <w:rFonts w:cs="Calibri"/>
                <w:sz w:val="15"/>
                <w:szCs w:val="15"/>
                <w:lang w:val="en-GB"/>
              </w:rPr>
              <w:t>t</w:t>
            </w:r>
            <w:r w:rsidRPr="00EB7B9C">
              <w:rPr>
                <w:rFonts w:cs="Calibri"/>
                <w:spacing w:val="1"/>
                <w:sz w:val="15"/>
                <w:szCs w:val="15"/>
                <w:lang w:val="en-GB"/>
              </w:rPr>
              <w:t>r</w:t>
            </w:r>
            <w:r w:rsidRPr="00EB7B9C">
              <w:rPr>
                <w:rFonts w:cs="Calibri"/>
                <w:sz w:val="15"/>
                <w:szCs w:val="15"/>
                <w:lang w:val="en-GB"/>
              </w:rPr>
              <w:t>u</w:t>
            </w:r>
            <w:r w:rsidRPr="00EB7B9C">
              <w:rPr>
                <w:rFonts w:cs="Calibri"/>
                <w:spacing w:val="-2"/>
                <w:sz w:val="15"/>
                <w:szCs w:val="15"/>
                <w:lang w:val="en-GB"/>
              </w:rPr>
              <w:t>c</w:t>
            </w:r>
            <w:r w:rsidRPr="00EB7B9C">
              <w:rPr>
                <w:rFonts w:cs="Calibri"/>
                <w:sz w:val="15"/>
                <w:szCs w:val="15"/>
                <w:lang w:val="en-GB"/>
              </w:rPr>
              <w:t>tion</w:t>
            </w:r>
            <w:r w:rsidRPr="00EB7B9C">
              <w:rPr>
                <w:rFonts w:cs="Calibri"/>
                <w:spacing w:val="7"/>
                <w:sz w:val="15"/>
                <w:szCs w:val="15"/>
                <w:lang w:val="en-GB"/>
              </w:rPr>
              <w:t xml:space="preserve"> </w:t>
            </w:r>
            <w:r w:rsidRPr="00EB7B9C">
              <w:rPr>
                <w:rFonts w:cs="Calibri"/>
                <w:spacing w:val="1"/>
                <w:w w:val="104"/>
                <w:sz w:val="15"/>
                <w:szCs w:val="15"/>
                <w:lang w:val="en-GB"/>
              </w:rPr>
              <w:t>i</w:t>
            </w:r>
            <w:r w:rsidRPr="00EB7B9C">
              <w:rPr>
                <w:rFonts w:cs="Calibri"/>
                <w:w w:val="104"/>
                <w:sz w:val="15"/>
                <w:szCs w:val="15"/>
                <w:lang w:val="en-GB"/>
              </w:rPr>
              <w:t xml:space="preserve">n </w:t>
            </w:r>
            <w:r w:rsidRPr="00EB7B9C">
              <w:rPr>
                <w:rFonts w:cs="Calibri"/>
                <w:sz w:val="15"/>
                <w:szCs w:val="15"/>
                <w:lang w:val="en-GB"/>
              </w:rPr>
              <w:t>inte</w:t>
            </w:r>
            <w:r w:rsidRPr="00EB7B9C">
              <w:rPr>
                <w:rFonts w:cs="Calibri"/>
                <w:spacing w:val="1"/>
                <w:sz w:val="15"/>
                <w:szCs w:val="15"/>
                <w:lang w:val="en-GB"/>
              </w:rPr>
              <w:t>r</w:t>
            </w:r>
            <w:r w:rsidRPr="00EB7B9C">
              <w:rPr>
                <w:rFonts w:cs="Calibri"/>
                <w:sz w:val="15"/>
                <w:szCs w:val="15"/>
                <w:lang w:val="en-GB"/>
              </w:rPr>
              <w:t>p</w:t>
            </w:r>
            <w:r w:rsidRPr="00EB7B9C">
              <w:rPr>
                <w:rFonts w:cs="Calibri"/>
                <w:spacing w:val="-1"/>
                <w:sz w:val="15"/>
                <w:szCs w:val="15"/>
                <w:lang w:val="en-GB"/>
              </w:rPr>
              <w:t>e</w:t>
            </w:r>
            <w:r w:rsidRPr="00EB7B9C">
              <w:rPr>
                <w:rFonts w:cs="Calibri"/>
                <w:spacing w:val="1"/>
                <w:sz w:val="15"/>
                <w:szCs w:val="15"/>
                <w:lang w:val="en-GB"/>
              </w:rPr>
              <w:t>r</w:t>
            </w:r>
            <w:r w:rsidRPr="00EB7B9C">
              <w:rPr>
                <w:rFonts w:cs="Calibri"/>
                <w:spacing w:val="-1"/>
                <w:sz w:val="15"/>
                <w:szCs w:val="15"/>
                <w:lang w:val="en-GB"/>
              </w:rPr>
              <w:t>so</w:t>
            </w:r>
            <w:r w:rsidRPr="00EB7B9C">
              <w:rPr>
                <w:rFonts w:cs="Calibri"/>
                <w:sz w:val="15"/>
                <w:szCs w:val="15"/>
                <w:lang w:val="en-GB"/>
              </w:rPr>
              <w:t>n</w:t>
            </w:r>
            <w:r w:rsidRPr="00EB7B9C">
              <w:rPr>
                <w:rFonts w:cs="Calibri"/>
                <w:spacing w:val="-1"/>
                <w:sz w:val="15"/>
                <w:szCs w:val="15"/>
                <w:lang w:val="en-GB"/>
              </w:rPr>
              <w:t>a</w:t>
            </w:r>
            <w:r w:rsidRPr="00EB7B9C">
              <w:rPr>
                <w:rFonts w:cs="Calibri"/>
                <w:sz w:val="15"/>
                <w:szCs w:val="15"/>
                <w:lang w:val="en-GB"/>
              </w:rPr>
              <w:t>l</w:t>
            </w:r>
            <w:r w:rsidRPr="00EB7B9C">
              <w:rPr>
                <w:rFonts w:cs="Calibri"/>
                <w:spacing w:val="2"/>
                <w:sz w:val="15"/>
                <w:szCs w:val="15"/>
                <w:lang w:val="en-GB"/>
              </w:rPr>
              <w:t xml:space="preserve"> </w:t>
            </w:r>
            <w:r w:rsidRPr="00EB7B9C">
              <w:rPr>
                <w:rFonts w:cs="Calibri"/>
                <w:spacing w:val="-1"/>
                <w:w w:val="104"/>
                <w:sz w:val="15"/>
                <w:szCs w:val="15"/>
                <w:lang w:val="en-GB"/>
              </w:rPr>
              <w:t>s</w:t>
            </w:r>
            <w:r w:rsidRPr="00EB7B9C">
              <w:rPr>
                <w:rFonts w:cs="Calibri"/>
                <w:spacing w:val="1"/>
                <w:w w:val="104"/>
                <w:sz w:val="15"/>
                <w:szCs w:val="15"/>
                <w:lang w:val="en-GB"/>
              </w:rPr>
              <w:t>k</w:t>
            </w:r>
            <w:r w:rsidRPr="00EB7B9C">
              <w:rPr>
                <w:rFonts w:cs="Calibri"/>
                <w:w w:val="104"/>
                <w:sz w:val="15"/>
                <w:szCs w:val="15"/>
                <w:lang w:val="en-GB"/>
              </w:rPr>
              <w:t>ills</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z w:val="14"/>
                <w:szCs w:val="14"/>
              </w:rPr>
              <w:t>C</w:t>
            </w:r>
            <w:r w:rsidRPr="0015110F">
              <w:rPr>
                <w:rFonts w:cs="Calibri"/>
                <w:spacing w:val="1"/>
                <w:sz w:val="14"/>
                <w:szCs w:val="14"/>
              </w:rPr>
              <w:t>o</w:t>
            </w:r>
            <w:r w:rsidRPr="0015110F">
              <w:rPr>
                <w:rFonts w:cs="Calibri"/>
                <w:sz w:val="14"/>
                <w:szCs w:val="14"/>
              </w:rPr>
              <w:t>a</w:t>
            </w:r>
            <w:r w:rsidRPr="0015110F">
              <w:rPr>
                <w:rFonts w:cs="Calibri"/>
                <w:spacing w:val="-1"/>
                <w:sz w:val="14"/>
                <w:szCs w:val="14"/>
              </w:rPr>
              <w:t>c</w:t>
            </w:r>
            <w:r w:rsidRPr="0015110F">
              <w:rPr>
                <w:rFonts w:cs="Calibri"/>
                <w:sz w:val="14"/>
                <w:szCs w:val="14"/>
              </w:rPr>
              <w:t>h</w:t>
            </w:r>
            <w:r w:rsidRPr="0015110F">
              <w:rPr>
                <w:rFonts w:cs="Calibri"/>
                <w:spacing w:val="9"/>
                <w:sz w:val="14"/>
                <w:szCs w:val="14"/>
              </w:rPr>
              <w:t xml:space="preserve"> </w:t>
            </w:r>
            <w:r w:rsidRPr="0015110F">
              <w:rPr>
                <w:rFonts w:cs="Calibri"/>
                <w:spacing w:val="-1"/>
                <w:sz w:val="14"/>
                <w:szCs w:val="14"/>
              </w:rPr>
              <w:t>f</w:t>
            </w:r>
            <w:r w:rsidRPr="0015110F">
              <w:rPr>
                <w:rFonts w:cs="Calibri"/>
                <w:spacing w:val="1"/>
                <w:sz w:val="14"/>
                <w:szCs w:val="14"/>
              </w:rPr>
              <w:t>o</w:t>
            </w:r>
            <w:r w:rsidRPr="0015110F">
              <w:rPr>
                <w:rFonts w:cs="Calibri"/>
                <w:sz w:val="14"/>
                <w:szCs w:val="14"/>
              </w:rPr>
              <w:t>r</w:t>
            </w:r>
            <w:r w:rsidRPr="0015110F">
              <w:rPr>
                <w:rFonts w:cs="Calibri"/>
                <w:spacing w:val="5"/>
                <w:sz w:val="14"/>
                <w:szCs w:val="14"/>
              </w:rPr>
              <w:t xml:space="preserve"> </w:t>
            </w:r>
            <w:r w:rsidRPr="0015110F">
              <w:rPr>
                <w:rFonts w:cs="Calibri"/>
                <w:spacing w:val="1"/>
                <w:w w:val="102"/>
                <w:sz w:val="14"/>
                <w:szCs w:val="14"/>
              </w:rPr>
              <w:t>d</w:t>
            </w:r>
            <w:r w:rsidRPr="0015110F">
              <w:rPr>
                <w:rFonts w:cs="Calibri"/>
                <w:w w:val="103"/>
                <w:sz w:val="14"/>
                <w:szCs w:val="14"/>
              </w:rPr>
              <w:t>e</w:t>
            </w:r>
            <w:r w:rsidRPr="0015110F">
              <w:rPr>
                <w:rFonts w:cs="Calibri"/>
                <w:spacing w:val="1"/>
                <w:w w:val="103"/>
                <w:sz w:val="14"/>
                <w:szCs w:val="14"/>
              </w:rPr>
              <w:t>l</w:t>
            </w:r>
            <w:r w:rsidRPr="0015110F">
              <w:rPr>
                <w:rFonts w:cs="Calibri"/>
                <w:w w:val="103"/>
                <w:sz w:val="14"/>
                <w:szCs w:val="14"/>
              </w:rPr>
              <w:t>i</w:t>
            </w:r>
            <w:r w:rsidRPr="0015110F">
              <w:rPr>
                <w:rFonts w:cs="Calibri"/>
                <w:spacing w:val="1"/>
                <w:w w:val="102"/>
                <w:sz w:val="14"/>
                <w:szCs w:val="14"/>
              </w:rPr>
              <w:t>b</w:t>
            </w:r>
            <w:r w:rsidRPr="0015110F">
              <w:rPr>
                <w:rFonts w:cs="Calibri"/>
                <w:w w:val="103"/>
                <w:sz w:val="14"/>
                <w:szCs w:val="14"/>
              </w:rPr>
              <w:t>er</w:t>
            </w:r>
            <w:r w:rsidRPr="0015110F">
              <w:rPr>
                <w:rFonts w:cs="Calibri"/>
                <w:w w:val="102"/>
                <w:sz w:val="14"/>
                <w:szCs w:val="14"/>
              </w:rPr>
              <w:t>a</w:t>
            </w:r>
            <w:r w:rsidRPr="0015110F">
              <w:rPr>
                <w:rFonts w:cs="Calibri"/>
                <w:w w:val="103"/>
                <w:sz w:val="14"/>
                <w:szCs w:val="14"/>
              </w:rPr>
              <w:t>te</w:t>
            </w:r>
            <w:r w:rsidRPr="0015110F">
              <w:rPr>
                <w:rFonts w:cs="Calibri"/>
                <w:spacing w:val="2"/>
                <w:sz w:val="14"/>
                <w:szCs w:val="14"/>
              </w:rPr>
              <w:t xml:space="preserve"> </w:t>
            </w:r>
            <w:r w:rsidRPr="0015110F">
              <w:rPr>
                <w:rFonts w:cs="Calibri"/>
                <w:spacing w:val="1"/>
                <w:w w:val="102"/>
                <w:sz w:val="14"/>
                <w:szCs w:val="14"/>
              </w:rPr>
              <w:t>p</w:t>
            </w:r>
            <w:r w:rsidRPr="0015110F">
              <w:rPr>
                <w:rFonts w:cs="Calibri"/>
                <w:w w:val="102"/>
                <w:sz w:val="14"/>
                <w:szCs w:val="14"/>
              </w:rPr>
              <w:t>r</w:t>
            </w:r>
            <w:r w:rsidRPr="0015110F">
              <w:rPr>
                <w:rFonts w:cs="Calibri"/>
                <w:spacing w:val="1"/>
                <w:w w:val="102"/>
                <w:sz w:val="14"/>
                <w:szCs w:val="14"/>
              </w:rPr>
              <w:t>a</w:t>
            </w:r>
            <w:r w:rsidRPr="0015110F">
              <w:rPr>
                <w:rFonts w:cs="Calibri"/>
                <w:spacing w:val="-1"/>
                <w:w w:val="103"/>
                <w:sz w:val="14"/>
                <w:szCs w:val="14"/>
              </w:rPr>
              <w:t>c</w:t>
            </w:r>
            <w:r w:rsidRPr="0015110F">
              <w:rPr>
                <w:rFonts w:cs="Calibri"/>
                <w:w w:val="103"/>
                <w:sz w:val="14"/>
                <w:szCs w:val="14"/>
              </w:rPr>
              <w:t>ti</w:t>
            </w:r>
            <w:r w:rsidRPr="0015110F">
              <w:rPr>
                <w:rFonts w:cs="Calibri"/>
                <w:spacing w:val="-1"/>
                <w:w w:val="103"/>
                <w:sz w:val="14"/>
                <w:szCs w:val="14"/>
              </w:rPr>
              <w:t>c</w:t>
            </w:r>
            <w:r w:rsidRPr="0015110F">
              <w:rPr>
                <w:rFonts w:cs="Calibri"/>
                <w:w w:val="102"/>
                <w:sz w:val="14"/>
                <w:szCs w:val="14"/>
              </w:rPr>
              <w:t>e</w:t>
            </w:r>
          </w:p>
        </w:tc>
      </w:tr>
      <w:tr w:rsidR="00906244" w:rsidRPr="0015110F" w:rsidTr="00D43775">
        <w:trPr>
          <w:trHeight w:hRule="exact" w:val="2701"/>
        </w:trPr>
        <w:tc>
          <w:tcPr>
            <w:tcW w:w="336" w:type="dxa"/>
            <w:tcBorders>
              <w:top w:val="single" w:sz="5" w:space="0" w:color="BEBEBE"/>
              <w:left w:val="single" w:sz="5" w:space="0" w:color="BEBEBE"/>
              <w:bottom w:val="single" w:sz="5" w:space="0" w:color="BEBEBE"/>
              <w:right w:val="single" w:sz="5" w:space="0" w:color="BEBEBE"/>
            </w:tcBorders>
            <w:textDirection w:val="btLr"/>
          </w:tcPr>
          <w:p w:rsidR="00906244" w:rsidRPr="0015110F" w:rsidRDefault="00906244" w:rsidP="00D43775">
            <w:pPr>
              <w:widowControl w:val="0"/>
              <w:autoSpaceDE w:val="0"/>
              <w:autoSpaceDN w:val="0"/>
              <w:adjustRightInd w:val="0"/>
              <w:spacing w:before="17" w:after="0" w:line="240" w:lineRule="auto"/>
              <w:ind w:left="493"/>
              <w:rPr>
                <w:rFonts w:ascii="Times New Roman" w:hAnsi="Times New Roman"/>
                <w:sz w:val="24"/>
                <w:szCs w:val="24"/>
              </w:rPr>
            </w:pPr>
            <w:r w:rsidRPr="0015110F">
              <w:rPr>
                <w:rFonts w:cs="Calibri"/>
                <w:sz w:val="23"/>
                <w:szCs w:val="23"/>
              </w:rPr>
              <w:t>T</w:t>
            </w:r>
            <w:r w:rsidRPr="0015110F">
              <w:rPr>
                <w:rFonts w:cs="Calibri"/>
                <w:spacing w:val="1"/>
                <w:sz w:val="23"/>
                <w:szCs w:val="23"/>
              </w:rPr>
              <w:t>h</w:t>
            </w:r>
            <w:r w:rsidRPr="0015110F">
              <w:rPr>
                <w:rFonts w:cs="Calibri"/>
                <w:sz w:val="23"/>
                <w:szCs w:val="23"/>
              </w:rPr>
              <w:t>e</w:t>
            </w:r>
            <w:r w:rsidRPr="0015110F">
              <w:rPr>
                <w:rFonts w:cs="Calibri"/>
                <w:spacing w:val="3"/>
                <w:sz w:val="23"/>
                <w:szCs w:val="23"/>
              </w:rPr>
              <w:t xml:space="preserve"> </w:t>
            </w:r>
            <w:r w:rsidRPr="0015110F">
              <w:rPr>
                <w:rFonts w:cs="Calibri"/>
                <w:w w:val="102"/>
                <w:sz w:val="23"/>
                <w:szCs w:val="23"/>
              </w:rPr>
              <w:t>U</w:t>
            </w:r>
            <w:r w:rsidRPr="0015110F">
              <w:rPr>
                <w:rFonts w:cs="Calibri"/>
                <w:spacing w:val="1"/>
                <w:w w:val="102"/>
                <w:sz w:val="23"/>
                <w:szCs w:val="23"/>
              </w:rPr>
              <w:t>nd</w:t>
            </w:r>
            <w:r w:rsidRPr="0015110F">
              <w:rPr>
                <w:rFonts w:cs="Calibri"/>
                <w:w w:val="102"/>
                <w:sz w:val="23"/>
                <w:szCs w:val="23"/>
              </w:rPr>
              <w:t>erg</w:t>
            </w:r>
            <w:r w:rsidRPr="0015110F">
              <w:rPr>
                <w:rFonts w:cs="Calibri"/>
                <w:spacing w:val="-1"/>
                <w:w w:val="102"/>
                <w:sz w:val="23"/>
                <w:szCs w:val="23"/>
              </w:rPr>
              <w:t>r</w:t>
            </w:r>
            <w:r w:rsidRPr="0015110F">
              <w:rPr>
                <w:rFonts w:cs="Calibri"/>
                <w:spacing w:val="1"/>
                <w:w w:val="102"/>
                <w:sz w:val="23"/>
                <w:szCs w:val="23"/>
              </w:rPr>
              <w:t>oun</w:t>
            </w:r>
            <w:r w:rsidRPr="0015110F">
              <w:rPr>
                <w:rFonts w:cs="Calibri"/>
                <w:w w:val="102"/>
                <w:sz w:val="23"/>
                <w:szCs w:val="23"/>
              </w:rPr>
              <w:t>d</w:t>
            </w:r>
          </w:p>
        </w:tc>
        <w:tc>
          <w:tcPr>
            <w:tcW w:w="2254"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516"/>
              <w:rPr>
                <w:rFonts w:cs="Calibri"/>
                <w:sz w:val="14"/>
                <w:szCs w:val="14"/>
                <w:lang w:val="en-GB"/>
              </w:rPr>
            </w:pPr>
            <w:r w:rsidRPr="00EB7B9C">
              <w:rPr>
                <w:rFonts w:cs="Calibri"/>
                <w:sz w:val="14"/>
                <w:szCs w:val="14"/>
                <w:lang w:val="en-GB"/>
              </w:rPr>
              <w:t>De</w:t>
            </w:r>
            <w:r w:rsidRPr="00EB7B9C">
              <w:rPr>
                <w:rFonts w:cs="Calibri"/>
                <w:spacing w:val="-1"/>
                <w:sz w:val="14"/>
                <w:szCs w:val="14"/>
                <w:lang w:val="en-GB"/>
              </w:rPr>
              <w:t>s</w:t>
            </w:r>
            <w:r w:rsidRPr="00EB7B9C">
              <w:rPr>
                <w:rFonts w:cs="Calibri"/>
                <w:sz w:val="14"/>
                <w:szCs w:val="14"/>
                <w:lang w:val="en-GB"/>
              </w:rPr>
              <w:t>ire</w:t>
            </w:r>
            <w:r w:rsidRPr="00EB7B9C">
              <w:rPr>
                <w:rFonts w:cs="Calibri"/>
                <w:spacing w:val="12"/>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2"/>
                <w:sz w:val="14"/>
                <w:szCs w:val="14"/>
                <w:lang w:val="en-GB"/>
              </w:rPr>
              <w:t>b</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on</w:t>
            </w:r>
            <w:r w:rsidRPr="00EB7B9C">
              <w:rPr>
                <w:rFonts w:cs="Calibri"/>
                <w:w w:val="103"/>
                <w:sz w:val="14"/>
                <w:szCs w:val="14"/>
                <w:lang w:val="en-GB"/>
              </w:rPr>
              <w:t>g</w:t>
            </w:r>
            <w:r w:rsidRPr="00EB7B9C">
              <w:rPr>
                <w:rFonts w:cs="Calibri"/>
                <w:spacing w:val="1"/>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o</w:t>
            </w:r>
            <w:r w:rsidRPr="00EB7B9C">
              <w:rPr>
                <w:rFonts w:cs="Calibri"/>
                <w:spacing w:val="-1"/>
                <w:sz w:val="14"/>
                <w:szCs w:val="14"/>
                <w:lang w:val="en-GB"/>
              </w:rPr>
              <w:t>c</w:t>
            </w:r>
            <w:r w:rsidRPr="00EB7B9C">
              <w:rPr>
                <w:rFonts w:cs="Calibri"/>
                <w:sz w:val="14"/>
                <w:szCs w:val="14"/>
                <w:lang w:val="en-GB"/>
              </w:rPr>
              <w:t>ially</w:t>
            </w:r>
            <w:r w:rsidRPr="00EB7B9C">
              <w:rPr>
                <w:rFonts w:cs="Calibri"/>
                <w:spacing w:val="11"/>
                <w:sz w:val="14"/>
                <w:szCs w:val="14"/>
                <w:lang w:val="en-GB"/>
              </w:rPr>
              <w:t xml:space="preserve"> </w:t>
            </w:r>
            <w:r w:rsidRPr="00EB7B9C">
              <w:rPr>
                <w:rFonts w:cs="Calibri"/>
                <w:spacing w:val="1"/>
                <w:sz w:val="14"/>
                <w:szCs w:val="14"/>
                <w:lang w:val="en-GB"/>
              </w:rPr>
              <w:t>F</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l</w:t>
            </w:r>
            <w:r w:rsidRPr="00EB7B9C">
              <w:rPr>
                <w:rFonts w:cs="Calibri"/>
                <w:spacing w:val="5"/>
                <w:sz w:val="14"/>
                <w:szCs w:val="14"/>
                <w:lang w:val="en-GB"/>
              </w:rPr>
              <w:t xml:space="preserve"> </w:t>
            </w:r>
            <w:r w:rsidRPr="00EB7B9C">
              <w:rPr>
                <w:rFonts w:cs="Calibri"/>
                <w:spacing w:val="1"/>
                <w:w w:val="102"/>
                <w:sz w:val="14"/>
                <w:szCs w:val="14"/>
                <w:lang w:val="en-GB"/>
              </w:rPr>
              <w:t>Un</w:t>
            </w:r>
            <w:r w:rsidRPr="00EB7B9C">
              <w:rPr>
                <w:rFonts w:cs="Calibri"/>
                <w:spacing w:val="-1"/>
                <w:w w:val="102"/>
                <w:sz w:val="14"/>
                <w:szCs w:val="14"/>
                <w:lang w:val="en-GB"/>
              </w:rPr>
              <w:t>s</w:t>
            </w:r>
            <w:r w:rsidRPr="00EB7B9C">
              <w:rPr>
                <w:rFonts w:cs="Calibri"/>
                <w:spacing w:val="1"/>
                <w:w w:val="102"/>
                <w:sz w:val="14"/>
                <w:szCs w:val="14"/>
                <w:lang w:val="en-GB"/>
              </w:rPr>
              <w:t>u</w:t>
            </w:r>
            <w:r w:rsidRPr="00EB7B9C">
              <w:rPr>
                <w:rFonts w:cs="Calibri"/>
                <w:w w:val="103"/>
                <w:sz w:val="14"/>
                <w:szCs w:val="14"/>
                <w:lang w:val="en-GB"/>
              </w:rPr>
              <w:t>re</w:t>
            </w:r>
            <w:r w:rsidRPr="00EB7B9C">
              <w:rPr>
                <w:rFonts w:cs="Calibri"/>
                <w:spacing w:val="2"/>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w w:val="102"/>
                <w:sz w:val="14"/>
                <w:szCs w:val="14"/>
                <w:lang w:val="en-GB"/>
              </w:rPr>
              <w:t>Pre</w:t>
            </w:r>
            <w:r w:rsidRPr="00EB7B9C">
              <w:rPr>
                <w:rFonts w:cs="Calibri"/>
                <w:spacing w:val="-1"/>
                <w:w w:val="102"/>
                <w:sz w:val="14"/>
                <w:szCs w:val="14"/>
                <w:lang w:val="en-GB"/>
              </w:rPr>
              <w:t>ss</w:t>
            </w:r>
            <w:r w:rsidRPr="00EB7B9C">
              <w:rPr>
                <w:rFonts w:cs="Calibri"/>
                <w:spacing w:val="1"/>
                <w:w w:val="102"/>
                <w:sz w:val="14"/>
                <w:szCs w:val="14"/>
                <w:lang w:val="en-GB"/>
              </w:rPr>
              <w:t>u</w:t>
            </w:r>
            <w:r w:rsidRPr="00EB7B9C">
              <w:rPr>
                <w:rFonts w:cs="Calibri"/>
                <w:w w:val="103"/>
                <w:sz w:val="14"/>
                <w:szCs w:val="14"/>
                <w:lang w:val="en-GB"/>
              </w:rPr>
              <w:t>re</w:t>
            </w:r>
            <w:r w:rsidRPr="00EB7B9C">
              <w:rPr>
                <w:rFonts w:cs="Calibri"/>
                <w:w w:val="102"/>
                <w:sz w:val="14"/>
                <w:szCs w:val="14"/>
                <w:lang w:val="en-GB"/>
              </w:rPr>
              <w:t xml:space="preserve">d </w:t>
            </w:r>
            <w:r w:rsidRPr="00EB7B9C">
              <w:rPr>
                <w:rFonts w:cs="Calibri"/>
                <w:sz w:val="14"/>
                <w:szCs w:val="14"/>
                <w:lang w:val="en-GB"/>
              </w:rPr>
              <w:t>C</w:t>
            </w:r>
            <w:r w:rsidRPr="00EB7B9C">
              <w:rPr>
                <w:rFonts w:cs="Calibri"/>
                <w:spacing w:val="1"/>
                <w:sz w:val="14"/>
                <w:szCs w:val="14"/>
                <w:lang w:val="en-GB"/>
              </w:rPr>
              <w:t>on</w:t>
            </w:r>
            <w:r w:rsidRPr="00EB7B9C">
              <w:rPr>
                <w:rFonts w:cs="Calibri"/>
                <w:spacing w:val="-1"/>
                <w:sz w:val="14"/>
                <w:szCs w:val="14"/>
                <w:lang w:val="en-GB"/>
              </w:rPr>
              <w:t>f</w:t>
            </w:r>
            <w:r w:rsidRPr="00EB7B9C">
              <w:rPr>
                <w:rFonts w:cs="Calibri"/>
                <w:sz w:val="14"/>
                <w:szCs w:val="14"/>
                <w:lang w:val="en-GB"/>
              </w:rPr>
              <w:t>li</w:t>
            </w:r>
            <w:r w:rsidRPr="00EB7B9C">
              <w:rPr>
                <w:rFonts w:cs="Calibri"/>
                <w:spacing w:val="-1"/>
                <w:sz w:val="14"/>
                <w:szCs w:val="14"/>
                <w:lang w:val="en-GB"/>
              </w:rPr>
              <w:t>c</w:t>
            </w:r>
            <w:r w:rsidRPr="00EB7B9C">
              <w:rPr>
                <w:rFonts w:cs="Calibri"/>
                <w:sz w:val="14"/>
                <w:szCs w:val="14"/>
                <w:lang w:val="en-GB"/>
              </w:rPr>
              <w:t>te</w:t>
            </w:r>
            <w:r w:rsidRPr="00EB7B9C">
              <w:rPr>
                <w:rFonts w:cs="Calibri"/>
                <w:spacing w:val="1"/>
                <w:sz w:val="14"/>
                <w:szCs w:val="14"/>
                <w:lang w:val="en-GB"/>
              </w:rPr>
              <w:t>d</w:t>
            </w:r>
            <w:r w:rsidRPr="00EB7B9C">
              <w:rPr>
                <w:rFonts w:cs="Calibri"/>
                <w:sz w:val="14"/>
                <w:szCs w:val="14"/>
                <w:lang w:val="en-GB"/>
              </w:rPr>
              <w:t>,</w:t>
            </w:r>
            <w:r w:rsidRPr="00EB7B9C">
              <w:rPr>
                <w:rFonts w:cs="Calibri"/>
                <w:spacing w:val="5"/>
                <w:sz w:val="14"/>
                <w:szCs w:val="14"/>
                <w:lang w:val="en-GB"/>
              </w:rPr>
              <w:t xml:space="preserve"> </w:t>
            </w:r>
            <w:r w:rsidRPr="00EB7B9C">
              <w:rPr>
                <w:rFonts w:cs="Calibri"/>
                <w:sz w:val="14"/>
                <w:szCs w:val="14"/>
                <w:lang w:val="en-GB"/>
              </w:rPr>
              <w:t>G</w:t>
            </w:r>
            <w:r w:rsidRPr="00EB7B9C">
              <w:rPr>
                <w:rFonts w:cs="Calibri"/>
                <w:spacing w:val="1"/>
                <w:sz w:val="14"/>
                <w:szCs w:val="14"/>
                <w:lang w:val="en-GB"/>
              </w:rPr>
              <w:t>u</w:t>
            </w:r>
            <w:r w:rsidRPr="00EB7B9C">
              <w:rPr>
                <w:rFonts w:cs="Calibri"/>
                <w:sz w:val="14"/>
                <w:szCs w:val="14"/>
                <w:lang w:val="en-GB"/>
              </w:rPr>
              <w:t>ilty</w:t>
            </w:r>
            <w:r w:rsidRPr="00EB7B9C">
              <w:rPr>
                <w:rFonts w:cs="Calibri"/>
                <w:spacing w:val="11"/>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s</w:t>
            </w:r>
            <w:r w:rsidRPr="00EB7B9C">
              <w:rPr>
                <w:rFonts w:cs="Calibri"/>
                <w:sz w:val="14"/>
                <w:szCs w:val="14"/>
                <w:lang w:val="en-GB"/>
              </w:rPr>
              <w:t>ec</w:t>
            </w:r>
            <w:r w:rsidRPr="00EB7B9C">
              <w:rPr>
                <w:rFonts w:cs="Calibri"/>
                <w:spacing w:val="1"/>
                <w:sz w:val="14"/>
                <w:szCs w:val="14"/>
                <w:lang w:val="en-GB"/>
              </w:rPr>
              <w:t>u</w:t>
            </w:r>
            <w:r w:rsidRPr="00EB7B9C">
              <w:rPr>
                <w:rFonts w:cs="Calibri"/>
                <w:sz w:val="14"/>
                <w:szCs w:val="14"/>
                <w:lang w:val="en-GB"/>
              </w:rPr>
              <w:t>re</w:t>
            </w:r>
            <w:r w:rsidRPr="00EB7B9C">
              <w:rPr>
                <w:rFonts w:cs="Calibri"/>
                <w:spacing w:val="16"/>
                <w:sz w:val="14"/>
                <w:szCs w:val="14"/>
                <w:lang w:val="en-GB"/>
              </w:rPr>
              <w:t xml:space="preserve"> </w:t>
            </w:r>
            <w:r w:rsidRPr="00EB7B9C">
              <w:rPr>
                <w:rFonts w:cs="Calibri"/>
                <w:spacing w:val="1"/>
                <w:sz w:val="14"/>
                <w:szCs w:val="14"/>
                <w:lang w:val="en-GB"/>
              </w:rPr>
              <w:t>Un</w:t>
            </w:r>
            <w:r w:rsidRPr="00EB7B9C">
              <w:rPr>
                <w:rFonts w:cs="Calibri"/>
                <w:spacing w:val="-1"/>
                <w:sz w:val="14"/>
                <w:szCs w:val="14"/>
                <w:lang w:val="en-GB"/>
              </w:rPr>
              <w:t>s</w:t>
            </w:r>
            <w:r w:rsidRPr="00EB7B9C">
              <w:rPr>
                <w:rFonts w:cs="Calibri"/>
                <w:spacing w:val="1"/>
                <w:sz w:val="14"/>
                <w:szCs w:val="14"/>
                <w:lang w:val="en-GB"/>
              </w:rPr>
              <w:t>u</w:t>
            </w:r>
            <w:r w:rsidRPr="00EB7B9C">
              <w:rPr>
                <w:rFonts w:cs="Calibri"/>
                <w:sz w:val="14"/>
                <w:szCs w:val="14"/>
                <w:lang w:val="en-GB"/>
              </w:rPr>
              <w:t>re</w:t>
            </w:r>
            <w:r w:rsidRPr="00EB7B9C">
              <w:rPr>
                <w:rFonts w:cs="Calibri"/>
                <w:spacing w:val="10"/>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i</w:t>
            </w:r>
            <w:r w:rsidRPr="00EB7B9C">
              <w:rPr>
                <w:rFonts w:cs="Calibri"/>
                <w:sz w:val="14"/>
                <w:szCs w:val="14"/>
                <w:lang w:val="en-GB"/>
              </w:rPr>
              <w:t>r</w:t>
            </w:r>
            <w:r w:rsidRPr="00EB7B9C">
              <w:rPr>
                <w:rFonts w:cs="Calibri"/>
                <w:spacing w:val="4"/>
                <w:sz w:val="14"/>
                <w:szCs w:val="14"/>
                <w:lang w:val="en-GB"/>
              </w:rPr>
              <w:t xml:space="preserve"> </w:t>
            </w:r>
            <w:r w:rsidRPr="00EB7B9C">
              <w:rPr>
                <w:rFonts w:cs="Calibri"/>
                <w:sz w:val="14"/>
                <w:szCs w:val="14"/>
                <w:lang w:val="en-GB"/>
              </w:rPr>
              <w:t>r</w:t>
            </w:r>
            <w:r w:rsidRPr="00EB7B9C">
              <w:rPr>
                <w:rFonts w:cs="Calibri"/>
                <w:spacing w:val="1"/>
                <w:sz w:val="14"/>
                <w:szCs w:val="14"/>
                <w:lang w:val="en-GB"/>
              </w:rPr>
              <w:t>i</w:t>
            </w:r>
            <w:r w:rsidRPr="00EB7B9C">
              <w:rPr>
                <w:rFonts w:cs="Calibri"/>
                <w:spacing w:val="-1"/>
                <w:sz w:val="14"/>
                <w:szCs w:val="14"/>
                <w:lang w:val="en-GB"/>
              </w:rPr>
              <w:t>g</w:t>
            </w:r>
            <w:r w:rsidRPr="00EB7B9C">
              <w:rPr>
                <w:rFonts w:cs="Calibri"/>
                <w:spacing w:val="1"/>
                <w:sz w:val="14"/>
                <w:szCs w:val="14"/>
                <w:lang w:val="en-GB"/>
              </w:rPr>
              <w:t>h</w:t>
            </w:r>
            <w:r w:rsidRPr="00EB7B9C">
              <w:rPr>
                <w:rFonts w:cs="Calibri"/>
                <w:sz w:val="14"/>
                <w:szCs w:val="14"/>
                <w:lang w:val="en-GB"/>
              </w:rPr>
              <w:t>t</w:t>
            </w:r>
            <w:r w:rsidRPr="00EB7B9C">
              <w:rPr>
                <w:rFonts w:cs="Calibri"/>
                <w:spacing w:val="8"/>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3"/>
                <w:sz w:val="14"/>
                <w:szCs w:val="14"/>
                <w:lang w:val="en-GB"/>
              </w:rPr>
              <w:t>e</w:t>
            </w:r>
            <w:r w:rsidRPr="00EB7B9C">
              <w:rPr>
                <w:rFonts w:cs="Calibri"/>
                <w:spacing w:val="1"/>
                <w:w w:val="103"/>
                <w:sz w:val="14"/>
                <w:szCs w:val="14"/>
                <w:lang w:val="en-GB"/>
              </w:rPr>
              <w:t>i</w:t>
            </w:r>
            <w:r w:rsidRPr="00EB7B9C">
              <w:rPr>
                <w:rFonts w:cs="Calibri"/>
                <w:w w:val="103"/>
                <w:sz w:val="14"/>
                <w:szCs w:val="14"/>
                <w:lang w:val="en-GB"/>
              </w:rPr>
              <w:t xml:space="preserve">r </w:t>
            </w:r>
            <w:r w:rsidRPr="00EB7B9C">
              <w:rPr>
                <w:rFonts w:cs="Calibri"/>
                <w:w w:val="102"/>
                <w:sz w:val="14"/>
                <w:szCs w:val="14"/>
                <w:lang w:val="en-GB"/>
              </w:rPr>
              <w:t>em</w:t>
            </w:r>
            <w:r w:rsidRPr="00EB7B9C">
              <w:rPr>
                <w:rFonts w:cs="Calibri"/>
                <w:spacing w:val="1"/>
                <w:w w:val="102"/>
                <w:sz w:val="14"/>
                <w:szCs w:val="14"/>
                <w:lang w:val="en-GB"/>
              </w:rPr>
              <w:t>o</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66" w:lineRule="auto"/>
              <w:ind w:left="21" w:right="248"/>
              <w:rPr>
                <w:rFonts w:cs="Calibri"/>
                <w:sz w:val="14"/>
                <w:szCs w:val="14"/>
                <w:lang w:val="en-GB"/>
              </w:rPr>
            </w:pPr>
            <w:r w:rsidRPr="00EB7B9C">
              <w:rPr>
                <w:rFonts w:cs="Calibri"/>
                <w:sz w:val="14"/>
                <w:szCs w:val="14"/>
                <w:lang w:val="en-GB"/>
              </w:rPr>
              <w:t>D</w:t>
            </w:r>
            <w:r w:rsidRPr="00EB7B9C">
              <w:rPr>
                <w:rFonts w:cs="Calibri"/>
                <w:spacing w:val="1"/>
                <w:sz w:val="14"/>
                <w:szCs w:val="14"/>
                <w:lang w:val="en-GB"/>
              </w:rPr>
              <w:t>i</w:t>
            </w:r>
            <w:r w:rsidRPr="00EB7B9C">
              <w:rPr>
                <w:rFonts w:cs="Calibri"/>
                <w:sz w:val="14"/>
                <w:szCs w:val="14"/>
                <w:lang w:val="en-GB"/>
              </w:rPr>
              <w:t>m</w:t>
            </w:r>
            <w:r w:rsidRPr="00EB7B9C">
              <w:rPr>
                <w:rFonts w:cs="Calibri"/>
                <w:spacing w:val="1"/>
                <w:sz w:val="14"/>
                <w:szCs w:val="14"/>
                <w:lang w:val="en-GB"/>
              </w:rPr>
              <w:t>in</w:t>
            </w:r>
            <w:r w:rsidRPr="00EB7B9C">
              <w:rPr>
                <w:rFonts w:cs="Calibri"/>
                <w:sz w:val="14"/>
                <w:szCs w:val="14"/>
                <w:lang w:val="en-GB"/>
              </w:rPr>
              <w:t>i</w:t>
            </w:r>
            <w:r w:rsidRPr="00EB7B9C">
              <w:rPr>
                <w:rFonts w:cs="Calibri"/>
                <w:spacing w:val="-1"/>
                <w:sz w:val="14"/>
                <w:szCs w:val="14"/>
                <w:lang w:val="en-GB"/>
              </w:rPr>
              <w:t>s</w:t>
            </w:r>
            <w:r w:rsidRPr="00EB7B9C">
              <w:rPr>
                <w:rFonts w:cs="Calibri"/>
                <w:spacing w:val="1"/>
                <w:sz w:val="14"/>
                <w:szCs w:val="14"/>
                <w:lang w:val="en-GB"/>
              </w:rPr>
              <w:t>h</w:t>
            </w:r>
            <w:r w:rsidRPr="00EB7B9C">
              <w:rPr>
                <w:rFonts w:cs="Calibri"/>
                <w:sz w:val="14"/>
                <w:szCs w:val="14"/>
                <w:lang w:val="en-GB"/>
              </w:rPr>
              <w:t>ed</w:t>
            </w:r>
            <w:r w:rsidRPr="00EB7B9C">
              <w:rPr>
                <w:rFonts w:cs="Calibri"/>
                <w:spacing w:val="8"/>
                <w:sz w:val="14"/>
                <w:szCs w:val="14"/>
                <w:lang w:val="en-GB"/>
              </w:rPr>
              <w:t xml:space="preserve"> </w:t>
            </w: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n</w:t>
            </w:r>
            <w:r w:rsidRPr="00EB7B9C">
              <w:rPr>
                <w:rFonts w:cs="Calibri"/>
                <w:spacing w:val="-1"/>
                <w:sz w:val="14"/>
                <w:szCs w:val="14"/>
                <w:lang w:val="en-GB"/>
              </w:rPr>
              <w:t>s</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2"/>
                <w:sz w:val="14"/>
                <w:szCs w:val="14"/>
                <w:lang w:val="en-GB"/>
              </w:rPr>
              <w:t xml:space="preserve">f </w:t>
            </w:r>
            <w:r w:rsidRPr="00EB7B9C">
              <w:rPr>
                <w:rFonts w:cs="Calibri"/>
                <w:sz w:val="14"/>
                <w:szCs w:val="14"/>
                <w:lang w:val="en-GB"/>
              </w:rPr>
              <w:t>Am</w:t>
            </w:r>
            <w:r w:rsidRPr="00EB7B9C">
              <w:rPr>
                <w:rFonts w:cs="Calibri"/>
                <w:spacing w:val="1"/>
                <w:sz w:val="14"/>
                <w:szCs w:val="14"/>
                <w:lang w:val="en-GB"/>
              </w:rPr>
              <w:t>b</w:t>
            </w:r>
            <w:r w:rsidRPr="00EB7B9C">
              <w:rPr>
                <w:rFonts w:cs="Calibri"/>
                <w:sz w:val="14"/>
                <w:szCs w:val="14"/>
                <w:lang w:val="en-GB"/>
              </w:rPr>
              <w:t>iva</w:t>
            </w:r>
            <w:r w:rsidRPr="00EB7B9C">
              <w:rPr>
                <w:rFonts w:cs="Calibri"/>
                <w:spacing w:val="1"/>
                <w:sz w:val="14"/>
                <w:szCs w:val="14"/>
                <w:lang w:val="en-GB"/>
              </w:rPr>
              <w:t>l</w:t>
            </w:r>
            <w:r w:rsidRPr="00EB7B9C">
              <w:rPr>
                <w:rFonts w:cs="Calibri"/>
                <w:sz w:val="14"/>
                <w:szCs w:val="14"/>
                <w:lang w:val="en-GB"/>
              </w:rPr>
              <w:t>e</w:t>
            </w:r>
            <w:r w:rsidRPr="00EB7B9C">
              <w:rPr>
                <w:rFonts w:cs="Calibri"/>
                <w:spacing w:val="1"/>
                <w:sz w:val="14"/>
                <w:szCs w:val="14"/>
                <w:lang w:val="en-GB"/>
              </w:rPr>
              <w:t>n</w:t>
            </w:r>
            <w:r w:rsidRPr="00EB7B9C">
              <w:rPr>
                <w:rFonts w:cs="Calibri"/>
                <w:sz w:val="14"/>
                <w:szCs w:val="14"/>
                <w:lang w:val="en-GB"/>
              </w:rPr>
              <w:t>t</w:t>
            </w:r>
            <w:r w:rsidRPr="00EB7B9C">
              <w:rPr>
                <w:rFonts w:cs="Calibri"/>
                <w:spacing w:val="9"/>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bou</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w w:val="102"/>
                <w:sz w:val="14"/>
                <w:szCs w:val="14"/>
                <w:lang w:val="en-GB"/>
              </w:rPr>
              <w:t>eveme</w:t>
            </w:r>
            <w:r w:rsidRPr="00EB7B9C">
              <w:rPr>
                <w:rFonts w:cs="Calibri"/>
                <w:spacing w:val="1"/>
                <w:w w:val="102"/>
                <w:sz w:val="14"/>
                <w:szCs w:val="14"/>
                <w:lang w:val="en-GB"/>
              </w:rPr>
              <w:t>n</w:t>
            </w:r>
            <w:r w:rsidRPr="00EB7B9C">
              <w:rPr>
                <w:rFonts w:cs="Calibri"/>
                <w:w w:val="103"/>
                <w:sz w:val="14"/>
                <w:szCs w:val="14"/>
                <w:lang w:val="en-GB"/>
              </w:rPr>
              <w:t>t I</w:t>
            </w:r>
            <w:r w:rsidRPr="00EB7B9C">
              <w:rPr>
                <w:rFonts w:cs="Calibri"/>
                <w:spacing w:val="1"/>
                <w:w w:val="103"/>
                <w:sz w:val="14"/>
                <w:szCs w:val="14"/>
                <w:lang w:val="en-GB"/>
              </w:rPr>
              <w:t>n</w:t>
            </w:r>
            <w:r w:rsidRPr="00EB7B9C">
              <w:rPr>
                <w:rFonts w:cs="Calibri"/>
                <w:w w:val="103"/>
                <w:sz w:val="14"/>
                <w:szCs w:val="14"/>
                <w:lang w:val="en-GB"/>
              </w:rPr>
              <w:t>ter</w:t>
            </w:r>
            <w:r w:rsidRPr="00EB7B9C">
              <w:rPr>
                <w:rFonts w:cs="Calibri"/>
                <w:spacing w:val="1"/>
                <w:w w:val="103"/>
                <w:sz w:val="14"/>
                <w:szCs w:val="14"/>
                <w:lang w:val="en-GB"/>
              </w:rPr>
              <w:t>n</w:t>
            </w:r>
            <w:r w:rsidRPr="00EB7B9C">
              <w:rPr>
                <w:rFonts w:cs="Calibri"/>
                <w:w w:val="102"/>
                <w:sz w:val="14"/>
                <w:szCs w:val="14"/>
                <w:lang w:val="en-GB"/>
              </w:rPr>
              <w:t>a</w:t>
            </w:r>
            <w:r w:rsidRPr="00EB7B9C">
              <w:rPr>
                <w:rFonts w:cs="Calibri"/>
                <w:w w:val="103"/>
                <w:sz w:val="14"/>
                <w:szCs w:val="14"/>
                <w:lang w:val="en-GB"/>
              </w:rPr>
              <w:t>li</w:t>
            </w:r>
            <w:r w:rsidRPr="00EB7B9C">
              <w:rPr>
                <w:rFonts w:cs="Calibri"/>
                <w:spacing w:val="1"/>
                <w:w w:val="102"/>
                <w:sz w:val="14"/>
                <w:szCs w:val="14"/>
                <w:lang w:val="en-GB"/>
              </w:rPr>
              <w:t>z</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pacing w:val="1"/>
                <w:sz w:val="14"/>
                <w:szCs w:val="14"/>
                <w:lang w:val="en-GB"/>
              </w:rPr>
              <w:t>p</w:t>
            </w:r>
            <w:r w:rsidRPr="00EB7B9C">
              <w:rPr>
                <w:rFonts w:cs="Calibri"/>
                <w:sz w:val="14"/>
                <w:szCs w:val="14"/>
                <w:lang w:val="en-GB"/>
              </w:rPr>
              <w:t>er</w:t>
            </w:r>
            <w:r w:rsidRPr="00EB7B9C">
              <w:rPr>
                <w:rFonts w:cs="Calibri"/>
                <w:spacing w:val="-1"/>
                <w:sz w:val="14"/>
                <w:szCs w:val="14"/>
                <w:lang w:val="en-GB"/>
              </w:rPr>
              <w:t>s</w:t>
            </w:r>
            <w:r w:rsidRPr="00EB7B9C">
              <w:rPr>
                <w:rFonts w:cs="Calibri"/>
                <w:spacing w:val="1"/>
                <w:sz w:val="14"/>
                <w:szCs w:val="14"/>
                <w:lang w:val="en-GB"/>
              </w:rPr>
              <w:t>on</w:t>
            </w:r>
            <w:r w:rsidRPr="00EB7B9C">
              <w:rPr>
                <w:rFonts w:cs="Calibri"/>
                <w:sz w:val="14"/>
                <w:szCs w:val="14"/>
                <w:lang w:val="en-GB"/>
              </w:rPr>
              <w:t>ali</w:t>
            </w:r>
            <w:r w:rsidRPr="00EB7B9C">
              <w:rPr>
                <w:rFonts w:cs="Calibri"/>
                <w:spacing w:val="1"/>
                <w:sz w:val="14"/>
                <w:szCs w:val="14"/>
                <w:lang w:val="en-GB"/>
              </w:rPr>
              <w:t>z</w:t>
            </w:r>
            <w:r w:rsidRPr="00EB7B9C">
              <w:rPr>
                <w:rFonts w:cs="Calibri"/>
                <w:sz w:val="14"/>
                <w:szCs w:val="14"/>
                <w:lang w:val="en-GB"/>
              </w:rPr>
              <w:t>e</w:t>
            </w:r>
            <w:r w:rsidRPr="00EB7B9C">
              <w:rPr>
                <w:rFonts w:cs="Calibri"/>
                <w:spacing w:val="15"/>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o</w:t>
            </w:r>
            <w:r w:rsidRPr="00EB7B9C">
              <w:rPr>
                <w:rFonts w:cs="Calibri"/>
                <w:spacing w:val="-1"/>
                <w:w w:val="103"/>
                <w:sz w:val="14"/>
                <w:szCs w:val="14"/>
                <w:lang w:val="en-GB"/>
              </w:rPr>
              <w:t>c</w:t>
            </w:r>
            <w:r w:rsidRPr="00EB7B9C">
              <w:rPr>
                <w:rFonts w:cs="Calibri"/>
                <w:w w:val="103"/>
                <w:sz w:val="14"/>
                <w:szCs w:val="14"/>
                <w:lang w:val="en-GB"/>
              </w:rPr>
              <w:t>i</w:t>
            </w:r>
            <w:r w:rsidRPr="00EB7B9C">
              <w:rPr>
                <w:rFonts w:cs="Calibri"/>
                <w:w w:val="102"/>
                <w:sz w:val="14"/>
                <w:szCs w:val="14"/>
                <w:lang w:val="en-GB"/>
              </w:rPr>
              <w:t>et</w:t>
            </w:r>
            <w:r w:rsidRPr="00EB7B9C">
              <w:rPr>
                <w:rFonts w:cs="Calibri"/>
                <w:spacing w:val="1"/>
                <w:w w:val="102"/>
                <w:sz w:val="14"/>
                <w:szCs w:val="14"/>
                <w:lang w:val="en-GB"/>
              </w:rPr>
              <w:t>a</w:t>
            </w:r>
            <w:r w:rsidRPr="00EB7B9C">
              <w:rPr>
                <w:rFonts w:cs="Calibri"/>
                <w:w w:val="103"/>
                <w:sz w:val="14"/>
                <w:szCs w:val="14"/>
                <w:lang w:val="en-GB"/>
              </w:rPr>
              <w:t xml:space="preserve">l </w:t>
            </w:r>
            <w:r w:rsidRPr="00EB7B9C">
              <w:rPr>
                <w:rFonts w:cs="Calibri"/>
                <w:sz w:val="14"/>
                <w:szCs w:val="14"/>
                <w:lang w:val="en-GB"/>
              </w:rPr>
              <w:t>am</w:t>
            </w:r>
            <w:r w:rsidRPr="00EB7B9C">
              <w:rPr>
                <w:rFonts w:cs="Calibri"/>
                <w:spacing w:val="1"/>
                <w:sz w:val="14"/>
                <w:szCs w:val="14"/>
                <w:lang w:val="en-GB"/>
              </w:rPr>
              <w:t>b</w:t>
            </w:r>
            <w:r w:rsidRPr="00EB7B9C">
              <w:rPr>
                <w:rFonts w:cs="Calibri"/>
                <w:sz w:val="14"/>
                <w:szCs w:val="14"/>
                <w:lang w:val="en-GB"/>
              </w:rPr>
              <w:t>i</w:t>
            </w:r>
            <w:r w:rsidRPr="00EB7B9C">
              <w:rPr>
                <w:rFonts w:cs="Calibri"/>
                <w:spacing w:val="-1"/>
                <w:sz w:val="14"/>
                <w:szCs w:val="14"/>
                <w:lang w:val="en-GB"/>
              </w:rPr>
              <w:t>g</w:t>
            </w:r>
            <w:r w:rsidRPr="00EB7B9C">
              <w:rPr>
                <w:rFonts w:cs="Calibri"/>
                <w:spacing w:val="1"/>
                <w:sz w:val="14"/>
                <w:szCs w:val="14"/>
                <w:lang w:val="en-GB"/>
              </w:rPr>
              <w:t>u</w:t>
            </w:r>
            <w:r w:rsidRPr="00EB7B9C">
              <w:rPr>
                <w:rFonts w:cs="Calibri"/>
                <w:sz w:val="14"/>
                <w:szCs w:val="14"/>
                <w:lang w:val="en-GB"/>
              </w:rPr>
              <w:t>iti</w:t>
            </w:r>
            <w:r w:rsidRPr="00EB7B9C">
              <w:rPr>
                <w:rFonts w:cs="Calibri"/>
                <w:spacing w:val="1"/>
                <w:sz w:val="14"/>
                <w:szCs w:val="14"/>
                <w:lang w:val="en-GB"/>
              </w:rPr>
              <w:t>e</w:t>
            </w:r>
            <w:r w:rsidRPr="00EB7B9C">
              <w:rPr>
                <w:rFonts w:cs="Calibri"/>
                <w:sz w:val="14"/>
                <w:szCs w:val="14"/>
                <w:lang w:val="en-GB"/>
              </w:rPr>
              <w:t>s</w:t>
            </w:r>
            <w:r w:rsidRPr="00EB7B9C">
              <w:rPr>
                <w:rFonts w:cs="Calibri"/>
                <w:spacing w:val="16"/>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2"/>
                <w:sz w:val="14"/>
                <w:szCs w:val="14"/>
                <w:lang w:val="en-GB"/>
              </w:rPr>
              <w:t>f</w:t>
            </w:r>
            <w:r w:rsidRPr="00EB7B9C">
              <w:rPr>
                <w:rFonts w:cs="Calibri"/>
                <w:w w:val="103"/>
                <w:sz w:val="14"/>
                <w:szCs w:val="14"/>
                <w:lang w:val="en-GB"/>
              </w:rPr>
              <w:t>li</w:t>
            </w:r>
            <w:r w:rsidRPr="00EB7B9C">
              <w:rPr>
                <w:rFonts w:cs="Calibri"/>
                <w:spacing w:val="-1"/>
                <w:w w:val="103"/>
                <w:sz w:val="14"/>
                <w:szCs w:val="14"/>
                <w:lang w:val="en-GB"/>
              </w:rPr>
              <w:t>c</w:t>
            </w:r>
            <w:r w:rsidRPr="00EB7B9C">
              <w:rPr>
                <w:rFonts w:cs="Calibri"/>
                <w:w w:val="103"/>
                <w:sz w:val="14"/>
                <w:szCs w:val="14"/>
                <w:lang w:val="en-GB"/>
              </w:rPr>
              <w:t>ts</w:t>
            </w:r>
          </w:p>
          <w:p w:rsidR="00906244" w:rsidRPr="00EB7B9C" w:rsidRDefault="00906244" w:rsidP="00D43775">
            <w:pPr>
              <w:widowControl w:val="0"/>
              <w:autoSpaceDE w:val="0"/>
              <w:autoSpaceDN w:val="0"/>
              <w:adjustRightInd w:val="0"/>
              <w:spacing w:after="0" w:line="266" w:lineRule="auto"/>
              <w:ind w:left="21" w:right="148"/>
              <w:rPr>
                <w:rFonts w:ascii="Times New Roman" w:hAnsi="Times New Roman"/>
                <w:sz w:val="24"/>
                <w:szCs w:val="24"/>
                <w:lang w:val="en-GB"/>
              </w:rPr>
            </w:pPr>
            <w:r w:rsidRPr="00EB7B9C">
              <w:rPr>
                <w:rFonts w:cs="Calibri"/>
                <w:sz w:val="14"/>
                <w:szCs w:val="14"/>
                <w:lang w:val="en-GB"/>
              </w:rPr>
              <w:t>View</w:t>
            </w:r>
            <w:r w:rsidRPr="00EB7B9C">
              <w:rPr>
                <w:rFonts w:cs="Calibri"/>
                <w:spacing w:val="21"/>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o</w:t>
            </w:r>
            <w:r w:rsidRPr="00EB7B9C">
              <w:rPr>
                <w:rFonts w:cs="Calibri"/>
                <w:sz w:val="14"/>
                <w:szCs w:val="14"/>
                <w:lang w:val="en-GB"/>
              </w:rPr>
              <w:t>me</w:t>
            </w:r>
            <w:r w:rsidRPr="00EB7B9C">
              <w:rPr>
                <w:rFonts w:cs="Calibri"/>
                <w:spacing w:val="4"/>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w w:val="102"/>
                <w:sz w:val="14"/>
                <w:szCs w:val="14"/>
                <w:lang w:val="en-GB"/>
              </w:rPr>
              <w:t>eveme</w:t>
            </w:r>
            <w:r w:rsidRPr="00EB7B9C">
              <w:rPr>
                <w:rFonts w:cs="Calibri"/>
                <w:spacing w:val="1"/>
                <w:w w:val="102"/>
                <w:sz w:val="14"/>
                <w:szCs w:val="14"/>
                <w:lang w:val="en-GB"/>
              </w:rPr>
              <w:t>n</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1"/>
                <w:sz w:val="14"/>
                <w:szCs w:val="14"/>
                <w:lang w:val="en-GB"/>
              </w:rPr>
              <w:t>h</w:t>
            </w:r>
            <w:r w:rsidRPr="00EB7B9C">
              <w:rPr>
                <w:rFonts w:cs="Calibri"/>
                <w:sz w:val="14"/>
                <w:szCs w:val="14"/>
                <w:lang w:val="en-GB"/>
              </w:rPr>
              <w:t>avi</w:t>
            </w:r>
            <w:r w:rsidRPr="00EB7B9C">
              <w:rPr>
                <w:rFonts w:cs="Calibri"/>
                <w:spacing w:val="1"/>
                <w:sz w:val="14"/>
                <w:szCs w:val="14"/>
                <w:lang w:val="en-GB"/>
              </w:rPr>
              <w:t>o</w:t>
            </w:r>
            <w:r w:rsidRPr="00EB7B9C">
              <w:rPr>
                <w:rFonts w:cs="Calibri"/>
                <w:sz w:val="14"/>
                <w:szCs w:val="14"/>
                <w:lang w:val="en-GB"/>
              </w:rPr>
              <w:t>rs</w:t>
            </w:r>
            <w:r w:rsidRPr="00EB7B9C">
              <w:rPr>
                <w:rFonts w:cs="Calibri"/>
                <w:spacing w:val="2"/>
                <w:sz w:val="14"/>
                <w:szCs w:val="14"/>
                <w:lang w:val="en-GB"/>
              </w:rPr>
              <w:t xml:space="preserve"> </w:t>
            </w:r>
            <w:r w:rsidRPr="00EB7B9C">
              <w:rPr>
                <w:rFonts w:cs="Calibri"/>
                <w:sz w:val="14"/>
                <w:szCs w:val="14"/>
                <w:lang w:val="en-GB"/>
              </w:rPr>
              <w:t>as</w:t>
            </w:r>
            <w:r w:rsidRPr="00EB7B9C">
              <w:rPr>
                <w:rFonts w:cs="Calibri"/>
                <w:spacing w:val="1"/>
                <w:sz w:val="14"/>
                <w:szCs w:val="14"/>
                <w:lang w:val="en-GB"/>
              </w:rPr>
              <w:t xml:space="preserve"> b</w:t>
            </w:r>
            <w:r w:rsidRPr="00EB7B9C">
              <w:rPr>
                <w:rFonts w:cs="Calibri"/>
                <w:sz w:val="14"/>
                <w:szCs w:val="14"/>
                <w:lang w:val="en-GB"/>
              </w:rPr>
              <w:t>etr</w:t>
            </w:r>
            <w:r w:rsidRPr="00EB7B9C">
              <w:rPr>
                <w:rFonts w:cs="Calibri"/>
                <w:spacing w:val="1"/>
                <w:sz w:val="14"/>
                <w:szCs w:val="14"/>
                <w:lang w:val="en-GB"/>
              </w:rPr>
              <w:t>a</w:t>
            </w:r>
            <w:r w:rsidRPr="00EB7B9C">
              <w:rPr>
                <w:rFonts w:cs="Calibri"/>
                <w:sz w:val="14"/>
                <w:szCs w:val="14"/>
                <w:lang w:val="en-GB"/>
              </w:rPr>
              <w:t>yal</w:t>
            </w:r>
            <w:r w:rsidRPr="00EB7B9C">
              <w:rPr>
                <w:rFonts w:cs="Calibri"/>
                <w:spacing w:val="4"/>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i</w:t>
            </w:r>
            <w:r w:rsidRPr="00EB7B9C">
              <w:rPr>
                <w:rFonts w:cs="Calibri"/>
                <w:sz w:val="14"/>
                <w:szCs w:val="14"/>
                <w:lang w:val="en-GB"/>
              </w:rPr>
              <w:t>r</w:t>
            </w:r>
            <w:r w:rsidRPr="00EB7B9C">
              <w:rPr>
                <w:rFonts w:cs="Calibri"/>
                <w:spacing w:val="4"/>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o</w:t>
            </w:r>
            <w:r w:rsidRPr="00EB7B9C">
              <w:rPr>
                <w:rFonts w:cs="Calibri"/>
                <w:spacing w:val="-1"/>
                <w:sz w:val="14"/>
                <w:szCs w:val="14"/>
                <w:lang w:val="en-GB"/>
              </w:rPr>
              <w:t>c</w:t>
            </w:r>
            <w:r w:rsidRPr="00EB7B9C">
              <w:rPr>
                <w:rFonts w:cs="Calibri"/>
                <w:sz w:val="14"/>
                <w:szCs w:val="14"/>
                <w:lang w:val="en-GB"/>
              </w:rPr>
              <w:t>ial</w:t>
            </w:r>
            <w:r w:rsidRPr="00EB7B9C">
              <w:rPr>
                <w:rFonts w:cs="Calibri"/>
                <w:spacing w:val="9"/>
                <w:sz w:val="14"/>
                <w:szCs w:val="14"/>
                <w:lang w:val="en-GB"/>
              </w:rPr>
              <w:t xml:space="preserve"> </w:t>
            </w:r>
            <w:r w:rsidRPr="00EB7B9C">
              <w:rPr>
                <w:rFonts w:cs="Calibri"/>
                <w:spacing w:val="-1"/>
                <w:w w:val="103"/>
                <w:sz w:val="14"/>
                <w:szCs w:val="14"/>
                <w:lang w:val="en-GB"/>
              </w:rPr>
              <w:t>g</w:t>
            </w:r>
            <w:r w:rsidRPr="00EB7B9C">
              <w:rPr>
                <w:rFonts w:cs="Calibri"/>
                <w:w w:val="102"/>
                <w:sz w:val="14"/>
                <w:szCs w:val="14"/>
                <w:lang w:val="en-GB"/>
              </w:rPr>
              <w:t>r</w:t>
            </w:r>
            <w:r w:rsidRPr="00EB7B9C">
              <w:rPr>
                <w:rFonts w:cs="Calibri"/>
                <w:spacing w:val="1"/>
                <w:w w:val="102"/>
                <w:sz w:val="14"/>
                <w:szCs w:val="14"/>
                <w:lang w:val="en-GB"/>
              </w:rPr>
              <w:t>ou</w:t>
            </w:r>
            <w:r w:rsidRPr="00EB7B9C">
              <w:rPr>
                <w:rFonts w:cs="Calibri"/>
                <w:w w:val="102"/>
                <w:sz w:val="14"/>
                <w:szCs w:val="14"/>
                <w:lang w:val="en-GB"/>
              </w:rPr>
              <w:t>p</w:t>
            </w:r>
          </w:p>
        </w:tc>
        <w:tc>
          <w:tcPr>
            <w:tcW w:w="2180"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24"/>
              <w:rPr>
                <w:rFonts w:cs="Calibri"/>
                <w:sz w:val="14"/>
                <w:szCs w:val="14"/>
                <w:lang w:val="en-GB"/>
              </w:rPr>
            </w:pPr>
            <w:r w:rsidRPr="00EB7B9C">
              <w:rPr>
                <w:rFonts w:cs="Calibri"/>
                <w:sz w:val="14"/>
                <w:szCs w:val="14"/>
                <w:lang w:val="en-GB"/>
              </w:rPr>
              <w:t>Deva</w:t>
            </w:r>
            <w:r w:rsidRPr="00EB7B9C">
              <w:rPr>
                <w:rFonts w:cs="Calibri"/>
                <w:spacing w:val="1"/>
                <w:sz w:val="14"/>
                <w:szCs w:val="14"/>
                <w:lang w:val="en-GB"/>
              </w:rPr>
              <w:t>lu</w:t>
            </w:r>
            <w:r w:rsidRPr="00EB7B9C">
              <w:rPr>
                <w:rFonts w:cs="Calibri"/>
                <w:sz w:val="14"/>
                <w:szCs w:val="14"/>
                <w:lang w:val="en-GB"/>
              </w:rPr>
              <w:t>e,</w:t>
            </w:r>
            <w:r w:rsidRPr="00EB7B9C">
              <w:rPr>
                <w:rFonts w:cs="Calibri"/>
                <w:spacing w:val="12"/>
                <w:sz w:val="14"/>
                <w:szCs w:val="14"/>
                <w:lang w:val="en-GB"/>
              </w:rPr>
              <w:t xml:space="preserve"> </w:t>
            </w:r>
            <w:r w:rsidRPr="00EB7B9C">
              <w:rPr>
                <w:rFonts w:cs="Calibri"/>
                <w:spacing w:val="1"/>
                <w:sz w:val="14"/>
                <w:szCs w:val="14"/>
                <w:lang w:val="en-GB"/>
              </w:rPr>
              <w:t>d</w:t>
            </w:r>
            <w:r w:rsidRPr="00EB7B9C">
              <w:rPr>
                <w:rFonts w:cs="Calibri"/>
                <w:sz w:val="14"/>
                <w:szCs w:val="14"/>
                <w:lang w:val="en-GB"/>
              </w:rPr>
              <w:t>i</w:t>
            </w:r>
            <w:r w:rsidRPr="00EB7B9C">
              <w:rPr>
                <w:rFonts w:cs="Calibri"/>
                <w:spacing w:val="-1"/>
                <w:sz w:val="14"/>
                <w:szCs w:val="14"/>
                <w:lang w:val="en-GB"/>
              </w:rPr>
              <w:t>sc</w:t>
            </w:r>
            <w:r w:rsidRPr="00EB7B9C">
              <w:rPr>
                <w:rFonts w:cs="Calibri"/>
                <w:spacing w:val="1"/>
                <w:sz w:val="14"/>
                <w:szCs w:val="14"/>
                <w:lang w:val="en-GB"/>
              </w:rPr>
              <w:t>oun</w:t>
            </w:r>
            <w:r w:rsidRPr="00EB7B9C">
              <w:rPr>
                <w:rFonts w:cs="Calibri"/>
                <w:sz w:val="14"/>
                <w:szCs w:val="14"/>
                <w:lang w:val="en-GB"/>
              </w:rPr>
              <w:t>t</w:t>
            </w:r>
            <w:r w:rsidRPr="00EB7B9C">
              <w:rPr>
                <w:rFonts w:cs="Calibri"/>
                <w:spacing w:val="14"/>
                <w:sz w:val="14"/>
                <w:szCs w:val="14"/>
                <w:lang w:val="en-GB"/>
              </w:rPr>
              <w:t xml:space="preserve"> </w:t>
            </w:r>
            <w:r w:rsidRPr="00EB7B9C">
              <w:rPr>
                <w:rFonts w:cs="Calibri"/>
                <w:spacing w:val="1"/>
                <w:sz w:val="14"/>
                <w:szCs w:val="14"/>
                <w:lang w:val="en-GB"/>
              </w:rPr>
              <w:t>o</w:t>
            </w:r>
            <w:r w:rsidRPr="00EB7B9C">
              <w:rPr>
                <w:rFonts w:cs="Calibri"/>
                <w:sz w:val="14"/>
                <w:szCs w:val="14"/>
                <w:lang w:val="en-GB"/>
              </w:rPr>
              <w:t>r</w:t>
            </w:r>
            <w:r w:rsidRPr="00EB7B9C">
              <w:rPr>
                <w:rFonts w:cs="Calibri"/>
                <w:spacing w:val="6"/>
                <w:sz w:val="14"/>
                <w:szCs w:val="14"/>
                <w:lang w:val="en-GB"/>
              </w:rPr>
              <w:t xml:space="preserve"> </w:t>
            </w:r>
            <w:r w:rsidRPr="00EB7B9C">
              <w:rPr>
                <w:rFonts w:cs="Calibri"/>
                <w:spacing w:val="1"/>
                <w:w w:val="102"/>
                <w:sz w:val="14"/>
                <w:szCs w:val="14"/>
                <w:lang w:val="en-GB"/>
              </w:rPr>
              <w:t>d</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y</w:t>
            </w:r>
            <w:r w:rsidRPr="00EB7B9C">
              <w:rPr>
                <w:rFonts w:cs="Calibri"/>
                <w:sz w:val="14"/>
                <w:szCs w:val="14"/>
                <w:lang w:val="en-GB"/>
              </w:rPr>
              <w:t xml:space="preserve"> </w:t>
            </w:r>
            <w:r w:rsidRPr="00EB7B9C">
              <w:rPr>
                <w:rFonts w:cs="Calibri"/>
                <w:spacing w:val="3"/>
                <w:sz w:val="14"/>
                <w:szCs w:val="14"/>
                <w:lang w:val="en-GB"/>
              </w:rPr>
              <w:t xml:space="preserve"> </w:t>
            </w:r>
            <w:r w:rsidRPr="00EB7B9C">
              <w:rPr>
                <w:rFonts w:cs="Calibri"/>
                <w:sz w:val="14"/>
                <w:szCs w:val="14"/>
                <w:lang w:val="en-GB"/>
              </w:rPr>
              <w:t>ta</w:t>
            </w:r>
            <w:r w:rsidRPr="00EB7B9C">
              <w:rPr>
                <w:rFonts w:cs="Calibri"/>
                <w:spacing w:val="1"/>
                <w:sz w:val="14"/>
                <w:szCs w:val="14"/>
                <w:lang w:val="en-GB"/>
              </w:rPr>
              <w:t>l</w:t>
            </w:r>
            <w:r w:rsidRPr="00EB7B9C">
              <w:rPr>
                <w:rFonts w:cs="Calibri"/>
                <w:sz w:val="14"/>
                <w:szCs w:val="14"/>
                <w:lang w:val="en-GB"/>
              </w:rPr>
              <w:t>e</w:t>
            </w:r>
            <w:r w:rsidRPr="00EB7B9C">
              <w:rPr>
                <w:rFonts w:cs="Calibri"/>
                <w:spacing w:val="1"/>
                <w:sz w:val="14"/>
                <w:szCs w:val="14"/>
                <w:lang w:val="en-GB"/>
              </w:rPr>
              <w:t>n</w:t>
            </w:r>
            <w:r w:rsidRPr="00EB7B9C">
              <w:rPr>
                <w:rFonts w:cs="Calibri"/>
                <w:sz w:val="14"/>
                <w:szCs w:val="14"/>
                <w:lang w:val="en-GB"/>
              </w:rPr>
              <w:t>t</w:t>
            </w:r>
            <w:r w:rsidRPr="00EB7B9C">
              <w:rPr>
                <w:rFonts w:cs="Calibri"/>
                <w:spacing w:val="9"/>
                <w:sz w:val="14"/>
                <w:szCs w:val="14"/>
                <w:lang w:val="en-GB"/>
              </w:rPr>
              <w:t xml:space="preserve"> </w:t>
            </w:r>
            <w:r w:rsidRPr="00EB7B9C">
              <w:rPr>
                <w:rFonts w:cs="Calibri"/>
                <w:sz w:val="14"/>
                <w:szCs w:val="14"/>
                <w:lang w:val="en-GB"/>
              </w:rPr>
              <w:t>Dr</w:t>
            </w:r>
            <w:r w:rsidRPr="00EB7B9C">
              <w:rPr>
                <w:rFonts w:cs="Calibri"/>
                <w:spacing w:val="1"/>
                <w:sz w:val="14"/>
                <w:szCs w:val="14"/>
                <w:lang w:val="en-GB"/>
              </w:rPr>
              <w:t>op</w:t>
            </w:r>
            <w:r w:rsidRPr="00EB7B9C">
              <w:rPr>
                <w:rFonts w:cs="Calibri"/>
                <w:sz w:val="14"/>
                <w:szCs w:val="14"/>
                <w:lang w:val="en-GB"/>
              </w:rPr>
              <w:t>s</w:t>
            </w:r>
            <w:r w:rsidRPr="00EB7B9C">
              <w:rPr>
                <w:rFonts w:cs="Calibri"/>
                <w:spacing w:val="5"/>
                <w:sz w:val="14"/>
                <w:szCs w:val="14"/>
                <w:lang w:val="en-GB"/>
              </w:rPr>
              <w:t xml:space="preserve"> </w:t>
            </w:r>
            <w:r w:rsidRPr="00EB7B9C">
              <w:rPr>
                <w:rFonts w:cs="Calibri"/>
                <w:spacing w:val="1"/>
                <w:sz w:val="14"/>
                <w:szCs w:val="14"/>
                <w:lang w:val="en-GB"/>
              </w:rPr>
              <w:t>ou</w:t>
            </w:r>
            <w:r w:rsidRPr="00EB7B9C">
              <w:rPr>
                <w:rFonts w:cs="Calibri"/>
                <w:sz w:val="14"/>
                <w:szCs w:val="14"/>
                <w:lang w:val="en-GB"/>
              </w:rPr>
              <w:t>t</w:t>
            </w:r>
            <w:r w:rsidRPr="00EB7B9C">
              <w:rPr>
                <w:rFonts w:cs="Calibri"/>
                <w:spacing w:val="6"/>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z w:val="14"/>
                <w:szCs w:val="14"/>
                <w:lang w:val="en-GB"/>
              </w:rPr>
              <w:t>GT</w:t>
            </w:r>
            <w:r w:rsidRPr="00EB7B9C">
              <w:rPr>
                <w:rFonts w:cs="Calibri"/>
                <w:spacing w:val="6"/>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z w:val="14"/>
                <w:szCs w:val="14"/>
                <w:lang w:val="en-GB"/>
              </w:rPr>
              <w:t>a</w:t>
            </w:r>
            <w:r w:rsidRPr="00EB7B9C">
              <w:rPr>
                <w:rFonts w:cs="Calibri"/>
                <w:spacing w:val="1"/>
                <w:sz w:val="14"/>
                <w:szCs w:val="14"/>
                <w:lang w:val="en-GB"/>
              </w:rPr>
              <w:t>d</w:t>
            </w:r>
            <w:r w:rsidRPr="00EB7B9C">
              <w:rPr>
                <w:rFonts w:cs="Calibri"/>
                <w:sz w:val="14"/>
                <w:szCs w:val="14"/>
                <w:lang w:val="en-GB"/>
              </w:rPr>
              <w:t>va</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ed</w:t>
            </w:r>
            <w:r w:rsidRPr="00EB7B9C">
              <w:rPr>
                <w:rFonts w:cs="Calibri"/>
                <w:spacing w:val="12"/>
                <w:sz w:val="14"/>
                <w:szCs w:val="14"/>
                <w:lang w:val="en-GB"/>
              </w:rPr>
              <w:t xml:space="preserve"> </w:t>
            </w:r>
            <w:r w:rsidRPr="00EB7B9C">
              <w:rPr>
                <w:rFonts w:cs="Calibri"/>
                <w:spacing w:val="-1"/>
                <w:sz w:val="14"/>
                <w:szCs w:val="14"/>
                <w:lang w:val="en-GB"/>
              </w:rPr>
              <w:t>c</w:t>
            </w:r>
            <w:r w:rsidRPr="00EB7B9C">
              <w:rPr>
                <w:rFonts w:cs="Calibri"/>
                <w:sz w:val="14"/>
                <w:szCs w:val="14"/>
                <w:lang w:val="en-GB"/>
              </w:rPr>
              <w:t>la</w:t>
            </w:r>
            <w:r w:rsidRPr="00EB7B9C">
              <w:rPr>
                <w:rFonts w:cs="Calibri"/>
                <w:spacing w:val="-1"/>
                <w:sz w:val="14"/>
                <w:szCs w:val="14"/>
                <w:lang w:val="en-GB"/>
              </w:rPr>
              <w:t>ss</w:t>
            </w:r>
            <w:r w:rsidRPr="00EB7B9C">
              <w:rPr>
                <w:rFonts w:cs="Calibri"/>
                <w:sz w:val="14"/>
                <w:szCs w:val="14"/>
                <w:lang w:val="en-GB"/>
              </w:rPr>
              <w:t>es</w:t>
            </w:r>
            <w:r w:rsidRPr="00EB7B9C">
              <w:rPr>
                <w:rFonts w:cs="Calibri"/>
                <w:spacing w:val="4"/>
                <w:sz w:val="14"/>
                <w:szCs w:val="14"/>
                <w:lang w:val="en-GB"/>
              </w:rPr>
              <w:t xml:space="preserve"> </w:t>
            </w:r>
            <w:r w:rsidRPr="00EB7B9C">
              <w:rPr>
                <w:rFonts w:cs="Calibri"/>
                <w:spacing w:val="1"/>
                <w:w w:val="103"/>
                <w:sz w:val="14"/>
                <w:szCs w:val="14"/>
                <w:lang w:val="en-GB"/>
              </w:rPr>
              <w:t>R</w:t>
            </w:r>
            <w:r w:rsidRPr="00EB7B9C">
              <w:rPr>
                <w:rFonts w:cs="Calibri"/>
                <w:w w:val="102"/>
                <w:sz w:val="14"/>
                <w:szCs w:val="14"/>
                <w:lang w:val="en-GB"/>
              </w:rPr>
              <w:t>e</w:t>
            </w:r>
            <w:r w:rsidRPr="00EB7B9C">
              <w:rPr>
                <w:rFonts w:cs="Calibri"/>
                <w:spacing w:val="-1"/>
                <w:w w:val="102"/>
                <w:sz w:val="14"/>
                <w:szCs w:val="14"/>
                <w:lang w:val="en-GB"/>
              </w:rPr>
              <w:t>j</w:t>
            </w:r>
            <w:r w:rsidRPr="00EB7B9C">
              <w:rPr>
                <w:rFonts w:cs="Calibri"/>
                <w:w w:val="103"/>
                <w:sz w:val="14"/>
                <w:szCs w:val="14"/>
                <w:lang w:val="en-GB"/>
              </w:rPr>
              <w:t>ects</w:t>
            </w:r>
            <w:r w:rsidRPr="00EB7B9C">
              <w:rPr>
                <w:rFonts w:cs="Calibri"/>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2"/>
                <w:sz w:val="14"/>
                <w:szCs w:val="14"/>
                <w:lang w:val="en-GB"/>
              </w:rPr>
              <w:t>a</w:t>
            </w:r>
            <w:r w:rsidRPr="00EB7B9C">
              <w:rPr>
                <w:rFonts w:cs="Calibri"/>
                <w:w w:val="103"/>
                <w:sz w:val="14"/>
                <w:szCs w:val="14"/>
                <w:lang w:val="en-GB"/>
              </w:rPr>
              <w:t>ll</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g</w:t>
            </w:r>
            <w:r w:rsidRPr="00EB7B9C">
              <w:rPr>
                <w:rFonts w:cs="Calibri"/>
                <w:w w:val="102"/>
                <w:sz w:val="14"/>
                <w:szCs w:val="14"/>
                <w:lang w:val="en-GB"/>
              </w:rPr>
              <w:t>es</w:t>
            </w:r>
          </w:p>
          <w:p w:rsidR="00906244" w:rsidRPr="00EB7B9C" w:rsidRDefault="00906244" w:rsidP="00D43775">
            <w:pPr>
              <w:widowControl w:val="0"/>
              <w:autoSpaceDE w:val="0"/>
              <w:autoSpaceDN w:val="0"/>
              <w:adjustRightInd w:val="0"/>
              <w:spacing w:after="0" w:line="267" w:lineRule="auto"/>
              <w:ind w:left="21" w:right="78"/>
              <w:rPr>
                <w:rFonts w:cs="Calibri"/>
                <w:sz w:val="14"/>
                <w:szCs w:val="14"/>
                <w:lang w:val="en-GB"/>
              </w:rPr>
            </w:pPr>
            <w:r w:rsidRPr="00EB7B9C">
              <w:rPr>
                <w:rFonts w:cs="Calibri"/>
                <w:spacing w:val="-1"/>
                <w:sz w:val="14"/>
                <w:szCs w:val="14"/>
                <w:lang w:val="en-GB"/>
              </w:rPr>
              <w:t>M</w:t>
            </w:r>
            <w:r w:rsidRPr="00EB7B9C">
              <w:rPr>
                <w:rFonts w:cs="Calibri"/>
                <w:spacing w:val="1"/>
                <w:sz w:val="14"/>
                <w:szCs w:val="14"/>
                <w:lang w:val="en-GB"/>
              </w:rPr>
              <w:t>o</w:t>
            </w:r>
            <w:r w:rsidRPr="00EB7B9C">
              <w:rPr>
                <w:rFonts w:cs="Calibri"/>
                <w:sz w:val="14"/>
                <w:szCs w:val="14"/>
                <w:lang w:val="en-GB"/>
              </w:rPr>
              <w:t>ves</w:t>
            </w:r>
            <w:r w:rsidRPr="00EB7B9C">
              <w:rPr>
                <w:rFonts w:cs="Calibri"/>
                <w:spacing w:val="3"/>
                <w:sz w:val="14"/>
                <w:szCs w:val="14"/>
                <w:lang w:val="en-GB"/>
              </w:rPr>
              <w:t xml:space="preserve"> </w:t>
            </w:r>
            <w:r w:rsidRPr="00EB7B9C">
              <w:rPr>
                <w:rFonts w:cs="Calibri"/>
                <w:spacing w:val="-1"/>
                <w:sz w:val="14"/>
                <w:szCs w:val="14"/>
                <w:lang w:val="en-GB"/>
              </w:rPr>
              <w:t>f</w:t>
            </w:r>
            <w:r w:rsidRPr="00EB7B9C">
              <w:rPr>
                <w:rFonts w:cs="Calibri"/>
                <w:sz w:val="14"/>
                <w:szCs w:val="14"/>
                <w:lang w:val="en-GB"/>
              </w:rPr>
              <w:t>r</w:t>
            </w:r>
            <w:r w:rsidRPr="00EB7B9C">
              <w:rPr>
                <w:rFonts w:cs="Calibri"/>
                <w:spacing w:val="1"/>
                <w:sz w:val="14"/>
                <w:szCs w:val="14"/>
                <w:lang w:val="en-GB"/>
              </w:rPr>
              <w:t>o</w:t>
            </w:r>
            <w:r w:rsidRPr="00EB7B9C">
              <w:rPr>
                <w:rFonts w:cs="Calibri"/>
                <w:sz w:val="14"/>
                <w:szCs w:val="14"/>
                <w:lang w:val="en-GB"/>
              </w:rPr>
              <w:t>m</w:t>
            </w:r>
            <w:r w:rsidRPr="00EB7B9C">
              <w:rPr>
                <w:rFonts w:cs="Calibri"/>
                <w:spacing w:val="3"/>
                <w:sz w:val="14"/>
                <w:szCs w:val="14"/>
                <w:lang w:val="en-GB"/>
              </w:rPr>
              <w:t xml:space="preserve"> </w:t>
            </w:r>
            <w:r w:rsidRPr="00EB7B9C">
              <w:rPr>
                <w:rFonts w:cs="Calibri"/>
                <w:spacing w:val="1"/>
                <w:sz w:val="14"/>
                <w:szCs w:val="14"/>
                <w:lang w:val="en-GB"/>
              </w:rPr>
              <w:t>on</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e</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sz w:val="14"/>
                <w:szCs w:val="14"/>
                <w:lang w:val="en-GB"/>
              </w:rPr>
              <w:t>g</w:t>
            </w:r>
            <w:r w:rsidRPr="00EB7B9C">
              <w:rPr>
                <w:rFonts w:cs="Calibri"/>
                <w:sz w:val="14"/>
                <w:szCs w:val="14"/>
                <w:lang w:val="en-GB"/>
              </w:rPr>
              <w:t>r</w:t>
            </w:r>
            <w:r w:rsidRPr="00EB7B9C">
              <w:rPr>
                <w:rFonts w:cs="Calibri"/>
                <w:spacing w:val="1"/>
                <w:sz w:val="14"/>
                <w:szCs w:val="14"/>
                <w:lang w:val="en-GB"/>
              </w:rPr>
              <w:t>ou</w:t>
            </w:r>
            <w:r w:rsidRPr="00EB7B9C">
              <w:rPr>
                <w:rFonts w:cs="Calibri"/>
                <w:sz w:val="14"/>
                <w:szCs w:val="14"/>
                <w:lang w:val="en-GB"/>
              </w:rPr>
              <w:t>p</w:t>
            </w:r>
            <w:r w:rsidRPr="00EB7B9C">
              <w:rPr>
                <w:rFonts w:cs="Calibri"/>
                <w:spacing w:val="7"/>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sz w:val="14"/>
                <w:szCs w:val="14"/>
                <w:lang w:val="en-GB"/>
              </w:rPr>
              <w:t>n</w:t>
            </w:r>
            <w:r w:rsidRPr="00EB7B9C">
              <w:rPr>
                <w:rFonts w:cs="Calibri"/>
                <w:sz w:val="14"/>
                <w:szCs w:val="14"/>
                <w:lang w:val="en-GB"/>
              </w:rPr>
              <w:t>ext</w:t>
            </w:r>
          </w:p>
          <w:p w:rsidR="00906244" w:rsidRPr="00EB7B9C" w:rsidRDefault="00906244" w:rsidP="00D43775">
            <w:pPr>
              <w:widowControl w:val="0"/>
              <w:autoSpaceDE w:val="0"/>
              <w:autoSpaceDN w:val="0"/>
              <w:adjustRightInd w:val="0"/>
              <w:spacing w:after="0" w:line="170" w:lineRule="exact"/>
              <w:ind w:left="21"/>
              <w:rPr>
                <w:rFonts w:cs="Calibri"/>
                <w:sz w:val="14"/>
                <w:szCs w:val="14"/>
                <w:lang w:val="en-GB"/>
              </w:rPr>
            </w:pPr>
            <w:r w:rsidRPr="00EB7B9C">
              <w:rPr>
                <w:rFonts w:cs="Calibri"/>
                <w:spacing w:val="1"/>
                <w:sz w:val="14"/>
                <w:szCs w:val="14"/>
                <w:lang w:val="en-GB"/>
              </w:rPr>
              <w:t>No</w:t>
            </w:r>
            <w:r w:rsidRPr="00EB7B9C">
              <w:rPr>
                <w:rFonts w:cs="Calibri"/>
                <w:sz w:val="14"/>
                <w:szCs w:val="14"/>
                <w:lang w:val="en-GB"/>
              </w:rPr>
              <w:t>t</w:t>
            </w:r>
            <w:r w:rsidRPr="00EB7B9C">
              <w:rPr>
                <w:rFonts w:cs="Calibri"/>
                <w:spacing w:val="6"/>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onn</w:t>
            </w:r>
            <w:r w:rsidRPr="00EB7B9C">
              <w:rPr>
                <w:rFonts w:cs="Calibri"/>
                <w:sz w:val="14"/>
                <w:szCs w:val="14"/>
                <w:lang w:val="en-GB"/>
              </w:rPr>
              <w:t>ected</w:t>
            </w:r>
            <w:r w:rsidRPr="00EB7B9C">
              <w:rPr>
                <w:rFonts w:cs="Calibri"/>
                <w:spacing w:val="21"/>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te</w:t>
            </w:r>
            <w:r w:rsidRPr="00EB7B9C">
              <w:rPr>
                <w:rFonts w:cs="Calibri"/>
                <w:spacing w:val="1"/>
                <w:sz w:val="14"/>
                <w:szCs w:val="14"/>
                <w:lang w:val="en-GB"/>
              </w:rPr>
              <w:t>a</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er</w:t>
            </w:r>
            <w:r w:rsidRPr="00EB7B9C">
              <w:rPr>
                <w:rFonts w:cs="Calibri"/>
                <w:spacing w:val="15"/>
                <w:sz w:val="14"/>
                <w:szCs w:val="14"/>
                <w:lang w:val="en-GB"/>
              </w:rPr>
              <w:t xml:space="preserve"> </w:t>
            </w:r>
            <w:r w:rsidRPr="00EB7B9C">
              <w:rPr>
                <w:rFonts w:cs="Calibri"/>
                <w:spacing w:val="1"/>
                <w:w w:val="102"/>
                <w:sz w:val="14"/>
                <w:szCs w:val="14"/>
                <w:lang w:val="en-GB"/>
              </w:rPr>
              <w:t>o</w:t>
            </w:r>
            <w:r w:rsidRPr="00EB7B9C">
              <w:rPr>
                <w:rFonts w:cs="Calibri"/>
                <w:w w:val="103"/>
                <w:sz w:val="14"/>
                <w:szCs w:val="14"/>
                <w:lang w:val="en-GB"/>
              </w:rPr>
              <w:t>r</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5"/>
                <w:sz w:val="14"/>
                <w:szCs w:val="14"/>
                <w:lang w:val="en-GB"/>
              </w:rPr>
              <w:t xml:space="preserve"> </w:t>
            </w:r>
            <w:r w:rsidRPr="00EB7B9C">
              <w:rPr>
                <w:rFonts w:cs="Calibri"/>
                <w:spacing w:val="-1"/>
                <w:w w:val="103"/>
                <w:sz w:val="14"/>
                <w:szCs w:val="14"/>
                <w:lang w:val="en-GB"/>
              </w:rPr>
              <w:t>c</w:t>
            </w:r>
            <w:r w:rsidRPr="00EB7B9C">
              <w:rPr>
                <w:rFonts w:cs="Calibri"/>
                <w:w w:val="103"/>
                <w:sz w:val="14"/>
                <w:szCs w:val="14"/>
                <w:lang w:val="en-GB"/>
              </w:rPr>
              <w:t>l</w:t>
            </w:r>
            <w:r w:rsidRPr="00EB7B9C">
              <w:rPr>
                <w:rFonts w:cs="Calibri"/>
                <w:w w:val="102"/>
                <w:sz w:val="14"/>
                <w:szCs w:val="14"/>
                <w:lang w:val="en-GB"/>
              </w:rPr>
              <w:t>a</w:t>
            </w:r>
            <w:r w:rsidRPr="00EB7B9C">
              <w:rPr>
                <w:rFonts w:cs="Calibri"/>
                <w:spacing w:val="-1"/>
                <w:w w:val="102"/>
                <w:sz w:val="14"/>
                <w:szCs w:val="14"/>
                <w:lang w:val="en-GB"/>
              </w:rPr>
              <w:t>s</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ascii="Times New Roman" w:hAnsi="Times New Roman"/>
                <w:sz w:val="24"/>
                <w:szCs w:val="24"/>
                <w:lang w:val="en-GB"/>
              </w:rPr>
            </w:pPr>
            <w:r w:rsidRPr="00EB7B9C">
              <w:rPr>
                <w:rFonts w:cs="Calibri"/>
                <w:spacing w:val="1"/>
                <w:sz w:val="14"/>
                <w:szCs w:val="14"/>
                <w:lang w:val="en-GB"/>
              </w:rPr>
              <w:t>Un</w:t>
            </w:r>
            <w:r w:rsidRPr="00EB7B9C">
              <w:rPr>
                <w:rFonts w:cs="Calibri"/>
                <w:spacing w:val="-1"/>
                <w:sz w:val="14"/>
                <w:szCs w:val="14"/>
                <w:lang w:val="en-GB"/>
              </w:rPr>
              <w:t>s</w:t>
            </w:r>
            <w:r w:rsidRPr="00EB7B9C">
              <w:rPr>
                <w:rFonts w:cs="Calibri"/>
                <w:spacing w:val="1"/>
                <w:sz w:val="14"/>
                <w:szCs w:val="14"/>
                <w:lang w:val="en-GB"/>
              </w:rPr>
              <w:t>u</w:t>
            </w:r>
            <w:r w:rsidRPr="00EB7B9C">
              <w:rPr>
                <w:rFonts w:cs="Calibri"/>
                <w:sz w:val="14"/>
                <w:szCs w:val="14"/>
                <w:lang w:val="en-GB"/>
              </w:rPr>
              <w:t>re</w:t>
            </w:r>
            <w:r w:rsidRPr="00EB7B9C">
              <w:rPr>
                <w:rFonts w:cs="Calibri"/>
                <w:spacing w:val="9"/>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ire</w:t>
            </w:r>
            <w:r w:rsidRPr="00EB7B9C">
              <w:rPr>
                <w:rFonts w:cs="Calibri"/>
                <w:spacing w:val="-1"/>
                <w:w w:val="103"/>
                <w:sz w:val="14"/>
                <w:szCs w:val="14"/>
                <w:lang w:val="en-GB"/>
              </w:rPr>
              <w:t>c</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w w:val="102"/>
                <w:sz w:val="14"/>
                <w:szCs w:val="14"/>
                <w:lang w:val="en-GB"/>
              </w:rPr>
              <w:t>n</w:t>
            </w:r>
          </w:p>
        </w:tc>
        <w:tc>
          <w:tcPr>
            <w:tcW w:w="2179"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456"/>
              <w:rPr>
                <w:rFonts w:cs="Calibri"/>
                <w:sz w:val="14"/>
                <w:szCs w:val="14"/>
                <w:lang w:val="en-GB"/>
              </w:rPr>
            </w:pPr>
            <w:r w:rsidRPr="00EB7B9C">
              <w:rPr>
                <w:rFonts w:cs="Calibri"/>
                <w:spacing w:val="1"/>
                <w:sz w:val="14"/>
                <w:szCs w:val="14"/>
                <w:lang w:val="en-GB"/>
              </w:rPr>
              <w:t>F</w:t>
            </w:r>
            <w:r w:rsidRPr="00EB7B9C">
              <w:rPr>
                <w:rFonts w:cs="Calibri"/>
                <w:sz w:val="14"/>
                <w:szCs w:val="14"/>
                <w:lang w:val="en-GB"/>
              </w:rPr>
              <w:t>ree</w:t>
            </w:r>
            <w:r w:rsidRPr="00EB7B9C">
              <w:rPr>
                <w:rFonts w:cs="Calibri"/>
                <w:spacing w:val="1"/>
                <w:sz w:val="14"/>
                <w:szCs w:val="14"/>
                <w:lang w:val="en-GB"/>
              </w:rPr>
              <w:t>do</w:t>
            </w:r>
            <w:r w:rsidRPr="00EB7B9C">
              <w:rPr>
                <w:rFonts w:cs="Calibri"/>
                <w:sz w:val="14"/>
                <w:szCs w:val="14"/>
                <w:lang w:val="en-GB"/>
              </w:rPr>
              <w:t>m</w:t>
            </w:r>
            <w:r w:rsidRPr="00EB7B9C">
              <w:rPr>
                <w:rFonts w:cs="Calibri"/>
                <w:spacing w:val="10"/>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w w:val="102"/>
                <w:sz w:val="14"/>
                <w:szCs w:val="14"/>
                <w:lang w:val="en-GB"/>
              </w:rPr>
              <w:t>m</w:t>
            </w:r>
            <w:r w:rsidRPr="00EB7B9C">
              <w:rPr>
                <w:rFonts w:cs="Calibri"/>
                <w:spacing w:val="1"/>
                <w:w w:val="102"/>
                <w:sz w:val="14"/>
                <w:szCs w:val="14"/>
                <w:lang w:val="en-GB"/>
              </w:rPr>
              <w:t>a</w:t>
            </w:r>
            <w:r w:rsidRPr="00EB7B9C">
              <w:rPr>
                <w:rFonts w:cs="Calibri"/>
                <w:spacing w:val="-1"/>
                <w:w w:val="102"/>
                <w:sz w:val="14"/>
                <w:szCs w:val="14"/>
                <w:lang w:val="en-GB"/>
              </w:rPr>
              <w:t>k</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ho</w:t>
            </w:r>
            <w:r w:rsidRPr="00EB7B9C">
              <w:rPr>
                <w:rFonts w:cs="Calibri"/>
                <w:sz w:val="14"/>
                <w:szCs w:val="14"/>
                <w:lang w:val="en-GB"/>
              </w:rPr>
              <w:t>i</w:t>
            </w:r>
            <w:r w:rsidRPr="00EB7B9C">
              <w:rPr>
                <w:rFonts w:cs="Calibri"/>
                <w:spacing w:val="-1"/>
                <w:sz w:val="14"/>
                <w:szCs w:val="14"/>
                <w:lang w:val="en-GB"/>
              </w:rPr>
              <w:t>c</w:t>
            </w:r>
            <w:r w:rsidRPr="00EB7B9C">
              <w:rPr>
                <w:rFonts w:cs="Calibri"/>
                <w:sz w:val="14"/>
                <w:szCs w:val="14"/>
                <w:lang w:val="en-GB"/>
              </w:rPr>
              <w:t>es</w:t>
            </w:r>
            <w:r w:rsidRPr="00EB7B9C">
              <w:rPr>
                <w:rFonts w:cs="Calibri"/>
                <w:spacing w:val="10"/>
                <w:sz w:val="14"/>
                <w:szCs w:val="14"/>
                <w:lang w:val="en-GB"/>
              </w:rPr>
              <w:t xml:space="preserve"> </w:t>
            </w:r>
            <w:r w:rsidRPr="00EB7B9C">
              <w:rPr>
                <w:rFonts w:cs="Calibri"/>
                <w:sz w:val="14"/>
                <w:szCs w:val="14"/>
                <w:lang w:val="en-GB"/>
              </w:rPr>
              <w:t>C</w:t>
            </w:r>
            <w:r w:rsidRPr="00EB7B9C">
              <w:rPr>
                <w:rFonts w:cs="Calibri"/>
                <w:spacing w:val="1"/>
                <w:sz w:val="14"/>
                <w:szCs w:val="14"/>
                <w:lang w:val="en-GB"/>
              </w:rPr>
              <w:t>on</w:t>
            </w:r>
            <w:r w:rsidRPr="00EB7B9C">
              <w:rPr>
                <w:rFonts w:cs="Calibri"/>
                <w:spacing w:val="-1"/>
                <w:sz w:val="14"/>
                <w:szCs w:val="14"/>
                <w:lang w:val="en-GB"/>
              </w:rPr>
              <w:t>f</w:t>
            </w:r>
            <w:r w:rsidRPr="00EB7B9C">
              <w:rPr>
                <w:rFonts w:cs="Calibri"/>
                <w:sz w:val="14"/>
                <w:szCs w:val="14"/>
                <w:lang w:val="en-GB"/>
              </w:rPr>
              <w:t>li</w:t>
            </w:r>
            <w:r w:rsidRPr="00EB7B9C">
              <w:rPr>
                <w:rFonts w:cs="Calibri"/>
                <w:spacing w:val="-1"/>
                <w:sz w:val="14"/>
                <w:szCs w:val="14"/>
                <w:lang w:val="en-GB"/>
              </w:rPr>
              <w:t>c</w:t>
            </w:r>
            <w:r w:rsidRPr="00EB7B9C">
              <w:rPr>
                <w:rFonts w:cs="Calibri"/>
                <w:sz w:val="14"/>
                <w:szCs w:val="14"/>
                <w:lang w:val="en-GB"/>
              </w:rPr>
              <w:t>ts</w:t>
            </w:r>
            <w:r w:rsidRPr="00EB7B9C">
              <w:rPr>
                <w:rFonts w:cs="Calibri"/>
                <w:spacing w:val="3"/>
                <w:sz w:val="14"/>
                <w:szCs w:val="14"/>
                <w:lang w:val="en-GB"/>
              </w:rPr>
              <w:t xml:space="preserve"> </w:t>
            </w:r>
            <w:r w:rsidRPr="00EB7B9C">
              <w:rPr>
                <w:rFonts w:cs="Calibri"/>
                <w:w w:val="103"/>
                <w:sz w:val="14"/>
                <w:szCs w:val="14"/>
                <w:lang w:val="en-GB"/>
              </w:rPr>
              <w:t>to</w:t>
            </w:r>
            <w:r w:rsidRPr="00EB7B9C">
              <w:rPr>
                <w:rFonts w:cs="Calibri"/>
                <w:spacing w:val="2"/>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m</w:t>
            </w:r>
            <w:r w:rsidRPr="00EB7B9C">
              <w:rPr>
                <w:rFonts w:cs="Calibri"/>
                <w:spacing w:val="1"/>
                <w:sz w:val="14"/>
                <w:szCs w:val="14"/>
                <w:lang w:val="en-GB"/>
              </w:rPr>
              <w:t>ad</w:t>
            </w:r>
            <w:r w:rsidRPr="00EB7B9C">
              <w:rPr>
                <w:rFonts w:cs="Calibri"/>
                <w:sz w:val="14"/>
                <w:szCs w:val="14"/>
                <w:lang w:val="en-GB"/>
              </w:rPr>
              <w:t>e</w:t>
            </w:r>
            <w:r w:rsidRPr="00EB7B9C">
              <w:rPr>
                <w:rFonts w:cs="Calibri"/>
                <w:spacing w:val="5"/>
                <w:sz w:val="14"/>
                <w:szCs w:val="14"/>
                <w:lang w:val="en-GB"/>
              </w:rPr>
              <w:t xml:space="preserve"> </w:t>
            </w:r>
            <w:r w:rsidRPr="00EB7B9C">
              <w:rPr>
                <w:rFonts w:cs="Calibri"/>
                <w:w w:val="102"/>
                <w:sz w:val="14"/>
                <w:szCs w:val="14"/>
                <w:lang w:val="en-GB"/>
              </w:rPr>
              <w:t>ex</w:t>
            </w:r>
            <w:r w:rsidRPr="00EB7B9C">
              <w:rPr>
                <w:rFonts w:cs="Calibri"/>
                <w:spacing w:val="1"/>
                <w:w w:val="102"/>
                <w:sz w:val="14"/>
                <w:szCs w:val="14"/>
                <w:lang w:val="en-GB"/>
              </w:rPr>
              <w:t>p</w:t>
            </w:r>
            <w:r w:rsidRPr="00EB7B9C">
              <w:rPr>
                <w:rFonts w:cs="Calibri"/>
                <w:w w:val="103"/>
                <w:sz w:val="14"/>
                <w:szCs w:val="14"/>
                <w:lang w:val="en-GB"/>
              </w:rPr>
              <w:t>li</w:t>
            </w:r>
            <w:r w:rsidRPr="00EB7B9C">
              <w:rPr>
                <w:rFonts w:cs="Calibri"/>
                <w:spacing w:val="-1"/>
                <w:w w:val="103"/>
                <w:sz w:val="14"/>
                <w:szCs w:val="14"/>
                <w:lang w:val="en-GB"/>
              </w:rPr>
              <w:t>c</w:t>
            </w:r>
            <w:r w:rsidRPr="00EB7B9C">
              <w:rPr>
                <w:rFonts w:cs="Calibri"/>
                <w:w w:val="103"/>
                <w:sz w:val="14"/>
                <w:szCs w:val="14"/>
                <w:lang w:val="en-GB"/>
              </w:rPr>
              <w:t xml:space="preserve">it </w:t>
            </w:r>
            <w:r w:rsidRPr="00EB7B9C">
              <w:rPr>
                <w:rFonts w:cs="Calibri"/>
                <w:sz w:val="14"/>
                <w:szCs w:val="14"/>
                <w:lang w:val="en-GB"/>
              </w:rPr>
              <w:t>Le</w:t>
            </w:r>
            <w:r w:rsidRPr="00EB7B9C">
              <w:rPr>
                <w:rFonts w:cs="Calibri"/>
                <w:spacing w:val="1"/>
                <w:sz w:val="14"/>
                <w:szCs w:val="14"/>
                <w:lang w:val="en-GB"/>
              </w:rPr>
              <w:t>a</w:t>
            </w:r>
            <w:r w:rsidRPr="00EB7B9C">
              <w:rPr>
                <w:rFonts w:cs="Calibri"/>
                <w:sz w:val="14"/>
                <w:szCs w:val="14"/>
                <w:lang w:val="en-GB"/>
              </w:rPr>
              <w:t>rn</w:t>
            </w:r>
            <w:r w:rsidRPr="00EB7B9C">
              <w:rPr>
                <w:rFonts w:cs="Calibri"/>
                <w:spacing w:val="7"/>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od</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w</w:t>
            </w:r>
            <w:r w:rsidRPr="00EB7B9C">
              <w:rPr>
                <w:rFonts w:cs="Calibri"/>
                <w:spacing w:val="1"/>
                <w:w w:val="103"/>
                <w:sz w:val="14"/>
                <w:szCs w:val="14"/>
                <w:lang w:val="en-GB"/>
              </w:rPr>
              <w:t>i</w:t>
            </w:r>
            <w:r w:rsidRPr="00EB7B9C">
              <w:rPr>
                <w:rFonts w:cs="Calibri"/>
                <w:w w:val="103"/>
                <w:sz w:val="14"/>
                <w:szCs w:val="14"/>
                <w:lang w:val="en-GB"/>
              </w:rPr>
              <w:t>t</w:t>
            </w:r>
            <w:r w:rsidRPr="00EB7B9C">
              <w:rPr>
                <w:rFonts w:cs="Calibri"/>
                <w:spacing w:val="-1"/>
                <w:w w:val="103"/>
                <w:sz w:val="14"/>
                <w:szCs w:val="14"/>
                <w:lang w:val="en-GB"/>
              </w:rPr>
              <w:t>c</w:t>
            </w:r>
            <w:r w:rsidRPr="00EB7B9C">
              <w:rPr>
                <w:rFonts w:cs="Calibri"/>
                <w:w w:val="102"/>
                <w:sz w:val="14"/>
                <w:szCs w:val="14"/>
                <w:lang w:val="en-GB"/>
              </w:rPr>
              <w:t>h</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G</w:t>
            </w:r>
            <w:r w:rsidRPr="00EB7B9C">
              <w:rPr>
                <w:rFonts w:cs="Calibri"/>
                <w:spacing w:val="1"/>
                <w:sz w:val="14"/>
                <w:szCs w:val="14"/>
                <w:lang w:val="en-GB"/>
              </w:rPr>
              <w:t>i</w:t>
            </w:r>
            <w:r w:rsidRPr="00EB7B9C">
              <w:rPr>
                <w:rFonts w:cs="Calibri"/>
                <w:spacing w:val="-1"/>
                <w:sz w:val="14"/>
                <w:szCs w:val="14"/>
                <w:lang w:val="en-GB"/>
              </w:rPr>
              <w:t>f</w:t>
            </w:r>
            <w:r w:rsidRPr="00EB7B9C">
              <w:rPr>
                <w:rFonts w:cs="Calibri"/>
                <w:sz w:val="14"/>
                <w:szCs w:val="14"/>
                <w:lang w:val="en-GB"/>
              </w:rPr>
              <w:t>ted</w:t>
            </w:r>
            <w:r w:rsidRPr="00EB7B9C">
              <w:rPr>
                <w:rFonts w:cs="Calibri"/>
                <w:spacing w:val="15"/>
                <w:sz w:val="14"/>
                <w:szCs w:val="14"/>
                <w:lang w:val="en-GB"/>
              </w:rPr>
              <w:t xml:space="preserve"> </w:t>
            </w:r>
            <w:r w:rsidRPr="00EB7B9C">
              <w:rPr>
                <w:rFonts w:cs="Calibri"/>
                <w:spacing w:val="1"/>
                <w:sz w:val="14"/>
                <w:szCs w:val="14"/>
                <w:lang w:val="en-GB"/>
              </w:rPr>
              <w:t>p</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r</w:t>
            </w:r>
            <w:r w:rsidRPr="00EB7B9C">
              <w:rPr>
                <w:rFonts w:cs="Calibri"/>
                <w:spacing w:val="6"/>
                <w:sz w:val="14"/>
                <w:szCs w:val="14"/>
                <w:lang w:val="en-GB"/>
              </w:rPr>
              <w:t xml:space="preserve"> </w:t>
            </w:r>
            <w:r w:rsidRPr="00EB7B9C">
              <w:rPr>
                <w:rFonts w:cs="Calibri"/>
                <w:spacing w:val="-1"/>
                <w:w w:val="103"/>
                <w:sz w:val="14"/>
                <w:szCs w:val="14"/>
                <w:lang w:val="en-GB"/>
              </w:rPr>
              <w:t>g</w:t>
            </w:r>
            <w:r w:rsidRPr="00EB7B9C">
              <w:rPr>
                <w:rFonts w:cs="Calibri"/>
                <w:w w:val="102"/>
                <w:sz w:val="14"/>
                <w:szCs w:val="14"/>
                <w:lang w:val="en-GB"/>
              </w:rPr>
              <w:t>r</w:t>
            </w:r>
            <w:r w:rsidRPr="00EB7B9C">
              <w:rPr>
                <w:rFonts w:cs="Calibri"/>
                <w:spacing w:val="1"/>
                <w:w w:val="102"/>
                <w:sz w:val="14"/>
                <w:szCs w:val="14"/>
                <w:lang w:val="en-GB"/>
              </w:rPr>
              <w:t>ou</w:t>
            </w:r>
            <w:r w:rsidRPr="00EB7B9C">
              <w:rPr>
                <w:rFonts w:cs="Calibri"/>
                <w:w w:val="102"/>
                <w:sz w:val="14"/>
                <w:szCs w:val="14"/>
                <w:lang w:val="en-GB"/>
              </w:rPr>
              <w:t>p</w:t>
            </w:r>
            <w:r w:rsidRPr="00EB7B9C">
              <w:rPr>
                <w:rFonts w:cs="Calibri"/>
                <w:spacing w:val="3"/>
                <w:sz w:val="14"/>
                <w:szCs w:val="14"/>
                <w:lang w:val="en-GB"/>
              </w:rPr>
              <w:t xml:space="preserve"> </w:t>
            </w:r>
            <w:r w:rsidRPr="00EB7B9C">
              <w:rPr>
                <w:rFonts w:cs="Calibri"/>
                <w:spacing w:val="1"/>
                <w:w w:val="102"/>
                <w:sz w:val="14"/>
                <w:szCs w:val="14"/>
                <w:lang w:val="en-GB"/>
              </w:rPr>
              <w:t>n</w:t>
            </w:r>
            <w:r w:rsidRPr="00EB7B9C">
              <w:rPr>
                <w:rFonts w:cs="Calibri"/>
                <w:w w:val="102"/>
                <w:sz w:val="14"/>
                <w:szCs w:val="14"/>
                <w:lang w:val="en-GB"/>
              </w:rPr>
              <w:t>etw</w:t>
            </w:r>
            <w:r w:rsidRPr="00EB7B9C">
              <w:rPr>
                <w:rFonts w:cs="Calibri"/>
                <w:spacing w:val="1"/>
                <w:w w:val="102"/>
                <w:sz w:val="14"/>
                <w:szCs w:val="14"/>
                <w:lang w:val="en-GB"/>
              </w:rPr>
              <w:t>o</w:t>
            </w:r>
            <w:r w:rsidRPr="00EB7B9C">
              <w:rPr>
                <w:rFonts w:cs="Calibri"/>
                <w:w w:val="103"/>
                <w:sz w:val="14"/>
                <w:szCs w:val="14"/>
                <w:lang w:val="en-GB"/>
              </w:rPr>
              <w:t>rk</w:t>
            </w:r>
          </w:p>
          <w:p w:rsidR="00906244" w:rsidRPr="00EB7B9C" w:rsidRDefault="00906244" w:rsidP="00D43775">
            <w:pPr>
              <w:widowControl w:val="0"/>
              <w:autoSpaceDE w:val="0"/>
              <w:autoSpaceDN w:val="0"/>
              <w:adjustRightInd w:val="0"/>
              <w:spacing w:before="19" w:after="0" w:line="240" w:lineRule="auto"/>
              <w:ind w:left="21"/>
              <w:rPr>
                <w:rFonts w:cs="Calibri"/>
                <w:sz w:val="14"/>
                <w:szCs w:val="14"/>
                <w:lang w:val="en-GB"/>
              </w:rPr>
            </w:pPr>
            <w:r w:rsidRPr="00EB7B9C">
              <w:rPr>
                <w:rFonts w:cs="Calibri"/>
                <w:spacing w:val="1"/>
                <w:sz w:val="14"/>
                <w:szCs w:val="14"/>
                <w:lang w:val="en-GB"/>
              </w:rPr>
              <w:t>Suppo</w:t>
            </w:r>
            <w:r w:rsidRPr="00EB7B9C">
              <w:rPr>
                <w:rFonts w:cs="Calibri"/>
                <w:sz w:val="14"/>
                <w:szCs w:val="14"/>
                <w:lang w:val="en-GB"/>
              </w:rPr>
              <w:t>rt</w:t>
            </w:r>
            <w:r w:rsidRPr="00EB7B9C">
              <w:rPr>
                <w:rFonts w:cs="Calibri"/>
                <w:spacing w:val="7"/>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b</w:t>
            </w:r>
            <w:r w:rsidRPr="00EB7B9C">
              <w:rPr>
                <w:rFonts w:cs="Calibri"/>
                <w:w w:val="103"/>
                <w:sz w:val="14"/>
                <w:szCs w:val="14"/>
                <w:lang w:val="en-GB"/>
              </w:rPr>
              <w:t>iliti</w:t>
            </w:r>
            <w:r w:rsidRPr="00EB7B9C">
              <w:rPr>
                <w:rFonts w:cs="Calibri"/>
                <w:spacing w:val="1"/>
                <w:w w:val="103"/>
                <w:sz w:val="14"/>
                <w:szCs w:val="14"/>
                <w:lang w:val="en-GB"/>
              </w:rPr>
              <w:t>e</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66" w:lineRule="auto"/>
              <w:ind w:left="21" w:right="95"/>
              <w:rPr>
                <w:rFonts w:ascii="Times New Roman" w:hAnsi="Times New Roman"/>
                <w:sz w:val="24"/>
                <w:szCs w:val="24"/>
                <w:lang w:val="en-GB"/>
              </w:rPr>
            </w:pPr>
            <w:r w:rsidRPr="00EB7B9C">
              <w:rPr>
                <w:rFonts w:cs="Calibri"/>
                <w:spacing w:val="1"/>
                <w:sz w:val="14"/>
                <w:szCs w:val="14"/>
                <w:lang w:val="en-GB"/>
              </w:rPr>
              <w:t>Ro</w:t>
            </w:r>
            <w:r w:rsidRPr="00EB7B9C">
              <w:rPr>
                <w:rFonts w:cs="Calibri"/>
                <w:sz w:val="14"/>
                <w:szCs w:val="14"/>
                <w:lang w:val="en-GB"/>
              </w:rPr>
              <w:t>le</w:t>
            </w:r>
            <w:r w:rsidRPr="00EB7B9C">
              <w:rPr>
                <w:rFonts w:cs="Calibri"/>
                <w:spacing w:val="10"/>
                <w:sz w:val="14"/>
                <w:szCs w:val="14"/>
                <w:lang w:val="en-GB"/>
              </w:rPr>
              <w:t xml:space="preserve"> </w:t>
            </w:r>
            <w:r w:rsidRPr="00EB7B9C">
              <w:rPr>
                <w:rFonts w:cs="Calibri"/>
                <w:sz w:val="14"/>
                <w:szCs w:val="14"/>
                <w:lang w:val="en-GB"/>
              </w:rPr>
              <w:t>m</w:t>
            </w:r>
            <w:r w:rsidRPr="00EB7B9C">
              <w:rPr>
                <w:rFonts w:cs="Calibri"/>
                <w:spacing w:val="1"/>
                <w:sz w:val="14"/>
                <w:szCs w:val="14"/>
                <w:lang w:val="en-GB"/>
              </w:rPr>
              <w:t>od</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s</w:t>
            </w:r>
            <w:r w:rsidRPr="00EB7B9C">
              <w:rPr>
                <w:rFonts w:cs="Calibri"/>
                <w:spacing w:val="9"/>
                <w:sz w:val="14"/>
                <w:szCs w:val="14"/>
                <w:lang w:val="en-GB"/>
              </w:rPr>
              <w:t xml:space="preserve"> </w:t>
            </w:r>
            <w:r w:rsidRPr="00EB7B9C">
              <w:rPr>
                <w:rFonts w:cs="Calibri"/>
                <w:sz w:val="14"/>
                <w:szCs w:val="14"/>
                <w:lang w:val="en-GB"/>
              </w:rPr>
              <w:t>w</w:t>
            </w:r>
            <w:r w:rsidRPr="00EB7B9C">
              <w:rPr>
                <w:rFonts w:cs="Calibri"/>
                <w:spacing w:val="1"/>
                <w:sz w:val="14"/>
                <w:szCs w:val="14"/>
                <w:lang w:val="en-GB"/>
              </w:rPr>
              <w:t>h</w:t>
            </w:r>
            <w:r w:rsidRPr="00EB7B9C">
              <w:rPr>
                <w:rFonts w:cs="Calibri"/>
                <w:sz w:val="14"/>
                <w:szCs w:val="14"/>
                <w:lang w:val="en-GB"/>
              </w:rPr>
              <w:t>o</w:t>
            </w:r>
            <w:r w:rsidRPr="00EB7B9C">
              <w:rPr>
                <w:rFonts w:cs="Calibri"/>
                <w:spacing w:val="5"/>
                <w:sz w:val="14"/>
                <w:szCs w:val="14"/>
                <w:lang w:val="en-GB"/>
              </w:rPr>
              <w:t xml:space="preserve"> </w:t>
            </w:r>
            <w:r w:rsidRPr="00EB7B9C">
              <w:rPr>
                <w:rFonts w:cs="Calibri"/>
                <w:spacing w:val="-1"/>
                <w:w w:val="103"/>
                <w:sz w:val="14"/>
                <w:szCs w:val="14"/>
                <w:lang w:val="en-GB"/>
              </w:rPr>
              <w:t>c</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spacing w:val="-1"/>
                <w:w w:val="102"/>
                <w:sz w:val="14"/>
                <w:szCs w:val="14"/>
                <w:lang w:val="en-GB"/>
              </w:rPr>
              <w:t>s</w:t>
            </w:r>
            <w:r w:rsidRPr="00EB7B9C">
              <w:rPr>
                <w:rFonts w:cs="Calibri"/>
                <w:w w:val="102"/>
                <w:sz w:val="14"/>
                <w:szCs w:val="14"/>
                <w:lang w:val="en-GB"/>
              </w:rPr>
              <w:t>s</w:t>
            </w:r>
            <w:r w:rsidRPr="00EB7B9C">
              <w:rPr>
                <w:rFonts w:cs="Calibri"/>
                <w:spacing w:val="1"/>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u</w:t>
            </w:r>
            <w:r w:rsidRPr="00EB7B9C">
              <w:rPr>
                <w:rFonts w:cs="Calibri"/>
                <w:sz w:val="14"/>
                <w:szCs w:val="14"/>
                <w:lang w:val="en-GB"/>
              </w:rPr>
              <w:t>lt</w:t>
            </w:r>
            <w:r w:rsidRPr="00EB7B9C">
              <w:rPr>
                <w:rFonts w:cs="Calibri"/>
                <w:spacing w:val="1"/>
                <w:sz w:val="14"/>
                <w:szCs w:val="14"/>
                <w:lang w:val="en-GB"/>
              </w:rPr>
              <w:t>u</w:t>
            </w:r>
            <w:r w:rsidRPr="00EB7B9C">
              <w:rPr>
                <w:rFonts w:cs="Calibri"/>
                <w:sz w:val="14"/>
                <w:szCs w:val="14"/>
                <w:lang w:val="en-GB"/>
              </w:rPr>
              <w:t>res</w:t>
            </w:r>
            <w:r w:rsidRPr="00EB7B9C">
              <w:rPr>
                <w:rFonts w:cs="Calibri"/>
                <w:spacing w:val="10"/>
                <w:sz w:val="14"/>
                <w:szCs w:val="14"/>
                <w:lang w:val="en-GB"/>
              </w:rPr>
              <w:t xml:space="preserve"> </w:t>
            </w:r>
            <w:r w:rsidRPr="00EB7B9C">
              <w:rPr>
                <w:rFonts w:cs="Calibri"/>
                <w:spacing w:val="1"/>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2"/>
                <w:sz w:val="14"/>
                <w:szCs w:val="14"/>
                <w:lang w:val="en-GB"/>
              </w:rPr>
              <w:t>f</w:t>
            </w:r>
            <w:r w:rsidRPr="00EB7B9C">
              <w:rPr>
                <w:rFonts w:cs="Calibri"/>
                <w:spacing w:val="1"/>
                <w:sz w:val="14"/>
                <w:szCs w:val="14"/>
                <w:lang w:val="en-GB"/>
              </w:rPr>
              <w:t xml:space="preserve"> und</w:t>
            </w:r>
            <w:r w:rsidRPr="00EB7B9C">
              <w:rPr>
                <w:rFonts w:cs="Calibri"/>
                <w:sz w:val="14"/>
                <w:szCs w:val="14"/>
                <w:lang w:val="en-GB"/>
              </w:rPr>
              <w:t>er</w:t>
            </w:r>
            <w:r w:rsidRPr="00EB7B9C">
              <w:rPr>
                <w:rFonts w:cs="Calibri"/>
                <w:spacing w:val="-1"/>
                <w:sz w:val="14"/>
                <w:szCs w:val="14"/>
                <w:lang w:val="en-GB"/>
              </w:rPr>
              <w:t>s</w:t>
            </w:r>
            <w:r w:rsidRPr="00EB7B9C">
              <w:rPr>
                <w:rFonts w:cs="Calibri"/>
                <w:sz w:val="14"/>
                <w:szCs w:val="14"/>
                <w:lang w:val="en-GB"/>
              </w:rPr>
              <w:t>ta</w:t>
            </w:r>
            <w:r w:rsidRPr="00EB7B9C">
              <w:rPr>
                <w:rFonts w:cs="Calibri"/>
                <w:spacing w:val="1"/>
                <w:sz w:val="14"/>
                <w:szCs w:val="14"/>
                <w:lang w:val="en-GB"/>
              </w:rPr>
              <w:t>nd</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g</w:t>
            </w:r>
            <w:r w:rsidRPr="00EB7B9C">
              <w:rPr>
                <w:rFonts w:cs="Calibri"/>
                <w:spacing w:val="16"/>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z w:val="14"/>
                <w:szCs w:val="14"/>
                <w:lang w:val="en-GB"/>
              </w:rPr>
              <w:t>a</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p</w:t>
            </w:r>
            <w:r w:rsidRPr="00EB7B9C">
              <w:rPr>
                <w:rFonts w:cs="Calibri"/>
                <w:sz w:val="14"/>
                <w:szCs w:val="14"/>
                <w:lang w:val="en-GB"/>
              </w:rPr>
              <w:t>ta</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11"/>
                <w:sz w:val="14"/>
                <w:szCs w:val="14"/>
                <w:lang w:val="en-GB"/>
              </w:rPr>
              <w:t xml:space="preserve"> </w:t>
            </w:r>
            <w:r w:rsidRPr="00EB7B9C">
              <w:rPr>
                <w:rFonts w:cs="Calibri"/>
                <w:sz w:val="14"/>
                <w:szCs w:val="14"/>
                <w:lang w:val="en-GB"/>
              </w:rPr>
              <w:t>An</w:t>
            </w:r>
            <w:r w:rsidRPr="00EB7B9C">
              <w:rPr>
                <w:rFonts w:cs="Calibri"/>
                <w:spacing w:val="3"/>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ud</w:t>
            </w:r>
            <w:r w:rsidRPr="00EB7B9C">
              <w:rPr>
                <w:rFonts w:cs="Calibri"/>
                <w:w w:val="103"/>
                <w:sz w:val="14"/>
                <w:szCs w:val="14"/>
                <w:lang w:val="en-GB"/>
              </w:rPr>
              <w:t>i</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z w:val="14"/>
                <w:szCs w:val="14"/>
                <w:lang w:val="en-GB"/>
              </w:rPr>
              <w:t>li</w:t>
            </w:r>
            <w:r w:rsidRPr="00EB7B9C">
              <w:rPr>
                <w:rFonts w:cs="Calibri"/>
                <w:spacing w:val="-1"/>
                <w:sz w:val="14"/>
                <w:szCs w:val="14"/>
                <w:lang w:val="en-GB"/>
              </w:rPr>
              <w:t>s</w:t>
            </w:r>
            <w:r w:rsidRPr="00EB7B9C">
              <w:rPr>
                <w:rFonts w:cs="Calibri"/>
                <w:sz w:val="14"/>
                <w:szCs w:val="14"/>
                <w:lang w:val="en-GB"/>
              </w:rPr>
              <w:t>ten</w:t>
            </w:r>
            <w:r w:rsidRPr="00EB7B9C">
              <w:rPr>
                <w:rFonts w:cs="Calibri"/>
                <w:spacing w:val="15"/>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z w:val="14"/>
                <w:szCs w:val="14"/>
                <w:lang w:val="en-GB"/>
              </w:rPr>
              <w:t>w</w:t>
            </w:r>
            <w:r w:rsidRPr="00EB7B9C">
              <w:rPr>
                <w:rFonts w:cs="Calibri"/>
                <w:spacing w:val="1"/>
                <w:sz w:val="14"/>
                <w:szCs w:val="14"/>
                <w:lang w:val="en-GB"/>
              </w:rPr>
              <w:t>h</w:t>
            </w:r>
            <w:r w:rsidRPr="00EB7B9C">
              <w:rPr>
                <w:rFonts w:cs="Calibri"/>
                <w:sz w:val="14"/>
                <w:szCs w:val="14"/>
                <w:lang w:val="en-GB"/>
              </w:rPr>
              <w:t>at</w:t>
            </w:r>
            <w:r w:rsidRPr="00EB7B9C">
              <w:rPr>
                <w:rFonts w:cs="Calibri"/>
                <w:spacing w:val="7"/>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 xml:space="preserve">ey </w:t>
            </w:r>
            <w:r w:rsidRPr="00EB7B9C">
              <w:rPr>
                <w:rFonts w:cs="Calibri"/>
                <w:spacing w:val="1"/>
                <w:sz w:val="14"/>
                <w:szCs w:val="14"/>
                <w:lang w:val="en-GB"/>
              </w:rPr>
              <w:t>h</w:t>
            </w:r>
            <w:r w:rsidRPr="00EB7B9C">
              <w:rPr>
                <w:rFonts w:cs="Calibri"/>
                <w:sz w:val="14"/>
                <w:szCs w:val="14"/>
                <w:lang w:val="en-GB"/>
              </w:rPr>
              <w:t>ave</w:t>
            </w:r>
            <w:r w:rsidRPr="00EB7B9C">
              <w:rPr>
                <w:rFonts w:cs="Calibri"/>
                <w:spacing w:val="2"/>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sz w:val="14"/>
                <w:szCs w:val="14"/>
                <w:lang w:val="en-GB"/>
              </w:rPr>
              <w:t>s</w:t>
            </w:r>
            <w:r w:rsidRPr="00EB7B9C">
              <w:rPr>
                <w:rFonts w:cs="Calibri"/>
                <w:sz w:val="14"/>
                <w:szCs w:val="14"/>
                <w:lang w:val="en-GB"/>
              </w:rPr>
              <w:t>ay</w:t>
            </w:r>
            <w:r w:rsidRPr="00EB7B9C">
              <w:rPr>
                <w:rFonts w:cs="Calibri"/>
                <w:spacing w:val="5"/>
                <w:sz w:val="14"/>
                <w:szCs w:val="14"/>
                <w:lang w:val="en-GB"/>
              </w:rPr>
              <w:t xml:space="preserve"> </w:t>
            </w:r>
            <w:r w:rsidRPr="00EB7B9C">
              <w:rPr>
                <w:rFonts w:cs="Calibri"/>
                <w:sz w:val="14"/>
                <w:szCs w:val="14"/>
                <w:lang w:val="en-GB"/>
              </w:rPr>
              <w:t>(</w:t>
            </w:r>
            <w:r w:rsidRPr="00EB7B9C">
              <w:rPr>
                <w:rFonts w:cs="Calibri"/>
                <w:spacing w:val="-1"/>
                <w:sz w:val="14"/>
                <w:szCs w:val="14"/>
                <w:lang w:val="en-GB"/>
              </w:rPr>
              <w:t>t</w:t>
            </w:r>
            <w:r w:rsidRPr="00EB7B9C">
              <w:rPr>
                <w:rFonts w:cs="Calibri"/>
                <w:sz w:val="14"/>
                <w:szCs w:val="14"/>
                <w:lang w:val="en-GB"/>
              </w:rPr>
              <w:t>o</w:t>
            </w:r>
            <w:r w:rsidRPr="00EB7B9C">
              <w:rPr>
                <w:rFonts w:cs="Calibri"/>
                <w:spacing w:val="6"/>
                <w:sz w:val="14"/>
                <w:szCs w:val="14"/>
                <w:lang w:val="en-GB"/>
              </w:rPr>
              <w:t xml:space="preserve"> </w:t>
            </w:r>
            <w:r w:rsidRPr="00EB7B9C">
              <w:rPr>
                <w:rFonts w:cs="Calibri"/>
                <w:spacing w:val="1"/>
                <w:w w:val="102"/>
                <w:sz w:val="14"/>
                <w:szCs w:val="14"/>
                <w:lang w:val="en-GB"/>
              </w:rPr>
              <w:t>b</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w w:val="102"/>
                <w:sz w:val="14"/>
                <w:szCs w:val="14"/>
                <w:lang w:val="en-GB"/>
              </w:rPr>
              <w:t>h</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w w:val="102"/>
                <w:sz w:val="14"/>
                <w:szCs w:val="14"/>
                <w:lang w:val="en-GB"/>
              </w:rPr>
              <w:t>r</w:t>
            </w:r>
            <w:r w:rsidRPr="00EB7B9C">
              <w:rPr>
                <w:rFonts w:cs="Calibri"/>
                <w:spacing w:val="1"/>
                <w:w w:val="102"/>
                <w:sz w:val="14"/>
                <w:szCs w:val="14"/>
                <w:lang w:val="en-GB"/>
              </w:rPr>
              <w:t>d</w:t>
            </w:r>
            <w:r w:rsidRPr="00EB7B9C">
              <w:rPr>
                <w:rFonts w:cs="Calibri"/>
                <w:w w:val="102"/>
                <w:sz w:val="14"/>
                <w:szCs w:val="14"/>
                <w:lang w:val="en-GB"/>
              </w:rPr>
              <w:t>)</w:t>
            </w:r>
          </w:p>
        </w:tc>
        <w:tc>
          <w:tcPr>
            <w:tcW w:w="2179" w:type="dxa"/>
            <w:tcBorders>
              <w:top w:val="single" w:sz="5" w:space="0" w:color="BEBEBE"/>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72"/>
              <w:rPr>
                <w:rFonts w:cs="Calibri"/>
                <w:sz w:val="14"/>
                <w:szCs w:val="14"/>
                <w:lang w:val="en-GB"/>
              </w:rPr>
            </w:pPr>
            <w:r w:rsidRPr="00EB7B9C">
              <w:rPr>
                <w:rFonts w:cs="Calibri"/>
                <w:sz w:val="14"/>
                <w:szCs w:val="14"/>
                <w:lang w:val="en-GB"/>
              </w:rPr>
              <w:t>Vie</w:t>
            </w:r>
            <w:r w:rsidRPr="00EB7B9C">
              <w:rPr>
                <w:rFonts w:cs="Calibri"/>
                <w:spacing w:val="1"/>
                <w:sz w:val="14"/>
                <w:szCs w:val="14"/>
                <w:lang w:val="en-GB"/>
              </w:rPr>
              <w:t>w</w:t>
            </w:r>
            <w:r w:rsidRPr="00EB7B9C">
              <w:rPr>
                <w:rFonts w:cs="Calibri"/>
                <w:sz w:val="14"/>
                <w:szCs w:val="14"/>
                <w:lang w:val="en-GB"/>
              </w:rPr>
              <w:t>ed</w:t>
            </w:r>
            <w:r w:rsidRPr="00EB7B9C">
              <w:rPr>
                <w:rFonts w:cs="Calibri"/>
                <w:spacing w:val="7"/>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sz w:val="14"/>
                <w:szCs w:val="14"/>
                <w:lang w:val="en-GB"/>
              </w:rPr>
              <w:t>le</w:t>
            </w:r>
            <w:r w:rsidRPr="00EB7B9C">
              <w:rPr>
                <w:rFonts w:cs="Calibri"/>
                <w:spacing w:val="1"/>
                <w:sz w:val="14"/>
                <w:szCs w:val="14"/>
                <w:lang w:val="en-GB"/>
              </w:rPr>
              <w:t>ad</w:t>
            </w:r>
            <w:r w:rsidRPr="00EB7B9C">
              <w:rPr>
                <w:rFonts w:cs="Calibri"/>
                <w:sz w:val="14"/>
                <w:szCs w:val="14"/>
                <w:lang w:val="en-GB"/>
              </w:rPr>
              <w:t>ers</w:t>
            </w:r>
            <w:r w:rsidRPr="00EB7B9C">
              <w:rPr>
                <w:rFonts w:cs="Calibri"/>
                <w:spacing w:val="11"/>
                <w:sz w:val="14"/>
                <w:szCs w:val="14"/>
                <w:lang w:val="en-GB"/>
              </w:rPr>
              <w:t xml:space="preserve"> </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sz w:val="14"/>
                <w:szCs w:val="14"/>
                <w:lang w:val="en-GB"/>
              </w:rPr>
              <w:t>un</w:t>
            </w:r>
            <w:r w:rsidRPr="00EB7B9C">
              <w:rPr>
                <w:rFonts w:cs="Calibri"/>
                <w:sz w:val="14"/>
                <w:szCs w:val="14"/>
                <w:lang w:val="en-GB"/>
              </w:rPr>
              <w:t>re</w:t>
            </w:r>
            <w:r w:rsidRPr="00EB7B9C">
              <w:rPr>
                <w:rFonts w:cs="Calibri"/>
                <w:spacing w:val="-1"/>
                <w:sz w:val="14"/>
                <w:szCs w:val="14"/>
                <w:lang w:val="en-GB"/>
              </w:rPr>
              <w:t>c</w:t>
            </w:r>
            <w:r w:rsidRPr="00EB7B9C">
              <w:rPr>
                <w:rFonts w:cs="Calibri"/>
                <w:spacing w:val="1"/>
                <w:sz w:val="14"/>
                <w:szCs w:val="14"/>
                <w:lang w:val="en-GB"/>
              </w:rPr>
              <w:t>o</w:t>
            </w:r>
            <w:r w:rsidRPr="00EB7B9C">
              <w:rPr>
                <w:rFonts w:cs="Calibri"/>
                <w:spacing w:val="-1"/>
                <w:sz w:val="14"/>
                <w:szCs w:val="14"/>
                <w:lang w:val="en-GB"/>
              </w:rPr>
              <w:t>g</w:t>
            </w:r>
            <w:r w:rsidRPr="00EB7B9C">
              <w:rPr>
                <w:rFonts w:cs="Calibri"/>
                <w:spacing w:val="1"/>
                <w:sz w:val="14"/>
                <w:szCs w:val="14"/>
                <w:lang w:val="en-GB"/>
              </w:rPr>
              <w:t>n</w:t>
            </w:r>
            <w:r w:rsidRPr="00EB7B9C">
              <w:rPr>
                <w:rFonts w:cs="Calibri"/>
                <w:sz w:val="14"/>
                <w:szCs w:val="14"/>
                <w:lang w:val="en-GB"/>
              </w:rPr>
              <w:t>i</w:t>
            </w:r>
            <w:r w:rsidRPr="00EB7B9C">
              <w:rPr>
                <w:rFonts w:cs="Calibri"/>
                <w:spacing w:val="1"/>
                <w:sz w:val="14"/>
                <w:szCs w:val="14"/>
                <w:lang w:val="en-GB"/>
              </w:rPr>
              <w:t>z</w:t>
            </w:r>
            <w:r w:rsidRPr="00EB7B9C">
              <w:rPr>
                <w:rFonts w:cs="Calibri"/>
                <w:sz w:val="14"/>
                <w:szCs w:val="14"/>
                <w:lang w:val="en-GB"/>
              </w:rPr>
              <w:t>ed</w:t>
            </w:r>
            <w:r w:rsidRPr="00EB7B9C">
              <w:rPr>
                <w:rFonts w:cs="Calibri"/>
                <w:spacing w:val="17"/>
                <w:sz w:val="14"/>
                <w:szCs w:val="14"/>
                <w:lang w:val="en-GB"/>
              </w:rPr>
              <w:t xml:space="preserve"> </w:t>
            </w: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n</w:t>
            </w:r>
            <w:r w:rsidRPr="00EB7B9C">
              <w:rPr>
                <w:rFonts w:cs="Calibri"/>
                <w:spacing w:val="3"/>
                <w:sz w:val="14"/>
                <w:szCs w:val="14"/>
                <w:lang w:val="en-GB"/>
              </w:rPr>
              <w:t xml:space="preserve"> </w:t>
            </w:r>
            <w:r w:rsidRPr="00EB7B9C">
              <w:rPr>
                <w:rFonts w:cs="Calibri"/>
                <w:w w:val="102"/>
                <w:sz w:val="14"/>
                <w:szCs w:val="14"/>
                <w:lang w:val="en-GB"/>
              </w:rPr>
              <w:t>as</w:t>
            </w:r>
            <w:r w:rsidRPr="00EB7B9C">
              <w:rPr>
                <w:rFonts w:cs="Calibri"/>
                <w:spacing w:val="1"/>
                <w:sz w:val="14"/>
                <w:szCs w:val="14"/>
                <w:lang w:val="en-GB"/>
              </w:rPr>
              <w:t xml:space="preserve"> </w:t>
            </w:r>
            <w:r w:rsidRPr="00EB7B9C">
              <w:rPr>
                <w:rFonts w:cs="Calibri"/>
                <w:sz w:val="14"/>
                <w:szCs w:val="14"/>
                <w:lang w:val="en-GB"/>
              </w:rPr>
              <w:t>aver</w:t>
            </w:r>
            <w:r w:rsidRPr="00EB7B9C">
              <w:rPr>
                <w:rFonts w:cs="Calibri"/>
                <w:spacing w:val="1"/>
                <w:sz w:val="14"/>
                <w:szCs w:val="14"/>
                <w:lang w:val="en-GB"/>
              </w:rPr>
              <w:t>a</w:t>
            </w:r>
            <w:r w:rsidRPr="00EB7B9C">
              <w:rPr>
                <w:rFonts w:cs="Calibri"/>
                <w:spacing w:val="-1"/>
                <w:sz w:val="14"/>
                <w:szCs w:val="14"/>
                <w:lang w:val="en-GB"/>
              </w:rPr>
              <w:t>g</w:t>
            </w:r>
            <w:r w:rsidRPr="00EB7B9C">
              <w:rPr>
                <w:rFonts w:cs="Calibri"/>
                <w:sz w:val="14"/>
                <w:szCs w:val="14"/>
                <w:lang w:val="en-GB"/>
              </w:rPr>
              <w:t>e</w:t>
            </w:r>
            <w:r w:rsidRPr="00EB7B9C">
              <w:rPr>
                <w:rFonts w:cs="Calibri"/>
                <w:spacing w:val="14"/>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u</w:t>
            </w:r>
            <w:r w:rsidRPr="00EB7B9C">
              <w:rPr>
                <w:rFonts w:cs="Calibri"/>
                <w:spacing w:val="-1"/>
                <w:w w:val="103"/>
                <w:sz w:val="14"/>
                <w:szCs w:val="14"/>
                <w:lang w:val="en-GB"/>
              </w:rPr>
              <w:t>cc</w:t>
            </w:r>
            <w:r w:rsidRPr="00EB7B9C">
              <w:rPr>
                <w:rFonts w:cs="Calibri"/>
                <w:w w:val="102"/>
                <w:sz w:val="14"/>
                <w:szCs w:val="14"/>
                <w:lang w:val="en-GB"/>
              </w:rPr>
              <w:t>e</w:t>
            </w:r>
            <w:r w:rsidRPr="00EB7B9C">
              <w:rPr>
                <w:rFonts w:cs="Calibri"/>
                <w:spacing w:val="-1"/>
                <w:w w:val="102"/>
                <w:sz w:val="14"/>
                <w:szCs w:val="14"/>
                <w:lang w:val="en-GB"/>
              </w:rPr>
              <w:t>ssf</w:t>
            </w:r>
            <w:r w:rsidRPr="00EB7B9C">
              <w:rPr>
                <w:rFonts w:cs="Calibri"/>
                <w:spacing w:val="1"/>
                <w:w w:val="102"/>
                <w:sz w:val="14"/>
                <w:szCs w:val="14"/>
                <w:lang w:val="en-GB"/>
              </w:rPr>
              <w:t>u</w:t>
            </w:r>
            <w:r w:rsidRPr="00EB7B9C">
              <w:rPr>
                <w:rFonts w:cs="Calibri"/>
                <w:w w:val="103"/>
                <w:sz w:val="14"/>
                <w:szCs w:val="14"/>
                <w:lang w:val="en-GB"/>
              </w:rPr>
              <w:t xml:space="preserve">l </w:t>
            </w:r>
            <w:r w:rsidRPr="00EB7B9C">
              <w:rPr>
                <w:rFonts w:cs="Calibri"/>
                <w:sz w:val="14"/>
                <w:szCs w:val="14"/>
                <w:lang w:val="en-GB"/>
              </w:rPr>
              <w:t>Perce</w:t>
            </w:r>
            <w:r w:rsidRPr="00EB7B9C">
              <w:rPr>
                <w:rFonts w:cs="Calibri"/>
                <w:spacing w:val="1"/>
                <w:sz w:val="14"/>
                <w:szCs w:val="14"/>
                <w:lang w:val="en-GB"/>
              </w:rPr>
              <w:t>i</w:t>
            </w:r>
            <w:r w:rsidRPr="00EB7B9C">
              <w:rPr>
                <w:rFonts w:cs="Calibri"/>
                <w:sz w:val="14"/>
                <w:szCs w:val="14"/>
                <w:lang w:val="en-GB"/>
              </w:rPr>
              <w:t>ved</w:t>
            </w:r>
            <w:r w:rsidRPr="00EB7B9C">
              <w:rPr>
                <w:rFonts w:cs="Calibri"/>
                <w:spacing w:val="9"/>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2"/>
                <w:sz w:val="14"/>
                <w:szCs w:val="14"/>
                <w:lang w:val="en-GB"/>
              </w:rPr>
              <w:t>b</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w:t>
            </w:r>
            <w:r w:rsidRPr="00EB7B9C">
              <w:rPr>
                <w:rFonts w:cs="Calibri"/>
                <w:w w:val="102"/>
                <w:sz w:val="14"/>
                <w:szCs w:val="14"/>
                <w:lang w:val="en-GB"/>
              </w:rPr>
              <w:t>m</w:t>
            </w:r>
            <w:r w:rsidRPr="00EB7B9C">
              <w:rPr>
                <w:rFonts w:cs="Calibri"/>
                <w:spacing w:val="1"/>
                <w:w w:val="102"/>
                <w:sz w:val="14"/>
                <w:szCs w:val="14"/>
                <w:lang w:val="en-GB"/>
              </w:rPr>
              <w:t>p</w:t>
            </w:r>
            <w:r w:rsidRPr="00EB7B9C">
              <w:rPr>
                <w:rFonts w:cs="Calibri"/>
                <w:w w:val="103"/>
                <w:sz w:val="14"/>
                <w:szCs w:val="14"/>
                <w:lang w:val="en-GB"/>
              </w:rPr>
              <w:t>li</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n</w:t>
            </w:r>
            <w:r w:rsidRPr="00EB7B9C">
              <w:rPr>
                <w:rFonts w:cs="Calibri"/>
                <w:spacing w:val="4"/>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spacing w:val="1"/>
                <w:w w:val="102"/>
                <w:sz w:val="14"/>
                <w:szCs w:val="14"/>
                <w:lang w:val="en-GB"/>
              </w:rPr>
              <w:t>qu</w:t>
            </w:r>
            <w:r w:rsidRPr="00EB7B9C">
              <w:rPr>
                <w:rFonts w:cs="Calibri"/>
                <w:w w:val="103"/>
                <w:sz w:val="14"/>
                <w:szCs w:val="14"/>
                <w:lang w:val="en-GB"/>
              </w:rPr>
              <w:t>i</w:t>
            </w:r>
            <w:r w:rsidRPr="00EB7B9C">
              <w:rPr>
                <w:rFonts w:cs="Calibri"/>
                <w:w w:val="102"/>
                <w:sz w:val="14"/>
                <w:szCs w:val="14"/>
                <w:lang w:val="en-GB"/>
              </w:rPr>
              <w:t>et/</w:t>
            </w:r>
            <w:r w:rsidRPr="00EB7B9C">
              <w:rPr>
                <w:rFonts w:cs="Calibri"/>
                <w:spacing w:val="-1"/>
                <w:w w:val="102"/>
                <w:sz w:val="14"/>
                <w:szCs w:val="14"/>
                <w:lang w:val="en-GB"/>
              </w:rPr>
              <w:t>s</w:t>
            </w:r>
            <w:r w:rsidRPr="00EB7B9C">
              <w:rPr>
                <w:rFonts w:cs="Calibri"/>
                <w:spacing w:val="1"/>
                <w:w w:val="102"/>
                <w:sz w:val="14"/>
                <w:szCs w:val="14"/>
                <w:lang w:val="en-GB"/>
              </w:rPr>
              <w:t>h</w:t>
            </w:r>
            <w:r w:rsidRPr="00EB7B9C">
              <w:rPr>
                <w:rFonts w:cs="Calibri"/>
                <w:w w:val="103"/>
                <w:sz w:val="14"/>
                <w:szCs w:val="14"/>
                <w:lang w:val="en-GB"/>
              </w:rPr>
              <w:t>y</w:t>
            </w:r>
          </w:p>
          <w:p w:rsidR="00906244" w:rsidRPr="00EB7B9C" w:rsidRDefault="00906244" w:rsidP="00D43775">
            <w:pPr>
              <w:widowControl w:val="0"/>
              <w:autoSpaceDE w:val="0"/>
              <w:autoSpaceDN w:val="0"/>
              <w:adjustRightInd w:val="0"/>
              <w:spacing w:before="19"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n</w:t>
            </w:r>
            <w:r w:rsidRPr="00EB7B9C">
              <w:rPr>
                <w:rFonts w:cs="Calibri"/>
                <w:spacing w:val="4"/>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spacing w:val="1"/>
                <w:sz w:val="14"/>
                <w:szCs w:val="14"/>
                <w:lang w:val="en-GB"/>
              </w:rPr>
              <w:t>un</w:t>
            </w:r>
            <w:r w:rsidRPr="00EB7B9C">
              <w:rPr>
                <w:rFonts w:cs="Calibri"/>
                <w:sz w:val="14"/>
                <w:szCs w:val="14"/>
                <w:lang w:val="en-GB"/>
              </w:rPr>
              <w:t>w</w:t>
            </w:r>
            <w:r w:rsidRPr="00EB7B9C">
              <w:rPr>
                <w:rFonts w:cs="Calibri"/>
                <w:spacing w:val="1"/>
                <w:sz w:val="14"/>
                <w:szCs w:val="14"/>
                <w:lang w:val="en-GB"/>
              </w:rPr>
              <w:t>i</w:t>
            </w:r>
            <w:r w:rsidRPr="00EB7B9C">
              <w:rPr>
                <w:rFonts w:cs="Calibri"/>
                <w:sz w:val="14"/>
                <w:szCs w:val="14"/>
                <w:lang w:val="en-GB"/>
              </w:rPr>
              <w:t>lli</w:t>
            </w:r>
            <w:r w:rsidRPr="00EB7B9C">
              <w:rPr>
                <w:rFonts w:cs="Calibri"/>
                <w:spacing w:val="1"/>
                <w:sz w:val="14"/>
                <w:szCs w:val="14"/>
                <w:lang w:val="en-GB"/>
              </w:rPr>
              <w:t>n</w:t>
            </w:r>
            <w:r w:rsidRPr="00EB7B9C">
              <w:rPr>
                <w:rFonts w:cs="Calibri"/>
                <w:sz w:val="14"/>
                <w:szCs w:val="14"/>
                <w:lang w:val="en-GB"/>
              </w:rPr>
              <w:t>g</w:t>
            </w:r>
            <w:r w:rsidRPr="00EB7B9C">
              <w:rPr>
                <w:rFonts w:cs="Calibri"/>
                <w:spacing w:val="12"/>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spacing w:val="-1"/>
                <w:w w:val="102"/>
                <w:sz w:val="14"/>
                <w:szCs w:val="14"/>
                <w:lang w:val="en-GB"/>
              </w:rPr>
              <w:t>s</w:t>
            </w:r>
            <w:r w:rsidRPr="00EB7B9C">
              <w:rPr>
                <w:rFonts w:cs="Calibri"/>
                <w:w w:val="102"/>
                <w:sz w:val="14"/>
                <w:szCs w:val="14"/>
                <w:lang w:val="en-GB"/>
              </w:rPr>
              <w:t>k</w:t>
            </w:r>
          </w:p>
          <w:p w:rsidR="00906244" w:rsidRPr="0015110F" w:rsidRDefault="00906244" w:rsidP="00D43775">
            <w:pPr>
              <w:widowControl w:val="0"/>
              <w:autoSpaceDE w:val="0"/>
              <w:autoSpaceDN w:val="0"/>
              <w:adjustRightInd w:val="0"/>
              <w:spacing w:before="18" w:after="0" w:line="240" w:lineRule="auto"/>
              <w:ind w:left="21"/>
              <w:rPr>
                <w:rFonts w:ascii="Times New Roman" w:hAnsi="Times New Roman"/>
                <w:sz w:val="24"/>
                <w:szCs w:val="24"/>
              </w:rPr>
            </w:pPr>
            <w:r w:rsidRPr="0015110F">
              <w:rPr>
                <w:rFonts w:cs="Calibri"/>
                <w:sz w:val="14"/>
                <w:szCs w:val="14"/>
              </w:rPr>
              <w:t>Vie</w:t>
            </w:r>
            <w:r w:rsidRPr="0015110F">
              <w:rPr>
                <w:rFonts w:cs="Calibri"/>
                <w:spacing w:val="1"/>
                <w:sz w:val="14"/>
                <w:szCs w:val="14"/>
              </w:rPr>
              <w:t>w</w:t>
            </w:r>
            <w:r w:rsidRPr="0015110F">
              <w:rPr>
                <w:rFonts w:cs="Calibri"/>
                <w:sz w:val="14"/>
                <w:szCs w:val="14"/>
              </w:rPr>
              <w:t>ed</w:t>
            </w:r>
            <w:r w:rsidRPr="0015110F">
              <w:rPr>
                <w:rFonts w:cs="Calibri"/>
                <w:spacing w:val="7"/>
                <w:sz w:val="14"/>
                <w:szCs w:val="14"/>
              </w:rPr>
              <w:t xml:space="preserve"> </w:t>
            </w:r>
            <w:r w:rsidRPr="0015110F">
              <w:rPr>
                <w:rFonts w:cs="Calibri"/>
                <w:sz w:val="14"/>
                <w:szCs w:val="14"/>
              </w:rPr>
              <w:t>as</w:t>
            </w:r>
            <w:r w:rsidRPr="0015110F">
              <w:rPr>
                <w:rFonts w:cs="Calibri"/>
                <w:spacing w:val="4"/>
                <w:sz w:val="14"/>
                <w:szCs w:val="14"/>
              </w:rPr>
              <w:t xml:space="preserve"> </w:t>
            </w:r>
            <w:r w:rsidRPr="0015110F">
              <w:rPr>
                <w:rFonts w:cs="Calibri"/>
                <w:w w:val="103"/>
                <w:sz w:val="14"/>
                <w:szCs w:val="14"/>
              </w:rPr>
              <w:t>re</w:t>
            </w:r>
            <w:r w:rsidRPr="0015110F">
              <w:rPr>
                <w:rFonts w:cs="Calibri"/>
                <w:spacing w:val="-1"/>
                <w:w w:val="102"/>
                <w:sz w:val="14"/>
                <w:szCs w:val="14"/>
              </w:rPr>
              <w:t>s</w:t>
            </w:r>
            <w:r w:rsidRPr="0015110F">
              <w:rPr>
                <w:rFonts w:cs="Calibri"/>
                <w:w w:val="103"/>
                <w:sz w:val="14"/>
                <w:szCs w:val="14"/>
              </w:rPr>
              <w:t>i</w:t>
            </w:r>
            <w:r w:rsidRPr="0015110F">
              <w:rPr>
                <w:rFonts w:cs="Calibri"/>
                <w:spacing w:val="-1"/>
                <w:w w:val="102"/>
                <w:sz w:val="14"/>
                <w:szCs w:val="14"/>
              </w:rPr>
              <w:t>s</w:t>
            </w:r>
            <w:r w:rsidRPr="0015110F">
              <w:rPr>
                <w:rFonts w:cs="Calibri"/>
                <w:w w:val="102"/>
                <w:sz w:val="14"/>
                <w:szCs w:val="14"/>
              </w:rPr>
              <w:t>ta</w:t>
            </w:r>
            <w:r w:rsidRPr="0015110F">
              <w:rPr>
                <w:rFonts w:cs="Calibri"/>
                <w:spacing w:val="1"/>
                <w:w w:val="102"/>
                <w:sz w:val="14"/>
                <w:szCs w:val="14"/>
              </w:rPr>
              <w:t>n</w:t>
            </w:r>
            <w:r w:rsidRPr="0015110F">
              <w:rPr>
                <w:rFonts w:cs="Calibri"/>
                <w:w w:val="103"/>
                <w:sz w:val="14"/>
                <w:szCs w:val="14"/>
              </w:rPr>
              <w:t>t</w:t>
            </w:r>
          </w:p>
        </w:tc>
        <w:tc>
          <w:tcPr>
            <w:tcW w:w="2180"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w w:val="103"/>
                <w:sz w:val="14"/>
                <w:szCs w:val="14"/>
                <w:lang w:val="en-GB"/>
              </w:rPr>
              <w:t>I</w:t>
            </w:r>
            <w:r w:rsidRPr="00EB7B9C">
              <w:rPr>
                <w:rFonts w:cs="Calibri"/>
                <w:spacing w:val="1"/>
                <w:w w:val="103"/>
                <w:sz w:val="14"/>
                <w:szCs w:val="14"/>
                <w:lang w:val="en-GB"/>
              </w:rPr>
              <w:t>n</w:t>
            </w:r>
            <w:r w:rsidRPr="00EB7B9C">
              <w:rPr>
                <w:rFonts w:cs="Calibri"/>
                <w:w w:val="103"/>
                <w:sz w:val="14"/>
                <w:szCs w:val="14"/>
                <w:lang w:val="en-GB"/>
              </w:rPr>
              <w:t>tervi</w:t>
            </w:r>
            <w:r w:rsidRPr="00EB7B9C">
              <w:rPr>
                <w:rFonts w:cs="Calibri"/>
                <w:spacing w:val="1"/>
                <w:w w:val="103"/>
                <w:sz w:val="14"/>
                <w:szCs w:val="14"/>
                <w:lang w:val="en-GB"/>
              </w:rPr>
              <w:t>e</w:t>
            </w:r>
            <w:r w:rsidRPr="00EB7B9C">
              <w:rPr>
                <w:rFonts w:cs="Calibri"/>
                <w:w w:val="102"/>
                <w:sz w:val="14"/>
                <w:szCs w:val="14"/>
                <w:lang w:val="en-GB"/>
              </w:rPr>
              <w:t>ws</w:t>
            </w:r>
          </w:p>
          <w:p w:rsidR="00906244" w:rsidRPr="00EB7B9C" w:rsidRDefault="00906244" w:rsidP="00D43775">
            <w:pPr>
              <w:widowControl w:val="0"/>
              <w:autoSpaceDE w:val="0"/>
              <w:autoSpaceDN w:val="0"/>
              <w:adjustRightInd w:val="0"/>
              <w:spacing w:before="18" w:after="0" w:line="266" w:lineRule="auto"/>
              <w:ind w:left="21" w:right="840"/>
              <w:rPr>
                <w:rFonts w:cs="Calibri"/>
                <w:sz w:val="14"/>
                <w:szCs w:val="14"/>
                <w:lang w:val="en-GB"/>
              </w:rPr>
            </w:pPr>
            <w:r w:rsidRPr="00EB7B9C">
              <w:rPr>
                <w:rFonts w:cs="Calibri"/>
                <w:w w:val="102"/>
                <w:sz w:val="14"/>
                <w:szCs w:val="14"/>
                <w:lang w:val="en-GB"/>
              </w:rPr>
              <w:t>Pa</w:t>
            </w:r>
            <w:r w:rsidRPr="00EB7B9C">
              <w:rPr>
                <w:rFonts w:cs="Calibri"/>
                <w:w w:val="103"/>
                <w:sz w:val="14"/>
                <w:szCs w:val="14"/>
                <w:lang w:val="en-GB"/>
              </w:rPr>
              <w:t>re</w:t>
            </w:r>
            <w:r w:rsidRPr="00EB7B9C">
              <w:rPr>
                <w:rFonts w:cs="Calibri"/>
                <w:spacing w:val="1"/>
                <w:w w:val="102"/>
                <w:sz w:val="14"/>
                <w:szCs w:val="14"/>
                <w:lang w:val="en-GB"/>
              </w:rPr>
              <w:t>n</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w w:val="102"/>
                <w:sz w:val="14"/>
                <w:szCs w:val="14"/>
                <w:lang w:val="en-GB"/>
              </w:rPr>
              <w:t>no</w:t>
            </w:r>
            <w:r w:rsidRPr="00EB7B9C">
              <w:rPr>
                <w:rFonts w:cs="Calibri"/>
                <w:w w:val="102"/>
                <w:sz w:val="14"/>
                <w:szCs w:val="14"/>
                <w:lang w:val="en-GB"/>
              </w:rPr>
              <w:t>m</w:t>
            </w:r>
            <w:r w:rsidRPr="00EB7B9C">
              <w:rPr>
                <w:rFonts w:cs="Calibri"/>
                <w:spacing w:val="1"/>
                <w:w w:val="102"/>
                <w:sz w:val="14"/>
                <w:szCs w:val="14"/>
                <w:lang w:val="en-GB"/>
              </w:rPr>
              <w:t>in</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 xml:space="preserve">s </w:t>
            </w:r>
            <w:r w:rsidRPr="00EB7B9C">
              <w:rPr>
                <w:rFonts w:cs="Calibri"/>
                <w:spacing w:val="-1"/>
                <w:w w:val="102"/>
                <w:sz w:val="14"/>
                <w:szCs w:val="14"/>
                <w:lang w:val="en-GB"/>
              </w:rPr>
              <w:t>T</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er</w:t>
            </w:r>
            <w:r w:rsidRPr="00EB7B9C">
              <w:rPr>
                <w:rFonts w:cs="Calibri"/>
                <w:spacing w:val="2"/>
                <w:sz w:val="14"/>
                <w:szCs w:val="14"/>
                <w:lang w:val="en-GB"/>
              </w:rPr>
              <w:t xml:space="preserve"> </w:t>
            </w:r>
            <w:r w:rsidRPr="00EB7B9C">
              <w:rPr>
                <w:rFonts w:cs="Calibri"/>
                <w:spacing w:val="1"/>
                <w:sz w:val="14"/>
                <w:szCs w:val="14"/>
                <w:lang w:val="en-GB"/>
              </w:rPr>
              <w:t>no</w:t>
            </w:r>
            <w:r w:rsidRPr="00EB7B9C">
              <w:rPr>
                <w:rFonts w:cs="Calibri"/>
                <w:sz w:val="14"/>
                <w:szCs w:val="14"/>
                <w:lang w:val="en-GB"/>
              </w:rPr>
              <w:t>m</w:t>
            </w:r>
            <w:r w:rsidRPr="00EB7B9C">
              <w:rPr>
                <w:rFonts w:cs="Calibri"/>
                <w:spacing w:val="1"/>
                <w:sz w:val="14"/>
                <w:szCs w:val="14"/>
                <w:lang w:val="en-GB"/>
              </w:rPr>
              <w:t>in</w:t>
            </w:r>
            <w:r w:rsidRPr="00EB7B9C">
              <w:rPr>
                <w:rFonts w:cs="Calibri"/>
                <w:sz w:val="14"/>
                <w:szCs w:val="14"/>
                <w:lang w:val="en-GB"/>
              </w:rPr>
              <w:t>ati</w:t>
            </w:r>
            <w:r w:rsidRPr="00EB7B9C">
              <w:rPr>
                <w:rFonts w:cs="Calibri"/>
                <w:spacing w:val="1"/>
                <w:sz w:val="14"/>
                <w:szCs w:val="14"/>
                <w:lang w:val="en-GB"/>
              </w:rPr>
              <w:t>on</w:t>
            </w:r>
            <w:r w:rsidRPr="00EB7B9C">
              <w:rPr>
                <w:rFonts w:cs="Calibri"/>
                <w:sz w:val="14"/>
                <w:szCs w:val="14"/>
                <w:lang w:val="en-GB"/>
              </w:rPr>
              <w:t>s</w:t>
            </w:r>
            <w:r w:rsidRPr="00EB7B9C">
              <w:rPr>
                <w:rFonts w:cs="Calibri"/>
                <w:spacing w:val="8"/>
                <w:sz w:val="14"/>
                <w:szCs w:val="14"/>
                <w:lang w:val="en-GB"/>
              </w:rPr>
              <w:t xml:space="preserve"> </w:t>
            </w:r>
            <w:r w:rsidRPr="00EB7B9C">
              <w:rPr>
                <w:rFonts w:cs="Calibri"/>
                <w:spacing w:val="1"/>
                <w:w w:val="103"/>
                <w:sz w:val="14"/>
                <w:szCs w:val="14"/>
                <w:lang w:val="en-GB"/>
              </w:rPr>
              <w:t>B</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z w:val="14"/>
                <w:szCs w:val="14"/>
                <w:lang w:val="en-GB"/>
              </w:rPr>
              <w:t>a</w:t>
            </w:r>
            <w:r w:rsidRPr="00EB7B9C">
              <w:rPr>
                <w:rFonts w:cs="Calibri"/>
                <w:spacing w:val="1"/>
                <w:sz w:val="14"/>
                <w:szCs w:val="14"/>
                <w:lang w:val="en-GB"/>
              </w:rPr>
              <w:t>u</w:t>
            </w:r>
            <w:r w:rsidRPr="00EB7B9C">
              <w:rPr>
                <w:rFonts w:cs="Calibri"/>
                <w:sz w:val="14"/>
                <w:szCs w:val="14"/>
                <w:lang w:val="en-GB"/>
              </w:rPr>
              <w:t>ti</w:t>
            </w:r>
            <w:r w:rsidRPr="00EB7B9C">
              <w:rPr>
                <w:rFonts w:cs="Calibri"/>
                <w:spacing w:val="1"/>
                <w:sz w:val="14"/>
                <w:szCs w:val="14"/>
                <w:lang w:val="en-GB"/>
              </w:rPr>
              <w:t>ou</w:t>
            </w:r>
            <w:r w:rsidRPr="00EB7B9C">
              <w:rPr>
                <w:rFonts w:cs="Calibri"/>
                <w:sz w:val="14"/>
                <w:szCs w:val="14"/>
                <w:lang w:val="en-GB"/>
              </w:rPr>
              <w:t>s</w:t>
            </w:r>
            <w:r w:rsidRPr="00EB7B9C">
              <w:rPr>
                <w:rFonts w:cs="Calibri"/>
                <w:spacing w:val="11"/>
                <w:sz w:val="14"/>
                <w:szCs w:val="14"/>
                <w:lang w:val="en-GB"/>
              </w:rPr>
              <w:t xml:space="preserve"> </w:t>
            </w:r>
            <w:r w:rsidRPr="00EB7B9C">
              <w:rPr>
                <w:rFonts w:cs="Calibri"/>
                <w:w w:val="103"/>
                <w:sz w:val="14"/>
                <w:szCs w:val="14"/>
                <w:lang w:val="en-GB"/>
              </w:rPr>
              <w:t>w</w:t>
            </w:r>
            <w:r w:rsidRPr="00EB7B9C">
              <w:rPr>
                <w:rFonts w:cs="Calibri"/>
                <w:spacing w:val="1"/>
                <w:w w:val="103"/>
                <w:sz w:val="14"/>
                <w:szCs w:val="14"/>
                <w:lang w:val="en-GB"/>
              </w:rPr>
              <w:t>i</w:t>
            </w:r>
            <w:r w:rsidRPr="00EB7B9C">
              <w:rPr>
                <w:rFonts w:cs="Calibri"/>
                <w:w w:val="103"/>
                <w:sz w:val="14"/>
                <w:szCs w:val="14"/>
                <w:lang w:val="en-GB"/>
              </w:rPr>
              <w:t>th</w:t>
            </w:r>
            <w:r w:rsidRPr="00EB7B9C">
              <w:rPr>
                <w:rFonts w:cs="Calibri"/>
                <w:spacing w:val="3"/>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e</w:t>
            </w:r>
            <w:r w:rsidRPr="00EB7B9C">
              <w:rPr>
                <w:rFonts w:cs="Calibri"/>
                <w:w w:val="103"/>
                <w:sz w:val="14"/>
                <w:szCs w:val="14"/>
                <w:lang w:val="en-GB"/>
              </w:rPr>
              <w:t xml:space="preserve">r </w:t>
            </w:r>
            <w:r w:rsidRPr="00EB7B9C">
              <w:rPr>
                <w:rFonts w:cs="Calibri"/>
                <w:spacing w:val="1"/>
                <w:w w:val="102"/>
                <w:sz w:val="14"/>
                <w:szCs w:val="14"/>
                <w:lang w:val="en-GB"/>
              </w:rPr>
              <w:t>no</w:t>
            </w:r>
            <w:r w:rsidRPr="00EB7B9C">
              <w:rPr>
                <w:rFonts w:cs="Calibri"/>
                <w:w w:val="102"/>
                <w:sz w:val="14"/>
                <w:szCs w:val="14"/>
                <w:lang w:val="en-GB"/>
              </w:rPr>
              <w:t>m</w:t>
            </w:r>
            <w:r w:rsidRPr="00EB7B9C">
              <w:rPr>
                <w:rFonts w:cs="Calibri"/>
                <w:spacing w:val="1"/>
                <w:w w:val="102"/>
                <w:sz w:val="14"/>
                <w:szCs w:val="14"/>
                <w:lang w:val="en-GB"/>
              </w:rPr>
              <w:t>in</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171" w:lineRule="exact"/>
              <w:ind w:left="21"/>
              <w:rPr>
                <w:rFonts w:cs="Calibri"/>
                <w:sz w:val="14"/>
                <w:szCs w:val="14"/>
                <w:lang w:val="en-GB"/>
              </w:rPr>
            </w:pPr>
            <w:r w:rsidRPr="00EB7B9C">
              <w:rPr>
                <w:rFonts w:cs="Calibri"/>
                <w:w w:val="102"/>
                <w:sz w:val="14"/>
                <w:szCs w:val="14"/>
                <w:lang w:val="en-GB"/>
              </w:rPr>
              <w:t>Dem</w:t>
            </w:r>
            <w:r w:rsidRPr="00EB7B9C">
              <w:rPr>
                <w:rFonts w:cs="Calibri"/>
                <w:spacing w:val="1"/>
                <w:w w:val="102"/>
                <w:sz w:val="14"/>
                <w:szCs w:val="14"/>
                <w:lang w:val="en-GB"/>
              </w:rPr>
              <w:t>on</w:t>
            </w:r>
            <w:r w:rsidRPr="00EB7B9C">
              <w:rPr>
                <w:rFonts w:cs="Calibri"/>
                <w:spacing w:val="-1"/>
                <w:w w:val="102"/>
                <w:sz w:val="14"/>
                <w:szCs w:val="14"/>
                <w:lang w:val="en-GB"/>
              </w:rPr>
              <w:t>s</w:t>
            </w:r>
            <w:r w:rsidRPr="00EB7B9C">
              <w:rPr>
                <w:rFonts w:cs="Calibri"/>
                <w:w w:val="102"/>
                <w:sz w:val="14"/>
                <w:szCs w:val="14"/>
                <w:lang w:val="en-GB"/>
              </w:rPr>
              <w:t>tra</w:t>
            </w:r>
            <w:r w:rsidRPr="00EB7B9C">
              <w:rPr>
                <w:rFonts w:cs="Calibri"/>
                <w:w w:val="103"/>
                <w:sz w:val="14"/>
                <w:szCs w:val="14"/>
                <w:lang w:val="en-GB"/>
              </w:rPr>
              <w:t>ted</w:t>
            </w:r>
            <w:r w:rsidRPr="00EB7B9C">
              <w:rPr>
                <w:rFonts w:cs="Calibri"/>
                <w:spacing w:val="3"/>
                <w:sz w:val="14"/>
                <w:szCs w:val="14"/>
                <w:lang w:val="en-GB"/>
              </w:rPr>
              <w:t xml:space="preserve"> </w:t>
            </w:r>
            <w:r w:rsidRPr="00EB7B9C">
              <w:rPr>
                <w:rFonts w:cs="Calibri"/>
                <w:spacing w:val="1"/>
                <w:w w:val="102"/>
                <w:sz w:val="14"/>
                <w:szCs w:val="14"/>
                <w:lang w:val="en-GB"/>
              </w:rPr>
              <w:t>p</w:t>
            </w:r>
            <w:r w:rsidRPr="00EB7B9C">
              <w:rPr>
                <w:rFonts w:cs="Calibri"/>
                <w:w w:val="103"/>
                <w:sz w:val="14"/>
                <w:szCs w:val="14"/>
                <w:lang w:val="en-GB"/>
              </w:rPr>
              <w:t>er</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2"/>
                <w:sz w:val="14"/>
                <w:szCs w:val="14"/>
                <w:lang w:val="en-GB"/>
              </w:rPr>
              <w:t>rm</w:t>
            </w:r>
            <w:r w:rsidRPr="00EB7B9C">
              <w:rPr>
                <w:rFonts w:cs="Calibri"/>
                <w:spacing w:val="1"/>
                <w:w w:val="102"/>
                <w:sz w:val="14"/>
                <w:szCs w:val="14"/>
                <w:lang w:val="en-GB"/>
              </w:rPr>
              <w:t>an</w:t>
            </w:r>
            <w:r w:rsidRPr="00EB7B9C">
              <w:rPr>
                <w:rFonts w:cs="Calibri"/>
                <w:spacing w:val="-1"/>
                <w:w w:val="103"/>
                <w:sz w:val="14"/>
                <w:szCs w:val="14"/>
                <w:lang w:val="en-GB"/>
              </w:rPr>
              <w:t>c</w:t>
            </w:r>
            <w:r w:rsidRPr="00EB7B9C">
              <w:rPr>
                <w:rFonts w:cs="Calibri"/>
                <w:w w:val="102"/>
                <w:sz w:val="14"/>
                <w:szCs w:val="14"/>
                <w:lang w:val="en-GB"/>
              </w:rPr>
              <w:t>e</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M</w:t>
            </w:r>
            <w:r w:rsidRPr="00EB7B9C">
              <w:rPr>
                <w:rFonts w:cs="Calibri"/>
                <w:sz w:val="14"/>
                <w:szCs w:val="14"/>
                <w:lang w:val="en-GB"/>
              </w:rPr>
              <w:t>e</w:t>
            </w:r>
            <w:r w:rsidRPr="00EB7B9C">
              <w:rPr>
                <w:rFonts w:cs="Calibri"/>
                <w:spacing w:val="1"/>
                <w:sz w:val="14"/>
                <w:szCs w:val="14"/>
                <w:lang w:val="en-GB"/>
              </w:rPr>
              <w:t>a</w:t>
            </w:r>
            <w:r w:rsidRPr="00EB7B9C">
              <w:rPr>
                <w:rFonts w:cs="Calibri"/>
                <w:spacing w:val="-1"/>
                <w:sz w:val="14"/>
                <w:szCs w:val="14"/>
                <w:lang w:val="en-GB"/>
              </w:rPr>
              <w:t>s</w:t>
            </w:r>
            <w:r w:rsidRPr="00EB7B9C">
              <w:rPr>
                <w:rFonts w:cs="Calibri"/>
                <w:spacing w:val="1"/>
                <w:sz w:val="14"/>
                <w:szCs w:val="14"/>
                <w:lang w:val="en-GB"/>
              </w:rPr>
              <w:t>u</w:t>
            </w:r>
            <w:r w:rsidRPr="00EB7B9C">
              <w:rPr>
                <w:rFonts w:cs="Calibri"/>
                <w:sz w:val="14"/>
                <w:szCs w:val="14"/>
                <w:lang w:val="en-GB"/>
              </w:rPr>
              <w:t>res</w:t>
            </w:r>
            <w:r w:rsidRPr="00EB7B9C">
              <w:rPr>
                <w:rFonts w:cs="Calibri"/>
                <w:spacing w:val="10"/>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3"/>
                <w:sz w:val="14"/>
                <w:szCs w:val="14"/>
                <w:lang w:val="en-GB"/>
              </w:rPr>
              <w:t>c</w:t>
            </w:r>
            <w:r w:rsidRPr="00EB7B9C">
              <w:rPr>
                <w:rFonts w:cs="Calibri"/>
                <w:w w:val="103"/>
                <w:sz w:val="14"/>
                <w:szCs w:val="14"/>
                <w:lang w:val="en-GB"/>
              </w:rPr>
              <w:t>re</w:t>
            </w:r>
            <w:r w:rsidRPr="00EB7B9C">
              <w:rPr>
                <w:rFonts w:cs="Calibri"/>
                <w:w w:val="102"/>
                <w:sz w:val="14"/>
                <w:szCs w:val="14"/>
                <w:lang w:val="en-GB"/>
              </w:rPr>
              <w:t>a</w:t>
            </w:r>
            <w:r w:rsidRPr="00EB7B9C">
              <w:rPr>
                <w:rFonts w:cs="Calibri"/>
                <w:w w:val="103"/>
                <w:sz w:val="14"/>
                <w:szCs w:val="14"/>
                <w:lang w:val="en-GB"/>
              </w:rPr>
              <w:t>tive</w:t>
            </w:r>
            <w:r w:rsidRPr="00EB7B9C">
              <w:rPr>
                <w:rFonts w:cs="Calibri"/>
                <w:spacing w:val="2"/>
                <w:sz w:val="14"/>
                <w:szCs w:val="14"/>
                <w:lang w:val="en-GB"/>
              </w:rPr>
              <w:t xml:space="preserve"> </w:t>
            </w:r>
            <w:r w:rsidRPr="00EB7B9C">
              <w:rPr>
                <w:rFonts w:cs="Calibri"/>
                <w:spacing w:val="1"/>
                <w:w w:val="102"/>
                <w:sz w:val="14"/>
                <w:szCs w:val="14"/>
                <w:lang w:val="en-GB"/>
              </w:rPr>
              <w:t>po</w:t>
            </w:r>
            <w:r w:rsidRPr="00EB7B9C">
              <w:rPr>
                <w:rFonts w:cs="Calibri"/>
                <w:w w:val="103"/>
                <w:sz w:val="14"/>
                <w:szCs w:val="14"/>
                <w:lang w:val="en-GB"/>
              </w:rPr>
              <w:t>te</w:t>
            </w:r>
            <w:r w:rsidRPr="00EB7B9C">
              <w:rPr>
                <w:rFonts w:cs="Calibri"/>
                <w:spacing w:val="1"/>
                <w:w w:val="103"/>
                <w:sz w:val="14"/>
                <w:szCs w:val="14"/>
                <w:lang w:val="en-GB"/>
              </w:rPr>
              <w:t>n</w:t>
            </w:r>
            <w:r w:rsidRPr="00EB7B9C">
              <w:rPr>
                <w:rFonts w:cs="Calibri"/>
                <w:w w:val="103"/>
                <w:sz w:val="14"/>
                <w:szCs w:val="14"/>
                <w:lang w:val="en-GB"/>
              </w:rPr>
              <w:t>ti</w:t>
            </w:r>
            <w:r w:rsidRPr="00EB7B9C">
              <w:rPr>
                <w:rFonts w:cs="Calibri"/>
                <w:spacing w:val="1"/>
                <w:w w:val="103"/>
                <w:sz w:val="14"/>
                <w:szCs w:val="14"/>
                <w:lang w:val="en-GB"/>
              </w:rPr>
              <w:t>a</w:t>
            </w:r>
            <w:r w:rsidRPr="00EB7B9C">
              <w:rPr>
                <w:rFonts w:cs="Calibri"/>
                <w:w w:val="103"/>
                <w:sz w:val="14"/>
                <w:szCs w:val="14"/>
                <w:lang w:val="en-GB"/>
              </w:rPr>
              <w:t>l</w:t>
            </w:r>
          </w:p>
          <w:p w:rsidR="00906244" w:rsidRPr="0015110F" w:rsidRDefault="00906244" w:rsidP="00D43775">
            <w:pPr>
              <w:widowControl w:val="0"/>
              <w:autoSpaceDE w:val="0"/>
              <w:autoSpaceDN w:val="0"/>
              <w:adjustRightInd w:val="0"/>
              <w:spacing w:before="18" w:after="0" w:line="240" w:lineRule="auto"/>
              <w:ind w:left="21"/>
              <w:rPr>
                <w:rFonts w:ascii="Times New Roman" w:hAnsi="Times New Roman"/>
                <w:sz w:val="24"/>
                <w:szCs w:val="24"/>
              </w:rPr>
            </w:pPr>
            <w:r w:rsidRPr="0015110F">
              <w:rPr>
                <w:rFonts w:cs="Calibri"/>
                <w:spacing w:val="1"/>
                <w:sz w:val="14"/>
                <w:szCs w:val="14"/>
              </w:rPr>
              <w:t>Non</w:t>
            </w:r>
            <w:r w:rsidRPr="0015110F">
              <w:rPr>
                <w:rFonts w:cs="Calibri"/>
                <w:sz w:val="14"/>
                <w:szCs w:val="14"/>
              </w:rPr>
              <w:t>ver</w:t>
            </w:r>
            <w:r w:rsidRPr="0015110F">
              <w:rPr>
                <w:rFonts w:cs="Calibri"/>
                <w:spacing w:val="1"/>
                <w:sz w:val="14"/>
                <w:szCs w:val="14"/>
              </w:rPr>
              <w:t>b</w:t>
            </w:r>
            <w:r w:rsidRPr="0015110F">
              <w:rPr>
                <w:rFonts w:cs="Calibri"/>
                <w:sz w:val="14"/>
                <w:szCs w:val="14"/>
              </w:rPr>
              <w:t>al</w:t>
            </w:r>
            <w:r w:rsidRPr="0015110F">
              <w:rPr>
                <w:rFonts w:cs="Calibri"/>
                <w:spacing w:val="5"/>
                <w:sz w:val="14"/>
                <w:szCs w:val="14"/>
              </w:rPr>
              <w:t xml:space="preserve"> </w:t>
            </w:r>
            <w:r w:rsidRPr="0015110F">
              <w:rPr>
                <w:rFonts w:cs="Calibri"/>
                <w:sz w:val="14"/>
                <w:szCs w:val="14"/>
              </w:rPr>
              <w:t>mea</w:t>
            </w:r>
            <w:r w:rsidRPr="0015110F">
              <w:rPr>
                <w:rFonts w:cs="Calibri"/>
                <w:spacing w:val="-1"/>
                <w:sz w:val="14"/>
                <w:szCs w:val="14"/>
              </w:rPr>
              <w:t>s</w:t>
            </w:r>
            <w:r w:rsidRPr="0015110F">
              <w:rPr>
                <w:rFonts w:cs="Calibri"/>
                <w:spacing w:val="1"/>
                <w:sz w:val="14"/>
                <w:szCs w:val="14"/>
              </w:rPr>
              <w:t>u</w:t>
            </w:r>
            <w:r w:rsidRPr="0015110F">
              <w:rPr>
                <w:rFonts w:cs="Calibri"/>
                <w:sz w:val="14"/>
                <w:szCs w:val="14"/>
              </w:rPr>
              <w:t>res</w:t>
            </w:r>
            <w:r w:rsidRPr="0015110F">
              <w:rPr>
                <w:rFonts w:cs="Calibri"/>
                <w:spacing w:val="15"/>
                <w:sz w:val="14"/>
                <w:szCs w:val="14"/>
              </w:rPr>
              <w:t xml:space="preserve"> </w:t>
            </w:r>
            <w:r w:rsidRPr="0015110F">
              <w:rPr>
                <w:rFonts w:cs="Calibri"/>
                <w:spacing w:val="1"/>
                <w:w w:val="102"/>
                <w:sz w:val="14"/>
                <w:szCs w:val="14"/>
              </w:rPr>
              <w:t>o</w:t>
            </w:r>
            <w:r w:rsidRPr="0015110F">
              <w:rPr>
                <w:rFonts w:cs="Calibri"/>
                <w:w w:val="102"/>
                <w:sz w:val="14"/>
                <w:szCs w:val="14"/>
              </w:rPr>
              <w:t>f</w:t>
            </w:r>
            <w:r w:rsidRPr="0015110F">
              <w:rPr>
                <w:rFonts w:cs="Calibri"/>
                <w:spacing w:val="1"/>
                <w:sz w:val="14"/>
                <w:szCs w:val="14"/>
              </w:rPr>
              <w:t xml:space="preserve"> </w:t>
            </w:r>
            <w:r w:rsidRPr="0015110F">
              <w:rPr>
                <w:rFonts w:cs="Calibri"/>
                <w:w w:val="103"/>
                <w:sz w:val="14"/>
                <w:szCs w:val="14"/>
              </w:rPr>
              <w:t>i</w:t>
            </w:r>
            <w:r w:rsidRPr="0015110F">
              <w:rPr>
                <w:rFonts w:cs="Calibri"/>
                <w:spacing w:val="1"/>
                <w:w w:val="102"/>
                <w:sz w:val="14"/>
                <w:szCs w:val="14"/>
              </w:rPr>
              <w:t>n</w:t>
            </w:r>
            <w:r w:rsidRPr="0015110F">
              <w:rPr>
                <w:rFonts w:cs="Calibri"/>
                <w:w w:val="103"/>
                <w:sz w:val="14"/>
                <w:szCs w:val="14"/>
              </w:rPr>
              <w:t>te</w:t>
            </w:r>
            <w:r w:rsidRPr="0015110F">
              <w:rPr>
                <w:rFonts w:cs="Calibri"/>
                <w:spacing w:val="1"/>
                <w:w w:val="103"/>
                <w:sz w:val="14"/>
                <w:szCs w:val="14"/>
              </w:rPr>
              <w:t>l</w:t>
            </w:r>
            <w:r w:rsidRPr="0015110F">
              <w:rPr>
                <w:rFonts w:cs="Calibri"/>
                <w:w w:val="103"/>
                <w:sz w:val="14"/>
                <w:szCs w:val="14"/>
              </w:rPr>
              <w:t>li</w:t>
            </w:r>
            <w:r w:rsidRPr="0015110F">
              <w:rPr>
                <w:rFonts w:cs="Calibri"/>
                <w:spacing w:val="-1"/>
                <w:w w:val="103"/>
                <w:sz w:val="14"/>
                <w:szCs w:val="14"/>
              </w:rPr>
              <w:t>g</w:t>
            </w:r>
            <w:r w:rsidRPr="0015110F">
              <w:rPr>
                <w:rFonts w:cs="Calibri"/>
                <w:w w:val="102"/>
                <w:sz w:val="14"/>
                <w:szCs w:val="14"/>
              </w:rPr>
              <w:t>e</w:t>
            </w:r>
            <w:r w:rsidRPr="0015110F">
              <w:rPr>
                <w:rFonts w:cs="Calibri"/>
                <w:spacing w:val="1"/>
                <w:w w:val="102"/>
                <w:sz w:val="14"/>
                <w:szCs w:val="14"/>
              </w:rPr>
              <w:t>n</w:t>
            </w:r>
            <w:r w:rsidRPr="0015110F">
              <w:rPr>
                <w:rFonts w:cs="Calibri"/>
                <w:spacing w:val="-1"/>
                <w:w w:val="103"/>
                <w:sz w:val="14"/>
                <w:szCs w:val="14"/>
              </w:rPr>
              <w:t>c</w:t>
            </w:r>
            <w:r w:rsidRPr="0015110F">
              <w:rPr>
                <w:rFonts w:cs="Calibri"/>
                <w:w w:val="102"/>
                <w:sz w:val="14"/>
                <w:szCs w:val="14"/>
              </w:rPr>
              <w:t>e</w:t>
            </w:r>
          </w:p>
        </w:tc>
        <w:tc>
          <w:tcPr>
            <w:tcW w:w="2180" w:type="dxa"/>
            <w:tcBorders>
              <w:top w:val="single" w:sz="5" w:space="0" w:color="BEBEBE"/>
              <w:left w:val="single" w:sz="5" w:space="0" w:color="A4A4A4"/>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519"/>
              <w:rPr>
                <w:rFonts w:cs="Calibri"/>
                <w:sz w:val="14"/>
                <w:szCs w:val="14"/>
                <w:lang w:val="en-GB"/>
              </w:rPr>
            </w:pPr>
            <w:r w:rsidRPr="00EB7B9C">
              <w:rPr>
                <w:rFonts w:cs="Calibri"/>
                <w:sz w:val="14"/>
                <w:szCs w:val="14"/>
                <w:lang w:val="en-GB"/>
              </w:rPr>
              <w:t>C</w:t>
            </w:r>
            <w:r w:rsidRPr="00EB7B9C">
              <w:rPr>
                <w:rFonts w:cs="Calibri"/>
                <w:spacing w:val="1"/>
                <w:sz w:val="14"/>
                <w:szCs w:val="14"/>
                <w:lang w:val="en-GB"/>
              </w:rPr>
              <w:t>u</w:t>
            </w:r>
            <w:r w:rsidRPr="00EB7B9C">
              <w:rPr>
                <w:rFonts w:cs="Calibri"/>
                <w:sz w:val="14"/>
                <w:szCs w:val="14"/>
                <w:lang w:val="en-GB"/>
              </w:rPr>
              <w:t>lt</w:t>
            </w:r>
            <w:r w:rsidRPr="00EB7B9C">
              <w:rPr>
                <w:rFonts w:cs="Calibri"/>
                <w:spacing w:val="1"/>
                <w:sz w:val="14"/>
                <w:szCs w:val="14"/>
                <w:lang w:val="en-GB"/>
              </w:rPr>
              <w:t>u</w:t>
            </w:r>
            <w:r w:rsidRPr="00EB7B9C">
              <w:rPr>
                <w:rFonts w:cs="Calibri"/>
                <w:sz w:val="14"/>
                <w:szCs w:val="14"/>
                <w:lang w:val="en-GB"/>
              </w:rPr>
              <w:t>r</w:t>
            </w:r>
            <w:r w:rsidRPr="00EB7B9C">
              <w:rPr>
                <w:rFonts w:cs="Calibri"/>
                <w:spacing w:val="1"/>
                <w:sz w:val="14"/>
                <w:szCs w:val="14"/>
                <w:lang w:val="en-GB"/>
              </w:rPr>
              <w:t>a</w:t>
            </w:r>
            <w:r w:rsidRPr="00EB7B9C">
              <w:rPr>
                <w:rFonts w:cs="Calibri"/>
                <w:sz w:val="14"/>
                <w:szCs w:val="14"/>
                <w:lang w:val="en-GB"/>
              </w:rPr>
              <w:t>l</w:t>
            </w:r>
            <w:r w:rsidRPr="00EB7B9C">
              <w:rPr>
                <w:rFonts w:cs="Calibri"/>
                <w:spacing w:val="10"/>
                <w:sz w:val="14"/>
                <w:szCs w:val="14"/>
                <w:lang w:val="en-GB"/>
              </w:rPr>
              <w:t xml:space="preserve"> </w:t>
            </w:r>
            <w:r w:rsidRPr="00EB7B9C">
              <w:rPr>
                <w:rFonts w:cs="Calibri"/>
                <w:spacing w:val="1"/>
                <w:w w:val="103"/>
                <w:sz w:val="14"/>
                <w:szCs w:val="14"/>
                <w:lang w:val="en-GB"/>
              </w:rPr>
              <w:t>B</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spacing w:val="-1"/>
                <w:w w:val="102"/>
                <w:sz w:val="14"/>
                <w:szCs w:val="14"/>
                <w:lang w:val="en-GB"/>
              </w:rPr>
              <w:t>k</w:t>
            </w:r>
            <w:r w:rsidRPr="00EB7B9C">
              <w:rPr>
                <w:rFonts w:cs="Calibri"/>
                <w:w w:val="103"/>
                <w:sz w:val="14"/>
                <w:szCs w:val="14"/>
                <w:lang w:val="en-GB"/>
              </w:rPr>
              <w:t>eri</w:t>
            </w:r>
            <w:r w:rsidRPr="00EB7B9C">
              <w:rPr>
                <w:rFonts w:cs="Calibri"/>
                <w:spacing w:val="1"/>
                <w:w w:val="102"/>
                <w:sz w:val="14"/>
                <w:szCs w:val="14"/>
                <w:lang w:val="en-GB"/>
              </w:rPr>
              <w:t>n</w:t>
            </w:r>
            <w:r w:rsidRPr="00EB7B9C">
              <w:rPr>
                <w:rFonts w:cs="Calibri"/>
                <w:w w:val="103"/>
                <w:sz w:val="14"/>
                <w:szCs w:val="14"/>
                <w:lang w:val="en-GB"/>
              </w:rPr>
              <w:t xml:space="preserve">g </w:t>
            </w:r>
            <w:r w:rsidRPr="00EB7B9C">
              <w:rPr>
                <w:rFonts w:cs="Calibri"/>
                <w:spacing w:val="1"/>
                <w:sz w:val="14"/>
                <w:szCs w:val="14"/>
                <w:lang w:val="en-GB"/>
              </w:rPr>
              <w:t>No</w:t>
            </w:r>
            <w:r w:rsidRPr="00EB7B9C">
              <w:rPr>
                <w:rFonts w:cs="Calibri"/>
                <w:sz w:val="14"/>
                <w:szCs w:val="14"/>
                <w:lang w:val="en-GB"/>
              </w:rPr>
              <w:t>rm</w:t>
            </w:r>
            <w:r w:rsidRPr="00EB7B9C">
              <w:rPr>
                <w:rFonts w:cs="Calibri"/>
                <w:spacing w:val="1"/>
                <w:sz w:val="14"/>
                <w:szCs w:val="14"/>
                <w:lang w:val="en-GB"/>
              </w:rPr>
              <w:t>a</w:t>
            </w:r>
            <w:r w:rsidRPr="00EB7B9C">
              <w:rPr>
                <w:rFonts w:cs="Calibri"/>
                <w:sz w:val="14"/>
                <w:szCs w:val="14"/>
                <w:lang w:val="en-GB"/>
              </w:rPr>
              <w:t>li</w:t>
            </w:r>
            <w:r w:rsidRPr="00EB7B9C">
              <w:rPr>
                <w:rFonts w:cs="Calibri"/>
                <w:spacing w:val="1"/>
                <w:sz w:val="14"/>
                <w:szCs w:val="14"/>
                <w:lang w:val="en-GB"/>
              </w:rPr>
              <w:t>z</w:t>
            </w:r>
            <w:r w:rsidRPr="00EB7B9C">
              <w:rPr>
                <w:rFonts w:cs="Calibri"/>
                <w:sz w:val="14"/>
                <w:szCs w:val="14"/>
                <w:lang w:val="en-GB"/>
              </w:rPr>
              <w:t>e</w:t>
            </w:r>
            <w:r w:rsidRPr="00EB7B9C">
              <w:rPr>
                <w:rFonts w:cs="Calibri"/>
                <w:spacing w:val="9"/>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3"/>
                <w:sz w:val="14"/>
                <w:szCs w:val="14"/>
                <w:lang w:val="en-GB"/>
              </w:rPr>
              <w:t>e</w:t>
            </w:r>
            <w:r w:rsidRPr="00EB7B9C">
              <w:rPr>
                <w:rFonts w:cs="Calibri"/>
                <w:spacing w:val="1"/>
                <w:w w:val="103"/>
                <w:sz w:val="14"/>
                <w:szCs w:val="14"/>
                <w:lang w:val="en-GB"/>
              </w:rPr>
              <w:t>i</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sz w:val="14"/>
                <w:szCs w:val="14"/>
                <w:lang w:val="en-GB"/>
              </w:rPr>
              <w:t>d</w:t>
            </w:r>
            <w:r w:rsidRPr="00EB7B9C">
              <w:rPr>
                <w:rFonts w:cs="Calibri"/>
                <w:sz w:val="14"/>
                <w:szCs w:val="14"/>
                <w:lang w:val="en-GB"/>
              </w:rPr>
              <w:t>i</w:t>
            </w:r>
            <w:r w:rsidRPr="00EB7B9C">
              <w:rPr>
                <w:rFonts w:cs="Calibri"/>
                <w:spacing w:val="-1"/>
                <w:sz w:val="14"/>
                <w:szCs w:val="14"/>
                <w:lang w:val="en-GB"/>
              </w:rPr>
              <w:t>ss</w:t>
            </w:r>
            <w:r w:rsidRPr="00EB7B9C">
              <w:rPr>
                <w:rFonts w:cs="Calibri"/>
                <w:spacing w:val="1"/>
                <w:sz w:val="14"/>
                <w:szCs w:val="14"/>
                <w:lang w:val="en-GB"/>
              </w:rPr>
              <w:t>on</w:t>
            </w:r>
            <w:r w:rsidRPr="00EB7B9C">
              <w:rPr>
                <w:rFonts w:cs="Calibri"/>
                <w:sz w:val="14"/>
                <w:szCs w:val="14"/>
                <w:lang w:val="en-GB"/>
              </w:rPr>
              <w:t>a</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10"/>
                <w:sz w:val="14"/>
                <w:szCs w:val="14"/>
                <w:lang w:val="en-GB"/>
              </w:rPr>
              <w:t xml:space="preserve"> </w:t>
            </w:r>
            <w:r w:rsidRPr="00EB7B9C">
              <w:rPr>
                <w:rFonts w:cs="Calibri"/>
                <w:sz w:val="14"/>
                <w:szCs w:val="14"/>
                <w:lang w:val="en-GB"/>
              </w:rPr>
              <w:t>C</w:t>
            </w:r>
            <w:r w:rsidRPr="00EB7B9C">
              <w:rPr>
                <w:rFonts w:cs="Calibri"/>
                <w:spacing w:val="1"/>
                <w:sz w:val="14"/>
                <w:szCs w:val="14"/>
                <w:lang w:val="en-GB"/>
              </w:rPr>
              <w:t>o</w:t>
            </w:r>
            <w:r w:rsidRPr="00EB7B9C">
              <w:rPr>
                <w:rFonts w:cs="Calibri"/>
                <w:w w:val="103"/>
                <w:sz w:val="14"/>
                <w:szCs w:val="14"/>
                <w:lang w:val="en-GB"/>
              </w:rPr>
              <w:t>ll</w:t>
            </w:r>
            <w:r w:rsidRPr="00EB7B9C">
              <w:rPr>
                <w:rFonts w:cs="Calibri"/>
                <w:w w:val="102"/>
                <w:sz w:val="14"/>
                <w:szCs w:val="14"/>
                <w:lang w:val="en-GB"/>
              </w:rPr>
              <w:t>ege</w:t>
            </w:r>
            <w:r w:rsidRPr="00EB7B9C">
              <w:rPr>
                <w:rFonts w:cs="Calibri"/>
                <w:spacing w:val="2"/>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pacing w:val="-1"/>
                <w:sz w:val="14"/>
                <w:szCs w:val="14"/>
                <w:lang w:val="en-GB"/>
              </w:rPr>
              <w:t>c</w:t>
            </w:r>
            <w:r w:rsidRPr="00EB7B9C">
              <w:rPr>
                <w:rFonts w:cs="Calibri"/>
                <w:sz w:val="14"/>
                <w:szCs w:val="14"/>
                <w:lang w:val="en-GB"/>
              </w:rPr>
              <w:t>areer</w:t>
            </w:r>
            <w:r w:rsidRPr="00EB7B9C">
              <w:rPr>
                <w:rFonts w:cs="Calibri"/>
                <w:spacing w:val="17"/>
                <w:sz w:val="14"/>
                <w:szCs w:val="14"/>
                <w:lang w:val="en-GB"/>
              </w:rPr>
              <w:t xml:space="preserve"> </w:t>
            </w:r>
            <w:r w:rsidRPr="00EB7B9C">
              <w:rPr>
                <w:rFonts w:cs="Calibri"/>
                <w:spacing w:val="1"/>
                <w:w w:val="102"/>
                <w:sz w:val="14"/>
                <w:szCs w:val="14"/>
                <w:lang w:val="en-GB"/>
              </w:rPr>
              <w:t>p</w:t>
            </w:r>
            <w:r w:rsidRPr="00EB7B9C">
              <w:rPr>
                <w:rFonts w:cs="Calibri"/>
                <w:w w:val="103"/>
                <w:sz w:val="14"/>
                <w:szCs w:val="14"/>
                <w:lang w:val="en-GB"/>
              </w:rPr>
              <w:t>l</w:t>
            </w:r>
            <w:r w:rsidRPr="00EB7B9C">
              <w:rPr>
                <w:rFonts w:cs="Calibri"/>
                <w:w w:val="102"/>
                <w:sz w:val="14"/>
                <w:szCs w:val="14"/>
                <w:lang w:val="en-GB"/>
              </w:rPr>
              <w:t>a</w:t>
            </w:r>
            <w:r w:rsidRPr="00EB7B9C">
              <w:rPr>
                <w:rFonts w:cs="Calibri"/>
                <w:spacing w:val="1"/>
                <w:w w:val="102"/>
                <w:sz w:val="14"/>
                <w:szCs w:val="14"/>
                <w:lang w:val="en-GB"/>
              </w:rPr>
              <w:t>nn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 xml:space="preserve">g </w:t>
            </w:r>
            <w:r w:rsidRPr="00EB7B9C">
              <w:rPr>
                <w:rFonts w:cs="Calibri"/>
                <w:sz w:val="14"/>
                <w:szCs w:val="14"/>
                <w:lang w:val="en-GB"/>
              </w:rPr>
              <w:t>Pr</w:t>
            </w:r>
            <w:r w:rsidRPr="00EB7B9C">
              <w:rPr>
                <w:rFonts w:cs="Calibri"/>
                <w:spacing w:val="1"/>
                <w:sz w:val="14"/>
                <w:szCs w:val="14"/>
                <w:lang w:val="en-GB"/>
              </w:rPr>
              <w:t>o</w:t>
            </w:r>
            <w:r w:rsidRPr="00EB7B9C">
              <w:rPr>
                <w:rFonts w:cs="Calibri"/>
                <w:sz w:val="14"/>
                <w:szCs w:val="14"/>
                <w:lang w:val="en-GB"/>
              </w:rPr>
              <w:t>vi</w:t>
            </w:r>
            <w:r w:rsidRPr="00EB7B9C">
              <w:rPr>
                <w:rFonts w:cs="Calibri"/>
                <w:spacing w:val="1"/>
                <w:sz w:val="14"/>
                <w:szCs w:val="14"/>
                <w:lang w:val="en-GB"/>
              </w:rPr>
              <w:t>d</w:t>
            </w:r>
            <w:r w:rsidRPr="00EB7B9C">
              <w:rPr>
                <w:rFonts w:cs="Calibri"/>
                <w:sz w:val="14"/>
                <w:szCs w:val="14"/>
                <w:lang w:val="en-GB"/>
              </w:rPr>
              <w:t>e</w:t>
            </w:r>
            <w:r w:rsidRPr="00EB7B9C">
              <w:rPr>
                <w:rFonts w:cs="Calibri"/>
                <w:spacing w:val="5"/>
                <w:sz w:val="14"/>
                <w:szCs w:val="14"/>
                <w:lang w:val="en-GB"/>
              </w:rPr>
              <w:t xml:space="preserve"> </w:t>
            </w:r>
            <w:r w:rsidRPr="00EB7B9C">
              <w:rPr>
                <w:rFonts w:cs="Calibri"/>
                <w:spacing w:val="-1"/>
                <w:sz w:val="14"/>
                <w:szCs w:val="14"/>
                <w:lang w:val="en-GB"/>
              </w:rPr>
              <w:t>g</w:t>
            </w:r>
            <w:r w:rsidRPr="00EB7B9C">
              <w:rPr>
                <w:rFonts w:cs="Calibri"/>
                <w:sz w:val="14"/>
                <w:szCs w:val="14"/>
                <w:lang w:val="en-GB"/>
              </w:rPr>
              <w:t>i</w:t>
            </w:r>
            <w:r w:rsidRPr="00EB7B9C">
              <w:rPr>
                <w:rFonts w:cs="Calibri"/>
                <w:spacing w:val="-1"/>
                <w:sz w:val="14"/>
                <w:szCs w:val="14"/>
                <w:lang w:val="en-GB"/>
              </w:rPr>
              <w:t>f</w:t>
            </w:r>
            <w:r w:rsidRPr="00EB7B9C">
              <w:rPr>
                <w:rFonts w:cs="Calibri"/>
                <w:sz w:val="14"/>
                <w:szCs w:val="14"/>
                <w:lang w:val="en-GB"/>
              </w:rPr>
              <w:t>ted</w:t>
            </w:r>
            <w:r w:rsidRPr="00EB7B9C">
              <w:rPr>
                <w:rFonts w:cs="Calibri"/>
                <w:spacing w:val="15"/>
                <w:sz w:val="14"/>
                <w:szCs w:val="14"/>
                <w:lang w:val="en-GB"/>
              </w:rPr>
              <w:t xml:space="preserve"> </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w w:val="103"/>
                <w:sz w:val="14"/>
                <w:szCs w:val="14"/>
                <w:lang w:val="en-GB"/>
              </w:rPr>
              <w:t>l</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m</w:t>
            </w:r>
            <w:r w:rsidRPr="00EB7B9C">
              <w:rPr>
                <w:rFonts w:cs="Calibri"/>
                <w:spacing w:val="1"/>
                <w:sz w:val="14"/>
                <w:szCs w:val="14"/>
                <w:lang w:val="en-GB"/>
              </w:rPr>
              <w:t>od</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s</w:t>
            </w:r>
            <w:r w:rsidRPr="00EB7B9C">
              <w:rPr>
                <w:rFonts w:cs="Calibri"/>
                <w:spacing w:val="8"/>
                <w:sz w:val="14"/>
                <w:szCs w:val="14"/>
                <w:lang w:val="en-GB"/>
              </w:rPr>
              <w:t xml:space="preserve"> </w:t>
            </w:r>
            <w:r w:rsidRPr="00EB7B9C">
              <w:rPr>
                <w:rFonts w:cs="Calibri"/>
                <w:spacing w:val="-1"/>
                <w:sz w:val="14"/>
                <w:szCs w:val="14"/>
                <w:lang w:val="en-GB"/>
              </w:rPr>
              <w:t>M</w:t>
            </w:r>
            <w:r w:rsidRPr="00EB7B9C">
              <w:rPr>
                <w:rFonts w:cs="Calibri"/>
                <w:spacing w:val="1"/>
                <w:sz w:val="14"/>
                <w:szCs w:val="14"/>
                <w:lang w:val="en-GB"/>
              </w:rPr>
              <w:t>od</w:t>
            </w:r>
            <w:r w:rsidRPr="00EB7B9C">
              <w:rPr>
                <w:rFonts w:cs="Calibri"/>
                <w:w w:val="103"/>
                <w:sz w:val="14"/>
                <w:szCs w:val="14"/>
                <w:lang w:val="en-GB"/>
              </w:rPr>
              <w:t>el</w:t>
            </w:r>
            <w:r w:rsidRPr="00EB7B9C">
              <w:rPr>
                <w:rFonts w:cs="Calibri"/>
                <w:spacing w:val="2"/>
                <w:sz w:val="14"/>
                <w:szCs w:val="14"/>
                <w:lang w:val="en-GB"/>
              </w:rPr>
              <w:t xml:space="preserve"> </w:t>
            </w:r>
            <w:r w:rsidRPr="00EB7B9C">
              <w:rPr>
                <w:rFonts w:cs="Calibri"/>
                <w:sz w:val="14"/>
                <w:szCs w:val="14"/>
                <w:lang w:val="en-GB"/>
              </w:rPr>
              <w:t>li</w:t>
            </w:r>
            <w:r w:rsidRPr="00EB7B9C">
              <w:rPr>
                <w:rFonts w:cs="Calibri"/>
                <w:spacing w:val="-1"/>
                <w:sz w:val="14"/>
                <w:szCs w:val="14"/>
                <w:lang w:val="en-GB"/>
              </w:rPr>
              <w:t>f</w:t>
            </w:r>
            <w:r w:rsidRPr="00EB7B9C">
              <w:rPr>
                <w:rFonts w:cs="Calibri"/>
                <w:sz w:val="14"/>
                <w:szCs w:val="14"/>
                <w:lang w:val="en-GB"/>
              </w:rPr>
              <w:t>e</w:t>
            </w:r>
            <w:r w:rsidRPr="00EB7B9C">
              <w:rPr>
                <w:rFonts w:cs="Calibri"/>
                <w:spacing w:val="1"/>
                <w:sz w:val="14"/>
                <w:szCs w:val="14"/>
                <w:lang w:val="en-GB"/>
              </w:rPr>
              <w:t>lon</w:t>
            </w:r>
            <w:r w:rsidRPr="00EB7B9C">
              <w:rPr>
                <w:rFonts w:cs="Calibri"/>
                <w:sz w:val="14"/>
                <w:szCs w:val="14"/>
                <w:lang w:val="en-GB"/>
              </w:rPr>
              <w:t>g</w:t>
            </w:r>
            <w:r w:rsidRPr="00EB7B9C">
              <w:rPr>
                <w:rFonts w:cs="Calibri"/>
                <w:spacing w:val="13"/>
                <w:sz w:val="14"/>
                <w:szCs w:val="14"/>
                <w:lang w:val="en-GB"/>
              </w:rPr>
              <w:t xml:space="preserve"> </w:t>
            </w:r>
            <w:r w:rsidRPr="00EB7B9C">
              <w:rPr>
                <w:rFonts w:cs="Calibri"/>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w w:val="102"/>
                <w:sz w:val="14"/>
                <w:szCs w:val="14"/>
                <w:lang w:val="en-GB"/>
              </w:rPr>
              <w:t>r</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after="0" w:line="266" w:lineRule="auto"/>
              <w:ind w:left="21" w:right="338"/>
              <w:rPr>
                <w:rFonts w:cs="Calibri"/>
                <w:sz w:val="14"/>
                <w:szCs w:val="14"/>
                <w:lang w:val="en-GB"/>
              </w:rPr>
            </w:pPr>
            <w:r w:rsidRPr="00EB7B9C">
              <w:rPr>
                <w:rFonts w:cs="Calibri"/>
                <w:sz w:val="14"/>
                <w:szCs w:val="14"/>
                <w:lang w:val="en-GB"/>
              </w:rPr>
              <w:t>G</w:t>
            </w:r>
            <w:r w:rsidRPr="00EB7B9C">
              <w:rPr>
                <w:rFonts w:cs="Calibri"/>
                <w:spacing w:val="1"/>
                <w:sz w:val="14"/>
                <w:szCs w:val="14"/>
                <w:lang w:val="en-GB"/>
              </w:rPr>
              <w:t>i</w:t>
            </w:r>
            <w:r w:rsidRPr="00EB7B9C">
              <w:rPr>
                <w:rFonts w:cs="Calibri"/>
                <w:sz w:val="14"/>
                <w:szCs w:val="14"/>
                <w:lang w:val="en-GB"/>
              </w:rPr>
              <w:t>ve</w:t>
            </w:r>
            <w:r w:rsidRPr="00EB7B9C">
              <w:rPr>
                <w:rFonts w:cs="Calibri"/>
                <w:spacing w:val="8"/>
                <w:sz w:val="14"/>
                <w:szCs w:val="14"/>
                <w:lang w:val="en-GB"/>
              </w:rPr>
              <w:t xml:space="preserve"> </w:t>
            </w:r>
            <w:r w:rsidRPr="00EB7B9C">
              <w:rPr>
                <w:rFonts w:cs="Calibri"/>
                <w:spacing w:val="-1"/>
                <w:sz w:val="14"/>
                <w:szCs w:val="14"/>
                <w:lang w:val="en-GB"/>
              </w:rPr>
              <w:t>f</w:t>
            </w:r>
            <w:r w:rsidRPr="00EB7B9C">
              <w:rPr>
                <w:rFonts w:cs="Calibri"/>
                <w:sz w:val="14"/>
                <w:szCs w:val="14"/>
                <w:lang w:val="en-GB"/>
              </w:rPr>
              <w:t>ree</w:t>
            </w:r>
            <w:r w:rsidRPr="00EB7B9C">
              <w:rPr>
                <w:rFonts w:cs="Calibri"/>
                <w:spacing w:val="1"/>
                <w:sz w:val="14"/>
                <w:szCs w:val="14"/>
                <w:lang w:val="en-GB"/>
              </w:rPr>
              <w:t>do</w:t>
            </w:r>
            <w:r w:rsidRPr="00EB7B9C">
              <w:rPr>
                <w:rFonts w:cs="Calibri"/>
                <w:sz w:val="14"/>
                <w:szCs w:val="14"/>
                <w:lang w:val="en-GB"/>
              </w:rPr>
              <w:t>m</w:t>
            </w:r>
            <w:r w:rsidRPr="00EB7B9C">
              <w:rPr>
                <w:rFonts w:cs="Calibri"/>
                <w:spacing w:val="10"/>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w w:val="102"/>
                <w:sz w:val="14"/>
                <w:szCs w:val="14"/>
                <w:lang w:val="en-GB"/>
              </w:rPr>
              <w:t>m</w:t>
            </w:r>
            <w:r w:rsidRPr="00EB7B9C">
              <w:rPr>
                <w:rFonts w:cs="Calibri"/>
                <w:spacing w:val="1"/>
                <w:w w:val="102"/>
                <w:sz w:val="14"/>
                <w:szCs w:val="14"/>
                <w:lang w:val="en-GB"/>
              </w:rPr>
              <w:t>a</w:t>
            </w:r>
            <w:r w:rsidRPr="00EB7B9C">
              <w:rPr>
                <w:rFonts w:cs="Calibri"/>
                <w:spacing w:val="-1"/>
                <w:w w:val="102"/>
                <w:sz w:val="14"/>
                <w:szCs w:val="14"/>
                <w:lang w:val="en-GB"/>
              </w:rPr>
              <w:t>k</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ho</w:t>
            </w:r>
            <w:r w:rsidRPr="00EB7B9C">
              <w:rPr>
                <w:rFonts w:cs="Calibri"/>
                <w:sz w:val="14"/>
                <w:szCs w:val="14"/>
                <w:lang w:val="en-GB"/>
              </w:rPr>
              <w:t>i</w:t>
            </w:r>
            <w:r w:rsidRPr="00EB7B9C">
              <w:rPr>
                <w:rFonts w:cs="Calibri"/>
                <w:spacing w:val="-1"/>
                <w:sz w:val="14"/>
                <w:szCs w:val="14"/>
                <w:lang w:val="en-GB"/>
              </w:rPr>
              <w:t>c</w:t>
            </w:r>
            <w:r w:rsidRPr="00EB7B9C">
              <w:rPr>
                <w:rFonts w:cs="Calibri"/>
                <w:sz w:val="14"/>
                <w:szCs w:val="14"/>
                <w:lang w:val="en-GB"/>
              </w:rPr>
              <w:t>es</w:t>
            </w:r>
            <w:r w:rsidRPr="00EB7B9C">
              <w:rPr>
                <w:rFonts w:cs="Calibri"/>
                <w:spacing w:val="10"/>
                <w:sz w:val="14"/>
                <w:szCs w:val="14"/>
                <w:lang w:val="en-GB"/>
              </w:rPr>
              <w:t xml:space="preserve"> </w:t>
            </w:r>
            <w:r w:rsidRPr="00EB7B9C">
              <w:rPr>
                <w:rFonts w:cs="Calibri"/>
                <w:spacing w:val="1"/>
                <w:sz w:val="14"/>
                <w:szCs w:val="14"/>
                <w:lang w:val="en-GB"/>
              </w:rPr>
              <w:t>No</w:t>
            </w:r>
            <w:r w:rsidRPr="00EB7B9C">
              <w:rPr>
                <w:rFonts w:cs="Calibri"/>
                <w:sz w:val="14"/>
                <w:szCs w:val="14"/>
                <w:lang w:val="en-GB"/>
              </w:rPr>
              <w:t>rm</w:t>
            </w:r>
            <w:r w:rsidRPr="00EB7B9C">
              <w:rPr>
                <w:rFonts w:cs="Calibri"/>
                <w:spacing w:val="1"/>
                <w:sz w:val="14"/>
                <w:szCs w:val="14"/>
                <w:lang w:val="en-GB"/>
              </w:rPr>
              <w:t>a</w:t>
            </w:r>
            <w:r w:rsidRPr="00EB7B9C">
              <w:rPr>
                <w:rFonts w:cs="Calibri"/>
                <w:w w:val="103"/>
                <w:sz w:val="14"/>
                <w:szCs w:val="14"/>
                <w:lang w:val="en-GB"/>
              </w:rPr>
              <w:t>li</w:t>
            </w:r>
            <w:r w:rsidRPr="00EB7B9C">
              <w:rPr>
                <w:rFonts w:cs="Calibri"/>
                <w:spacing w:val="1"/>
                <w:w w:val="102"/>
                <w:sz w:val="14"/>
                <w:szCs w:val="14"/>
                <w:lang w:val="en-GB"/>
              </w:rPr>
              <w:t>z</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ex</w:t>
            </w:r>
            <w:r w:rsidRPr="00EB7B9C">
              <w:rPr>
                <w:rFonts w:cs="Calibri"/>
                <w:spacing w:val="1"/>
                <w:sz w:val="14"/>
                <w:szCs w:val="14"/>
                <w:lang w:val="en-GB"/>
              </w:rPr>
              <w:t>p</w:t>
            </w:r>
            <w:r w:rsidRPr="00EB7B9C">
              <w:rPr>
                <w:rFonts w:cs="Calibri"/>
                <w:sz w:val="14"/>
                <w:szCs w:val="14"/>
                <w:lang w:val="en-GB"/>
              </w:rPr>
              <w:t>erie</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17"/>
                <w:sz w:val="14"/>
                <w:szCs w:val="14"/>
                <w:lang w:val="en-GB"/>
              </w:rPr>
              <w:t xml:space="preserve"> </w:t>
            </w:r>
            <w:r w:rsidRPr="00EB7B9C">
              <w:rPr>
                <w:rFonts w:cs="Calibri"/>
                <w:sz w:val="14"/>
                <w:szCs w:val="14"/>
                <w:lang w:val="en-GB"/>
              </w:rPr>
              <w:t>D</w:t>
            </w:r>
            <w:r w:rsidRPr="00EB7B9C">
              <w:rPr>
                <w:rFonts w:cs="Calibri"/>
                <w:spacing w:val="1"/>
                <w:sz w:val="14"/>
                <w:szCs w:val="14"/>
                <w:lang w:val="en-GB"/>
              </w:rPr>
              <w:t>on</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w:t>
            </w:r>
            <w:r w:rsidRPr="00EB7B9C">
              <w:rPr>
                <w:rFonts w:cs="Calibri"/>
                <w:sz w:val="14"/>
                <w:szCs w:val="14"/>
                <w:lang w:val="en-GB"/>
              </w:rPr>
              <w:t>m</w:t>
            </w:r>
            <w:r w:rsidRPr="00EB7B9C">
              <w:rPr>
                <w:rFonts w:cs="Calibri"/>
                <w:spacing w:val="1"/>
                <w:sz w:val="14"/>
                <w:szCs w:val="14"/>
                <w:lang w:val="en-GB"/>
              </w:rPr>
              <w:t>p</w:t>
            </w:r>
            <w:r w:rsidRPr="00EB7B9C">
              <w:rPr>
                <w:rFonts w:cs="Calibri"/>
                <w:sz w:val="14"/>
                <w:szCs w:val="14"/>
                <w:lang w:val="en-GB"/>
              </w:rPr>
              <w:t>are</w:t>
            </w:r>
            <w:r w:rsidRPr="00EB7B9C">
              <w:rPr>
                <w:rFonts w:cs="Calibri"/>
                <w:spacing w:val="12"/>
                <w:sz w:val="14"/>
                <w:szCs w:val="14"/>
                <w:lang w:val="en-GB"/>
              </w:rPr>
              <w:t xml:space="preserve"> </w:t>
            </w:r>
            <w:r w:rsidRPr="00EB7B9C">
              <w:rPr>
                <w:rFonts w:cs="Calibri"/>
                <w:sz w:val="14"/>
                <w:szCs w:val="14"/>
                <w:lang w:val="en-GB"/>
              </w:rPr>
              <w:t>w</w:t>
            </w:r>
            <w:r w:rsidRPr="00EB7B9C">
              <w:rPr>
                <w:rFonts w:cs="Calibri"/>
                <w:spacing w:val="1"/>
                <w:sz w:val="14"/>
                <w:szCs w:val="14"/>
                <w:lang w:val="en-GB"/>
              </w:rPr>
              <w:t>i</w:t>
            </w:r>
            <w:r w:rsidRPr="00EB7B9C">
              <w:rPr>
                <w:rFonts w:cs="Calibri"/>
                <w:sz w:val="14"/>
                <w:szCs w:val="14"/>
                <w:lang w:val="en-GB"/>
              </w:rPr>
              <w:t>th</w:t>
            </w:r>
            <w:r w:rsidRPr="00EB7B9C">
              <w:rPr>
                <w:rFonts w:cs="Calibri"/>
                <w:spacing w:val="11"/>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i</w:t>
            </w:r>
            <w:r w:rsidRPr="00EB7B9C">
              <w:rPr>
                <w:rFonts w:cs="Calibri"/>
                <w:spacing w:val="1"/>
                <w:w w:val="102"/>
                <w:sz w:val="14"/>
                <w:szCs w:val="14"/>
                <w:lang w:val="en-GB"/>
              </w:rPr>
              <w:t>b</w:t>
            </w:r>
            <w:r w:rsidRPr="00EB7B9C">
              <w:rPr>
                <w:rFonts w:cs="Calibri"/>
                <w:w w:val="103"/>
                <w:sz w:val="14"/>
                <w:szCs w:val="14"/>
                <w:lang w:val="en-GB"/>
              </w:rPr>
              <w:t>li</w:t>
            </w:r>
            <w:r w:rsidRPr="00EB7B9C">
              <w:rPr>
                <w:rFonts w:cs="Calibri"/>
                <w:spacing w:val="1"/>
                <w:w w:val="102"/>
                <w:sz w:val="14"/>
                <w:szCs w:val="14"/>
                <w:lang w:val="en-GB"/>
              </w:rPr>
              <w:t>n</w:t>
            </w:r>
            <w:r w:rsidRPr="00EB7B9C">
              <w:rPr>
                <w:rFonts w:cs="Calibri"/>
                <w:spacing w:val="-1"/>
                <w:w w:val="103"/>
                <w:sz w:val="14"/>
                <w:szCs w:val="14"/>
                <w:lang w:val="en-GB"/>
              </w:rPr>
              <w:t>g</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66" w:lineRule="auto"/>
              <w:ind w:left="21" w:right="89"/>
              <w:rPr>
                <w:rFonts w:ascii="Times New Roman" w:hAnsi="Times New Roman"/>
                <w:sz w:val="24"/>
                <w:szCs w:val="24"/>
                <w:lang w:val="en-GB"/>
              </w:rPr>
            </w:pPr>
            <w:r w:rsidRPr="00EB7B9C">
              <w:rPr>
                <w:rFonts w:cs="Calibri"/>
                <w:sz w:val="14"/>
                <w:szCs w:val="14"/>
                <w:lang w:val="en-GB"/>
              </w:rPr>
              <w:t>Pr</w:t>
            </w:r>
            <w:r w:rsidRPr="00EB7B9C">
              <w:rPr>
                <w:rFonts w:cs="Calibri"/>
                <w:spacing w:val="1"/>
                <w:sz w:val="14"/>
                <w:szCs w:val="14"/>
                <w:lang w:val="en-GB"/>
              </w:rPr>
              <w:t>o</w:t>
            </w:r>
            <w:r w:rsidRPr="00EB7B9C">
              <w:rPr>
                <w:rFonts w:cs="Calibri"/>
                <w:sz w:val="14"/>
                <w:szCs w:val="14"/>
                <w:lang w:val="en-GB"/>
              </w:rPr>
              <w:t>vi</w:t>
            </w:r>
            <w:r w:rsidRPr="00EB7B9C">
              <w:rPr>
                <w:rFonts w:cs="Calibri"/>
                <w:spacing w:val="1"/>
                <w:sz w:val="14"/>
                <w:szCs w:val="14"/>
                <w:lang w:val="en-GB"/>
              </w:rPr>
              <w:t>d</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u</w:t>
            </w:r>
            <w:r w:rsidRPr="00EB7B9C">
              <w:rPr>
                <w:rFonts w:cs="Calibri"/>
                <w:w w:val="103"/>
                <w:sz w:val="14"/>
                <w:szCs w:val="14"/>
                <w:lang w:val="en-GB"/>
              </w:rPr>
              <w:t>lt</w:t>
            </w:r>
            <w:r w:rsidRPr="00EB7B9C">
              <w:rPr>
                <w:rFonts w:cs="Calibri"/>
                <w:spacing w:val="1"/>
                <w:w w:val="103"/>
                <w:sz w:val="14"/>
                <w:szCs w:val="14"/>
                <w:lang w:val="en-GB"/>
              </w:rPr>
              <w:t>u</w:t>
            </w:r>
            <w:r w:rsidRPr="00EB7B9C">
              <w:rPr>
                <w:rFonts w:cs="Calibri"/>
                <w:w w:val="102"/>
                <w:sz w:val="14"/>
                <w:szCs w:val="14"/>
                <w:lang w:val="en-GB"/>
              </w:rPr>
              <w:t>r</w:t>
            </w:r>
            <w:r w:rsidRPr="00EB7B9C">
              <w:rPr>
                <w:rFonts w:cs="Calibri"/>
                <w:spacing w:val="1"/>
                <w:w w:val="102"/>
                <w:sz w:val="14"/>
                <w:szCs w:val="14"/>
                <w:lang w:val="en-GB"/>
              </w:rPr>
              <w:t>a</w:t>
            </w:r>
            <w:r w:rsidRPr="00EB7B9C">
              <w:rPr>
                <w:rFonts w:cs="Calibri"/>
                <w:w w:val="103"/>
                <w:sz w:val="14"/>
                <w:szCs w:val="14"/>
                <w:lang w:val="en-GB"/>
              </w:rPr>
              <w:t>l</w:t>
            </w:r>
            <w:r w:rsidRPr="00EB7B9C">
              <w:rPr>
                <w:rFonts w:cs="Calibri"/>
                <w:spacing w:val="2"/>
                <w:sz w:val="14"/>
                <w:szCs w:val="14"/>
                <w:lang w:val="en-GB"/>
              </w:rPr>
              <w:t xml:space="preserve"> </w:t>
            </w:r>
            <w:r w:rsidRPr="00EB7B9C">
              <w:rPr>
                <w:rFonts w:cs="Calibri"/>
                <w:spacing w:val="1"/>
                <w:w w:val="102"/>
                <w:sz w:val="14"/>
                <w:szCs w:val="14"/>
                <w:lang w:val="en-GB"/>
              </w:rPr>
              <w:t>b</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spacing w:val="-1"/>
                <w:w w:val="102"/>
                <w:sz w:val="14"/>
                <w:szCs w:val="14"/>
                <w:lang w:val="en-GB"/>
              </w:rPr>
              <w:t>k</w:t>
            </w:r>
            <w:r w:rsidRPr="00EB7B9C">
              <w:rPr>
                <w:rFonts w:cs="Calibri"/>
                <w:w w:val="103"/>
                <w:sz w:val="14"/>
                <w:szCs w:val="14"/>
                <w:lang w:val="en-GB"/>
              </w:rPr>
              <w:t>eri</w:t>
            </w:r>
            <w:r w:rsidRPr="00EB7B9C">
              <w:rPr>
                <w:rFonts w:cs="Calibri"/>
                <w:spacing w:val="1"/>
                <w:w w:val="102"/>
                <w:sz w:val="14"/>
                <w:szCs w:val="14"/>
                <w:lang w:val="en-GB"/>
              </w:rPr>
              <w:t>n</w:t>
            </w:r>
            <w:r w:rsidRPr="00EB7B9C">
              <w:rPr>
                <w:rFonts w:cs="Calibri"/>
                <w:w w:val="103"/>
                <w:sz w:val="14"/>
                <w:szCs w:val="14"/>
                <w:lang w:val="en-GB"/>
              </w:rPr>
              <w:t>g</w:t>
            </w:r>
            <w:r w:rsidRPr="00EB7B9C">
              <w:rPr>
                <w:rFonts w:cs="Calibri"/>
                <w:sz w:val="14"/>
                <w:szCs w:val="14"/>
                <w:lang w:val="en-GB"/>
              </w:rPr>
              <w:t xml:space="preserve">     </w:t>
            </w:r>
            <w:r w:rsidRPr="00EB7B9C">
              <w:rPr>
                <w:rFonts w:cs="Calibri"/>
                <w:spacing w:val="10"/>
                <w:sz w:val="14"/>
                <w:szCs w:val="14"/>
                <w:lang w:val="en-GB"/>
              </w:rPr>
              <w:t xml:space="preserve"> </w:t>
            </w:r>
            <w:r w:rsidRPr="00EB7B9C">
              <w:rPr>
                <w:rFonts w:cs="Calibri"/>
                <w:spacing w:val="1"/>
                <w:w w:val="103"/>
                <w:sz w:val="14"/>
                <w:szCs w:val="14"/>
                <w:lang w:val="en-GB"/>
              </w:rPr>
              <w:t>B</w:t>
            </w:r>
            <w:r w:rsidRPr="00EB7B9C">
              <w:rPr>
                <w:rFonts w:cs="Calibri"/>
                <w:spacing w:val="1"/>
                <w:w w:val="102"/>
                <w:sz w:val="14"/>
                <w:szCs w:val="14"/>
                <w:lang w:val="en-GB"/>
              </w:rPr>
              <w:t>u</w:t>
            </w:r>
            <w:r w:rsidRPr="00EB7B9C">
              <w:rPr>
                <w:rFonts w:cs="Calibri"/>
                <w:w w:val="103"/>
                <w:sz w:val="14"/>
                <w:szCs w:val="14"/>
                <w:lang w:val="en-GB"/>
              </w:rPr>
              <w:t>il</w:t>
            </w:r>
            <w:r w:rsidRPr="00EB7B9C">
              <w:rPr>
                <w:rFonts w:cs="Calibri"/>
                <w:w w:val="102"/>
                <w:sz w:val="14"/>
                <w:szCs w:val="14"/>
                <w:lang w:val="en-GB"/>
              </w:rPr>
              <w:t>d m</w:t>
            </w:r>
            <w:r w:rsidRPr="00EB7B9C">
              <w:rPr>
                <w:rFonts w:cs="Calibri"/>
                <w:spacing w:val="1"/>
                <w:w w:val="102"/>
                <w:sz w:val="14"/>
                <w:szCs w:val="14"/>
                <w:lang w:val="en-GB"/>
              </w:rPr>
              <w:t>u</w:t>
            </w:r>
            <w:r w:rsidRPr="00EB7B9C">
              <w:rPr>
                <w:rFonts w:cs="Calibri"/>
                <w:w w:val="103"/>
                <w:sz w:val="14"/>
                <w:szCs w:val="14"/>
                <w:lang w:val="en-GB"/>
              </w:rPr>
              <w:t>lti</w:t>
            </w:r>
            <w:r w:rsidRPr="00EB7B9C">
              <w:rPr>
                <w:rFonts w:cs="Calibri"/>
                <w:spacing w:val="-1"/>
                <w:w w:val="103"/>
                <w:sz w:val="14"/>
                <w:szCs w:val="14"/>
                <w:lang w:val="en-GB"/>
              </w:rPr>
              <w:t>c</w:t>
            </w:r>
            <w:r w:rsidRPr="00EB7B9C">
              <w:rPr>
                <w:rFonts w:cs="Calibri"/>
                <w:spacing w:val="1"/>
                <w:w w:val="102"/>
                <w:sz w:val="14"/>
                <w:szCs w:val="14"/>
                <w:lang w:val="en-GB"/>
              </w:rPr>
              <w:t>u</w:t>
            </w:r>
            <w:r w:rsidRPr="00EB7B9C">
              <w:rPr>
                <w:rFonts w:cs="Calibri"/>
                <w:w w:val="103"/>
                <w:sz w:val="14"/>
                <w:szCs w:val="14"/>
                <w:lang w:val="en-GB"/>
              </w:rPr>
              <w:t>lt</w:t>
            </w:r>
            <w:r w:rsidRPr="00EB7B9C">
              <w:rPr>
                <w:rFonts w:cs="Calibri"/>
                <w:spacing w:val="1"/>
                <w:w w:val="103"/>
                <w:sz w:val="14"/>
                <w:szCs w:val="14"/>
                <w:lang w:val="en-GB"/>
              </w:rPr>
              <w:t>u</w:t>
            </w:r>
            <w:r w:rsidRPr="00EB7B9C">
              <w:rPr>
                <w:rFonts w:cs="Calibri"/>
                <w:w w:val="102"/>
                <w:sz w:val="14"/>
                <w:szCs w:val="14"/>
                <w:lang w:val="en-GB"/>
              </w:rPr>
              <w:t>r</w:t>
            </w:r>
            <w:r w:rsidRPr="00EB7B9C">
              <w:rPr>
                <w:rFonts w:cs="Calibri"/>
                <w:spacing w:val="1"/>
                <w:w w:val="102"/>
                <w:sz w:val="14"/>
                <w:szCs w:val="14"/>
                <w:lang w:val="en-GB"/>
              </w:rPr>
              <w:t>a</w:t>
            </w:r>
            <w:r w:rsidRPr="00EB7B9C">
              <w:rPr>
                <w:rFonts w:cs="Calibri"/>
                <w:w w:val="103"/>
                <w:sz w:val="14"/>
                <w:szCs w:val="14"/>
                <w:lang w:val="en-GB"/>
              </w:rPr>
              <w:t>l</w:t>
            </w:r>
            <w:r w:rsidRPr="00EB7B9C">
              <w:rPr>
                <w:rFonts w:cs="Calibri"/>
                <w:spacing w:val="2"/>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pp</w:t>
            </w:r>
            <w:r w:rsidRPr="00EB7B9C">
              <w:rPr>
                <w:rFonts w:cs="Calibri"/>
                <w:w w:val="103"/>
                <w:sz w:val="14"/>
                <w:szCs w:val="14"/>
                <w:lang w:val="en-GB"/>
              </w:rPr>
              <w:t>re</w:t>
            </w:r>
            <w:r w:rsidRPr="00EB7B9C">
              <w:rPr>
                <w:rFonts w:cs="Calibri"/>
                <w:spacing w:val="-1"/>
                <w:w w:val="103"/>
                <w:sz w:val="14"/>
                <w:szCs w:val="14"/>
                <w:lang w:val="en-GB"/>
              </w:rPr>
              <w:t>c</w:t>
            </w:r>
            <w:r w:rsidRPr="00EB7B9C">
              <w:rPr>
                <w:rFonts w:cs="Calibri"/>
                <w:w w:val="103"/>
                <w:sz w:val="14"/>
                <w:szCs w:val="14"/>
                <w:lang w:val="en-GB"/>
              </w:rPr>
              <w:t>i</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w w:val="102"/>
                <w:sz w:val="14"/>
                <w:szCs w:val="14"/>
                <w:lang w:val="en-GB"/>
              </w:rPr>
              <w:t>n</w:t>
            </w:r>
          </w:p>
        </w:tc>
        <w:tc>
          <w:tcPr>
            <w:tcW w:w="2179" w:type="dxa"/>
            <w:tcBorders>
              <w:top w:val="single" w:sz="5" w:space="0" w:color="BEBEBE"/>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317"/>
              <w:rPr>
                <w:rFonts w:cs="Calibri"/>
                <w:sz w:val="14"/>
                <w:szCs w:val="14"/>
                <w:lang w:val="en-GB"/>
              </w:rPr>
            </w:pPr>
            <w:r w:rsidRPr="00EB7B9C">
              <w:rPr>
                <w:rFonts w:cs="Calibri"/>
                <w:spacing w:val="1"/>
                <w:sz w:val="14"/>
                <w:szCs w:val="14"/>
                <w:lang w:val="en-GB"/>
              </w:rPr>
              <w:t>F</w:t>
            </w:r>
            <w:r w:rsidRPr="00EB7B9C">
              <w:rPr>
                <w:rFonts w:cs="Calibri"/>
                <w:sz w:val="14"/>
                <w:szCs w:val="14"/>
                <w:lang w:val="en-GB"/>
              </w:rPr>
              <w:t>r</w:t>
            </w:r>
            <w:r w:rsidRPr="00EB7B9C">
              <w:rPr>
                <w:rFonts w:cs="Calibri"/>
                <w:spacing w:val="1"/>
                <w:sz w:val="14"/>
                <w:szCs w:val="14"/>
                <w:lang w:val="en-GB"/>
              </w:rPr>
              <w:t>a</w:t>
            </w:r>
            <w:r w:rsidRPr="00EB7B9C">
              <w:rPr>
                <w:rFonts w:cs="Calibri"/>
                <w:sz w:val="14"/>
                <w:szCs w:val="14"/>
                <w:lang w:val="en-GB"/>
              </w:rPr>
              <w:t>me</w:t>
            </w:r>
            <w:r w:rsidRPr="00EB7B9C">
              <w:rPr>
                <w:rFonts w:cs="Calibri"/>
                <w:spacing w:val="3"/>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6"/>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3"/>
                <w:sz w:val="14"/>
                <w:szCs w:val="14"/>
                <w:lang w:val="en-GB"/>
              </w:rPr>
              <w:t>ts</w:t>
            </w:r>
            <w:r w:rsidRPr="00EB7B9C">
              <w:rPr>
                <w:rFonts w:cs="Calibri"/>
                <w:sz w:val="14"/>
                <w:szCs w:val="14"/>
                <w:lang w:val="en-GB"/>
              </w:rPr>
              <w:t xml:space="preserve"> </w:t>
            </w:r>
            <w:r w:rsidRPr="00EB7B9C">
              <w:rPr>
                <w:rFonts w:cs="Calibri"/>
                <w:w w:val="102"/>
                <w:sz w:val="14"/>
                <w:szCs w:val="14"/>
                <w:lang w:val="en-GB"/>
              </w:rPr>
              <w:t>as</w:t>
            </w:r>
            <w:r w:rsidRPr="00EB7B9C">
              <w:rPr>
                <w:rFonts w:cs="Calibri"/>
                <w:spacing w:val="1"/>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o</w:t>
            </w:r>
            <w:r w:rsidRPr="00EB7B9C">
              <w:rPr>
                <w:rFonts w:cs="Calibri"/>
                <w:spacing w:val="-1"/>
                <w:w w:val="103"/>
                <w:sz w:val="14"/>
                <w:szCs w:val="14"/>
                <w:lang w:val="en-GB"/>
              </w:rPr>
              <w:t>c</w:t>
            </w:r>
            <w:r w:rsidRPr="00EB7B9C">
              <w:rPr>
                <w:rFonts w:cs="Calibri"/>
                <w:w w:val="103"/>
                <w:sz w:val="14"/>
                <w:szCs w:val="14"/>
                <w:lang w:val="en-GB"/>
              </w:rPr>
              <w:t>i</w:t>
            </w:r>
            <w:r w:rsidRPr="00EB7B9C">
              <w:rPr>
                <w:rFonts w:cs="Calibri"/>
                <w:w w:val="102"/>
                <w:sz w:val="14"/>
                <w:szCs w:val="14"/>
                <w:lang w:val="en-GB"/>
              </w:rPr>
              <w:t>et</w:t>
            </w:r>
            <w:r w:rsidRPr="00EB7B9C">
              <w:rPr>
                <w:rFonts w:cs="Calibri"/>
                <w:spacing w:val="1"/>
                <w:w w:val="102"/>
                <w:sz w:val="14"/>
                <w:szCs w:val="14"/>
                <w:lang w:val="en-GB"/>
              </w:rPr>
              <w:t>a</w:t>
            </w:r>
            <w:r w:rsidRPr="00EB7B9C">
              <w:rPr>
                <w:rFonts w:cs="Calibri"/>
                <w:w w:val="103"/>
                <w:sz w:val="14"/>
                <w:szCs w:val="14"/>
                <w:lang w:val="en-GB"/>
              </w:rPr>
              <w:t xml:space="preserve">l </w:t>
            </w:r>
            <w:r w:rsidRPr="00EB7B9C">
              <w:rPr>
                <w:rFonts w:cs="Calibri"/>
                <w:spacing w:val="1"/>
                <w:w w:val="102"/>
                <w:sz w:val="14"/>
                <w:szCs w:val="14"/>
                <w:lang w:val="en-GB"/>
              </w:rPr>
              <w:t>ph</w:t>
            </w:r>
            <w:r w:rsidRPr="00EB7B9C">
              <w:rPr>
                <w:rFonts w:cs="Calibri"/>
                <w:w w:val="102"/>
                <w:sz w:val="14"/>
                <w:szCs w:val="14"/>
                <w:lang w:val="en-GB"/>
              </w:rPr>
              <w:t>e</w:t>
            </w:r>
            <w:r w:rsidRPr="00EB7B9C">
              <w:rPr>
                <w:rFonts w:cs="Calibri"/>
                <w:spacing w:val="1"/>
                <w:w w:val="102"/>
                <w:sz w:val="14"/>
                <w:szCs w:val="14"/>
                <w:lang w:val="en-GB"/>
              </w:rPr>
              <w:t>no</w:t>
            </w:r>
            <w:r w:rsidRPr="00EB7B9C">
              <w:rPr>
                <w:rFonts w:cs="Calibri"/>
                <w:w w:val="102"/>
                <w:sz w:val="14"/>
                <w:szCs w:val="14"/>
                <w:lang w:val="en-GB"/>
              </w:rPr>
              <w:t>me</w:t>
            </w:r>
            <w:r w:rsidRPr="00EB7B9C">
              <w:rPr>
                <w:rFonts w:cs="Calibri"/>
                <w:spacing w:val="1"/>
                <w:w w:val="102"/>
                <w:sz w:val="14"/>
                <w:szCs w:val="14"/>
                <w:lang w:val="en-GB"/>
              </w:rPr>
              <w:t>n</w:t>
            </w:r>
            <w:r w:rsidRPr="00EB7B9C">
              <w:rPr>
                <w:rFonts w:cs="Calibri"/>
                <w:w w:val="102"/>
                <w:sz w:val="14"/>
                <w:szCs w:val="14"/>
                <w:lang w:val="en-GB"/>
              </w:rPr>
              <w:t>a</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W</w:t>
            </w:r>
            <w:r w:rsidRPr="00EB7B9C">
              <w:rPr>
                <w:rFonts w:cs="Calibri"/>
                <w:sz w:val="14"/>
                <w:szCs w:val="14"/>
                <w:lang w:val="en-GB"/>
              </w:rPr>
              <w:t>e</w:t>
            </w:r>
            <w:r w:rsidRPr="00EB7B9C">
              <w:rPr>
                <w:rFonts w:cs="Calibri"/>
                <w:spacing w:val="1"/>
                <w:sz w:val="14"/>
                <w:szCs w:val="14"/>
                <w:lang w:val="en-GB"/>
              </w:rPr>
              <w:t>l</w:t>
            </w:r>
            <w:r w:rsidRPr="00EB7B9C">
              <w:rPr>
                <w:rFonts w:cs="Calibri"/>
                <w:spacing w:val="-1"/>
                <w:sz w:val="14"/>
                <w:szCs w:val="14"/>
                <w:lang w:val="en-GB"/>
              </w:rPr>
              <w:t>c</w:t>
            </w:r>
            <w:r w:rsidRPr="00EB7B9C">
              <w:rPr>
                <w:rFonts w:cs="Calibri"/>
                <w:spacing w:val="1"/>
                <w:sz w:val="14"/>
                <w:szCs w:val="14"/>
                <w:lang w:val="en-GB"/>
              </w:rPr>
              <w:t>o</w:t>
            </w:r>
            <w:r w:rsidRPr="00EB7B9C">
              <w:rPr>
                <w:rFonts w:cs="Calibri"/>
                <w:sz w:val="14"/>
                <w:szCs w:val="14"/>
                <w:lang w:val="en-GB"/>
              </w:rPr>
              <w:t>m</w:t>
            </w:r>
            <w:r w:rsidRPr="00EB7B9C">
              <w:rPr>
                <w:rFonts w:cs="Calibri"/>
                <w:spacing w:val="1"/>
                <w:sz w:val="14"/>
                <w:szCs w:val="14"/>
                <w:lang w:val="en-GB"/>
              </w:rPr>
              <w:t>in</w:t>
            </w:r>
            <w:r w:rsidRPr="00EB7B9C">
              <w:rPr>
                <w:rFonts w:cs="Calibri"/>
                <w:sz w:val="14"/>
                <w:szCs w:val="14"/>
                <w:lang w:val="en-GB"/>
              </w:rPr>
              <w:t>g</w:t>
            </w:r>
            <w:r w:rsidRPr="00EB7B9C">
              <w:rPr>
                <w:rFonts w:cs="Calibri"/>
                <w:spacing w:val="11"/>
                <w:sz w:val="14"/>
                <w:szCs w:val="14"/>
                <w:lang w:val="en-GB"/>
              </w:rPr>
              <w:t xml:space="preserve"> </w:t>
            </w:r>
            <w:r w:rsidRPr="00EB7B9C">
              <w:rPr>
                <w:rFonts w:cs="Calibri"/>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w w:val="102"/>
                <w:sz w:val="14"/>
                <w:szCs w:val="14"/>
                <w:lang w:val="en-GB"/>
              </w:rPr>
              <w:t>r</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r w:rsidRPr="00EB7B9C">
              <w:rPr>
                <w:rFonts w:cs="Calibri"/>
                <w:spacing w:val="1"/>
                <w:sz w:val="14"/>
                <w:szCs w:val="14"/>
                <w:lang w:val="en-GB"/>
              </w:rPr>
              <w:t xml:space="preserve"> </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2"/>
                <w:sz w:val="14"/>
                <w:szCs w:val="14"/>
                <w:lang w:val="en-GB"/>
              </w:rPr>
              <w:t>vir</w:t>
            </w:r>
            <w:r w:rsidRPr="00EB7B9C">
              <w:rPr>
                <w:rFonts w:cs="Calibri"/>
                <w:spacing w:val="1"/>
                <w:w w:val="102"/>
                <w:sz w:val="14"/>
                <w:szCs w:val="14"/>
                <w:lang w:val="en-GB"/>
              </w:rPr>
              <w:t>on</w:t>
            </w:r>
            <w:r w:rsidRPr="00EB7B9C">
              <w:rPr>
                <w:rFonts w:cs="Calibri"/>
                <w:w w:val="102"/>
                <w:sz w:val="14"/>
                <w:szCs w:val="14"/>
                <w:lang w:val="en-GB"/>
              </w:rPr>
              <w:t>me</w:t>
            </w:r>
            <w:r w:rsidRPr="00EB7B9C">
              <w:rPr>
                <w:rFonts w:cs="Calibri"/>
                <w:spacing w:val="1"/>
                <w:w w:val="102"/>
                <w:sz w:val="14"/>
                <w:szCs w:val="14"/>
                <w:lang w:val="en-GB"/>
              </w:rPr>
              <w:t>n</w:t>
            </w:r>
            <w:r w:rsidRPr="00EB7B9C">
              <w:rPr>
                <w:rFonts w:cs="Calibri"/>
                <w:w w:val="103"/>
                <w:sz w:val="14"/>
                <w:szCs w:val="14"/>
                <w:lang w:val="en-GB"/>
              </w:rPr>
              <w:t>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Pr</w:t>
            </w:r>
            <w:r w:rsidRPr="00EB7B9C">
              <w:rPr>
                <w:rFonts w:cs="Calibri"/>
                <w:spacing w:val="1"/>
                <w:sz w:val="14"/>
                <w:szCs w:val="14"/>
                <w:lang w:val="en-GB"/>
              </w:rPr>
              <w:t>o</w:t>
            </w:r>
            <w:r w:rsidRPr="00EB7B9C">
              <w:rPr>
                <w:rFonts w:cs="Calibri"/>
                <w:sz w:val="14"/>
                <w:szCs w:val="14"/>
                <w:lang w:val="en-GB"/>
              </w:rPr>
              <w:t>vi</w:t>
            </w:r>
            <w:r w:rsidRPr="00EB7B9C">
              <w:rPr>
                <w:rFonts w:cs="Calibri"/>
                <w:spacing w:val="1"/>
                <w:sz w:val="14"/>
                <w:szCs w:val="14"/>
                <w:lang w:val="en-GB"/>
              </w:rPr>
              <w:t>d</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r</w:t>
            </w:r>
            <w:r w:rsidRPr="00EB7B9C">
              <w:rPr>
                <w:rFonts w:cs="Calibri"/>
                <w:spacing w:val="1"/>
                <w:sz w:val="14"/>
                <w:szCs w:val="14"/>
                <w:lang w:val="en-GB"/>
              </w:rPr>
              <w:t>o</w:t>
            </w:r>
            <w:r w:rsidRPr="00EB7B9C">
              <w:rPr>
                <w:rFonts w:cs="Calibri"/>
                <w:sz w:val="14"/>
                <w:szCs w:val="14"/>
                <w:lang w:val="en-GB"/>
              </w:rPr>
              <w:t>le</w:t>
            </w:r>
            <w:r w:rsidRPr="00EB7B9C">
              <w:rPr>
                <w:rFonts w:cs="Calibri"/>
                <w:spacing w:val="7"/>
                <w:sz w:val="14"/>
                <w:szCs w:val="14"/>
                <w:lang w:val="en-GB"/>
              </w:rPr>
              <w:t xml:space="preserve"> </w:t>
            </w:r>
            <w:r w:rsidRPr="00EB7B9C">
              <w:rPr>
                <w:rFonts w:cs="Calibri"/>
                <w:w w:val="102"/>
                <w:sz w:val="14"/>
                <w:szCs w:val="14"/>
                <w:lang w:val="en-GB"/>
              </w:rPr>
              <w:t>m</w:t>
            </w:r>
            <w:r w:rsidRPr="00EB7B9C">
              <w:rPr>
                <w:rFonts w:cs="Calibri"/>
                <w:spacing w:val="1"/>
                <w:w w:val="102"/>
                <w:sz w:val="14"/>
                <w:szCs w:val="14"/>
                <w:lang w:val="en-GB"/>
              </w:rPr>
              <w:t>od</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9" w:after="0" w:line="266" w:lineRule="auto"/>
              <w:ind w:left="21" w:right="387"/>
              <w:jc w:val="both"/>
              <w:rPr>
                <w:rFonts w:cs="Calibri"/>
                <w:sz w:val="14"/>
                <w:szCs w:val="14"/>
                <w:lang w:val="en-GB"/>
              </w:rPr>
            </w:pP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p</w:t>
            </w:r>
            <w:r w:rsidRPr="00EB7B9C">
              <w:rPr>
                <w:rFonts w:cs="Calibri"/>
                <w:spacing w:val="5"/>
                <w:sz w:val="14"/>
                <w:szCs w:val="14"/>
                <w:lang w:val="en-GB"/>
              </w:rPr>
              <w:t xml:space="preserve"> </w:t>
            </w:r>
            <w:r w:rsidRPr="00EB7B9C">
              <w:rPr>
                <w:rFonts w:cs="Calibri"/>
                <w:spacing w:val="1"/>
                <w:sz w:val="14"/>
                <w:szCs w:val="14"/>
                <w:lang w:val="en-GB"/>
              </w:rPr>
              <w:t>d</w:t>
            </w:r>
            <w:r w:rsidRPr="00EB7B9C">
              <w:rPr>
                <w:rFonts w:cs="Calibri"/>
                <w:sz w:val="14"/>
                <w:szCs w:val="14"/>
                <w:lang w:val="en-GB"/>
              </w:rPr>
              <w:t>eve</w:t>
            </w:r>
            <w:r w:rsidRPr="00EB7B9C">
              <w:rPr>
                <w:rFonts w:cs="Calibri"/>
                <w:spacing w:val="1"/>
                <w:sz w:val="14"/>
                <w:szCs w:val="14"/>
                <w:lang w:val="en-GB"/>
              </w:rPr>
              <w:t>lo</w:t>
            </w:r>
            <w:r w:rsidRPr="00EB7B9C">
              <w:rPr>
                <w:rFonts w:cs="Calibri"/>
                <w:sz w:val="14"/>
                <w:szCs w:val="14"/>
                <w:lang w:val="en-GB"/>
              </w:rPr>
              <w:t xml:space="preserve">p </w:t>
            </w:r>
            <w:r w:rsidRPr="00EB7B9C">
              <w:rPr>
                <w:rFonts w:cs="Calibri"/>
                <w:spacing w:val="-1"/>
                <w:w w:val="102"/>
                <w:sz w:val="14"/>
                <w:szCs w:val="14"/>
                <w:lang w:val="en-GB"/>
              </w:rPr>
              <w:t>s</w:t>
            </w:r>
            <w:r w:rsidRPr="00EB7B9C">
              <w:rPr>
                <w:rFonts w:cs="Calibri"/>
                <w:spacing w:val="1"/>
                <w:w w:val="102"/>
                <w:sz w:val="14"/>
                <w:szCs w:val="14"/>
                <w:lang w:val="en-GB"/>
              </w:rPr>
              <w:t>uppo</w:t>
            </w:r>
            <w:r w:rsidRPr="00EB7B9C">
              <w:rPr>
                <w:rFonts w:cs="Calibri"/>
                <w:w w:val="103"/>
                <w:sz w:val="14"/>
                <w:szCs w:val="14"/>
                <w:lang w:val="en-GB"/>
              </w:rPr>
              <w:t>rt</w:t>
            </w:r>
            <w:r w:rsidRPr="00EB7B9C">
              <w:rPr>
                <w:rFonts w:cs="Calibri"/>
                <w:spacing w:val="2"/>
                <w:sz w:val="14"/>
                <w:szCs w:val="14"/>
                <w:lang w:val="en-GB"/>
              </w:rPr>
              <w:t xml:space="preserve"> </w:t>
            </w:r>
            <w:r w:rsidRPr="00EB7B9C">
              <w:rPr>
                <w:rFonts w:cs="Calibri"/>
                <w:spacing w:val="-1"/>
                <w:sz w:val="14"/>
                <w:szCs w:val="14"/>
                <w:lang w:val="en-GB"/>
              </w:rPr>
              <w:t>g</w:t>
            </w:r>
            <w:r w:rsidRPr="00EB7B9C">
              <w:rPr>
                <w:rFonts w:cs="Calibri"/>
                <w:sz w:val="14"/>
                <w:szCs w:val="14"/>
                <w:lang w:val="en-GB"/>
              </w:rPr>
              <w:t>r</w:t>
            </w:r>
            <w:r w:rsidRPr="00EB7B9C">
              <w:rPr>
                <w:rFonts w:cs="Calibri"/>
                <w:spacing w:val="1"/>
                <w:sz w:val="14"/>
                <w:szCs w:val="14"/>
                <w:lang w:val="en-GB"/>
              </w:rPr>
              <w:t>oup</w:t>
            </w:r>
            <w:r w:rsidRPr="00EB7B9C">
              <w:rPr>
                <w:rFonts w:cs="Calibri"/>
                <w:sz w:val="14"/>
                <w:szCs w:val="14"/>
                <w:lang w:val="en-GB"/>
              </w:rPr>
              <w:t xml:space="preserve">s </w:t>
            </w:r>
            <w:r w:rsidRPr="00EB7B9C">
              <w:rPr>
                <w:rFonts w:cs="Calibri"/>
                <w:spacing w:val="1"/>
                <w:sz w:val="14"/>
                <w:szCs w:val="14"/>
                <w:lang w:val="en-GB"/>
              </w:rPr>
              <w:t>Op</w:t>
            </w:r>
            <w:r w:rsidRPr="00EB7B9C">
              <w:rPr>
                <w:rFonts w:cs="Calibri"/>
                <w:sz w:val="14"/>
                <w:szCs w:val="14"/>
                <w:lang w:val="en-GB"/>
              </w:rPr>
              <w:t>en</w:t>
            </w:r>
            <w:r w:rsidRPr="00EB7B9C">
              <w:rPr>
                <w:rFonts w:cs="Calibri"/>
                <w:spacing w:val="3"/>
                <w:sz w:val="14"/>
                <w:szCs w:val="14"/>
                <w:lang w:val="en-GB"/>
              </w:rPr>
              <w:t xml:space="preserve"> </w:t>
            </w:r>
            <w:r w:rsidRPr="00EB7B9C">
              <w:rPr>
                <w:rFonts w:cs="Calibri"/>
                <w:spacing w:val="1"/>
                <w:sz w:val="14"/>
                <w:szCs w:val="14"/>
                <w:lang w:val="en-GB"/>
              </w:rPr>
              <w:t>d</w:t>
            </w:r>
            <w:r w:rsidRPr="00EB7B9C">
              <w:rPr>
                <w:rFonts w:cs="Calibri"/>
                <w:sz w:val="14"/>
                <w:szCs w:val="14"/>
                <w:lang w:val="en-GB"/>
              </w:rPr>
              <w:t>i</w:t>
            </w:r>
            <w:r w:rsidRPr="00EB7B9C">
              <w:rPr>
                <w:rFonts w:cs="Calibri"/>
                <w:spacing w:val="-1"/>
                <w:sz w:val="14"/>
                <w:szCs w:val="14"/>
                <w:lang w:val="en-GB"/>
              </w:rPr>
              <w:t>sc</w:t>
            </w:r>
            <w:r w:rsidRPr="00EB7B9C">
              <w:rPr>
                <w:rFonts w:cs="Calibri"/>
                <w:spacing w:val="1"/>
                <w:sz w:val="14"/>
                <w:szCs w:val="14"/>
                <w:lang w:val="en-GB"/>
              </w:rPr>
              <w:t>u</w:t>
            </w:r>
            <w:r w:rsidRPr="00EB7B9C">
              <w:rPr>
                <w:rFonts w:cs="Calibri"/>
                <w:spacing w:val="-1"/>
                <w:sz w:val="14"/>
                <w:szCs w:val="14"/>
                <w:lang w:val="en-GB"/>
              </w:rPr>
              <w:t>ss</w:t>
            </w:r>
            <w:r w:rsidRPr="00EB7B9C">
              <w:rPr>
                <w:rFonts w:cs="Calibri"/>
                <w:sz w:val="14"/>
                <w:szCs w:val="14"/>
                <w:lang w:val="en-GB"/>
              </w:rPr>
              <w:t>i</w:t>
            </w:r>
            <w:r w:rsidRPr="00EB7B9C">
              <w:rPr>
                <w:rFonts w:cs="Calibri"/>
                <w:spacing w:val="1"/>
                <w:sz w:val="14"/>
                <w:szCs w:val="14"/>
                <w:lang w:val="en-GB"/>
              </w:rPr>
              <w:t>on</w:t>
            </w:r>
            <w:r w:rsidRPr="00EB7B9C">
              <w:rPr>
                <w:rFonts w:cs="Calibri"/>
                <w:sz w:val="14"/>
                <w:szCs w:val="14"/>
                <w:lang w:val="en-GB"/>
              </w:rPr>
              <w:t xml:space="preserve">s </w:t>
            </w:r>
            <w:r w:rsidRPr="00EB7B9C">
              <w:rPr>
                <w:rFonts w:cs="Calibri"/>
                <w:w w:val="102"/>
                <w:sz w:val="14"/>
                <w:szCs w:val="14"/>
                <w:lang w:val="en-GB"/>
              </w:rPr>
              <w:t>a</w:t>
            </w:r>
            <w:r w:rsidRPr="00EB7B9C">
              <w:rPr>
                <w:rFonts w:cs="Calibri"/>
                <w:spacing w:val="1"/>
                <w:w w:val="102"/>
                <w:sz w:val="14"/>
                <w:szCs w:val="14"/>
                <w:lang w:val="en-GB"/>
              </w:rPr>
              <w:t>bou</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z w:val="14"/>
                <w:szCs w:val="14"/>
                <w:lang w:val="en-GB"/>
              </w:rPr>
              <w:t>la</w:t>
            </w:r>
            <w:r w:rsidRPr="00EB7B9C">
              <w:rPr>
                <w:rFonts w:cs="Calibri"/>
                <w:spacing w:val="-1"/>
                <w:sz w:val="14"/>
                <w:szCs w:val="14"/>
                <w:lang w:val="en-GB"/>
              </w:rPr>
              <w:t>ss</w:t>
            </w:r>
            <w:r w:rsidRPr="00EB7B9C">
              <w:rPr>
                <w:rFonts w:cs="Calibri"/>
                <w:sz w:val="14"/>
                <w:szCs w:val="14"/>
                <w:lang w:val="en-GB"/>
              </w:rPr>
              <w:t>,</w:t>
            </w:r>
            <w:r w:rsidRPr="00EB7B9C">
              <w:rPr>
                <w:rFonts w:cs="Calibri"/>
                <w:spacing w:val="6"/>
                <w:sz w:val="14"/>
                <w:szCs w:val="14"/>
                <w:lang w:val="en-GB"/>
              </w:rPr>
              <w:t xml:space="preserve"> </w:t>
            </w:r>
            <w:r w:rsidRPr="00EB7B9C">
              <w:rPr>
                <w:rFonts w:cs="Calibri"/>
                <w:sz w:val="14"/>
                <w:szCs w:val="14"/>
                <w:lang w:val="en-GB"/>
              </w:rPr>
              <w:t>r</w:t>
            </w:r>
            <w:r w:rsidRPr="00EB7B9C">
              <w:rPr>
                <w:rFonts w:cs="Calibri"/>
                <w:spacing w:val="1"/>
                <w:sz w:val="14"/>
                <w:szCs w:val="14"/>
                <w:lang w:val="en-GB"/>
              </w:rPr>
              <w:t>a</w:t>
            </w:r>
            <w:r w:rsidRPr="00EB7B9C">
              <w:rPr>
                <w:rFonts w:cs="Calibri"/>
                <w:spacing w:val="-1"/>
                <w:sz w:val="14"/>
                <w:szCs w:val="14"/>
                <w:lang w:val="en-GB"/>
              </w:rPr>
              <w:t>c</w:t>
            </w:r>
            <w:r w:rsidRPr="00EB7B9C">
              <w:rPr>
                <w:rFonts w:cs="Calibri"/>
                <w:sz w:val="14"/>
                <w:szCs w:val="14"/>
                <w:lang w:val="en-GB"/>
              </w:rPr>
              <w:t>i</w:t>
            </w:r>
            <w:r w:rsidRPr="00EB7B9C">
              <w:rPr>
                <w:rFonts w:cs="Calibri"/>
                <w:spacing w:val="-1"/>
                <w:sz w:val="14"/>
                <w:szCs w:val="14"/>
                <w:lang w:val="en-GB"/>
              </w:rPr>
              <w:t>s</w:t>
            </w:r>
            <w:r w:rsidRPr="00EB7B9C">
              <w:rPr>
                <w:rFonts w:cs="Calibri"/>
                <w:sz w:val="14"/>
                <w:szCs w:val="14"/>
                <w:lang w:val="en-GB"/>
              </w:rPr>
              <w:t>m,</w:t>
            </w:r>
            <w:r w:rsidRPr="00EB7B9C">
              <w:rPr>
                <w:rFonts w:cs="Calibri"/>
                <w:spacing w:val="7"/>
                <w:sz w:val="14"/>
                <w:szCs w:val="14"/>
                <w:lang w:val="en-GB"/>
              </w:rPr>
              <w:t xml:space="preserve"> </w:t>
            </w:r>
            <w:r w:rsidRPr="00EB7B9C">
              <w:rPr>
                <w:rFonts w:cs="Calibri"/>
                <w:spacing w:val="-1"/>
                <w:w w:val="102"/>
                <w:sz w:val="14"/>
                <w:szCs w:val="14"/>
                <w:lang w:val="en-GB"/>
              </w:rPr>
              <w:t>s</w:t>
            </w:r>
            <w:r w:rsidRPr="00EB7B9C">
              <w:rPr>
                <w:rFonts w:cs="Calibri"/>
                <w:w w:val="102"/>
                <w:sz w:val="14"/>
                <w:szCs w:val="14"/>
                <w:lang w:val="en-GB"/>
              </w:rPr>
              <w:t>ex</w:t>
            </w:r>
            <w:r w:rsidRPr="00EB7B9C">
              <w:rPr>
                <w:rFonts w:cs="Calibri"/>
                <w:spacing w:val="1"/>
                <w:w w:val="102"/>
                <w:sz w:val="14"/>
                <w:szCs w:val="14"/>
                <w:lang w:val="en-GB"/>
              </w:rPr>
              <w:t>i</w:t>
            </w:r>
            <w:r w:rsidRPr="00EB7B9C">
              <w:rPr>
                <w:rFonts w:cs="Calibri"/>
                <w:spacing w:val="-1"/>
                <w:w w:val="102"/>
                <w:sz w:val="14"/>
                <w:szCs w:val="14"/>
                <w:lang w:val="en-GB"/>
              </w:rPr>
              <w:t>s</w:t>
            </w:r>
            <w:r w:rsidRPr="00EB7B9C">
              <w:rPr>
                <w:rFonts w:cs="Calibri"/>
                <w:w w:val="102"/>
                <w:sz w:val="14"/>
                <w:szCs w:val="14"/>
                <w:lang w:val="en-GB"/>
              </w:rPr>
              <w:t>m</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C</w:t>
            </w:r>
            <w:r w:rsidRPr="00EB7B9C">
              <w:rPr>
                <w:rFonts w:cs="Calibri"/>
                <w:spacing w:val="1"/>
                <w:sz w:val="14"/>
                <w:szCs w:val="14"/>
                <w:lang w:val="en-GB"/>
              </w:rPr>
              <w:t>u</w:t>
            </w:r>
            <w:r w:rsidRPr="00EB7B9C">
              <w:rPr>
                <w:rFonts w:cs="Calibri"/>
                <w:sz w:val="14"/>
                <w:szCs w:val="14"/>
                <w:lang w:val="en-GB"/>
              </w:rPr>
              <w:t>lt</w:t>
            </w:r>
            <w:r w:rsidRPr="00EB7B9C">
              <w:rPr>
                <w:rFonts w:cs="Calibri"/>
                <w:spacing w:val="1"/>
                <w:sz w:val="14"/>
                <w:szCs w:val="14"/>
                <w:lang w:val="en-GB"/>
              </w:rPr>
              <w:t>u</w:t>
            </w:r>
            <w:r w:rsidRPr="00EB7B9C">
              <w:rPr>
                <w:rFonts w:cs="Calibri"/>
                <w:sz w:val="14"/>
                <w:szCs w:val="14"/>
                <w:lang w:val="en-GB"/>
              </w:rPr>
              <w:t>r</w:t>
            </w:r>
            <w:r w:rsidRPr="00EB7B9C">
              <w:rPr>
                <w:rFonts w:cs="Calibri"/>
                <w:spacing w:val="1"/>
                <w:sz w:val="14"/>
                <w:szCs w:val="14"/>
                <w:lang w:val="en-GB"/>
              </w:rPr>
              <w:t>a</w:t>
            </w:r>
            <w:r w:rsidRPr="00EB7B9C">
              <w:rPr>
                <w:rFonts w:cs="Calibri"/>
                <w:sz w:val="14"/>
                <w:szCs w:val="14"/>
                <w:lang w:val="en-GB"/>
              </w:rPr>
              <w:t>l</w:t>
            </w:r>
            <w:r w:rsidRPr="00EB7B9C">
              <w:rPr>
                <w:rFonts w:cs="Calibri"/>
                <w:spacing w:val="10"/>
                <w:sz w:val="14"/>
                <w:szCs w:val="14"/>
                <w:lang w:val="en-GB"/>
              </w:rPr>
              <w:t xml:space="preserve"> </w:t>
            </w:r>
            <w:r w:rsidRPr="00EB7B9C">
              <w:rPr>
                <w:rFonts w:cs="Calibri"/>
                <w:spacing w:val="1"/>
                <w:w w:val="103"/>
                <w:sz w:val="14"/>
                <w:szCs w:val="14"/>
                <w:lang w:val="en-GB"/>
              </w:rPr>
              <w:t>B</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spacing w:val="-1"/>
                <w:w w:val="102"/>
                <w:sz w:val="14"/>
                <w:szCs w:val="14"/>
                <w:lang w:val="en-GB"/>
              </w:rPr>
              <w:t>k</w:t>
            </w:r>
            <w:r w:rsidRPr="00EB7B9C">
              <w:rPr>
                <w:rFonts w:cs="Calibri"/>
                <w:w w:val="103"/>
                <w:sz w:val="14"/>
                <w:szCs w:val="14"/>
                <w:lang w:val="en-GB"/>
              </w:rPr>
              <w:t>eri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before="18" w:after="0" w:line="266" w:lineRule="auto"/>
              <w:ind w:left="21" w:right="273"/>
              <w:rPr>
                <w:rFonts w:cs="Calibri"/>
                <w:sz w:val="14"/>
                <w:szCs w:val="14"/>
                <w:lang w:val="en-GB"/>
              </w:rPr>
            </w:pPr>
            <w:r w:rsidRPr="00EB7B9C">
              <w:rPr>
                <w:rFonts w:cs="Calibri"/>
                <w:sz w:val="14"/>
                <w:szCs w:val="14"/>
                <w:lang w:val="en-GB"/>
              </w:rPr>
              <w:t>D</w:t>
            </w:r>
            <w:r w:rsidRPr="00EB7B9C">
              <w:rPr>
                <w:rFonts w:cs="Calibri"/>
                <w:spacing w:val="1"/>
                <w:sz w:val="14"/>
                <w:szCs w:val="14"/>
                <w:lang w:val="en-GB"/>
              </w:rPr>
              <w:t>i</w:t>
            </w:r>
            <w:r w:rsidRPr="00EB7B9C">
              <w:rPr>
                <w:rFonts w:cs="Calibri"/>
                <w:sz w:val="14"/>
                <w:szCs w:val="14"/>
                <w:lang w:val="en-GB"/>
              </w:rPr>
              <w:t>re</w:t>
            </w:r>
            <w:r w:rsidRPr="00EB7B9C">
              <w:rPr>
                <w:rFonts w:cs="Calibri"/>
                <w:spacing w:val="-1"/>
                <w:sz w:val="14"/>
                <w:szCs w:val="14"/>
                <w:lang w:val="en-GB"/>
              </w:rPr>
              <w:t>c</w:t>
            </w:r>
            <w:r w:rsidRPr="00EB7B9C">
              <w:rPr>
                <w:rFonts w:cs="Calibri"/>
                <w:sz w:val="14"/>
                <w:szCs w:val="14"/>
                <w:lang w:val="en-GB"/>
              </w:rPr>
              <w:t>t</w:t>
            </w:r>
            <w:r w:rsidRPr="00EB7B9C">
              <w:rPr>
                <w:rFonts w:cs="Calibri"/>
                <w:spacing w:val="9"/>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s</w:t>
            </w:r>
            <w:r w:rsidRPr="00EB7B9C">
              <w:rPr>
                <w:rFonts w:cs="Calibri"/>
                <w:sz w:val="14"/>
                <w:szCs w:val="14"/>
                <w:lang w:val="en-GB"/>
              </w:rPr>
              <w:t>tr</w:t>
            </w:r>
            <w:r w:rsidRPr="00EB7B9C">
              <w:rPr>
                <w:rFonts w:cs="Calibri"/>
                <w:spacing w:val="1"/>
                <w:sz w:val="14"/>
                <w:szCs w:val="14"/>
                <w:lang w:val="en-GB"/>
              </w:rPr>
              <w:t>u</w:t>
            </w:r>
            <w:r w:rsidRPr="00EB7B9C">
              <w:rPr>
                <w:rFonts w:cs="Calibri"/>
                <w:spacing w:val="-1"/>
                <w:sz w:val="14"/>
                <w:szCs w:val="14"/>
                <w:lang w:val="en-GB"/>
              </w:rPr>
              <w:t>c</w:t>
            </w:r>
            <w:r w:rsidRPr="00EB7B9C">
              <w:rPr>
                <w:rFonts w:cs="Calibri"/>
                <w:sz w:val="14"/>
                <w:szCs w:val="14"/>
                <w:lang w:val="en-GB"/>
              </w:rPr>
              <w:t>ti</w:t>
            </w:r>
            <w:r w:rsidRPr="00EB7B9C">
              <w:rPr>
                <w:rFonts w:cs="Calibri"/>
                <w:spacing w:val="1"/>
                <w:sz w:val="14"/>
                <w:szCs w:val="14"/>
                <w:lang w:val="en-GB"/>
              </w:rPr>
              <w:t>o</w:t>
            </w:r>
            <w:r w:rsidRPr="00EB7B9C">
              <w:rPr>
                <w:rFonts w:cs="Calibri"/>
                <w:sz w:val="14"/>
                <w:szCs w:val="14"/>
                <w:lang w:val="en-GB"/>
              </w:rPr>
              <w:t>n</w:t>
            </w:r>
            <w:r w:rsidRPr="00EB7B9C">
              <w:rPr>
                <w:rFonts w:cs="Calibri"/>
                <w:spacing w:val="13"/>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o</w:t>
            </w:r>
            <w:r w:rsidRPr="00EB7B9C">
              <w:rPr>
                <w:rFonts w:cs="Calibri"/>
                <w:spacing w:val="-1"/>
                <w:sz w:val="14"/>
                <w:szCs w:val="14"/>
                <w:lang w:val="en-GB"/>
              </w:rPr>
              <w:t>c</w:t>
            </w:r>
            <w:r w:rsidRPr="00EB7B9C">
              <w:rPr>
                <w:rFonts w:cs="Calibri"/>
                <w:sz w:val="14"/>
                <w:szCs w:val="14"/>
                <w:lang w:val="en-GB"/>
              </w:rPr>
              <w:t>ial</w:t>
            </w:r>
            <w:r w:rsidRPr="00EB7B9C">
              <w:rPr>
                <w:rFonts w:cs="Calibri"/>
                <w:spacing w:val="9"/>
                <w:sz w:val="14"/>
                <w:szCs w:val="14"/>
                <w:lang w:val="en-GB"/>
              </w:rPr>
              <w:t xml:space="preserve"> </w:t>
            </w:r>
            <w:r w:rsidRPr="00EB7B9C">
              <w:rPr>
                <w:rFonts w:cs="Calibri"/>
                <w:spacing w:val="-1"/>
                <w:sz w:val="14"/>
                <w:szCs w:val="14"/>
                <w:lang w:val="en-GB"/>
              </w:rPr>
              <w:t>sk</w:t>
            </w:r>
            <w:r w:rsidRPr="00EB7B9C">
              <w:rPr>
                <w:rFonts w:cs="Calibri"/>
                <w:sz w:val="14"/>
                <w:szCs w:val="14"/>
                <w:lang w:val="en-GB"/>
              </w:rPr>
              <w:t>ills</w:t>
            </w:r>
            <w:r w:rsidRPr="00EB7B9C">
              <w:rPr>
                <w:rFonts w:cs="Calibri"/>
                <w:spacing w:val="7"/>
                <w:sz w:val="14"/>
                <w:szCs w:val="14"/>
                <w:lang w:val="en-GB"/>
              </w:rPr>
              <w:t xml:space="preserve"> </w:t>
            </w:r>
            <w:r w:rsidRPr="00EB7B9C">
              <w:rPr>
                <w:rFonts w:cs="Calibri"/>
                <w:spacing w:val="-1"/>
                <w:sz w:val="14"/>
                <w:szCs w:val="14"/>
                <w:lang w:val="en-GB"/>
              </w:rPr>
              <w:t>T</w:t>
            </w:r>
            <w:r w:rsidRPr="00EB7B9C">
              <w:rPr>
                <w:rFonts w:cs="Calibri"/>
                <w:sz w:val="14"/>
                <w:szCs w:val="14"/>
                <w:lang w:val="en-GB"/>
              </w:rPr>
              <w:t>e</w:t>
            </w:r>
            <w:r w:rsidRPr="00EB7B9C">
              <w:rPr>
                <w:rFonts w:cs="Calibri"/>
                <w:spacing w:val="1"/>
                <w:sz w:val="14"/>
                <w:szCs w:val="14"/>
                <w:lang w:val="en-GB"/>
              </w:rPr>
              <w:t>a</w:t>
            </w:r>
            <w:r w:rsidRPr="00EB7B9C">
              <w:rPr>
                <w:rFonts w:cs="Calibri"/>
                <w:spacing w:val="-1"/>
                <w:sz w:val="14"/>
                <w:szCs w:val="14"/>
                <w:lang w:val="en-GB"/>
              </w:rPr>
              <w:t>c</w:t>
            </w:r>
            <w:r w:rsidRPr="00EB7B9C">
              <w:rPr>
                <w:rFonts w:cs="Calibri"/>
                <w:sz w:val="14"/>
                <w:szCs w:val="14"/>
                <w:lang w:val="en-GB"/>
              </w:rPr>
              <w:t>h</w:t>
            </w:r>
            <w:r w:rsidRPr="00EB7B9C">
              <w:rPr>
                <w:rFonts w:cs="Calibri"/>
                <w:spacing w:val="8"/>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sz w:val="14"/>
                <w:szCs w:val="14"/>
                <w:lang w:val="en-GB"/>
              </w:rPr>
              <w:t>h</w:t>
            </w:r>
            <w:r w:rsidRPr="00EB7B9C">
              <w:rPr>
                <w:rFonts w:cs="Calibri"/>
                <w:sz w:val="14"/>
                <w:szCs w:val="14"/>
                <w:lang w:val="en-GB"/>
              </w:rPr>
              <w:t>i</w:t>
            </w:r>
            <w:r w:rsidRPr="00EB7B9C">
              <w:rPr>
                <w:rFonts w:cs="Calibri"/>
                <w:spacing w:val="1"/>
                <w:sz w:val="14"/>
                <w:szCs w:val="14"/>
                <w:lang w:val="en-GB"/>
              </w:rPr>
              <w:t>dd</w:t>
            </w:r>
            <w:r w:rsidRPr="00EB7B9C">
              <w:rPr>
                <w:rFonts w:cs="Calibri"/>
                <w:sz w:val="14"/>
                <w:szCs w:val="14"/>
                <w:lang w:val="en-GB"/>
              </w:rPr>
              <w:t>en</w:t>
            </w:r>
            <w:r w:rsidRPr="00EB7B9C">
              <w:rPr>
                <w:rFonts w:cs="Calibri"/>
                <w:spacing w:val="9"/>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u</w:t>
            </w:r>
            <w:r w:rsidRPr="00EB7B9C">
              <w:rPr>
                <w:rFonts w:cs="Calibri"/>
                <w:w w:val="103"/>
                <w:sz w:val="14"/>
                <w:szCs w:val="14"/>
                <w:lang w:val="en-GB"/>
              </w:rPr>
              <w:t>rr</w:t>
            </w:r>
            <w:r w:rsidRPr="00EB7B9C">
              <w:rPr>
                <w:rFonts w:cs="Calibri"/>
                <w:spacing w:val="1"/>
                <w:w w:val="103"/>
                <w:sz w:val="14"/>
                <w:szCs w:val="14"/>
                <w:lang w:val="en-GB"/>
              </w:rPr>
              <w:t>i</w:t>
            </w:r>
            <w:r w:rsidRPr="00EB7B9C">
              <w:rPr>
                <w:rFonts w:cs="Calibri"/>
                <w:spacing w:val="-1"/>
                <w:w w:val="103"/>
                <w:sz w:val="14"/>
                <w:szCs w:val="14"/>
                <w:lang w:val="en-GB"/>
              </w:rPr>
              <w:t>c</w:t>
            </w:r>
            <w:r w:rsidRPr="00EB7B9C">
              <w:rPr>
                <w:rFonts w:cs="Calibri"/>
                <w:spacing w:val="1"/>
                <w:w w:val="102"/>
                <w:sz w:val="14"/>
                <w:szCs w:val="14"/>
                <w:lang w:val="en-GB"/>
              </w:rPr>
              <w:t>u</w:t>
            </w:r>
            <w:r w:rsidRPr="00EB7B9C">
              <w:rPr>
                <w:rFonts w:cs="Calibri"/>
                <w:w w:val="103"/>
                <w:sz w:val="14"/>
                <w:szCs w:val="14"/>
                <w:lang w:val="en-GB"/>
              </w:rPr>
              <w:t>l</w:t>
            </w:r>
            <w:r w:rsidRPr="00EB7B9C">
              <w:rPr>
                <w:rFonts w:cs="Calibri"/>
                <w:spacing w:val="1"/>
                <w:w w:val="102"/>
                <w:sz w:val="14"/>
                <w:szCs w:val="14"/>
                <w:lang w:val="en-GB"/>
              </w:rPr>
              <w:t>u</w:t>
            </w:r>
            <w:r w:rsidRPr="00EB7B9C">
              <w:rPr>
                <w:rFonts w:cs="Calibri"/>
                <w:w w:val="102"/>
                <w:sz w:val="14"/>
                <w:szCs w:val="14"/>
                <w:lang w:val="en-GB"/>
              </w:rPr>
              <w:t xml:space="preserve">m </w:t>
            </w:r>
            <w:r w:rsidRPr="00EB7B9C">
              <w:rPr>
                <w:rFonts w:cs="Calibri"/>
                <w:sz w:val="14"/>
                <w:szCs w:val="14"/>
                <w:lang w:val="en-GB"/>
              </w:rPr>
              <w:t>Pr</w:t>
            </w:r>
            <w:r w:rsidRPr="00EB7B9C">
              <w:rPr>
                <w:rFonts w:cs="Calibri"/>
                <w:spacing w:val="1"/>
                <w:sz w:val="14"/>
                <w:szCs w:val="14"/>
                <w:lang w:val="en-GB"/>
              </w:rPr>
              <w:t>o</w:t>
            </w:r>
            <w:r w:rsidRPr="00EB7B9C">
              <w:rPr>
                <w:rFonts w:cs="Calibri"/>
                <w:sz w:val="14"/>
                <w:szCs w:val="14"/>
                <w:lang w:val="en-GB"/>
              </w:rPr>
              <w:t>vi</w:t>
            </w:r>
            <w:r w:rsidRPr="00EB7B9C">
              <w:rPr>
                <w:rFonts w:cs="Calibri"/>
                <w:spacing w:val="1"/>
                <w:sz w:val="14"/>
                <w:szCs w:val="14"/>
                <w:lang w:val="en-GB"/>
              </w:rPr>
              <w:t>d</w:t>
            </w:r>
            <w:r w:rsidRPr="00EB7B9C">
              <w:rPr>
                <w:rFonts w:cs="Calibri"/>
                <w:sz w:val="14"/>
                <w:szCs w:val="14"/>
                <w:lang w:val="en-GB"/>
              </w:rPr>
              <w:t>e</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w:t>
            </w:r>
            <w:r w:rsidRPr="00EB7B9C">
              <w:rPr>
                <w:rFonts w:cs="Calibri"/>
                <w:w w:val="103"/>
                <w:sz w:val="14"/>
                <w:szCs w:val="14"/>
                <w:lang w:val="en-GB"/>
              </w:rPr>
              <w:t>ll</w:t>
            </w:r>
            <w:r w:rsidRPr="00EB7B9C">
              <w:rPr>
                <w:rFonts w:cs="Calibri"/>
                <w:w w:val="102"/>
                <w:sz w:val="14"/>
                <w:szCs w:val="14"/>
                <w:lang w:val="en-GB"/>
              </w:rPr>
              <w:t>ege</w:t>
            </w:r>
            <w:r w:rsidRPr="00EB7B9C">
              <w:rPr>
                <w:rFonts w:cs="Calibri"/>
                <w:spacing w:val="2"/>
                <w:sz w:val="14"/>
                <w:szCs w:val="14"/>
                <w:lang w:val="en-GB"/>
              </w:rPr>
              <w:t xml:space="preserve"> </w:t>
            </w:r>
            <w:r w:rsidRPr="00EB7B9C">
              <w:rPr>
                <w:rFonts w:cs="Calibri"/>
                <w:spacing w:val="1"/>
                <w:w w:val="102"/>
                <w:sz w:val="14"/>
                <w:szCs w:val="14"/>
                <w:lang w:val="en-GB"/>
              </w:rPr>
              <w:t>p</w:t>
            </w:r>
            <w:r w:rsidRPr="00EB7B9C">
              <w:rPr>
                <w:rFonts w:cs="Calibri"/>
                <w:w w:val="103"/>
                <w:sz w:val="14"/>
                <w:szCs w:val="14"/>
                <w:lang w:val="en-GB"/>
              </w:rPr>
              <w:t>l</w:t>
            </w:r>
            <w:r w:rsidRPr="00EB7B9C">
              <w:rPr>
                <w:rFonts w:cs="Calibri"/>
                <w:w w:val="102"/>
                <w:sz w:val="14"/>
                <w:szCs w:val="14"/>
                <w:lang w:val="en-GB"/>
              </w:rPr>
              <w:t>a</w:t>
            </w:r>
            <w:r w:rsidRPr="00EB7B9C">
              <w:rPr>
                <w:rFonts w:cs="Calibri"/>
                <w:spacing w:val="1"/>
                <w:w w:val="102"/>
                <w:sz w:val="14"/>
                <w:szCs w:val="14"/>
                <w:lang w:val="en-GB"/>
              </w:rPr>
              <w:t>nn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z w:val="14"/>
                <w:szCs w:val="14"/>
              </w:rPr>
              <w:t>D</w:t>
            </w:r>
            <w:r w:rsidRPr="0015110F">
              <w:rPr>
                <w:rFonts w:cs="Calibri"/>
                <w:spacing w:val="1"/>
                <w:sz w:val="14"/>
                <w:szCs w:val="14"/>
              </w:rPr>
              <w:t>i</w:t>
            </w:r>
            <w:r w:rsidRPr="0015110F">
              <w:rPr>
                <w:rFonts w:cs="Calibri"/>
                <w:spacing w:val="-1"/>
                <w:sz w:val="14"/>
                <w:szCs w:val="14"/>
              </w:rPr>
              <w:t>sc</w:t>
            </w:r>
            <w:r w:rsidRPr="0015110F">
              <w:rPr>
                <w:rFonts w:cs="Calibri"/>
                <w:spacing w:val="1"/>
                <w:sz w:val="14"/>
                <w:szCs w:val="14"/>
              </w:rPr>
              <w:t>u</w:t>
            </w:r>
            <w:r w:rsidRPr="0015110F">
              <w:rPr>
                <w:rFonts w:cs="Calibri"/>
                <w:spacing w:val="-1"/>
                <w:sz w:val="14"/>
                <w:szCs w:val="14"/>
              </w:rPr>
              <w:t>s</w:t>
            </w:r>
            <w:r w:rsidRPr="0015110F">
              <w:rPr>
                <w:rFonts w:cs="Calibri"/>
                <w:sz w:val="14"/>
                <w:szCs w:val="14"/>
              </w:rPr>
              <w:t>s</w:t>
            </w:r>
            <w:r w:rsidRPr="0015110F">
              <w:rPr>
                <w:rFonts w:cs="Calibri"/>
                <w:spacing w:val="7"/>
                <w:sz w:val="14"/>
                <w:szCs w:val="14"/>
              </w:rPr>
              <w:t xml:space="preserve"> </w:t>
            </w:r>
            <w:r w:rsidRPr="0015110F">
              <w:rPr>
                <w:rFonts w:cs="Calibri"/>
                <w:spacing w:val="-1"/>
                <w:sz w:val="14"/>
                <w:szCs w:val="14"/>
              </w:rPr>
              <w:t>c</w:t>
            </w:r>
            <w:r w:rsidRPr="0015110F">
              <w:rPr>
                <w:rFonts w:cs="Calibri"/>
                <w:spacing w:val="1"/>
                <w:sz w:val="14"/>
                <w:szCs w:val="14"/>
              </w:rPr>
              <w:t>o</w:t>
            </w:r>
            <w:r w:rsidRPr="0015110F">
              <w:rPr>
                <w:rFonts w:cs="Calibri"/>
                <w:spacing w:val="-1"/>
                <w:sz w:val="14"/>
                <w:szCs w:val="14"/>
              </w:rPr>
              <w:t>s</w:t>
            </w:r>
            <w:r w:rsidRPr="0015110F">
              <w:rPr>
                <w:rFonts w:cs="Calibri"/>
                <w:sz w:val="14"/>
                <w:szCs w:val="14"/>
              </w:rPr>
              <w:t>ts</w:t>
            </w:r>
            <w:r w:rsidRPr="0015110F">
              <w:rPr>
                <w:rFonts w:cs="Calibri"/>
                <w:spacing w:val="9"/>
                <w:sz w:val="14"/>
                <w:szCs w:val="14"/>
              </w:rPr>
              <w:t xml:space="preserve"> </w:t>
            </w:r>
            <w:r w:rsidRPr="0015110F">
              <w:rPr>
                <w:rFonts w:cs="Calibri"/>
                <w:spacing w:val="1"/>
                <w:sz w:val="14"/>
                <w:szCs w:val="14"/>
              </w:rPr>
              <w:t>o</w:t>
            </w:r>
            <w:r w:rsidRPr="0015110F">
              <w:rPr>
                <w:rFonts w:cs="Calibri"/>
                <w:sz w:val="14"/>
                <w:szCs w:val="14"/>
              </w:rPr>
              <w:t>f</w:t>
            </w:r>
            <w:r w:rsidRPr="0015110F">
              <w:rPr>
                <w:rFonts w:cs="Calibri"/>
                <w:spacing w:val="3"/>
                <w:sz w:val="14"/>
                <w:szCs w:val="14"/>
              </w:rPr>
              <w:t xml:space="preserve"> </w:t>
            </w:r>
            <w:r w:rsidRPr="0015110F">
              <w:rPr>
                <w:rFonts w:cs="Calibri"/>
                <w:spacing w:val="-1"/>
                <w:w w:val="101"/>
                <w:sz w:val="14"/>
                <w:szCs w:val="14"/>
              </w:rPr>
              <w:t>s</w:t>
            </w:r>
            <w:r w:rsidRPr="0015110F">
              <w:rPr>
                <w:rFonts w:cs="Calibri"/>
                <w:spacing w:val="1"/>
                <w:w w:val="101"/>
                <w:sz w:val="14"/>
                <w:szCs w:val="14"/>
              </w:rPr>
              <w:t>u</w:t>
            </w:r>
            <w:r w:rsidRPr="0015110F">
              <w:rPr>
                <w:rFonts w:cs="Calibri"/>
                <w:spacing w:val="-1"/>
                <w:w w:val="101"/>
                <w:sz w:val="14"/>
                <w:szCs w:val="14"/>
              </w:rPr>
              <w:t>cc</w:t>
            </w:r>
            <w:r w:rsidRPr="0015110F">
              <w:rPr>
                <w:rFonts w:cs="Calibri"/>
                <w:w w:val="101"/>
                <w:sz w:val="14"/>
                <w:szCs w:val="14"/>
              </w:rPr>
              <w:t>e</w:t>
            </w:r>
            <w:r w:rsidRPr="0015110F">
              <w:rPr>
                <w:rFonts w:cs="Calibri"/>
                <w:spacing w:val="-1"/>
                <w:w w:val="101"/>
                <w:sz w:val="14"/>
                <w:szCs w:val="14"/>
              </w:rPr>
              <w:t>s</w:t>
            </w:r>
            <w:r w:rsidRPr="0015110F">
              <w:rPr>
                <w:rFonts w:cs="Calibri"/>
                <w:w w:val="101"/>
                <w:sz w:val="14"/>
                <w:szCs w:val="14"/>
              </w:rPr>
              <w:t>s</w:t>
            </w:r>
          </w:p>
        </w:tc>
      </w:tr>
    </w:tbl>
    <w:p w:rsidR="00906244" w:rsidRDefault="00906244" w:rsidP="00906244">
      <w:pPr>
        <w:widowControl w:val="0"/>
        <w:autoSpaceDE w:val="0"/>
        <w:autoSpaceDN w:val="0"/>
        <w:adjustRightInd w:val="0"/>
        <w:spacing w:before="7" w:after="0" w:line="110" w:lineRule="exact"/>
        <w:rPr>
          <w:rFonts w:ascii="Times New Roman" w:hAnsi="Times New Roman"/>
          <w:sz w:val="11"/>
          <w:szCs w:val="11"/>
        </w:rPr>
      </w:pPr>
    </w:p>
    <w:p w:rsidR="00906244" w:rsidRDefault="00906244" w:rsidP="00906244">
      <w:pPr>
        <w:widowControl w:val="0"/>
        <w:autoSpaceDE w:val="0"/>
        <w:autoSpaceDN w:val="0"/>
        <w:adjustRightInd w:val="0"/>
        <w:spacing w:after="0" w:line="200" w:lineRule="exact"/>
        <w:rPr>
          <w:rFonts w:ascii="Times New Roman" w:hAnsi="Times New Roman"/>
          <w:sz w:val="20"/>
          <w:szCs w:val="20"/>
        </w:rPr>
      </w:pPr>
    </w:p>
    <w:p w:rsidR="00906244" w:rsidRPr="00EB7B9C" w:rsidRDefault="00906244" w:rsidP="00463B20">
      <w:pPr>
        <w:widowControl w:val="0"/>
        <w:autoSpaceDE w:val="0"/>
        <w:autoSpaceDN w:val="0"/>
        <w:adjustRightInd w:val="0"/>
        <w:spacing w:before="34" w:after="0" w:line="240" w:lineRule="auto"/>
        <w:rPr>
          <w:rFonts w:cs="Calibri"/>
          <w:sz w:val="14"/>
          <w:szCs w:val="14"/>
          <w:lang w:val="en-GB"/>
        </w:rPr>
        <w:sectPr w:rsidR="00906244" w:rsidRPr="00EB7B9C">
          <w:pgSz w:w="16840" w:h="11920" w:orient="landscape"/>
          <w:pgMar w:top="1080" w:right="460" w:bottom="0" w:left="200" w:header="720" w:footer="720" w:gutter="0"/>
          <w:cols w:space="720"/>
          <w:noEndnote/>
        </w:sectPr>
      </w:pPr>
    </w:p>
    <w:p w:rsidR="00906244" w:rsidRPr="00EB7B9C" w:rsidRDefault="00906244" w:rsidP="00906244">
      <w:pPr>
        <w:widowControl w:val="0"/>
        <w:autoSpaceDE w:val="0"/>
        <w:autoSpaceDN w:val="0"/>
        <w:adjustRightInd w:val="0"/>
        <w:spacing w:after="0" w:line="200" w:lineRule="exact"/>
        <w:rPr>
          <w:rFonts w:cs="Calibri"/>
          <w:sz w:val="20"/>
          <w:szCs w:val="20"/>
          <w:lang w:val="en-GB"/>
        </w:rPr>
      </w:pPr>
    </w:p>
    <w:p w:rsidR="00906244" w:rsidRPr="00EB7B9C" w:rsidRDefault="00906244" w:rsidP="00906244">
      <w:pPr>
        <w:widowControl w:val="0"/>
        <w:autoSpaceDE w:val="0"/>
        <w:autoSpaceDN w:val="0"/>
        <w:adjustRightInd w:val="0"/>
        <w:spacing w:before="1" w:after="0" w:line="220" w:lineRule="exact"/>
        <w:rPr>
          <w:rFonts w:cs="Calibri"/>
          <w:lang w:val="en-GB"/>
        </w:rPr>
      </w:pPr>
    </w:p>
    <w:tbl>
      <w:tblPr>
        <w:tblW w:w="0" w:type="auto"/>
        <w:tblInd w:w="386" w:type="dxa"/>
        <w:tblLayout w:type="fixed"/>
        <w:tblCellMar>
          <w:left w:w="0" w:type="dxa"/>
          <w:right w:w="0" w:type="dxa"/>
        </w:tblCellMar>
        <w:tblLook w:val="0000" w:firstRow="0" w:lastRow="0" w:firstColumn="0" w:lastColumn="0" w:noHBand="0" w:noVBand="0"/>
      </w:tblPr>
      <w:tblGrid>
        <w:gridCol w:w="336"/>
        <w:gridCol w:w="2254"/>
        <w:gridCol w:w="2180"/>
        <w:gridCol w:w="2179"/>
        <w:gridCol w:w="2179"/>
        <w:gridCol w:w="2180"/>
        <w:gridCol w:w="2180"/>
        <w:gridCol w:w="2179"/>
      </w:tblGrid>
      <w:tr w:rsidR="00906244" w:rsidRPr="0015110F" w:rsidTr="00D43775">
        <w:trPr>
          <w:trHeight w:hRule="exact" w:val="396"/>
        </w:trPr>
        <w:tc>
          <w:tcPr>
            <w:tcW w:w="336" w:type="dxa"/>
            <w:tcBorders>
              <w:top w:val="single" w:sz="5" w:space="0" w:color="A4A4A4"/>
              <w:left w:val="single" w:sz="5" w:space="0" w:color="A4A4A4"/>
              <w:bottom w:val="single" w:sz="5" w:space="0" w:color="BEBEBE"/>
              <w:right w:val="single" w:sz="5" w:space="0" w:color="A4A4A4"/>
            </w:tcBorders>
            <w:textDirection w:val="btLr"/>
          </w:tcPr>
          <w:p w:rsidR="00906244" w:rsidRPr="00EB7B9C" w:rsidRDefault="00906244" w:rsidP="00D43775">
            <w:pPr>
              <w:widowControl w:val="0"/>
              <w:autoSpaceDE w:val="0"/>
              <w:autoSpaceDN w:val="0"/>
              <w:adjustRightInd w:val="0"/>
              <w:spacing w:after="0" w:line="120" w:lineRule="exact"/>
              <w:rPr>
                <w:rFonts w:ascii="Times New Roman" w:hAnsi="Times New Roman"/>
                <w:sz w:val="12"/>
                <w:szCs w:val="12"/>
                <w:lang w:val="en-GB"/>
              </w:rPr>
            </w:pPr>
          </w:p>
          <w:p w:rsidR="00906244" w:rsidRPr="0015110F" w:rsidRDefault="00906244" w:rsidP="00D43775">
            <w:pPr>
              <w:widowControl w:val="0"/>
              <w:autoSpaceDE w:val="0"/>
              <w:autoSpaceDN w:val="0"/>
              <w:adjustRightInd w:val="0"/>
              <w:spacing w:after="0" w:line="240" w:lineRule="auto"/>
              <w:ind w:left="73" w:right="-21"/>
              <w:rPr>
                <w:rFonts w:ascii="Times New Roman" w:hAnsi="Times New Roman"/>
                <w:sz w:val="24"/>
                <w:szCs w:val="24"/>
              </w:rPr>
            </w:pPr>
            <w:r w:rsidRPr="0015110F">
              <w:rPr>
                <w:rFonts w:cs="Calibri"/>
                <w:b/>
                <w:bCs/>
                <w:spacing w:val="1"/>
                <w:w w:val="102"/>
                <w:sz w:val="14"/>
                <w:szCs w:val="14"/>
              </w:rPr>
              <w:t>T</w:t>
            </w:r>
            <w:r w:rsidRPr="0015110F">
              <w:rPr>
                <w:rFonts w:cs="Calibri"/>
                <w:b/>
                <w:bCs/>
                <w:spacing w:val="-1"/>
                <w:w w:val="102"/>
                <w:sz w:val="14"/>
                <w:szCs w:val="14"/>
              </w:rPr>
              <w:t>yp</w:t>
            </w:r>
            <w:r w:rsidRPr="0015110F">
              <w:rPr>
                <w:rFonts w:cs="Calibri"/>
                <w:b/>
                <w:bCs/>
                <w:w w:val="102"/>
                <w:sz w:val="14"/>
                <w:szCs w:val="14"/>
              </w:rPr>
              <w:t>e</w:t>
            </w:r>
          </w:p>
        </w:tc>
        <w:tc>
          <w:tcPr>
            <w:tcW w:w="2254" w:type="dxa"/>
            <w:tcBorders>
              <w:top w:val="single" w:sz="5" w:space="0" w:color="A4A4A4"/>
              <w:left w:val="single" w:sz="5" w:space="0" w:color="A4A4A4"/>
              <w:bottom w:val="single" w:sz="5" w:space="0" w:color="BEBEBE"/>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z w:val="15"/>
                <w:szCs w:val="15"/>
              </w:rPr>
              <w:t>F</w:t>
            </w:r>
            <w:r w:rsidRPr="0015110F">
              <w:rPr>
                <w:rFonts w:cs="Calibri"/>
                <w:b/>
                <w:bCs/>
                <w:spacing w:val="1"/>
                <w:sz w:val="15"/>
                <w:szCs w:val="15"/>
              </w:rPr>
              <w:t>ee</w:t>
            </w:r>
            <w:r w:rsidRPr="0015110F">
              <w:rPr>
                <w:rFonts w:cs="Calibri"/>
                <w:b/>
                <w:bCs/>
                <w:sz w:val="15"/>
                <w:szCs w:val="15"/>
              </w:rPr>
              <w:t>lin</w:t>
            </w:r>
            <w:r w:rsidRPr="0015110F">
              <w:rPr>
                <w:rFonts w:cs="Calibri"/>
                <w:b/>
                <w:bCs/>
                <w:spacing w:val="1"/>
                <w:sz w:val="15"/>
                <w:szCs w:val="15"/>
              </w:rPr>
              <w:t>g</w:t>
            </w:r>
            <w:r w:rsidRPr="0015110F">
              <w:rPr>
                <w:rFonts w:cs="Calibri"/>
                <w:b/>
                <w:bCs/>
                <w:sz w:val="15"/>
                <w:szCs w:val="15"/>
              </w:rPr>
              <w:t>s</w:t>
            </w:r>
            <w:r w:rsidRPr="0015110F">
              <w:rPr>
                <w:rFonts w:cs="Calibri"/>
                <w:b/>
                <w:bCs/>
                <w:spacing w:val="5"/>
                <w:sz w:val="15"/>
                <w:szCs w:val="15"/>
              </w:rPr>
              <w:t xml:space="preserve"> </w:t>
            </w:r>
            <w:r w:rsidRPr="0015110F">
              <w:rPr>
                <w:rFonts w:cs="Calibri"/>
                <w:b/>
                <w:bCs/>
                <w:sz w:val="15"/>
                <w:szCs w:val="15"/>
              </w:rPr>
              <w:t>&amp;</w:t>
            </w:r>
            <w:r w:rsidRPr="0015110F">
              <w:rPr>
                <w:rFonts w:cs="Calibri"/>
                <w:b/>
                <w:bCs/>
                <w:spacing w:val="8"/>
                <w:sz w:val="15"/>
                <w:szCs w:val="15"/>
              </w:rPr>
              <w:t xml:space="preserve"> </w:t>
            </w:r>
            <w:r w:rsidRPr="0015110F">
              <w:rPr>
                <w:rFonts w:cs="Calibri"/>
                <w:b/>
                <w:bCs/>
                <w:spacing w:val="-1"/>
                <w:w w:val="104"/>
                <w:sz w:val="15"/>
                <w:szCs w:val="15"/>
              </w:rPr>
              <w:t>A</w:t>
            </w:r>
            <w:r w:rsidRPr="0015110F">
              <w:rPr>
                <w:rFonts w:cs="Calibri"/>
                <w:b/>
                <w:bCs/>
                <w:spacing w:val="1"/>
                <w:w w:val="104"/>
                <w:sz w:val="15"/>
                <w:szCs w:val="15"/>
              </w:rPr>
              <w:t>tt</w:t>
            </w:r>
            <w:r w:rsidRPr="0015110F">
              <w:rPr>
                <w:rFonts w:cs="Calibri"/>
                <w:b/>
                <w:bCs/>
                <w:w w:val="104"/>
                <w:sz w:val="15"/>
                <w:szCs w:val="15"/>
              </w:rPr>
              <w:t>i</w:t>
            </w:r>
            <w:r w:rsidRPr="0015110F">
              <w:rPr>
                <w:rFonts w:cs="Calibri"/>
                <w:b/>
                <w:bCs/>
                <w:spacing w:val="1"/>
                <w:w w:val="104"/>
                <w:sz w:val="15"/>
                <w:szCs w:val="15"/>
              </w:rPr>
              <w:t>t</w:t>
            </w:r>
            <w:r w:rsidRPr="0015110F">
              <w:rPr>
                <w:rFonts w:cs="Calibri"/>
                <w:b/>
                <w:bCs/>
                <w:w w:val="104"/>
                <w:sz w:val="15"/>
                <w:szCs w:val="15"/>
              </w:rPr>
              <w:t>ud</w:t>
            </w:r>
            <w:r w:rsidRPr="0015110F">
              <w:rPr>
                <w:rFonts w:cs="Calibri"/>
                <w:b/>
                <w:bCs/>
                <w:spacing w:val="1"/>
                <w:w w:val="104"/>
                <w:sz w:val="15"/>
                <w:szCs w:val="15"/>
              </w:rPr>
              <w:t>e</w:t>
            </w:r>
            <w:r w:rsidRPr="0015110F">
              <w:rPr>
                <w:rFonts w:cs="Calibri"/>
                <w:b/>
                <w:bCs/>
                <w:w w:val="104"/>
                <w:sz w:val="15"/>
                <w:szCs w:val="15"/>
              </w:rPr>
              <w:t>s</w:t>
            </w:r>
          </w:p>
        </w:tc>
        <w:tc>
          <w:tcPr>
            <w:tcW w:w="2180" w:type="dxa"/>
            <w:tcBorders>
              <w:top w:val="single" w:sz="5" w:space="0" w:color="A4A4A4"/>
              <w:left w:val="single" w:sz="5" w:space="0" w:color="A4A4A4"/>
              <w:bottom w:val="single" w:sz="5" w:space="0" w:color="BEBEBE"/>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pacing w:val="-1"/>
                <w:w w:val="104"/>
                <w:sz w:val="15"/>
                <w:szCs w:val="15"/>
              </w:rPr>
              <w:t>B</w:t>
            </w:r>
            <w:r w:rsidRPr="0015110F">
              <w:rPr>
                <w:rFonts w:cs="Calibri"/>
                <w:b/>
                <w:bCs/>
                <w:spacing w:val="1"/>
                <w:w w:val="104"/>
                <w:sz w:val="15"/>
                <w:szCs w:val="15"/>
              </w:rPr>
              <w:t>e</w:t>
            </w:r>
            <w:r w:rsidRPr="0015110F">
              <w:rPr>
                <w:rFonts w:cs="Calibri"/>
                <w:b/>
                <w:bCs/>
                <w:w w:val="104"/>
                <w:sz w:val="15"/>
                <w:szCs w:val="15"/>
              </w:rPr>
              <w:t>ha</w:t>
            </w:r>
            <w:r w:rsidRPr="0015110F">
              <w:rPr>
                <w:rFonts w:cs="Calibri"/>
                <w:b/>
                <w:bCs/>
                <w:spacing w:val="1"/>
                <w:w w:val="104"/>
                <w:sz w:val="15"/>
                <w:szCs w:val="15"/>
              </w:rPr>
              <w:t>v</w:t>
            </w:r>
            <w:r w:rsidRPr="0015110F">
              <w:rPr>
                <w:rFonts w:cs="Calibri"/>
                <w:b/>
                <w:bCs/>
                <w:w w:val="104"/>
                <w:sz w:val="15"/>
                <w:szCs w:val="15"/>
              </w:rPr>
              <w:t>iors</w:t>
            </w:r>
          </w:p>
        </w:tc>
        <w:tc>
          <w:tcPr>
            <w:tcW w:w="2179" w:type="dxa"/>
            <w:tcBorders>
              <w:top w:val="single" w:sz="5" w:space="0" w:color="A4A4A4"/>
              <w:left w:val="single" w:sz="5" w:space="0" w:color="A4A4A4"/>
              <w:bottom w:val="single" w:sz="5" w:space="0" w:color="BEBEBE"/>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w w:val="104"/>
                <w:sz w:val="15"/>
                <w:szCs w:val="15"/>
              </w:rPr>
              <w:t>N</w:t>
            </w:r>
            <w:r w:rsidRPr="0015110F">
              <w:rPr>
                <w:rFonts w:cs="Calibri"/>
                <w:b/>
                <w:bCs/>
                <w:spacing w:val="1"/>
                <w:w w:val="104"/>
                <w:sz w:val="15"/>
                <w:szCs w:val="15"/>
              </w:rPr>
              <w:t>ee</w:t>
            </w:r>
            <w:r w:rsidRPr="0015110F">
              <w:rPr>
                <w:rFonts w:cs="Calibri"/>
                <w:b/>
                <w:bCs/>
                <w:w w:val="104"/>
                <w:sz w:val="15"/>
                <w:szCs w:val="15"/>
              </w:rPr>
              <w:t>ds</w:t>
            </w:r>
          </w:p>
        </w:tc>
        <w:tc>
          <w:tcPr>
            <w:tcW w:w="2179" w:type="dxa"/>
            <w:tcBorders>
              <w:top w:val="single" w:sz="5" w:space="0" w:color="A4A4A4"/>
              <w:left w:val="single" w:sz="5" w:space="0" w:color="A4A4A4"/>
              <w:bottom w:val="single" w:sz="5" w:space="0" w:color="BEBEBE"/>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pacing w:val="-1"/>
                <w:sz w:val="15"/>
                <w:szCs w:val="15"/>
              </w:rPr>
              <w:t>A</w:t>
            </w:r>
            <w:r w:rsidRPr="0015110F">
              <w:rPr>
                <w:rFonts w:cs="Calibri"/>
                <w:b/>
                <w:bCs/>
                <w:sz w:val="15"/>
                <w:szCs w:val="15"/>
              </w:rPr>
              <w:t>dul</w:t>
            </w:r>
            <w:r w:rsidRPr="0015110F">
              <w:rPr>
                <w:rFonts w:cs="Calibri"/>
                <w:b/>
                <w:bCs/>
                <w:spacing w:val="1"/>
                <w:sz w:val="15"/>
                <w:szCs w:val="15"/>
              </w:rPr>
              <w:t>t</w:t>
            </w:r>
            <w:r w:rsidRPr="0015110F">
              <w:rPr>
                <w:rFonts w:cs="Calibri"/>
                <w:b/>
                <w:bCs/>
                <w:sz w:val="15"/>
                <w:szCs w:val="15"/>
              </w:rPr>
              <w:t>/</w:t>
            </w:r>
            <w:r w:rsidRPr="0015110F">
              <w:rPr>
                <w:rFonts w:cs="Calibri"/>
                <w:b/>
                <w:bCs/>
                <w:spacing w:val="1"/>
                <w:sz w:val="15"/>
                <w:szCs w:val="15"/>
              </w:rPr>
              <w:t>Pee</w:t>
            </w:r>
            <w:r w:rsidRPr="0015110F">
              <w:rPr>
                <w:rFonts w:cs="Calibri"/>
                <w:b/>
                <w:bCs/>
                <w:sz w:val="15"/>
                <w:szCs w:val="15"/>
              </w:rPr>
              <w:t>r</w:t>
            </w:r>
            <w:r w:rsidRPr="0015110F">
              <w:rPr>
                <w:rFonts w:cs="Calibri"/>
                <w:b/>
                <w:bCs/>
                <w:spacing w:val="6"/>
                <w:sz w:val="15"/>
                <w:szCs w:val="15"/>
              </w:rPr>
              <w:t xml:space="preserve"> </w:t>
            </w:r>
            <w:r w:rsidRPr="0015110F">
              <w:rPr>
                <w:rFonts w:cs="Calibri"/>
                <w:b/>
                <w:bCs/>
                <w:spacing w:val="1"/>
                <w:w w:val="104"/>
                <w:sz w:val="15"/>
                <w:szCs w:val="15"/>
              </w:rPr>
              <w:t>Pe</w:t>
            </w:r>
            <w:r w:rsidRPr="0015110F">
              <w:rPr>
                <w:rFonts w:cs="Calibri"/>
                <w:b/>
                <w:bCs/>
                <w:w w:val="104"/>
                <w:sz w:val="15"/>
                <w:szCs w:val="15"/>
              </w:rPr>
              <w:t>r</w:t>
            </w:r>
            <w:r w:rsidRPr="0015110F">
              <w:rPr>
                <w:rFonts w:cs="Calibri"/>
                <w:b/>
                <w:bCs/>
                <w:spacing w:val="-1"/>
                <w:w w:val="104"/>
                <w:sz w:val="15"/>
                <w:szCs w:val="15"/>
              </w:rPr>
              <w:t>c</w:t>
            </w:r>
            <w:r w:rsidRPr="0015110F">
              <w:rPr>
                <w:rFonts w:cs="Calibri"/>
                <w:b/>
                <w:bCs/>
                <w:spacing w:val="1"/>
                <w:w w:val="104"/>
                <w:sz w:val="15"/>
                <w:szCs w:val="15"/>
              </w:rPr>
              <w:t>e</w:t>
            </w:r>
            <w:r w:rsidRPr="0015110F">
              <w:rPr>
                <w:rFonts w:cs="Calibri"/>
                <w:b/>
                <w:bCs/>
                <w:w w:val="104"/>
                <w:sz w:val="15"/>
                <w:szCs w:val="15"/>
              </w:rPr>
              <w:t>p</w:t>
            </w:r>
            <w:r w:rsidRPr="0015110F">
              <w:rPr>
                <w:rFonts w:cs="Calibri"/>
                <w:b/>
                <w:bCs/>
                <w:spacing w:val="1"/>
                <w:w w:val="104"/>
                <w:sz w:val="15"/>
                <w:szCs w:val="15"/>
              </w:rPr>
              <w:t>t</w:t>
            </w:r>
            <w:r w:rsidRPr="0015110F">
              <w:rPr>
                <w:rFonts w:cs="Calibri"/>
                <w:b/>
                <w:bCs/>
                <w:w w:val="104"/>
                <w:sz w:val="15"/>
                <w:szCs w:val="15"/>
              </w:rPr>
              <w:t>ions</w:t>
            </w:r>
          </w:p>
        </w:tc>
        <w:tc>
          <w:tcPr>
            <w:tcW w:w="2180" w:type="dxa"/>
            <w:tcBorders>
              <w:top w:val="single" w:sz="5" w:space="0" w:color="A4A4A4"/>
              <w:left w:val="single" w:sz="5" w:space="0" w:color="A4A4A4"/>
              <w:bottom w:val="single" w:sz="5" w:space="0" w:color="A4A4A4"/>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pacing w:val="-1"/>
                <w:w w:val="104"/>
                <w:sz w:val="15"/>
                <w:szCs w:val="15"/>
              </w:rPr>
              <w:t>I</w:t>
            </w:r>
            <w:r w:rsidRPr="0015110F">
              <w:rPr>
                <w:rFonts w:cs="Calibri"/>
                <w:b/>
                <w:bCs/>
                <w:w w:val="104"/>
                <w:sz w:val="15"/>
                <w:szCs w:val="15"/>
              </w:rPr>
              <w:t>d</w:t>
            </w:r>
            <w:r w:rsidRPr="0015110F">
              <w:rPr>
                <w:rFonts w:cs="Calibri"/>
                <w:b/>
                <w:bCs/>
                <w:spacing w:val="1"/>
                <w:w w:val="104"/>
                <w:sz w:val="15"/>
                <w:szCs w:val="15"/>
              </w:rPr>
              <w:t>e</w:t>
            </w:r>
            <w:r w:rsidRPr="0015110F">
              <w:rPr>
                <w:rFonts w:cs="Calibri"/>
                <w:b/>
                <w:bCs/>
                <w:w w:val="104"/>
                <w:sz w:val="15"/>
                <w:szCs w:val="15"/>
              </w:rPr>
              <w:t>n</w:t>
            </w:r>
            <w:r w:rsidRPr="0015110F">
              <w:rPr>
                <w:rFonts w:cs="Calibri"/>
                <w:b/>
                <w:bCs/>
                <w:spacing w:val="1"/>
                <w:w w:val="104"/>
                <w:sz w:val="15"/>
                <w:szCs w:val="15"/>
              </w:rPr>
              <w:t>t</w:t>
            </w:r>
            <w:r w:rsidRPr="0015110F">
              <w:rPr>
                <w:rFonts w:cs="Calibri"/>
                <w:b/>
                <w:bCs/>
                <w:w w:val="104"/>
                <w:sz w:val="15"/>
                <w:szCs w:val="15"/>
              </w:rPr>
              <w:t>i</w:t>
            </w:r>
            <w:r w:rsidRPr="0015110F">
              <w:rPr>
                <w:rFonts w:cs="Calibri"/>
                <w:b/>
                <w:bCs/>
                <w:spacing w:val="1"/>
                <w:w w:val="104"/>
                <w:sz w:val="15"/>
                <w:szCs w:val="15"/>
              </w:rPr>
              <w:t>f</w:t>
            </w:r>
            <w:r w:rsidRPr="0015110F">
              <w:rPr>
                <w:rFonts w:cs="Calibri"/>
                <w:b/>
                <w:bCs/>
                <w:w w:val="104"/>
                <w:sz w:val="15"/>
                <w:szCs w:val="15"/>
              </w:rPr>
              <w:t>ic</w:t>
            </w:r>
            <w:r w:rsidRPr="0015110F">
              <w:rPr>
                <w:rFonts w:cs="Calibri"/>
                <w:b/>
                <w:bCs/>
                <w:spacing w:val="-1"/>
                <w:w w:val="104"/>
                <w:sz w:val="15"/>
                <w:szCs w:val="15"/>
              </w:rPr>
              <w:t>a</w:t>
            </w:r>
            <w:r w:rsidRPr="0015110F">
              <w:rPr>
                <w:rFonts w:cs="Calibri"/>
                <w:b/>
                <w:bCs/>
                <w:spacing w:val="1"/>
                <w:w w:val="104"/>
                <w:sz w:val="15"/>
                <w:szCs w:val="15"/>
              </w:rPr>
              <w:t>t</w:t>
            </w:r>
            <w:r w:rsidRPr="0015110F">
              <w:rPr>
                <w:rFonts w:cs="Calibri"/>
                <w:b/>
                <w:bCs/>
                <w:w w:val="104"/>
                <w:sz w:val="15"/>
                <w:szCs w:val="15"/>
              </w:rPr>
              <w:t>ion</w:t>
            </w:r>
          </w:p>
        </w:tc>
        <w:tc>
          <w:tcPr>
            <w:tcW w:w="2180" w:type="dxa"/>
            <w:tcBorders>
              <w:top w:val="single" w:sz="5" w:space="0" w:color="A4A4A4"/>
              <w:left w:val="single" w:sz="5" w:space="0" w:color="A4A4A4"/>
              <w:bottom w:val="single" w:sz="5" w:space="0" w:color="BEBEBE"/>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z w:val="15"/>
                <w:szCs w:val="15"/>
              </w:rPr>
              <w:t>Home</w:t>
            </w:r>
            <w:r w:rsidRPr="0015110F">
              <w:rPr>
                <w:rFonts w:cs="Calibri"/>
                <w:b/>
                <w:bCs/>
                <w:spacing w:val="29"/>
                <w:sz w:val="15"/>
                <w:szCs w:val="15"/>
              </w:rPr>
              <w:t xml:space="preserve"> </w:t>
            </w:r>
            <w:r w:rsidRPr="0015110F">
              <w:rPr>
                <w:rFonts w:cs="Calibri"/>
                <w:b/>
                <w:bCs/>
                <w:spacing w:val="1"/>
                <w:w w:val="104"/>
                <w:sz w:val="15"/>
                <w:szCs w:val="15"/>
              </w:rPr>
              <w:t>S</w:t>
            </w:r>
            <w:r w:rsidRPr="0015110F">
              <w:rPr>
                <w:rFonts w:cs="Calibri"/>
                <w:b/>
                <w:bCs/>
                <w:w w:val="104"/>
                <w:sz w:val="15"/>
                <w:szCs w:val="15"/>
              </w:rPr>
              <w:t>up</w:t>
            </w:r>
            <w:r w:rsidRPr="0015110F">
              <w:rPr>
                <w:rFonts w:cs="Calibri"/>
                <w:b/>
                <w:bCs/>
                <w:spacing w:val="1"/>
                <w:w w:val="104"/>
                <w:sz w:val="15"/>
                <w:szCs w:val="15"/>
              </w:rPr>
              <w:t>p</w:t>
            </w:r>
            <w:r w:rsidRPr="0015110F">
              <w:rPr>
                <w:rFonts w:cs="Calibri"/>
                <w:b/>
                <w:bCs/>
                <w:w w:val="104"/>
                <w:sz w:val="15"/>
                <w:szCs w:val="15"/>
              </w:rPr>
              <w:t>ort</w:t>
            </w:r>
          </w:p>
        </w:tc>
        <w:tc>
          <w:tcPr>
            <w:tcW w:w="2179" w:type="dxa"/>
            <w:tcBorders>
              <w:top w:val="single" w:sz="5" w:space="0" w:color="A4A4A4"/>
              <w:left w:val="single" w:sz="5" w:space="0" w:color="A4A4A4"/>
              <w:bottom w:val="single" w:sz="5" w:space="0" w:color="BEBEBE"/>
              <w:right w:val="single" w:sz="5" w:space="0" w:color="A4A4A4"/>
            </w:tcBorders>
          </w:tcPr>
          <w:p w:rsidR="00906244" w:rsidRPr="0015110F" w:rsidRDefault="00906244" w:rsidP="00D43775">
            <w:pPr>
              <w:widowControl w:val="0"/>
              <w:autoSpaceDE w:val="0"/>
              <w:autoSpaceDN w:val="0"/>
              <w:adjustRightInd w:val="0"/>
              <w:spacing w:before="7" w:after="0" w:line="240" w:lineRule="auto"/>
              <w:ind w:left="23"/>
              <w:rPr>
                <w:rFonts w:ascii="Times New Roman" w:hAnsi="Times New Roman"/>
                <w:sz w:val="24"/>
                <w:szCs w:val="24"/>
              </w:rPr>
            </w:pPr>
            <w:r w:rsidRPr="0015110F">
              <w:rPr>
                <w:rFonts w:cs="Calibri"/>
                <w:b/>
                <w:bCs/>
                <w:spacing w:val="1"/>
                <w:sz w:val="15"/>
                <w:szCs w:val="15"/>
              </w:rPr>
              <w:t>S</w:t>
            </w:r>
            <w:r w:rsidRPr="0015110F">
              <w:rPr>
                <w:rFonts w:cs="Calibri"/>
                <w:b/>
                <w:bCs/>
                <w:sz w:val="15"/>
                <w:szCs w:val="15"/>
              </w:rPr>
              <w:t>chool</w:t>
            </w:r>
            <w:r w:rsidRPr="0015110F">
              <w:rPr>
                <w:rFonts w:cs="Calibri"/>
                <w:b/>
                <w:bCs/>
                <w:spacing w:val="5"/>
                <w:sz w:val="15"/>
                <w:szCs w:val="15"/>
              </w:rPr>
              <w:t xml:space="preserve"> </w:t>
            </w:r>
            <w:r w:rsidRPr="0015110F">
              <w:rPr>
                <w:rFonts w:cs="Calibri"/>
                <w:b/>
                <w:bCs/>
                <w:spacing w:val="1"/>
                <w:w w:val="104"/>
                <w:sz w:val="15"/>
                <w:szCs w:val="15"/>
              </w:rPr>
              <w:t>S</w:t>
            </w:r>
            <w:r w:rsidRPr="0015110F">
              <w:rPr>
                <w:rFonts w:cs="Calibri"/>
                <w:b/>
                <w:bCs/>
                <w:w w:val="104"/>
                <w:sz w:val="15"/>
                <w:szCs w:val="15"/>
              </w:rPr>
              <w:t>up</w:t>
            </w:r>
            <w:r w:rsidRPr="0015110F">
              <w:rPr>
                <w:rFonts w:cs="Calibri"/>
                <w:b/>
                <w:bCs/>
                <w:spacing w:val="1"/>
                <w:w w:val="104"/>
                <w:sz w:val="15"/>
                <w:szCs w:val="15"/>
              </w:rPr>
              <w:t>p</w:t>
            </w:r>
            <w:r w:rsidRPr="0015110F">
              <w:rPr>
                <w:rFonts w:cs="Calibri"/>
                <w:b/>
                <w:bCs/>
                <w:w w:val="104"/>
                <w:sz w:val="15"/>
                <w:szCs w:val="15"/>
              </w:rPr>
              <w:t>ort</w:t>
            </w:r>
          </w:p>
        </w:tc>
      </w:tr>
      <w:tr w:rsidR="00906244" w:rsidRPr="008377E0" w:rsidTr="00D43775">
        <w:trPr>
          <w:trHeight w:hRule="exact" w:val="2267"/>
        </w:trPr>
        <w:tc>
          <w:tcPr>
            <w:tcW w:w="336" w:type="dxa"/>
            <w:tcBorders>
              <w:top w:val="single" w:sz="5" w:space="0" w:color="BEBEBE"/>
              <w:left w:val="single" w:sz="5" w:space="0" w:color="BEBEBE"/>
              <w:bottom w:val="single" w:sz="5" w:space="0" w:color="BEBEBE"/>
              <w:right w:val="single" w:sz="5" w:space="0" w:color="BEBEBE"/>
            </w:tcBorders>
            <w:textDirection w:val="btLr"/>
          </w:tcPr>
          <w:p w:rsidR="00906244" w:rsidRPr="0015110F" w:rsidRDefault="00906244" w:rsidP="00D43775">
            <w:pPr>
              <w:widowControl w:val="0"/>
              <w:autoSpaceDE w:val="0"/>
              <w:autoSpaceDN w:val="0"/>
              <w:adjustRightInd w:val="0"/>
              <w:spacing w:before="17" w:after="0" w:line="240" w:lineRule="auto"/>
              <w:ind w:left="583"/>
              <w:rPr>
                <w:rFonts w:ascii="Times New Roman" w:hAnsi="Times New Roman"/>
                <w:sz w:val="24"/>
                <w:szCs w:val="24"/>
              </w:rPr>
            </w:pPr>
            <w:r w:rsidRPr="0015110F">
              <w:rPr>
                <w:rFonts w:cs="Calibri"/>
                <w:sz w:val="23"/>
                <w:szCs w:val="23"/>
              </w:rPr>
              <w:t>T</w:t>
            </w:r>
            <w:r w:rsidRPr="0015110F">
              <w:rPr>
                <w:rFonts w:cs="Calibri"/>
                <w:spacing w:val="1"/>
                <w:sz w:val="23"/>
                <w:szCs w:val="23"/>
              </w:rPr>
              <w:t>h</w:t>
            </w:r>
            <w:r w:rsidRPr="0015110F">
              <w:rPr>
                <w:rFonts w:cs="Calibri"/>
                <w:sz w:val="23"/>
                <w:szCs w:val="23"/>
              </w:rPr>
              <w:t>e</w:t>
            </w:r>
            <w:r w:rsidRPr="0015110F">
              <w:rPr>
                <w:rFonts w:cs="Calibri"/>
                <w:spacing w:val="3"/>
                <w:sz w:val="23"/>
                <w:szCs w:val="23"/>
              </w:rPr>
              <w:t xml:space="preserve"> </w:t>
            </w:r>
            <w:r w:rsidRPr="0015110F">
              <w:rPr>
                <w:rFonts w:cs="Calibri"/>
                <w:spacing w:val="1"/>
                <w:w w:val="102"/>
                <w:sz w:val="23"/>
                <w:szCs w:val="23"/>
              </w:rPr>
              <w:t>A</w:t>
            </w:r>
            <w:r w:rsidRPr="0015110F">
              <w:rPr>
                <w:rFonts w:cs="Calibri"/>
                <w:w w:val="102"/>
                <w:sz w:val="23"/>
                <w:szCs w:val="23"/>
              </w:rPr>
              <w:t>t-R</w:t>
            </w:r>
            <w:r w:rsidRPr="0015110F">
              <w:rPr>
                <w:rFonts w:cs="Calibri"/>
                <w:spacing w:val="1"/>
                <w:w w:val="102"/>
                <w:sz w:val="23"/>
                <w:szCs w:val="23"/>
              </w:rPr>
              <w:t>i</w:t>
            </w:r>
            <w:r w:rsidRPr="0015110F">
              <w:rPr>
                <w:rFonts w:cs="Calibri"/>
                <w:spacing w:val="-1"/>
                <w:w w:val="102"/>
                <w:sz w:val="23"/>
                <w:szCs w:val="23"/>
              </w:rPr>
              <w:t>s</w:t>
            </w:r>
            <w:r w:rsidRPr="0015110F">
              <w:rPr>
                <w:rFonts w:cs="Calibri"/>
                <w:w w:val="102"/>
                <w:sz w:val="23"/>
                <w:szCs w:val="23"/>
              </w:rPr>
              <w:t>k</w:t>
            </w:r>
          </w:p>
        </w:tc>
        <w:tc>
          <w:tcPr>
            <w:tcW w:w="2254"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pacing w:val="1"/>
                <w:sz w:val="14"/>
                <w:szCs w:val="14"/>
                <w:lang w:val="en-GB"/>
              </w:rPr>
              <w:t>R</w:t>
            </w:r>
            <w:r w:rsidRPr="00EB7B9C">
              <w:rPr>
                <w:rFonts w:cs="Calibri"/>
                <w:sz w:val="14"/>
                <w:szCs w:val="14"/>
                <w:lang w:val="en-GB"/>
              </w:rPr>
              <w:t>e</w:t>
            </w: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n</w:t>
            </w:r>
            <w:r w:rsidRPr="00EB7B9C">
              <w:rPr>
                <w:rFonts w:cs="Calibri"/>
                <w:sz w:val="14"/>
                <w:szCs w:val="14"/>
                <w:lang w:val="en-GB"/>
              </w:rPr>
              <w:t>t</w:t>
            </w:r>
            <w:r w:rsidRPr="00EB7B9C">
              <w:rPr>
                <w:rFonts w:cs="Calibri"/>
                <w:spacing w:val="-1"/>
                <w:sz w:val="14"/>
                <w:szCs w:val="14"/>
                <w:lang w:val="en-GB"/>
              </w:rPr>
              <w:t>f</w:t>
            </w:r>
            <w:r w:rsidRPr="00EB7B9C">
              <w:rPr>
                <w:rFonts w:cs="Calibri"/>
                <w:spacing w:val="1"/>
                <w:sz w:val="14"/>
                <w:szCs w:val="14"/>
                <w:lang w:val="en-GB"/>
              </w:rPr>
              <w:t>u</w:t>
            </w:r>
            <w:r w:rsidRPr="00EB7B9C">
              <w:rPr>
                <w:rFonts w:cs="Calibri"/>
                <w:sz w:val="14"/>
                <w:szCs w:val="14"/>
                <w:lang w:val="en-GB"/>
              </w:rPr>
              <w:t>l</w:t>
            </w:r>
            <w:r w:rsidRPr="00EB7B9C">
              <w:rPr>
                <w:rFonts w:cs="Calibri"/>
                <w:spacing w:val="12"/>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spacing w:val="-1"/>
                <w:w w:val="103"/>
                <w:sz w:val="14"/>
                <w:szCs w:val="14"/>
                <w:lang w:val="en-GB"/>
              </w:rPr>
              <w:t>g</w:t>
            </w:r>
            <w:r w:rsidRPr="00EB7B9C">
              <w:rPr>
                <w:rFonts w:cs="Calibri"/>
                <w:w w:val="103"/>
                <w:sz w:val="14"/>
                <w:szCs w:val="14"/>
                <w:lang w:val="en-GB"/>
              </w:rPr>
              <w:t>ry</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w w:val="102"/>
                <w:sz w:val="14"/>
                <w:szCs w:val="14"/>
                <w:lang w:val="en-GB"/>
              </w:rPr>
              <w:t>De</w:t>
            </w:r>
            <w:r w:rsidRPr="00EB7B9C">
              <w:rPr>
                <w:rFonts w:cs="Calibri"/>
                <w:spacing w:val="1"/>
                <w:w w:val="102"/>
                <w:sz w:val="14"/>
                <w:szCs w:val="14"/>
                <w:lang w:val="en-GB"/>
              </w:rPr>
              <w:t>p</w:t>
            </w:r>
            <w:r w:rsidRPr="00EB7B9C">
              <w:rPr>
                <w:rFonts w:cs="Calibri"/>
                <w:w w:val="103"/>
                <w:sz w:val="14"/>
                <w:szCs w:val="14"/>
                <w:lang w:val="en-GB"/>
              </w:rPr>
              <w:t>re</w:t>
            </w:r>
            <w:r w:rsidRPr="00EB7B9C">
              <w:rPr>
                <w:rFonts w:cs="Calibri"/>
                <w:spacing w:val="-1"/>
                <w:w w:val="102"/>
                <w:sz w:val="14"/>
                <w:szCs w:val="14"/>
                <w:lang w:val="en-GB"/>
              </w:rPr>
              <w:t>ss</w:t>
            </w:r>
            <w:r w:rsidRPr="00EB7B9C">
              <w:rPr>
                <w:rFonts w:cs="Calibri"/>
                <w:w w:val="102"/>
                <w:sz w:val="14"/>
                <w:szCs w:val="14"/>
                <w:lang w:val="en-GB"/>
              </w:rPr>
              <w:t>ed</w:t>
            </w:r>
          </w:p>
          <w:p w:rsidR="00906244" w:rsidRPr="00EB7B9C" w:rsidRDefault="00906244" w:rsidP="00D43775">
            <w:pPr>
              <w:widowControl w:val="0"/>
              <w:autoSpaceDE w:val="0"/>
              <w:autoSpaceDN w:val="0"/>
              <w:adjustRightInd w:val="0"/>
              <w:spacing w:before="18" w:after="0" w:line="266" w:lineRule="auto"/>
              <w:ind w:left="21" w:right="761"/>
              <w:rPr>
                <w:rFonts w:cs="Calibri"/>
                <w:sz w:val="14"/>
                <w:szCs w:val="14"/>
                <w:lang w:val="en-GB"/>
              </w:rPr>
            </w:pPr>
            <w:r w:rsidRPr="00EB7B9C">
              <w:rPr>
                <w:rFonts w:cs="Calibri"/>
                <w:spacing w:val="1"/>
                <w:sz w:val="14"/>
                <w:szCs w:val="14"/>
                <w:lang w:val="en-GB"/>
              </w:rPr>
              <w:t>R</w:t>
            </w:r>
            <w:r w:rsidRPr="00EB7B9C">
              <w:rPr>
                <w:rFonts w:cs="Calibri"/>
                <w:sz w:val="14"/>
                <w:szCs w:val="14"/>
                <w:lang w:val="en-GB"/>
              </w:rPr>
              <w:t>ec</w:t>
            </w:r>
            <w:r w:rsidRPr="00EB7B9C">
              <w:rPr>
                <w:rFonts w:cs="Calibri"/>
                <w:spacing w:val="-1"/>
                <w:sz w:val="14"/>
                <w:szCs w:val="14"/>
                <w:lang w:val="en-GB"/>
              </w:rPr>
              <w:t>k</w:t>
            </w:r>
            <w:r w:rsidRPr="00EB7B9C">
              <w:rPr>
                <w:rFonts w:cs="Calibri"/>
                <w:sz w:val="14"/>
                <w:szCs w:val="14"/>
                <w:lang w:val="en-GB"/>
              </w:rPr>
              <w:t>le</w:t>
            </w:r>
            <w:r w:rsidRPr="00EB7B9C">
              <w:rPr>
                <w:rFonts w:cs="Calibri"/>
                <w:spacing w:val="-1"/>
                <w:sz w:val="14"/>
                <w:szCs w:val="14"/>
                <w:lang w:val="en-GB"/>
              </w:rPr>
              <w:t>s</w:t>
            </w:r>
            <w:r w:rsidRPr="00EB7B9C">
              <w:rPr>
                <w:rFonts w:cs="Calibri"/>
                <w:sz w:val="14"/>
                <w:szCs w:val="14"/>
                <w:lang w:val="en-GB"/>
              </w:rPr>
              <w:t>s</w:t>
            </w:r>
            <w:r w:rsidRPr="00EB7B9C">
              <w:rPr>
                <w:rFonts w:cs="Calibri"/>
                <w:spacing w:val="8"/>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pacing w:val="-1"/>
                <w:w w:val="102"/>
                <w:sz w:val="14"/>
                <w:szCs w:val="14"/>
                <w:lang w:val="en-GB"/>
              </w:rPr>
              <w:t>M</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pu</w:t>
            </w:r>
            <w:r w:rsidRPr="00EB7B9C">
              <w:rPr>
                <w:rFonts w:cs="Calibri"/>
                <w:w w:val="103"/>
                <w:sz w:val="14"/>
                <w:szCs w:val="14"/>
                <w:lang w:val="en-GB"/>
              </w:rPr>
              <w:t>l</w:t>
            </w:r>
            <w:r w:rsidRPr="00EB7B9C">
              <w:rPr>
                <w:rFonts w:cs="Calibri"/>
                <w:w w:val="102"/>
                <w:sz w:val="14"/>
                <w:szCs w:val="14"/>
                <w:lang w:val="en-GB"/>
              </w:rPr>
              <w:t>a</w:t>
            </w:r>
            <w:r w:rsidRPr="00EB7B9C">
              <w:rPr>
                <w:rFonts w:cs="Calibri"/>
                <w:w w:val="103"/>
                <w:sz w:val="14"/>
                <w:szCs w:val="14"/>
                <w:lang w:val="en-GB"/>
              </w:rPr>
              <w:t xml:space="preserve">tive </w:t>
            </w:r>
            <w:r w:rsidRPr="00EB7B9C">
              <w:rPr>
                <w:rFonts w:cs="Calibri"/>
                <w:sz w:val="14"/>
                <w:szCs w:val="14"/>
                <w:lang w:val="en-GB"/>
              </w:rPr>
              <w:t>P</w:t>
            </w:r>
            <w:r w:rsidRPr="00EB7B9C">
              <w:rPr>
                <w:rFonts w:cs="Calibri"/>
                <w:spacing w:val="1"/>
                <w:sz w:val="14"/>
                <w:szCs w:val="14"/>
                <w:lang w:val="en-GB"/>
              </w:rPr>
              <w:t>oo</w:t>
            </w:r>
            <w:r w:rsidRPr="00EB7B9C">
              <w:rPr>
                <w:rFonts w:cs="Calibri"/>
                <w:sz w:val="14"/>
                <w:szCs w:val="14"/>
                <w:lang w:val="en-GB"/>
              </w:rPr>
              <w:t>r</w:t>
            </w:r>
            <w:r w:rsidRPr="00EB7B9C">
              <w:rPr>
                <w:rFonts w:cs="Calibri"/>
                <w:spacing w:val="6"/>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3"/>
                <w:sz w:val="14"/>
                <w:szCs w:val="14"/>
                <w:lang w:val="en-GB"/>
              </w:rPr>
              <w:t xml:space="preserve">t </w:t>
            </w:r>
            <w:r w:rsidRPr="00EB7B9C">
              <w:rPr>
                <w:rFonts w:cs="Calibri"/>
                <w:w w:val="102"/>
                <w:sz w:val="14"/>
                <w:szCs w:val="14"/>
                <w:lang w:val="en-GB"/>
              </w:rPr>
              <w:t>De</w:t>
            </w:r>
            <w:r w:rsidRPr="00EB7B9C">
              <w:rPr>
                <w:rFonts w:cs="Calibri"/>
                <w:spacing w:val="-1"/>
                <w:w w:val="102"/>
                <w:sz w:val="14"/>
                <w:szCs w:val="14"/>
                <w:lang w:val="en-GB"/>
              </w:rPr>
              <w:t>f</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2"/>
                <w:sz w:val="14"/>
                <w:szCs w:val="14"/>
                <w:lang w:val="en-GB"/>
              </w:rPr>
              <w:t>s</w:t>
            </w:r>
            <w:r w:rsidRPr="00EB7B9C">
              <w:rPr>
                <w:rFonts w:cs="Calibri"/>
                <w:w w:val="103"/>
                <w:sz w:val="14"/>
                <w:szCs w:val="14"/>
                <w:lang w:val="en-GB"/>
              </w:rPr>
              <w:t>i</w:t>
            </w:r>
            <w:r w:rsidRPr="00EB7B9C">
              <w:rPr>
                <w:rFonts w:cs="Calibri"/>
                <w:w w:val="102"/>
                <w:sz w:val="14"/>
                <w:szCs w:val="14"/>
                <w:lang w:val="en-GB"/>
              </w:rPr>
              <w:t>ve</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Un</w:t>
            </w:r>
            <w:r w:rsidRPr="00EB7B9C">
              <w:rPr>
                <w:rFonts w:cs="Calibri"/>
                <w:sz w:val="14"/>
                <w:szCs w:val="14"/>
                <w:lang w:val="en-GB"/>
              </w:rPr>
              <w:t>reali</w:t>
            </w:r>
            <w:r w:rsidRPr="00EB7B9C">
              <w:rPr>
                <w:rFonts w:cs="Calibri"/>
                <w:spacing w:val="-1"/>
                <w:sz w:val="14"/>
                <w:szCs w:val="14"/>
                <w:lang w:val="en-GB"/>
              </w:rPr>
              <w:t>s</w:t>
            </w:r>
            <w:r w:rsidRPr="00EB7B9C">
              <w:rPr>
                <w:rFonts w:cs="Calibri"/>
                <w:sz w:val="14"/>
                <w:szCs w:val="14"/>
                <w:lang w:val="en-GB"/>
              </w:rPr>
              <w:t>tic</w:t>
            </w:r>
            <w:r w:rsidRPr="00EB7B9C">
              <w:rPr>
                <w:rFonts w:cs="Calibri"/>
                <w:spacing w:val="20"/>
                <w:sz w:val="14"/>
                <w:szCs w:val="14"/>
                <w:lang w:val="en-GB"/>
              </w:rPr>
              <w:t xml:space="preserve"> </w:t>
            </w:r>
            <w:r w:rsidRPr="00EB7B9C">
              <w:rPr>
                <w:rFonts w:cs="Calibri"/>
                <w:w w:val="102"/>
                <w:sz w:val="14"/>
                <w:szCs w:val="14"/>
                <w:lang w:val="en-GB"/>
              </w:rPr>
              <w:t>ex</w:t>
            </w:r>
            <w:r w:rsidRPr="00EB7B9C">
              <w:rPr>
                <w:rFonts w:cs="Calibri"/>
                <w:spacing w:val="1"/>
                <w:w w:val="102"/>
                <w:sz w:val="14"/>
                <w:szCs w:val="14"/>
                <w:lang w:val="en-GB"/>
              </w:rPr>
              <w:t>p</w:t>
            </w:r>
            <w:r w:rsidRPr="00EB7B9C">
              <w:rPr>
                <w:rFonts w:cs="Calibri"/>
                <w:w w:val="103"/>
                <w:sz w:val="14"/>
                <w:szCs w:val="14"/>
                <w:lang w:val="en-GB"/>
              </w:rPr>
              <w:t>ectat</w:t>
            </w:r>
            <w:r w:rsidRPr="00EB7B9C">
              <w:rPr>
                <w:rFonts w:cs="Calibri"/>
                <w:spacing w:val="1"/>
                <w:w w:val="103"/>
                <w:sz w:val="14"/>
                <w:szCs w:val="14"/>
                <w:lang w:val="en-GB"/>
              </w:rPr>
              <w:t>i</w:t>
            </w:r>
            <w:r w:rsidRPr="00EB7B9C">
              <w:rPr>
                <w:rFonts w:cs="Calibri"/>
                <w:spacing w:val="1"/>
                <w:w w:val="102"/>
                <w:sz w:val="14"/>
                <w:szCs w:val="14"/>
                <w:lang w:val="en-GB"/>
              </w:rPr>
              <w:t>on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w w:val="102"/>
                <w:sz w:val="14"/>
                <w:szCs w:val="14"/>
                <w:lang w:val="en-GB"/>
              </w:rPr>
              <w:t>Un</w:t>
            </w:r>
            <w:r w:rsidRPr="00EB7B9C">
              <w:rPr>
                <w:rFonts w:cs="Calibri"/>
                <w:w w:val="102"/>
                <w:sz w:val="14"/>
                <w:szCs w:val="14"/>
                <w:lang w:val="en-GB"/>
              </w:rPr>
              <w:t>a</w:t>
            </w:r>
            <w:r w:rsidRPr="00EB7B9C">
              <w:rPr>
                <w:rFonts w:cs="Calibri"/>
                <w:spacing w:val="-1"/>
                <w:w w:val="103"/>
                <w:sz w:val="14"/>
                <w:szCs w:val="14"/>
                <w:lang w:val="en-GB"/>
              </w:rPr>
              <w:t>cc</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3"/>
                <w:sz w:val="14"/>
                <w:szCs w:val="14"/>
                <w:lang w:val="en-GB"/>
              </w:rPr>
              <w:t>ted</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R</w:t>
            </w:r>
            <w:r w:rsidRPr="00EB7B9C">
              <w:rPr>
                <w:rFonts w:cs="Calibri"/>
                <w:sz w:val="14"/>
                <w:szCs w:val="14"/>
                <w:lang w:val="en-GB"/>
              </w:rPr>
              <w:t>e</w:t>
            </w:r>
            <w:r w:rsidRPr="00EB7B9C">
              <w:rPr>
                <w:rFonts w:cs="Calibri"/>
                <w:spacing w:val="-1"/>
                <w:sz w:val="14"/>
                <w:szCs w:val="14"/>
                <w:lang w:val="en-GB"/>
              </w:rPr>
              <w:t>s</w:t>
            </w:r>
            <w:r w:rsidRPr="00EB7B9C">
              <w:rPr>
                <w:rFonts w:cs="Calibri"/>
                <w:sz w:val="14"/>
                <w:szCs w:val="14"/>
                <w:lang w:val="en-GB"/>
              </w:rPr>
              <w:t>i</w:t>
            </w:r>
            <w:r w:rsidRPr="00EB7B9C">
              <w:rPr>
                <w:rFonts w:cs="Calibri"/>
                <w:spacing w:val="-1"/>
                <w:sz w:val="14"/>
                <w:szCs w:val="14"/>
                <w:lang w:val="en-GB"/>
              </w:rPr>
              <w:t>s</w:t>
            </w:r>
            <w:r w:rsidRPr="00EB7B9C">
              <w:rPr>
                <w:rFonts w:cs="Calibri"/>
                <w:sz w:val="14"/>
                <w:szCs w:val="14"/>
                <w:lang w:val="en-GB"/>
              </w:rPr>
              <w:t>tive</w:t>
            </w:r>
            <w:r w:rsidRPr="00EB7B9C">
              <w:rPr>
                <w:rFonts w:cs="Calibri"/>
                <w:spacing w:val="18"/>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u</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w w:val="103"/>
                <w:sz w:val="14"/>
                <w:szCs w:val="14"/>
                <w:lang w:val="en-GB"/>
              </w:rPr>
              <w:t>ty</w:t>
            </w:r>
          </w:p>
          <w:p w:rsidR="00906244" w:rsidRPr="00EB7B9C" w:rsidRDefault="00906244" w:rsidP="00D43775">
            <w:pPr>
              <w:widowControl w:val="0"/>
              <w:autoSpaceDE w:val="0"/>
              <w:autoSpaceDN w:val="0"/>
              <w:adjustRightInd w:val="0"/>
              <w:spacing w:before="18" w:after="0" w:line="266" w:lineRule="auto"/>
              <w:ind w:left="21" w:right="246"/>
              <w:rPr>
                <w:rFonts w:cs="Calibri"/>
                <w:sz w:val="14"/>
                <w:szCs w:val="14"/>
                <w:lang w:val="en-GB"/>
              </w:rPr>
            </w:pPr>
            <w:r w:rsidRPr="00EB7B9C">
              <w:rPr>
                <w:rFonts w:cs="Calibri"/>
                <w:spacing w:val="1"/>
                <w:sz w:val="14"/>
                <w:szCs w:val="14"/>
                <w:lang w:val="en-GB"/>
              </w:rPr>
              <w:t>No</w:t>
            </w:r>
            <w:r w:rsidRPr="00EB7B9C">
              <w:rPr>
                <w:rFonts w:cs="Calibri"/>
                <w:sz w:val="14"/>
                <w:szCs w:val="14"/>
                <w:lang w:val="en-GB"/>
              </w:rPr>
              <w:t>t</w:t>
            </w:r>
            <w:r w:rsidRPr="00EB7B9C">
              <w:rPr>
                <w:rFonts w:cs="Calibri"/>
                <w:spacing w:val="6"/>
                <w:sz w:val="14"/>
                <w:szCs w:val="14"/>
                <w:lang w:val="en-GB"/>
              </w:rPr>
              <w:t xml:space="preserve"> </w:t>
            </w:r>
            <w:r w:rsidRPr="00EB7B9C">
              <w:rPr>
                <w:rFonts w:cs="Calibri"/>
                <w:sz w:val="14"/>
                <w:szCs w:val="14"/>
                <w:lang w:val="en-GB"/>
              </w:rPr>
              <w:t>m</w:t>
            </w:r>
            <w:r w:rsidRPr="00EB7B9C">
              <w:rPr>
                <w:rFonts w:cs="Calibri"/>
                <w:spacing w:val="1"/>
                <w:sz w:val="14"/>
                <w:szCs w:val="14"/>
                <w:lang w:val="en-GB"/>
              </w:rPr>
              <w:t>o</w:t>
            </w:r>
            <w:r w:rsidRPr="00EB7B9C">
              <w:rPr>
                <w:rFonts w:cs="Calibri"/>
                <w:sz w:val="14"/>
                <w:szCs w:val="14"/>
                <w:lang w:val="en-GB"/>
              </w:rPr>
              <w:t>tiv</w:t>
            </w:r>
            <w:r w:rsidRPr="00EB7B9C">
              <w:rPr>
                <w:rFonts w:cs="Calibri"/>
                <w:spacing w:val="1"/>
                <w:sz w:val="14"/>
                <w:szCs w:val="14"/>
                <w:lang w:val="en-GB"/>
              </w:rPr>
              <w:t>a</w:t>
            </w:r>
            <w:r w:rsidRPr="00EB7B9C">
              <w:rPr>
                <w:rFonts w:cs="Calibri"/>
                <w:sz w:val="14"/>
                <w:szCs w:val="14"/>
                <w:lang w:val="en-GB"/>
              </w:rPr>
              <w:t>ted</w:t>
            </w:r>
            <w:r w:rsidRPr="00EB7B9C">
              <w:rPr>
                <w:rFonts w:cs="Calibri"/>
                <w:spacing w:val="12"/>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z w:val="14"/>
                <w:szCs w:val="14"/>
                <w:lang w:val="en-GB"/>
              </w:rPr>
              <w:t>te</w:t>
            </w:r>
            <w:r w:rsidRPr="00EB7B9C">
              <w:rPr>
                <w:rFonts w:cs="Calibri"/>
                <w:spacing w:val="1"/>
                <w:sz w:val="14"/>
                <w:szCs w:val="14"/>
                <w:lang w:val="en-GB"/>
              </w:rPr>
              <w:t>a</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er</w:t>
            </w:r>
            <w:r w:rsidRPr="00EB7B9C">
              <w:rPr>
                <w:rFonts w:cs="Calibri"/>
                <w:spacing w:val="15"/>
                <w:sz w:val="14"/>
                <w:szCs w:val="14"/>
                <w:lang w:val="en-GB"/>
              </w:rPr>
              <w:t xml:space="preserve"> </w:t>
            </w:r>
            <w:r w:rsidRPr="00EB7B9C">
              <w:rPr>
                <w:rFonts w:cs="Calibri"/>
                <w:spacing w:val="1"/>
                <w:sz w:val="14"/>
                <w:szCs w:val="14"/>
                <w:lang w:val="en-GB"/>
              </w:rPr>
              <w:t>d</w:t>
            </w:r>
            <w:r w:rsidRPr="00EB7B9C">
              <w:rPr>
                <w:rFonts w:cs="Calibri"/>
                <w:sz w:val="14"/>
                <w:szCs w:val="14"/>
                <w:lang w:val="en-GB"/>
              </w:rPr>
              <w:t>r</w:t>
            </w:r>
            <w:r w:rsidRPr="00EB7B9C">
              <w:rPr>
                <w:rFonts w:cs="Calibri"/>
                <w:spacing w:val="1"/>
                <w:sz w:val="14"/>
                <w:szCs w:val="14"/>
                <w:lang w:val="en-GB"/>
              </w:rPr>
              <w:t>i</w:t>
            </w:r>
            <w:r w:rsidRPr="00EB7B9C">
              <w:rPr>
                <w:rFonts w:cs="Calibri"/>
                <w:sz w:val="14"/>
                <w:szCs w:val="14"/>
                <w:lang w:val="en-GB"/>
              </w:rPr>
              <w:t>ven</w:t>
            </w:r>
            <w:r w:rsidRPr="00EB7B9C">
              <w:rPr>
                <w:rFonts w:cs="Calibri"/>
                <w:spacing w:val="10"/>
                <w:sz w:val="14"/>
                <w:szCs w:val="14"/>
                <w:lang w:val="en-GB"/>
              </w:rPr>
              <w:t xml:space="preserve"> </w:t>
            </w:r>
            <w:r w:rsidRPr="00EB7B9C">
              <w:rPr>
                <w:rFonts w:cs="Calibri"/>
                <w:w w:val="103"/>
                <w:sz w:val="14"/>
                <w:szCs w:val="14"/>
                <w:lang w:val="en-GB"/>
              </w:rPr>
              <w:t>re</w:t>
            </w:r>
            <w:r w:rsidRPr="00EB7B9C">
              <w:rPr>
                <w:rFonts w:cs="Calibri"/>
                <w:w w:val="102"/>
                <w:sz w:val="14"/>
                <w:szCs w:val="14"/>
                <w:lang w:val="en-GB"/>
              </w:rPr>
              <w:t>w</w:t>
            </w:r>
            <w:r w:rsidRPr="00EB7B9C">
              <w:rPr>
                <w:rFonts w:cs="Calibri"/>
                <w:spacing w:val="1"/>
                <w:w w:val="102"/>
                <w:sz w:val="14"/>
                <w:szCs w:val="14"/>
                <w:lang w:val="en-GB"/>
              </w:rPr>
              <w:t>a</w:t>
            </w:r>
            <w:r w:rsidRPr="00EB7B9C">
              <w:rPr>
                <w:rFonts w:cs="Calibri"/>
                <w:w w:val="102"/>
                <w:sz w:val="14"/>
                <w:szCs w:val="14"/>
                <w:lang w:val="en-GB"/>
              </w:rPr>
              <w:t>r</w:t>
            </w:r>
            <w:r w:rsidRPr="00EB7B9C">
              <w:rPr>
                <w:rFonts w:cs="Calibri"/>
                <w:spacing w:val="1"/>
                <w:w w:val="102"/>
                <w:sz w:val="14"/>
                <w:szCs w:val="14"/>
                <w:lang w:val="en-GB"/>
              </w:rPr>
              <w:t>d</w:t>
            </w:r>
            <w:r w:rsidRPr="00EB7B9C">
              <w:rPr>
                <w:rFonts w:cs="Calibri"/>
                <w:w w:val="102"/>
                <w:sz w:val="14"/>
                <w:szCs w:val="14"/>
                <w:lang w:val="en-GB"/>
              </w:rPr>
              <w:t>s</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z w:val="14"/>
                <w:szCs w:val="14"/>
              </w:rPr>
              <w:t>A</w:t>
            </w:r>
            <w:r w:rsidRPr="0015110F">
              <w:rPr>
                <w:rFonts w:cs="Calibri"/>
                <w:spacing w:val="17"/>
                <w:sz w:val="14"/>
                <w:szCs w:val="14"/>
              </w:rPr>
              <w:t xml:space="preserve"> </w:t>
            </w:r>
            <w:r w:rsidRPr="0015110F">
              <w:rPr>
                <w:rFonts w:cs="Calibri"/>
                <w:spacing w:val="-1"/>
                <w:sz w:val="14"/>
                <w:szCs w:val="14"/>
              </w:rPr>
              <w:t>s</w:t>
            </w:r>
            <w:r w:rsidRPr="0015110F">
              <w:rPr>
                <w:rFonts w:cs="Calibri"/>
                <w:spacing w:val="1"/>
                <w:sz w:val="14"/>
                <w:szCs w:val="14"/>
              </w:rPr>
              <w:t>ub</w:t>
            </w:r>
            <w:r w:rsidRPr="0015110F">
              <w:rPr>
                <w:rFonts w:cs="Calibri"/>
                <w:spacing w:val="-1"/>
                <w:sz w:val="14"/>
                <w:szCs w:val="14"/>
              </w:rPr>
              <w:t>g</w:t>
            </w:r>
            <w:r w:rsidRPr="0015110F">
              <w:rPr>
                <w:rFonts w:cs="Calibri"/>
                <w:sz w:val="14"/>
                <w:szCs w:val="14"/>
              </w:rPr>
              <w:t>r</w:t>
            </w:r>
            <w:r w:rsidRPr="0015110F">
              <w:rPr>
                <w:rFonts w:cs="Calibri"/>
                <w:spacing w:val="1"/>
                <w:sz w:val="14"/>
                <w:szCs w:val="14"/>
              </w:rPr>
              <w:t>ou</w:t>
            </w:r>
            <w:r w:rsidRPr="0015110F">
              <w:rPr>
                <w:rFonts w:cs="Calibri"/>
                <w:sz w:val="14"/>
                <w:szCs w:val="14"/>
              </w:rPr>
              <w:t>p</w:t>
            </w:r>
            <w:r w:rsidRPr="0015110F">
              <w:rPr>
                <w:rFonts w:cs="Calibri"/>
                <w:spacing w:val="9"/>
                <w:sz w:val="14"/>
                <w:szCs w:val="14"/>
              </w:rPr>
              <w:t xml:space="preserve"> </w:t>
            </w:r>
            <w:r w:rsidRPr="0015110F">
              <w:rPr>
                <w:rFonts w:cs="Calibri"/>
                <w:sz w:val="14"/>
                <w:szCs w:val="14"/>
              </w:rPr>
              <w:t>is</w:t>
            </w:r>
            <w:r w:rsidRPr="0015110F">
              <w:rPr>
                <w:rFonts w:cs="Calibri"/>
                <w:spacing w:val="4"/>
                <w:sz w:val="14"/>
                <w:szCs w:val="14"/>
              </w:rPr>
              <w:t xml:space="preserve"> </w:t>
            </w:r>
            <w:r w:rsidRPr="0015110F">
              <w:rPr>
                <w:rFonts w:cs="Calibri"/>
                <w:w w:val="102"/>
                <w:sz w:val="14"/>
                <w:szCs w:val="14"/>
              </w:rPr>
              <w:t>a</w:t>
            </w:r>
            <w:r w:rsidRPr="0015110F">
              <w:rPr>
                <w:rFonts w:cs="Calibri"/>
                <w:spacing w:val="1"/>
                <w:w w:val="102"/>
                <w:sz w:val="14"/>
                <w:szCs w:val="14"/>
              </w:rPr>
              <w:t>n</w:t>
            </w:r>
            <w:r w:rsidRPr="0015110F">
              <w:rPr>
                <w:rFonts w:cs="Calibri"/>
                <w:w w:val="103"/>
                <w:sz w:val="14"/>
                <w:szCs w:val="14"/>
              </w:rPr>
              <w:t>ti</w:t>
            </w:r>
            <w:r w:rsidRPr="0015110F">
              <w:rPr>
                <w:rFonts w:cs="Calibri"/>
                <w:spacing w:val="-1"/>
                <w:w w:val="103"/>
                <w:sz w:val="14"/>
                <w:szCs w:val="14"/>
              </w:rPr>
              <w:t>s</w:t>
            </w:r>
            <w:r w:rsidRPr="0015110F">
              <w:rPr>
                <w:rFonts w:cs="Calibri"/>
                <w:spacing w:val="1"/>
                <w:w w:val="102"/>
                <w:sz w:val="14"/>
                <w:szCs w:val="14"/>
              </w:rPr>
              <w:t>o</w:t>
            </w:r>
            <w:r w:rsidRPr="0015110F">
              <w:rPr>
                <w:rFonts w:cs="Calibri"/>
                <w:spacing w:val="-1"/>
                <w:w w:val="103"/>
                <w:sz w:val="14"/>
                <w:szCs w:val="14"/>
              </w:rPr>
              <w:t>c</w:t>
            </w:r>
            <w:r w:rsidRPr="0015110F">
              <w:rPr>
                <w:rFonts w:cs="Calibri"/>
                <w:w w:val="103"/>
                <w:sz w:val="14"/>
                <w:szCs w:val="14"/>
              </w:rPr>
              <w:t>i</w:t>
            </w:r>
            <w:r w:rsidRPr="0015110F">
              <w:rPr>
                <w:rFonts w:cs="Calibri"/>
                <w:w w:val="102"/>
                <w:sz w:val="14"/>
                <w:szCs w:val="14"/>
              </w:rPr>
              <w:t>a</w:t>
            </w:r>
            <w:r w:rsidRPr="0015110F">
              <w:rPr>
                <w:rFonts w:cs="Calibri"/>
                <w:w w:val="103"/>
                <w:sz w:val="14"/>
                <w:szCs w:val="14"/>
              </w:rPr>
              <w:t>l</w:t>
            </w:r>
          </w:p>
        </w:tc>
        <w:tc>
          <w:tcPr>
            <w:tcW w:w="2180"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638"/>
              <w:rPr>
                <w:rFonts w:cs="Calibri"/>
                <w:sz w:val="14"/>
                <w:szCs w:val="14"/>
                <w:lang w:val="en-GB"/>
              </w:rPr>
            </w:pPr>
            <w:r w:rsidRPr="00EB7B9C">
              <w:rPr>
                <w:rFonts w:cs="Calibri"/>
                <w:sz w:val="14"/>
                <w:szCs w:val="14"/>
                <w:lang w:val="en-GB"/>
              </w:rPr>
              <w:t>Creates</w:t>
            </w:r>
            <w:r w:rsidRPr="00EB7B9C">
              <w:rPr>
                <w:rFonts w:cs="Calibri"/>
                <w:spacing w:val="23"/>
                <w:sz w:val="14"/>
                <w:szCs w:val="14"/>
                <w:lang w:val="en-GB"/>
              </w:rPr>
              <w:t xml:space="preserve"> </w:t>
            </w:r>
            <w:r w:rsidRPr="00EB7B9C">
              <w:rPr>
                <w:rFonts w:cs="Calibri"/>
                <w:spacing w:val="-1"/>
                <w:sz w:val="14"/>
                <w:szCs w:val="14"/>
                <w:lang w:val="en-GB"/>
              </w:rPr>
              <w:t>c</w:t>
            </w:r>
            <w:r w:rsidRPr="00EB7B9C">
              <w:rPr>
                <w:rFonts w:cs="Calibri"/>
                <w:sz w:val="14"/>
                <w:szCs w:val="14"/>
                <w:lang w:val="en-GB"/>
              </w:rPr>
              <w:t>r</w:t>
            </w:r>
            <w:r w:rsidRPr="00EB7B9C">
              <w:rPr>
                <w:rFonts w:cs="Calibri"/>
                <w:spacing w:val="1"/>
                <w:sz w:val="14"/>
                <w:szCs w:val="14"/>
                <w:lang w:val="en-GB"/>
              </w:rPr>
              <w:t>i</w:t>
            </w:r>
            <w:r w:rsidRPr="00EB7B9C">
              <w:rPr>
                <w:rFonts w:cs="Calibri"/>
                <w:spacing w:val="-1"/>
                <w:sz w:val="14"/>
                <w:szCs w:val="14"/>
                <w:lang w:val="en-GB"/>
              </w:rPr>
              <w:t>s</w:t>
            </w:r>
            <w:r w:rsidRPr="00EB7B9C">
              <w:rPr>
                <w:rFonts w:cs="Calibri"/>
                <w:sz w:val="14"/>
                <w:szCs w:val="14"/>
                <w:lang w:val="en-GB"/>
              </w:rPr>
              <w:t>es</w:t>
            </w:r>
            <w:r w:rsidRPr="00EB7B9C">
              <w:rPr>
                <w:rFonts w:cs="Calibri"/>
                <w:spacing w:val="5"/>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w w:val="102"/>
                <w:sz w:val="14"/>
                <w:szCs w:val="14"/>
                <w:lang w:val="en-GB"/>
              </w:rPr>
              <w:t>d</w:t>
            </w:r>
            <w:r w:rsidRPr="00EB7B9C">
              <w:rPr>
                <w:rFonts w:cs="Calibri"/>
                <w:spacing w:val="3"/>
                <w:sz w:val="14"/>
                <w:szCs w:val="14"/>
                <w:lang w:val="en-GB"/>
              </w:rPr>
              <w:t xml:space="preserve"> </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spacing w:val="1"/>
                <w:w w:val="102"/>
                <w:sz w:val="14"/>
                <w:szCs w:val="14"/>
                <w:lang w:val="en-GB"/>
              </w:rPr>
              <w:t>u</w:t>
            </w:r>
            <w:r w:rsidRPr="00EB7B9C">
              <w:rPr>
                <w:rFonts w:cs="Calibri"/>
                <w:spacing w:val="-1"/>
                <w:w w:val="102"/>
                <w:sz w:val="14"/>
                <w:szCs w:val="14"/>
                <w:lang w:val="en-GB"/>
              </w:rPr>
              <w:t>s</w:t>
            </w:r>
            <w:r w:rsidRPr="00EB7B9C">
              <w:rPr>
                <w:rFonts w:cs="Calibri"/>
                <w:w w:val="102"/>
                <w:sz w:val="14"/>
                <w:szCs w:val="14"/>
                <w:lang w:val="en-GB"/>
              </w:rPr>
              <w:t xml:space="preserve">es </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w w:val="102"/>
                <w:sz w:val="14"/>
                <w:szCs w:val="14"/>
                <w:lang w:val="en-GB"/>
              </w:rPr>
              <w:t>r</w:t>
            </w:r>
            <w:r w:rsidRPr="00EB7B9C">
              <w:rPr>
                <w:rFonts w:cs="Calibri"/>
                <w:spacing w:val="1"/>
                <w:w w:val="102"/>
                <w:sz w:val="14"/>
                <w:szCs w:val="14"/>
                <w:lang w:val="en-GB"/>
              </w:rPr>
              <w:t>up</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T</w:t>
            </w:r>
            <w:r w:rsidRPr="00EB7B9C">
              <w:rPr>
                <w:rFonts w:cs="Calibri"/>
                <w:spacing w:val="1"/>
                <w:sz w:val="14"/>
                <w:szCs w:val="14"/>
                <w:lang w:val="en-GB"/>
              </w:rPr>
              <w:t>h</w:t>
            </w:r>
            <w:r w:rsidRPr="00EB7B9C">
              <w:rPr>
                <w:rFonts w:cs="Calibri"/>
                <w:sz w:val="14"/>
                <w:szCs w:val="14"/>
                <w:lang w:val="en-GB"/>
              </w:rPr>
              <w:t>r</w:t>
            </w:r>
            <w:r w:rsidRPr="00EB7B9C">
              <w:rPr>
                <w:rFonts w:cs="Calibri"/>
                <w:spacing w:val="1"/>
                <w:sz w:val="14"/>
                <w:szCs w:val="14"/>
                <w:lang w:val="en-GB"/>
              </w:rPr>
              <w:t>i</w:t>
            </w:r>
            <w:r w:rsidRPr="00EB7B9C">
              <w:rPr>
                <w:rFonts w:cs="Calibri"/>
                <w:sz w:val="14"/>
                <w:szCs w:val="14"/>
                <w:lang w:val="en-GB"/>
              </w:rPr>
              <w:t>ll</w:t>
            </w:r>
            <w:r w:rsidRPr="00EB7B9C">
              <w:rPr>
                <w:rFonts w:cs="Calibri"/>
                <w:spacing w:val="5"/>
                <w:sz w:val="14"/>
                <w:szCs w:val="14"/>
                <w:lang w:val="en-GB"/>
              </w:rPr>
              <w:t xml:space="preserve"> </w:t>
            </w:r>
            <w:r w:rsidRPr="00EB7B9C">
              <w:rPr>
                <w:rFonts w:cs="Calibri"/>
                <w:spacing w:val="-1"/>
                <w:w w:val="102"/>
                <w:sz w:val="14"/>
                <w:szCs w:val="14"/>
                <w:lang w:val="en-GB"/>
              </w:rPr>
              <w:t>s</w:t>
            </w:r>
            <w:r w:rsidRPr="00EB7B9C">
              <w:rPr>
                <w:rFonts w:cs="Calibri"/>
                <w:w w:val="102"/>
                <w:sz w:val="14"/>
                <w:szCs w:val="14"/>
                <w:lang w:val="en-GB"/>
              </w:rPr>
              <w:t>e</w:t>
            </w:r>
            <w:r w:rsidRPr="00EB7B9C">
              <w:rPr>
                <w:rFonts w:cs="Calibri"/>
                <w:spacing w:val="1"/>
                <w:w w:val="102"/>
                <w:sz w:val="14"/>
                <w:szCs w:val="14"/>
                <w:lang w:val="en-GB"/>
              </w:rPr>
              <w:t>e</w:t>
            </w:r>
            <w:r w:rsidRPr="00EB7B9C">
              <w:rPr>
                <w:rFonts w:cs="Calibri"/>
                <w:spacing w:val="-1"/>
                <w:w w:val="102"/>
                <w:sz w:val="14"/>
                <w:szCs w:val="14"/>
                <w:lang w:val="en-GB"/>
              </w:rPr>
              <w:t>k</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before="18" w:after="0" w:line="266" w:lineRule="auto"/>
              <w:ind w:left="21" w:right="396"/>
              <w:rPr>
                <w:rFonts w:cs="Calibri"/>
                <w:sz w:val="14"/>
                <w:szCs w:val="14"/>
                <w:lang w:val="en-GB"/>
              </w:rPr>
            </w:pPr>
            <w:r w:rsidRPr="00EB7B9C">
              <w:rPr>
                <w:rFonts w:cs="Calibri"/>
                <w:spacing w:val="-1"/>
                <w:sz w:val="14"/>
                <w:szCs w:val="14"/>
                <w:lang w:val="en-GB"/>
              </w:rPr>
              <w:t>W</w:t>
            </w:r>
            <w:r w:rsidRPr="00EB7B9C">
              <w:rPr>
                <w:rFonts w:cs="Calibri"/>
                <w:sz w:val="14"/>
                <w:szCs w:val="14"/>
                <w:lang w:val="en-GB"/>
              </w:rPr>
              <w:t>ill</w:t>
            </w:r>
            <w:r w:rsidRPr="00EB7B9C">
              <w:rPr>
                <w:rFonts w:cs="Calibri"/>
                <w:spacing w:val="9"/>
                <w:sz w:val="14"/>
                <w:szCs w:val="14"/>
                <w:lang w:val="en-GB"/>
              </w:rPr>
              <w:t xml:space="preserve"> </w:t>
            </w:r>
            <w:r w:rsidRPr="00EB7B9C">
              <w:rPr>
                <w:rFonts w:cs="Calibri"/>
                <w:sz w:val="14"/>
                <w:szCs w:val="14"/>
                <w:lang w:val="en-GB"/>
              </w:rPr>
              <w:t>w</w:t>
            </w:r>
            <w:r w:rsidRPr="00EB7B9C">
              <w:rPr>
                <w:rFonts w:cs="Calibri"/>
                <w:spacing w:val="1"/>
                <w:sz w:val="14"/>
                <w:szCs w:val="14"/>
                <w:lang w:val="en-GB"/>
              </w:rPr>
              <w:t>o</w:t>
            </w:r>
            <w:r w:rsidRPr="00EB7B9C">
              <w:rPr>
                <w:rFonts w:cs="Calibri"/>
                <w:sz w:val="14"/>
                <w:szCs w:val="14"/>
                <w:lang w:val="en-GB"/>
              </w:rPr>
              <w:t>rk</w:t>
            </w:r>
            <w:r w:rsidRPr="00EB7B9C">
              <w:rPr>
                <w:rFonts w:cs="Calibri"/>
                <w:spacing w:val="9"/>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w w:val="103"/>
                <w:sz w:val="14"/>
                <w:szCs w:val="14"/>
                <w:lang w:val="en-GB"/>
              </w:rPr>
              <w:t>rel</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spacing w:val="-1"/>
                <w:w w:val="102"/>
                <w:sz w:val="14"/>
                <w:szCs w:val="14"/>
                <w:lang w:val="en-GB"/>
              </w:rPr>
              <w:t>s</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w w:val="102"/>
                <w:sz w:val="14"/>
                <w:szCs w:val="14"/>
                <w:lang w:val="en-GB"/>
              </w:rPr>
              <w:t xml:space="preserve">p </w:t>
            </w:r>
            <w:r w:rsidRPr="00EB7B9C">
              <w:rPr>
                <w:rFonts w:cs="Calibri"/>
                <w:w w:val="103"/>
                <w:sz w:val="14"/>
                <w:szCs w:val="14"/>
                <w:lang w:val="en-GB"/>
              </w:rPr>
              <w:t>I</w:t>
            </w:r>
            <w:r w:rsidRPr="00EB7B9C">
              <w:rPr>
                <w:rFonts w:cs="Calibri"/>
                <w:spacing w:val="1"/>
                <w:w w:val="103"/>
                <w:sz w:val="14"/>
                <w:szCs w:val="14"/>
                <w:lang w:val="en-GB"/>
              </w:rPr>
              <w:t>n</w:t>
            </w:r>
            <w:r w:rsidRPr="00EB7B9C">
              <w:rPr>
                <w:rFonts w:cs="Calibri"/>
                <w:w w:val="103"/>
                <w:sz w:val="14"/>
                <w:szCs w:val="14"/>
                <w:lang w:val="en-GB"/>
              </w:rPr>
              <w:t>term</w:t>
            </w:r>
            <w:r w:rsidRPr="00EB7B9C">
              <w:rPr>
                <w:rFonts w:cs="Calibri"/>
                <w:spacing w:val="1"/>
                <w:w w:val="103"/>
                <w:sz w:val="14"/>
                <w:szCs w:val="14"/>
                <w:lang w:val="en-GB"/>
              </w:rPr>
              <w:t>i</w:t>
            </w:r>
            <w:r w:rsidRPr="00EB7B9C">
              <w:rPr>
                <w:rFonts w:cs="Calibri"/>
                <w:w w:val="103"/>
                <w:sz w:val="14"/>
                <w:szCs w:val="14"/>
                <w:lang w:val="en-GB"/>
              </w:rPr>
              <w:t>tt</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z w:val="14"/>
                <w:szCs w:val="14"/>
                <w:lang w:val="en-GB"/>
              </w:rPr>
              <w:t>atte</w:t>
            </w:r>
            <w:r w:rsidRPr="00EB7B9C">
              <w:rPr>
                <w:rFonts w:cs="Calibri"/>
                <w:spacing w:val="1"/>
                <w:sz w:val="14"/>
                <w:szCs w:val="14"/>
                <w:lang w:val="en-GB"/>
              </w:rPr>
              <w:t>nd</w:t>
            </w:r>
            <w:r w:rsidRPr="00EB7B9C">
              <w:rPr>
                <w:rFonts w:cs="Calibri"/>
                <w:sz w:val="14"/>
                <w:szCs w:val="14"/>
                <w:lang w:val="en-GB"/>
              </w:rPr>
              <w:t>a</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12"/>
                <w:sz w:val="14"/>
                <w:szCs w:val="14"/>
                <w:lang w:val="en-GB"/>
              </w:rPr>
              <w:t xml:space="preserve"> </w:t>
            </w:r>
            <w:r w:rsidRPr="00EB7B9C">
              <w:rPr>
                <w:rFonts w:cs="Calibri"/>
                <w:sz w:val="14"/>
                <w:szCs w:val="14"/>
                <w:lang w:val="en-GB"/>
              </w:rPr>
              <w:t>P</w:t>
            </w:r>
            <w:r w:rsidRPr="00EB7B9C">
              <w:rPr>
                <w:rFonts w:cs="Calibri"/>
                <w:spacing w:val="1"/>
                <w:sz w:val="14"/>
                <w:szCs w:val="14"/>
                <w:lang w:val="en-GB"/>
              </w:rPr>
              <w:t>u</w:t>
            </w:r>
            <w:r w:rsidRPr="00EB7B9C">
              <w:rPr>
                <w:rFonts w:cs="Calibri"/>
                <w:sz w:val="14"/>
                <w:szCs w:val="14"/>
                <w:lang w:val="en-GB"/>
              </w:rPr>
              <w:t>r</w:t>
            </w:r>
            <w:r w:rsidRPr="00EB7B9C">
              <w:rPr>
                <w:rFonts w:cs="Calibri"/>
                <w:spacing w:val="-1"/>
                <w:sz w:val="14"/>
                <w:szCs w:val="14"/>
                <w:lang w:val="en-GB"/>
              </w:rPr>
              <w:t>s</w:t>
            </w:r>
            <w:r w:rsidRPr="00EB7B9C">
              <w:rPr>
                <w:rFonts w:cs="Calibri"/>
                <w:spacing w:val="1"/>
                <w:sz w:val="14"/>
                <w:szCs w:val="14"/>
                <w:lang w:val="en-GB"/>
              </w:rPr>
              <w:t>u</w:t>
            </w:r>
            <w:r w:rsidRPr="00EB7B9C">
              <w:rPr>
                <w:rFonts w:cs="Calibri"/>
                <w:sz w:val="14"/>
                <w:szCs w:val="14"/>
                <w:lang w:val="en-GB"/>
              </w:rPr>
              <w:t>es</w:t>
            </w:r>
            <w:r w:rsidRPr="00EB7B9C">
              <w:rPr>
                <w:rFonts w:cs="Calibri"/>
                <w:spacing w:val="1"/>
                <w:sz w:val="14"/>
                <w:szCs w:val="14"/>
                <w:lang w:val="en-GB"/>
              </w:rPr>
              <w:t xml:space="preserve"> ou</w:t>
            </w:r>
            <w:r w:rsidRPr="00EB7B9C">
              <w:rPr>
                <w:rFonts w:cs="Calibri"/>
                <w:sz w:val="14"/>
                <w:szCs w:val="14"/>
                <w:lang w:val="en-GB"/>
              </w:rPr>
              <w:t>t</w:t>
            </w:r>
            <w:r w:rsidRPr="00EB7B9C">
              <w:rPr>
                <w:rFonts w:cs="Calibri"/>
                <w:spacing w:val="-1"/>
                <w:sz w:val="14"/>
                <w:szCs w:val="14"/>
                <w:lang w:val="en-GB"/>
              </w:rPr>
              <w:t>s</w:t>
            </w:r>
            <w:r w:rsidRPr="00EB7B9C">
              <w:rPr>
                <w:rFonts w:cs="Calibri"/>
                <w:sz w:val="14"/>
                <w:szCs w:val="14"/>
                <w:lang w:val="en-GB"/>
              </w:rPr>
              <w:t>i</w:t>
            </w:r>
            <w:r w:rsidRPr="00EB7B9C">
              <w:rPr>
                <w:rFonts w:cs="Calibri"/>
                <w:spacing w:val="1"/>
                <w:sz w:val="14"/>
                <w:szCs w:val="14"/>
                <w:lang w:val="en-GB"/>
              </w:rPr>
              <w:t>d</w:t>
            </w:r>
            <w:r w:rsidRPr="00EB7B9C">
              <w:rPr>
                <w:rFonts w:cs="Calibri"/>
                <w:sz w:val="14"/>
                <w:szCs w:val="14"/>
                <w:lang w:val="en-GB"/>
              </w:rPr>
              <w:t>e</w:t>
            </w:r>
            <w:r w:rsidRPr="00EB7B9C">
              <w:rPr>
                <w:rFonts w:cs="Calibri"/>
                <w:spacing w:val="8"/>
                <w:sz w:val="14"/>
                <w:szCs w:val="14"/>
                <w:lang w:val="en-GB"/>
              </w:rPr>
              <w:t xml:space="preserve"> </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tere</w:t>
            </w:r>
            <w:r w:rsidRPr="00EB7B9C">
              <w:rPr>
                <w:rFonts w:cs="Calibri"/>
                <w:spacing w:val="-1"/>
                <w:w w:val="102"/>
                <w:sz w:val="14"/>
                <w:szCs w:val="14"/>
                <w:lang w:val="en-GB"/>
              </w:rPr>
              <w:t>s</w:t>
            </w:r>
            <w:r w:rsidRPr="00EB7B9C">
              <w:rPr>
                <w:rFonts w:cs="Calibri"/>
                <w:w w:val="103"/>
                <w:sz w:val="14"/>
                <w:szCs w:val="14"/>
                <w:lang w:val="en-GB"/>
              </w:rPr>
              <w:t>ts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L</w:t>
            </w:r>
            <w:r w:rsidRPr="00EB7B9C">
              <w:rPr>
                <w:rFonts w:cs="Calibri"/>
                <w:spacing w:val="1"/>
                <w:sz w:val="14"/>
                <w:szCs w:val="14"/>
                <w:lang w:val="en-GB"/>
              </w:rPr>
              <w:t>o</w:t>
            </w:r>
            <w:r w:rsidRPr="00EB7B9C">
              <w:rPr>
                <w:rFonts w:cs="Calibri"/>
                <w:sz w:val="14"/>
                <w:szCs w:val="14"/>
                <w:lang w:val="en-GB"/>
              </w:rPr>
              <w:t>w</w:t>
            </w:r>
            <w:r w:rsidRPr="00EB7B9C">
              <w:rPr>
                <w:rFonts w:cs="Calibri"/>
                <w:spacing w:val="3"/>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spacing w:val="1"/>
                <w:w w:val="102"/>
                <w:sz w:val="14"/>
                <w:szCs w:val="14"/>
                <w:lang w:val="en-GB"/>
              </w:rPr>
              <w:t>d</w:t>
            </w:r>
            <w:r w:rsidRPr="00EB7B9C">
              <w:rPr>
                <w:rFonts w:cs="Calibri"/>
                <w:w w:val="102"/>
                <w:sz w:val="14"/>
                <w:szCs w:val="14"/>
                <w:lang w:val="en-GB"/>
              </w:rPr>
              <w:t>em</w:t>
            </w:r>
            <w:r w:rsidRPr="00EB7B9C">
              <w:rPr>
                <w:rFonts w:cs="Calibri"/>
                <w:w w:val="103"/>
                <w:sz w:val="14"/>
                <w:szCs w:val="14"/>
                <w:lang w:val="en-GB"/>
              </w:rPr>
              <w:t>ic</w:t>
            </w:r>
            <w:r w:rsidRPr="00EB7B9C">
              <w:rPr>
                <w:rFonts w:cs="Calibri"/>
                <w:spacing w:val="1"/>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w w:val="102"/>
                <w:sz w:val="14"/>
                <w:szCs w:val="14"/>
                <w:lang w:val="en-GB"/>
              </w:rPr>
              <w:t>eveme</w:t>
            </w:r>
            <w:r w:rsidRPr="00EB7B9C">
              <w:rPr>
                <w:rFonts w:cs="Calibri"/>
                <w:spacing w:val="1"/>
                <w:w w:val="102"/>
                <w:sz w:val="14"/>
                <w:szCs w:val="14"/>
                <w:lang w:val="en-GB"/>
              </w:rPr>
              <w:t>n</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66" w:lineRule="auto"/>
              <w:ind w:left="21" w:right="817"/>
              <w:rPr>
                <w:rFonts w:cs="Calibri"/>
                <w:sz w:val="14"/>
                <w:szCs w:val="14"/>
                <w:lang w:val="en-GB"/>
              </w:rPr>
            </w:pPr>
            <w:r w:rsidRPr="00EB7B9C">
              <w:rPr>
                <w:rFonts w:cs="Calibri"/>
                <w:spacing w:val="-1"/>
                <w:sz w:val="14"/>
                <w:szCs w:val="14"/>
                <w:lang w:val="en-GB"/>
              </w:rPr>
              <w:t>M</w:t>
            </w:r>
            <w:r w:rsidRPr="00EB7B9C">
              <w:rPr>
                <w:rFonts w:cs="Calibri"/>
                <w:sz w:val="14"/>
                <w:szCs w:val="14"/>
                <w:lang w:val="en-GB"/>
              </w:rPr>
              <w:t>ay</w:t>
            </w:r>
            <w:r w:rsidRPr="00EB7B9C">
              <w:rPr>
                <w:rFonts w:cs="Calibri"/>
                <w:spacing w:val="6"/>
                <w:sz w:val="14"/>
                <w:szCs w:val="14"/>
                <w:lang w:val="en-GB"/>
              </w:rPr>
              <w:t xml:space="preserve"> </w:t>
            </w:r>
            <w:r w:rsidRPr="00EB7B9C">
              <w:rPr>
                <w:rFonts w:cs="Calibri"/>
                <w:spacing w:val="1"/>
                <w:w w:val="102"/>
                <w:sz w:val="14"/>
                <w:szCs w:val="14"/>
                <w:lang w:val="en-GB"/>
              </w:rPr>
              <w:t>b</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spacing w:val="1"/>
                <w:w w:val="102"/>
                <w:sz w:val="14"/>
                <w:szCs w:val="14"/>
                <w:lang w:val="en-GB"/>
              </w:rPr>
              <w:t>o</w:t>
            </w:r>
            <w:r w:rsidRPr="00EB7B9C">
              <w:rPr>
                <w:rFonts w:cs="Calibri"/>
                <w:w w:val="103"/>
                <w:sz w:val="14"/>
                <w:szCs w:val="14"/>
                <w:lang w:val="en-GB"/>
              </w:rPr>
              <w:t>l</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n</w:t>
            </w:r>
            <w:r w:rsidRPr="00EB7B9C">
              <w:rPr>
                <w:rFonts w:cs="Calibri"/>
                <w:w w:val="103"/>
                <w:sz w:val="14"/>
                <w:szCs w:val="14"/>
                <w:lang w:val="en-GB"/>
              </w:rPr>
              <w:t xml:space="preserve">g </w:t>
            </w:r>
            <w:r w:rsidRPr="00EB7B9C">
              <w:rPr>
                <w:rFonts w:cs="Calibri"/>
                <w:spacing w:val="1"/>
                <w:sz w:val="14"/>
                <w:szCs w:val="14"/>
                <w:lang w:val="en-GB"/>
              </w:rPr>
              <w:t>O</w:t>
            </w:r>
            <w:r w:rsidRPr="00EB7B9C">
              <w:rPr>
                <w:rFonts w:cs="Calibri"/>
                <w:spacing w:val="-1"/>
                <w:sz w:val="14"/>
                <w:szCs w:val="14"/>
                <w:lang w:val="en-GB"/>
              </w:rPr>
              <w:t>f</w:t>
            </w:r>
            <w:r w:rsidRPr="00EB7B9C">
              <w:rPr>
                <w:rFonts w:cs="Calibri"/>
                <w:sz w:val="14"/>
                <w:szCs w:val="14"/>
                <w:lang w:val="en-GB"/>
              </w:rPr>
              <w:t>ten</w:t>
            </w:r>
            <w:r w:rsidRPr="00EB7B9C">
              <w:rPr>
                <w:rFonts w:cs="Calibri"/>
                <w:spacing w:val="14"/>
                <w:sz w:val="14"/>
                <w:szCs w:val="14"/>
                <w:lang w:val="en-GB"/>
              </w:rPr>
              <w:t xml:space="preserve"> </w:t>
            </w:r>
            <w:r w:rsidRPr="00EB7B9C">
              <w:rPr>
                <w:rFonts w:cs="Calibri"/>
                <w:spacing w:val="-1"/>
                <w:w w:val="103"/>
                <w:sz w:val="14"/>
                <w:szCs w:val="14"/>
                <w:lang w:val="en-GB"/>
              </w:rPr>
              <w:t>c</w:t>
            </w:r>
            <w:r w:rsidRPr="00EB7B9C">
              <w:rPr>
                <w:rFonts w:cs="Calibri"/>
                <w:w w:val="103"/>
                <w:sz w:val="14"/>
                <w:szCs w:val="14"/>
                <w:lang w:val="en-GB"/>
              </w:rPr>
              <w:t>re</w:t>
            </w:r>
            <w:r w:rsidRPr="00EB7B9C">
              <w:rPr>
                <w:rFonts w:cs="Calibri"/>
                <w:w w:val="102"/>
                <w:sz w:val="14"/>
                <w:szCs w:val="14"/>
                <w:lang w:val="en-GB"/>
              </w:rPr>
              <w:t>a</w:t>
            </w:r>
            <w:r w:rsidRPr="00EB7B9C">
              <w:rPr>
                <w:rFonts w:cs="Calibri"/>
                <w:w w:val="103"/>
                <w:sz w:val="14"/>
                <w:szCs w:val="14"/>
                <w:lang w:val="en-GB"/>
              </w:rPr>
              <w:t xml:space="preserve">tive </w:t>
            </w:r>
            <w:r w:rsidRPr="00EB7B9C">
              <w:rPr>
                <w:rFonts w:cs="Calibri"/>
                <w:sz w:val="14"/>
                <w:szCs w:val="14"/>
                <w:lang w:val="en-GB"/>
              </w:rPr>
              <w:t>Cr</w:t>
            </w:r>
            <w:r w:rsidRPr="00EB7B9C">
              <w:rPr>
                <w:rFonts w:cs="Calibri"/>
                <w:spacing w:val="1"/>
                <w:sz w:val="14"/>
                <w:szCs w:val="14"/>
                <w:lang w:val="en-GB"/>
              </w:rPr>
              <w:t>i</w:t>
            </w:r>
            <w:r w:rsidRPr="00EB7B9C">
              <w:rPr>
                <w:rFonts w:cs="Calibri"/>
                <w:sz w:val="14"/>
                <w:szCs w:val="14"/>
                <w:lang w:val="en-GB"/>
              </w:rPr>
              <w:t>ti</w:t>
            </w:r>
            <w:r w:rsidRPr="00EB7B9C">
              <w:rPr>
                <w:rFonts w:cs="Calibri"/>
                <w:spacing w:val="-1"/>
                <w:sz w:val="14"/>
                <w:szCs w:val="14"/>
                <w:lang w:val="en-GB"/>
              </w:rPr>
              <w:t>c</w:t>
            </w:r>
            <w:r w:rsidRPr="00EB7B9C">
              <w:rPr>
                <w:rFonts w:cs="Calibri"/>
                <w:sz w:val="14"/>
                <w:szCs w:val="14"/>
                <w:lang w:val="en-GB"/>
              </w:rPr>
              <w:t>i</w:t>
            </w:r>
            <w:r w:rsidRPr="00EB7B9C">
              <w:rPr>
                <w:rFonts w:cs="Calibri"/>
                <w:spacing w:val="1"/>
                <w:sz w:val="14"/>
                <w:szCs w:val="14"/>
                <w:lang w:val="en-GB"/>
              </w:rPr>
              <w:t>z</w:t>
            </w:r>
            <w:r w:rsidRPr="00EB7B9C">
              <w:rPr>
                <w:rFonts w:cs="Calibri"/>
                <w:sz w:val="14"/>
                <w:szCs w:val="14"/>
                <w:lang w:val="en-GB"/>
              </w:rPr>
              <w:t>es</w:t>
            </w:r>
            <w:r w:rsidRPr="00EB7B9C">
              <w:rPr>
                <w:rFonts w:cs="Calibri"/>
                <w:spacing w:val="9"/>
                <w:sz w:val="14"/>
                <w:szCs w:val="14"/>
                <w:lang w:val="en-GB"/>
              </w:rPr>
              <w:t xml:space="preserve"> </w:t>
            </w: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f</w:t>
            </w:r>
            <w:r w:rsidRPr="00EB7B9C">
              <w:rPr>
                <w:rFonts w:cs="Calibri"/>
                <w:spacing w:val="7"/>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pacing w:val="1"/>
                <w:w w:val="102"/>
                <w:sz w:val="14"/>
                <w:szCs w:val="14"/>
                <w:lang w:val="en-GB"/>
              </w:rPr>
              <w:t>o</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3"/>
                <w:sz w:val="14"/>
                <w:szCs w:val="14"/>
                <w:lang w:val="en-GB"/>
              </w:rPr>
              <w:t>er</w:t>
            </w:r>
            <w:r w:rsidRPr="00EB7B9C">
              <w:rPr>
                <w:rFonts w:cs="Calibri"/>
                <w:w w:val="102"/>
                <w:sz w:val="14"/>
                <w:szCs w:val="14"/>
                <w:lang w:val="en-GB"/>
              </w:rPr>
              <w:t>s</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z w:val="14"/>
                <w:szCs w:val="14"/>
              </w:rPr>
              <w:t>Pr</w:t>
            </w:r>
            <w:r w:rsidRPr="0015110F">
              <w:rPr>
                <w:rFonts w:cs="Calibri"/>
                <w:spacing w:val="1"/>
                <w:sz w:val="14"/>
                <w:szCs w:val="14"/>
              </w:rPr>
              <w:t>odu</w:t>
            </w:r>
            <w:r w:rsidRPr="0015110F">
              <w:rPr>
                <w:rFonts w:cs="Calibri"/>
                <w:spacing w:val="-1"/>
                <w:sz w:val="14"/>
                <w:szCs w:val="14"/>
              </w:rPr>
              <w:t>c</w:t>
            </w:r>
            <w:r w:rsidRPr="0015110F">
              <w:rPr>
                <w:rFonts w:cs="Calibri"/>
                <w:sz w:val="14"/>
                <w:szCs w:val="14"/>
              </w:rPr>
              <w:t>es</w:t>
            </w:r>
            <w:r w:rsidRPr="0015110F">
              <w:rPr>
                <w:rFonts w:cs="Calibri"/>
                <w:spacing w:val="9"/>
                <w:sz w:val="14"/>
                <w:szCs w:val="14"/>
              </w:rPr>
              <w:t xml:space="preserve"> </w:t>
            </w:r>
            <w:r w:rsidRPr="0015110F">
              <w:rPr>
                <w:rFonts w:cs="Calibri"/>
                <w:w w:val="103"/>
                <w:sz w:val="14"/>
                <w:szCs w:val="14"/>
              </w:rPr>
              <w:t>i</w:t>
            </w:r>
            <w:r w:rsidRPr="0015110F">
              <w:rPr>
                <w:rFonts w:cs="Calibri"/>
                <w:spacing w:val="1"/>
                <w:w w:val="102"/>
                <w:sz w:val="14"/>
                <w:szCs w:val="14"/>
              </w:rPr>
              <w:t>n</w:t>
            </w:r>
            <w:r w:rsidRPr="0015110F">
              <w:rPr>
                <w:rFonts w:cs="Calibri"/>
                <w:spacing w:val="-1"/>
                <w:w w:val="103"/>
                <w:sz w:val="14"/>
                <w:szCs w:val="14"/>
              </w:rPr>
              <w:t>c</w:t>
            </w:r>
            <w:r w:rsidRPr="0015110F">
              <w:rPr>
                <w:rFonts w:cs="Calibri"/>
                <w:spacing w:val="1"/>
                <w:w w:val="102"/>
                <w:sz w:val="14"/>
                <w:szCs w:val="14"/>
              </w:rPr>
              <w:t>on</w:t>
            </w:r>
            <w:r w:rsidRPr="0015110F">
              <w:rPr>
                <w:rFonts w:cs="Calibri"/>
                <w:spacing w:val="-1"/>
                <w:w w:val="102"/>
                <w:sz w:val="14"/>
                <w:szCs w:val="14"/>
              </w:rPr>
              <w:t>s</w:t>
            </w:r>
            <w:r w:rsidRPr="0015110F">
              <w:rPr>
                <w:rFonts w:cs="Calibri"/>
                <w:w w:val="103"/>
                <w:sz w:val="14"/>
                <w:szCs w:val="14"/>
              </w:rPr>
              <w:t>i</w:t>
            </w:r>
            <w:r w:rsidRPr="0015110F">
              <w:rPr>
                <w:rFonts w:cs="Calibri"/>
                <w:spacing w:val="-1"/>
                <w:w w:val="102"/>
                <w:sz w:val="14"/>
                <w:szCs w:val="14"/>
              </w:rPr>
              <w:t>s</w:t>
            </w:r>
            <w:r w:rsidRPr="0015110F">
              <w:rPr>
                <w:rFonts w:cs="Calibri"/>
                <w:w w:val="103"/>
                <w:sz w:val="14"/>
                <w:szCs w:val="14"/>
              </w:rPr>
              <w:t>te</w:t>
            </w:r>
            <w:r w:rsidRPr="0015110F">
              <w:rPr>
                <w:rFonts w:cs="Calibri"/>
                <w:spacing w:val="1"/>
                <w:w w:val="103"/>
                <w:sz w:val="14"/>
                <w:szCs w:val="14"/>
              </w:rPr>
              <w:t>n</w:t>
            </w:r>
            <w:r w:rsidRPr="0015110F">
              <w:rPr>
                <w:rFonts w:cs="Calibri"/>
                <w:w w:val="103"/>
                <w:sz w:val="14"/>
                <w:szCs w:val="14"/>
              </w:rPr>
              <w:t>t</w:t>
            </w:r>
            <w:r w:rsidRPr="0015110F">
              <w:rPr>
                <w:rFonts w:cs="Calibri"/>
                <w:spacing w:val="2"/>
                <w:sz w:val="14"/>
                <w:szCs w:val="14"/>
              </w:rPr>
              <w:t xml:space="preserve"> </w:t>
            </w:r>
            <w:r w:rsidRPr="0015110F">
              <w:rPr>
                <w:rFonts w:cs="Calibri"/>
                <w:w w:val="102"/>
                <w:sz w:val="14"/>
                <w:szCs w:val="14"/>
              </w:rPr>
              <w:t>w</w:t>
            </w:r>
            <w:r w:rsidRPr="0015110F">
              <w:rPr>
                <w:rFonts w:cs="Calibri"/>
                <w:spacing w:val="1"/>
                <w:w w:val="102"/>
                <w:sz w:val="14"/>
                <w:szCs w:val="14"/>
              </w:rPr>
              <w:t>o</w:t>
            </w:r>
            <w:r w:rsidRPr="0015110F">
              <w:rPr>
                <w:rFonts w:cs="Calibri"/>
                <w:w w:val="103"/>
                <w:sz w:val="14"/>
                <w:szCs w:val="14"/>
              </w:rPr>
              <w:t>rk</w:t>
            </w:r>
          </w:p>
        </w:tc>
        <w:tc>
          <w:tcPr>
            <w:tcW w:w="2179"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a</w:t>
            </w:r>
            <w:r w:rsidRPr="00EB7B9C">
              <w:rPr>
                <w:rFonts w:cs="Calibri"/>
                <w:spacing w:val="-1"/>
                <w:sz w:val="14"/>
                <w:szCs w:val="14"/>
                <w:lang w:val="en-GB"/>
              </w:rPr>
              <w:t>f</w:t>
            </w:r>
            <w:r w:rsidRPr="00EB7B9C">
              <w:rPr>
                <w:rFonts w:cs="Calibri"/>
                <w:sz w:val="14"/>
                <w:szCs w:val="14"/>
                <w:lang w:val="en-GB"/>
              </w:rPr>
              <w:t>ety</w:t>
            </w:r>
            <w:r w:rsidRPr="00EB7B9C">
              <w:rPr>
                <w:rFonts w:cs="Calibri"/>
                <w:spacing w:val="11"/>
                <w:sz w:val="14"/>
                <w:szCs w:val="14"/>
                <w:lang w:val="en-GB"/>
              </w:rPr>
              <w:t xml:space="preserve"> </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d</w:t>
            </w:r>
            <w:r w:rsidRPr="00EB7B9C">
              <w:rPr>
                <w:rFonts w:cs="Calibri"/>
                <w:spacing w:val="5"/>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tr</w:t>
            </w:r>
            <w:r w:rsidRPr="00EB7B9C">
              <w:rPr>
                <w:rFonts w:cs="Calibri"/>
                <w:spacing w:val="1"/>
                <w:w w:val="103"/>
                <w:sz w:val="14"/>
                <w:szCs w:val="14"/>
                <w:lang w:val="en-GB"/>
              </w:rPr>
              <w:t>u</w:t>
            </w:r>
            <w:r w:rsidRPr="00EB7B9C">
              <w:rPr>
                <w:rFonts w:cs="Calibri"/>
                <w:spacing w:val="-1"/>
                <w:w w:val="103"/>
                <w:sz w:val="14"/>
                <w:szCs w:val="14"/>
                <w:lang w:val="en-GB"/>
              </w:rPr>
              <w:t>c</w:t>
            </w:r>
            <w:r w:rsidRPr="00EB7B9C">
              <w:rPr>
                <w:rFonts w:cs="Calibri"/>
                <w:w w:val="103"/>
                <w:sz w:val="14"/>
                <w:szCs w:val="14"/>
                <w:lang w:val="en-GB"/>
              </w:rPr>
              <w:t>t</w:t>
            </w:r>
            <w:r w:rsidRPr="00EB7B9C">
              <w:rPr>
                <w:rFonts w:cs="Calibri"/>
                <w:spacing w:val="1"/>
                <w:w w:val="103"/>
                <w:sz w:val="14"/>
                <w:szCs w:val="14"/>
                <w:lang w:val="en-GB"/>
              </w:rPr>
              <w:t>u</w:t>
            </w:r>
            <w:r w:rsidRPr="00EB7B9C">
              <w:rPr>
                <w:rFonts w:cs="Calibri"/>
                <w:w w:val="103"/>
                <w:sz w:val="14"/>
                <w:szCs w:val="14"/>
                <w:lang w:val="en-GB"/>
              </w:rPr>
              <w:t>re</w:t>
            </w:r>
          </w:p>
          <w:p w:rsidR="00906244" w:rsidRPr="00EB7B9C" w:rsidRDefault="00906244" w:rsidP="00D43775">
            <w:pPr>
              <w:widowControl w:val="0"/>
              <w:autoSpaceDE w:val="0"/>
              <w:autoSpaceDN w:val="0"/>
              <w:adjustRightInd w:val="0"/>
              <w:spacing w:before="18" w:after="0" w:line="266" w:lineRule="auto"/>
              <w:ind w:left="21" w:right="174"/>
              <w:rPr>
                <w:rFonts w:cs="Calibri"/>
                <w:sz w:val="14"/>
                <w:szCs w:val="14"/>
                <w:lang w:val="en-GB"/>
              </w:rPr>
            </w:pPr>
            <w:r w:rsidRPr="00EB7B9C">
              <w:rPr>
                <w:rFonts w:cs="Calibri"/>
                <w:sz w:val="14"/>
                <w:szCs w:val="14"/>
                <w:lang w:val="en-GB"/>
              </w:rPr>
              <w:t>An</w:t>
            </w:r>
            <w:r w:rsidRPr="00EB7B9C">
              <w:rPr>
                <w:rFonts w:cs="Calibri"/>
                <w:spacing w:val="8"/>
                <w:sz w:val="14"/>
                <w:szCs w:val="14"/>
                <w:lang w:val="en-GB"/>
              </w:rPr>
              <w:t xml:space="preserve"> </w:t>
            </w:r>
            <w:r w:rsidRPr="00EB7B9C">
              <w:rPr>
                <w:rFonts w:cs="Calibri"/>
                <w:w w:val="102"/>
                <w:sz w:val="14"/>
                <w:szCs w:val="14"/>
                <w:lang w:val="en-GB"/>
              </w:rPr>
              <w:t>“a</w:t>
            </w:r>
            <w:r w:rsidRPr="00EB7B9C">
              <w:rPr>
                <w:rFonts w:cs="Calibri"/>
                <w:w w:val="103"/>
                <w:sz w:val="14"/>
                <w:szCs w:val="14"/>
                <w:lang w:val="en-GB"/>
              </w:rPr>
              <w:t>lter</w:t>
            </w:r>
            <w:r w:rsidRPr="00EB7B9C">
              <w:rPr>
                <w:rFonts w:cs="Calibri"/>
                <w:spacing w:val="1"/>
                <w:w w:val="103"/>
                <w:sz w:val="14"/>
                <w:szCs w:val="14"/>
                <w:lang w:val="en-GB"/>
              </w:rPr>
              <w:t>n</w:t>
            </w:r>
            <w:r w:rsidRPr="00EB7B9C">
              <w:rPr>
                <w:rFonts w:cs="Calibri"/>
                <w:w w:val="102"/>
                <w:sz w:val="14"/>
                <w:szCs w:val="14"/>
                <w:lang w:val="en-GB"/>
              </w:rPr>
              <w:t>a</w:t>
            </w:r>
            <w:r w:rsidRPr="00EB7B9C">
              <w:rPr>
                <w:rFonts w:cs="Calibri"/>
                <w:w w:val="103"/>
                <w:sz w:val="14"/>
                <w:szCs w:val="14"/>
                <w:lang w:val="en-GB"/>
              </w:rPr>
              <w:t>tive”</w:t>
            </w:r>
            <w:r w:rsidRPr="00EB7B9C">
              <w:rPr>
                <w:rFonts w:cs="Calibri"/>
                <w:spacing w:val="2"/>
                <w:sz w:val="14"/>
                <w:szCs w:val="14"/>
                <w:lang w:val="en-GB"/>
              </w:rPr>
              <w:t xml:space="preserve"> </w:t>
            </w:r>
            <w:r w:rsidRPr="00EB7B9C">
              <w:rPr>
                <w:rFonts w:cs="Calibri"/>
                <w:sz w:val="14"/>
                <w:szCs w:val="14"/>
                <w:lang w:val="en-GB"/>
              </w:rPr>
              <w:t>e</w:t>
            </w:r>
            <w:r w:rsidRPr="00EB7B9C">
              <w:rPr>
                <w:rFonts w:cs="Calibri"/>
                <w:spacing w:val="1"/>
                <w:sz w:val="14"/>
                <w:szCs w:val="14"/>
                <w:lang w:val="en-GB"/>
              </w:rPr>
              <w:t>n</w:t>
            </w:r>
            <w:r w:rsidRPr="00EB7B9C">
              <w:rPr>
                <w:rFonts w:cs="Calibri"/>
                <w:sz w:val="14"/>
                <w:szCs w:val="14"/>
                <w:lang w:val="en-GB"/>
              </w:rPr>
              <w:t>vir</w:t>
            </w:r>
            <w:r w:rsidRPr="00EB7B9C">
              <w:rPr>
                <w:rFonts w:cs="Calibri"/>
                <w:spacing w:val="1"/>
                <w:sz w:val="14"/>
                <w:szCs w:val="14"/>
                <w:lang w:val="en-GB"/>
              </w:rPr>
              <w:t>on</w:t>
            </w:r>
            <w:r w:rsidRPr="00EB7B9C">
              <w:rPr>
                <w:rFonts w:cs="Calibri"/>
                <w:sz w:val="14"/>
                <w:szCs w:val="14"/>
                <w:lang w:val="en-GB"/>
              </w:rPr>
              <w:t>me</w:t>
            </w:r>
            <w:r w:rsidRPr="00EB7B9C">
              <w:rPr>
                <w:rFonts w:cs="Calibri"/>
                <w:spacing w:val="1"/>
                <w:sz w:val="14"/>
                <w:szCs w:val="14"/>
                <w:lang w:val="en-GB"/>
              </w:rPr>
              <w:t>n</w:t>
            </w:r>
            <w:r w:rsidRPr="00EB7B9C">
              <w:rPr>
                <w:rFonts w:cs="Calibri"/>
                <w:sz w:val="14"/>
                <w:szCs w:val="14"/>
                <w:lang w:val="en-GB"/>
              </w:rPr>
              <w:t>t</w:t>
            </w:r>
            <w:r w:rsidRPr="00EB7B9C">
              <w:rPr>
                <w:rFonts w:cs="Calibri"/>
                <w:spacing w:val="22"/>
                <w:sz w:val="14"/>
                <w:szCs w:val="14"/>
                <w:lang w:val="en-GB"/>
              </w:rPr>
              <w:t xml:space="preserve"> </w:t>
            </w:r>
            <w:r w:rsidRPr="00EB7B9C">
              <w:rPr>
                <w:rFonts w:cs="Calibri"/>
                <w:w w:val="102"/>
                <w:sz w:val="14"/>
                <w:szCs w:val="14"/>
                <w:lang w:val="en-GB"/>
              </w:rPr>
              <w:t>An</w:t>
            </w:r>
            <w:r w:rsidRPr="00EB7B9C">
              <w:rPr>
                <w:rFonts w:cs="Calibri"/>
                <w:spacing w:val="3"/>
                <w:sz w:val="14"/>
                <w:szCs w:val="14"/>
                <w:lang w:val="en-GB"/>
              </w:rPr>
              <w:t xml:space="preserve"> </w:t>
            </w:r>
            <w:r w:rsidRPr="00EB7B9C">
              <w:rPr>
                <w:rFonts w:cs="Calibri"/>
                <w:sz w:val="14"/>
                <w:szCs w:val="14"/>
                <w:lang w:val="en-GB"/>
              </w:rPr>
              <w:t>I</w:t>
            </w:r>
            <w:r w:rsidRPr="00EB7B9C">
              <w:rPr>
                <w:rFonts w:cs="Calibri"/>
                <w:spacing w:val="1"/>
                <w:sz w:val="14"/>
                <w:szCs w:val="14"/>
                <w:lang w:val="en-GB"/>
              </w:rPr>
              <w:t>nd</w:t>
            </w:r>
            <w:r w:rsidRPr="00EB7B9C">
              <w:rPr>
                <w:rFonts w:cs="Calibri"/>
                <w:sz w:val="14"/>
                <w:szCs w:val="14"/>
                <w:lang w:val="en-GB"/>
              </w:rPr>
              <w:t>ivi</w:t>
            </w:r>
            <w:r w:rsidRPr="00EB7B9C">
              <w:rPr>
                <w:rFonts w:cs="Calibri"/>
                <w:spacing w:val="1"/>
                <w:sz w:val="14"/>
                <w:szCs w:val="14"/>
                <w:lang w:val="en-GB"/>
              </w:rPr>
              <w:t>du</w:t>
            </w:r>
            <w:r w:rsidRPr="00EB7B9C">
              <w:rPr>
                <w:rFonts w:cs="Calibri"/>
                <w:sz w:val="14"/>
                <w:szCs w:val="14"/>
                <w:lang w:val="en-GB"/>
              </w:rPr>
              <w:t>ali</w:t>
            </w:r>
            <w:r w:rsidRPr="00EB7B9C">
              <w:rPr>
                <w:rFonts w:cs="Calibri"/>
                <w:spacing w:val="1"/>
                <w:sz w:val="14"/>
                <w:szCs w:val="14"/>
                <w:lang w:val="en-GB"/>
              </w:rPr>
              <w:t>z</w:t>
            </w:r>
            <w:r w:rsidRPr="00EB7B9C">
              <w:rPr>
                <w:rFonts w:cs="Calibri"/>
                <w:sz w:val="14"/>
                <w:szCs w:val="14"/>
                <w:lang w:val="en-GB"/>
              </w:rPr>
              <w:t>ed</w:t>
            </w:r>
            <w:r w:rsidRPr="00EB7B9C">
              <w:rPr>
                <w:rFonts w:cs="Calibri"/>
                <w:spacing w:val="15"/>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spacing w:val="-1"/>
                <w:w w:val="103"/>
                <w:sz w:val="14"/>
                <w:szCs w:val="14"/>
                <w:lang w:val="en-GB"/>
              </w:rPr>
              <w:t>g</w:t>
            </w:r>
            <w:r w:rsidRPr="00EB7B9C">
              <w:rPr>
                <w:rFonts w:cs="Calibri"/>
                <w:w w:val="102"/>
                <w:sz w:val="14"/>
                <w:szCs w:val="14"/>
                <w:lang w:val="en-GB"/>
              </w:rPr>
              <w:t>r</w:t>
            </w:r>
            <w:r w:rsidRPr="00EB7B9C">
              <w:rPr>
                <w:rFonts w:cs="Calibri"/>
                <w:spacing w:val="1"/>
                <w:w w:val="102"/>
                <w:sz w:val="14"/>
                <w:szCs w:val="14"/>
                <w:lang w:val="en-GB"/>
              </w:rPr>
              <w:t>a</w:t>
            </w:r>
            <w:r w:rsidRPr="00EB7B9C">
              <w:rPr>
                <w:rFonts w:cs="Calibri"/>
                <w:w w:val="102"/>
                <w:sz w:val="14"/>
                <w:szCs w:val="14"/>
                <w:lang w:val="en-GB"/>
              </w:rPr>
              <w:t xml:space="preserve">m </w:t>
            </w:r>
            <w:r w:rsidRPr="00EB7B9C">
              <w:rPr>
                <w:rFonts w:cs="Calibri"/>
                <w:sz w:val="14"/>
                <w:szCs w:val="14"/>
                <w:lang w:val="en-GB"/>
              </w:rPr>
              <w:t>C</w:t>
            </w:r>
            <w:r w:rsidRPr="00EB7B9C">
              <w:rPr>
                <w:rFonts w:cs="Calibri"/>
                <w:spacing w:val="1"/>
                <w:sz w:val="14"/>
                <w:szCs w:val="14"/>
                <w:lang w:val="en-GB"/>
              </w:rPr>
              <w:t>on</w:t>
            </w:r>
            <w:r w:rsidRPr="00EB7B9C">
              <w:rPr>
                <w:rFonts w:cs="Calibri"/>
                <w:spacing w:val="-1"/>
                <w:sz w:val="14"/>
                <w:szCs w:val="14"/>
                <w:lang w:val="en-GB"/>
              </w:rPr>
              <w:t>f</w:t>
            </w:r>
            <w:r w:rsidRPr="00EB7B9C">
              <w:rPr>
                <w:rFonts w:cs="Calibri"/>
                <w:sz w:val="14"/>
                <w:szCs w:val="14"/>
                <w:lang w:val="en-GB"/>
              </w:rPr>
              <w:t>r</w:t>
            </w:r>
            <w:r w:rsidRPr="00EB7B9C">
              <w:rPr>
                <w:rFonts w:cs="Calibri"/>
                <w:spacing w:val="1"/>
                <w:sz w:val="14"/>
                <w:szCs w:val="14"/>
                <w:lang w:val="en-GB"/>
              </w:rPr>
              <w:t>on</w:t>
            </w:r>
            <w:r w:rsidRPr="00EB7B9C">
              <w:rPr>
                <w:rFonts w:cs="Calibri"/>
                <w:sz w:val="14"/>
                <w:szCs w:val="14"/>
                <w:lang w:val="en-GB"/>
              </w:rPr>
              <w:t>tat</w:t>
            </w:r>
            <w:r w:rsidRPr="00EB7B9C">
              <w:rPr>
                <w:rFonts w:cs="Calibri"/>
                <w:spacing w:val="1"/>
                <w:sz w:val="14"/>
                <w:szCs w:val="14"/>
                <w:lang w:val="en-GB"/>
              </w:rPr>
              <w:t>io</w:t>
            </w:r>
            <w:r w:rsidRPr="00EB7B9C">
              <w:rPr>
                <w:rFonts w:cs="Calibri"/>
                <w:sz w:val="14"/>
                <w:szCs w:val="14"/>
                <w:lang w:val="en-GB"/>
              </w:rPr>
              <w:t>n</w:t>
            </w:r>
            <w:r w:rsidRPr="00EB7B9C">
              <w:rPr>
                <w:rFonts w:cs="Calibri"/>
                <w:spacing w:val="12"/>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w w:val="102"/>
                <w:sz w:val="14"/>
                <w:szCs w:val="14"/>
                <w:lang w:val="en-GB"/>
              </w:rPr>
              <w:t>d</w:t>
            </w:r>
            <w:r w:rsidRPr="00EB7B9C">
              <w:rPr>
                <w:rFonts w:cs="Calibri"/>
                <w:spacing w:val="3"/>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cc</w:t>
            </w:r>
            <w:r w:rsidRPr="00EB7B9C">
              <w:rPr>
                <w:rFonts w:cs="Calibri"/>
                <w:spacing w:val="1"/>
                <w:w w:val="102"/>
                <w:sz w:val="14"/>
                <w:szCs w:val="14"/>
                <w:lang w:val="en-GB"/>
              </w:rPr>
              <w:t>oun</w:t>
            </w:r>
            <w:r w:rsidRPr="00EB7B9C">
              <w:rPr>
                <w:rFonts w:cs="Calibri"/>
                <w:w w:val="102"/>
                <w:sz w:val="14"/>
                <w:szCs w:val="14"/>
                <w:lang w:val="en-GB"/>
              </w:rPr>
              <w:t>ta</w:t>
            </w:r>
            <w:r w:rsidRPr="00EB7B9C">
              <w:rPr>
                <w:rFonts w:cs="Calibri"/>
                <w:spacing w:val="1"/>
                <w:w w:val="102"/>
                <w:sz w:val="14"/>
                <w:szCs w:val="14"/>
                <w:lang w:val="en-GB"/>
              </w:rPr>
              <w:t>b</w:t>
            </w:r>
            <w:r w:rsidRPr="00EB7B9C">
              <w:rPr>
                <w:rFonts w:cs="Calibri"/>
                <w:w w:val="103"/>
                <w:sz w:val="14"/>
                <w:szCs w:val="14"/>
                <w:lang w:val="en-GB"/>
              </w:rPr>
              <w:t xml:space="preserve">ility </w:t>
            </w:r>
            <w:r w:rsidRPr="00EB7B9C">
              <w:rPr>
                <w:rFonts w:cs="Calibri"/>
                <w:w w:val="102"/>
                <w:sz w:val="14"/>
                <w:szCs w:val="14"/>
                <w:lang w:val="en-GB"/>
              </w:rPr>
              <w:t>A</w:t>
            </w:r>
            <w:r w:rsidRPr="00EB7B9C">
              <w:rPr>
                <w:rFonts w:cs="Calibri"/>
                <w:w w:val="103"/>
                <w:sz w:val="14"/>
                <w:szCs w:val="14"/>
                <w:lang w:val="en-GB"/>
              </w:rPr>
              <w:t>lter</w:t>
            </w:r>
            <w:r w:rsidRPr="00EB7B9C">
              <w:rPr>
                <w:rFonts w:cs="Calibri"/>
                <w:spacing w:val="1"/>
                <w:w w:val="103"/>
                <w:sz w:val="14"/>
                <w:szCs w:val="14"/>
                <w:lang w:val="en-GB"/>
              </w:rPr>
              <w:t>n</w:t>
            </w:r>
            <w:r w:rsidRPr="00EB7B9C">
              <w:rPr>
                <w:rFonts w:cs="Calibri"/>
                <w:w w:val="102"/>
                <w:sz w:val="14"/>
                <w:szCs w:val="14"/>
                <w:lang w:val="en-GB"/>
              </w:rPr>
              <w:t>a</w:t>
            </w:r>
            <w:r w:rsidRPr="00EB7B9C">
              <w:rPr>
                <w:rFonts w:cs="Calibri"/>
                <w:w w:val="103"/>
                <w:sz w:val="14"/>
                <w:szCs w:val="14"/>
                <w:lang w:val="en-GB"/>
              </w:rPr>
              <w:t>tives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Pr</w:t>
            </w:r>
            <w:r w:rsidRPr="00EB7B9C">
              <w:rPr>
                <w:rFonts w:cs="Calibri"/>
                <w:spacing w:val="1"/>
                <w:sz w:val="14"/>
                <w:szCs w:val="14"/>
                <w:lang w:val="en-GB"/>
              </w:rPr>
              <w:t>o</w:t>
            </w:r>
            <w:r w:rsidRPr="00EB7B9C">
              <w:rPr>
                <w:rFonts w:cs="Calibri"/>
                <w:spacing w:val="-1"/>
                <w:sz w:val="14"/>
                <w:szCs w:val="14"/>
                <w:lang w:val="en-GB"/>
              </w:rPr>
              <w:t>f</w:t>
            </w:r>
            <w:r w:rsidRPr="00EB7B9C">
              <w:rPr>
                <w:rFonts w:cs="Calibri"/>
                <w:sz w:val="14"/>
                <w:szCs w:val="14"/>
                <w:lang w:val="en-GB"/>
              </w:rPr>
              <w:t>e</w:t>
            </w:r>
            <w:r w:rsidRPr="00EB7B9C">
              <w:rPr>
                <w:rFonts w:cs="Calibri"/>
                <w:spacing w:val="-1"/>
                <w:sz w:val="14"/>
                <w:szCs w:val="14"/>
                <w:lang w:val="en-GB"/>
              </w:rPr>
              <w:t>ss</w:t>
            </w:r>
            <w:r w:rsidRPr="00EB7B9C">
              <w:rPr>
                <w:rFonts w:cs="Calibri"/>
                <w:sz w:val="14"/>
                <w:szCs w:val="14"/>
                <w:lang w:val="en-GB"/>
              </w:rPr>
              <w:t>i</w:t>
            </w:r>
            <w:r w:rsidRPr="00EB7B9C">
              <w:rPr>
                <w:rFonts w:cs="Calibri"/>
                <w:spacing w:val="1"/>
                <w:sz w:val="14"/>
                <w:szCs w:val="14"/>
                <w:lang w:val="en-GB"/>
              </w:rPr>
              <w:t>on</w:t>
            </w:r>
            <w:r w:rsidRPr="00EB7B9C">
              <w:rPr>
                <w:rFonts w:cs="Calibri"/>
                <w:sz w:val="14"/>
                <w:szCs w:val="14"/>
                <w:lang w:val="en-GB"/>
              </w:rPr>
              <w:t>al</w:t>
            </w:r>
            <w:r w:rsidRPr="00EB7B9C">
              <w:rPr>
                <w:rFonts w:cs="Calibri"/>
                <w:spacing w:val="9"/>
                <w:sz w:val="14"/>
                <w:szCs w:val="14"/>
                <w:lang w:val="en-GB"/>
              </w:rPr>
              <w:t xml:space="preserve"> </w:t>
            </w:r>
            <w:r w:rsidRPr="00EB7B9C">
              <w:rPr>
                <w:rFonts w:cs="Calibri"/>
                <w:w w:val="102"/>
                <w:sz w:val="14"/>
                <w:szCs w:val="14"/>
                <w:lang w:val="en-GB"/>
              </w:rPr>
              <w:t>C</w:t>
            </w:r>
            <w:r w:rsidRPr="00EB7B9C">
              <w:rPr>
                <w:rFonts w:cs="Calibri"/>
                <w:spacing w:val="1"/>
                <w:w w:val="102"/>
                <w:sz w:val="14"/>
                <w:szCs w:val="14"/>
                <w:lang w:val="en-GB"/>
              </w:rPr>
              <w:t>oun</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before="18" w:after="0" w:line="240" w:lineRule="auto"/>
              <w:ind w:left="21"/>
              <w:rPr>
                <w:rFonts w:ascii="Times New Roman" w:hAnsi="Times New Roman"/>
                <w:sz w:val="24"/>
                <w:szCs w:val="24"/>
                <w:lang w:val="en-GB"/>
              </w:rPr>
            </w:pPr>
            <w:r w:rsidRPr="00EB7B9C">
              <w:rPr>
                <w:rFonts w:cs="Calibri"/>
                <w:sz w:val="14"/>
                <w:szCs w:val="14"/>
                <w:lang w:val="en-GB"/>
              </w:rPr>
              <w:t>D</w:t>
            </w:r>
            <w:r w:rsidRPr="00EB7B9C">
              <w:rPr>
                <w:rFonts w:cs="Calibri"/>
                <w:spacing w:val="1"/>
                <w:sz w:val="14"/>
                <w:szCs w:val="14"/>
                <w:lang w:val="en-GB"/>
              </w:rPr>
              <w:t>i</w:t>
            </w:r>
            <w:r w:rsidRPr="00EB7B9C">
              <w:rPr>
                <w:rFonts w:cs="Calibri"/>
                <w:sz w:val="14"/>
                <w:szCs w:val="14"/>
                <w:lang w:val="en-GB"/>
              </w:rPr>
              <w:t>re</w:t>
            </w:r>
            <w:r w:rsidRPr="00EB7B9C">
              <w:rPr>
                <w:rFonts w:cs="Calibri"/>
                <w:spacing w:val="-1"/>
                <w:sz w:val="14"/>
                <w:szCs w:val="14"/>
                <w:lang w:val="en-GB"/>
              </w:rPr>
              <w:t>c</w:t>
            </w:r>
            <w:r w:rsidRPr="00EB7B9C">
              <w:rPr>
                <w:rFonts w:cs="Calibri"/>
                <w:sz w:val="14"/>
                <w:szCs w:val="14"/>
                <w:lang w:val="en-GB"/>
              </w:rPr>
              <w:t>ti</w:t>
            </w:r>
            <w:r w:rsidRPr="00EB7B9C">
              <w:rPr>
                <w:rFonts w:cs="Calibri"/>
                <w:spacing w:val="1"/>
                <w:sz w:val="14"/>
                <w:szCs w:val="14"/>
                <w:lang w:val="en-GB"/>
              </w:rPr>
              <w:t>o</w:t>
            </w:r>
            <w:r w:rsidRPr="00EB7B9C">
              <w:rPr>
                <w:rFonts w:cs="Calibri"/>
                <w:sz w:val="14"/>
                <w:szCs w:val="14"/>
                <w:lang w:val="en-GB"/>
              </w:rPr>
              <w:t>n</w:t>
            </w:r>
            <w:r w:rsidRPr="00EB7B9C">
              <w:rPr>
                <w:rFonts w:cs="Calibri"/>
                <w:spacing w:val="12"/>
                <w:sz w:val="14"/>
                <w:szCs w:val="14"/>
                <w:lang w:val="en-GB"/>
              </w:rPr>
              <w:t xml:space="preserve"> </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d</w:t>
            </w:r>
            <w:r w:rsidRPr="00EB7B9C">
              <w:rPr>
                <w:rFonts w:cs="Calibri"/>
                <w:spacing w:val="5"/>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ho</w:t>
            </w:r>
            <w:r w:rsidRPr="00EB7B9C">
              <w:rPr>
                <w:rFonts w:cs="Calibri"/>
                <w:sz w:val="14"/>
                <w:szCs w:val="14"/>
                <w:lang w:val="en-GB"/>
              </w:rPr>
              <w:t>rt</w:t>
            </w:r>
            <w:r w:rsidRPr="00EB7B9C">
              <w:rPr>
                <w:rFonts w:cs="Calibri"/>
                <w:spacing w:val="8"/>
                <w:sz w:val="14"/>
                <w:szCs w:val="14"/>
                <w:lang w:val="en-GB"/>
              </w:rPr>
              <w:t xml:space="preserve"> </w:t>
            </w:r>
            <w:r w:rsidRPr="00EB7B9C">
              <w:rPr>
                <w:rFonts w:cs="Calibri"/>
                <w:w w:val="103"/>
                <w:sz w:val="14"/>
                <w:szCs w:val="14"/>
                <w:lang w:val="en-GB"/>
              </w:rPr>
              <w:t>term</w:t>
            </w:r>
            <w:r w:rsidRPr="00EB7B9C">
              <w:rPr>
                <w:rFonts w:cs="Calibri"/>
                <w:spacing w:val="2"/>
                <w:sz w:val="14"/>
                <w:szCs w:val="14"/>
                <w:lang w:val="en-GB"/>
              </w:rPr>
              <w:t xml:space="preserve"> </w:t>
            </w:r>
            <w:r w:rsidRPr="00EB7B9C">
              <w:rPr>
                <w:rFonts w:cs="Calibri"/>
                <w:spacing w:val="-1"/>
                <w:w w:val="103"/>
                <w:sz w:val="14"/>
                <w:szCs w:val="14"/>
                <w:lang w:val="en-GB"/>
              </w:rPr>
              <w:t>g</w:t>
            </w:r>
            <w:r w:rsidRPr="00EB7B9C">
              <w:rPr>
                <w:rFonts w:cs="Calibri"/>
                <w:spacing w:val="1"/>
                <w:w w:val="102"/>
                <w:sz w:val="14"/>
                <w:szCs w:val="14"/>
                <w:lang w:val="en-GB"/>
              </w:rPr>
              <w:t>o</w:t>
            </w:r>
            <w:r w:rsidRPr="00EB7B9C">
              <w:rPr>
                <w:rFonts w:cs="Calibri"/>
                <w:w w:val="102"/>
                <w:sz w:val="14"/>
                <w:szCs w:val="14"/>
                <w:lang w:val="en-GB"/>
              </w:rPr>
              <w:t>a</w:t>
            </w:r>
            <w:r w:rsidRPr="00EB7B9C">
              <w:rPr>
                <w:rFonts w:cs="Calibri"/>
                <w:w w:val="103"/>
                <w:sz w:val="14"/>
                <w:szCs w:val="14"/>
                <w:lang w:val="en-GB"/>
              </w:rPr>
              <w:t>l</w:t>
            </w:r>
            <w:r w:rsidRPr="00EB7B9C">
              <w:rPr>
                <w:rFonts w:cs="Calibri"/>
                <w:w w:val="102"/>
                <w:sz w:val="14"/>
                <w:szCs w:val="14"/>
                <w:lang w:val="en-GB"/>
              </w:rPr>
              <w:t>s</w:t>
            </w:r>
          </w:p>
        </w:tc>
        <w:tc>
          <w:tcPr>
            <w:tcW w:w="2179" w:type="dxa"/>
            <w:tcBorders>
              <w:top w:val="single" w:sz="5" w:space="0" w:color="BEBEBE"/>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z w:val="14"/>
                <w:szCs w:val="14"/>
                <w:lang w:val="en-GB"/>
              </w:rPr>
              <w:t>A</w:t>
            </w:r>
            <w:r w:rsidRPr="00EB7B9C">
              <w:rPr>
                <w:rFonts w:cs="Calibri"/>
                <w:spacing w:val="1"/>
                <w:sz w:val="14"/>
                <w:szCs w:val="14"/>
                <w:lang w:val="en-GB"/>
              </w:rPr>
              <w:t>du</w:t>
            </w:r>
            <w:r w:rsidRPr="00EB7B9C">
              <w:rPr>
                <w:rFonts w:cs="Calibri"/>
                <w:sz w:val="14"/>
                <w:szCs w:val="14"/>
                <w:lang w:val="en-GB"/>
              </w:rPr>
              <w:t>lts</w:t>
            </w:r>
            <w:r w:rsidRPr="00EB7B9C">
              <w:rPr>
                <w:rFonts w:cs="Calibri"/>
                <w:spacing w:val="7"/>
                <w:sz w:val="14"/>
                <w:szCs w:val="14"/>
                <w:lang w:val="en-GB"/>
              </w:rPr>
              <w:t xml:space="preserve"> </w:t>
            </w:r>
            <w:r w:rsidRPr="00EB7B9C">
              <w:rPr>
                <w:rFonts w:cs="Calibri"/>
                <w:sz w:val="14"/>
                <w:szCs w:val="14"/>
                <w:lang w:val="en-GB"/>
              </w:rPr>
              <w:t>m</w:t>
            </w:r>
            <w:r w:rsidRPr="00EB7B9C">
              <w:rPr>
                <w:rFonts w:cs="Calibri"/>
                <w:spacing w:val="1"/>
                <w:sz w:val="14"/>
                <w:szCs w:val="14"/>
                <w:lang w:val="en-GB"/>
              </w:rPr>
              <w:t>a</w:t>
            </w:r>
            <w:r w:rsidRPr="00EB7B9C">
              <w:rPr>
                <w:rFonts w:cs="Calibri"/>
                <w:sz w:val="14"/>
                <w:szCs w:val="14"/>
                <w:lang w:val="en-GB"/>
              </w:rPr>
              <w:t>y</w:t>
            </w:r>
            <w:r w:rsidRPr="00EB7B9C">
              <w:rPr>
                <w:rFonts w:cs="Calibri"/>
                <w:spacing w:val="7"/>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a</w:t>
            </w:r>
            <w:r w:rsidRPr="00EB7B9C">
              <w:rPr>
                <w:rFonts w:cs="Calibri"/>
                <w:spacing w:val="1"/>
                <w:sz w:val="14"/>
                <w:szCs w:val="14"/>
                <w:lang w:val="en-GB"/>
              </w:rPr>
              <w:t>n</w:t>
            </w:r>
            <w:r w:rsidRPr="00EB7B9C">
              <w:rPr>
                <w:rFonts w:cs="Calibri"/>
                <w:spacing w:val="-1"/>
                <w:sz w:val="14"/>
                <w:szCs w:val="14"/>
                <w:lang w:val="en-GB"/>
              </w:rPr>
              <w:t>g</w:t>
            </w:r>
            <w:r w:rsidRPr="00EB7B9C">
              <w:rPr>
                <w:rFonts w:cs="Calibri"/>
                <w:sz w:val="14"/>
                <w:szCs w:val="14"/>
                <w:lang w:val="en-GB"/>
              </w:rPr>
              <w:t>ry</w:t>
            </w:r>
            <w:r w:rsidRPr="00EB7B9C">
              <w:rPr>
                <w:rFonts w:cs="Calibri"/>
                <w:spacing w:val="7"/>
                <w:sz w:val="14"/>
                <w:szCs w:val="14"/>
                <w:lang w:val="en-GB"/>
              </w:rPr>
              <w:t xml:space="preserve"> </w:t>
            </w:r>
            <w:r w:rsidRPr="00EB7B9C">
              <w:rPr>
                <w:rFonts w:cs="Calibri"/>
                <w:w w:val="103"/>
                <w:sz w:val="14"/>
                <w:szCs w:val="14"/>
                <w:lang w:val="en-GB"/>
              </w:rPr>
              <w:t>w</w:t>
            </w:r>
            <w:r w:rsidRPr="00EB7B9C">
              <w:rPr>
                <w:rFonts w:cs="Calibri"/>
                <w:spacing w:val="1"/>
                <w:w w:val="103"/>
                <w:sz w:val="14"/>
                <w:szCs w:val="14"/>
                <w:lang w:val="en-GB"/>
              </w:rPr>
              <w:t>i</w:t>
            </w:r>
            <w:r w:rsidRPr="00EB7B9C">
              <w:rPr>
                <w:rFonts w:cs="Calibri"/>
                <w:w w:val="103"/>
                <w:sz w:val="14"/>
                <w:szCs w:val="14"/>
                <w:lang w:val="en-GB"/>
              </w:rPr>
              <w:t>th</w:t>
            </w:r>
            <w:r w:rsidRPr="00EB7B9C">
              <w:rPr>
                <w:rFonts w:cs="Calibri"/>
                <w:spacing w:val="3"/>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em</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Pe</w:t>
            </w:r>
            <w:r w:rsidRPr="00EB7B9C">
              <w:rPr>
                <w:rFonts w:cs="Calibri"/>
                <w:spacing w:val="1"/>
                <w:sz w:val="14"/>
                <w:szCs w:val="14"/>
                <w:lang w:val="en-GB"/>
              </w:rPr>
              <w:t>e</w:t>
            </w:r>
            <w:r w:rsidRPr="00EB7B9C">
              <w:rPr>
                <w:rFonts w:cs="Calibri"/>
                <w:sz w:val="14"/>
                <w:szCs w:val="14"/>
                <w:lang w:val="en-GB"/>
              </w:rPr>
              <w:t>rs</w:t>
            </w:r>
            <w:r w:rsidRPr="00EB7B9C">
              <w:rPr>
                <w:rFonts w:cs="Calibri"/>
                <w:spacing w:val="4"/>
                <w:sz w:val="14"/>
                <w:szCs w:val="14"/>
                <w:lang w:val="en-GB"/>
              </w:rPr>
              <w:t xml:space="preserve"> </w:t>
            </w:r>
            <w:r w:rsidRPr="00EB7B9C">
              <w:rPr>
                <w:rFonts w:cs="Calibri"/>
                <w:sz w:val="14"/>
                <w:szCs w:val="14"/>
                <w:lang w:val="en-GB"/>
              </w:rPr>
              <w:t>are</w:t>
            </w:r>
            <w:r w:rsidRPr="00EB7B9C">
              <w:rPr>
                <w:rFonts w:cs="Calibri"/>
                <w:spacing w:val="9"/>
                <w:sz w:val="14"/>
                <w:szCs w:val="14"/>
                <w:lang w:val="en-GB"/>
              </w:rPr>
              <w:t xml:space="preserve"> </w:t>
            </w:r>
            <w:r w:rsidRPr="00EB7B9C">
              <w:rPr>
                <w:rFonts w:cs="Calibri"/>
                <w:spacing w:val="-1"/>
                <w:w w:val="102"/>
                <w:sz w:val="14"/>
                <w:szCs w:val="14"/>
                <w:lang w:val="en-GB"/>
              </w:rPr>
              <w:t>j</w:t>
            </w:r>
            <w:r w:rsidRPr="00EB7B9C">
              <w:rPr>
                <w:rFonts w:cs="Calibri"/>
                <w:spacing w:val="1"/>
                <w:w w:val="102"/>
                <w:sz w:val="14"/>
                <w:szCs w:val="14"/>
                <w:lang w:val="en-GB"/>
              </w:rPr>
              <w:t>ud</w:t>
            </w:r>
            <w:r w:rsidRPr="00EB7B9C">
              <w:rPr>
                <w:rFonts w:cs="Calibri"/>
                <w:spacing w:val="-1"/>
                <w:w w:val="103"/>
                <w:sz w:val="14"/>
                <w:szCs w:val="14"/>
                <w:lang w:val="en-GB"/>
              </w:rPr>
              <w:t>g</w:t>
            </w:r>
            <w:r w:rsidRPr="00EB7B9C">
              <w:rPr>
                <w:rFonts w:cs="Calibri"/>
                <w:w w:val="102"/>
                <w:sz w:val="14"/>
                <w:szCs w:val="14"/>
                <w:lang w:val="en-GB"/>
              </w:rPr>
              <w:t>me</w:t>
            </w:r>
            <w:r w:rsidRPr="00EB7B9C">
              <w:rPr>
                <w:rFonts w:cs="Calibri"/>
                <w:spacing w:val="1"/>
                <w:w w:val="102"/>
                <w:sz w:val="14"/>
                <w:szCs w:val="14"/>
                <w:lang w:val="en-GB"/>
              </w:rPr>
              <w:t>n</w:t>
            </w:r>
            <w:r w:rsidRPr="00EB7B9C">
              <w:rPr>
                <w:rFonts w:cs="Calibri"/>
                <w:w w:val="103"/>
                <w:sz w:val="14"/>
                <w:szCs w:val="14"/>
                <w:lang w:val="en-GB"/>
              </w:rPr>
              <w:t>tal</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n</w:t>
            </w:r>
            <w:r w:rsidRPr="00EB7B9C">
              <w:rPr>
                <w:rFonts w:cs="Calibri"/>
                <w:spacing w:val="4"/>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sz w:val="14"/>
                <w:szCs w:val="14"/>
                <w:lang w:val="en-GB"/>
              </w:rPr>
              <w:t>tr</w:t>
            </w:r>
            <w:r w:rsidRPr="00EB7B9C">
              <w:rPr>
                <w:rFonts w:cs="Calibri"/>
                <w:spacing w:val="1"/>
                <w:sz w:val="14"/>
                <w:szCs w:val="14"/>
                <w:lang w:val="en-GB"/>
              </w:rPr>
              <w:t>oub</w:t>
            </w:r>
            <w:r w:rsidRPr="00EB7B9C">
              <w:rPr>
                <w:rFonts w:cs="Calibri"/>
                <w:sz w:val="14"/>
                <w:szCs w:val="14"/>
                <w:lang w:val="en-GB"/>
              </w:rPr>
              <w:t>led</w:t>
            </w:r>
            <w:r w:rsidRPr="00EB7B9C">
              <w:rPr>
                <w:rFonts w:cs="Calibri"/>
                <w:spacing w:val="15"/>
                <w:sz w:val="14"/>
                <w:szCs w:val="14"/>
                <w:lang w:val="en-GB"/>
              </w:rPr>
              <w:t xml:space="preserve"> </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w w:val="103"/>
                <w:sz w:val="14"/>
                <w:szCs w:val="14"/>
                <w:lang w:val="en-GB"/>
              </w:rPr>
              <w:t>irr</w:t>
            </w:r>
            <w:r w:rsidRPr="00EB7B9C">
              <w:rPr>
                <w:rFonts w:cs="Calibri"/>
                <w:spacing w:val="1"/>
                <w:w w:val="103"/>
                <w:sz w:val="14"/>
                <w:szCs w:val="14"/>
                <w:lang w:val="en-GB"/>
              </w:rPr>
              <w:t>e</w:t>
            </w:r>
            <w:r w:rsidRPr="00EB7B9C">
              <w:rPr>
                <w:rFonts w:cs="Calibri"/>
                <w:spacing w:val="-1"/>
                <w:w w:val="102"/>
                <w:sz w:val="14"/>
                <w:szCs w:val="14"/>
                <w:lang w:val="en-GB"/>
              </w:rPr>
              <w:t>s</w:t>
            </w:r>
            <w:r w:rsidRPr="00EB7B9C">
              <w:rPr>
                <w:rFonts w:cs="Calibri"/>
                <w:spacing w:val="1"/>
                <w:w w:val="102"/>
                <w:sz w:val="14"/>
                <w:szCs w:val="14"/>
                <w:lang w:val="en-GB"/>
              </w:rPr>
              <w:t>pon</w:t>
            </w:r>
            <w:r w:rsidRPr="00EB7B9C">
              <w:rPr>
                <w:rFonts w:cs="Calibri"/>
                <w:spacing w:val="-1"/>
                <w:w w:val="102"/>
                <w:sz w:val="14"/>
                <w:szCs w:val="14"/>
                <w:lang w:val="en-GB"/>
              </w:rPr>
              <w:t>s</w:t>
            </w:r>
            <w:r w:rsidRPr="00EB7B9C">
              <w:rPr>
                <w:rFonts w:cs="Calibri"/>
                <w:w w:val="103"/>
                <w:sz w:val="14"/>
                <w:szCs w:val="14"/>
                <w:lang w:val="en-GB"/>
              </w:rPr>
              <w:t>i</w:t>
            </w:r>
            <w:r w:rsidRPr="00EB7B9C">
              <w:rPr>
                <w:rFonts w:cs="Calibri"/>
                <w:spacing w:val="1"/>
                <w:w w:val="102"/>
                <w:sz w:val="14"/>
                <w:szCs w:val="14"/>
                <w:lang w:val="en-GB"/>
              </w:rPr>
              <w:t>b</w:t>
            </w:r>
            <w:r w:rsidRPr="00EB7B9C">
              <w:rPr>
                <w:rFonts w:cs="Calibri"/>
                <w:w w:val="103"/>
                <w:sz w:val="14"/>
                <w:szCs w:val="14"/>
                <w:lang w:val="en-GB"/>
              </w:rPr>
              <w:t>l</w:t>
            </w:r>
            <w:r w:rsidRPr="00EB7B9C">
              <w:rPr>
                <w:rFonts w:cs="Calibri"/>
                <w:w w:val="102"/>
                <w:sz w:val="14"/>
                <w:szCs w:val="14"/>
                <w:lang w:val="en-GB"/>
              </w:rPr>
              <w:t>e</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n</w:t>
            </w:r>
            <w:r w:rsidRPr="00EB7B9C">
              <w:rPr>
                <w:rFonts w:cs="Calibri"/>
                <w:spacing w:val="4"/>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w w:val="103"/>
                <w:sz w:val="14"/>
                <w:szCs w:val="14"/>
                <w:lang w:val="en-GB"/>
              </w:rPr>
              <w:t>re</w:t>
            </w:r>
            <w:r w:rsidRPr="00EB7B9C">
              <w:rPr>
                <w:rFonts w:cs="Calibri"/>
                <w:spacing w:val="1"/>
                <w:w w:val="102"/>
                <w:sz w:val="14"/>
                <w:szCs w:val="14"/>
                <w:lang w:val="en-GB"/>
              </w:rPr>
              <w:t>b</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3"/>
                <w:sz w:val="14"/>
                <w:szCs w:val="14"/>
                <w:lang w:val="en-GB"/>
              </w:rPr>
              <w:t>li</w:t>
            </w:r>
            <w:r w:rsidRPr="00EB7B9C">
              <w:rPr>
                <w:rFonts w:cs="Calibri"/>
                <w:spacing w:val="1"/>
                <w:w w:val="102"/>
                <w:sz w:val="14"/>
                <w:szCs w:val="14"/>
                <w:lang w:val="en-GB"/>
              </w:rPr>
              <w:t>ou</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M</w:t>
            </w:r>
            <w:r w:rsidRPr="00EB7B9C">
              <w:rPr>
                <w:rFonts w:cs="Calibri"/>
                <w:sz w:val="14"/>
                <w:szCs w:val="14"/>
                <w:lang w:val="en-GB"/>
              </w:rPr>
              <w:t>ay</w:t>
            </w:r>
            <w:r w:rsidRPr="00EB7B9C">
              <w:rPr>
                <w:rFonts w:cs="Calibri"/>
                <w:spacing w:val="6"/>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a</w:t>
            </w:r>
            <w:r w:rsidRPr="00EB7B9C">
              <w:rPr>
                <w:rFonts w:cs="Calibri"/>
                <w:spacing w:val="-1"/>
                <w:sz w:val="14"/>
                <w:szCs w:val="14"/>
                <w:lang w:val="en-GB"/>
              </w:rPr>
              <w:t>f</w:t>
            </w:r>
            <w:r w:rsidRPr="00EB7B9C">
              <w:rPr>
                <w:rFonts w:cs="Calibri"/>
                <w:sz w:val="14"/>
                <w:szCs w:val="14"/>
                <w:lang w:val="en-GB"/>
              </w:rPr>
              <w:t>r</w:t>
            </w:r>
            <w:r w:rsidRPr="00EB7B9C">
              <w:rPr>
                <w:rFonts w:cs="Calibri"/>
                <w:spacing w:val="1"/>
                <w:sz w:val="14"/>
                <w:szCs w:val="14"/>
                <w:lang w:val="en-GB"/>
              </w:rPr>
              <w:t>a</w:t>
            </w:r>
            <w:r w:rsidRPr="00EB7B9C">
              <w:rPr>
                <w:rFonts w:cs="Calibri"/>
                <w:sz w:val="14"/>
                <w:szCs w:val="14"/>
                <w:lang w:val="en-GB"/>
              </w:rPr>
              <w:t>id</w:t>
            </w:r>
            <w:r w:rsidRPr="00EB7B9C">
              <w:rPr>
                <w:rFonts w:cs="Calibri"/>
                <w:spacing w:val="8"/>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em</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M</w:t>
            </w:r>
            <w:r w:rsidRPr="00EB7B9C">
              <w:rPr>
                <w:rFonts w:cs="Calibri"/>
                <w:sz w:val="14"/>
                <w:szCs w:val="14"/>
                <w:lang w:val="en-GB"/>
              </w:rPr>
              <w:t>ay</w:t>
            </w:r>
            <w:r w:rsidRPr="00EB7B9C">
              <w:rPr>
                <w:rFonts w:cs="Calibri"/>
                <w:spacing w:val="6"/>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a</w:t>
            </w:r>
            <w:r w:rsidRPr="00EB7B9C">
              <w:rPr>
                <w:rFonts w:cs="Calibri"/>
                <w:spacing w:val="-1"/>
                <w:sz w:val="14"/>
                <w:szCs w:val="14"/>
                <w:lang w:val="en-GB"/>
              </w:rPr>
              <w:t>f</w:t>
            </w:r>
            <w:r w:rsidRPr="00EB7B9C">
              <w:rPr>
                <w:rFonts w:cs="Calibri"/>
                <w:sz w:val="14"/>
                <w:szCs w:val="14"/>
                <w:lang w:val="en-GB"/>
              </w:rPr>
              <w:t>r</w:t>
            </w:r>
            <w:r w:rsidRPr="00EB7B9C">
              <w:rPr>
                <w:rFonts w:cs="Calibri"/>
                <w:spacing w:val="1"/>
                <w:sz w:val="14"/>
                <w:szCs w:val="14"/>
                <w:lang w:val="en-GB"/>
              </w:rPr>
              <w:t>a</w:t>
            </w:r>
            <w:r w:rsidRPr="00EB7B9C">
              <w:rPr>
                <w:rFonts w:cs="Calibri"/>
                <w:sz w:val="14"/>
                <w:szCs w:val="14"/>
                <w:lang w:val="en-GB"/>
              </w:rPr>
              <w:t>id</w:t>
            </w:r>
            <w:r w:rsidRPr="00EB7B9C">
              <w:rPr>
                <w:rFonts w:cs="Calibri"/>
                <w:spacing w:val="8"/>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em</w:t>
            </w:r>
          </w:p>
          <w:p w:rsidR="00906244" w:rsidRPr="00EB7B9C" w:rsidRDefault="00906244" w:rsidP="00D43775">
            <w:pPr>
              <w:widowControl w:val="0"/>
              <w:autoSpaceDE w:val="0"/>
              <w:autoSpaceDN w:val="0"/>
              <w:adjustRightInd w:val="0"/>
              <w:spacing w:before="18" w:after="0" w:line="240" w:lineRule="auto"/>
              <w:ind w:left="21"/>
              <w:rPr>
                <w:rFonts w:ascii="Times New Roman" w:hAnsi="Times New Roman"/>
                <w:sz w:val="24"/>
                <w:szCs w:val="24"/>
                <w:lang w:val="en-GB"/>
              </w:rPr>
            </w:pPr>
            <w:r w:rsidRPr="00EB7B9C">
              <w:rPr>
                <w:rFonts w:cs="Calibri"/>
                <w:sz w:val="14"/>
                <w:szCs w:val="14"/>
                <w:lang w:val="en-GB"/>
              </w:rPr>
              <w:t>A</w:t>
            </w:r>
            <w:r w:rsidRPr="00EB7B9C">
              <w:rPr>
                <w:rFonts w:cs="Calibri"/>
                <w:spacing w:val="1"/>
                <w:sz w:val="14"/>
                <w:szCs w:val="14"/>
                <w:lang w:val="en-GB"/>
              </w:rPr>
              <w:t>du</w:t>
            </w:r>
            <w:r w:rsidRPr="00EB7B9C">
              <w:rPr>
                <w:rFonts w:cs="Calibri"/>
                <w:sz w:val="14"/>
                <w:szCs w:val="14"/>
                <w:lang w:val="en-GB"/>
              </w:rPr>
              <w:t>lts</w:t>
            </w:r>
            <w:r w:rsidRPr="00EB7B9C">
              <w:rPr>
                <w:rFonts w:cs="Calibri"/>
                <w:spacing w:val="7"/>
                <w:sz w:val="14"/>
                <w:szCs w:val="14"/>
                <w:lang w:val="en-GB"/>
              </w:rPr>
              <w:t xml:space="preserve"> </w:t>
            </w:r>
            <w:r w:rsidRPr="00EB7B9C">
              <w:rPr>
                <w:rFonts w:cs="Calibri"/>
                <w:spacing w:val="-1"/>
                <w:sz w:val="14"/>
                <w:szCs w:val="14"/>
                <w:lang w:val="en-GB"/>
              </w:rPr>
              <w:t>f</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l</w:t>
            </w:r>
            <w:r w:rsidRPr="00EB7B9C">
              <w:rPr>
                <w:rFonts w:cs="Calibri"/>
                <w:spacing w:val="5"/>
                <w:sz w:val="14"/>
                <w:szCs w:val="14"/>
                <w:lang w:val="en-GB"/>
              </w:rPr>
              <w:t xml:space="preserve"> </w:t>
            </w:r>
            <w:r w:rsidRPr="00EB7B9C">
              <w:rPr>
                <w:rFonts w:cs="Calibri"/>
                <w:spacing w:val="1"/>
                <w:sz w:val="14"/>
                <w:szCs w:val="14"/>
                <w:lang w:val="en-GB"/>
              </w:rPr>
              <w:t>po</w:t>
            </w:r>
            <w:r w:rsidRPr="00EB7B9C">
              <w:rPr>
                <w:rFonts w:cs="Calibri"/>
                <w:sz w:val="14"/>
                <w:szCs w:val="14"/>
                <w:lang w:val="en-GB"/>
              </w:rPr>
              <w:t>w</w:t>
            </w:r>
            <w:r w:rsidRPr="00EB7B9C">
              <w:rPr>
                <w:rFonts w:cs="Calibri"/>
                <w:spacing w:val="1"/>
                <w:sz w:val="14"/>
                <w:szCs w:val="14"/>
                <w:lang w:val="en-GB"/>
              </w:rPr>
              <w:t>e</w:t>
            </w:r>
            <w:r w:rsidRPr="00EB7B9C">
              <w:rPr>
                <w:rFonts w:cs="Calibri"/>
                <w:sz w:val="14"/>
                <w:szCs w:val="14"/>
                <w:lang w:val="en-GB"/>
              </w:rPr>
              <w:t>r</w:t>
            </w:r>
            <w:r w:rsidRPr="00EB7B9C">
              <w:rPr>
                <w:rFonts w:cs="Calibri"/>
                <w:spacing w:val="1"/>
                <w:sz w:val="14"/>
                <w:szCs w:val="14"/>
                <w:lang w:val="en-GB"/>
              </w:rPr>
              <w:t>l</w:t>
            </w:r>
            <w:r w:rsidRPr="00EB7B9C">
              <w:rPr>
                <w:rFonts w:cs="Calibri"/>
                <w:sz w:val="14"/>
                <w:szCs w:val="14"/>
                <w:lang w:val="en-GB"/>
              </w:rPr>
              <w:t>e</w:t>
            </w:r>
            <w:r w:rsidRPr="00EB7B9C">
              <w:rPr>
                <w:rFonts w:cs="Calibri"/>
                <w:spacing w:val="-1"/>
                <w:sz w:val="14"/>
                <w:szCs w:val="14"/>
                <w:lang w:val="en-GB"/>
              </w:rPr>
              <w:t>s</w:t>
            </w:r>
            <w:r w:rsidRPr="00EB7B9C">
              <w:rPr>
                <w:rFonts w:cs="Calibri"/>
                <w:sz w:val="14"/>
                <w:szCs w:val="14"/>
                <w:lang w:val="en-GB"/>
              </w:rPr>
              <w:t>s</w:t>
            </w:r>
            <w:r w:rsidRPr="00EB7B9C">
              <w:rPr>
                <w:rFonts w:cs="Calibri"/>
                <w:spacing w:val="7"/>
                <w:sz w:val="14"/>
                <w:szCs w:val="14"/>
                <w:lang w:val="en-GB"/>
              </w:rPr>
              <w:t xml:space="preserve"> </w:t>
            </w:r>
            <w:r w:rsidRPr="00EB7B9C">
              <w:rPr>
                <w:rFonts w:cs="Calibri"/>
                <w:w w:val="103"/>
                <w:sz w:val="14"/>
                <w:szCs w:val="14"/>
                <w:lang w:val="en-GB"/>
              </w:rPr>
              <w:t>to</w:t>
            </w:r>
            <w:r w:rsidRPr="00EB7B9C">
              <w:rPr>
                <w:rFonts w:cs="Calibri"/>
                <w:spacing w:val="2"/>
                <w:sz w:val="14"/>
                <w:szCs w:val="14"/>
                <w:lang w:val="en-GB"/>
              </w:rPr>
              <w:t xml:space="preserve"> </w:t>
            </w: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p</w:t>
            </w:r>
            <w:r w:rsidRPr="00EB7B9C">
              <w:rPr>
                <w:rFonts w:cs="Calibri"/>
                <w:spacing w:val="10"/>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em</w:t>
            </w:r>
          </w:p>
        </w:tc>
        <w:tc>
          <w:tcPr>
            <w:tcW w:w="2180"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824"/>
              <w:rPr>
                <w:rFonts w:cs="Calibri"/>
                <w:sz w:val="14"/>
                <w:szCs w:val="14"/>
                <w:lang w:val="en-GB"/>
              </w:rPr>
            </w:pPr>
            <w:r w:rsidRPr="00EB7B9C">
              <w:rPr>
                <w:rFonts w:cs="Calibri"/>
                <w:sz w:val="14"/>
                <w:szCs w:val="14"/>
                <w:lang w:val="en-GB"/>
              </w:rPr>
              <w:t>I</w:t>
            </w:r>
            <w:r w:rsidRPr="00EB7B9C">
              <w:rPr>
                <w:rFonts w:cs="Calibri"/>
                <w:spacing w:val="1"/>
                <w:sz w:val="14"/>
                <w:szCs w:val="14"/>
                <w:lang w:val="en-GB"/>
              </w:rPr>
              <w:t>nd</w:t>
            </w:r>
            <w:r w:rsidRPr="00EB7B9C">
              <w:rPr>
                <w:rFonts w:cs="Calibri"/>
                <w:sz w:val="14"/>
                <w:szCs w:val="14"/>
                <w:lang w:val="en-GB"/>
              </w:rPr>
              <w:t>ivi</w:t>
            </w:r>
            <w:r w:rsidRPr="00EB7B9C">
              <w:rPr>
                <w:rFonts w:cs="Calibri"/>
                <w:spacing w:val="1"/>
                <w:sz w:val="14"/>
                <w:szCs w:val="14"/>
                <w:lang w:val="en-GB"/>
              </w:rPr>
              <w:t>du</w:t>
            </w:r>
            <w:r w:rsidRPr="00EB7B9C">
              <w:rPr>
                <w:rFonts w:cs="Calibri"/>
                <w:sz w:val="14"/>
                <w:szCs w:val="14"/>
                <w:lang w:val="en-GB"/>
              </w:rPr>
              <w:t>al</w:t>
            </w:r>
            <w:r w:rsidRPr="00EB7B9C">
              <w:rPr>
                <w:rFonts w:cs="Calibri"/>
                <w:spacing w:val="11"/>
                <w:sz w:val="14"/>
                <w:szCs w:val="14"/>
                <w:lang w:val="en-GB"/>
              </w:rPr>
              <w:t xml:space="preserve"> </w:t>
            </w:r>
            <w:r w:rsidRPr="00EB7B9C">
              <w:rPr>
                <w:rFonts w:cs="Calibri"/>
                <w:w w:val="103"/>
                <w:sz w:val="14"/>
                <w:szCs w:val="14"/>
                <w:lang w:val="en-GB"/>
              </w:rPr>
              <w:t>IQ</w:t>
            </w:r>
            <w:r w:rsidRPr="00EB7B9C">
              <w:rPr>
                <w:rFonts w:cs="Calibri"/>
                <w:spacing w:val="1"/>
                <w:sz w:val="14"/>
                <w:szCs w:val="14"/>
                <w:lang w:val="en-GB"/>
              </w:rPr>
              <w:t xml:space="preserve"> </w:t>
            </w:r>
            <w:r w:rsidRPr="00EB7B9C">
              <w:rPr>
                <w:rFonts w:cs="Calibri"/>
                <w:w w:val="102"/>
                <w:sz w:val="14"/>
                <w:szCs w:val="14"/>
                <w:lang w:val="en-GB"/>
              </w:rPr>
              <w:t>te</w:t>
            </w:r>
            <w:r w:rsidRPr="00EB7B9C">
              <w:rPr>
                <w:rFonts w:cs="Calibri"/>
                <w:spacing w:val="-1"/>
                <w:w w:val="102"/>
                <w:sz w:val="14"/>
                <w:szCs w:val="14"/>
                <w:lang w:val="en-GB"/>
              </w:rPr>
              <w:t>s</w:t>
            </w:r>
            <w:r w:rsidRPr="00EB7B9C">
              <w:rPr>
                <w:rFonts w:cs="Calibri"/>
                <w:w w:val="103"/>
                <w:sz w:val="14"/>
                <w:szCs w:val="14"/>
                <w:lang w:val="en-GB"/>
              </w:rPr>
              <w:t>ti</w:t>
            </w:r>
            <w:r w:rsidRPr="00EB7B9C">
              <w:rPr>
                <w:rFonts w:cs="Calibri"/>
                <w:spacing w:val="1"/>
                <w:w w:val="103"/>
                <w:sz w:val="14"/>
                <w:szCs w:val="14"/>
                <w:lang w:val="en-GB"/>
              </w:rPr>
              <w:t>n</w:t>
            </w:r>
            <w:r w:rsidRPr="00EB7B9C">
              <w:rPr>
                <w:rFonts w:cs="Calibri"/>
                <w:w w:val="103"/>
                <w:sz w:val="14"/>
                <w:szCs w:val="14"/>
                <w:lang w:val="en-GB"/>
              </w:rPr>
              <w:t xml:space="preserve">g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w w:val="102"/>
                <w:sz w:val="14"/>
                <w:szCs w:val="14"/>
                <w:lang w:val="en-GB"/>
              </w:rPr>
              <w:t>eveme</w:t>
            </w:r>
            <w:r w:rsidRPr="00EB7B9C">
              <w:rPr>
                <w:rFonts w:cs="Calibri"/>
                <w:spacing w:val="1"/>
                <w:w w:val="102"/>
                <w:sz w:val="14"/>
                <w:szCs w:val="14"/>
                <w:lang w:val="en-GB"/>
              </w:rPr>
              <w:t>n</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ub</w:t>
            </w:r>
            <w:r w:rsidRPr="00EB7B9C">
              <w:rPr>
                <w:rFonts w:cs="Calibri"/>
                <w:w w:val="102"/>
                <w:sz w:val="14"/>
                <w:szCs w:val="14"/>
                <w:lang w:val="en-GB"/>
              </w:rPr>
              <w:t>te</w:t>
            </w:r>
            <w:r w:rsidRPr="00EB7B9C">
              <w:rPr>
                <w:rFonts w:cs="Calibri"/>
                <w:spacing w:val="-1"/>
                <w:w w:val="102"/>
                <w:sz w:val="14"/>
                <w:szCs w:val="14"/>
                <w:lang w:val="en-GB"/>
              </w:rPr>
              <w:t>s</w:t>
            </w:r>
            <w:r w:rsidRPr="00EB7B9C">
              <w:rPr>
                <w:rFonts w:cs="Calibri"/>
                <w:w w:val="103"/>
                <w:sz w:val="14"/>
                <w:szCs w:val="14"/>
                <w:lang w:val="en-GB"/>
              </w:rPr>
              <w:t>ts I</w:t>
            </w:r>
            <w:r w:rsidRPr="00EB7B9C">
              <w:rPr>
                <w:rFonts w:cs="Calibri"/>
                <w:spacing w:val="1"/>
                <w:w w:val="103"/>
                <w:sz w:val="14"/>
                <w:szCs w:val="14"/>
                <w:lang w:val="en-GB"/>
              </w:rPr>
              <w:t>n</w:t>
            </w:r>
            <w:r w:rsidRPr="00EB7B9C">
              <w:rPr>
                <w:rFonts w:cs="Calibri"/>
                <w:w w:val="103"/>
                <w:sz w:val="14"/>
                <w:szCs w:val="14"/>
                <w:lang w:val="en-GB"/>
              </w:rPr>
              <w:t>tervi</w:t>
            </w:r>
            <w:r w:rsidRPr="00EB7B9C">
              <w:rPr>
                <w:rFonts w:cs="Calibri"/>
                <w:spacing w:val="1"/>
                <w:w w:val="103"/>
                <w:sz w:val="14"/>
                <w:szCs w:val="14"/>
                <w:lang w:val="en-GB"/>
              </w:rPr>
              <w:t>e</w:t>
            </w:r>
            <w:r w:rsidRPr="00EB7B9C">
              <w:rPr>
                <w:rFonts w:cs="Calibri"/>
                <w:w w:val="102"/>
                <w:sz w:val="14"/>
                <w:szCs w:val="14"/>
                <w:lang w:val="en-GB"/>
              </w:rPr>
              <w:t>ws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w w:val="102"/>
                <w:sz w:val="14"/>
                <w:szCs w:val="14"/>
                <w:lang w:val="en-GB"/>
              </w:rPr>
              <w:t>A</w:t>
            </w:r>
            <w:r w:rsidRPr="00EB7B9C">
              <w:rPr>
                <w:rFonts w:cs="Calibri"/>
                <w:spacing w:val="1"/>
                <w:w w:val="102"/>
                <w:sz w:val="14"/>
                <w:szCs w:val="14"/>
                <w:lang w:val="en-GB"/>
              </w:rPr>
              <w:t>ud</w:t>
            </w:r>
            <w:r w:rsidRPr="00EB7B9C">
              <w:rPr>
                <w:rFonts w:cs="Calibri"/>
                <w:w w:val="103"/>
                <w:sz w:val="14"/>
                <w:szCs w:val="14"/>
                <w:lang w:val="en-GB"/>
              </w:rPr>
              <w:t>iti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66" w:lineRule="auto"/>
              <w:ind w:left="21" w:right="753"/>
              <w:rPr>
                <w:rFonts w:cs="Calibri"/>
                <w:sz w:val="14"/>
                <w:szCs w:val="14"/>
                <w:lang w:val="en-GB"/>
              </w:rPr>
            </w:pPr>
            <w:r w:rsidRPr="00EB7B9C">
              <w:rPr>
                <w:rFonts w:cs="Calibri"/>
                <w:spacing w:val="1"/>
                <w:w w:val="102"/>
                <w:sz w:val="14"/>
                <w:szCs w:val="14"/>
                <w:lang w:val="en-GB"/>
              </w:rPr>
              <w:t>Non</w:t>
            </w:r>
            <w:r w:rsidRPr="00EB7B9C">
              <w:rPr>
                <w:rFonts w:cs="Calibri"/>
                <w:w w:val="102"/>
                <w:sz w:val="14"/>
                <w:szCs w:val="14"/>
                <w:lang w:val="en-GB"/>
              </w:rPr>
              <w:t>ver</w:t>
            </w:r>
            <w:r w:rsidRPr="00EB7B9C">
              <w:rPr>
                <w:rFonts w:cs="Calibri"/>
                <w:spacing w:val="1"/>
                <w:w w:val="102"/>
                <w:sz w:val="14"/>
                <w:szCs w:val="14"/>
                <w:lang w:val="en-GB"/>
              </w:rPr>
              <w:t>b</w:t>
            </w:r>
            <w:r w:rsidRPr="00EB7B9C">
              <w:rPr>
                <w:rFonts w:cs="Calibri"/>
                <w:w w:val="102"/>
                <w:sz w:val="14"/>
                <w:szCs w:val="14"/>
                <w:lang w:val="en-GB"/>
              </w:rPr>
              <w:t>a</w:t>
            </w:r>
            <w:r w:rsidRPr="00EB7B9C">
              <w:rPr>
                <w:rFonts w:cs="Calibri"/>
                <w:w w:val="103"/>
                <w:sz w:val="14"/>
                <w:szCs w:val="14"/>
                <w:lang w:val="en-GB"/>
              </w:rPr>
              <w:t>l</w:t>
            </w:r>
            <w:r w:rsidRPr="00EB7B9C">
              <w:rPr>
                <w:rFonts w:cs="Calibri"/>
                <w:spacing w:val="2"/>
                <w:sz w:val="14"/>
                <w:szCs w:val="14"/>
                <w:lang w:val="en-GB"/>
              </w:rPr>
              <w:t xml:space="preserve"> </w:t>
            </w:r>
            <w:r w:rsidRPr="00EB7B9C">
              <w:rPr>
                <w:rFonts w:cs="Calibri"/>
                <w:sz w:val="14"/>
                <w:szCs w:val="14"/>
                <w:lang w:val="en-GB"/>
              </w:rPr>
              <w:t>mea</w:t>
            </w:r>
            <w:r w:rsidRPr="00EB7B9C">
              <w:rPr>
                <w:rFonts w:cs="Calibri"/>
                <w:spacing w:val="-1"/>
                <w:sz w:val="14"/>
                <w:szCs w:val="14"/>
                <w:lang w:val="en-GB"/>
              </w:rPr>
              <w:t>s</w:t>
            </w:r>
            <w:r w:rsidRPr="00EB7B9C">
              <w:rPr>
                <w:rFonts w:cs="Calibri"/>
                <w:spacing w:val="1"/>
                <w:sz w:val="14"/>
                <w:szCs w:val="14"/>
                <w:lang w:val="en-GB"/>
              </w:rPr>
              <w:t>u</w:t>
            </w:r>
            <w:r w:rsidRPr="00EB7B9C">
              <w:rPr>
                <w:rFonts w:cs="Calibri"/>
                <w:sz w:val="14"/>
                <w:szCs w:val="14"/>
                <w:lang w:val="en-GB"/>
              </w:rPr>
              <w:t>res</w:t>
            </w:r>
            <w:r w:rsidRPr="00EB7B9C">
              <w:rPr>
                <w:rFonts w:cs="Calibri"/>
                <w:spacing w:val="15"/>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 xml:space="preserve">f </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te</w:t>
            </w:r>
            <w:r w:rsidRPr="00EB7B9C">
              <w:rPr>
                <w:rFonts w:cs="Calibri"/>
                <w:spacing w:val="1"/>
                <w:w w:val="103"/>
                <w:sz w:val="14"/>
                <w:szCs w:val="14"/>
                <w:lang w:val="en-GB"/>
              </w:rPr>
              <w:t>l</w:t>
            </w:r>
            <w:r w:rsidRPr="00EB7B9C">
              <w:rPr>
                <w:rFonts w:cs="Calibri"/>
                <w:w w:val="103"/>
                <w:sz w:val="14"/>
                <w:szCs w:val="14"/>
                <w:lang w:val="en-GB"/>
              </w:rPr>
              <w:t>li</w:t>
            </w:r>
            <w:r w:rsidRPr="00EB7B9C">
              <w:rPr>
                <w:rFonts w:cs="Calibri"/>
                <w:spacing w:val="-1"/>
                <w:w w:val="103"/>
                <w:sz w:val="14"/>
                <w:szCs w:val="14"/>
                <w:lang w:val="en-GB"/>
              </w:rPr>
              <w:t>g</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2"/>
                <w:sz w:val="14"/>
                <w:szCs w:val="14"/>
                <w:lang w:val="en-GB"/>
              </w:rPr>
              <w:t>e</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Pare</w:t>
            </w:r>
            <w:r w:rsidRPr="00EB7B9C">
              <w:rPr>
                <w:rFonts w:cs="Calibri"/>
                <w:spacing w:val="1"/>
                <w:sz w:val="14"/>
                <w:szCs w:val="14"/>
                <w:lang w:val="en-GB"/>
              </w:rPr>
              <w:t>n</w:t>
            </w:r>
            <w:r w:rsidRPr="00EB7B9C">
              <w:rPr>
                <w:rFonts w:cs="Calibri"/>
                <w:sz w:val="14"/>
                <w:szCs w:val="14"/>
                <w:lang w:val="en-GB"/>
              </w:rPr>
              <w:t>t</w:t>
            </w:r>
            <w:r w:rsidRPr="00EB7B9C">
              <w:rPr>
                <w:rFonts w:cs="Calibri"/>
                <w:spacing w:val="14"/>
                <w:sz w:val="14"/>
                <w:szCs w:val="14"/>
                <w:lang w:val="en-GB"/>
              </w:rPr>
              <w:t xml:space="preserve"> </w:t>
            </w:r>
            <w:r w:rsidRPr="00EB7B9C">
              <w:rPr>
                <w:rFonts w:cs="Calibri"/>
                <w:spacing w:val="1"/>
                <w:w w:val="102"/>
                <w:sz w:val="14"/>
                <w:szCs w:val="14"/>
                <w:lang w:val="en-GB"/>
              </w:rPr>
              <w:t>no</w:t>
            </w:r>
            <w:r w:rsidRPr="00EB7B9C">
              <w:rPr>
                <w:rFonts w:cs="Calibri"/>
                <w:w w:val="102"/>
                <w:sz w:val="14"/>
                <w:szCs w:val="14"/>
                <w:lang w:val="en-GB"/>
              </w:rPr>
              <w:t>m</w:t>
            </w:r>
            <w:r w:rsidRPr="00EB7B9C">
              <w:rPr>
                <w:rFonts w:cs="Calibri"/>
                <w:spacing w:val="1"/>
                <w:w w:val="102"/>
                <w:sz w:val="14"/>
                <w:szCs w:val="14"/>
                <w:lang w:val="en-GB"/>
              </w:rPr>
              <w:t>in</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15110F" w:rsidRDefault="00906244" w:rsidP="00D43775">
            <w:pPr>
              <w:widowControl w:val="0"/>
              <w:autoSpaceDE w:val="0"/>
              <w:autoSpaceDN w:val="0"/>
              <w:adjustRightInd w:val="0"/>
              <w:spacing w:before="18" w:after="0" w:line="240" w:lineRule="auto"/>
              <w:ind w:left="21"/>
              <w:rPr>
                <w:rFonts w:ascii="Times New Roman" w:hAnsi="Times New Roman"/>
                <w:sz w:val="24"/>
                <w:szCs w:val="24"/>
              </w:rPr>
            </w:pPr>
            <w:r w:rsidRPr="0015110F">
              <w:rPr>
                <w:rFonts w:cs="Calibri"/>
                <w:spacing w:val="-1"/>
                <w:sz w:val="14"/>
                <w:szCs w:val="14"/>
              </w:rPr>
              <w:t>T</w:t>
            </w:r>
            <w:r w:rsidRPr="0015110F">
              <w:rPr>
                <w:rFonts w:cs="Calibri"/>
                <w:sz w:val="14"/>
                <w:szCs w:val="14"/>
              </w:rPr>
              <w:t>e</w:t>
            </w:r>
            <w:r w:rsidRPr="0015110F">
              <w:rPr>
                <w:rFonts w:cs="Calibri"/>
                <w:spacing w:val="1"/>
                <w:sz w:val="14"/>
                <w:szCs w:val="14"/>
              </w:rPr>
              <w:t>a</w:t>
            </w:r>
            <w:r w:rsidRPr="0015110F">
              <w:rPr>
                <w:rFonts w:cs="Calibri"/>
                <w:spacing w:val="-1"/>
                <w:sz w:val="14"/>
                <w:szCs w:val="14"/>
              </w:rPr>
              <w:t>c</w:t>
            </w:r>
            <w:r w:rsidRPr="0015110F">
              <w:rPr>
                <w:rFonts w:cs="Calibri"/>
                <w:spacing w:val="1"/>
                <w:sz w:val="14"/>
                <w:szCs w:val="14"/>
              </w:rPr>
              <w:t>h</w:t>
            </w:r>
            <w:r w:rsidRPr="0015110F">
              <w:rPr>
                <w:rFonts w:cs="Calibri"/>
                <w:sz w:val="14"/>
                <w:szCs w:val="14"/>
              </w:rPr>
              <w:t>er</w:t>
            </w:r>
            <w:r w:rsidRPr="0015110F">
              <w:rPr>
                <w:rFonts w:cs="Calibri"/>
                <w:spacing w:val="13"/>
                <w:sz w:val="14"/>
                <w:szCs w:val="14"/>
              </w:rPr>
              <w:t xml:space="preserve"> </w:t>
            </w:r>
            <w:r w:rsidRPr="0015110F">
              <w:rPr>
                <w:rFonts w:cs="Calibri"/>
                <w:spacing w:val="1"/>
                <w:w w:val="102"/>
                <w:sz w:val="14"/>
                <w:szCs w:val="14"/>
              </w:rPr>
              <w:t>no</w:t>
            </w:r>
            <w:r w:rsidRPr="0015110F">
              <w:rPr>
                <w:rFonts w:cs="Calibri"/>
                <w:w w:val="102"/>
                <w:sz w:val="14"/>
                <w:szCs w:val="14"/>
              </w:rPr>
              <w:t>m</w:t>
            </w:r>
            <w:r w:rsidRPr="0015110F">
              <w:rPr>
                <w:rFonts w:cs="Calibri"/>
                <w:spacing w:val="1"/>
                <w:w w:val="102"/>
                <w:sz w:val="14"/>
                <w:szCs w:val="14"/>
              </w:rPr>
              <w:t>in</w:t>
            </w:r>
            <w:r w:rsidRPr="0015110F">
              <w:rPr>
                <w:rFonts w:cs="Calibri"/>
                <w:w w:val="102"/>
                <w:sz w:val="14"/>
                <w:szCs w:val="14"/>
              </w:rPr>
              <w:t>a</w:t>
            </w:r>
            <w:r w:rsidRPr="0015110F">
              <w:rPr>
                <w:rFonts w:cs="Calibri"/>
                <w:w w:val="103"/>
                <w:sz w:val="14"/>
                <w:szCs w:val="14"/>
              </w:rPr>
              <w:t>ti</w:t>
            </w:r>
            <w:r w:rsidRPr="0015110F">
              <w:rPr>
                <w:rFonts w:cs="Calibri"/>
                <w:spacing w:val="1"/>
                <w:w w:val="103"/>
                <w:sz w:val="14"/>
                <w:szCs w:val="14"/>
              </w:rPr>
              <w:t>o</w:t>
            </w:r>
            <w:r w:rsidRPr="0015110F">
              <w:rPr>
                <w:rFonts w:cs="Calibri"/>
                <w:spacing w:val="1"/>
                <w:w w:val="102"/>
                <w:sz w:val="14"/>
                <w:szCs w:val="14"/>
              </w:rPr>
              <w:t>n</w:t>
            </w:r>
            <w:r w:rsidRPr="0015110F">
              <w:rPr>
                <w:rFonts w:cs="Calibri"/>
                <w:w w:val="102"/>
                <w:sz w:val="14"/>
                <w:szCs w:val="14"/>
              </w:rPr>
              <w:t>s</w:t>
            </w:r>
          </w:p>
        </w:tc>
        <w:tc>
          <w:tcPr>
            <w:tcW w:w="2180" w:type="dxa"/>
            <w:tcBorders>
              <w:top w:val="single" w:sz="5" w:space="0" w:color="BEBEBE"/>
              <w:left w:val="single" w:sz="5" w:space="0" w:color="A4A4A4"/>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k</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oun</w:t>
            </w: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g</w:t>
            </w:r>
            <w:r w:rsidRPr="00EB7B9C">
              <w:rPr>
                <w:rFonts w:cs="Calibri"/>
                <w:spacing w:val="14"/>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w w:val="102"/>
                <w:sz w:val="14"/>
                <w:szCs w:val="14"/>
                <w:lang w:val="en-GB"/>
              </w:rPr>
              <w:t>f</w:t>
            </w:r>
            <w:r w:rsidRPr="00EB7B9C">
              <w:rPr>
                <w:rFonts w:cs="Calibri"/>
                <w:w w:val="102"/>
                <w:sz w:val="14"/>
                <w:szCs w:val="14"/>
                <w:lang w:val="en-GB"/>
              </w:rPr>
              <w:t>am</w:t>
            </w:r>
            <w:r w:rsidRPr="00EB7B9C">
              <w:rPr>
                <w:rFonts w:cs="Calibri"/>
                <w:spacing w:val="1"/>
                <w:w w:val="102"/>
                <w:sz w:val="14"/>
                <w:szCs w:val="14"/>
                <w:lang w:val="en-GB"/>
              </w:rPr>
              <w:t>i</w:t>
            </w:r>
            <w:r w:rsidRPr="00EB7B9C">
              <w:rPr>
                <w:rFonts w:cs="Calibri"/>
                <w:w w:val="103"/>
                <w:sz w:val="14"/>
                <w:szCs w:val="14"/>
                <w:lang w:val="en-GB"/>
              </w:rPr>
              <w:t>liy</w:t>
            </w:r>
          </w:p>
          <w:p w:rsidR="00906244" w:rsidRPr="00EB7B9C" w:rsidRDefault="00906244" w:rsidP="00D43775">
            <w:pPr>
              <w:widowControl w:val="0"/>
              <w:autoSpaceDE w:val="0"/>
              <w:autoSpaceDN w:val="0"/>
              <w:adjustRightInd w:val="0"/>
              <w:spacing w:before="18" w:after="0" w:line="266" w:lineRule="auto"/>
              <w:ind w:left="21" w:right="44"/>
              <w:rPr>
                <w:rFonts w:cs="Calibri"/>
                <w:sz w:val="14"/>
                <w:szCs w:val="14"/>
                <w:lang w:val="en-GB"/>
              </w:rPr>
            </w:pPr>
            <w:r w:rsidRPr="00EB7B9C">
              <w:rPr>
                <w:rFonts w:cs="Calibri"/>
                <w:sz w:val="14"/>
                <w:szCs w:val="14"/>
                <w:lang w:val="en-GB"/>
              </w:rPr>
              <w:t>Avoid</w:t>
            </w:r>
            <w:r w:rsidRPr="00EB7B9C">
              <w:rPr>
                <w:rFonts w:cs="Calibri"/>
                <w:spacing w:val="11"/>
                <w:sz w:val="14"/>
                <w:szCs w:val="14"/>
                <w:lang w:val="en-GB"/>
              </w:rPr>
              <w:t xml:space="preserve"> </w:t>
            </w:r>
            <w:r w:rsidRPr="00EB7B9C">
              <w:rPr>
                <w:rFonts w:cs="Calibri"/>
                <w:spacing w:val="1"/>
                <w:sz w:val="14"/>
                <w:szCs w:val="14"/>
                <w:lang w:val="en-GB"/>
              </w:rPr>
              <w:t>po</w:t>
            </w:r>
            <w:r w:rsidRPr="00EB7B9C">
              <w:rPr>
                <w:rFonts w:cs="Calibri"/>
                <w:sz w:val="14"/>
                <w:szCs w:val="14"/>
                <w:lang w:val="en-GB"/>
              </w:rPr>
              <w:t>w</w:t>
            </w:r>
            <w:r w:rsidRPr="00EB7B9C">
              <w:rPr>
                <w:rFonts w:cs="Calibri"/>
                <w:spacing w:val="1"/>
                <w:sz w:val="14"/>
                <w:szCs w:val="14"/>
                <w:lang w:val="en-GB"/>
              </w:rPr>
              <w:t>e</w:t>
            </w:r>
            <w:r w:rsidRPr="00EB7B9C">
              <w:rPr>
                <w:rFonts w:cs="Calibri"/>
                <w:sz w:val="14"/>
                <w:szCs w:val="14"/>
                <w:lang w:val="en-GB"/>
              </w:rPr>
              <w:t>r</w:t>
            </w:r>
            <w:r w:rsidRPr="00EB7B9C">
              <w:rPr>
                <w:rFonts w:cs="Calibri"/>
                <w:spacing w:val="6"/>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tr</w:t>
            </w:r>
            <w:r w:rsidRPr="00EB7B9C">
              <w:rPr>
                <w:rFonts w:cs="Calibri"/>
                <w:spacing w:val="1"/>
                <w:w w:val="103"/>
                <w:sz w:val="14"/>
                <w:szCs w:val="14"/>
                <w:lang w:val="en-GB"/>
              </w:rPr>
              <w:t>u</w:t>
            </w:r>
            <w:r w:rsidRPr="00EB7B9C">
              <w:rPr>
                <w:rFonts w:cs="Calibri"/>
                <w:spacing w:val="-1"/>
                <w:w w:val="103"/>
                <w:sz w:val="14"/>
                <w:szCs w:val="14"/>
                <w:lang w:val="en-GB"/>
              </w:rPr>
              <w:t>gg</w:t>
            </w:r>
            <w:r w:rsidRPr="00EB7B9C">
              <w:rPr>
                <w:rFonts w:cs="Calibri"/>
                <w:w w:val="103"/>
                <w:sz w:val="14"/>
                <w:szCs w:val="14"/>
                <w:lang w:val="en-GB"/>
              </w:rPr>
              <w:t>l</w:t>
            </w:r>
            <w:r w:rsidRPr="00EB7B9C">
              <w:rPr>
                <w:rFonts w:cs="Calibri"/>
                <w:w w:val="102"/>
                <w:sz w:val="14"/>
                <w:szCs w:val="14"/>
                <w:lang w:val="en-GB"/>
              </w:rPr>
              <w:t>es</w:t>
            </w:r>
            <w:r w:rsidRPr="00EB7B9C">
              <w:rPr>
                <w:rFonts w:cs="Calibri"/>
                <w:spacing w:val="1"/>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volveme</w:t>
            </w:r>
            <w:r w:rsidRPr="00EB7B9C">
              <w:rPr>
                <w:rFonts w:cs="Calibri"/>
                <w:spacing w:val="1"/>
                <w:sz w:val="14"/>
                <w:szCs w:val="14"/>
                <w:lang w:val="en-GB"/>
              </w:rPr>
              <w:t>n</w:t>
            </w:r>
            <w:r w:rsidRPr="00EB7B9C">
              <w:rPr>
                <w:rFonts w:cs="Calibri"/>
                <w:sz w:val="14"/>
                <w:szCs w:val="14"/>
                <w:lang w:val="en-GB"/>
              </w:rPr>
              <w:t>t</w:t>
            </w:r>
            <w:r w:rsidRPr="00EB7B9C">
              <w:rPr>
                <w:rFonts w:cs="Calibri"/>
                <w:spacing w:val="18"/>
                <w:sz w:val="14"/>
                <w:szCs w:val="14"/>
                <w:lang w:val="en-GB"/>
              </w:rPr>
              <w:t xml:space="preserve"> </w:t>
            </w:r>
            <w:r w:rsidRPr="00EB7B9C">
              <w:rPr>
                <w:rFonts w:cs="Calibri"/>
                <w:sz w:val="14"/>
                <w:szCs w:val="14"/>
                <w:lang w:val="en-GB"/>
              </w:rPr>
              <w:t>i</w:t>
            </w:r>
            <w:r w:rsidRPr="00EB7B9C">
              <w:rPr>
                <w:rFonts w:cs="Calibri"/>
                <w:w w:val="102"/>
                <w:sz w:val="14"/>
                <w:szCs w:val="14"/>
                <w:lang w:val="en-GB"/>
              </w:rPr>
              <w:t>n</w:t>
            </w:r>
            <w:r w:rsidRPr="00EB7B9C">
              <w:rPr>
                <w:rFonts w:cs="Calibri"/>
                <w:spacing w:val="3"/>
                <w:sz w:val="14"/>
                <w:szCs w:val="14"/>
                <w:lang w:val="en-GB"/>
              </w:rPr>
              <w:t xml:space="preserve"> </w:t>
            </w:r>
            <w:r w:rsidRPr="00EB7B9C">
              <w:rPr>
                <w:rFonts w:cs="Calibri"/>
                <w:sz w:val="14"/>
                <w:szCs w:val="14"/>
                <w:lang w:val="en-GB"/>
              </w:rPr>
              <w:t>extr</w:t>
            </w:r>
            <w:r w:rsidRPr="00EB7B9C">
              <w:rPr>
                <w:rFonts w:cs="Calibri"/>
                <w:spacing w:val="1"/>
                <w:sz w:val="14"/>
                <w:szCs w:val="14"/>
                <w:lang w:val="en-GB"/>
              </w:rPr>
              <w:t>a</w:t>
            </w:r>
            <w:r w:rsidRPr="00EB7B9C">
              <w:rPr>
                <w:rFonts w:cs="Calibri"/>
                <w:spacing w:val="-1"/>
                <w:sz w:val="14"/>
                <w:szCs w:val="14"/>
                <w:lang w:val="en-GB"/>
              </w:rPr>
              <w:t>c</w:t>
            </w:r>
            <w:r w:rsidRPr="00EB7B9C">
              <w:rPr>
                <w:rFonts w:cs="Calibri"/>
                <w:spacing w:val="1"/>
                <w:sz w:val="14"/>
                <w:szCs w:val="14"/>
                <w:lang w:val="en-GB"/>
              </w:rPr>
              <w:t>u</w:t>
            </w:r>
            <w:r w:rsidRPr="00EB7B9C">
              <w:rPr>
                <w:rFonts w:cs="Calibri"/>
                <w:sz w:val="14"/>
                <w:szCs w:val="14"/>
                <w:lang w:val="en-GB"/>
              </w:rPr>
              <w:t>rr</w:t>
            </w:r>
            <w:r w:rsidRPr="00EB7B9C">
              <w:rPr>
                <w:rFonts w:cs="Calibri"/>
                <w:spacing w:val="1"/>
                <w:sz w:val="14"/>
                <w:szCs w:val="14"/>
                <w:lang w:val="en-GB"/>
              </w:rPr>
              <w:t>i</w:t>
            </w:r>
            <w:r w:rsidRPr="00EB7B9C">
              <w:rPr>
                <w:rFonts w:cs="Calibri"/>
                <w:spacing w:val="-1"/>
                <w:sz w:val="14"/>
                <w:szCs w:val="14"/>
                <w:lang w:val="en-GB"/>
              </w:rPr>
              <w:t>c</w:t>
            </w:r>
            <w:r w:rsidRPr="00EB7B9C">
              <w:rPr>
                <w:rFonts w:cs="Calibri"/>
                <w:spacing w:val="1"/>
                <w:sz w:val="14"/>
                <w:szCs w:val="14"/>
                <w:lang w:val="en-GB"/>
              </w:rPr>
              <w:t>u</w:t>
            </w:r>
            <w:r w:rsidRPr="00EB7B9C">
              <w:rPr>
                <w:rFonts w:cs="Calibri"/>
                <w:sz w:val="14"/>
                <w:szCs w:val="14"/>
                <w:lang w:val="en-GB"/>
              </w:rPr>
              <w:t>lar</w:t>
            </w:r>
            <w:r w:rsidRPr="00EB7B9C">
              <w:rPr>
                <w:rFonts w:cs="Calibri"/>
                <w:spacing w:val="25"/>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3"/>
                <w:sz w:val="14"/>
                <w:szCs w:val="14"/>
                <w:lang w:val="en-GB"/>
              </w:rPr>
              <w:t>tiviti</w:t>
            </w:r>
            <w:r w:rsidRPr="00EB7B9C">
              <w:rPr>
                <w:rFonts w:cs="Calibri"/>
                <w:spacing w:val="1"/>
                <w:w w:val="103"/>
                <w:sz w:val="14"/>
                <w:szCs w:val="14"/>
                <w:lang w:val="en-GB"/>
              </w:rPr>
              <w:t>e</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A</w:t>
            </w:r>
            <w:r w:rsidRPr="00EB7B9C">
              <w:rPr>
                <w:rFonts w:cs="Calibri"/>
                <w:spacing w:val="-1"/>
                <w:sz w:val="14"/>
                <w:szCs w:val="14"/>
                <w:lang w:val="en-GB"/>
              </w:rPr>
              <w:t>ss</w:t>
            </w:r>
            <w:r w:rsidRPr="00EB7B9C">
              <w:rPr>
                <w:rFonts w:cs="Calibri"/>
                <w:sz w:val="14"/>
                <w:szCs w:val="14"/>
                <w:lang w:val="en-GB"/>
              </w:rPr>
              <w:t>e</w:t>
            </w:r>
            <w:r w:rsidRPr="00EB7B9C">
              <w:rPr>
                <w:rFonts w:cs="Calibri"/>
                <w:spacing w:val="-1"/>
                <w:sz w:val="14"/>
                <w:szCs w:val="14"/>
                <w:lang w:val="en-GB"/>
              </w:rPr>
              <w:t>s</w:t>
            </w:r>
            <w:r w:rsidRPr="00EB7B9C">
              <w:rPr>
                <w:rFonts w:cs="Calibri"/>
                <w:sz w:val="14"/>
                <w:szCs w:val="14"/>
                <w:lang w:val="en-GB"/>
              </w:rPr>
              <w:t>s</w:t>
            </w:r>
            <w:r w:rsidRPr="00EB7B9C">
              <w:rPr>
                <w:rFonts w:cs="Calibri"/>
                <w:spacing w:val="3"/>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spacing w:val="1"/>
                <w:w w:val="102"/>
                <w:sz w:val="14"/>
                <w:szCs w:val="14"/>
                <w:lang w:val="en-GB"/>
              </w:rPr>
              <w:t>d</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spacing w:val="-1"/>
                <w:w w:val="103"/>
                <w:sz w:val="14"/>
                <w:szCs w:val="14"/>
                <w:lang w:val="en-GB"/>
              </w:rPr>
              <w:t>g</w:t>
            </w:r>
            <w:r w:rsidRPr="00EB7B9C">
              <w:rPr>
                <w:rFonts w:cs="Calibri"/>
                <w:w w:val="103"/>
                <w:sz w:val="14"/>
                <w:szCs w:val="14"/>
                <w:lang w:val="en-GB"/>
              </w:rPr>
              <w:t>er</w:t>
            </w:r>
            <w:r w:rsidRPr="00EB7B9C">
              <w:rPr>
                <w:rFonts w:cs="Calibri"/>
                <w:spacing w:val="1"/>
                <w:w w:val="102"/>
                <w:sz w:val="14"/>
                <w:szCs w:val="14"/>
                <w:lang w:val="en-GB"/>
              </w:rPr>
              <w:t>ou</w:t>
            </w:r>
            <w:r w:rsidRPr="00EB7B9C">
              <w:rPr>
                <w:rFonts w:cs="Calibri"/>
                <w:w w:val="102"/>
                <w:sz w:val="14"/>
                <w:szCs w:val="14"/>
                <w:lang w:val="en-GB"/>
              </w:rPr>
              <w:t>s</w:t>
            </w:r>
            <w:r w:rsidRPr="00EB7B9C">
              <w:rPr>
                <w:rFonts w:cs="Calibri"/>
                <w:spacing w:val="1"/>
                <w:sz w:val="14"/>
                <w:szCs w:val="14"/>
                <w:lang w:val="en-GB"/>
              </w:rPr>
              <w:t xml:space="preserve"> </w:t>
            </w:r>
            <w:r w:rsidRPr="00EB7B9C">
              <w:rPr>
                <w:rFonts w:cs="Calibri"/>
                <w:spacing w:val="1"/>
                <w:w w:val="102"/>
                <w:sz w:val="14"/>
                <w:szCs w:val="14"/>
                <w:lang w:val="en-GB"/>
              </w:rPr>
              <w:t>b</w:t>
            </w:r>
            <w:r w:rsidRPr="00EB7B9C">
              <w:rPr>
                <w:rFonts w:cs="Calibri"/>
                <w:w w:val="102"/>
                <w:sz w:val="14"/>
                <w:szCs w:val="14"/>
                <w:lang w:val="en-GB"/>
              </w:rPr>
              <w:t>e</w:t>
            </w:r>
            <w:r w:rsidRPr="00EB7B9C">
              <w:rPr>
                <w:rFonts w:cs="Calibri"/>
                <w:spacing w:val="1"/>
                <w:w w:val="102"/>
                <w:sz w:val="14"/>
                <w:szCs w:val="14"/>
                <w:lang w:val="en-GB"/>
              </w:rPr>
              <w:t>h</w:t>
            </w:r>
            <w:r w:rsidRPr="00EB7B9C">
              <w:rPr>
                <w:rFonts w:cs="Calibri"/>
                <w:w w:val="102"/>
                <w:sz w:val="14"/>
                <w:szCs w:val="14"/>
                <w:lang w:val="en-GB"/>
              </w:rPr>
              <w:t>avi</w:t>
            </w:r>
            <w:r w:rsidRPr="00EB7B9C">
              <w:rPr>
                <w:rFonts w:cs="Calibri"/>
                <w:spacing w:val="1"/>
                <w:w w:val="102"/>
                <w:sz w:val="14"/>
                <w:szCs w:val="14"/>
                <w:lang w:val="en-GB"/>
              </w:rPr>
              <w:t>o</w:t>
            </w:r>
            <w:r w:rsidRPr="00EB7B9C">
              <w:rPr>
                <w:rFonts w:cs="Calibri"/>
                <w:w w:val="103"/>
                <w:sz w:val="14"/>
                <w:szCs w:val="14"/>
                <w:lang w:val="en-GB"/>
              </w:rPr>
              <w:t>r</w:t>
            </w:r>
          </w:p>
          <w:p w:rsidR="00906244" w:rsidRPr="00EB7B9C" w:rsidRDefault="00906244" w:rsidP="00D43775">
            <w:pPr>
              <w:widowControl w:val="0"/>
              <w:autoSpaceDE w:val="0"/>
              <w:autoSpaceDN w:val="0"/>
              <w:adjustRightInd w:val="0"/>
              <w:spacing w:before="18" w:after="0" w:line="266" w:lineRule="auto"/>
              <w:ind w:left="21" w:right="779"/>
              <w:rPr>
                <w:rFonts w:cs="Calibri"/>
                <w:sz w:val="14"/>
                <w:szCs w:val="14"/>
                <w:lang w:val="en-GB"/>
              </w:rPr>
            </w:pPr>
            <w:r w:rsidRPr="00EB7B9C">
              <w:rPr>
                <w:rFonts w:cs="Calibri"/>
                <w:sz w:val="14"/>
                <w:szCs w:val="14"/>
                <w:lang w:val="en-GB"/>
              </w:rPr>
              <w:t>Ke</w:t>
            </w:r>
            <w:r w:rsidRPr="00EB7B9C">
              <w:rPr>
                <w:rFonts w:cs="Calibri"/>
                <w:spacing w:val="1"/>
                <w:sz w:val="14"/>
                <w:szCs w:val="14"/>
                <w:lang w:val="en-GB"/>
              </w:rPr>
              <w:t>e</w:t>
            </w:r>
            <w:r w:rsidRPr="00EB7B9C">
              <w:rPr>
                <w:rFonts w:cs="Calibri"/>
                <w:sz w:val="14"/>
                <w:szCs w:val="14"/>
                <w:lang w:val="en-GB"/>
              </w:rPr>
              <w:t>p</w:t>
            </w:r>
            <w:r w:rsidRPr="00EB7B9C">
              <w:rPr>
                <w:rFonts w:cs="Calibri"/>
                <w:spacing w:val="6"/>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w w:val="102"/>
                <w:sz w:val="14"/>
                <w:szCs w:val="14"/>
                <w:lang w:val="en-GB"/>
              </w:rPr>
              <w:t>a</w:t>
            </w:r>
            <w:r w:rsidRPr="00EB7B9C">
              <w:rPr>
                <w:rFonts w:cs="Calibri"/>
                <w:w w:val="103"/>
                <w:sz w:val="14"/>
                <w:szCs w:val="14"/>
                <w:lang w:val="en-GB"/>
              </w:rPr>
              <w:t>l</w:t>
            </w:r>
            <w:r w:rsidRPr="00EB7B9C">
              <w:rPr>
                <w:rFonts w:cs="Calibri"/>
                <w:spacing w:val="1"/>
                <w:w w:val="102"/>
                <w:sz w:val="14"/>
                <w:szCs w:val="14"/>
                <w:lang w:val="en-GB"/>
              </w:rPr>
              <w:t>o</w:t>
            </w:r>
            <w:r w:rsidRPr="00EB7B9C">
              <w:rPr>
                <w:rFonts w:cs="Calibri"/>
                <w:spacing w:val="-1"/>
                <w:w w:val="103"/>
                <w:sz w:val="14"/>
                <w:szCs w:val="14"/>
                <w:lang w:val="en-GB"/>
              </w:rPr>
              <w:t>g</w:t>
            </w:r>
            <w:r w:rsidRPr="00EB7B9C">
              <w:rPr>
                <w:rFonts w:cs="Calibri"/>
                <w:spacing w:val="1"/>
                <w:w w:val="102"/>
                <w:sz w:val="14"/>
                <w:szCs w:val="14"/>
                <w:lang w:val="en-GB"/>
              </w:rPr>
              <w:t>u</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sz w:val="14"/>
                <w:szCs w:val="14"/>
                <w:lang w:val="en-GB"/>
              </w:rPr>
              <w:t>op</w:t>
            </w:r>
            <w:r w:rsidRPr="00EB7B9C">
              <w:rPr>
                <w:rFonts w:cs="Calibri"/>
                <w:sz w:val="14"/>
                <w:szCs w:val="14"/>
                <w:lang w:val="en-GB"/>
              </w:rPr>
              <w:t>en</w:t>
            </w:r>
            <w:r w:rsidRPr="00EB7B9C">
              <w:rPr>
                <w:rFonts w:cs="Calibri"/>
                <w:spacing w:val="2"/>
                <w:sz w:val="14"/>
                <w:szCs w:val="14"/>
                <w:lang w:val="en-GB"/>
              </w:rPr>
              <w:t xml:space="preserve"> </w:t>
            </w:r>
            <w:r w:rsidRPr="00EB7B9C">
              <w:rPr>
                <w:rFonts w:cs="Calibri"/>
                <w:spacing w:val="-1"/>
                <w:sz w:val="14"/>
                <w:szCs w:val="14"/>
                <w:lang w:val="en-GB"/>
              </w:rPr>
              <w:t>H</w:t>
            </w:r>
            <w:r w:rsidRPr="00EB7B9C">
              <w:rPr>
                <w:rFonts w:cs="Calibri"/>
                <w:spacing w:val="1"/>
                <w:sz w:val="14"/>
                <w:szCs w:val="14"/>
                <w:lang w:val="en-GB"/>
              </w:rPr>
              <w:t>o</w:t>
            </w:r>
            <w:r w:rsidRPr="00EB7B9C">
              <w:rPr>
                <w:rFonts w:cs="Calibri"/>
                <w:w w:val="103"/>
                <w:sz w:val="14"/>
                <w:szCs w:val="14"/>
                <w:lang w:val="en-GB"/>
              </w:rPr>
              <w:t>l</w:t>
            </w:r>
            <w:r w:rsidRPr="00EB7B9C">
              <w:rPr>
                <w:rFonts w:cs="Calibri"/>
                <w:w w:val="102"/>
                <w:sz w:val="14"/>
                <w:szCs w:val="14"/>
                <w:lang w:val="en-GB"/>
              </w:rPr>
              <w:t>d</w:t>
            </w:r>
            <w:r w:rsidRPr="00EB7B9C">
              <w:rPr>
                <w:rFonts w:cs="Calibri"/>
                <w:spacing w:val="3"/>
                <w:sz w:val="14"/>
                <w:szCs w:val="14"/>
                <w:lang w:val="en-GB"/>
              </w:rPr>
              <w:t xml:space="preserve"> </w:t>
            </w:r>
            <w:r w:rsidRPr="00EB7B9C">
              <w:rPr>
                <w:rFonts w:cs="Calibri"/>
                <w:w w:val="101"/>
                <w:sz w:val="14"/>
                <w:szCs w:val="14"/>
                <w:lang w:val="en-GB"/>
              </w:rPr>
              <w:t>a</w:t>
            </w:r>
            <w:r w:rsidRPr="00EB7B9C">
              <w:rPr>
                <w:rFonts w:cs="Calibri"/>
                <w:spacing w:val="-1"/>
                <w:w w:val="101"/>
                <w:sz w:val="14"/>
                <w:szCs w:val="14"/>
                <w:lang w:val="en-GB"/>
              </w:rPr>
              <w:t>cc</w:t>
            </w:r>
            <w:r w:rsidRPr="00EB7B9C">
              <w:rPr>
                <w:rFonts w:cs="Calibri"/>
                <w:spacing w:val="1"/>
                <w:w w:val="101"/>
                <w:sz w:val="14"/>
                <w:szCs w:val="14"/>
                <w:lang w:val="en-GB"/>
              </w:rPr>
              <w:t>oun</w:t>
            </w:r>
            <w:r w:rsidRPr="00EB7B9C">
              <w:rPr>
                <w:rFonts w:cs="Calibri"/>
                <w:w w:val="101"/>
                <w:sz w:val="14"/>
                <w:szCs w:val="14"/>
                <w:lang w:val="en-GB"/>
              </w:rPr>
              <w:t>ta</w:t>
            </w:r>
            <w:r w:rsidRPr="00EB7B9C">
              <w:rPr>
                <w:rFonts w:cs="Calibri"/>
                <w:spacing w:val="1"/>
                <w:w w:val="101"/>
                <w:sz w:val="14"/>
                <w:szCs w:val="14"/>
                <w:lang w:val="en-GB"/>
              </w:rPr>
              <w:t>b</w:t>
            </w:r>
            <w:r w:rsidRPr="00EB7B9C">
              <w:rPr>
                <w:rFonts w:cs="Calibri"/>
                <w:w w:val="101"/>
                <w:sz w:val="14"/>
                <w:szCs w:val="14"/>
                <w:lang w:val="en-GB"/>
              </w:rPr>
              <w:t xml:space="preserve">le </w:t>
            </w:r>
            <w:r w:rsidRPr="00EB7B9C">
              <w:rPr>
                <w:rFonts w:cs="Calibri"/>
                <w:spacing w:val="-1"/>
                <w:w w:val="101"/>
                <w:sz w:val="14"/>
                <w:szCs w:val="14"/>
                <w:lang w:val="en-GB"/>
              </w:rPr>
              <w:t>M</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w w:val="102"/>
                <w:sz w:val="14"/>
                <w:szCs w:val="14"/>
                <w:lang w:val="en-GB"/>
              </w:rPr>
              <w:t>m</w:t>
            </w:r>
            <w:r w:rsidRPr="00EB7B9C">
              <w:rPr>
                <w:rFonts w:cs="Calibri"/>
                <w:spacing w:val="1"/>
                <w:w w:val="102"/>
                <w:sz w:val="14"/>
                <w:szCs w:val="14"/>
                <w:lang w:val="en-GB"/>
              </w:rPr>
              <w:t>iz</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w w:val="102"/>
                <w:sz w:val="14"/>
                <w:szCs w:val="14"/>
                <w:lang w:val="en-GB"/>
              </w:rPr>
              <w:t>pun</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spacing w:val="1"/>
                <w:w w:val="102"/>
                <w:sz w:val="14"/>
                <w:szCs w:val="14"/>
                <w:lang w:val="en-GB"/>
              </w:rPr>
              <w:t>h</w:t>
            </w:r>
            <w:r w:rsidRPr="00EB7B9C">
              <w:rPr>
                <w:rFonts w:cs="Calibri"/>
                <w:w w:val="102"/>
                <w:sz w:val="14"/>
                <w:szCs w:val="14"/>
                <w:lang w:val="en-GB"/>
              </w:rPr>
              <w:t>me</w:t>
            </w:r>
            <w:r w:rsidRPr="00EB7B9C">
              <w:rPr>
                <w:rFonts w:cs="Calibri"/>
                <w:spacing w:val="1"/>
                <w:w w:val="102"/>
                <w:sz w:val="14"/>
                <w:szCs w:val="14"/>
                <w:lang w:val="en-GB"/>
              </w:rPr>
              <w:t>n</w:t>
            </w:r>
            <w:r w:rsidRPr="00EB7B9C">
              <w:rPr>
                <w:rFonts w:cs="Calibri"/>
                <w:w w:val="103"/>
                <w:sz w:val="14"/>
                <w:szCs w:val="14"/>
                <w:lang w:val="en-GB"/>
              </w:rPr>
              <w:t>ts</w:t>
            </w:r>
          </w:p>
          <w:p w:rsidR="00906244" w:rsidRPr="00EB7B9C" w:rsidRDefault="00906244" w:rsidP="00D43775">
            <w:pPr>
              <w:widowControl w:val="0"/>
              <w:autoSpaceDE w:val="0"/>
              <w:autoSpaceDN w:val="0"/>
              <w:adjustRightInd w:val="0"/>
              <w:spacing w:after="0" w:line="266" w:lineRule="auto"/>
              <w:ind w:left="21" w:right="82"/>
              <w:rPr>
                <w:rFonts w:cs="Calibri"/>
                <w:sz w:val="14"/>
                <w:szCs w:val="14"/>
                <w:lang w:val="en-GB"/>
              </w:rPr>
            </w:pPr>
            <w:r w:rsidRPr="00EB7B9C">
              <w:rPr>
                <w:rFonts w:cs="Calibri"/>
                <w:w w:val="102"/>
                <w:sz w:val="14"/>
                <w:szCs w:val="14"/>
                <w:lang w:val="en-GB"/>
              </w:rPr>
              <w:t>C</w:t>
            </w:r>
            <w:r w:rsidRPr="00EB7B9C">
              <w:rPr>
                <w:rFonts w:cs="Calibri"/>
                <w:spacing w:val="1"/>
                <w:w w:val="102"/>
                <w:sz w:val="14"/>
                <w:szCs w:val="14"/>
                <w:lang w:val="en-GB"/>
              </w:rPr>
              <w:t>o</w:t>
            </w:r>
            <w:r w:rsidRPr="00EB7B9C">
              <w:rPr>
                <w:rFonts w:cs="Calibri"/>
                <w:w w:val="102"/>
                <w:sz w:val="14"/>
                <w:szCs w:val="14"/>
                <w:lang w:val="en-GB"/>
              </w:rPr>
              <w:t>mm</w:t>
            </w:r>
            <w:r w:rsidRPr="00EB7B9C">
              <w:rPr>
                <w:rFonts w:cs="Calibri"/>
                <w:spacing w:val="1"/>
                <w:w w:val="102"/>
                <w:sz w:val="14"/>
                <w:szCs w:val="14"/>
                <w:lang w:val="en-GB"/>
              </w:rPr>
              <w:t>un</w:t>
            </w:r>
            <w:r w:rsidRPr="00EB7B9C">
              <w:rPr>
                <w:rFonts w:cs="Calibri"/>
                <w:w w:val="103"/>
                <w:sz w:val="14"/>
                <w:szCs w:val="14"/>
                <w:lang w:val="en-GB"/>
              </w:rPr>
              <w:t>i</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w w:val="103"/>
                <w:sz w:val="14"/>
                <w:szCs w:val="14"/>
                <w:lang w:val="en-GB"/>
              </w:rPr>
              <w:t>te</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2"/>
                <w:sz w:val="14"/>
                <w:szCs w:val="14"/>
                <w:lang w:val="en-GB"/>
              </w:rPr>
              <w:t>f</w:t>
            </w:r>
            <w:r w:rsidRPr="00EB7B9C">
              <w:rPr>
                <w:rFonts w:cs="Calibri"/>
                <w:w w:val="103"/>
                <w:sz w:val="14"/>
                <w:szCs w:val="14"/>
                <w:lang w:val="en-GB"/>
              </w:rPr>
              <w:t>i</w:t>
            </w:r>
            <w:r w:rsidRPr="00EB7B9C">
              <w:rPr>
                <w:rFonts w:cs="Calibri"/>
                <w:spacing w:val="1"/>
                <w:w w:val="102"/>
                <w:sz w:val="14"/>
                <w:szCs w:val="14"/>
                <w:lang w:val="en-GB"/>
              </w:rPr>
              <w:t>d</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sz w:val="14"/>
                <w:szCs w:val="14"/>
                <w:lang w:val="en-GB"/>
              </w:rPr>
              <w:t>a</w:t>
            </w:r>
            <w:r w:rsidRPr="00EB7B9C">
              <w:rPr>
                <w:rFonts w:cs="Calibri"/>
                <w:spacing w:val="1"/>
                <w:sz w:val="14"/>
                <w:szCs w:val="14"/>
                <w:lang w:val="en-GB"/>
              </w:rPr>
              <w:t>b</w:t>
            </w:r>
            <w:r w:rsidRPr="00EB7B9C">
              <w:rPr>
                <w:rFonts w:cs="Calibri"/>
                <w:sz w:val="14"/>
                <w:szCs w:val="14"/>
                <w:lang w:val="en-GB"/>
              </w:rPr>
              <w:t>ility</w:t>
            </w:r>
            <w:r w:rsidRPr="00EB7B9C">
              <w:rPr>
                <w:rFonts w:cs="Calibri"/>
                <w:spacing w:val="11"/>
                <w:sz w:val="14"/>
                <w:szCs w:val="14"/>
                <w:lang w:val="en-GB"/>
              </w:rPr>
              <w:t xml:space="preserve"> </w:t>
            </w:r>
            <w:r w:rsidRPr="00EB7B9C">
              <w:rPr>
                <w:rFonts w:cs="Calibri"/>
                <w:sz w:val="14"/>
                <w:szCs w:val="14"/>
                <w:lang w:val="en-GB"/>
              </w:rPr>
              <w:t>to</w:t>
            </w:r>
            <w:r w:rsidRPr="00EB7B9C">
              <w:rPr>
                <w:rFonts w:cs="Calibri"/>
                <w:spacing w:val="2"/>
                <w:sz w:val="14"/>
                <w:szCs w:val="14"/>
                <w:lang w:val="en-GB"/>
              </w:rPr>
              <w:t xml:space="preserve"> </w:t>
            </w:r>
            <w:r w:rsidRPr="00EB7B9C">
              <w:rPr>
                <w:rFonts w:cs="Calibri"/>
                <w:spacing w:val="1"/>
                <w:sz w:val="14"/>
                <w:szCs w:val="14"/>
                <w:lang w:val="en-GB"/>
              </w:rPr>
              <w:t>o</w:t>
            </w:r>
            <w:r w:rsidRPr="00EB7B9C">
              <w:rPr>
                <w:rFonts w:cs="Calibri"/>
                <w:sz w:val="14"/>
                <w:szCs w:val="14"/>
                <w:lang w:val="en-GB"/>
              </w:rPr>
              <w:t>ver</w:t>
            </w:r>
            <w:r w:rsidRPr="00EB7B9C">
              <w:rPr>
                <w:rFonts w:cs="Calibri"/>
                <w:spacing w:val="-1"/>
                <w:sz w:val="14"/>
                <w:szCs w:val="14"/>
                <w:lang w:val="en-GB"/>
              </w:rPr>
              <w:t>c</w:t>
            </w:r>
            <w:r w:rsidRPr="00EB7B9C">
              <w:rPr>
                <w:rFonts w:cs="Calibri"/>
                <w:spacing w:val="1"/>
                <w:sz w:val="14"/>
                <w:szCs w:val="14"/>
                <w:lang w:val="en-GB"/>
              </w:rPr>
              <w:t>o</w:t>
            </w:r>
            <w:r w:rsidRPr="00EB7B9C">
              <w:rPr>
                <w:rFonts w:cs="Calibri"/>
                <w:sz w:val="14"/>
                <w:szCs w:val="14"/>
                <w:lang w:val="en-GB"/>
              </w:rPr>
              <w:t>me</w:t>
            </w:r>
            <w:r w:rsidRPr="00EB7B9C">
              <w:rPr>
                <w:rFonts w:cs="Calibri"/>
                <w:spacing w:val="14"/>
                <w:sz w:val="14"/>
                <w:szCs w:val="14"/>
                <w:lang w:val="en-GB"/>
              </w:rPr>
              <w:t xml:space="preserve"> </w:t>
            </w:r>
            <w:r w:rsidRPr="00EB7B9C">
              <w:rPr>
                <w:rFonts w:cs="Calibri"/>
                <w:spacing w:val="1"/>
                <w:w w:val="102"/>
                <w:sz w:val="14"/>
                <w:szCs w:val="14"/>
                <w:lang w:val="en-GB"/>
              </w:rPr>
              <w:t>ob</w:t>
            </w:r>
            <w:r w:rsidRPr="00EB7B9C">
              <w:rPr>
                <w:rFonts w:cs="Calibri"/>
                <w:spacing w:val="-1"/>
                <w:w w:val="102"/>
                <w:sz w:val="14"/>
                <w:szCs w:val="14"/>
                <w:lang w:val="en-GB"/>
              </w:rPr>
              <w:t>s</w:t>
            </w:r>
            <w:r w:rsidRPr="00EB7B9C">
              <w:rPr>
                <w:rFonts w:cs="Calibri"/>
                <w:w w:val="103"/>
                <w:sz w:val="14"/>
                <w:szCs w:val="14"/>
                <w:lang w:val="en-GB"/>
              </w:rPr>
              <w:t>ta</w:t>
            </w:r>
            <w:r w:rsidRPr="00EB7B9C">
              <w:rPr>
                <w:rFonts w:cs="Calibri"/>
                <w:spacing w:val="-1"/>
                <w:w w:val="103"/>
                <w:sz w:val="14"/>
                <w:szCs w:val="14"/>
                <w:lang w:val="en-GB"/>
              </w:rPr>
              <w:t>c</w:t>
            </w:r>
            <w:r w:rsidRPr="00EB7B9C">
              <w:rPr>
                <w:rFonts w:cs="Calibri"/>
                <w:w w:val="103"/>
                <w:sz w:val="14"/>
                <w:szCs w:val="14"/>
                <w:lang w:val="en-GB"/>
              </w:rPr>
              <w:t>l</w:t>
            </w:r>
            <w:r w:rsidRPr="00EB7B9C">
              <w:rPr>
                <w:rFonts w:cs="Calibri"/>
                <w:w w:val="102"/>
                <w:sz w:val="14"/>
                <w:szCs w:val="14"/>
                <w:lang w:val="en-GB"/>
              </w:rPr>
              <w:t>es</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z w:val="14"/>
                <w:szCs w:val="14"/>
              </w:rPr>
              <w:t>Pre</w:t>
            </w:r>
            <w:r w:rsidRPr="0015110F">
              <w:rPr>
                <w:rFonts w:cs="Calibri"/>
                <w:spacing w:val="-1"/>
                <w:sz w:val="14"/>
                <w:szCs w:val="14"/>
              </w:rPr>
              <w:t>s</w:t>
            </w:r>
            <w:r w:rsidRPr="0015110F">
              <w:rPr>
                <w:rFonts w:cs="Calibri"/>
                <w:sz w:val="14"/>
                <w:szCs w:val="14"/>
              </w:rPr>
              <w:t>erve</w:t>
            </w:r>
            <w:r w:rsidRPr="0015110F">
              <w:rPr>
                <w:rFonts w:cs="Calibri"/>
                <w:spacing w:val="15"/>
                <w:sz w:val="14"/>
                <w:szCs w:val="14"/>
              </w:rPr>
              <w:t xml:space="preserve"> </w:t>
            </w:r>
            <w:r w:rsidRPr="0015110F">
              <w:rPr>
                <w:rFonts w:cs="Calibri"/>
                <w:w w:val="103"/>
                <w:sz w:val="14"/>
                <w:szCs w:val="14"/>
              </w:rPr>
              <w:t>rel</w:t>
            </w:r>
            <w:r w:rsidRPr="0015110F">
              <w:rPr>
                <w:rFonts w:cs="Calibri"/>
                <w:w w:val="102"/>
                <w:sz w:val="14"/>
                <w:szCs w:val="14"/>
              </w:rPr>
              <w:t>a</w:t>
            </w:r>
            <w:r w:rsidRPr="0015110F">
              <w:rPr>
                <w:rFonts w:cs="Calibri"/>
                <w:w w:val="103"/>
                <w:sz w:val="14"/>
                <w:szCs w:val="14"/>
              </w:rPr>
              <w:t>ti</w:t>
            </w:r>
            <w:r w:rsidRPr="0015110F">
              <w:rPr>
                <w:rFonts w:cs="Calibri"/>
                <w:spacing w:val="1"/>
                <w:w w:val="103"/>
                <w:sz w:val="14"/>
                <w:szCs w:val="14"/>
              </w:rPr>
              <w:t>o</w:t>
            </w:r>
            <w:r w:rsidRPr="0015110F">
              <w:rPr>
                <w:rFonts w:cs="Calibri"/>
                <w:spacing w:val="1"/>
                <w:w w:val="102"/>
                <w:sz w:val="14"/>
                <w:szCs w:val="14"/>
              </w:rPr>
              <w:t>n</w:t>
            </w:r>
            <w:r w:rsidRPr="0015110F">
              <w:rPr>
                <w:rFonts w:cs="Calibri"/>
                <w:spacing w:val="-1"/>
                <w:w w:val="102"/>
                <w:sz w:val="14"/>
                <w:szCs w:val="14"/>
              </w:rPr>
              <w:t>s</w:t>
            </w:r>
            <w:r w:rsidRPr="0015110F">
              <w:rPr>
                <w:rFonts w:cs="Calibri"/>
                <w:spacing w:val="1"/>
                <w:w w:val="102"/>
                <w:sz w:val="14"/>
                <w:szCs w:val="14"/>
              </w:rPr>
              <w:t>h</w:t>
            </w:r>
            <w:r w:rsidRPr="0015110F">
              <w:rPr>
                <w:rFonts w:cs="Calibri"/>
                <w:w w:val="103"/>
                <w:sz w:val="14"/>
                <w:szCs w:val="14"/>
              </w:rPr>
              <w:t>i</w:t>
            </w:r>
            <w:r w:rsidRPr="0015110F">
              <w:rPr>
                <w:rFonts w:cs="Calibri"/>
                <w:spacing w:val="1"/>
                <w:w w:val="102"/>
                <w:sz w:val="14"/>
                <w:szCs w:val="14"/>
              </w:rPr>
              <w:t>p</w:t>
            </w:r>
            <w:r w:rsidRPr="0015110F">
              <w:rPr>
                <w:rFonts w:cs="Calibri"/>
                <w:w w:val="102"/>
                <w:sz w:val="14"/>
                <w:szCs w:val="14"/>
              </w:rPr>
              <w:t>s</w:t>
            </w:r>
          </w:p>
        </w:tc>
        <w:tc>
          <w:tcPr>
            <w:tcW w:w="2179" w:type="dxa"/>
            <w:tcBorders>
              <w:top w:val="single" w:sz="5" w:space="0" w:color="BEBEBE"/>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z w:val="14"/>
                <w:szCs w:val="14"/>
                <w:lang w:val="en-GB"/>
              </w:rPr>
              <w:t>D</w:t>
            </w:r>
            <w:r w:rsidRPr="00EB7B9C">
              <w:rPr>
                <w:rFonts w:cs="Calibri"/>
                <w:spacing w:val="1"/>
                <w:sz w:val="14"/>
                <w:szCs w:val="14"/>
                <w:lang w:val="en-GB"/>
              </w:rPr>
              <w:t>on</w:t>
            </w:r>
            <w:r w:rsidRPr="00EB7B9C">
              <w:rPr>
                <w:rFonts w:cs="Calibri"/>
                <w:sz w:val="14"/>
                <w:szCs w:val="14"/>
                <w:lang w:val="en-GB"/>
              </w:rPr>
              <w:t>’t</w:t>
            </w:r>
            <w:r w:rsidRPr="00EB7B9C">
              <w:rPr>
                <w:rFonts w:cs="Calibri"/>
                <w:spacing w:val="7"/>
                <w:sz w:val="14"/>
                <w:szCs w:val="14"/>
                <w:lang w:val="en-GB"/>
              </w:rPr>
              <w:t xml:space="preserve"> </w:t>
            </w:r>
            <w:r w:rsidRPr="00EB7B9C">
              <w:rPr>
                <w:rFonts w:cs="Calibri"/>
                <w:sz w:val="14"/>
                <w:szCs w:val="14"/>
                <w:lang w:val="en-GB"/>
              </w:rPr>
              <w:t>l</w:t>
            </w:r>
            <w:r w:rsidRPr="00EB7B9C">
              <w:rPr>
                <w:rFonts w:cs="Calibri"/>
                <w:spacing w:val="1"/>
                <w:sz w:val="14"/>
                <w:szCs w:val="14"/>
                <w:lang w:val="en-GB"/>
              </w:rPr>
              <w:t>o</w:t>
            </w:r>
            <w:r w:rsidRPr="00EB7B9C">
              <w:rPr>
                <w:rFonts w:cs="Calibri"/>
                <w:sz w:val="14"/>
                <w:szCs w:val="14"/>
                <w:lang w:val="en-GB"/>
              </w:rPr>
              <w:t>wer</w:t>
            </w:r>
            <w:r w:rsidRPr="00EB7B9C">
              <w:rPr>
                <w:rFonts w:cs="Calibri"/>
                <w:spacing w:val="15"/>
                <w:sz w:val="14"/>
                <w:szCs w:val="14"/>
                <w:lang w:val="en-GB"/>
              </w:rPr>
              <w:t xml:space="preserve"> </w:t>
            </w:r>
            <w:r w:rsidRPr="00EB7B9C">
              <w:rPr>
                <w:rFonts w:cs="Calibri"/>
                <w:w w:val="102"/>
                <w:sz w:val="14"/>
                <w:szCs w:val="14"/>
                <w:lang w:val="en-GB"/>
              </w:rPr>
              <w:t>ex</w:t>
            </w:r>
            <w:r w:rsidRPr="00EB7B9C">
              <w:rPr>
                <w:rFonts w:cs="Calibri"/>
                <w:spacing w:val="1"/>
                <w:w w:val="102"/>
                <w:sz w:val="14"/>
                <w:szCs w:val="14"/>
                <w:lang w:val="en-GB"/>
              </w:rPr>
              <w:t>p</w:t>
            </w:r>
            <w:r w:rsidRPr="00EB7B9C">
              <w:rPr>
                <w:rFonts w:cs="Calibri"/>
                <w:w w:val="103"/>
                <w:sz w:val="14"/>
                <w:szCs w:val="14"/>
                <w:lang w:val="en-GB"/>
              </w:rPr>
              <w:t>e</w:t>
            </w:r>
            <w:r w:rsidRPr="00EB7B9C">
              <w:rPr>
                <w:rFonts w:cs="Calibri"/>
                <w:spacing w:val="-1"/>
                <w:w w:val="103"/>
                <w:sz w:val="14"/>
                <w:szCs w:val="14"/>
                <w:lang w:val="en-GB"/>
              </w:rPr>
              <w:t>c</w:t>
            </w:r>
            <w:r w:rsidRPr="00EB7B9C">
              <w:rPr>
                <w:rFonts w:cs="Calibri"/>
                <w:w w:val="103"/>
                <w:sz w:val="14"/>
                <w:szCs w:val="14"/>
                <w:lang w:val="en-GB"/>
              </w:rPr>
              <w:t>tati</w:t>
            </w:r>
            <w:r w:rsidRPr="00EB7B9C">
              <w:rPr>
                <w:rFonts w:cs="Calibri"/>
                <w:spacing w:val="1"/>
                <w:w w:val="102"/>
                <w:sz w:val="14"/>
                <w:szCs w:val="14"/>
                <w:lang w:val="en-GB"/>
              </w:rPr>
              <w:t>on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D</w:t>
            </w:r>
            <w:r w:rsidRPr="00EB7B9C">
              <w:rPr>
                <w:rFonts w:cs="Calibri"/>
                <w:spacing w:val="1"/>
                <w:sz w:val="14"/>
                <w:szCs w:val="14"/>
                <w:lang w:val="en-GB"/>
              </w:rPr>
              <w:t>i</w:t>
            </w:r>
            <w:r w:rsidRPr="00EB7B9C">
              <w:rPr>
                <w:rFonts w:cs="Calibri"/>
                <w:sz w:val="14"/>
                <w:szCs w:val="14"/>
                <w:lang w:val="en-GB"/>
              </w:rPr>
              <w:t>a</w:t>
            </w:r>
            <w:r w:rsidRPr="00EB7B9C">
              <w:rPr>
                <w:rFonts w:cs="Calibri"/>
                <w:spacing w:val="-1"/>
                <w:sz w:val="14"/>
                <w:szCs w:val="14"/>
                <w:lang w:val="en-GB"/>
              </w:rPr>
              <w:t>g</w:t>
            </w:r>
            <w:r w:rsidRPr="00EB7B9C">
              <w:rPr>
                <w:rFonts w:cs="Calibri"/>
                <w:spacing w:val="1"/>
                <w:sz w:val="14"/>
                <w:szCs w:val="14"/>
                <w:lang w:val="en-GB"/>
              </w:rPr>
              <w:t>no</w:t>
            </w:r>
            <w:r w:rsidRPr="00EB7B9C">
              <w:rPr>
                <w:rFonts w:cs="Calibri"/>
                <w:spacing w:val="-1"/>
                <w:sz w:val="14"/>
                <w:szCs w:val="14"/>
                <w:lang w:val="en-GB"/>
              </w:rPr>
              <w:t>s</w:t>
            </w:r>
            <w:r w:rsidRPr="00EB7B9C">
              <w:rPr>
                <w:rFonts w:cs="Calibri"/>
                <w:sz w:val="14"/>
                <w:szCs w:val="14"/>
                <w:lang w:val="en-GB"/>
              </w:rPr>
              <w:t>tic</w:t>
            </w:r>
            <w:r w:rsidRPr="00EB7B9C">
              <w:rPr>
                <w:rFonts w:cs="Calibri"/>
                <w:spacing w:val="14"/>
                <w:sz w:val="14"/>
                <w:szCs w:val="14"/>
                <w:lang w:val="en-GB"/>
              </w:rPr>
              <w:t xml:space="preserve"> </w:t>
            </w:r>
            <w:r w:rsidRPr="00EB7B9C">
              <w:rPr>
                <w:rFonts w:cs="Calibri"/>
                <w:w w:val="102"/>
                <w:sz w:val="14"/>
                <w:szCs w:val="14"/>
                <w:lang w:val="en-GB"/>
              </w:rPr>
              <w:t>te</w:t>
            </w:r>
            <w:r w:rsidRPr="00EB7B9C">
              <w:rPr>
                <w:rFonts w:cs="Calibri"/>
                <w:spacing w:val="-1"/>
                <w:w w:val="102"/>
                <w:sz w:val="14"/>
                <w:szCs w:val="14"/>
                <w:lang w:val="en-GB"/>
              </w:rPr>
              <w:t>s</w:t>
            </w:r>
            <w:r w:rsidRPr="00EB7B9C">
              <w:rPr>
                <w:rFonts w:cs="Calibri"/>
                <w:w w:val="103"/>
                <w:sz w:val="14"/>
                <w:szCs w:val="14"/>
                <w:lang w:val="en-GB"/>
              </w:rPr>
              <w:t>ti</w:t>
            </w:r>
            <w:r w:rsidRPr="00EB7B9C">
              <w:rPr>
                <w:rFonts w:cs="Calibri"/>
                <w:spacing w:val="1"/>
                <w:w w:val="103"/>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Non</w:t>
            </w:r>
            <w:r w:rsidRPr="00EB7B9C">
              <w:rPr>
                <w:rFonts w:cs="Calibri"/>
                <w:spacing w:val="-1"/>
                <w:sz w:val="14"/>
                <w:szCs w:val="14"/>
                <w:lang w:val="en-GB"/>
              </w:rPr>
              <w:t>-</w:t>
            </w:r>
            <w:r w:rsidRPr="00EB7B9C">
              <w:rPr>
                <w:rFonts w:cs="Calibri"/>
                <w:sz w:val="14"/>
                <w:szCs w:val="14"/>
                <w:lang w:val="en-GB"/>
              </w:rPr>
              <w:t>tra</w:t>
            </w:r>
            <w:r w:rsidRPr="00EB7B9C">
              <w:rPr>
                <w:rFonts w:cs="Calibri"/>
                <w:spacing w:val="1"/>
                <w:sz w:val="14"/>
                <w:szCs w:val="14"/>
                <w:lang w:val="en-GB"/>
              </w:rPr>
              <w:t>d</w:t>
            </w:r>
            <w:r w:rsidRPr="00EB7B9C">
              <w:rPr>
                <w:rFonts w:cs="Calibri"/>
                <w:sz w:val="14"/>
                <w:szCs w:val="14"/>
                <w:lang w:val="en-GB"/>
              </w:rPr>
              <w:t>iti</w:t>
            </w:r>
            <w:r w:rsidRPr="00EB7B9C">
              <w:rPr>
                <w:rFonts w:cs="Calibri"/>
                <w:spacing w:val="1"/>
                <w:sz w:val="14"/>
                <w:szCs w:val="14"/>
                <w:lang w:val="en-GB"/>
              </w:rPr>
              <w:t>on</w:t>
            </w:r>
            <w:r w:rsidRPr="00EB7B9C">
              <w:rPr>
                <w:rFonts w:cs="Calibri"/>
                <w:sz w:val="14"/>
                <w:szCs w:val="14"/>
                <w:lang w:val="en-GB"/>
              </w:rPr>
              <w:t>al</w:t>
            </w:r>
            <w:r w:rsidRPr="00EB7B9C">
              <w:rPr>
                <w:rFonts w:cs="Calibri"/>
                <w:spacing w:val="12"/>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w:t>
            </w:r>
            <w:r w:rsidRPr="00EB7B9C">
              <w:rPr>
                <w:rFonts w:cs="Calibri"/>
                <w:spacing w:val="1"/>
                <w:w w:val="103"/>
                <w:sz w:val="14"/>
                <w:szCs w:val="14"/>
                <w:lang w:val="en-GB"/>
              </w:rPr>
              <w:t>u</w:t>
            </w:r>
            <w:r w:rsidRPr="00EB7B9C">
              <w:rPr>
                <w:rFonts w:cs="Calibri"/>
                <w:spacing w:val="1"/>
                <w:w w:val="102"/>
                <w:sz w:val="14"/>
                <w:szCs w:val="14"/>
                <w:lang w:val="en-GB"/>
              </w:rPr>
              <w:t>d</w:t>
            </w:r>
            <w:r w:rsidRPr="00EB7B9C">
              <w:rPr>
                <w:rFonts w:cs="Calibri"/>
                <w:w w:val="103"/>
                <w:sz w:val="14"/>
                <w:szCs w:val="14"/>
                <w:lang w:val="en-GB"/>
              </w:rPr>
              <w:t>y</w:t>
            </w:r>
            <w:r w:rsidRPr="00EB7B9C">
              <w:rPr>
                <w:rFonts w:cs="Calibri"/>
                <w:spacing w:val="1"/>
                <w:sz w:val="14"/>
                <w:szCs w:val="14"/>
                <w:lang w:val="en-GB"/>
              </w:rPr>
              <w:t xml:space="preserve"> </w:t>
            </w:r>
            <w:r w:rsidRPr="00EB7B9C">
              <w:rPr>
                <w:rFonts w:cs="Calibri"/>
                <w:spacing w:val="-1"/>
                <w:w w:val="102"/>
                <w:sz w:val="14"/>
                <w:szCs w:val="14"/>
                <w:lang w:val="en-GB"/>
              </w:rPr>
              <w:t>sk</w:t>
            </w:r>
            <w:r w:rsidRPr="00EB7B9C">
              <w:rPr>
                <w:rFonts w:cs="Calibri"/>
                <w:w w:val="103"/>
                <w:sz w:val="14"/>
                <w:szCs w:val="14"/>
                <w:lang w:val="en-GB"/>
              </w:rPr>
              <w:t>ill</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w:t>
            </w:r>
            <w:r w:rsidRPr="00EB7B9C">
              <w:rPr>
                <w:rFonts w:cs="Calibri"/>
                <w:spacing w:val="1"/>
                <w:sz w:val="14"/>
                <w:szCs w:val="14"/>
                <w:lang w:val="en-GB"/>
              </w:rPr>
              <w:t>d</w:t>
            </w:r>
            <w:r w:rsidRPr="00EB7B9C">
              <w:rPr>
                <w:rFonts w:cs="Calibri"/>
                <w:sz w:val="14"/>
                <w:szCs w:val="14"/>
                <w:lang w:val="en-GB"/>
              </w:rPr>
              <w:t>e</w:t>
            </w:r>
            <w:r w:rsidRPr="00EB7B9C">
              <w:rPr>
                <w:rFonts w:cs="Calibri"/>
                <w:spacing w:val="1"/>
                <w:sz w:val="14"/>
                <w:szCs w:val="14"/>
                <w:lang w:val="en-GB"/>
              </w:rPr>
              <w:t>p</w:t>
            </w:r>
            <w:r w:rsidRPr="00EB7B9C">
              <w:rPr>
                <w:rFonts w:cs="Calibri"/>
                <w:sz w:val="14"/>
                <w:szCs w:val="14"/>
                <w:lang w:val="en-GB"/>
              </w:rPr>
              <w:t>th</w:t>
            </w:r>
            <w:r w:rsidRPr="00EB7B9C">
              <w:rPr>
                <w:rFonts w:cs="Calibri"/>
                <w:spacing w:val="10"/>
                <w:sz w:val="14"/>
                <w:szCs w:val="14"/>
                <w:lang w:val="en-GB"/>
              </w:rPr>
              <w:t xml:space="preserve"> </w:t>
            </w:r>
            <w:r w:rsidRPr="00EB7B9C">
              <w:rPr>
                <w:rFonts w:cs="Calibri"/>
                <w:spacing w:val="1"/>
                <w:sz w:val="14"/>
                <w:szCs w:val="14"/>
                <w:lang w:val="en-GB"/>
              </w:rPr>
              <w:t>S</w:t>
            </w:r>
            <w:r w:rsidRPr="00EB7B9C">
              <w:rPr>
                <w:rFonts w:cs="Calibri"/>
                <w:sz w:val="14"/>
                <w:szCs w:val="14"/>
                <w:lang w:val="en-GB"/>
              </w:rPr>
              <w:t>t</w:t>
            </w:r>
            <w:r w:rsidRPr="00EB7B9C">
              <w:rPr>
                <w:rFonts w:cs="Calibri"/>
                <w:spacing w:val="1"/>
                <w:sz w:val="14"/>
                <w:szCs w:val="14"/>
                <w:lang w:val="en-GB"/>
              </w:rPr>
              <w:t>ud</w:t>
            </w:r>
            <w:r w:rsidRPr="00EB7B9C">
              <w:rPr>
                <w:rFonts w:cs="Calibri"/>
                <w:sz w:val="14"/>
                <w:szCs w:val="14"/>
                <w:lang w:val="en-GB"/>
              </w:rPr>
              <w:t>ies</w:t>
            </w:r>
            <w:r w:rsidRPr="00EB7B9C">
              <w:rPr>
                <w:rFonts w:cs="Calibri"/>
                <w:spacing w:val="12"/>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pacing w:val="-1"/>
                <w:w w:val="101"/>
                <w:sz w:val="14"/>
                <w:szCs w:val="14"/>
                <w:lang w:val="en-GB"/>
              </w:rPr>
              <w:t>M</w:t>
            </w:r>
            <w:r w:rsidRPr="00EB7B9C">
              <w:rPr>
                <w:rFonts w:cs="Calibri"/>
                <w:w w:val="101"/>
                <w:sz w:val="14"/>
                <w:szCs w:val="14"/>
                <w:lang w:val="en-GB"/>
              </w:rPr>
              <w:t>e</w:t>
            </w:r>
            <w:r w:rsidRPr="00EB7B9C">
              <w:rPr>
                <w:rFonts w:cs="Calibri"/>
                <w:spacing w:val="1"/>
                <w:w w:val="101"/>
                <w:sz w:val="14"/>
                <w:szCs w:val="14"/>
                <w:lang w:val="en-GB"/>
              </w:rPr>
              <w:t>n</w:t>
            </w:r>
            <w:r w:rsidRPr="00EB7B9C">
              <w:rPr>
                <w:rFonts w:cs="Calibri"/>
                <w:w w:val="101"/>
                <w:sz w:val="14"/>
                <w:szCs w:val="14"/>
                <w:lang w:val="en-GB"/>
              </w:rPr>
              <w:t>t</w:t>
            </w:r>
            <w:r w:rsidRPr="00EB7B9C">
              <w:rPr>
                <w:rFonts w:cs="Calibri"/>
                <w:spacing w:val="1"/>
                <w:w w:val="101"/>
                <w:sz w:val="14"/>
                <w:szCs w:val="14"/>
                <w:lang w:val="en-GB"/>
              </w:rPr>
              <w:t>o</w:t>
            </w:r>
            <w:r w:rsidRPr="00EB7B9C">
              <w:rPr>
                <w:rFonts w:cs="Calibri"/>
                <w:w w:val="101"/>
                <w:sz w:val="14"/>
                <w:szCs w:val="14"/>
                <w:lang w:val="en-GB"/>
              </w:rPr>
              <w:t>r</w:t>
            </w:r>
            <w:r w:rsidRPr="00EB7B9C">
              <w:rPr>
                <w:rFonts w:cs="Calibri"/>
                <w:spacing w:val="-1"/>
                <w:w w:val="101"/>
                <w:sz w:val="14"/>
                <w:szCs w:val="14"/>
                <w:lang w:val="en-GB"/>
              </w:rPr>
              <w:t>s</w:t>
            </w:r>
            <w:r w:rsidRPr="00EB7B9C">
              <w:rPr>
                <w:rFonts w:cs="Calibri"/>
                <w:spacing w:val="1"/>
                <w:w w:val="101"/>
                <w:sz w:val="14"/>
                <w:szCs w:val="14"/>
                <w:lang w:val="en-GB"/>
              </w:rPr>
              <w:t>h</w:t>
            </w:r>
            <w:r w:rsidRPr="00EB7B9C">
              <w:rPr>
                <w:rFonts w:cs="Calibri"/>
                <w:w w:val="101"/>
                <w:sz w:val="14"/>
                <w:szCs w:val="14"/>
                <w:lang w:val="en-GB"/>
              </w:rPr>
              <w:t>i</w:t>
            </w:r>
            <w:r w:rsidRPr="00EB7B9C">
              <w:rPr>
                <w:rFonts w:cs="Calibri"/>
                <w:spacing w:val="1"/>
                <w:w w:val="101"/>
                <w:sz w:val="14"/>
                <w:szCs w:val="14"/>
                <w:lang w:val="en-GB"/>
              </w:rPr>
              <w:t>p</w:t>
            </w:r>
            <w:r w:rsidRPr="00EB7B9C">
              <w:rPr>
                <w:rFonts w:cs="Calibri"/>
                <w:w w:val="101"/>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w w:val="102"/>
                <w:sz w:val="14"/>
                <w:szCs w:val="14"/>
                <w:lang w:val="en-GB"/>
              </w:rPr>
              <w:t>G.</w:t>
            </w:r>
            <w:r w:rsidRPr="00EB7B9C">
              <w:rPr>
                <w:rFonts w:cs="Calibri"/>
                <w:spacing w:val="-1"/>
                <w:w w:val="102"/>
                <w:sz w:val="14"/>
                <w:szCs w:val="14"/>
                <w:lang w:val="en-GB"/>
              </w:rPr>
              <w:t>E</w:t>
            </w:r>
            <w:r w:rsidRPr="00EB7B9C">
              <w:rPr>
                <w:rFonts w:cs="Calibri"/>
                <w:w w:val="102"/>
                <w:sz w:val="14"/>
                <w:szCs w:val="14"/>
                <w:lang w:val="en-GB"/>
              </w:rPr>
              <w:t>.D.</w:t>
            </w:r>
          </w:p>
          <w:p w:rsidR="00906244" w:rsidRPr="00EB7B9C" w:rsidRDefault="00906244" w:rsidP="00D43775">
            <w:pPr>
              <w:widowControl w:val="0"/>
              <w:autoSpaceDE w:val="0"/>
              <w:autoSpaceDN w:val="0"/>
              <w:adjustRightInd w:val="0"/>
              <w:spacing w:before="18" w:after="0" w:line="266" w:lineRule="auto"/>
              <w:ind w:left="21" w:right="995"/>
              <w:rPr>
                <w:rFonts w:cs="Calibri"/>
                <w:sz w:val="14"/>
                <w:szCs w:val="14"/>
                <w:lang w:val="en-GB"/>
              </w:rPr>
            </w:pP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spacing w:val="1"/>
                <w:w w:val="102"/>
                <w:sz w:val="14"/>
                <w:szCs w:val="14"/>
                <w:lang w:val="en-GB"/>
              </w:rPr>
              <w:t>d</w:t>
            </w:r>
            <w:r w:rsidRPr="00EB7B9C">
              <w:rPr>
                <w:rFonts w:cs="Calibri"/>
                <w:w w:val="102"/>
                <w:sz w:val="14"/>
                <w:szCs w:val="14"/>
                <w:lang w:val="en-GB"/>
              </w:rPr>
              <w:t>em</w:t>
            </w:r>
            <w:r w:rsidRPr="00EB7B9C">
              <w:rPr>
                <w:rFonts w:cs="Calibri"/>
                <w:w w:val="103"/>
                <w:sz w:val="14"/>
                <w:szCs w:val="14"/>
                <w:lang w:val="en-GB"/>
              </w:rPr>
              <w:t>ic</w:t>
            </w:r>
            <w:r w:rsidRPr="00EB7B9C">
              <w:rPr>
                <w:rFonts w:cs="Calibri"/>
                <w:spacing w:val="1"/>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 xml:space="preserve">g </w:t>
            </w:r>
            <w:r w:rsidRPr="00EB7B9C">
              <w:rPr>
                <w:rFonts w:cs="Calibri"/>
                <w:spacing w:val="-1"/>
                <w:sz w:val="14"/>
                <w:szCs w:val="14"/>
                <w:lang w:val="en-GB"/>
              </w:rPr>
              <w:t>H</w:t>
            </w:r>
            <w:r w:rsidRPr="00EB7B9C">
              <w:rPr>
                <w:rFonts w:cs="Calibri"/>
                <w:spacing w:val="1"/>
                <w:sz w:val="14"/>
                <w:szCs w:val="14"/>
                <w:lang w:val="en-GB"/>
              </w:rPr>
              <w:t>o</w:t>
            </w:r>
            <w:r w:rsidRPr="00EB7B9C">
              <w:rPr>
                <w:rFonts w:cs="Calibri"/>
                <w:sz w:val="14"/>
                <w:szCs w:val="14"/>
                <w:lang w:val="en-GB"/>
              </w:rPr>
              <w:t>me</w:t>
            </w:r>
            <w:r w:rsidRPr="00EB7B9C">
              <w:rPr>
                <w:rFonts w:cs="Calibri"/>
                <w:spacing w:val="4"/>
                <w:sz w:val="14"/>
                <w:szCs w:val="14"/>
                <w:lang w:val="en-GB"/>
              </w:rPr>
              <w:t xml:space="preserve"> </w:t>
            </w:r>
            <w:r w:rsidRPr="00EB7B9C">
              <w:rPr>
                <w:rFonts w:cs="Calibri"/>
                <w:w w:val="102"/>
                <w:sz w:val="14"/>
                <w:szCs w:val="14"/>
                <w:lang w:val="en-GB"/>
              </w:rPr>
              <w:t>vi</w:t>
            </w:r>
            <w:r w:rsidRPr="00EB7B9C">
              <w:rPr>
                <w:rFonts w:cs="Calibri"/>
                <w:spacing w:val="-1"/>
                <w:w w:val="102"/>
                <w:sz w:val="14"/>
                <w:szCs w:val="14"/>
                <w:lang w:val="en-GB"/>
              </w:rPr>
              <w:t>s</w:t>
            </w:r>
            <w:r w:rsidRPr="00EB7B9C">
              <w:rPr>
                <w:rFonts w:cs="Calibri"/>
                <w:w w:val="103"/>
                <w:sz w:val="14"/>
                <w:szCs w:val="14"/>
                <w:lang w:val="en-GB"/>
              </w:rPr>
              <w:t xml:space="preserve">its </w:t>
            </w:r>
            <w:r w:rsidRPr="00EB7B9C">
              <w:rPr>
                <w:rFonts w:cs="Calibri"/>
                <w:w w:val="102"/>
                <w:sz w:val="14"/>
                <w:szCs w:val="14"/>
                <w:lang w:val="en-GB"/>
              </w:rPr>
              <w:t>Pr</w:t>
            </w:r>
            <w:r w:rsidRPr="00EB7B9C">
              <w:rPr>
                <w:rFonts w:cs="Calibri"/>
                <w:spacing w:val="1"/>
                <w:w w:val="102"/>
                <w:sz w:val="14"/>
                <w:szCs w:val="14"/>
                <w:lang w:val="en-GB"/>
              </w:rPr>
              <w:t>o</w:t>
            </w:r>
            <w:r w:rsidRPr="00EB7B9C">
              <w:rPr>
                <w:rFonts w:cs="Calibri"/>
                <w:w w:val="102"/>
                <w:sz w:val="14"/>
                <w:szCs w:val="14"/>
                <w:lang w:val="en-GB"/>
              </w:rPr>
              <w:t>m</w:t>
            </w:r>
            <w:r w:rsidRPr="00EB7B9C">
              <w:rPr>
                <w:rFonts w:cs="Calibri"/>
                <w:spacing w:val="1"/>
                <w:w w:val="102"/>
                <w:sz w:val="14"/>
                <w:szCs w:val="14"/>
                <w:lang w:val="en-GB"/>
              </w:rPr>
              <w:t>o</w:t>
            </w:r>
            <w:r w:rsidRPr="00EB7B9C">
              <w:rPr>
                <w:rFonts w:cs="Calibri"/>
                <w:w w:val="103"/>
                <w:sz w:val="14"/>
                <w:szCs w:val="14"/>
                <w:lang w:val="en-GB"/>
              </w:rPr>
              <w:t>te</w:t>
            </w:r>
            <w:r w:rsidRPr="00EB7B9C">
              <w:rPr>
                <w:rFonts w:cs="Calibri"/>
                <w:spacing w:val="2"/>
                <w:sz w:val="14"/>
                <w:szCs w:val="14"/>
                <w:lang w:val="en-GB"/>
              </w:rPr>
              <w:t xml:space="preserve"> </w:t>
            </w:r>
            <w:r w:rsidRPr="00EB7B9C">
              <w:rPr>
                <w:rFonts w:cs="Calibri"/>
                <w:w w:val="103"/>
                <w:sz w:val="14"/>
                <w:szCs w:val="14"/>
                <w:lang w:val="en-GB"/>
              </w:rPr>
              <w:t>re</w:t>
            </w:r>
            <w:r w:rsidRPr="00EB7B9C">
              <w:rPr>
                <w:rFonts w:cs="Calibri"/>
                <w:spacing w:val="-1"/>
                <w:w w:val="102"/>
                <w:sz w:val="14"/>
                <w:szCs w:val="14"/>
                <w:lang w:val="en-GB"/>
              </w:rPr>
              <w:t>s</w:t>
            </w:r>
            <w:r w:rsidRPr="00EB7B9C">
              <w:rPr>
                <w:rFonts w:cs="Calibri"/>
                <w:w w:val="103"/>
                <w:sz w:val="14"/>
                <w:szCs w:val="14"/>
                <w:lang w:val="en-GB"/>
              </w:rPr>
              <w:t>ili</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2"/>
                <w:sz w:val="14"/>
                <w:szCs w:val="14"/>
                <w:lang w:val="en-GB"/>
              </w:rPr>
              <w:t>e</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D</w:t>
            </w:r>
            <w:r w:rsidRPr="00EB7B9C">
              <w:rPr>
                <w:rFonts w:cs="Calibri"/>
                <w:spacing w:val="1"/>
                <w:sz w:val="14"/>
                <w:szCs w:val="14"/>
                <w:lang w:val="en-GB"/>
              </w:rPr>
              <w:t>i</w:t>
            </w:r>
            <w:r w:rsidRPr="00EB7B9C">
              <w:rPr>
                <w:rFonts w:cs="Calibri"/>
                <w:spacing w:val="-1"/>
                <w:sz w:val="14"/>
                <w:szCs w:val="14"/>
                <w:lang w:val="en-GB"/>
              </w:rPr>
              <w:t>sc</w:t>
            </w:r>
            <w:r w:rsidRPr="00EB7B9C">
              <w:rPr>
                <w:rFonts w:cs="Calibri"/>
                <w:spacing w:val="1"/>
                <w:sz w:val="14"/>
                <w:szCs w:val="14"/>
                <w:lang w:val="en-GB"/>
              </w:rPr>
              <w:t>u</w:t>
            </w:r>
            <w:r w:rsidRPr="00EB7B9C">
              <w:rPr>
                <w:rFonts w:cs="Calibri"/>
                <w:spacing w:val="-1"/>
                <w:sz w:val="14"/>
                <w:szCs w:val="14"/>
                <w:lang w:val="en-GB"/>
              </w:rPr>
              <w:t>s</w:t>
            </w:r>
            <w:r w:rsidRPr="00EB7B9C">
              <w:rPr>
                <w:rFonts w:cs="Calibri"/>
                <w:sz w:val="14"/>
                <w:szCs w:val="14"/>
                <w:lang w:val="en-GB"/>
              </w:rPr>
              <w:t>s</w:t>
            </w:r>
            <w:r w:rsidRPr="00EB7B9C">
              <w:rPr>
                <w:rFonts w:cs="Calibri"/>
                <w:spacing w:val="7"/>
                <w:sz w:val="14"/>
                <w:szCs w:val="14"/>
                <w:lang w:val="en-GB"/>
              </w:rPr>
              <w:t xml:space="preserve"> </w:t>
            </w:r>
            <w:r w:rsidRPr="00EB7B9C">
              <w:rPr>
                <w:rFonts w:cs="Calibri"/>
                <w:spacing w:val="-1"/>
                <w:sz w:val="14"/>
                <w:szCs w:val="14"/>
                <w:lang w:val="en-GB"/>
              </w:rPr>
              <w:t>s</w:t>
            </w:r>
            <w:r w:rsidRPr="00EB7B9C">
              <w:rPr>
                <w:rFonts w:cs="Calibri"/>
                <w:sz w:val="14"/>
                <w:szCs w:val="14"/>
                <w:lang w:val="en-GB"/>
              </w:rPr>
              <w:t>ec</w:t>
            </w:r>
            <w:r w:rsidRPr="00EB7B9C">
              <w:rPr>
                <w:rFonts w:cs="Calibri"/>
                <w:spacing w:val="1"/>
                <w:sz w:val="14"/>
                <w:szCs w:val="14"/>
                <w:lang w:val="en-GB"/>
              </w:rPr>
              <w:t>ond</w:t>
            </w:r>
            <w:r w:rsidRPr="00EB7B9C">
              <w:rPr>
                <w:rFonts w:cs="Calibri"/>
                <w:sz w:val="14"/>
                <w:szCs w:val="14"/>
                <w:lang w:val="en-GB"/>
              </w:rPr>
              <w:t>ary</w:t>
            </w:r>
            <w:r w:rsidRPr="00EB7B9C">
              <w:rPr>
                <w:rFonts w:cs="Calibri"/>
                <w:spacing w:val="16"/>
                <w:sz w:val="14"/>
                <w:szCs w:val="14"/>
                <w:lang w:val="en-GB"/>
              </w:rPr>
              <w:t xml:space="preserve"> </w:t>
            </w:r>
            <w:r w:rsidRPr="00EB7B9C">
              <w:rPr>
                <w:rFonts w:cs="Calibri"/>
                <w:spacing w:val="1"/>
                <w:w w:val="102"/>
                <w:sz w:val="14"/>
                <w:szCs w:val="14"/>
                <w:lang w:val="en-GB"/>
              </w:rPr>
              <w:t>op</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ascii="Times New Roman" w:hAnsi="Times New Roman"/>
                <w:sz w:val="24"/>
                <w:szCs w:val="24"/>
                <w:lang w:val="en-GB"/>
              </w:rPr>
            </w:pPr>
            <w:r w:rsidRPr="00EB7B9C">
              <w:rPr>
                <w:rFonts w:cs="Calibri"/>
                <w:sz w:val="14"/>
                <w:szCs w:val="14"/>
                <w:lang w:val="en-GB"/>
              </w:rPr>
              <w:t>A</w:t>
            </w:r>
            <w:r w:rsidRPr="00EB7B9C">
              <w:rPr>
                <w:rFonts w:cs="Calibri"/>
                <w:spacing w:val="-1"/>
                <w:sz w:val="14"/>
                <w:szCs w:val="14"/>
                <w:lang w:val="en-GB"/>
              </w:rPr>
              <w:t>gg</w:t>
            </w:r>
            <w:r w:rsidRPr="00EB7B9C">
              <w:rPr>
                <w:rFonts w:cs="Calibri"/>
                <w:sz w:val="14"/>
                <w:szCs w:val="14"/>
                <w:lang w:val="en-GB"/>
              </w:rPr>
              <w:t>re</w:t>
            </w:r>
            <w:r w:rsidRPr="00EB7B9C">
              <w:rPr>
                <w:rFonts w:cs="Calibri"/>
                <w:spacing w:val="-1"/>
                <w:sz w:val="14"/>
                <w:szCs w:val="14"/>
                <w:lang w:val="en-GB"/>
              </w:rPr>
              <w:t>ss</w:t>
            </w:r>
            <w:r w:rsidRPr="00EB7B9C">
              <w:rPr>
                <w:rFonts w:cs="Calibri"/>
                <w:sz w:val="14"/>
                <w:szCs w:val="14"/>
                <w:lang w:val="en-GB"/>
              </w:rPr>
              <w:t>ive</w:t>
            </w:r>
            <w:r w:rsidRPr="00EB7B9C">
              <w:rPr>
                <w:rFonts w:cs="Calibri"/>
                <w:spacing w:val="13"/>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d</w:t>
            </w:r>
            <w:r w:rsidRPr="00EB7B9C">
              <w:rPr>
                <w:rFonts w:cs="Calibri"/>
                <w:w w:val="102"/>
                <w:sz w:val="14"/>
                <w:szCs w:val="14"/>
                <w:lang w:val="en-GB"/>
              </w:rPr>
              <w:t>vo</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3"/>
                <w:sz w:val="14"/>
                <w:szCs w:val="14"/>
                <w:lang w:val="en-GB"/>
              </w:rPr>
              <w:t>y</w:t>
            </w:r>
          </w:p>
        </w:tc>
      </w:tr>
      <w:tr w:rsidR="00906244" w:rsidRPr="008377E0" w:rsidTr="00D43775">
        <w:trPr>
          <w:trHeight w:hRule="exact" w:val="3303"/>
        </w:trPr>
        <w:tc>
          <w:tcPr>
            <w:tcW w:w="336" w:type="dxa"/>
            <w:tcBorders>
              <w:top w:val="single" w:sz="5" w:space="0" w:color="BEBEBE"/>
              <w:left w:val="single" w:sz="5" w:space="0" w:color="BEBEBE"/>
              <w:bottom w:val="single" w:sz="5" w:space="0" w:color="BEBEBE"/>
              <w:right w:val="single" w:sz="5" w:space="0" w:color="BEBEBE"/>
            </w:tcBorders>
            <w:textDirection w:val="btLr"/>
          </w:tcPr>
          <w:p w:rsidR="00906244" w:rsidRPr="0015110F" w:rsidRDefault="00906244" w:rsidP="00D43775">
            <w:pPr>
              <w:widowControl w:val="0"/>
              <w:autoSpaceDE w:val="0"/>
              <w:autoSpaceDN w:val="0"/>
              <w:adjustRightInd w:val="0"/>
              <w:spacing w:before="17" w:after="0" w:line="240" w:lineRule="auto"/>
              <w:ind w:left="486"/>
              <w:rPr>
                <w:rFonts w:ascii="Times New Roman" w:hAnsi="Times New Roman"/>
                <w:sz w:val="24"/>
                <w:szCs w:val="24"/>
              </w:rPr>
            </w:pPr>
            <w:r w:rsidRPr="0015110F">
              <w:rPr>
                <w:rFonts w:cs="Calibri"/>
                <w:sz w:val="23"/>
                <w:szCs w:val="23"/>
              </w:rPr>
              <w:t>Tw</w:t>
            </w:r>
            <w:r w:rsidRPr="0015110F">
              <w:rPr>
                <w:rFonts w:cs="Calibri"/>
                <w:spacing w:val="1"/>
                <w:sz w:val="23"/>
                <w:szCs w:val="23"/>
              </w:rPr>
              <w:t>i</w:t>
            </w:r>
            <w:r w:rsidRPr="0015110F">
              <w:rPr>
                <w:rFonts w:cs="Calibri"/>
                <w:spacing w:val="-1"/>
                <w:sz w:val="23"/>
                <w:szCs w:val="23"/>
              </w:rPr>
              <w:t>c</w:t>
            </w:r>
            <w:r w:rsidRPr="0015110F">
              <w:rPr>
                <w:rFonts w:cs="Calibri"/>
                <w:sz w:val="23"/>
                <w:szCs w:val="23"/>
              </w:rPr>
              <w:t>e</w:t>
            </w:r>
            <w:r w:rsidRPr="0015110F">
              <w:rPr>
                <w:rFonts w:cs="Calibri"/>
                <w:spacing w:val="1"/>
                <w:sz w:val="23"/>
                <w:szCs w:val="23"/>
              </w:rPr>
              <w:t>/</w:t>
            </w:r>
            <w:r w:rsidRPr="0015110F">
              <w:rPr>
                <w:rFonts w:cs="Calibri"/>
                <w:sz w:val="23"/>
                <w:szCs w:val="23"/>
              </w:rPr>
              <w:t>M</w:t>
            </w:r>
            <w:r w:rsidRPr="0015110F">
              <w:rPr>
                <w:rFonts w:cs="Calibri"/>
                <w:spacing w:val="2"/>
                <w:sz w:val="23"/>
                <w:szCs w:val="23"/>
              </w:rPr>
              <w:t>u</w:t>
            </w:r>
            <w:r w:rsidRPr="0015110F">
              <w:rPr>
                <w:rFonts w:cs="Calibri"/>
                <w:spacing w:val="1"/>
                <w:sz w:val="23"/>
                <w:szCs w:val="23"/>
              </w:rPr>
              <w:t>l</w:t>
            </w:r>
            <w:r w:rsidRPr="0015110F">
              <w:rPr>
                <w:rFonts w:cs="Calibri"/>
                <w:sz w:val="23"/>
                <w:szCs w:val="23"/>
              </w:rPr>
              <w:t>ti</w:t>
            </w:r>
            <w:r w:rsidRPr="0015110F">
              <w:rPr>
                <w:rFonts w:cs="Calibri"/>
                <w:spacing w:val="8"/>
                <w:sz w:val="23"/>
                <w:szCs w:val="23"/>
              </w:rPr>
              <w:t xml:space="preserve"> </w:t>
            </w:r>
            <w:r w:rsidRPr="0015110F">
              <w:rPr>
                <w:rFonts w:cs="Calibri"/>
                <w:w w:val="102"/>
                <w:sz w:val="23"/>
                <w:szCs w:val="23"/>
              </w:rPr>
              <w:t>E</w:t>
            </w:r>
            <w:r w:rsidRPr="0015110F">
              <w:rPr>
                <w:rFonts w:cs="Calibri"/>
                <w:spacing w:val="-1"/>
                <w:w w:val="102"/>
                <w:sz w:val="23"/>
                <w:szCs w:val="23"/>
              </w:rPr>
              <w:t>xc</w:t>
            </w:r>
            <w:r w:rsidRPr="0015110F">
              <w:rPr>
                <w:rFonts w:cs="Calibri"/>
                <w:w w:val="102"/>
                <w:sz w:val="23"/>
                <w:szCs w:val="23"/>
              </w:rPr>
              <w:t>e</w:t>
            </w:r>
            <w:r w:rsidRPr="0015110F">
              <w:rPr>
                <w:rFonts w:cs="Calibri"/>
                <w:spacing w:val="2"/>
                <w:w w:val="102"/>
                <w:sz w:val="23"/>
                <w:szCs w:val="23"/>
              </w:rPr>
              <w:t>p</w:t>
            </w:r>
            <w:r w:rsidRPr="0015110F">
              <w:rPr>
                <w:rFonts w:cs="Calibri"/>
                <w:w w:val="102"/>
                <w:sz w:val="23"/>
                <w:szCs w:val="23"/>
              </w:rPr>
              <w:t>t</w:t>
            </w:r>
            <w:r w:rsidRPr="0015110F">
              <w:rPr>
                <w:rFonts w:cs="Calibri"/>
                <w:spacing w:val="1"/>
                <w:w w:val="102"/>
                <w:sz w:val="23"/>
                <w:szCs w:val="23"/>
              </w:rPr>
              <w:t>ion</w:t>
            </w:r>
            <w:r w:rsidRPr="0015110F">
              <w:rPr>
                <w:rFonts w:cs="Calibri"/>
                <w:w w:val="102"/>
                <w:sz w:val="23"/>
                <w:szCs w:val="23"/>
              </w:rPr>
              <w:t>al</w:t>
            </w:r>
          </w:p>
        </w:tc>
        <w:tc>
          <w:tcPr>
            <w:tcW w:w="2254"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595"/>
              <w:rPr>
                <w:rFonts w:cs="Calibri"/>
                <w:sz w:val="14"/>
                <w:szCs w:val="14"/>
                <w:lang w:val="en-GB"/>
              </w:rPr>
            </w:pPr>
            <w:r w:rsidRPr="00EB7B9C">
              <w:rPr>
                <w:rFonts w:cs="Calibri"/>
                <w:w w:val="102"/>
                <w:sz w:val="14"/>
                <w:szCs w:val="14"/>
                <w:lang w:val="en-GB"/>
              </w:rPr>
              <w:t>Le</w:t>
            </w:r>
            <w:r w:rsidRPr="00EB7B9C">
              <w:rPr>
                <w:rFonts w:cs="Calibri"/>
                <w:spacing w:val="1"/>
                <w:w w:val="102"/>
                <w:sz w:val="14"/>
                <w:szCs w:val="14"/>
                <w:lang w:val="en-GB"/>
              </w:rPr>
              <w:t>a</w:t>
            </w:r>
            <w:r w:rsidRPr="00EB7B9C">
              <w:rPr>
                <w:rFonts w:cs="Calibri"/>
                <w:w w:val="102"/>
                <w:sz w:val="14"/>
                <w:szCs w:val="14"/>
                <w:lang w:val="en-GB"/>
              </w:rPr>
              <w:t>r</w:t>
            </w:r>
            <w:r w:rsidRPr="00EB7B9C">
              <w:rPr>
                <w:rFonts w:cs="Calibri"/>
                <w:spacing w:val="1"/>
                <w:w w:val="102"/>
                <w:sz w:val="14"/>
                <w:szCs w:val="14"/>
                <w:lang w:val="en-GB"/>
              </w:rPr>
              <w:t>n</w:t>
            </w:r>
            <w:r w:rsidRPr="00EB7B9C">
              <w:rPr>
                <w:rFonts w:cs="Calibri"/>
                <w:w w:val="102"/>
                <w:sz w:val="14"/>
                <w:szCs w:val="14"/>
                <w:lang w:val="en-GB"/>
              </w:rPr>
              <w:t>ed</w:t>
            </w:r>
            <w:r w:rsidRPr="00EB7B9C">
              <w:rPr>
                <w:rFonts w:cs="Calibri"/>
                <w:spacing w:val="3"/>
                <w:sz w:val="14"/>
                <w:szCs w:val="14"/>
                <w:lang w:val="en-GB"/>
              </w:rPr>
              <w:t xml:space="preserve"> </w:t>
            </w:r>
            <w:r w:rsidRPr="00EB7B9C">
              <w:rPr>
                <w:rFonts w:cs="Calibri"/>
                <w:spacing w:val="1"/>
                <w:w w:val="102"/>
                <w:sz w:val="14"/>
                <w:szCs w:val="14"/>
                <w:lang w:val="en-GB"/>
              </w:rPr>
              <w:t>h</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p</w:t>
            </w:r>
            <w:r w:rsidRPr="00EB7B9C">
              <w:rPr>
                <w:rFonts w:cs="Calibri"/>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ss</w:t>
            </w:r>
            <w:r w:rsidRPr="00EB7B9C">
              <w:rPr>
                <w:rFonts w:cs="Calibri"/>
                <w:spacing w:val="1"/>
                <w:w w:val="102"/>
                <w:sz w:val="14"/>
                <w:szCs w:val="14"/>
                <w:lang w:val="en-GB"/>
              </w:rPr>
              <w:t>n</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2"/>
                <w:sz w:val="14"/>
                <w:szCs w:val="14"/>
                <w:lang w:val="en-GB"/>
              </w:rPr>
              <w:t xml:space="preserve">s </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te</w:t>
            </w:r>
            <w:r w:rsidRPr="00EB7B9C">
              <w:rPr>
                <w:rFonts w:cs="Calibri"/>
                <w:spacing w:val="1"/>
                <w:sz w:val="14"/>
                <w:szCs w:val="14"/>
                <w:lang w:val="en-GB"/>
              </w:rPr>
              <w:t>n</w:t>
            </w:r>
            <w:r w:rsidRPr="00EB7B9C">
              <w:rPr>
                <w:rFonts w:cs="Calibri"/>
                <w:spacing w:val="-1"/>
                <w:sz w:val="14"/>
                <w:szCs w:val="14"/>
                <w:lang w:val="en-GB"/>
              </w:rPr>
              <w:t>s</w:t>
            </w:r>
            <w:r w:rsidRPr="00EB7B9C">
              <w:rPr>
                <w:rFonts w:cs="Calibri"/>
                <w:sz w:val="14"/>
                <w:szCs w:val="14"/>
                <w:lang w:val="en-GB"/>
              </w:rPr>
              <w:t>e</w:t>
            </w:r>
            <w:r w:rsidRPr="00EB7B9C">
              <w:rPr>
                <w:rFonts w:cs="Calibri"/>
                <w:spacing w:val="5"/>
                <w:sz w:val="14"/>
                <w:szCs w:val="14"/>
                <w:lang w:val="en-GB"/>
              </w:rPr>
              <w:t xml:space="preserve"> </w:t>
            </w:r>
            <w:r w:rsidRPr="00EB7B9C">
              <w:rPr>
                <w:rFonts w:cs="Calibri"/>
                <w:spacing w:val="-1"/>
                <w:w w:val="102"/>
                <w:sz w:val="14"/>
                <w:szCs w:val="14"/>
                <w:lang w:val="en-GB"/>
              </w:rPr>
              <w:t>f</w:t>
            </w:r>
            <w:r w:rsidRPr="00EB7B9C">
              <w:rPr>
                <w:rFonts w:cs="Calibri"/>
                <w:w w:val="102"/>
                <w:sz w:val="14"/>
                <w:szCs w:val="14"/>
                <w:lang w:val="en-GB"/>
              </w:rPr>
              <w:t>r</w:t>
            </w:r>
            <w:r w:rsidRPr="00EB7B9C">
              <w:rPr>
                <w:rFonts w:cs="Calibri"/>
                <w:spacing w:val="1"/>
                <w:w w:val="102"/>
                <w:sz w:val="14"/>
                <w:szCs w:val="14"/>
                <w:lang w:val="en-GB"/>
              </w:rPr>
              <w:t>u</w:t>
            </w:r>
            <w:r w:rsidRPr="00EB7B9C">
              <w:rPr>
                <w:rFonts w:cs="Calibri"/>
                <w:spacing w:val="-1"/>
                <w:w w:val="102"/>
                <w:sz w:val="14"/>
                <w:szCs w:val="14"/>
                <w:lang w:val="en-GB"/>
              </w:rPr>
              <w:t>s</w:t>
            </w:r>
            <w:r w:rsidRPr="00EB7B9C">
              <w:rPr>
                <w:rFonts w:cs="Calibri"/>
                <w:w w:val="102"/>
                <w:sz w:val="14"/>
                <w:szCs w:val="14"/>
                <w:lang w:val="en-GB"/>
              </w:rPr>
              <w:t>tra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w w:val="102"/>
                <w:sz w:val="14"/>
                <w:szCs w:val="14"/>
                <w:lang w:val="en-GB"/>
              </w:rPr>
              <w:t>n</w:t>
            </w:r>
            <w:r w:rsidRPr="00EB7B9C">
              <w:rPr>
                <w:rFonts w:cs="Calibri"/>
                <w:spacing w:val="3"/>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z w:val="14"/>
                <w:szCs w:val="14"/>
                <w:lang w:val="en-GB"/>
              </w:rPr>
              <w:t>a</w:t>
            </w:r>
            <w:r w:rsidRPr="00EB7B9C">
              <w:rPr>
                <w:rFonts w:cs="Calibri"/>
                <w:spacing w:val="1"/>
                <w:sz w:val="14"/>
                <w:szCs w:val="14"/>
                <w:lang w:val="en-GB"/>
              </w:rPr>
              <w:t>n</w:t>
            </w:r>
            <w:r w:rsidRPr="00EB7B9C">
              <w:rPr>
                <w:rFonts w:cs="Calibri"/>
                <w:spacing w:val="-1"/>
                <w:sz w:val="14"/>
                <w:szCs w:val="14"/>
                <w:lang w:val="en-GB"/>
              </w:rPr>
              <w:t>g</w:t>
            </w:r>
            <w:r w:rsidRPr="00EB7B9C">
              <w:rPr>
                <w:rFonts w:cs="Calibri"/>
                <w:sz w:val="14"/>
                <w:szCs w:val="14"/>
                <w:lang w:val="en-GB"/>
              </w:rPr>
              <w:t>er</w:t>
            </w:r>
            <w:r w:rsidRPr="00EB7B9C">
              <w:rPr>
                <w:rFonts w:cs="Calibri"/>
                <w:spacing w:val="5"/>
                <w:sz w:val="14"/>
                <w:szCs w:val="14"/>
                <w:lang w:val="en-GB"/>
              </w:rPr>
              <w:t xml:space="preserve"> </w:t>
            </w:r>
            <w:r w:rsidRPr="00EB7B9C">
              <w:rPr>
                <w:rFonts w:cs="Calibri"/>
                <w:spacing w:val="-1"/>
                <w:w w:val="102"/>
                <w:sz w:val="14"/>
                <w:szCs w:val="14"/>
                <w:lang w:val="en-GB"/>
              </w:rPr>
              <w:t>M</w:t>
            </w:r>
            <w:r w:rsidRPr="00EB7B9C">
              <w:rPr>
                <w:rFonts w:cs="Calibri"/>
                <w:spacing w:val="1"/>
                <w:w w:val="102"/>
                <w:sz w:val="14"/>
                <w:szCs w:val="14"/>
                <w:lang w:val="en-GB"/>
              </w:rPr>
              <w:t>oo</w:t>
            </w:r>
            <w:r w:rsidRPr="00EB7B9C">
              <w:rPr>
                <w:rFonts w:cs="Calibri"/>
                <w:w w:val="102"/>
                <w:sz w:val="14"/>
                <w:szCs w:val="14"/>
                <w:lang w:val="en-GB"/>
              </w:rPr>
              <w:t>d</w:t>
            </w:r>
            <w:r w:rsidRPr="00EB7B9C">
              <w:rPr>
                <w:rFonts w:cs="Calibri"/>
                <w:spacing w:val="3"/>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spacing w:val="1"/>
                <w:w w:val="102"/>
                <w:sz w:val="14"/>
                <w:szCs w:val="14"/>
                <w:lang w:val="en-GB"/>
              </w:rPr>
              <w:t>o</w:t>
            </w:r>
            <w:r w:rsidRPr="00EB7B9C">
              <w:rPr>
                <w:rFonts w:cs="Calibri"/>
                <w:w w:val="102"/>
                <w:sz w:val="14"/>
                <w:szCs w:val="14"/>
                <w:lang w:val="en-GB"/>
              </w:rPr>
              <w:t>r</w:t>
            </w:r>
            <w:r w:rsidRPr="00EB7B9C">
              <w:rPr>
                <w:rFonts w:cs="Calibri"/>
                <w:spacing w:val="1"/>
                <w:w w:val="102"/>
                <w:sz w:val="14"/>
                <w:szCs w:val="14"/>
                <w:lang w:val="en-GB"/>
              </w:rPr>
              <w:t>d</w:t>
            </w:r>
            <w:r w:rsidRPr="00EB7B9C">
              <w:rPr>
                <w:rFonts w:cs="Calibri"/>
                <w:w w:val="103"/>
                <w:sz w:val="14"/>
                <w:szCs w:val="14"/>
                <w:lang w:val="en-GB"/>
              </w:rPr>
              <w:t>er</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Pr</w:t>
            </w:r>
            <w:r w:rsidRPr="00EB7B9C">
              <w:rPr>
                <w:rFonts w:cs="Calibri"/>
                <w:spacing w:val="1"/>
                <w:sz w:val="14"/>
                <w:szCs w:val="14"/>
                <w:lang w:val="en-GB"/>
              </w:rPr>
              <w:t>on</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spacing w:val="-1"/>
                <w:w w:val="103"/>
                <w:sz w:val="14"/>
                <w:szCs w:val="14"/>
                <w:lang w:val="en-GB"/>
              </w:rPr>
              <w:t>c</w:t>
            </w:r>
            <w:r w:rsidRPr="00EB7B9C">
              <w:rPr>
                <w:rFonts w:cs="Calibri"/>
                <w:spacing w:val="1"/>
                <w:w w:val="102"/>
                <w:sz w:val="14"/>
                <w:szCs w:val="14"/>
                <w:lang w:val="en-GB"/>
              </w:rPr>
              <w:t>ou</w:t>
            </w:r>
            <w:r w:rsidRPr="00EB7B9C">
              <w:rPr>
                <w:rFonts w:cs="Calibri"/>
                <w:w w:val="102"/>
                <w:sz w:val="14"/>
                <w:szCs w:val="14"/>
                <w:lang w:val="en-GB"/>
              </w:rPr>
              <w:t>r</w:t>
            </w:r>
            <w:r w:rsidRPr="00EB7B9C">
              <w:rPr>
                <w:rFonts w:cs="Calibri"/>
                <w:spacing w:val="1"/>
                <w:w w:val="102"/>
                <w:sz w:val="14"/>
                <w:szCs w:val="14"/>
                <w:lang w:val="en-GB"/>
              </w:rPr>
              <w:t>a</w:t>
            </w:r>
            <w:r w:rsidRPr="00EB7B9C">
              <w:rPr>
                <w:rFonts w:cs="Calibri"/>
                <w:spacing w:val="-1"/>
                <w:w w:val="103"/>
                <w:sz w:val="14"/>
                <w:szCs w:val="14"/>
                <w:lang w:val="en-GB"/>
              </w:rPr>
              <w:t>g</w:t>
            </w:r>
            <w:r w:rsidRPr="00EB7B9C">
              <w:rPr>
                <w:rFonts w:cs="Calibri"/>
                <w:w w:val="102"/>
                <w:sz w:val="14"/>
                <w:szCs w:val="14"/>
                <w:lang w:val="en-GB"/>
              </w:rPr>
              <w:t>eme</w:t>
            </w:r>
            <w:r w:rsidRPr="00EB7B9C">
              <w:rPr>
                <w:rFonts w:cs="Calibri"/>
                <w:spacing w:val="1"/>
                <w:w w:val="102"/>
                <w:sz w:val="14"/>
                <w:szCs w:val="14"/>
                <w:lang w:val="en-GB"/>
              </w:rPr>
              <w:t>n</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W</w:t>
            </w:r>
            <w:r w:rsidRPr="00EB7B9C">
              <w:rPr>
                <w:rFonts w:cs="Calibri"/>
                <w:spacing w:val="1"/>
                <w:sz w:val="14"/>
                <w:szCs w:val="14"/>
                <w:lang w:val="en-GB"/>
              </w:rPr>
              <w:t>o</w:t>
            </w:r>
            <w:r w:rsidRPr="00EB7B9C">
              <w:rPr>
                <w:rFonts w:cs="Calibri"/>
                <w:sz w:val="14"/>
                <w:szCs w:val="14"/>
                <w:lang w:val="en-GB"/>
              </w:rPr>
              <w:t>rk</w:t>
            </w:r>
            <w:r w:rsidRPr="00EB7B9C">
              <w:rPr>
                <w:rFonts w:cs="Calibri"/>
                <w:spacing w:val="8"/>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sz w:val="14"/>
                <w:szCs w:val="14"/>
                <w:lang w:val="en-GB"/>
              </w:rPr>
              <w:t>h</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g</w:t>
            </w:r>
            <w:r w:rsidRPr="00EB7B9C">
              <w:rPr>
                <w:rFonts w:cs="Calibri"/>
                <w:spacing w:val="6"/>
                <w:sz w:val="14"/>
                <w:szCs w:val="14"/>
                <w:lang w:val="en-GB"/>
              </w:rPr>
              <w:t xml:space="preserve"> </w:t>
            </w:r>
            <w:r w:rsidRPr="00EB7B9C">
              <w:rPr>
                <w:rFonts w:cs="Calibri"/>
                <w:spacing w:val="1"/>
                <w:w w:val="101"/>
                <w:sz w:val="14"/>
                <w:szCs w:val="14"/>
                <w:lang w:val="en-GB"/>
              </w:rPr>
              <w:t>o</w:t>
            </w:r>
            <w:r w:rsidRPr="00EB7B9C">
              <w:rPr>
                <w:rFonts w:cs="Calibri"/>
                <w:w w:val="101"/>
                <w:sz w:val="14"/>
                <w:szCs w:val="14"/>
                <w:lang w:val="en-GB"/>
              </w:rPr>
              <w:t>n</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P</w:t>
            </w:r>
            <w:r w:rsidRPr="00EB7B9C">
              <w:rPr>
                <w:rFonts w:cs="Calibri"/>
                <w:spacing w:val="1"/>
                <w:sz w:val="14"/>
                <w:szCs w:val="14"/>
                <w:lang w:val="en-GB"/>
              </w:rPr>
              <w:t>oo</w:t>
            </w:r>
            <w:r w:rsidRPr="00EB7B9C">
              <w:rPr>
                <w:rFonts w:cs="Calibri"/>
                <w:sz w:val="14"/>
                <w:szCs w:val="14"/>
                <w:lang w:val="en-GB"/>
              </w:rPr>
              <w:t>r</w:t>
            </w:r>
            <w:r w:rsidRPr="00EB7B9C">
              <w:rPr>
                <w:rFonts w:cs="Calibri"/>
                <w:spacing w:val="6"/>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spacing w:val="1"/>
                <w:w w:val="102"/>
                <w:sz w:val="14"/>
                <w:szCs w:val="14"/>
                <w:lang w:val="en-GB"/>
              </w:rPr>
              <w:t>d</w:t>
            </w:r>
            <w:r w:rsidRPr="00EB7B9C">
              <w:rPr>
                <w:rFonts w:cs="Calibri"/>
                <w:w w:val="102"/>
                <w:sz w:val="14"/>
                <w:szCs w:val="14"/>
                <w:lang w:val="en-GB"/>
              </w:rPr>
              <w:t>em</w:t>
            </w:r>
            <w:r w:rsidRPr="00EB7B9C">
              <w:rPr>
                <w:rFonts w:cs="Calibri"/>
                <w:w w:val="103"/>
                <w:sz w:val="14"/>
                <w:szCs w:val="14"/>
                <w:lang w:val="en-GB"/>
              </w:rPr>
              <w:t>ic</w:t>
            </w:r>
            <w:r w:rsidRPr="00EB7B9C">
              <w:rPr>
                <w:rFonts w:cs="Calibri"/>
                <w:spacing w:val="1"/>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D</w:t>
            </w:r>
            <w:r w:rsidRPr="00EB7B9C">
              <w:rPr>
                <w:rFonts w:cs="Calibri"/>
                <w:spacing w:val="1"/>
                <w:sz w:val="14"/>
                <w:szCs w:val="14"/>
                <w:lang w:val="en-GB"/>
              </w:rPr>
              <w:t>on</w:t>
            </w:r>
            <w:r w:rsidRPr="00EB7B9C">
              <w:rPr>
                <w:rFonts w:cs="Calibri"/>
                <w:spacing w:val="-1"/>
                <w:sz w:val="14"/>
                <w:szCs w:val="14"/>
                <w:lang w:val="en-GB"/>
              </w:rPr>
              <w:t>'</w:t>
            </w:r>
            <w:r w:rsidRPr="00EB7B9C">
              <w:rPr>
                <w:rFonts w:cs="Calibri"/>
                <w:sz w:val="14"/>
                <w:szCs w:val="14"/>
                <w:lang w:val="en-GB"/>
              </w:rPr>
              <w:t>t</w:t>
            </w:r>
            <w:r w:rsidRPr="00EB7B9C">
              <w:rPr>
                <w:rFonts w:cs="Calibri"/>
                <w:spacing w:val="5"/>
                <w:sz w:val="14"/>
                <w:szCs w:val="14"/>
                <w:lang w:val="en-GB"/>
              </w:rPr>
              <w:t xml:space="preserve"> </w:t>
            </w:r>
            <w:r w:rsidRPr="00EB7B9C">
              <w:rPr>
                <w:rFonts w:cs="Calibri"/>
                <w:spacing w:val="-1"/>
                <w:sz w:val="14"/>
                <w:szCs w:val="14"/>
                <w:lang w:val="en-GB"/>
              </w:rPr>
              <w:t>s</w:t>
            </w:r>
            <w:r w:rsidRPr="00EB7B9C">
              <w:rPr>
                <w:rFonts w:cs="Calibri"/>
                <w:sz w:val="14"/>
                <w:szCs w:val="14"/>
                <w:lang w:val="en-GB"/>
              </w:rPr>
              <w:t>ee</w:t>
            </w:r>
            <w:r w:rsidRPr="00EB7B9C">
              <w:rPr>
                <w:rFonts w:cs="Calibri"/>
                <w:spacing w:val="4"/>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em</w:t>
            </w: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ves</w:t>
            </w:r>
            <w:r w:rsidRPr="00EB7B9C">
              <w:rPr>
                <w:rFonts w:cs="Calibri"/>
                <w:spacing w:val="17"/>
                <w:sz w:val="14"/>
                <w:szCs w:val="14"/>
                <w:lang w:val="en-GB"/>
              </w:rPr>
              <w:t xml:space="preserve"> </w:t>
            </w:r>
            <w:r w:rsidRPr="00EB7B9C">
              <w:rPr>
                <w:rFonts w:cs="Calibri"/>
                <w:w w:val="102"/>
                <w:sz w:val="14"/>
                <w:szCs w:val="14"/>
                <w:lang w:val="en-GB"/>
              </w:rPr>
              <w:t>as</w:t>
            </w:r>
            <w:r w:rsidRPr="00EB7B9C">
              <w:rPr>
                <w:rFonts w:cs="Calibri"/>
                <w:spacing w:val="1"/>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u</w:t>
            </w:r>
            <w:r w:rsidRPr="00EB7B9C">
              <w:rPr>
                <w:rFonts w:cs="Calibri"/>
                <w:spacing w:val="-1"/>
                <w:w w:val="103"/>
                <w:sz w:val="14"/>
                <w:szCs w:val="14"/>
                <w:lang w:val="en-GB"/>
              </w:rPr>
              <w:t>cc</w:t>
            </w:r>
            <w:r w:rsidRPr="00EB7B9C">
              <w:rPr>
                <w:rFonts w:cs="Calibri"/>
                <w:w w:val="102"/>
                <w:sz w:val="14"/>
                <w:szCs w:val="14"/>
                <w:lang w:val="en-GB"/>
              </w:rPr>
              <w:t>e</w:t>
            </w:r>
            <w:r w:rsidRPr="00EB7B9C">
              <w:rPr>
                <w:rFonts w:cs="Calibri"/>
                <w:spacing w:val="-1"/>
                <w:w w:val="102"/>
                <w:sz w:val="14"/>
                <w:szCs w:val="14"/>
                <w:lang w:val="en-GB"/>
              </w:rPr>
              <w:t>ssf</w:t>
            </w:r>
            <w:r w:rsidRPr="00EB7B9C">
              <w:rPr>
                <w:rFonts w:cs="Calibri"/>
                <w:spacing w:val="1"/>
                <w:w w:val="102"/>
                <w:sz w:val="14"/>
                <w:szCs w:val="14"/>
                <w:lang w:val="en-GB"/>
              </w:rPr>
              <w:t>u</w:t>
            </w:r>
            <w:r w:rsidRPr="00EB7B9C">
              <w:rPr>
                <w:rFonts w:cs="Calibri"/>
                <w:w w:val="103"/>
                <w:sz w:val="14"/>
                <w:szCs w:val="14"/>
                <w:lang w:val="en-GB"/>
              </w:rPr>
              <w:t>l</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P</w:t>
            </w:r>
            <w:r w:rsidRPr="00EB7B9C">
              <w:rPr>
                <w:rFonts w:cs="Calibri"/>
                <w:spacing w:val="1"/>
                <w:sz w:val="14"/>
                <w:szCs w:val="14"/>
                <w:lang w:val="en-GB"/>
              </w:rPr>
              <w:t>oo</w:t>
            </w:r>
            <w:r w:rsidRPr="00EB7B9C">
              <w:rPr>
                <w:rFonts w:cs="Calibri"/>
                <w:sz w:val="14"/>
                <w:szCs w:val="14"/>
                <w:lang w:val="en-GB"/>
              </w:rPr>
              <w:t>r</w:t>
            </w:r>
            <w:r w:rsidRPr="00EB7B9C">
              <w:rPr>
                <w:rFonts w:cs="Calibri"/>
                <w:spacing w:val="6"/>
                <w:sz w:val="14"/>
                <w:szCs w:val="14"/>
                <w:lang w:val="en-GB"/>
              </w:rPr>
              <w:t xml:space="preserve"> </w:t>
            </w:r>
            <w:r w:rsidRPr="00EB7B9C">
              <w:rPr>
                <w:rFonts w:cs="Calibri"/>
                <w:sz w:val="14"/>
                <w:szCs w:val="14"/>
                <w:lang w:val="en-GB"/>
              </w:rPr>
              <w:t>a</w:t>
            </w:r>
            <w:r w:rsidRPr="00EB7B9C">
              <w:rPr>
                <w:rFonts w:cs="Calibri"/>
                <w:spacing w:val="-1"/>
                <w:sz w:val="14"/>
                <w:szCs w:val="14"/>
                <w:lang w:val="en-GB"/>
              </w:rPr>
              <w:t>c</w:t>
            </w:r>
            <w:r w:rsidRPr="00EB7B9C">
              <w:rPr>
                <w:rFonts w:cs="Calibri"/>
                <w:sz w:val="14"/>
                <w:szCs w:val="14"/>
                <w:lang w:val="en-GB"/>
              </w:rPr>
              <w:t>a</w:t>
            </w:r>
            <w:r w:rsidRPr="00EB7B9C">
              <w:rPr>
                <w:rFonts w:cs="Calibri"/>
                <w:spacing w:val="1"/>
                <w:sz w:val="14"/>
                <w:szCs w:val="14"/>
                <w:lang w:val="en-GB"/>
              </w:rPr>
              <w:t>d</w:t>
            </w:r>
            <w:r w:rsidRPr="00EB7B9C">
              <w:rPr>
                <w:rFonts w:cs="Calibri"/>
                <w:sz w:val="14"/>
                <w:szCs w:val="14"/>
                <w:lang w:val="en-GB"/>
              </w:rPr>
              <w:t>emic</w:t>
            </w:r>
            <w:r w:rsidRPr="00EB7B9C">
              <w:rPr>
                <w:rFonts w:cs="Calibri"/>
                <w:spacing w:val="11"/>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40" w:lineRule="auto"/>
              <w:ind w:left="21"/>
              <w:rPr>
                <w:rFonts w:ascii="Times New Roman" w:hAnsi="Times New Roman"/>
                <w:sz w:val="24"/>
                <w:szCs w:val="24"/>
                <w:lang w:val="en-GB"/>
              </w:rPr>
            </w:pPr>
            <w:r w:rsidRPr="00EB7B9C">
              <w:rPr>
                <w:rFonts w:cs="Calibri"/>
                <w:sz w:val="14"/>
                <w:szCs w:val="14"/>
                <w:lang w:val="en-GB"/>
              </w:rPr>
              <w:t>D</w:t>
            </w:r>
            <w:r w:rsidRPr="00EB7B9C">
              <w:rPr>
                <w:rFonts w:cs="Calibri"/>
                <w:spacing w:val="1"/>
                <w:sz w:val="14"/>
                <w:szCs w:val="14"/>
                <w:lang w:val="en-GB"/>
              </w:rPr>
              <w:t>on</w:t>
            </w:r>
            <w:r w:rsidRPr="00EB7B9C">
              <w:rPr>
                <w:rFonts w:cs="Calibri"/>
                <w:sz w:val="14"/>
                <w:szCs w:val="14"/>
                <w:lang w:val="en-GB"/>
              </w:rPr>
              <w:t>’t</w:t>
            </w:r>
            <w:r w:rsidRPr="00EB7B9C">
              <w:rPr>
                <w:rFonts w:cs="Calibri"/>
                <w:spacing w:val="7"/>
                <w:sz w:val="14"/>
                <w:szCs w:val="14"/>
                <w:lang w:val="en-GB"/>
              </w:rPr>
              <w:t xml:space="preserve"> </w:t>
            </w:r>
            <w:r w:rsidRPr="00EB7B9C">
              <w:rPr>
                <w:rFonts w:cs="Calibri"/>
                <w:spacing w:val="-1"/>
                <w:sz w:val="14"/>
                <w:szCs w:val="14"/>
                <w:lang w:val="en-GB"/>
              </w:rPr>
              <w:t>k</w:t>
            </w:r>
            <w:r w:rsidRPr="00EB7B9C">
              <w:rPr>
                <w:rFonts w:cs="Calibri"/>
                <w:spacing w:val="1"/>
                <w:sz w:val="14"/>
                <w:szCs w:val="14"/>
                <w:lang w:val="en-GB"/>
              </w:rPr>
              <w:t>no</w:t>
            </w:r>
            <w:r w:rsidRPr="00EB7B9C">
              <w:rPr>
                <w:rFonts w:cs="Calibri"/>
                <w:sz w:val="14"/>
                <w:szCs w:val="14"/>
                <w:lang w:val="en-GB"/>
              </w:rPr>
              <w:t>w</w:t>
            </w:r>
            <w:r w:rsidRPr="00EB7B9C">
              <w:rPr>
                <w:rFonts w:cs="Calibri"/>
                <w:spacing w:val="11"/>
                <w:sz w:val="14"/>
                <w:szCs w:val="14"/>
                <w:lang w:val="en-GB"/>
              </w:rPr>
              <w:t xml:space="preserve"> </w:t>
            </w:r>
            <w:r w:rsidRPr="00EB7B9C">
              <w:rPr>
                <w:rFonts w:cs="Calibri"/>
                <w:sz w:val="14"/>
                <w:szCs w:val="14"/>
                <w:lang w:val="en-GB"/>
              </w:rPr>
              <w:t>w</w:t>
            </w:r>
            <w:r w:rsidRPr="00EB7B9C">
              <w:rPr>
                <w:rFonts w:cs="Calibri"/>
                <w:spacing w:val="1"/>
                <w:sz w:val="14"/>
                <w:szCs w:val="14"/>
                <w:lang w:val="en-GB"/>
              </w:rPr>
              <w:t>h</w:t>
            </w:r>
            <w:r w:rsidRPr="00EB7B9C">
              <w:rPr>
                <w:rFonts w:cs="Calibri"/>
                <w:sz w:val="14"/>
                <w:szCs w:val="14"/>
                <w:lang w:val="en-GB"/>
              </w:rPr>
              <w:t>ere</w:t>
            </w:r>
            <w:r w:rsidRPr="00EB7B9C">
              <w:rPr>
                <w:rFonts w:cs="Calibri"/>
                <w:spacing w:val="13"/>
                <w:sz w:val="14"/>
                <w:szCs w:val="14"/>
                <w:lang w:val="en-GB"/>
              </w:rPr>
              <w:t xml:space="preserve"> </w:t>
            </w:r>
            <w:r w:rsidRPr="00EB7B9C">
              <w:rPr>
                <w:rFonts w:cs="Calibri"/>
                <w:w w:val="102"/>
                <w:sz w:val="14"/>
                <w:szCs w:val="14"/>
                <w:lang w:val="en-GB"/>
              </w:rPr>
              <w:t>to</w:t>
            </w:r>
            <w:r w:rsidRPr="00EB7B9C">
              <w:rPr>
                <w:rFonts w:cs="Calibri"/>
                <w:spacing w:val="2"/>
                <w:sz w:val="14"/>
                <w:szCs w:val="14"/>
                <w:lang w:val="en-GB"/>
              </w:rPr>
              <w:t xml:space="preserve"> </w:t>
            </w:r>
            <w:r w:rsidRPr="00EB7B9C">
              <w:rPr>
                <w:rFonts w:cs="Calibri"/>
                <w:spacing w:val="1"/>
                <w:w w:val="102"/>
                <w:sz w:val="14"/>
                <w:szCs w:val="14"/>
                <w:lang w:val="en-GB"/>
              </w:rPr>
              <w:t>b</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on</w:t>
            </w:r>
            <w:r w:rsidRPr="00EB7B9C">
              <w:rPr>
                <w:rFonts w:cs="Calibri"/>
                <w:w w:val="103"/>
                <w:sz w:val="14"/>
                <w:szCs w:val="14"/>
                <w:lang w:val="en-GB"/>
              </w:rPr>
              <w:t>g</w:t>
            </w:r>
          </w:p>
        </w:tc>
        <w:tc>
          <w:tcPr>
            <w:tcW w:w="2180"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218"/>
              <w:rPr>
                <w:rFonts w:cs="Calibri"/>
                <w:sz w:val="14"/>
                <w:szCs w:val="14"/>
                <w:lang w:val="en-GB"/>
              </w:rPr>
            </w:pPr>
            <w:r w:rsidRPr="00EB7B9C">
              <w:rPr>
                <w:rFonts w:cs="Calibri"/>
                <w:spacing w:val="-1"/>
                <w:sz w:val="14"/>
                <w:szCs w:val="14"/>
                <w:lang w:val="en-GB"/>
              </w:rPr>
              <w:t>M</w:t>
            </w:r>
            <w:r w:rsidRPr="00EB7B9C">
              <w:rPr>
                <w:rFonts w:cs="Calibri"/>
                <w:sz w:val="14"/>
                <w:szCs w:val="14"/>
                <w:lang w:val="en-GB"/>
              </w:rPr>
              <w:t>a</w:t>
            </w:r>
            <w:r w:rsidRPr="00EB7B9C">
              <w:rPr>
                <w:rFonts w:cs="Calibri"/>
                <w:spacing w:val="-1"/>
                <w:sz w:val="14"/>
                <w:szCs w:val="14"/>
                <w:lang w:val="en-GB"/>
              </w:rPr>
              <w:t>k</w:t>
            </w:r>
            <w:r w:rsidRPr="00EB7B9C">
              <w:rPr>
                <w:rFonts w:cs="Calibri"/>
                <w:sz w:val="14"/>
                <w:szCs w:val="14"/>
                <w:lang w:val="en-GB"/>
              </w:rPr>
              <w:t>es</w:t>
            </w:r>
            <w:r w:rsidRPr="00EB7B9C">
              <w:rPr>
                <w:rFonts w:cs="Calibri"/>
                <w:spacing w:val="3"/>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onn</w:t>
            </w:r>
            <w:r w:rsidRPr="00EB7B9C">
              <w:rPr>
                <w:rFonts w:cs="Calibri"/>
                <w:w w:val="103"/>
                <w:sz w:val="14"/>
                <w:szCs w:val="14"/>
                <w:lang w:val="en-GB"/>
              </w:rPr>
              <w:t>ecti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r w:rsidRPr="00EB7B9C">
              <w:rPr>
                <w:rFonts w:cs="Calibri"/>
                <w:spacing w:val="1"/>
                <w:sz w:val="14"/>
                <w:szCs w:val="14"/>
                <w:lang w:val="en-GB"/>
              </w:rPr>
              <w:t xml:space="preserve"> </w:t>
            </w:r>
            <w:r w:rsidRPr="00EB7B9C">
              <w:rPr>
                <w:rFonts w:cs="Calibri"/>
                <w:sz w:val="14"/>
                <w:szCs w:val="14"/>
                <w:lang w:val="en-GB"/>
              </w:rPr>
              <w:t>e</w:t>
            </w:r>
            <w:r w:rsidRPr="00EB7B9C">
              <w:rPr>
                <w:rFonts w:cs="Calibri"/>
                <w:spacing w:val="1"/>
                <w:sz w:val="14"/>
                <w:szCs w:val="14"/>
                <w:lang w:val="en-GB"/>
              </w:rPr>
              <w:t>a</w:t>
            </w:r>
            <w:r w:rsidRPr="00EB7B9C">
              <w:rPr>
                <w:rFonts w:cs="Calibri"/>
                <w:spacing w:val="-1"/>
                <w:sz w:val="14"/>
                <w:szCs w:val="14"/>
                <w:lang w:val="en-GB"/>
              </w:rPr>
              <w:t>s</w:t>
            </w:r>
            <w:r w:rsidRPr="00EB7B9C">
              <w:rPr>
                <w:rFonts w:cs="Calibri"/>
                <w:sz w:val="14"/>
                <w:szCs w:val="14"/>
                <w:lang w:val="en-GB"/>
              </w:rPr>
              <w:t>ily</w:t>
            </w:r>
            <w:r w:rsidRPr="00EB7B9C">
              <w:rPr>
                <w:rFonts w:cs="Calibri"/>
                <w:spacing w:val="7"/>
                <w:sz w:val="14"/>
                <w:szCs w:val="14"/>
                <w:lang w:val="en-GB"/>
              </w:rPr>
              <w:t xml:space="preserve"> </w:t>
            </w:r>
            <w:r w:rsidRPr="00EB7B9C">
              <w:rPr>
                <w:rFonts w:cs="Calibri"/>
                <w:w w:val="102"/>
                <w:sz w:val="14"/>
                <w:szCs w:val="14"/>
                <w:lang w:val="en-GB"/>
              </w:rPr>
              <w:t>Dem</w:t>
            </w:r>
            <w:r w:rsidRPr="00EB7B9C">
              <w:rPr>
                <w:rFonts w:cs="Calibri"/>
                <w:spacing w:val="1"/>
                <w:w w:val="102"/>
                <w:sz w:val="14"/>
                <w:szCs w:val="14"/>
                <w:lang w:val="en-GB"/>
              </w:rPr>
              <w:t>on</w:t>
            </w:r>
            <w:r w:rsidRPr="00EB7B9C">
              <w:rPr>
                <w:rFonts w:cs="Calibri"/>
                <w:spacing w:val="-1"/>
                <w:w w:val="102"/>
                <w:sz w:val="14"/>
                <w:szCs w:val="14"/>
                <w:lang w:val="en-GB"/>
              </w:rPr>
              <w:t>s</w:t>
            </w:r>
            <w:r w:rsidRPr="00EB7B9C">
              <w:rPr>
                <w:rFonts w:cs="Calibri"/>
                <w:w w:val="102"/>
                <w:sz w:val="14"/>
                <w:szCs w:val="14"/>
                <w:lang w:val="en-GB"/>
              </w:rPr>
              <w:t>trates</w:t>
            </w:r>
            <w:r w:rsidRPr="00EB7B9C">
              <w:rPr>
                <w:rFonts w:cs="Calibri"/>
                <w:spacing w:val="1"/>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c</w:t>
            </w:r>
            <w:r w:rsidRPr="00EB7B9C">
              <w:rPr>
                <w:rFonts w:cs="Calibri"/>
                <w:spacing w:val="1"/>
                <w:sz w:val="14"/>
                <w:szCs w:val="14"/>
                <w:lang w:val="en-GB"/>
              </w:rPr>
              <w:t>on</w:t>
            </w:r>
            <w:r w:rsidRPr="00EB7B9C">
              <w:rPr>
                <w:rFonts w:cs="Calibri"/>
                <w:spacing w:val="-1"/>
                <w:sz w:val="14"/>
                <w:szCs w:val="14"/>
                <w:lang w:val="en-GB"/>
              </w:rPr>
              <w:t>s</w:t>
            </w:r>
            <w:r w:rsidRPr="00EB7B9C">
              <w:rPr>
                <w:rFonts w:cs="Calibri"/>
                <w:sz w:val="14"/>
                <w:szCs w:val="14"/>
                <w:lang w:val="en-GB"/>
              </w:rPr>
              <w:t>i</w:t>
            </w:r>
            <w:r w:rsidRPr="00EB7B9C">
              <w:rPr>
                <w:rFonts w:cs="Calibri"/>
                <w:spacing w:val="-1"/>
                <w:sz w:val="14"/>
                <w:szCs w:val="14"/>
                <w:lang w:val="en-GB"/>
              </w:rPr>
              <w:t>s</w:t>
            </w:r>
            <w:r w:rsidRPr="00EB7B9C">
              <w:rPr>
                <w:rFonts w:cs="Calibri"/>
                <w:sz w:val="14"/>
                <w:szCs w:val="14"/>
                <w:lang w:val="en-GB"/>
              </w:rPr>
              <w:t>te</w:t>
            </w:r>
            <w:r w:rsidRPr="00EB7B9C">
              <w:rPr>
                <w:rFonts w:cs="Calibri"/>
                <w:spacing w:val="1"/>
                <w:sz w:val="14"/>
                <w:szCs w:val="14"/>
                <w:lang w:val="en-GB"/>
              </w:rPr>
              <w:t>n</w:t>
            </w:r>
            <w:r w:rsidRPr="00EB7B9C">
              <w:rPr>
                <w:rFonts w:cs="Calibri"/>
                <w:sz w:val="14"/>
                <w:szCs w:val="14"/>
                <w:lang w:val="en-GB"/>
              </w:rPr>
              <w:t>t</w:t>
            </w:r>
            <w:r w:rsidRPr="00EB7B9C">
              <w:rPr>
                <w:rFonts w:cs="Calibri"/>
                <w:spacing w:val="18"/>
                <w:sz w:val="14"/>
                <w:szCs w:val="14"/>
                <w:lang w:val="en-GB"/>
              </w:rPr>
              <w:t xml:space="preserve"> </w:t>
            </w:r>
            <w:r w:rsidRPr="00EB7B9C">
              <w:rPr>
                <w:rFonts w:cs="Calibri"/>
                <w:w w:val="102"/>
                <w:sz w:val="14"/>
                <w:szCs w:val="14"/>
                <w:lang w:val="en-GB"/>
              </w:rPr>
              <w:t>w</w:t>
            </w:r>
            <w:r w:rsidRPr="00EB7B9C">
              <w:rPr>
                <w:rFonts w:cs="Calibri"/>
                <w:spacing w:val="1"/>
                <w:w w:val="102"/>
                <w:sz w:val="14"/>
                <w:szCs w:val="14"/>
                <w:lang w:val="en-GB"/>
              </w:rPr>
              <w:t>o</w:t>
            </w:r>
            <w:r w:rsidRPr="00EB7B9C">
              <w:rPr>
                <w:rFonts w:cs="Calibri"/>
                <w:w w:val="103"/>
                <w:sz w:val="14"/>
                <w:szCs w:val="14"/>
                <w:lang w:val="en-GB"/>
              </w:rPr>
              <w:t xml:space="preserve">rk </w:t>
            </w: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ms</w:t>
            </w:r>
            <w:r w:rsidRPr="00EB7B9C">
              <w:rPr>
                <w:rFonts w:cs="Calibri"/>
                <w:spacing w:val="3"/>
                <w:sz w:val="14"/>
                <w:szCs w:val="14"/>
                <w:lang w:val="en-GB"/>
              </w:rPr>
              <w:t xml:space="preserve"> </w:t>
            </w:r>
            <w:r w:rsidRPr="00EB7B9C">
              <w:rPr>
                <w:rFonts w:cs="Calibri"/>
                <w:sz w:val="14"/>
                <w:szCs w:val="14"/>
                <w:lang w:val="en-GB"/>
              </w:rPr>
              <w:t>aver</w:t>
            </w:r>
            <w:r w:rsidRPr="00EB7B9C">
              <w:rPr>
                <w:rFonts w:cs="Calibri"/>
                <w:spacing w:val="1"/>
                <w:sz w:val="14"/>
                <w:szCs w:val="14"/>
                <w:lang w:val="en-GB"/>
              </w:rPr>
              <w:t>a</w:t>
            </w:r>
            <w:r w:rsidRPr="00EB7B9C">
              <w:rPr>
                <w:rFonts w:cs="Calibri"/>
                <w:spacing w:val="-1"/>
                <w:sz w:val="14"/>
                <w:szCs w:val="14"/>
                <w:lang w:val="en-GB"/>
              </w:rPr>
              <w:t>g</w:t>
            </w:r>
            <w:r w:rsidRPr="00EB7B9C">
              <w:rPr>
                <w:rFonts w:cs="Calibri"/>
                <w:sz w:val="14"/>
                <w:szCs w:val="14"/>
                <w:lang w:val="en-GB"/>
              </w:rPr>
              <w:t>e</w:t>
            </w:r>
            <w:r w:rsidRPr="00EB7B9C">
              <w:rPr>
                <w:rFonts w:cs="Calibri"/>
                <w:spacing w:val="14"/>
                <w:sz w:val="14"/>
                <w:szCs w:val="14"/>
                <w:lang w:val="en-GB"/>
              </w:rPr>
              <w:t xml:space="preserve"> </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w w:val="102"/>
                <w:sz w:val="14"/>
                <w:szCs w:val="14"/>
                <w:lang w:val="en-GB"/>
              </w:rPr>
              <w:t>b</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o</w:t>
            </w:r>
            <w:r w:rsidRPr="00EB7B9C">
              <w:rPr>
                <w:rFonts w:cs="Calibri"/>
                <w:w w:val="102"/>
                <w:sz w:val="14"/>
                <w:szCs w:val="14"/>
                <w:lang w:val="en-GB"/>
              </w:rPr>
              <w:t>w</w:t>
            </w:r>
          </w:p>
          <w:p w:rsidR="00906244" w:rsidRPr="00EB7B9C" w:rsidRDefault="00906244" w:rsidP="00D43775">
            <w:pPr>
              <w:widowControl w:val="0"/>
              <w:autoSpaceDE w:val="0"/>
              <w:autoSpaceDN w:val="0"/>
              <w:adjustRightInd w:val="0"/>
              <w:spacing w:after="0" w:line="266" w:lineRule="auto"/>
              <w:ind w:left="21" w:right="15"/>
              <w:rPr>
                <w:rFonts w:cs="Calibri"/>
                <w:sz w:val="14"/>
                <w:szCs w:val="14"/>
                <w:lang w:val="en-GB"/>
              </w:rPr>
            </w:pPr>
            <w:r w:rsidRPr="00EB7B9C">
              <w:rPr>
                <w:rFonts w:cs="Calibri"/>
                <w:spacing w:val="-1"/>
                <w:sz w:val="14"/>
                <w:szCs w:val="14"/>
                <w:lang w:val="en-GB"/>
              </w:rPr>
              <w:t>M</w:t>
            </w:r>
            <w:r w:rsidRPr="00EB7B9C">
              <w:rPr>
                <w:rFonts w:cs="Calibri"/>
                <w:spacing w:val="1"/>
                <w:sz w:val="14"/>
                <w:szCs w:val="14"/>
                <w:lang w:val="en-GB"/>
              </w:rPr>
              <w:t>o</w:t>
            </w:r>
            <w:r w:rsidRPr="00EB7B9C">
              <w:rPr>
                <w:rFonts w:cs="Calibri"/>
                <w:sz w:val="14"/>
                <w:szCs w:val="14"/>
                <w:lang w:val="en-GB"/>
              </w:rPr>
              <w:t>re</w:t>
            </w:r>
            <w:r w:rsidRPr="00EB7B9C">
              <w:rPr>
                <w:rFonts w:cs="Calibri"/>
                <w:spacing w:val="9"/>
                <w:sz w:val="14"/>
                <w:szCs w:val="14"/>
                <w:lang w:val="en-GB"/>
              </w:rPr>
              <w:t xml:space="preserve"> </w:t>
            </w:r>
            <w:r w:rsidRPr="00EB7B9C">
              <w:rPr>
                <w:rFonts w:cs="Calibri"/>
                <w:spacing w:val="-1"/>
                <w:sz w:val="14"/>
                <w:szCs w:val="14"/>
                <w:lang w:val="en-GB"/>
              </w:rPr>
              <w:t>s</w:t>
            </w:r>
            <w:r w:rsidRPr="00EB7B9C">
              <w:rPr>
                <w:rFonts w:cs="Calibri"/>
                <w:sz w:val="14"/>
                <w:szCs w:val="14"/>
                <w:lang w:val="en-GB"/>
              </w:rPr>
              <w:t>im</w:t>
            </w:r>
            <w:r w:rsidRPr="00EB7B9C">
              <w:rPr>
                <w:rFonts w:cs="Calibri"/>
                <w:spacing w:val="1"/>
                <w:sz w:val="14"/>
                <w:szCs w:val="14"/>
                <w:lang w:val="en-GB"/>
              </w:rPr>
              <w:t>i</w:t>
            </w:r>
            <w:r w:rsidRPr="00EB7B9C">
              <w:rPr>
                <w:rFonts w:cs="Calibri"/>
                <w:sz w:val="14"/>
                <w:szCs w:val="14"/>
                <w:lang w:val="en-GB"/>
              </w:rPr>
              <w:t>lar</w:t>
            </w:r>
            <w:r w:rsidRPr="00EB7B9C">
              <w:rPr>
                <w:rFonts w:cs="Calibri"/>
                <w:spacing w:val="13"/>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w w:val="101"/>
                <w:sz w:val="14"/>
                <w:szCs w:val="14"/>
                <w:lang w:val="en-GB"/>
              </w:rPr>
              <w:t>yo</w:t>
            </w:r>
            <w:r w:rsidRPr="00EB7B9C">
              <w:rPr>
                <w:rFonts w:cs="Calibri"/>
                <w:spacing w:val="1"/>
                <w:w w:val="101"/>
                <w:sz w:val="14"/>
                <w:szCs w:val="14"/>
                <w:lang w:val="en-GB"/>
              </w:rPr>
              <w:t>un</w:t>
            </w:r>
            <w:r w:rsidRPr="00EB7B9C">
              <w:rPr>
                <w:rFonts w:cs="Calibri"/>
                <w:spacing w:val="-1"/>
                <w:w w:val="101"/>
                <w:sz w:val="14"/>
                <w:szCs w:val="14"/>
                <w:lang w:val="en-GB"/>
              </w:rPr>
              <w:t>g</w:t>
            </w:r>
            <w:r w:rsidRPr="00EB7B9C">
              <w:rPr>
                <w:rFonts w:cs="Calibri"/>
                <w:w w:val="101"/>
                <w:sz w:val="14"/>
                <w:szCs w:val="14"/>
                <w:lang w:val="en-GB"/>
              </w:rPr>
              <w:t>er</w:t>
            </w:r>
            <w:r w:rsidRPr="00EB7B9C">
              <w:rPr>
                <w:rFonts w:cs="Calibri"/>
                <w:spacing w:val="2"/>
                <w:sz w:val="14"/>
                <w:szCs w:val="14"/>
                <w:lang w:val="en-GB"/>
              </w:rPr>
              <w:t xml:space="preserve"> </w:t>
            </w:r>
            <w:r w:rsidRPr="00EB7B9C">
              <w:rPr>
                <w:rFonts w:cs="Calibri"/>
                <w:spacing w:val="-1"/>
                <w:sz w:val="14"/>
                <w:szCs w:val="14"/>
                <w:lang w:val="en-GB"/>
              </w:rPr>
              <w:t>s</w:t>
            </w:r>
            <w:r w:rsidRPr="00EB7B9C">
              <w:rPr>
                <w:rFonts w:cs="Calibri"/>
                <w:sz w:val="14"/>
                <w:szCs w:val="14"/>
                <w:lang w:val="en-GB"/>
              </w:rPr>
              <w:t>t</w:t>
            </w:r>
            <w:r w:rsidRPr="00EB7B9C">
              <w:rPr>
                <w:rFonts w:cs="Calibri"/>
                <w:spacing w:val="1"/>
                <w:sz w:val="14"/>
                <w:szCs w:val="14"/>
                <w:lang w:val="en-GB"/>
              </w:rPr>
              <w:t>ud</w:t>
            </w:r>
            <w:r w:rsidRPr="00EB7B9C">
              <w:rPr>
                <w:rFonts w:cs="Calibri"/>
                <w:sz w:val="14"/>
                <w:szCs w:val="14"/>
                <w:lang w:val="en-GB"/>
              </w:rPr>
              <w:t>e</w:t>
            </w:r>
            <w:r w:rsidRPr="00EB7B9C">
              <w:rPr>
                <w:rFonts w:cs="Calibri"/>
                <w:spacing w:val="1"/>
                <w:sz w:val="14"/>
                <w:szCs w:val="14"/>
                <w:lang w:val="en-GB"/>
              </w:rPr>
              <w:t>n</w:t>
            </w:r>
            <w:r w:rsidRPr="00EB7B9C">
              <w:rPr>
                <w:rFonts w:cs="Calibri"/>
                <w:sz w:val="14"/>
                <w:szCs w:val="14"/>
                <w:lang w:val="en-GB"/>
              </w:rPr>
              <w:t>ts</w:t>
            </w:r>
            <w:r w:rsidRPr="00EB7B9C">
              <w:rPr>
                <w:rFonts w:cs="Calibri"/>
                <w:spacing w:val="10"/>
                <w:sz w:val="14"/>
                <w:szCs w:val="14"/>
                <w:lang w:val="en-GB"/>
              </w:rPr>
              <w:t xml:space="preserve"> </w:t>
            </w:r>
            <w:r w:rsidRPr="00EB7B9C">
              <w:rPr>
                <w:rFonts w:cs="Calibri"/>
                <w:sz w:val="14"/>
                <w:szCs w:val="14"/>
                <w:lang w:val="en-GB"/>
              </w:rPr>
              <w:t>in</w:t>
            </w:r>
            <w:r w:rsidRPr="00EB7B9C">
              <w:rPr>
                <w:rFonts w:cs="Calibri"/>
                <w:spacing w:val="3"/>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o</w:t>
            </w:r>
            <w:r w:rsidRPr="00EB7B9C">
              <w:rPr>
                <w:rFonts w:cs="Calibri"/>
                <w:sz w:val="14"/>
                <w:szCs w:val="14"/>
                <w:lang w:val="en-GB"/>
              </w:rPr>
              <w:t>me</w:t>
            </w:r>
            <w:r w:rsidRPr="00EB7B9C">
              <w:rPr>
                <w:rFonts w:cs="Calibri"/>
                <w:spacing w:val="2"/>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s</w:t>
            </w:r>
            <w:r w:rsidRPr="00EB7B9C">
              <w:rPr>
                <w:rFonts w:cs="Calibri"/>
                <w:spacing w:val="1"/>
                <w:w w:val="102"/>
                <w:sz w:val="14"/>
                <w:szCs w:val="14"/>
                <w:lang w:val="en-GB"/>
              </w:rPr>
              <w:t>p</w:t>
            </w:r>
            <w:r w:rsidRPr="00EB7B9C">
              <w:rPr>
                <w:rFonts w:cs="Calibri"/>
                <w:w w:val="103"/>
                <w:sz w:val="14"/>
                <w:szCs w:val="14"/>
                <w:lang w:val="en-GB"/>
              </w:rPr>
              <w:t>ects</w:t>
            </w:r>
            <w:r w:rsidRPr="00EB7B9C">
              <w:rPr>
                <w:rFonts w:cs="Calibri"/>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o</w:t>
            </w:r>
            <w:r w:rsidRPr="00EB7B9C">
              <w:rPr>
                <w:rFonts w:cs="Calibri"/>
                <w:spacing w:val="-1"/>
                <w:w w:val="103"/>
                <w:sz w:val="14"/>
                <w:szCs w:val="14"/>
                <w:lang w:val="en-GB"/>
              </w:rPr>
              <w:t>c</w:t>
            </w:r>
            <w:r w:rsidRPr="00EB7B9C">
              <w:rPr>
                <w:rFonts w:cs="Calibri"/>
                <w:w w:val="103"/>
                <w:sz w:val="14"/>
                <w:szCs w:val="14"/>
                <w:lang w:val="en-GB"/>
              </w:rPr>
              <w:t>i</w:t>
            </w:r>
            <w:r w:rsidRPr="00EB7B9C">
              <w:rPr>
                <w:rFonts w:cs="Calibri"/>
                <w:w w:val="102"/>
                <w:sz w:val="14"/>
                <w:szCs w:val="14"/>
                <w:lang w:val="en-GB"/>
              </w:rPr>
              <w:t>a</w:t>
            </w:r>
            <w:r w:rsidRPr="00EB7B9C">
              <w:rPr>
                <w:rFonts w:cs="Calibri"/>
                <w:w w:val="103"/>
                <w:sz w:val="14"/>
                <w:szCs w:val="14"/>
                <w:lang w:val="en-GB"/>
              </w:rPr>
              <w:t>l</w:t>
            </w:r>
            <w:r w:rsidRPr="00EB7B9C">
              <w:rPr>
                <w:rFonts w:cs="Calibri"/>
                <w:w w:val="102"/>
                <w:sz w:val="14"/>
                <w:szCs w:val="14"/>
                <w:lang w:val="en-GB"/>
              </w:rPr>
              <w:t>/em</w:t>
            </w:r>
            <w:r w:rsidRPr="00EB7B9C">
              <w:rPr>
                <w:rFonts w:cs="Calibri"/>
                <w:spacing w:val="1"/>
                <w:w w:val="102"/>
                <w:sz w:val="14"/>
                <w:szCs w:val="14"/>
                <w:lang w:val="en-GB"/>
              </w:rPr>
              <w:t>o</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a</w:t>
            </w:r>
            <w:r w:rsidRPr="00EB7B9C">
              <w:rPr>
                <w:rFonts w:cs="Calibri"/>
                <w:w w:val="103"/>
                <w:sz w:val="14"/>
                <w:szCs w:val="14"/>
                <w:lang w:val="en-GB"/>
              </w:rPr>
              <w:t xml:space="preserve">l </w:t>
            </w:r>
            <w:r w:rsidRPr="00EB7B9C">
              <w:rPr>
                <w:rFonts w:cs="Calibri"/>
                <w:spacing w:val="-1"/>
                <w:w w:val="102"/>
                <w:sz w:val="14"/>
                <w:szCs w:val="14"/>
                <w:lang w:val="en-GB"/>
              </w:rPr>
              <w:t>f</w:t>
            </w:r>
            <w:r w:rsidRPr="00EB7B9C">
              <w:rPr>
                <w:rFonts w:cs="Calibri"/>
                <w:spacing w:val="1"/>
                <w:w w:val="102"/>
                <w:sz w:val="14"/>
                <w:szCs w:val="14"/>
                <w:lang w:val="en-GB"/>
              </w:rPr>
              <w:t>un</w:t>
            </w:r>
            <w:r w:rsidRPr="00EB7B9C">
              <w:rPr>
                <w:rFonts w:cs="Calibri"/>
                <w:spacing w:val="-1"/>
                <w:w w:val="103"/>
                <w:sz w:val="14"/>
                <w:szCs w:val="14"/>
                <w:lang w:val="en-GB"/>
              </w:rPr>
              <w:t>c</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after="0" w:line="266" w:lineRule="auto"/>
              <w:ind w:left="21" w:right="422"/>
              <w:rPr>
                <w:rFonts w:cs="Calibri"/>
                <w:sz w:val="14"/>
                <w:szCs w:val="14"/>
                <w:lang w:val="en-GB"/>
              </w:rPr>
            </w:pPr>
            <w:r w:rsidRPr="00EB7B9C">
              <w:rPr>
                <w:rFonts w:cs="Calibri"/>
                <w:spacing w:val="-1"/>
                <w:sz w:val="14"/>
                <w:szCs w:val="14"/>
                <w:lang w:val="en-GB"/>
              </w:rPr>
              <w:t>M</w:t>
            </w:r>
            <w:r w:rsidRPr="00EB7B9C">
              <w:rPr>
                <w:rFonts w:cs="Calibri"/>
                <w:sz w:val="14"/>
                <w:szCs w:val="14"/>
                <w:lang w:val="en-GB"/>
              </w:rPr>
              <w:t>ay</w:t>
            </w:r>
            <w:r w:rsidRPr="00EB7B9C">
              <w:rPr>
                <w:rFonts w:cs="Calibri"/>
                <w:spacing w:val="6"/>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sz w:val="14"/>
                <w:szCs w:val="14"/>
                <w:lang w:val="en-GB"/>
              </w:rPr>
              <w:t>d</w:t>
            </w:r>
            <w:r w:rsidRPr="00EB7B9C">
              <w:rPr>
                <w:rFonts w:cs="Calibri"/>
                <w:sz w:val="14"/>
                <w:szCs w:val="14"/>
                <w:lang w:val="en-GB"/>
              </w:rPr>
              <w:t>i</w:t>
            </w:r>
            <w:r w:rsidRPr="00EB7B9C">
              <w:rPr>
                <w:rFonts w:cs="Calibri"/>
                <w:spacing w:val="-1"/>
                <w:sz w:val="14"/>
                <w:szCs w:val="14"/>
                <w:lang w:val="en-GB"/>
              </w:rPr>
              <w:t>s</w:t>
            </w:r>
            <w:r w:rsidRPr="00EB7B9C">
              <w:rPr>
                <w:rFonts w:cs="Calibri"/>
                <w:sz w:val="14"/>
                <w:szCs w:val="14"/>
                <w:lang w:val="en-GB"/>
              </w:rPr>
              <w:t>r</w:t>
            </w:r>
            <w:r w:rsidRPr="00EB7B9C">
              <w:rPr>
                <w:rFonts w:cs="Calibri"/>
                <w:spacing w:val="1"/>
                <w:sz w:val="14"/>
                <w:szCs w:val="14"/>
                <w:lang w:val="en-GB"/>
              </w:rPr>
              <w:t>up</w:t>
            </w:r>
            <w:r w:rsidRPr="00EB7B9C">
              <w:rPr>
                <w:rFonts w:cs="Calibri"/>
                <w:sz w:val="14"/>
                <w:szCs w:val="14"/>
                <w:lang w:val="en-GB"/>
              </w:rPr>
              <w:t>tive</w:t>
            </w:r>
            <w:r w:rsidRPr="00EB7B9C">
              <w:rPr>
                <w:rFonts w:cs="Calibri"/>
                <w:spacing w:val="16"/>
                <w:sz w:val="14"/>
                <w:szCs w:val="14"/>
                <w:lang w:val="en-GB"/>
              </w:rPr>
              <w:t xml:space="preserve"> </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sz w:val="14"/>
                <w:szCs w:val="14"/>
                <w:lang w:val="en-GB"/>
              </w:rPr>
              <w:t>o</w:t>
            </w:r>
            <w:r w:rsidRPr="00EB7B9C">
              <w:rPr>
                <w:rFonts w:cs="Calibri"/>
                <w:spacing w:val="-1"/>
                <w:sz w:val="14"/>
                <w:szCs w:val="14"/>
                <w:lang w:val="en-GB"/>
              </w:rPr>
              <w:t>ff-</w:t>
            </w:r>
            <w:r w:rsidRPr="00EB7B9C">
              <w:rPr>
                <w:rFonts w:cs="Calibri"/>
                <w:sz w:val="14"/>
                <w:szCs w:val="14"/>
                <w:lang w:val="en-GB"/>
              </w:rPr>
              <w:t>ta</w:t>
            </w:r>
            <w:r w:rsidRPr="00EB7B9C">
              <w:rPr>
                <w:rFonts w:cs="Calibri"/>
                <w:spacing w:val="-1"/>
                <w:sz w:val="14"/>
                <w:szCs w:val="14"/>
                <w:lang w:val="en-GB"/>
              </w:rPr>
              <w:t>s</w:t>
            </w:r>
            <w:r w:rsidRPr="00EB7B9C">
              <w:rPr>
                <w:rFonts w:cs="Calibri"/>
                <w:sz w:val="14"/>
                <w:szCs w:val="14"/>
                <w:lang w:val="en-GB"/>
              </w:rPr>
              <w:t>k</w:t>
            </w:r>
            <w:r w:rsidRPr="00EB7B9C">
              <w:rPr>
                <w:rFonts w:cs="Calibri"/>
                <w:spacing w:val="2"/>
                <w:sz w:val="14"/>
                <w:szCs w:val="14"/>
                <w:lang w:val="en-GB"/>
              </w:rPr>
              <w:t xml:space="preserve"> </w:t>
            </w:r>
            <w:r w:rsidRPr="00EB7B9C">
              <w:rPr>
                <w:rFonts w:cs="Calibri"/>
                <w:sz w:val="14"/>
                <w:szCs w:val="14"/>
                <w:lang w:val="en-GB"/>
              </w:rPr>
              <w:t>Are</w:t>
            </w:r>
            <w:r w:rsidRPr="00EB7B9C">
              <w:rPr>
                <w:rFonts w:cs="Calibri"/>
                <w:spacing w:val="7"/>
                <w:sz w:val="14"/>
                <w:szCs w:val="14"/>
                <w:lang w:val="en-GB"/>
              </w:rPr>
              <w:t xml:space="preserve"> </w:t>
            </w:r>
            <w:r w:rsidRPr="00EB7B9C">
              <w:rPr>
                <w:rFonts w:cs="Calibri"/>
                <w:spacing w:val="-1"/>
                <w:w w:val="103"/>
                <w:sz w:val="14"/>
                <w:szCs w:val="14"/>
                <w:lang w:val="en-GB"/>
              </w:rPr>
              <w:t>g</w:t>
            </w:r>
            <w:r w:rsidRPr="00EB7B9C">
              <w:rPr>
                <w:rFonts w:cs="Calibri"/>
                <w:spacing w:val="1"/>
                <w:w w:val="102"/>
                <w:sz w:val="14"/>
                <w:szCs w:val="14"/>
                <w:lang w:val="en-GB"/>
              </w:rPr>
              <w:t>oo</w:t>
            </w:r>
            <w:r w:rsidRPr="00EB7B9C">
              <w:rPr>
                <w:rFonts w:cs="Calibri"/>
                <w:w w:val="102"/>
                <w:sz w:val="14"/>
                <w:szCs w:val="14"/>
                <w:lang w:val="en-GB"/>
              </w:rPr>
              <w:t>d</w:t>
            </w:r>
            <w:r w:rsidRPr="00EB7B9C">
              <w:rPr>
                <w:rFonts w:cs="Calibri"/>
                <w:spacing w:val="3"/>
                <w:sz w:val="14"/>
                <w:szCs w:val="14"/>
                <w:lang w:val="en-GB"/>
              </w:rPr>
              <w:t xml:space="preserve"> </w:t>
            </w:r>
            <w:r w:rsidRPr="00EB7B9C">
              <w:rPr>
                <w:rFonts w:cs="Calibri"/>
                <w:spacing w:val="1"/>
                <w:sz w:val="14"/>
                <w:szCs w:val="14"/>
                <w:lang w:val="en-GB"/>
              </w:rPr>
              <w:t>p</w:t>
            </w:r>
            <w:r w:rsidRPr="00EB7B9C">
              <w:rPr>
                <w:rFonts w:cs="Calibri"/>
                <w:sz w:val="14"/>
                <w:szCs w:val="14"/>
                <w:lang w:val="en-GB"/>
              </w:rPr>
              <w:t>r</w:t>
            </w:r>
            <w:r w:rsidRPr="00EB7B9C">
              <w:rPr>
                <w:rFonts w:cs="Calibri"/>
                <w:spacing w:val="1"/>
                <w:sz w:val="14"/>
                <w:szCs w:val="14"/>
                <w:lang w:val="en-GB"/>
              </w:rPr>
              <w:t>ob</w:t>
            </w:r>
            <w:r w:rsidRPr="00EB7B9C">
              <w:rPr>
                <w:rFonts w:cs="Calibri"/>
                <w:sz w:val="14"/>
                <w:szCs w:val="14"/>
                <w:lang w:val="en-GB"/>
              </w:rPr>
              <w:t>lem</w:t>
            </w:r>
            <w:r w:rsidRPr="00EB7B9C">
              <w:rPr>
                <w:rFonts w:cs="Calibri"/>
                <w:spacing w:val="11"/>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o</w:t>
            </w:r>
            <w:r w:rsidRPr="00EB7B9C">
              <w:rPr>
                <w:rFonts w:cs="Calibri"/>
                <w:w w:val="103"/>
                <w:sz w:val="14"/>
                <w:szCs w:val="14"/>
                <w:lang w:val="en-GB"/>
              </w:rPr>
              <w:t>l</w:t>
            </w:r>
            <w:r w:rsidRPr="00EB7B9C">
              <w:rPr>
                <w:rFonts w:cs="Calibri"/>
                <w:w w:val="102"/>
                <w:sz w:val="14"/>
                <w:szCs w:val="14"/>
                <w:lang w:val="en-GB"/>
              </w:rPr>
              <w:t xml:space="preserve">vers </w:t>
            </w:r>
            <w:r w:rsidRPr="00EB7B9C">
              <w:rPr>
                <w:rFonts w:cs="Calibri"/>
                <w:spacing w:val="1"/>
                <w:sz w:val="14"/>
                <w:szCs w:val="14"/>
                <w:lang w:val="en-GB"/>
              </w:rPr>
              <w:t>B</w:t>
            </w:r>
            <w:r w:rsidRPr="00EB7B9C">
              <w:rPr>
                <w:rFonts w:cs="Calibri"/>
                <w:sz w:val="14"/>
                <w:szCs w:val="14"/>
                <w:lang w:val="en-GB"/>
              </w:rPr>
              <w:t>e</w:t>
            </w:r>
            <w:r w:rsidRPr="00EB7B9C">
              <w:rPr>
                <w:rFonts w:cs="Calibri"/>
                <w:spacing w:val="1"/>
                <w:sz w:val="14"/>
                <w:szCs w:val="14"/>
                <w:lang w:val="en-GB"/>
              </w:rPr>
              <w:t>h</w:t>
            </w:r>
            <w:r w:rsidRPr="00EB7B9C">
              <w:rPr>
                <w:rFonts w:cs="Calibri"/>
                <w:sz w:val="14"/>
                <w:szCs w:val="14"/>
                <w:lang w:val="en-GB"/>
              </w:rPr>
              <w:t>avi</w:t>
            </w:r>
            <w:r w:rsidRPr="00EB7B9C">
              <w:rPr>
                <w:rFonts w:cs="Calibri"/>
                <w:spacing w:val="1"/>
                <w:sz w:val="14"/>
                <w:szCs w:val="14"/>
                <w:lang w:val="en-GB"/>
              </w:rPr>
              <w:t>o</w:t>
            </w:r>
            <w:r w:rsidRPr="00EB7B9C">
              <w:rPr>
                <w:rFonts w:cs="Calibri"/>
                <w:sz w:val="14"/>
                <w:szCs w:val="14"/>
                <w:lang w:val="en-GB"/>
              </w:rPr>
              <w:t>r</w:t>
            </w:r>
            <w:r w:rsidRPr="00EB7B9C">
              <w:rPr>
                <w:rFonts w:cs="Calibri"/>
                <w:spacing w:val="9"/>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r</w:t>
            </w:r>
            <w:r w:rsidRPr="00EB7B9C">
              <w:rPr>
                <w:rFonts w:cs="Calibri"/>
                <w:spacing w:val="1"/>
                <w:w w:val="102"/>
                <w:sz w:val="14"/>
                <w:szCs w:val="14"/>
                <w:lang w:val="en-GB"/>
              </w:rPr>
              <w:t>ob</w:t>
            </w:r>
            <w:r w:rsidRPr="00EB7B9C">
              <w:rPr>
                <w:rFonts w:cs="Calibri"/>
                <w:w w:val="103"/>
                <w:sz w:val="14"/>
                <w:szCs w:val="14"/>
                <w:lang w:val="en-GB"/>
              </w:rPr>
              <w:t>l</w:t>
            </w:r>
            <w:r w:rsidRPr="00EB7B9C">
              <w:rPr>
                <w:rFonts w:cs="Calibri"/>
                <w:w w:val="102"/>
                <w:sz w:val="14"/>
                <w:szCs w:val="14"/>
                <w:lang w:val="en-GB"/>
              </w:rPr>
              <w:t>ems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T</w:t>
            </w:r>
            <w:r w:rsidRPr="00EB7B9C">
              <w:rPr>
                <w:rFonts w:cs="Calibri"/>
                <w:spacing w:val="1"/>
                <w:sz w:val="14"/>
                <w:szCs w:val="14"/>
                <w:lang w:val="en-GB"/>
              </w:rPr>
              <w:t>h</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k</w:t>
            </w:r>
            <w:r w:rsidRPr="00EB7B9C">
              <w:rPr>
                <w:rFonts w:cs="Calibri"/>
                <w:sz w:val="14"/>
                <w:szCs w:val="14"/>
                <w:lang w:val="en-GB"/>
              </w:rPr>
              <w:t>s</w:t>
            </w:r>
            <w:r w:rsidRPr="00EB7B9C">
              <w:rPr>
                <w:rFonts w:cs="Calibri"/>
                <w:spacing w:val="6"/>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3"/>
                <w:sz w:val="14"/>
                <w:szCs w:val="14"/>
                <w:lang w:val="en-GB"/>
              </w:rPr>
              <w:t>t</w:t>
            </w:r>
            <w:r w:rsidRPr="00EB7B9C">
              <w:rPr>
                <w:rFonts w:cs="Calibri"/>
                <w:spacing w:val="1"/>
                <w:w w:val="103"/>
                <w:sz w:val="14"/>
                <w:szCs w:val="14"/>
                <w:lang w:val="en-GB"/>
              </w:rPr>
              <w:t>u</w:t>
            </w:r>
            <w:r w:rsidRPr="00EB7B9C">
              <w:rPr>
                <w:rFonts w:cs="Calibri"/>
                <w:w w:val="102"/>
                <w:sz w:val="14"/>
                <w:szCs w:val="14"/>
                <w:lang w:val="en-GB"/>
              </w:rPr>
              <w:t>a</w:t>
            </w:r>
            <w:r w:rsidRPr="00EB7B9C">
              <w:rPr>
                <w:rFonts w:cs="Calibri"/>
                <w:w w:val="103"/>
                <w:sz w:val="14"/>
                <w:szCs w:val="14"/>
                <w:lang w:val="en-GB"/>
              </w:rPr>
              <w:t>lly</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E</w:t>
            </w:r>
            <w:r w:rsidRPr="00EB7B9C">
              <w:rPr>
                <w:rFonts w:cs="Calibri"/>
                <w:spacing w:val="1"/>
                <w:sz w:val="14"/>
                <w:szCs w:val="14"/>
                <w:lang w:val="en-GB"/>
              </w:rPr>
              <w:t>n</w:t>
            </w:r>
            <w:r w:rsidRPr="00EB7B9C">
              <w:rPr>
                <w:rFonts w:cs="Calibri"/>
                <w:spacing w:val="-1"/>
                <w:sz w:val="14"/>
                <w:szCs w:val="14"/>
                <w:lang w:val="en-GB"/>
              </w:rPr>
              <w:t>j</w:t>
            </w:r>
            <w:r w:rsidRPr="00EB7B9C">
              <w:rPr>
                <w:rFonts w:cs="Calibri"/>
                <w:spacing w:val="1"/>
                <w:sz w:val="14"/>
                <w:szCs w:val="14"/>
                <w:lang w:val="en-GB"/>
              </w:rPr>
              <w:t>o</w:t>
            </w:r>
            <w:r w:rsidRPr="00EB7B9C">
              <w:rPr>
                <w:rFonts w:cs="Calibri"/>
                <w:sz w:val="14"/>
                <w:szCs w:val="14"/>
                <w:lang w:val="en-GB"/>
              </w:rPr>
              <w:t>ys</w:t>
            </w:r>
            <w:r w:rsidRPr="00EB7B9C">
              <w:rPr>
                <w:rFonts w:cs="Calibri"/>
                <w:spacing w:val="1"/>
                <w:sz w:val="14"/>
                <w:szCs w:val="14"/>
                <w:lang w:val="en-GB"/>
              </w:rPr>
              <w:t xml:space="preserve"> no</w:t>
            </w:r>
            <w:r w:rsidRPr="00EB7B9C">
              <w:rPr>
                <w:rFonts w:cs="Calibri"/>
                <w:sz w:val="14"/>
                <w:szCs w:val="14"/>
                <w:lang w:val="en-GB"/>
              </w:rPr>
              <w:t>velty</w:t>
            </w:r>
            <w:r w:rsidRPr="00EB7B9C">
              <w:rPr>
                <w:rFonts w:cs="Calibri"/>
                <w:spacing w:val="15"/>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w:t>
            </w:r>
            <w:r w:rsidRPr="00EB7B9C">
              <w:rPr>
                <w:rFonts w:cs="Calibri"/>
                <w:w w:val="102"/>
                <w:sz w:val="14"/>
                <w:szCs w:val="14"/>
                <w:lang w:val="en-GB"/>
              </w:rPr>
              <w:t>m</w:t>
            </w:r>
            <w:r w:rsidRPr="00EB7B9C">
              <w:rPr>
                <w:rFonts w:cs="Calibri"/>
                <w:spacing w:val="1"/>
                <w:w w:val="102"/>
                <w:sz w:val="14"/>
                <w:szCs w:val="14"/>
                <w:lang w:val="en-GB"/>
              </w:rPr>
              <w:t>p</w:t>
            </w:r>
            <w:r w:rsidRPr="00EB7B9C">
              <w:rPr>
                <w:rFonts w:cs="Calibri"/>
                <w:w w:val="103"/>
                <w:sz w:val="14"/>
                <w:szCs w:val="14"/>
                <w:lang w:val="en-GB"/>
              </w:rPr>
              <w:t>l</w:t>
            </w:r>
            <w:r w:rsidRPr="00EB7B9C">
              <w:rPr>
                <w:rFonts w:cs="Calibri"/>
                <w:w w:val="102"/>
                <w:sz w:val="14"/>
                <w:szCs w:val="14"/>
                <w:lang w:val="en-GB"/>
              </w:rPr>
              <w:t>ex</w:t>
            </w:r>
            <w:r w:rsidRPr="00EB7B9C">
              <w:rPr>
                <w:rFonts w:cs="Calibri"/>
                <w:spacing w:val="1"/>
                <w:w w:val="102"/>
                <w:sz w:val="14"/>
                <w:szCs w:val="14"/>
                <w:lang w:val="en-GB"/>
              </w:rPr>
              <w:t>i</w:t>
            </w:r>
            <w:r w:rsidRPr="00EB7B9C">
              <w:rPr>
                <w:rFonts w:cs="Calibri"/>
                <w:w w:val="103"/>
                <w:sz w:val="14"/>
                <w:szCs w:val="14"/>
                <w:lang w:val="en-GB"/>
              </w:rPr>
              <w:t>ty</w:t>
            </w:r>
          </w:p>
          <w:p w:rsidR="00906244" w:rsidRPr="00EB7B9C" w:rsidRDefault="00906244" w:rsidP="00D43775">
            <w:pPr>
              <w:widowControl w:val="0"/>
              <w:autoSpaceDE w:val="0"/>
              <w:autoSpaceDN w:val="0"/>
              <w:adjustRightInd w:val="0"/>
              <w:spacing w:before="19" w:after="0" w:line="240" w:lineRule="auto"/>
              <w:ind w:left="21"/>
              <w:rPr>
                <w:rFonts w:cs="Calibri"/>
                <w:sz w:val="14"/>
                <w:szCs w:val="14"/>
                <w:lang w:val="en-GB"/>
              </w:rPr>
            </w:pPr>
            <w:r w:rsidRPr="00EB7B9C">
              <w:rPr>
                <w:rFonts w:cs="Calibri"/>
                <w:sz w:val="14"/>
                <w:szCs w:val="14"/>
                <w:lang w:val="en-GB"/>
              </w:rPr>
              <w:t>Is</w:t>
            </w:r>
            <w:r w:rsidRPr="00EB7B9C">
              <w:rPr>
                <w:rFonts w:cs="Calibri"/>
                <w:spacing w:val="16"/>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spacing w:val="1"/>
                <w:w w:val="102"/>
                <w:sz w:val="14"/>
                <w:szCs w:val="14"/>
                <w:lang w:val="en-GB"/>
              </w:rPr>
              <w:t>o</w:t>
            </w:r>
            <w:r w:rsidRPr="00EB7B9C">
              <w:rPr>
                <w:rFonts w:cs="Calibri"/>
                <w:w w:val="103"/>
                <w:sz w:val="14"/>
                <w:szCs w:val="14"/>
                <w:lang w:val="en-GB"/>
              </w:rPr>
              <w:t>rg</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z</w:t>
            </w:r>
            <w:r w:rsidRPr="00EB7B9C">
              <w:rPr>
                <w:rFonts w:cs="Calibri"/>
                <w:w w:val="102"/>
                <w:sz w:val="14"/>
                <w:szCs w:val="14"/>
                <w:lang w:val="en-GB"/>
              </w:rPr>
              <w:t>ed</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l</w:t>
            </w:r>
            <w:r w:rsidRPr="00EB7B9C">
              <w:rPr>
                <w:rFonts w:cs="Calibri"/>
                <w:spacing w:val="1"/>
                <w:sz w:val="14"/>
                <w:szCs w:val="14"/>
                <w:lang w:val="en-GB"/>
              </w:rPr>
              <w:t>o</w:t>
            </w:r>
            <w:r w:rsidRPr="00EB7B9C">
              <w:rPr>
                <w:rFonts w:cs="Calibri"/>
                <w:sz w:val="14"/>
                <w:szCs w:val="14"/>
                <w:lang w:val="en-GB"/>
              </w:rPr>
              <w:t>w</w:t>
            </w:r>
            <w:r w:rsidRPr="00EB7B9C">
              <w:rPr>
                <w:rFonts w:cs="Calibri"/>
                <w:spacing w:val="7"/>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2"/>
                <w:sz w:val="14"/>
                <w:szCs w:val="14"/>
                <w:lang w:val="en-GB"/>
              </w:rPr>
              <w:t>rm</w:t>
            </w:r>
            <w:r w:rsidRPr="00EB7B9C">
              <w:rPr>
                <w:rFonts w:cs="Calibri"/>
                <w:spacing w:val="1"/>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w w:val="102"/>
                <w:sz w:val="14"/>
                <w:szCs w:val="14"/>
                <w:lang w:val="en-GB"/>
              </w:rPr>
              <w:t>n</w:t>
            </w:r>
            <w:r w:rsidRPr="00EB7B9C">
              <w:rPr>
                <w:rFonts w:cs="Calibri"/>
                <w:spacing w:val="3"/>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1"/>
                <w:w w:val="102"/>
                <w:sz w:val="14"/>
                <w:szCs w:val="14"/>
                <w:lang w:val="en-GB"/>
              </w:rPr>
              <w:t>ss</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before="18" w:after="0" w:line="266" w:lineRule="auto"/>
              <w:ind w:left="21" w:right="17"/>
              <w:rPr>
                <w:rFonts w:ascii="Times New Roman" w:hAnsi="Times New Roman"/>
                <w:sz w:val="24"/>
                <w:szCs w:val="24"/>
                <w:lang w:val="en-GB"/>
              </w:rPr>
            </w:pPr>
            <w:r w:rsidRPr="00EB7B9C">
              <w:rPr>
                <w:rFonts w:cs="Calibri"/>
                <w:spacing w:val="-1"/>
                <w:sz w:val="14"/>
                <w:szCs w:val="14"/>
                <w:lang w:val="en-GB"/>
              </w:rPr>
              <w:t>M</w:t>
            </w:r>
            <w:r w:rsidRPr="00EB7B9C">
              <w:rPr>
                <w:rFonts w:cs="Calibri"/>
                <w:sz w:val="14"/>
                <w:szCs w:val="14"/>
                <w:lang w:val="en-GB"/>
              </w:rPr>
              <w:t>ay</w:t>
            </w:r>
            <w:r w:rsidRPr="00EB7B9C">
              <w:rPr>
                <w:rFonts w:cs="Calibri"/>
                <w:spacing w:val="6"/>
                <w:sz w:val="14"/>
                <w:szCs w:val="14"/>
                <w:lang w:val="en-GB"/>
              </w:rPr>
              <w:t xml:space="preserve"> </w:t>
            </w:r>
            <w:r w:rsidRPr="00EB7B9C">
              <w:rPr>
                <w:rFonts w:cs="Calibri"/>
                <w:spacing w:val="1"/>
                <w:sz w:val="14"/>
                <w:szCs w:val="14"/>
                <w:lang w:val="en-GB"/>
              </w:rPr>
              <w:t>no</w:t>
            </w:r>
            <w:r w:rsidRPr="00EB7B9C">
              <w:rPr>
                <w:rFonts w:cs="Calibri"/>
                <w:sz w:val="14"/>
                <w:szCs w:val="14"/>
                <w:lang w:val="en-GB"/>
              </w:rPr>
              <w:t>t</w:t>
            </w:r>
            <w:r w:rsidRPr="00EB7B9C">
              <w:rPr>
                <w:rFonts w:cs="Calibri"/>
                <w:spacing w:val="6"/>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a</w:t>
            </w:r>
            <w:r w:rsidRPr="00EB7B9C">
              <w:rPr>
                <w:rFonts w:cs="Calibri"/>
                <w:spacing w:val="1"/>
                <w:sz w:val="14"/>
                <w:szCs w:val="14"/>
                <w:lang w:val="en-GB"/>
              </w:rPr>
              <w:t>b</w:t>
            </w:r>
            <w:r w:rsidRPr="00EB7B9C">
              <w:rPr>
                <w:rFonts w:cs="Calibri"/>
                <w:sz w:val="14"/>
                <w:szCs w:val="14"/>
                <w:lang w:val="en-GB"/>
              </w:rPr>
              <w:t>le</w:t>
            </w:r>
            <w:r w:rsidRPr="00EB7B9C">
              <w:rPr>
                <w:rFonts w:cs="Calibri"/>
                <w:spacing w:val="7"/>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op</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w</w:t>
            </w:r>
            <w:r w:rsidRPr="00EB7B9C">
              <w:rPr>
                <w:rFonts w:cs="Calibri"/>
                <w:spacing w:val="1"/>
                <w:sz w:val="14"/>
                <w:szCs w:val="14"/>
                <w:lang w:val="en-GB"/>
              </w:rPr>
              <w:t>i</w:t>
            </w:r>
            <w:r w:rsidRPr="00EB7B9C">
              <w:rPr>
                <w:rFonts w:cs="Calibri"/>
                <w:sz w:val="14"/>
                <w:szCs w:val="14"/>
                <w:lang w:val="en-GB"/>
              </w:rPr>
              <w:t>th</w:t>
            </w:r>
            <w:r w:rsidRPr="00EB7B9C">
              <w:rPr>
                <w:rFonts w:cs="Calibri"/>
                <w:spacing w:val="7"/>
                <w:sz w:val="14"/>
                <w:szCs w:val="14"/>
                <w:lang w:val="en-GB"/>
              </w:rPr>
              <w:t xml:space="preserve"> </w:t>
            </w:r>
            <w:r w:rsidRPr="00EB7B9C">
              <w:rPr>
                <w:rFonts w:cs="Calibri"/>
                <w:spacing w:val="-1"/>
                <w:sz w:val="14"/>
                <w:szCs w:val="14"/>
                <w:lang w:val="en-GB"/>
              </w:rPr>
              <w:t>g</w:t>
            </w:r>
            <w:r w:rsidRPr="00EB7B9C">
              <w:rPr>
                <w:rFonts w:cs="Calibri"/>
                <w:sz w:val="14"/>
                <w:szCs w:val="14"/>
                <w:lang w:val="en-GB"/>
              </w:rPr>
              <w:t>i</w:t>
            </w:r>
            <w:r w:rsidRPr="00EB7B9C">
              <w:rPr>
                <w:rFonts w:cs="Calibri"/>
                <w:spacing w:val="-1"/>
                <w:sz w:val="14"/>
                <w:szCs w:val="14"/>
                <w:lang w:val="en-GB"/>
              </w:rPr>
              <w:t>f</w:t>
            </w:r>
            <w:r w:rsidRPr="00EB7B9C">
              <w:rPr>
                <w:rFonts w:cs="Calibri"/>
                <w:sz w:val="14"/>
                <w:szCs w:val="14"/>
                <w:lang w:val="en-GB"/>
              </w:rPr>
              <w:t>ted</w:t>
            </w:r>
            <w:r w:rsidRPr="00EB7B9C">
              <w:rPr>
                <w:rFonts w:cs="Calibri"/>
                <w:spacing w:val="12"/>
                <w:sz w:val="14"/>
                <w:szCs w:val="14"/>
                <w:lang w:val="en-GB"/>
              </w:rPr>
              <w:t xml:space="preserve"> </w:t>
            </w:r>
            <w:r w:rsidRPr="00EB7B9C">
              <w:rPr>
                <w:rFonts w:cs="Calibri"/>
                <w:spacing w:val="1"/>
                <w:sz w:val="14"/>
                <w:szCs w:val="14"/>
                <w:lang w:val="en-GB"/>
              </w:rPr>
              <w:t>p</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r</w:t>
            </w:r>
            <w:r w:rsidRPr="00EB7B9C">
              <w:rPr>
                <w:rFonts w:cs="Calibri"/>
                <w:spacing w:val="6"/>
                <w:sz w:val="14"/>
                <w:szCs w:val="14"/>
                <w:lang w:val="en-GB"/>
              </w:rPr>
              <w:t xml:space="preserve"> </w:t>
            </w:r>
            <w:r w:rsidRPr="00EB7B9C">
              <w:rPr>
                <w:rFonts w:cs="Calibri"/>
                <w:spacing w:val="-1"/>
                <w:w w:val="103"/>
                <w:sz w:val="14"/>
                <w:szCs w:val="14"/>
                <w:lang w:val="en-GB"/>
              </w:rPr>
              <w:t>g</w:t>
            </w:r>
            <w:r w:rsidRPr="00EB7B9C">
              <w:rPr>
                <w:rFonts w:cs="Calibri"/>
                <w:w w:val="102"/>
                <w:sz w:val="14"/>
                <w:szCs w:val="14"/>
                <w:lang w:val="en-GB"/>
              </w:rPr>
              <w:t>r</w:t>
            </w:r>
            <w:r w:rsidRPr="00EB7B9C">
              <w:rPr>
                <w:rFonts w:cs="Calibri"/>
                <w:spacing w:val="1"/>
                <w:w w:val="102"/>
                <w:sz w:val="14"/>
                <w:szCs w:val="14"/>
                <w:lang w:val="en-GB"/>
              </w:rPr>
              <w:t>ou</w:t>
            </w:r>
            <w:r w:rsidRPr="00EB7B9C">
              <w:rPr>
                <w:rFonts w:cs="Calibri"/>
                <w:w w:val="102"/>
                <w:sz w:val="14"/>
                <w:szCs w:val="14"/>
                <w:lang w:val="en-GB"/>
              </w:rPr>
              <w:t>p</w:t>
            </w:r>
          </w:p>
        </w:tc>
        <w:tc>
          <w:tcPr>
            <w:tcW w:w="2179"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pacing w:val="-1"/>
                <w:sz w:val="14"/>
                <w:szCs w:val="14"/>
                <w:lang w:val="en-GB"/>
              </w:rPr>
              <w:t>E</w:t>
            </w:r>
            <w:r w:rsidRPr="00EB7B9C">
              <w:rPr>
                <w:rFonts w:cs="Calibri"/>
                <w:sz w:val="14"/>
                <w:szCs w:val="14"/>
                <w:lang w:val="en-GB"/>
              </w:rPr>
              <w:t>m</w:t>
            </w:r>
            <w:r w:rsidRPr="00EB7B9C">
              <w:rPr>
                <w:rFonts w:cs="Calibri"/>
                <w:spacing w:val="1"/>
                <w:sz w:val="14"/>
                <w:szCs w:val="14"/>
                <w:lang w:val="en-GB"/>
              </w:rPr>
              <w:t>ph</w:t>
            </w:r>
            <w:r w:rsidRPr="00EB7B9C">
              <w:rPr>
                <w:rFonts w:cs="Calibri"/>
                <w:sz w:val="14"/>
                <w:szCs w:val="14"/>
                <w:lang w:val="en-GB"/>
              </w:rPr>
              <w:t>a</w:t>
            </w:r>
            <w:r w:rsidRPr="00EB7B9C">
              <w:rPr>
                <w:rFonts w:cs="Calibri"/>
                <w:spacing w:val="-1"/>
                <w:sz w:val="14"/>
                <w:szCs w:val="14"/>
                <w:lang w:val="en-GB"/>
              </w:rPr>
              <w:t>s</w:t>
            </w:r>
            <w:r w:rsidRPr="00EB7B9C">
              <w:rPr>
                <w:rFonts w:cs="Calibri"/>
                <w:sz w:val="14"/>
                <w:szCs w:val="14"/>
                <w:lang w:val="en-GB"/>
              </w:rPr>
              <w:t>is</w:t>
            </w:r>
            <w:r w:rsidRPr="00EB7B9C">
              <w:rPr>
                <w:rFonts w:cs="Calibri"/>
                <w:spacing w:val="5"/>
                <w:sz w:val="14"/>
                <w:szCs w:val="14"/>
                <w:lang w:val="en-GB"/>
              </w:rPr>
              <w:t xml:space="preserve"> </w:t>
            </w:r>
            <w:r w:rsidRPr="00EB7B9C">
              <w:rPr>
                <w:rFonts w:cs="Calibri"/>
                <w:spacing w:val="1"/>
                <w:sz w:val="14"/>
                <w:szCs w:val="14"/>
                <w:lang w:val="en-GB"/>
              </w:rPr>
              <w:t>o</w:t>
            </w:r>
            <w:r w:rsidRPr="00EB7B9C">
              <w:rPr>
                <w:rFonts w:cs="Calibri"/>
                <w:sz w:val="14"/>
                <w:szCs w:val="14"/>
                <w:lang w:val="en-GB"/>
              </w:rPr>
              <w:t>n</w:t>
            </w:r>
            <w:r w:rsidRPr="00EB7B9C">
              <w:rPr>
                <w:rFonts w:cs="Calibri"/>
                <w:spacing w:val="5"/>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tre</w:t>
            </w:r>
            <w:r w:rsidRPr="00EB7B9C">
              <w:rPr>
                <w:rFonts w:cs="Calibri"/>
                <w:spacing w:val="1"/>
                <w:w w:val="103"/>
                <w:sz w:val="14"/>
                <w:szCs w:val="14"/>
                <w:lang w:val="en-GB"/>
              </w:rPr>
              <w:t>n</w:t>
            </w:r>
            <w:r w:rsidRPr="00EB7B9C">
              <w:rPr>
                <w:rFonts w:cs="Calibri"/>
                <w:spacing w:val="-1"/>
                <w:w w:val="103"/>
                <w:sz w:val="14"/>
                <w:szCs w:val="14"/>
                <w:lang w:val="en-GB"/>
              </w:rPr>
              <w:t>g</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C</w:t>
            </w:r>
            <w:r w:rsidRPr="00EB7B9C">
              <w:rPr>
                <w:rFonts w:cs="Calibri"/>
                <w:spacing w:val="1"/>
                <w:sz w:val="14"/>
                <w:szCs w:val="14"/>
                <w:lang w:val="en-GB"/>
              </w:rPr>
              <w:t>op</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g</w:t>
            </w:r>
            <w:r w:rsidRPr="00EB7B9C">
              <w:rPr>
                <w:rFonts w:cs="Calibri"/>
                <w:spacing w:val="9"/>
                <w:sz w:val="14"/>
                <w:szCs w:val="14"/>
                <w:lang w:val="en-GB"/>
              </w:rPr>
              <w:t xml:space="preserve"> </w:t>
            </w:r>
            <w:r w:rsidRPr="00EB7B9C">
              <w:rPr>
                <w:rFonts w:cs="Calibri"/>
                <w:spacing w:val="-1"/>
                <w:w w:val="102"/>
                <w:sz w:val="14"/>
                <w:szCs w:val="14"/>
                <w:lang w:val="en-GB"/>
              </w:rPr>
              <w:t>s</w:t>
            </w:r>
            <w:r w:rsidRPr="00EB7B9C">
              <w:rPr>
                <w:rFonts w:cs="Calibri"/>
                <w:w w:val="102"/>
                <w:sz w:val="14"/>
                <w:szCs w:val="14"/>
                <w:lang w:val="en-GB"/>
              </w:rPr>
              <w:t>tra</w:t>
            </w:r>
            <w:r w:rsidRPr="00EB7B9C">
              <w:rPr>
                <w:rFonts w:cs="Calibri"/>
                <w:w w:val="103"/>
                <w:sz w:val="14"/>
                <w:szCs w:val="14"/>
                <w:lang w:val="en-GB"/>
              </w:rPr>
              <w:t>tegi</w:t>
            </w:r>
            <w:r w:rsidRPr="00EB7B9C">
              <w:rPr>
                <w:rFonts w:cs="Calibri"/>
                <w:w w:val="102"/>
                <w:sz w:val="14"/>
                <w:szCs w:val="14"/>
                <w:lang w:val="en-GB"/>
              </w:rPr>
              <w:t>es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S</w:t>
            </w:r>
            <w:r w:rsidRPr="00EB7B9C">
              <w:rPr>
                <w:rFonts w:cs="Calibri"/>
                <w:spacing w:val="-1"/>
                <w:sz w:val="14"/>
                <w:szCs w:val="14"/>
                <w:lang w:val="en-GB"/>
              </w:rPr>
              <w:t>k</w:t>
            </w:r>
            <w:r w:rsidRPr="00EB7B9C">
              <w:rPr>
                <w:rFonts w:cs="Calibri"/>
                <w:sz w:val="14"/>
                <w:szCs w:val="14"/>
                <w:lang w:val="en-GB"/>
              </w:rPr>
              <w:t>ill</w:t>
            </w:r>
            <w:r w:rsidRPr="00EB7B9C">
              <w:rPr>
                <w:rFonts w:cs="Calibri"/>
                <w:spacing w:val="7"/>
                <w:sz w:val="14"/>
                <w:szCs w:val="14"/>
                <w:lang w:val="en-GB"/>
              </w:rPr>
              <w:t xml:space="preserve"> </w:t>
            </w:r>
            <w:r w:rsidRPr="00EB7B9C">
              <w:rPr>
                <w:rFonts w:cs="Calibri"/>
                <w:spacing w:val="1"/>
                <w:w w:val="102"/>
                <w:sz w:val="14"/>
                <w:szCs w:val="14"/>
                <w:lang w:val="en-GB"/>
              </w:rPr>
              <w:t>d</w:t>
            </w:r>
            <w:r w:rsidRPr="00EB7B9C">
              <w:rPr>
                <w:rFonts w:cs="Calibri"/>
                <w:w w:val="102"/>
                <w:sz w:val="14"/>
                <w:szCs w:val="14"/>
                <w:lang w:val="en-GB"/>
              </w:rPr>
              <w:t>eve</w:t>
            </w:r>
            <w:r w:rsidRPr="00EB7B9C">
              <w:rPr>
                <w:rFonts w:cs="Calibri"/>
                <w:spacing w:val="1"/>
                <w:w w:val="102"/>
                <w:sz w:val="14"/>
                <w:szCs w:val="14"/>
                <w:lang w:val="en-GB"/>
              </w:rPr>
              <w:t>lop</w:t>
            </w:r>
            <w:r w:rsidRPr="00EB7B9C">
              <w:rPr>
                <w:rFonts w:cs="Calibri"/>
                <w:w w:val="102"/>
                <w:sz w:val="14"/>
                <w:szCs w:val="14"/>
                <w:lang w:val="en-GB"/>
              </w:rPr>
              <w:t>me</w:t>
            </w:r>
            <w:r w:rsidRPr="00EB7B9C">
              <w:rPr>
                <w:rFonts w:cs="Calibri"/>
                <w:spacing w:val="1"/>
                <w:w w:val="102"/>
                <w:sz w:val="14"/>
                <w:szCs w:val="14"/>
                <w:lang w:val="en-GB"/>
              </w:rPr>
              <w:t>n</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66" w:lineRule="auto"/>
              <w:ind w:left="21" w:right="-30"/>
              <w:rPr>
                <w:rFonts w:cs="Calibri"/>
                <w:sz w:val="14"/>
                <w:szCs w:val="14"/>
                <w:lang w:val="en-GB"/>
              </w:rPr>
            </w:pPr>
            <w:r w:rsidRPr="00EB7B9C">
              <w:rPr>
                <w:rFonts w:cs="Calibri"/>
                <w:spacing w:val="-1"/>
                <w:sz w:val="14"/>
                <w:szCs w:val="14"/>
                <w:lang w:val="en-GB"/>
              </w:rPr>
              <w:t>M</w:t>
            </w:r>
            <w:r w:rsidRPr="00EB7B9C">
              <w:rPr>
                <w:rFonts w:cs="Calibri"/>
                <w:spacing w:val="1"/>
                <w:sz w:val="14"/>
                <w:szCs w:val="14"/>
                <w:lang w:val="en-GB"/>
              </w:rPr>
              <w:t>on</w:t>
            </w:r>
            <w:r w:rsidRPr="00EB7B9C">
              <w:rPr>
                <w:rFonts w:cs="Calibri"/>
                <w:sz w:val="14"/>
                <w:szCs w:val="14"/>
                <w:lang w:val="en-GB"/>
              </w:rPr>
              <w:t>it</w:t>
            </w:r>
            <w:r w:rsidRPr="00EB7B9C">
              <w:rPr>
                <w:rFonts w:cs="Calibri"/>
                <w:spacing w:val="1"/>
                <w:sz w:val="14"/>
                <w:szCs w:val="14"/>
                <w:lang w:val="en-GB"/>
              </w:rPr>
              <w:t>o</w:t>
            </w:r>
            <w:r w:rsidRPr="00EB7B9C">
              <w:rPr>
                <w:rFonts w:cs="Calibri"/>
                <w:sz w:val="14"/>
                <w:szCs w:val="14"/>
                <w:lang w:val="en-GB"/>
              </w:rPr>
              <w:t>r</w:t>
            </w:r>
            <w:r w:rsidRPr="00EB7B9C">
              <w:rPr>
                <w:rFonts w:cs="Calibri"/>
                <w:spacing w:val="1"/>
                <w:sz w:val="14"/>
                <w:szCs w:val="14"/>
                <w:lang w:val="en-GB"/>
              </w:rPr>
              <w:t>in</w:t>
            </w:r>
            <w:r w:rsidRPr="00EB7B9C">
              <w:rPr>
                <w:rFonts w:cs="Calibri"/>
                <w:sz w:val="14"/>
                <w:szCs w:val="14"/>
                <w:lang w:val="en-GB"/>
              </w:rPr>
              <w:t>g</w:t>
            </w:r>
            <w:r w:rsidRPr="00EB7B9C">
              <w:rPr>
                <w:rFonts w:cs="Calibri"/>
                <w:spacing w:val="12"/>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dd</w:t>
            </w:r>
            <w:r w:rsidRPr="00EB7B9C">
              <w:rPr>
                <w:rFonts w:cs="Calibri"/>
                <w:w w:val="103"/>
                <w:sz w:val="14"/>
                <w:szCs w:val="14"/>
                <w:lang w:val="en-GB"/>
              </w:rPr>
              <w:t>iti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a</w:t>
            </w:r>
            <w:r w:rsidRPr="00EB7B9C">
              <w:rPr>
                <w:rFonts w:cs="Calibri"/>
                <w:w w:val="103"/>
                <w:sz w:val="14"/>
                <w:szCs w:val="14"/>
                <w:lang w:val="en-GB"/>
              </w:rPr>
              <w:t>l</w:t>
            </w:r>
            <w:r w:rsidRPr="00EB7B9C">
              <w:rPr>
                <w:rFonts w:cs="Calibri"/>
                <w:spacing w:val="2"/>
                <w:sz w:val="14"/>
                <w:szCs w:val="14"/>
                <w:lang w:val="en-GB"/>
              </w:rPr>
              <w:t xml:space="preserve"> </w:t>
            </w:r>
            <w:r w:rsidRPr="00EB7B9C">
              <w:rPr>
                <w:rFonts w:cs="Calibri"/>
                <w:spacing w:val="1"/>
                <w:sz w:val="14"/>
                <w:szCs w:val="14"/>
                <w:lang w:val="en-GB"/>
              </w:rPr>
              <w:t>d</w:t>
            </w:r>
            <w:r w:rsidRPr="00EB7B9C">
              <w:rPr>
                <w:rFonts w:cs="Calibri"/>
                <w:sz w:val="14"/>
                <w:szCs w:val="14"/>
                <w:lang w:val="en-GB"/>
              </w:rPr>
              <w:t>i</w:t>
            </w:r>
            <w:r w:rsidRPr="00EB7B9C">
              <w:rPr>
                <w:rFonts w:cs="Calibri"/>
                <w:spacing w:val="-1"/>
                <w:sz w:val="14"/>
                <w:szCs w:val="14"/>
                <w:lang w:val="en-GB"/>
              </w:rPr>
              <w:t>s</w:t>
            </w:r>
            <w:r w:rsidRPr="00EB7B9C">
              <w:rPr>
                <w:rFonts w:cs="Calibri"/>
                <w:spacing w:val="1"/>
                <w:sz w:val="14"/>
                <w:szCs w:val="14"/>
                <w:lang w:val="en-GB"/>
              </w:rPr>
              <w:t>o</w:t>
            </w:r>
            <w:r w:rsidRPr="00EB7B9C">
              <w:rPr>
                <w:rFonts w:cs="Calibri"/>
                <w:sz w:val="14"/>
                <w:szCs w:val="14"/>
                <w:lang w:val="en-GB"/>
              </w:rPr>
              <w:t>r</w:t>
            </w:r>
            <w:r w:rsidRPr="00EB7B9C">
              <w:rPr>
                <w:rFonts w:cs="Calibri"/>
                <w:spacing w:val="1"/>
                <w:sz w:val="14"/>
                <w:szCs w:val="14"/>
                <w:lang w:val="en-GB"/>
              </w:rPr>
              <w:t>d</w:t>
            </w:r>
            <w:r w:rsidRPr="00EB7B9C">
              <w:rPr>
                <w:rFonts w:cs="Calibri"/>
                <w:sz w:val="14"/>
                <w:szCs w:val="14"/>
                <w:lang w:val="en-GB"/>
              </w:rPr>
              <w:t>ers</w:t>
            </w:r>
            <w:r w:rsidRPr="00EB7B9C">
              <w:rPr>
                <w:rFonts w:cs="Calibri"/>
                <w:spacing w:val="13"/>
                <w:sz w:val="14"/>
                <w:szCs w:val="14"/>
                <w:lang w:val="en-GB"/>
              </w:rPr>
              <w:t xml:space="preserve"> </w:t>
            </w:r>
            <w:r w:rsidRPr="00EB7B9C">
              <w:rPr>
                <w:rFonts w:cs="Calibri"/>
                <w:sz w:val="14"/>
                <w:szCs w:val="14"/>
                <w:lang w:val="en-GB"/>
              </w:rPr>
              <w:t>-</w:t>
            </w:r>
            <w:r w:rsidRPr="00EB7B9C">
              <w:rPr>
                <w:rFonts w:cs="Calibri"/>
                <w:spacing w:val="1"/>
                <w:sz w:val="14"/>
                <w:szCs w:val="14"/>
                <w:lang w:val="en-GB"/>
              </w:rPr>
              <w:t xml:space="preserve"> </w:t>
            </w:r>
            <w:r w:rsidRPr="00EB7B9C">
              <w:rPr>
                <w:rFonts w:cs="Calibri"/>
                <w:sz w:val="14"/>
                <w:szCs w:val="14"/>
                <w:lang w:val="en-GB"/>
              </w:rPr>
              <w:t>e</w:t>
            </w:r>
            <w:r w:rsidRPr="00EB7B9C">
              <w:rPr>
                <w:rFonts w:cs="Calibri"/>
                <w:spacing w:val="-1"/>
                <w:sz w:val="14"/>
                <w:szCs w:val="14"/>
                <w:lang w:val="en-GB"/>
              </w:rPr>
              <w:t>s</w:t>
            </w:r>
            <w:r w:rsidRPr="00EB7B9C">
              <w:rPr>
                <w:rFonts w:cs="Calibri"/>
                <w:spacing w:val="1"/>
                <w:sz w:val="14"/>
                <w:szCs w:val="14"/>
                <w:lang w:val="en-GB"/>
              </w:rPr>
              <w:t>p</w:t>
            </w:r>
            <w:r w:rsidRPr="00EB7B9C">
              <w:rPr>
                <w:rFonts w:cs="Calibri"/>
                <w:w w:val="103"/>
                <w:sz w:val="14"/>
                <w:szCs w:val="14"/>
                <w:lang w:val="en-GB"/>
              </w:rPr>
              <w:t>eci</w:t>
            </w:r>
            <w:r w:rsidRPr="00EB7B9C">
              <w:rPr>
                <w:rFonts w:cs="Calibri"/>
                <w:w w:val="102"/>
                <w:sz w:val="14"/>
                <w:szCs w:val="14"/>
                <w:lang w:val="en-GB"/>
              </w:rPr>
              <w:t>a</w:t>
            </w:r>
            <w:r w:rsidRPr="00EB7B9C">
              <w:rPr>
                <w:rFonts w:cs="Calibri"/>
                <w:w w:val="103"/>
                <w:sz w:val="14"/>
                <w:szCs w:val="14"/>
                <w:lang w:val="en-GB"/>
              </w:rPr>
              <w:t>lly</w:t>
            </w:r>
            <w:r w:rsidRPr="00EB7B9C">
              <w:rPr>
                <w:rFonts w:cs="Calibri"/>
                <w:spacing w:val="1"/>
                <w:sz w:val="14"/>
                <w:szCs w:val="14"/>
                <w:lang w:val="en-GB"/>
              </w:rPr>
              <w:t xml:space="preserve"> </w:t>
            </w:r>
            <w:r w:rsidRPr="00EB7B9C">
              <w:rPr>
                <w:rFonts w:cs="Calibri"/>
                <w:w w:val="102"/>
                <w:sz w:val="14"/>
                <w:szCs w:val="14"/>
                <w:lang w:val="en-GB"/>
              </w:rPr>
              <w:t>AD</w:t>
            </w:r>
            <w:r w:rsidRPr="00EB7B9C">
              <w:rPr>
                <w:rFonts w:cs="Calibri"/>
                <w:spacing w:val="-1"/>
                <w:w w:val="102"/>
                <w:sz w:val="14"/>
                <w:szCs w:val="14"/>
                <w:lang w:val="en-GB"/>
              </w:rPr>
              <w:t>H</w:t>
            </w:r>
            <w:r w:rsidRPr="00EB7B9C">
              <w:rPr>
                <w:rFonts w:cs="Calibri"/>
                <w:w w:val="102"/>
                <w:sz w:val="14"/>
                <w:szCs w:val="14"/>
                <w:lang w:val="en-GB"/>
              </w:rPr>
              <w:t>D</w:t>
            </w:r>
          </w:p>
          <w:p w:rsidR="00906244" w:rsidRPr="00EB7B9C" w:rsidRDefault="00906244" w:rsidP="00D43775">
            <w:pPr>
              <w:widowControl w:val="0"/>
              <w:autoSpaceDE w:val="0"/>
              <w:autoSpaceDN w:val="0"/>
              <w:adjustRightInd w:val="0"/>
              <w:spacing w:after="0" w:line="266" w:lineRule="auto"/>
              <w:ind w:left="21" w:right="522"/>
              <w:rPr>
                <w:rFonts w:cs="Calibri"/>
                <w:sz w:val="14"/>
                <w:szCs w:val="14"/>
                <w:lang w:val="en-GB"/>
              </w:rPr>
            </w:pPr>
            <w:r w:rsidRPr="00EB7B9C">
              <w:rPr>
                <w:rFonts w:cs="Calibri"/>
                <w:spacing w:val="-1"/>
                <w:sz w:val="14"/>
                <w:szCs w:val="14"/>
                <w:lang w:val="en-GB"/>
              </w:rPr>
              <w:t>T</w:t>
            </w:r>
            <w:r w:rsidRPr="00EB7B9C">
              <w:rPr>
                <w:rFonts w:cs="Calibri"/>
                <w:sz w:val="14"/>
                <w:szCs w:val="14"/>
                <w:lang w:val="en-GB"/>
              </w:rPr>
              <w:t>o</w:t>
            </w:r>
            <w:r w:rsidRPr="00EB7B9C">
              <w:rPr>
                <w:rFonts w:cs="Calibri"/>
                <w:spacing w:val="3"/>
                <w:sz w:val="14"/>
                <w:szCs w:val="14"/>
                <w:lang w:val="en-GB"/>
              </w:rPr>
              <w:t xml:space="preserve"> </w:t>
            </w:r>
            <w:r w:rsidRPr="00EB7B9C">
              <w:rPr>
                <w:rFonts w:cs="Calibri"/>
                <w:sz w:val="14"/>
                <w:szCs w:val="14"/>
                <w:lang w:val="en-GB"/>
              </w:rPr>
              <w:t>le</w:t>
            </w:r>
            <w:r w:rsidRPr="00EB7B9C">
              <w:rPr>
                <w:rFonts w:cs="Calibri"/>
                <w:spacing w:val="1"/>
                <w:sz w:val="14"/>
                <w:szCs w:val="14"/>
                <w:lang w:val="en-GB"/>
              </w:rPr>
              <w:t>a</w:t>
            </w:r>
            <w:r w:rsidRPr="00EB7B9C">
              <w:rPr>
                <w:rFonts w:cs="Calibri"/>
                <w:sz w:val="14"/>
                <w:szCs w:val="14"/>
                <w:lang w:val="en-GB"/>
              </w:rPr>
              <w:t>rn</w:t>
            </w:r>
            <w:r w:rsidRPr="00EB7B9C">
              <w:rPr>
                <w:rFonts w:cs="Calibri"/>
                <w:spacing w:val="6"/>
                <w:sz w:val="14"/>
                <w:szCs w:val="14"/>
                <w:lang w:val="en-GB"/>
              </w:rPr>
              <w:t xml:space="preserve"> </w:t>
            </w:r>
            <w:r w:rsidRPr="00EB7B9C">
              <w:rPr>
                <w:rFonts w:cs="Calibri"/>
                <w:w w:val="103"/>
                <w:sz w:val="14"/>
                <w:szCs w:val="14"/>
                <w:lang w:val="en-GB"/>
              </w:rPr>
              <w:t>to</w:t>
            </w:r>
            <w:r w:rsidRPr="00EB7B9C">
              <w:rPr>
                <w:rFonts w:cs="Calibri"/>
                <w:spacing w:val="2"/>
                <w:sz w:val="14"/>
                <w:szCs w:val="14"/>
                <w:lang w:val="en-GB"/>
              </w:rPr>
              <w:t xml:space="preserve"> </w:t>
            </w:r>
            <w:r w:rsidRPr="00EB7B9C">
              <w:rPr>
                <w:rFonts w:cs="Calibri"/>
                <w:spacing w:val="1"/>
                <w:w w:val="102"/>
                <w:sz w:val="14"/>
                <w:szCs w:val="14"/>
                <w:lang w:val="en-GB"/>
              </w:rPr>
              <w:t>p</w:t>
            </w:r>
            <w:r w:rsidRPr="00EB7B9C">
              <w:rPr>
                <w:rFonts w:cs="Calibri"/>
                <w:w w:val="103"/>
                <w:sz w:val="14"/>
                <w:szCs w:val="14"/>
                <w:lang w:val="en-GB"/>
              </w:rPr>
              <w:t>er</w:t>
            </w:r>
            <w:r w:rsidRPr="00EB7B9C">
              <w:rPr>
                <w:rFonts w:cs="Calibri"/>
                <w:spacing w:val="-1"/>
                <w:w w:val="102"/>
                <w:sz w:val="14"/>
                <w:szCs w:val="14"/>
                <w:lang w:val="en-GB"/>
              </w:rPr>
              <w:t>s</w:t>
            </w:r>
            <w:r w:rsidRPr="00EB7B9C">
              <w:rPr>
                <w:rFonts w:cs="Calibri"/>
                <w:w w:val="102"/>
                <w:sz w:val="14"/>
                <w:szCs w:val="14"/>
                <w:lang w:val="en-GB"/>
              </w:rPr>
              <w:t>eve</w:t>
            </w:r>
            <w:r w:rsidRPr="00EB7B9C">
              <w:rPr>
                <w:rFonts w:cs="Calibri"/>
                <w:spacing w:val="1"/>
                <w:w w:val="102"/>
                <w:sz w:val="14"/>
                <w:szCs w:val="14"/>
                <w:lang w:val="en-GB"/>
              </w:rPr>
              <w:t>r</w:t>
            </w:r>
            <w:r w:rsidRPr="00EB7B9C">
              <w:rPr>
                <w:rFonts w:cs="Calibri"/>
                <w:w w:val="102"/>
                <w:sz w:val="14"/>
                <w:szCs w:val="14"/>
                <w:lang w:val="en-GB"/>
              </w:rPr>
              <w:t xml:space="preserve">e </w:t>
            </w:r>
            <w:r w:rsidRPr="00EB7B9C">
              <w:rPr>
                <w:rFonts w:cs="Calibri"/>
                <w:spacing w:val="-1"/>
                <w:sz w:val="14"/>
                <w:szCs w:val="14"/>
                <w:lang w:val="en-GB"/>
              </w:rPr>
              <w:t>E</w:t>
            </w:r>
            <w:r w:rsidRPr="00EB7B9C">
              <w:rPr>
                <w:rFonts w:cs="Calibri"/>
                <w:spacing w:val="1"/>
                <w:sz w:val="14"/>
                <w:szCs w:val="14"/>
                <w:lang w:val="en-GB"/>
              </w:rPr>
              <w:t>n</w:t>
            </w:r>
            <w:r w:rsidRPr="00EB7B9C">
              <w:rPr>
                <w:rFonts w:cs="Calibri"/>
                <w:sz w:val="14"/>
                <w:szCs w:val="14"/>
                <w:lang w:val="en-GB"/>
              </w:rPr>
              <w:t>vir</w:t>
            </w:r>
            <w:r w:rsidRPr="00EB7B9C">
              <w:rPr>
                <w:rFonts w:cs="Calibri"/>
                <w:spacing w:val="1"/>
                <w:sz w:val="14"/>
                <w:szCs w:val="14"/>
                <w:lang w:val="en-GB"/>
              </w:rPr>
              <w:t>on</w:t>
            </w:r>
            <w:r w:rsidRPr="00EB7B9C">
              <w:rPr>
                <w:rFonts w:cs="Calibri"/>
                <w:sz w:val="14"/>
                <w:szCs w:val="14"/>
                <w:lang w:val="en-GB"/>
              </w:rPr>
              <w:t>me</w:t>
            </w:r>
            <w:r w:rsidRPr="00EB7B9C">
              <w:rPr>
                <w:rFonts w:cs="Calibri"/>
                <w:spacing w:val="1"/>
                <w:sz w:val="14"/>
                <w:szCs w:val="14"/>
                <w:lang w:val="en-GB"/>
              </w:rPr>
              <w:t>n</w:t>
            </w:r>
            <w:r w:rsidRPr="00EB7B9C">
              <w:rPr>
                <w:rFonts w:cs="Calibri"/>
                <w:sz w:val="14"/>
                <w:szCs w:val="14"/>
                <w:lang w:val="en-GB"/>
              </w:rPr>
              <w:t>t</w:t>
            </w:r>
            <w:r w:rsidRPr="00EB7B9C">
              <w:rPr>
                <w:rFonts w:cs="Calibri"/>
                <w:spacing w:val="4"/>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a</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d</w:t>
            </w:r>
            <w:r w:rsidRPr="00EB7B9C">
              <w:rPr>
                <w:rFonts w:cs="Calibri"/>
                <w:sz w:val="14"/>
                <w:szCs w:val="14"/>
                <w:lang w:val="en-GB"/>
              </w:rPr>
              <w:t>eve</w:t>
            </w:r>
            <w:r w:rsidRPr="00EB7B9C">
              <w:rPr>
                <w:rFonts w:cs="Calibri"/>
                <w:spacing w:val="1"/>
                <w:sz w:val="14"/>
                <w:szCs w:val="14"/>
                <w:lang w:val="en-GB"/>
              </w:rPr>
              <w:t>lop</w:t>
            </w:r>
            <w:r w:rsidRPr="00EB7B9C">
              <w:rPr>
                <w:rFonts w:cs="Calibri"/>
                <w:sz w:val="14"/>
                <w:szCs w:val="14"/>
                <w:lang w:val="en-GB"/>
              </w:rPr>
              <w:t>s</w:t>
            </w:r>
            <w:r w:rsidRPr="00EB7B9C">
              <w:rPr>
                <w:rFonts w:cs="Calibri"/>
                <w:spacing w:val="2"/>
                <w:sz w:val="14"/>
                <w:szCs w:val="14"/>
                <w:lang w:val="en-GB"/>
              </w:rPr>
              <w:t xml:space="preserve"> </w:t>
            </w:r>
            <w:r w:rsidRPr="00EB7B9C">
              <w:rPr>
                <w:rFonts w:cs="Calibri"/>
                <w:spacing w:val="-1"/>
                <w:sz w:val="14"/>
                <w:szCs w:val="14"/>
                <w:lang w:val="en-GB"/>
              </w:rPr>
              <w:t>s</w:t>
            </w:r>
            <w:r w:rsidRPr="00EB7B9C">
              <w:rPr>
                <w:rFonts w:cs="Calibri"/>
                <w:w w:val="103"/>
                <w:sz w:val="14"/>
                <w:szCs w:val="14"/>
                <w:lang w:val="en-GB"/>
              </w:rPr>
              <w:t>tre</w:t>
            </w:r>
            <w:r w:rsidRPr="00EB7B9C">
              <w:rPr>
                <w:rFonts w:cs="Calibri"/>
                <w:spacing w:val="1"/>
                <w:w w:val="103"/>
                <w:sz w:val="14"/>
                <w:szCs w:val="14"/>
                <w:lang w:val="en-GB"/>
              </w:rPr>
              <w:t>n</w:t>
            </w:r>
            <w:r w:rsidRPr="00EB7B9C">
              <w:rPr>
                <w:rFonts w:cs="Calibri"/>
                <w:spacing w:val="-1"/>
                <w:w w:val="103"/>
                <w:sz w:val="14"/>
                <w:szCs w:val="14"/>
                <w:lang w:val="en-GB"/>
              </w:rPr>
              <w:t>g</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40" w:lineRule="auto"/>
              <w:ind w:left="21"/>
              <w:rPr>
                <w:rFonts w:ascii="Times New Roman" w:hAnsi="Times New Roman"/>
                <w:sz w:val="24"/>
                <w:szCs w:val="24"/>
                <w:lang w:val="en-GB"/>
              </w:rPr>
            </w:pPr>
            <w:r w:rsidRPr="00EB7B9C">
              <w:rPr>
                <w:rFonts w:cs="Calibri"/>
                <w:spacing w:val="-1"/>
                <w:sz w:val="14"/>
                <w:szCs w:val="14"/>
                <w:lang w:val="en-GB"/>
              </w:rPr>
              <w:t>T</w:t>
            </w:r>
            <w:r w:rsidRPr="00EB7B9C">
              <w:rPr>
                <w:rFonts w:cs="Calibri"/>
                <w:sz w:val="14"/>
                <w:szCs w:val="14"/>
                <w:lang w:val="en-GB"/>
              </w:rPr>
              <w:t>o</w:t>
            </w:r>
            <w:r w:rsidRPr="00EB7B9C">
              <w:rPr>
                <w:rFonts w:cs="Calibri"/>
                <w:spacing w:val="3"/>
                <w:sz w:val="14"/>
                <w:szCs w:val="14"/>
                <w:lang w:val="en-GB"/>
              </w:rPr>
              <w:t xml:space="preserve"> </w:t>
            </w:r>
            <w:r w:rsidRPr="00EB7B9C">
              <w:rPr>
                <w:rFonts w:cs="Calibri"/>
                <w:sz w:val="14"/>
                <w:szCs w:val="14"/>
                <w:lang w:val="en-GB"/>
              </w:rPr>
              <w:t>Le</w:t>
            </w:r>
            <w:r w:rsidRPr="00EB7B9C">
              <w:rPr>
                <w:rFonts w:cs="Calibri"/>
                <w:spacing w:val="1"/>
                <w:sz w:val="14"/>
                <w:szCs w:val="14"/>
                <w:lang w:val="en-GB"/>
              </w:rPr>
              <w:t>a</w:t>
            </w:r>
            <w:r w:rsidRPr="00EB7B9C">
              <w:rPr>
                <w:rFonts w:cs="Calibri"/>
                <w:sz w:val="14"/>
                <w:szCs w:val="14"/>
                <w:lang w:val="en-GB"/>
              </w:rPr>
              <w:t>rn</w:t>
            </w:r>
            <w:r w:rsidRPr="00EB7B9C">
              <w:rPr>
                <w:rFonts w:cs="Calibri"/>
                <w:spacing w:val="7"/>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w w:val="102"/>
                <w:sz w:val="14"/>
                <w:szCs w:val="14"/>
                <w:lang w:val="en-GB"/>
              </w:rPr>
              <w:t>a</w:t>
            </w:r>
            <w:r w:rsidRPr="00EB7B9C">
              <w:rPr>
                <w:rFonts w:cs="Calibri"/>
                <w:spacing w:val="1"/>
                <w:w w:val="102"/>
                <w:sz w:val="14"/>
                <w:szCs w:val="14"/>
                <w:lang w:val="en-GB"/>
              </w:rPr>
              <w:t>d</w:t>
            </w:r>
            <w:r w:rsidRPr="00EB7B9C">
              <w:rPr>
                <w:rFonts w:cs="Calibri"/>
                <w:w w:val="102"/>
                <w:sz w:val="14"/>
                <w:szCs w:val="14"/>
                <w:lang w:val="en-GB"/>
              </w:rPr>
              <w:t>vo</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w w:val="103"/>
                <w:sz w:val="14"/>
                <w:szCs w:val="14"/>
                <w:lang w:val="en-GB"/>
              </w:rPr>
              <w:t>te</w:t>
            </w:r>
          </w:p>
        </w:tc>
        <w:tc>
          <w:tcPr>
            <w:tcW w:w="2179" w:type="dxa"/>
            <w:tcBorders>
              <w:top w:val="single" w:sz="5" w:space="0" w:color="BEBEBE"/>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177"/>
              <w:rPr>
                <w:rFonts w:cs="Calibri"/>
                <w:sz w:val="14"/>
                <w:szCs w:val="14"/>
                <w:lang w:val="en-GB"/>
              </w:rPr>
            </w:pPr>
            <w:r w:rsidRPr="00EB7B9C">
              <w:rPr>
                <w:rFonts w:cs="Calibri"/>
                <w:spacing w:val="1"/>
                <w:sz w:val="14"/>
                <w:szCs w:val="14"/>
                <w:lang w:val="en-GB"/>
              </w:rPr>
              <w:t>R</w:t>
            </w:r>
            <w:r w:rsidRPr="00EB7B9C">
              <w:rPr>
                <w:rFonts w:cs="Calibri"/>
                <w:sz w:val="14"/>
                <w:szCs w:val="14"/>
                <w:lang w:val="en-GB"/>
              </w:rPr>
              <w:t>e</w:t>
            </w:r>
            <w:r w:rsidRPr="00EB7B9C">
              <w:rPr>
                <w:rFonts w:cs="Calibri"/>
                <w:spacing w:val="1"/>
                <w:sz w:val="14"/>
                <w:szCs w:val="14"/>
                <w:lang w:val="en-GB"/>
              </w:rPr>
              <w:t>qu</w:t>
            </w:r>
            <w:r w:rsidRPr="00EB7B9C">
              <w:rPr>
                <w:rFonts w:cs="Calibri"/>
                <w:sz w:val="14"/>
                <w:szCs w:val="14"/>
                <w:lang w:val="en-GB"/>
              </w:rPr>
              <w:t>ires</w:t>
            </w:r>
            <w:r w:rsidRPr="00EB7B9C">
              <w:rPr>
                <w:rFonts w:cs="Calibri"/>
                <w:spacing w:val="13"/>
                <w:sz w:val="14"/>
                <w:szCs w:val="14"/>
                <w:lang w:val="en-GB"/>
              </w:rPr>
              <w:t xml:space="preserve"> </w:t>
            </w:r>
            <w:r w:rsidRPr="00EB7B9C">
              <w:rPr>
                <w:rFonts w:cs="Calibri"/>
                <w:sz w:val="14"/>
                <w:szCs w:val="14"/>
                <w:lang w:val="en-GB"/>
              </w:rPr>
              <w:t>t</w:t>
            </w:r>
            <w:r w:rsidRPr="00EB7B9C">
              <w:rPr>
                <w:rFonts w:cs="Calibri"/>
                <w:spacing w:val="1"/>
                <w:sz w:val="14"/>
                <w:szCs w:val="14"/>
                <w:lang w:val="en-GB"/>
              </w:rPr>
              <w:t>o</w:t>
            </w:r>
            <w:r w:rsidRPr="00EB7B9C">
              <w:rPr>
                <w:rFonts w:cs="Calibri"/>
                <w:sz w:val="14"/>
                <w:szCs w:val="14"/>
                <w:lang w:val="en-GB"/>
              </w:rPr>
              <w:t>o</w:t>
            </w:r>
            <w:r w:rsidRPr="00EB7B9C">
              <w:rPr>
                <w:rFonts w:cs="Calibri"/>
                <w:spacing w:val="6"/>
                <w:sz w:val="14"/>
                <w:szCs w:val="14"/>
                <w:lang w:val="en-GB"/>
              </w:rPr>
              <w:t xml:space="preserve"> </w:t>
            </w:r>
            <w:r w:rsidRPr="00EB7B9C">
              <w:rPr>
                <w:rFonts w:cs="Calibri"/>
                <w:w w:val="102"/>
                <w:sz w:val="14"/>
                <w:szCs w:val="14"/>
                <w:lang w:val="en-GB"/>
              </w:rPr>
              <w:t>m</w:t>
            </w:r>
            <w:r w:rsidRPr="00EB7B9C">
              <w:rPr>
                <w:rFonts w:cs="Calibri"/>
                <w:spacing w:val="1"/>
                <w:w w:val="102"/>
                <w:sz w:val="14"/>
                <w:szCs w:val="14"/>
                <w:lang w:val="en-GB"/>
              </w:rPr>
              <w:t>an</w:t>
            </w:r>
            <w:r w:rsidRPr="00EB7B9C">
              <w:rPr>
                <w:rFonts w:cs="Calibri"/>
                <w:w w:val="103"/>
                <w:sz w:val="14"/>
                <w:szCs w:val="14"/>
                <w:lang w:val="en-GB"/>
              </w:rPr>
              <w:t>y</w:t>
            </w:r>
            <w:r w:rsidRPr="00EB7B9C">
              <w:rPr>
                <w:rFonts w:cs="Calibri"/>
                <w:spacing w:val="1"/>
                <w:sz w:val="14"/>
                <w:szCs w:val="14"/>
                <w:lang w:val="en-GB"/>
              </w:rPr>
              <w:t xml:space="preserve"> </w:t>
            </w:r>
            <w:r w:rsidRPr="00EB7B9C">
              <w:rPr>
                <w:rFonts w:cs="Calibri"/>
                <w:sz w:val="14"/>
                <w:szCs w:val="14"/>
                <w:lang w:val="en-GB"/>
              </w:rPr>
              <w:t>m</w:t>
            </w:r>
            <w:r w:rsidRPr="00EB7B9C">
              <w:rPr>
                <w:rFonts w:cs="Calibri"/>
                <w:spacing w:val="1"/>
                <w:sz w:val="14"/>
                <w:szCs w:val="14"/>
                <w:lang w:val="en-GB"/>
              </w:rPr>
              <w:t>od</w:t>
            </w:r>
            <w:r w:rsidRPr="00EB7B9C">
              <w:rPr>
                <w:rFonts w:cs="Calibri"/>
                <w:sz w:val="14"/>
                <w:szCs w:val="14"/>
                <w:lang w:val="en-GB"/>
              </w:rPr>
              <w:t>i</w:t>
            </w:r>
            <w:r w:rsidRPr="00EB7B9C">
              <w:rPr>
                <w:rFonts w:cs="Calibri"/>
                <w:spacing w:val="-1"/>
                <w:sz w:val="14"/>
                <w:szCs w:val="14"/>
                <w:lang w:val="en-GB"/>
              </w:rPr>
              <w:t>f</w:t>
            </w:r>
            <w:r w:rsidRPr="00EB7B9C">
              <w:rPr>
                <w:rFonts w:cs="Calibri"/>
                <w:sz w:val="14"/>
                <w:szCs w:val="14"/>
                <w:lang w:val="en-GB"/>
              </w:rPr>
              <w:t>i</w:t>
            </w:r>
            <w:r w:rsidRPr="00EB7B9C">
              <w:rPr>
                <w:rFonts w:cs="Calibri"/>
                <w:spacing w:val="-1"/>
                <w:sz w:val="14"/>
                <w:szCs w:val="14"/>
                <w:lang w:val="en-GB"/>
              </w:rPr>
              <w:t>c</w:t>
            </w:r>
            <w:r w:rsidRPr="00EB7B9C">
              <w:rPr>
                <w:rFonts w:cs="Calibri"/>
                <w:sz w:val="14"/>
                <w:szCs w:val="14"/>
                <w:lang w:val="en-GB"/>
              </w:rPr>
              <w:t>ati</w:t>
            </w:r>
            <w:r w:rsidRPr="00EB7B9C">
              <w:rPr>
                <w:rFonts w:cs="Calibri"/>
                <w:spacing w:val="1"/>
                <w:sz w:val="14"/>
                <w:szCs w:val="14"/>
                <w:lang w:val="en-GB"/>
              </w:rPr>
              <w:t>on</w:t>
            </w:r>
            <w:r w:rsidRPr="00EB7B9C">
              <w:rPr>
                <w:rFonts w:cs="Calibri"/>
                <w:sz w:val="14"/>
                <w:szCs w:val="14"/>
                <w:lang w:val="en-GB"/>
              </w:rPr>
              <w:t>s</w:t>
            </w:r>
            <w:r w:rsidRPr="00EB7B9C">
              <w:rPr>
                <w:rFonts w:cs="Calibri"/>
                <w:spacing w:val="15"/>
                <w:sz w:val="14"/>
                <w:szCs w:val="14"/>
                <w:lang w:val="en-GB"/>
              </w:rPr>
              <w:t xml:space="preserve"> </w:t>
            </w:r>
            <w:r w:rsidRPr="00EB7B9C">
              <w:rPr>
                <w:rFonts w:cs="Calibri"/>
                <w:spacing w:val="1"/>
                <w:sz w:val="14"/>
                <w:szCs w:val="14"/>
                <w:lang w:val="en-GB"/>
              </w:rPr>
              <w:t>b</w:t>
            </w:r>
            <w:r w:rsidRPr="00EB7B9C">
              <w:rPr>
                <w:rFonts w:cs="Calibri"/>
                <w:w w:val="103"/>
                <w:sz w:val="14"/>
                <w:szCs w:val="14"/>
                <w:lang w:val="en-GB"/>
              </w:rPr>
              <w:t>ec</w:t>
            </w:r>
            <w:r w:rsidRPr="00EB7B9C">
              <w:rPr>
                <w:rFonts w:cs="Calibri"/>
                <w:w w:val="102"/>
                <w:sz w:val="14"/>
                <w:szCs w:val="14"/>
                <w:lang w:val="en-GB"/>
              </w:rPr>
              <w:t>a</w:t>
            </w:r>
            <w:r w:rsidRPr="00EB7B9C">
              <w:rPr>
                <w:rFonts w:cs="Calibri"/>
                <w:spacing w:val="1"/>
                <w:w w:val="102"/>
                <w:sz w:val="14"/>
                <w:szCs w:val="14"/>
                <w:lang w:val="en-GB"/>
              </w:rPr>
              <w:t>u</w:t>
            </w:r>
            <w:r w:rsidRPr="00EB7B9C">
              <w:rPr>
                <w:rFonts w:cs="Calibri"/>
                <w:spacing w:val="-1"/>
                <w:w w:val="102"/>
                <w:sz w:val="14"/>
                <w:szCs w:val="14"/>
                <w:lang w:val="en-GB"/>
              </w:rPr>
              <w:t>s</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cc</w:t>
            </w:r>
            <w:r w:rsidRPr="00EB7B9C">
              <w:rPr>
                <w:rFonts w:cs="Calibri"/>
                <w:spacing w:val="1"/>
                <w:w w:val="102"/>
                <w:sz w:val="14"/>
                <w:szCs w:val="14"/>
                <w:lang w:val="en-GB"/>
              </w:rPr>
              <w:t>o</w:t>
            </w:r>
            <w:r w:rsidRPr="00EB7B9C">
              <w:rPr>
                <w:rFonts w:cs="Calibri"/>
                <w:w w:val="102"/>
                <w:sz w:val="14"/>
                <w:szCs w:val="14"/>
                <w:lang w:val="en-GB"/>
              </w:rPr>
              <w:t>mm</w:t>
            </w:r>
            <w:r w:rsidRPr="00EB7B9C">
              <w:rPr>
                <w:rFonts w:cs="Calibri"/>
                <w:spacing w:val="1"/>
                <w:w w:val="102"/>
                <w:sz w:val="14"/>
                <w:szCs w:val="14"/>
                <w:lang w:val="en-GB"/>
              </w:rPr>
              <w:t>od</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w w:val="102"/>
                <w:sz w:val="14"/>
                <w:szCs w:val="14"/>
                <w:lang w:val="en-GB"/>
              </w:rPr>
              <w:t>n</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een</w:t>
            </w:r>
            <w:r w:rsidRPr="00EB7B9C">
              <w:rPr>
                <w:rFonts w:cs="Calibri"/>
                <w:spacing w:val="12"/>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w w:val="103"/>
                <w:sz w:val="14"/>
                <w:szCs w:val="14"/>
                <w:lang w:val="en-GB"/>
              </w:rPr>
              <w:t>“we</w:t>
            </w:r>
            <w:r w:rsidRPr="00EB7B9C">
              <w:rPr>
                <w:rFonts w:cs="Calibri"/>
                <w:spacing w:val="1"/>
                <w:w w:val="103"/>
                <w:sz w:val="14"/>
                <w:szCs w:val="14"/>
                <w:lang w:val="en-GB"/>
              </w:rPr>
              <w:t>i</w:t>
            </w:r>
            <w:r w:rsidRPr="00EB7B9C">
              <w:rPr>
                <w:rFonts w:cs="Calibri"/>
                <w:w w:val="102"/>
                <w:sz w:val="14"/>
                <w:szCs w:val="14"/>
                <w:lang w:val="en-GB"/>
              </w:rPr>
              <w:t>r</w:t>
            </w:r>
            <w:r w:rsidRPr="00EB7B9C">
              <w:rPr>
                <w:rFonts w:cs="Calibri"/>
                <w:spacing w:val="1"/>
                <w:w w:val="102"/>
                <w:sz w:val="14"/>
                <w:szCs w:val="14"/>
                <w:lang w:val="en-GB"/>
              </w:rPr>
              <w:t>d</w:t>
            </w:r>
            <w:r w:rsidRPr="00EB7B9C">
              <w:rPr>
                <w:rFonts w:cs="Calibri"/>
                <w:w w:val="102"/>
                <w:sz w:val="14"/>
                <w:szCs w:val="14"/>
                <w:lang w:val="en-GB"/>
              </w:rPr>
              <w:t>”</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Und</w:t>
            </w:r>
            <w:r w:rsidRPr="00EB7B9C">
              <w:rPr>
                <w:rFonts w:cs="Calibri"/>
                <w:sz w:val="14"/>
                <w:szCs w:val="14"/>
                <w:lang w:val="en-GB"/>
              </w:rPr>
              <w:t>ere</w:t>
            </w:r>
            <w:r w:rsidRPr="00EB7B9C">
              <w:rPr>
                <w:rFonts w:cs="Calibri"/>
                <w:spacing w:val="-1"/>
                <w:sz w:val="14"/>
                <w:szCs w:val="14"/>
                <w:lang w:val="en-GB"/>
              </w:rPr>
              <w:t>s</w:t>
            </w:r>
            <w:r w:rsidRPr="00EB7B9C">
              <w:rPr>
                <w:rFonts w:cs="Calibri"/>
                <w:sz w:val="14"/>
                <w:szCs w:val="14"/>
                <w:lang w:val="en-GB"/>
              </w:rPr>
              <w:t>tim</w:t>
            </w:r>
            <w:r w:rsidRPr="00EB7B9C">
              <w:rPr>
                <w:rFonts w:cs="Calibri"/>
                <w:spacing w:val="1"/>
                <w:sz w:val="14"/>
                <w:szCs w:val="14"/>
                <w:lang w:val="en-GB"/>
              </w:rPr>
              <w:t>a</w:t>
            </w:r>
            <w:r w:rsidRPr="00EB7B9C">
              <w:rPr>
                <w:rFonts w:cs="Calibri"/>
                <w:sz w:val="14"/>
                <w:szCs w:val="14"/>
                <w:lang w:val="en-GB"/>
              </w:rPr>
              <w:t>ted</w:t>
            </w:r>
            <w:r w:rsidRPr="00EB7B9C">
              <w:rPr>
                <w:rFonts w:cs="Calibri"/>
                <w:spacing w:val="20"/>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3"/>
                <w:sz w:val="14"/>
                <w:szCs w:val="14"/>
                <w:lang w:val="en-GB"/>
              </w:rPr>
              <w:t>e</w:t>
            </w:r>
            <w:r w:rsidRPr="00EB7B9C">
              <w:rPr>
                <w:rFonts w:cs="Calibri"/>
                <w:spacing w:val="1"/>
                <w:w w:val="103"/>
                <w:sz w:val="14"/>
                <w:szCs w:val="14"/>
                <w:lang w:val="en-GB"/>
              </w:rPr>
              <w:t>i</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w w:val="102"/>
                <w:sz w:val="14"/>
                <w:szCs w:val="14"/>
                <w:lang w:val="en-GB"/>
              </w:rPr>
              <w:t>po</w:t>
            </w:r>
            <w:r w:rsidRPr="00EB7B9C">
              <w:rPr>
                <w:rFonts w:cs="Calibri"/>
                <w:w w:val="103"/>
                <w:sz w:val="14"/>
                <w:szCs w:val="14"/>
                <w:lang w:val="en-GB"/>
              </w:rPr>
              <w:t>te</w:t>
            </w:r>
            <w:r w:rsidRPr="00EB7B9C">
              <w:rPr>
                <w:rFonts w:cs="Calibri"/>
                <w:spacing w:val="1"/>
                <w:w w:val="103"/>
                <w:sz w:val="14"/>
                <w:szCs w:val="14"/>
                <w:lang w:val="en-GB"/>
              </w:rPr>
              <w:t>n</w:t>
            </w:r>
            <w:r w:rsidRPr="00EB7B9C">
              <w:rPr>
                <w:rFonts w:cs="Calibri"/>
                <w:w w:val="103"/>
                <w:sz w:val="14"/>
                <w:szCs w:val="14"/>
                <w:lang w:val="en-GB"/>
              </w:rPr>
              <w:t>ti</w:t>
            </w:r>
            <w:r w:rsidRPr="00EB7B9C">
              <w:rPr>
                <w:rFonts w:cs="Calibri"/>
                <w:spacing w:val="1"/>
                <w:w w:val="103"/>
                <w:sz w:val="14"/>
                <w:szCs w:val="14"/>
                <w:lang w:val="en-GB"/>
              </w:rPr>
              <w:t>a</w:t>
            </w:r>
            <w:r w:rsidRPr="00EB7B9C">
              <w:rPr>
                <w:rFonts w:cs="Calibri"/>
                <w:w w:val="103"/>
                <w:sz w:val="14"/>
                <w:szCs w:val="14"/>
                <w:lang w:val="en-GB"/>
              </w:rPr>
              <w:t>l</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Vie</w:t>
            </w:r>
            <w:r w:rsidRPr="00EB7B9C">
              <w:rPr>
                <w:rFonts w:cs="Calibri"/>
                <w:spacing w:val="1"/>
                <w:sz w:val="14"/>
                <w:szCs w:val="14"/>
                <w:lang w:val="en-GB"/>
              </w:rPr>
              <w:t>w</w:t>
            </w:r>
            <w:r w:rsidRPr="00EB7B9C">
              <w:rPr>
                <w:rFonts w:cs="Calibri"/>
                <w:sz w:val="14"/>
                <w:szCs w:val="14"/>
                <w:lang w:val="en-GB"/>
              </w:rPr>
              <w:t>ed</w:t>
            </w:r>
            <w:r w:rsidRPr="00EB7B9C">
              <w:rPr>
                <w:rFonts w:cs="Calibri"/>
                <w:spacing w:val="7"/>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spacing w:val="1"/>
                <w:w w:val="102"/>
                <w:sz w:val="14"/>
                <w:szCs w:val="14"/>
                <w:lang w:val="en-GB"/>
              </w:rPr>
              <w:t>h</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p</w:t>
            </w:r>
            <w:r w:rsidRPr="00EB7B9C">
              <w:rPr>
                <w:rFonts w:cs="Calibri"/>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66" w:lineRule="auto"/>
              <w:ind w:left="21" w:right="88"/>
              <w:rPr>
                <w:rFonts w:cs="Calibri"/>
                <w:sz w:val="14"/>
                <w:szCs w:val="14"/>
                <w:lang w:val="en-GB"/>
              </w:rPr>
            </w:pP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n</w:t>
            </w:r>
            <w:r w:rsidRPr="00EB7B9C">
              <w:rPr>
                <w:rFonts w:cs="Calibri"/>
                <w:spacing w:val="4"/>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spacing w:val="1"/>
                <w:sz w:val="14"/>
                <w:szCs w:val="14"/>
                <w:lang w:val="en-GB"/>
              </w:rPr>
              <w:t>no</w:t>
            </w:r>
            <w:r w:rsidRPr="00EB7B9C">
              <w:rPr>
                <w:rFonts w:cs="Calibri"/>
                <w:sz w:val="14"/>
                <w:szCs w:val="14"/>
                <w:lang w:val="en-GB"/>
              </w:rPr>
              <w:t>t</w:t>
            </w:r>
            <w:r w:rsidRPr="00EB7B9C">
              <w:rPr>
                <w:rFonts w:cs="Calibri"/>
                <w:spacing w:val="6"/>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1"/>
                <w:sz w:val="14"/>
                <w:szCs w:val="14"/>
                <w:lang w:val="en-GB"/>
              </w:rPr>
              <w:t>lon</w:t>
            </w:r>
            <w:r w:rsidRPr="00EB7B9C">
              <w:rPr>
                <w:rFonts w:cs="Calibri"/>
                <w:spacing w:val="-1"/>
                <w:sz w:val="14"/>
                <w:szCs w:val="14"/>
                <w:lang w:val="en-GB"/>
              </w:rPr>
              <w:t>g</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g</w:t>
            </w:r>
            <w:r w:rsidRPr="00EB7B9C">
              <w:rPr>
                <w:rFonts w:cs="Calibri"/>
                <w:spacing w:val="16"/>
                <w:sz w:val="14"/>
                <w:szCs w:val="14"/>
                <w:lang w:val="en-GB"/>
              </w:rPr>
              <w:t xml:space="preserve"> </w:t>
            </w:r>
            <w:r w:rsidRPr="00EB7B9C">
              <w:rPr>
                <w:rFonts w:cs="Calibri"/>
                <w:w w:val="103"/>
                <w:sz w:val="14"/>
                <w:szCs w:val="14"/>
                <w:lang w:val="en-GB"/>
              </w:rPr>
              <w:t>i</w:t>
            </w:r>
            <w:r w:rsidRPr="00EB7B9C">
              <w:rPr>
                <w:rFonts w:cs="Calibri"/>
                <w:w w:val="102"/>
                <w:sz w:val="14"/>
                <w:szCs w:val="14"/>
                <w:lang w:val="en-GB"/>
              </w:rPr>
              <w:t>n</w:t>
            </w:r>
            <w:r w:rsidRPr="00EB7B9C">
              <w:rPr>
                <w:rFonts w:cs="Calibri"/>
                <w:spacing w:val="3"/>
                <w:sz w:val="14"/>
                <w:szCs w:val="14"/>
                <w:lang w:val="en-GB"/>
              </w:rPr>
              <w:t xml:space="preserve"> </w:t>
            </w:r>
            <w:r w:rsidRPr="00EB7B9C">
              <w:rPr>
                <w:rFonts w:cs="Calibri"/>
                <w:sz w:val="14"/>
                <w:szCs w:val="14"/>
                <w:lang w:val="en-GB"/>
              </w:rPr>
              <w:t>GT</w:t>
            </w:r>
            <w:r w:rsidRPr="00EB7B9C">
              <w:rPr>
                <w:rFonts w:cs="Calibri"/>
                <w:spacing w:val="4"/>
                <w:sz w:val="14"/>
                <w:szCs w:val="14"/>
                <w:lang w:val="en-GB"/>
              </w:rPr>
              <w:t xml:space="preserve"> </w:t>
            </w:r>
            <w:r w:rsidRPr="00EB7B9C">
              <w:rPr>
                <w:rFonts w:cs="Calibri"/>
                <w:sz w:val="14"/>
                <w:szCs w:val="14"/>
                <w:lang w:val="en-GB"/>
              </w:rPr>
              <w:t>Perce</w:t>
            </w:r>
            <w:r w:rsidRPr="00EB7B9C">
              <w:rPr>
                <w:rFonts w:cs="Calibri"/>
                <w:spacing w:val="1"/>
                <w:sz w:val="14"/>
                <w:szCs w:val="14"/>
                <w:lang w:val="en-GB"/>
              </w:rPr>
              <w:t>i</w:t>
            </w:r>
            <w:r w:rsidRPr="00EB7B9C">
              <w:rPr>
                <w:rFonts w:cs="Calibri"/>
                <w:sz w:val="14"/>
                <w:szCs w:val="14"/>
                <w:lang w:val="en-GB"/>
              </w:rPr>
              <w:t>ved</w:t>
            </w:r>
            <w:r w:rsidRPr="00EB7B9C">
              <w:rPr>
                <w:rFonts w:cs="Calibri"/>
                <w:spacing w:val="23"/>
                <w:sz w:val="14"/>
                <w:szCs w:val="14"/>
                <w:lang w:val="en-GB"/>
              </w:rPr>
              <w:t xml:space="preserve"> </w:t>
            </w:r>
            <w:r w:rsidRPr="00EB7B9C">
              <w:rPr>
                <w:rFonts w:cs="Calibri"/>
                <w:w w:val="102"/>
                <w:sz w:val="14"/>
                <w:szCs w:val="14"/>
                <w:lang w:val="en-GB"/>
              </w:rPr>
              <w:t>as</w:t>
            </w:r>
            <w:r w:rsidRPr="00EB7B9C">
              <w:rPr>
                <w:rFonts w:cs="Calibri"/>
                <w:spacing w:val="1"/>
                <w:sz w:val="14"/>
                <w:szCs w:val="14"/>
                <w:lang w:val="en-GB"/>
              </w:rPr>
              <w:t xml:space="preserve"> </w:t>
            </w:r>
            <w:r w:rsidRPr="00EB7B9C">
              <w:rPr>
                <w:rFonts w:cs="Calibri"/>
                <w:sz w:val="14"/>
                <w:szCs w:val="14"/>
                <w:lang w:val="en-GB"/>
              </w:rPr>
              <w:t>re</w:t>
            </w:r>
            <w:r w:rsidRPr="00EB7B9C">
              <w:rPr>
                <w:rFonts w:cs="Calibri"/>
                <w:spacing w:val="1"/>
                <w:sz w:val="14"/>
                <w:szCs w:val="14"/>
                <w:lang w:val="en-GB"/>
              </w:rPr>
              <w:t>qu</w:t>
            </w:r>
            <w:r w:rsidRPr="00EB7B9C">
              <w:rPr>
                <w:rFonts w:cs="Calibri"/>
                <w:sz w:val="14"/>
                <w:szCs w:val="14"/>
                <w:lang w:val="en-GB"/>
              </w:rPr>
              <w:t>ir</w:t>
            </w:r>
            <w:r w:rsidRPr="00EB7B9C">
              <w:rPr>
                <w:rFonts w:cs="Calibri"/>
                <w:spacing w:val="1"/>
                <w:sz w:val="14"/>
                <w:szCs w:val="14"/>
                <w:lang w:val="en-GB"/>
              </w:rPr>
              <w:t>in</w:t>
            </w:r>
            <w:r w:rsidRPr="00EB7B9C">
              <w:rPr>
                <w:rFonts w:cs="Calibri"/>
                <w:sz w:val="14"/>
                <w:szCs w:val="14"/>
                <w:lang w:val="en-GB"/>
              </w:rPr>
              <w:t>g</w:t>
            </w:r>
            <w:r w:rsidRPr="00EB7B9C">
              <w:rPr>
                <w:rFonts w:cs="Calibri"/>
                <w:spacing w:val="17"/>
                <w:sz w:val="14"/>
                <w:szCs w:val="14"/>
                <w:lang w:val="en-GB"/>
              </w:rPr>
              <w:t xml:space="preserve"> </w:t>
            </w:r>
            <w:r w:rsidRPr="00EB7B9C">
              <w:rPr>
                <w:rFonts w:cs="Calibri"/>
                <w:sz w:val="14"/>
                <w:szCs w:val="14"/>
                <w:lang w:val="en-GB"/>
              </w:rPr>
              <w:t>a</w:t>
            </w:r>
            <w:r w:rsidRPr="00EB7B9C">
              <w:rPr>
                <w:rFonts w:cs="Calibri"/>
                <w:spacing w:val="4"/>
                <w:sz w:val="14"/>
                <w:szCs w:val="14"/>
                <w:lang w:val="en-GB"/>
              </w:rPr>
              <w:t xml:space="preserve"> </w:t>
            </w:r>
            <w:r w:rsidRPr="00EB7B9C">
              <w:rPr>
                <w:rFonts w:cs="Calibri"/>
                <w:spacing w:val="-1"/>
                <w:sz w:val="14"/>
                <w:szCs w:val="14"/>
                <w:lang w:val="en-GB"/>
              </w:rPr>
              <w:t>g</w:t>
            </w:r>
            <w:r w:rsidRPr="00EB7B9C">
              <w:rPr>
                <w:rFonts w:cs="Calibri"/>
                <w:sz w:val="14"/>
                <w:szCs w:val="14"/>
                <w:lang w:val="en-GB"/>
              </w:rPr>
              <w:t>reat</w:t>
            </w:r>
            <w:r w:rsidRPr="00EB7B9C">
              <w:rPr>
                <w:rFonts w:cs="Calibri"/>
                <w:spacing w:val="9"/>
                <w:sz w:val="14"/>
                <w:szCs w:val="14"/>
                <w:lang w:val="en-GB"/>
              </w:rPr>
              <w:t xml:space="preserve"> </w:t>
            </w:r>
            <w:r w:rsidRPr="00EB7B9C">
              <w:rPr>
                <w:rFonts w:cs="Calibri"/>
                <w:spacing w:val="1"/>
                <w:sz w:val="14"/>
                <w:szCs w:val="14"/>
                <w:lang w:val="en-GB"/>
              </w:rPr>
              <w:t>d</w:t>
            </w:r>
            <w:r w:rsidRPr="00EB7B9C">
              <w:rPr>
                <w:rFonts w:cs="Calibri"/>
                <w:sz w:val="14"/>
                <w:szCs w:val="14"/>
                <w:lang w:val="en-GB"/>
              </w:rPr>
              <w:t>e</w:t>
            </w:r>
            <w:r w:rsidRPr="00EB7B9C">
              <w:rPr>
                <w:rFonts w:cs="Calibri"/>
                <w:spacing w:val="1"/>
                <w:sz w:val="14"/>
                <w:szCs w:val="14"/>
                <w:lang w:val="en-GB"/>
              </w:rPr>
              <w:t>a</w:t>
            </w:r>
            <w:r w:rsidRPr="00EB7B9C">
              <w:rPr>
                <w:rFonts w:cs="Calibri"/>
                <w:sz w:val="14"/>
                <w:szCs w:val="14"/>
                <w:lang w:val="en-GB"/>
              </w:rPr>
              <w:t>l</w:t>
            </w:r>
            <w:r w:rsidRPr="00EB7B9C">
              <w:rPr>
                <w:rFonts w:cs="Calibri"/>
                <w:spacing w:val="3"/>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tr</w:t>
            </w:r>
            <w:r w:rsidRPr="00EB7B9C">
              <w:rPr>
                <w:rFonts w:cs="Calibri"/>
                <w:spacing w:val="1"/>
                <w:w w:val="103"/>
                <w:sz w:val="14"/>
                <w:szCs w:val="14"/>
                <w:lang w:val="en-GB"/>
              </w:rPr>
              <w:t>u</w:t>
            </w:r>
            <w:r w:rsidRPr="00EB7B9C">
              <w:rPr>
                <w:rFonts w:cs="Calibri"/>
                <w:spacing w:val="-1"/>
                <w:w w:val="103"/>
                <w:sz w:val="14"/>
                <w:szCs w:val="14"/>
                <w:lang w:val="en-GB"/>
              </w:rPr>
              <w:t>c</w:t>
            </w:r>
            <w:r w:rsidRPr="00EB7B9C">
              <w:rPr>
                <w:rFonts w:cs="Calibri"/>
                <w:w w:val="103"/>
                <w:sz w:val="14"/>
                <w:szCs w:val="14"/>
                <w:lang w:val="en-GB"/>
              </w:rPr>
              <w:t>t</w:t>
            </w:r>
            <w:r w:rsidRPr="00EB7B9C">
              <w:rPr>
                <w:rFonts w:cs="Calibri"/>
                <w:spacing w:val="1"/>
                <w:w w:val="103"/>
                <w:sz w:val="14"/>
                <w:szCs w:val="14"/>
                <w:lang w:val="en-GB"/>
              </w:rPr>
              <w:t>u</w:t>
            </w:r>
            <w:r w:rsidRPr="00EB7B9C">
              <w:rPr>
                <w:rFonts w:cs="Calibri"/>
                <w:w w:val="103"/>
                <w:sz w:val="14"/>
                <w:szCs w:val="14"/>
                <w:lang w:val="en-GB"/>
              </w:rPr>
              <w:t>re</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pacing w:val="1"/>
                <w:sz w:val="14"/>
                <w:szCs w:val="14"/>
              </w:rPr>
              <w:t>S</w:t>
            </w:r>
            <w:r w:rsidRPr="0015110F">
              <w:rPr>
                <w:rFonts w:cs="Calibri"/>
                <w:sz w:val="14"/>
                <w:szCs w:val="14"/>
              </w:rPr>
              <w:t>e</w:t>
            </w:r>
            <w:r w:rsidRPr="0015110F">
              <w:rPr>
                <w:rFonts w:cs="Calibri"/>
                <w:spacing w:val="1"/>
                <w:sz w:val="14"/>
                <w:szCs w:val="14"/>
              </w:rPr>
              <w:t>e</w:t>
            </w:r>
            <w:r w:rsidRPr="0015110F">
              <w:rPr>
                <w:rFonts w:cs="Calibri"/>
                <w:sz w:val="14"/>
                <w:szCs w:val="14"/>
              </w:rPr>
              <w:t>n</w:t>
            </w:r>
            <w:r w:rsidRPr="0015110F">
              <w:rPr>
                <w:rFonts w:cs="Calibri"/>
                <w:spacing w:val="4"/>
                <w:sz w:val="14"/>
                <w:szCs w:val="14"/>
              </w:rPr>
              <w:t xml:space="preserve"> </w:t>
            </w:r>
            <w:r w:rsidRPr="0015110F">
              <w:rPr>
                <w:rFonts w:cs="Calibri"/>
                <w:spacing w:val="1"/>
                <w:sz w:val="14"/>
                <w:szCs w:val="14"/>
              </w:rPr>
              <w:t>on</w:t>
            </w:r>
            <w:r w:rsidRPr="0015110F">
              <w:rPr>
                <w:rFonts w:cs="Calibri"/>
                <w:sz w:val="14"/>
                <w:szCs w:val="14"/>
              </w:rPr>
              <w:t>ly</w:t>
            </w:r>
            <w:r w:rsidRPr="0015110F">
              <w:rPr>
                <w:rFonts w:cs="Calibri"/>
                <w:spacing w:val="7"/>
                <w:sz w:val="14"/>
                <w:szCs w:val="14"/>
              </w:rPr>
              <w:t xml:space="preserve"> </w:t>
            </w:r>
            <w:r w:rsidRPr="0015110F">
              <w:rPr>
                <w:rFonts w:cs="Calibri"/>
                <w:spacing w:val="-1"/>
                <w:sz w:val="14"/>
                <w:szCs w:val="14"/>
              </w:rPr>
              <w:t>f</w:t>
            </w:r>
            <w:r w:rsidRPr="0015110F">
              <w:rPr>
                <w:rFonts w:cs="Calibri"/>
                <w:spacing w:val="1"/>
                <w:sz w:val="14"/>
                <w:szCs w:val="14"/>
              </w:rPr>
              <w:t>o</w:t>
            </w:r>
            <w:r w:rsidRPr="0015110F">
              <w:rPr>
                <w:rFonts w:cs="Calibri"/>
                <w:sz w:val="14"/>
                <w:szCs w:val="14"/>
              </w:rPr>
              <w:t>r</w:t>
            </w:r>
            <w:r w:rsidRPr="0015110F">
              <w:rPr>
                <w:rFonts w:cs="Calibri"/>
                <w:spacing w:val="5"/>
                <w:sz w:val="14"/>
                <w:szCs w:val="14"/>
              </w:rPr>
              <w:t xml:space="preserve"> </w:t>
            </w:r>
            <w:r w:rsidRPr="0015110F">
              <w:rPr>
                <w:rFonts w:cs="Calibri"/>
                <w:spacing w:val="1"/>
                <w:w w:val="102"/>
                <w:sz w:val="14"/>
                <w:szCs w:val="14"/>
              </w:rPr>
              <w:t>d</w:t>
            </w:r>
            <w:r w:rsidRPr="0015110F">
              <w:rPr>
                <w:rFonts w:cs="Calibri"/>
                <w:w w:val="103"/>
                <w:sz w:val="14"/>
                <w:szCs w:val="14"/>
              </w:rPr>
              <w:t>i</w:t>
            </w:r>
            <w:r w:rsidRPr="0015110F">
              <w:rPr>
                <w:rFonts w:cs="Calibri"/>
                <w:spacing w:val="-1"/>
                <w:w w:val="102"/>
                <w:sz w:val="14"/>
                <w:szCs w:val="14"/>
              </w:rPr>
              <w:t>s</w:t>
            </w:r>
            <w:r w:rsidRPr="0015110F">
              <w:rPr>
                <w:rFonts w:cs="Calibri"/>
                <w:w w:val="102"/>
                <w:sz w:val="14"/>
                <w:szCs w:val="14"/>
              </w:rPr>
              <w:t>a</w:t>
            </w:r>
            <w:r w:rsidRPr="0015110F">
              <w:rPr>
                <w:rFonts w:cs="Calibri"/>
                <w:spacing w:val="1"/>
                <w:w w:val="102"/>
                <w:sz w:val="14"/>
                <w:szCs w:val="14"/>
              </w:rPr>
              <w:t>b</w:t>
            </w:r>
            <w:r w:rsidRPr="0015110F">
              <w:rPr>
                <w:rFonts w:cs="Calibri"/>
                <w:w w:val="103"/>
                <w:sz w:val="14"/>
                <w:szCs w:val="14"/>
              </w:rPr>
              <w:t>ility</w:t>
            </w:r>
          </w:p>
        </w:tc>
        <w:tc>
          <w:tcPr>
            <w:tcW w:w="2180"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356"/>
              <w:rPr>
                <w:rFonts w:cs="Calibri"/>
                <w:sz w:val="14"/>
                <w:szCs w:val="14"/>
                <w:lang w:val="en-GB"/>
              </w:rPr>
            </w:pPr>
            <w:r w:rsidRPr="00EB7B9C">
              <w:rPr>
                <w:rFonts w:cs="Calibri"/>
                <w:spacing w:val="-1"/>
                <w:sz w:val="14"/>
                <w:szCs w:val="14"/>
                <w:lang w:val="en-GB"/>
              </w:rPr>
              <w:t>M</w:t>
            </w:r>
            <w:r w:rsidRPr="00EB7B9C">
              <w:rPr>
                <w:rFonts w:cs="Calibri"/>
                <w:sz w:val="14"/>
                <w:szCs w:val="14"/>
                <w:lang w:val="en-GB"/>
              </w:rPr>
              <w:t>e</w:t>
            </w:r>
            <w:r w:rsidRPr="00EB7B9C">
              <w:rPr>
                <w:rFonts w:cs="Calibri"/>
                <w:spacing w:val="1"/>
                <w:sz w:val="14"/>
                <w:szCs w:val="14"/>
                <w:lang w:val="en-GB"/>
              </w:rPr>
              <w:t>a</w:t>
            </w:r>
            <w:r w:rsidRPr="00EB7B9C">
              <w:rPr>
                <w:rFonts w:cs="Calibri"/>
                <w:spacing w:val="-1"/>
                <w:sz w:val="14"/>
                <w:szCs w:val="14"/>
                <w:lang w:val="en-GB"/>
              </w:rPr>
              <w:t>s</w:t>
            </w:r>
            <w:r w:rsidRPr="00EB7B9C">
              <w:rPr>
                <w:rFonts w:cs="Calibri"/>
                <w:spacing w:val="1"/>
                <w:sz w:val="14"/>
                <w:szCs w:val="14"/>
                <w:lang w:val="en-GB"/>
              </w:rPr>
              <w:t>u</w:t>
            </w:r>
            <w:r w:rsidRPr="00EB7B9C">
              <w:rPr>
                <w:rFonts w:cs="Calibri"/>
                <w:sz w:val="14"/>
                <w:szCs w:val="14"/>
                <w:lang w:val="en-GB"/>
              </w:rPr>
              <w:t>re</w:t>
            </w:r>
            <w:r w:rsidRPr="00EB7B9C">
              <w:rPr>
                <w:rFonts w:cs="Calibri"/>
                <w:spacing w:val="9"/>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u</w:t>
            </w:r>
            <w:r w:rsidRPr="00EB7B9C">
              <w:rPr>
                <w:rFonts w:cs="Calibri"/>
                <w:w w:val="103"/>
                <w:sz w:val="14"/>
                <w:szCs w:val="14"/>
                <w:lang w:val="en-GB"/>
              </w:rPr>
              <w:t>rr</w:t>
            </w:r>
            <w:r w:rsidRPr="00EB7B9C">
              <w:rPr>
                <w:rFonts w:cs="Calibri"/>
                <w:spacing w:val="1"/>
                <w:w w:val="103"/>
                <w:sz w:val="14"/>
                <w:szCs w:val="14"/>
                <w:lang w:val="en-GB"/>
              </w:rPr>
              <w:t>e</w:t>
            </w:r>
            <w:r w:rsidRPr="00EB7B9C">
              <w:rPr>
                <w:rFonts w:cs="Calibri"/>
                <w:spacing w:val="1"/>
                <w:w w:val="102"/>
                <w:sz w:val="14"/>
                <w:szCs w:val="14"/>
                <w:lang w:val="en-GB"/>
              </w:rPr>
              <w:t>n</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w w:val="103"/>
                <w:sz w:val="14"/>
                <w:szCs w:val="14"/>
                <w:lang w:val="en-GB"/>
              </w:rPr>
              <w:t>l</w:t>
            </w:r>
            <w:r w:rsidRPr="00EB7B9C">
              <w:rPr>
                <w:rFonts w:cs="Calibri"/>
                <w:w w:val="102"/>
                <w:sz w:val="14"/>
                <w:szCs w:val="14"/>
                <w:lang w:val="en-GB"/>
              </w:rPr>
              <w:t>a</w:t>
            </w:r>
            <w:r w:rsidRPr="00EB7B9C">
              <w:rPr>
                <w:rFonts w:cs="Calibri"/>
                <w:spacing w:val="-1"/>
                <w:w w:val="102"/>
                <w:sz w:val="14"/>
                <w:szCs w:val="14"/>
                <w:lang w:val="en-GB"/>
              </w:rPr>
              <w:t>ss</w:t>
            </w:r>
            <w:r w:rsidRPr="00EB7B9C">
              <w:rPr>
                <w:rFonts w:cs="Calibri"/>
                <w:w w:val="102"/>
                <w:sz w:val="14"/>
                <w:szCs w:val="14"/>
                <w:lang w:val="en-GB"/>
              </w:rPr>
              <w:t>r</w:t>
            </w:r>
            <w:r w:rsidRPr="00EB7B9C">
              <w:rPr>
                <w:rFonts w:cs="Calibri"/>
                <w:spacing w:val="1"/>
                <w:w w:val="102"/>
                <w:sz w:val="14"/>
                <w:szCs w:val="14"/>
                <w:lang w:val="en-GB"/>
              </w:rPr>
              <w:t>oo</w:t>
            </w:r>
            <w:r w:rsidRPr="00EB7B9C">
              <w:rPr>
                <w:rFonts w:cs="Calibri"/>
                <w:w w:val="102"/>
                <w:sz w:val="14"/>
                <w:szCs w:val="14"/>
                <w:lang w:val="en-GB"/>
              </w:rPr>
              <w:t xml:space="preserve">m </w:t>
            </w:r>
            <w:r w:rsidRPr="00EB7B9C">
              <w:rPr>
                <w:rFonts w:cs="Calibri"/>
                <w:spacing w:val="-1"/>
                <w:w w:val="102"/>
                <w:sz w:val="14"/>
                <w:szCs w:val="14"/>
                <w:lang w:val="en-GB"/>
              </w:rPr>
              <w:t>f</w:t>
            </w:r>
            <w:r w:rsidRPr="00EB7B9C">
              <w:rPr>
                <w:rFonts w:cs="Calibri"/>
                <w:spacing w:val="1"/>
                <w:w w:val="102"/>
                <w:sz w:val="14"/>
                <w:szCs w:val="14"/>
                <w:lang w:val="en-GB"/>
              </w:rPr>
              <w:t>un</w:t>
            </w:r>
            <w:r w:rsidRPr="00EB7B9C">
              <w:rPr>
                <w:rFonts w:cs="Calibri"/>
                <w:spacing w:val="-1"/>
                <w:w w:val="103"/>
                <w:sz w:val="14"/>
                <w:szCs w:val="14"/>
                <w:lang w:val="en-GB"/>
              </w:rPr>
              <w:t>c</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after="0" w:line="266" w:lineRule="auto"/>
              <w:ind w:left="21" w:right="227"/>
              <w:rPr>
                <w:rFonts w:cs="Calibri"/>
                <w:sz w:val="14"/>
                <w:szCs w:val="14"/>
                <w:lang w:val="en-GB"/>
              </w:rPr>
            </w:pPr>
            <w:r w:rsidRPr="00EB7B9C">
              <w:rPr>
                <w:rFonts w:cs="Calibri"/>
                <w:sz w:val="14"/>
                <w:szCs w:val="14"/>
                <w:lang w:val="en-GB"/>
              </w:rPr>
              <w:t>A</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ieveme</w:t>
            </w:r>
            <w:r w:rsidRPr="00EB7B9C">
              <w:rPr>
                <w:rFonts w:cs="Calibri"/>
                <w:spacing w:val="1"/>
                <w:sz w:val="14"/>
                <w:szCs w:val="14"/>
                <w:lang w:val="en-GB"/>
              </w:rPr>
              <w:t>n</w:t>
            </w:r>
            <w:r w:rsidRPr="00EB7B9C">
              <w:rPr>
                <w:rFonts w:cs="Calibri"/>
                <w:sz w:val="14"/>
                <w:szCs w:val="14"/>
                <w:lang w:val="en-GB"/>
              </w:rPr>
              <w:t>t</w:t>
            </w:r>
            <w:r w:rsidRPr="00EB7B9C">
              <w:rPr>
                <w:rFonts w:cs="Calibri"/>
                <w:spacing w:val="23"/>
                <w:sz w:val="14"/>
                <w:szCs w:val="14"/>
                <w:lang w:val="en-GB"/>
              </w:rPr>
              <w:t xml:space="preserve"> </w:t>
            </w:r>
            <w:r w:rsidRPr="00EB7B9C">
              <w:rPr>
                <w:rFonts w:cs="Calibri"/>
                <w:w w:val="102"/>
                <w:sz w:val="14"/>
                <w:szCs w:val="14"/>
                <w:lang w:val="en-GB"/>
              </w:rPr>
              <w:t>te</w:t>
            </w:r>
            <w:r w:rsidRPr="00EB7B9C">
              <w:rPr>
                <w:rFonts w:cs="Calibri"/>
                <w:spacing w:val="-1"/>
                <w:w w:val="102"/>
                <w:sz w:val="14"/>
                <w:szCs w:val="14"/>
                <w:lang w:val="en-GB"/>
              </w:rPr>
              <w:t>s</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sc</w:t>
            </w:r>
            <w:r w:rsidRPr="00EB7B9C">
              <w:rPr>
                <w:rFonts w:cs="Calibri"/>
                <w:spacing w:val="1"/>
                <w:sz w:val="14"/>
                <w:szCs w:val="14"/>
                <w:lang w:val="en-GB"/>
              </w:rPr>
              <w:t>o</w:t>
            </w:r>
            <w:r w:rsidRPr="00EB7B9C">
              <w:rPr>
                <w:rFonts w:cs="Calibri"/>
                <w:sz w:val="14"/>
                <w:szCs w:val="14"/>
                <w:lang w:val="en-GB"/>
              </w:rPr>
              <w:t>res</w:t>
            </w:r>
            <w:r w:rsidRPr="00EB7B9C">
              <w:rPr>
                <w:rFonts w:cs="Calibri"/>
                <w:spacing w:val="13"/>
                <w:sz w:val="14"/>
                <w:szCs w:val="14"/>
                <w:lang w:val="en-GB"/>
              </w:rPr>
              <w:t xml:space="preserve"> </w:t>
            </w:r>
            <w:r w:rsidRPr="00EB7B9C">
              <w:rPr>
                <w:rFonts w:cs="Calibri"/>
                <w:sz w:val="14"/>
                <w:szCs w:val="14"/>
                <w:lang w:val="en-GB"/>
              </w:rPr>
              <w:t>C</w:t>
            </w:r>
            <w:r w:rsidRPr="00EB7B9C">
              <w:rPr>
                <w:rFonts w:cs="Calibri"/>
                <w:spacing w:val="1"/>
                <w:sz w:val="14"/>
                <w:szCs w:val="14"/>
                <w:lang w:val="en-GB"/>
              </w:rPr>
              <w:t>u</w:t>
            </w:r>
            <w:r w:rsidRPr="00EB7B9C">
              <w:rPr>
                <w:rFonts w:cs="Calibri"/>
                <w:w w:val="103"/>
                <w:sz w:val="14"/>
                <w:szCs w:val="14"/>
                <w:lang w:val="en-GB"/>
              </w:rPr>
              <w:t>rr</w:t>
            </w:r>
            <w:r w:rsidRPr="00EB7B9C">
              <w:rPr>
                <w:rFonts w:cs="Calibri"/>
                <w:spacing w:val="1"/>
                <w:w w:val="103"/>
                <w:sz w:val="14"/>
                <w:szCs w:val="14"/>
                <w:lang w:val="en-GB"/>
              </w:rPr>
              <w:t>i</w:t>
            </w:r>
            <w:r w:rsidRPr="00EB7B9C">
              <w:rPr>
                <w:rFonts w:cs="Calibri"/>
                <w:spacing w:val="-1"/>
                <w:w w:val="103"/>
                <w:sz w:val="14"/>
                <w:szCs w:val="14"/>
                <w:lang w:val="en-GB"/>
              </w:rPr>
              <w:t>c</w:t>
            </w:r>
            <w:r w:rsidRPr="00EB7B9C">
              <w:rPr>
                <w:rFonts w:cs="Calibri"/>
                <w:spacing w:val="1"/>
                <w:w w:val="102"/>
                <w:sz w:val="14"/>
                <w:szCs w:val="14"/>
                <w:lang w:val="en-GB"/>
              </w:rPr>
              <w:t>u</w:t>
            </w:r>
            <w:r w:rsidRPr="00EB7B9C">
              <w:rPr>
                <w:rFonts w:cs="Calibri"/>
                <w:w w:val="103"/>
                <w:sz w:val="14"/>
                <w:szCs w:val="14"/>
                <w:lang w:val="en-GB"/>
              </w:rPr>
              <w:t>l</w:t>
            </w:r>
            <w:r w:rsidRPr="00EB7B9C">
              <w:rPr>
                <w:rFonts w:cs="Calibri"/>
                <w:spacing w:val="1"/>
                <w:w w:val="102"/>
                <w:sz w:val="14"/>
                <w:szCs w:val="14"/>
                <w:lang w:val="en-GB"/>
              </w:rPr>
              <w:t>u</w:t>
            </w:r>
            <w:r w:rsidRPr="00EB7B9C">
              <w:rPr>
                <w:rFonts w:cs="Calibri"/>
                <w:w w:val="102"/>
                <w:sz w:val="14"/>
                <w:szCs w:val="14"/>
                <w:lang w:val="en-GB"/>
              </w:rPr>
              <w:t>m</w:t>
            </w:r>
            <w:r w:rsidRPr="00EB7B9C">
              <w:rPr>
                <w:rFonts w:cs="Calibri"/>
                <w:spacing w:val="2"/>
                <w:sz w:val="14"/>
                <w:szCs w:val="14"/>
                <w:lang w:val="en-GB"/>
              </w:rPr>
              <w:t xml:space="preserve"> </w:t>
            </w:r>
            <w:r w:rsidRPr="00EB7B9C">
              <w:rPr>
                <w:rFonts w:cs="Calibri"/>
                <w:spacing w:val="1"/>
                <w:sz w:val="14"/>
                <w:szCs w:val="14"/>
                <w:lang w:val="en-GB"/>
              </w:rPr>
              <w:t>b</w:t>
            </w:r>
            <w:r w:rsidRPr="00EB7B9C">
              <w:rPr>
                <w:rFonts w:cs="Calibri"/>
                <w:sz w:val="14"/>
                <w:szCs w:val="14"/>
                <w:lang w:val="en-GB"/>
              </w:rPr>
              <w:t>a</w:t>
            </w:r>
            <w:r w:rsidRPr="00EB7B9C">
              <w:rPr>
                <w:rFonts w:cs="Calibri"/>
                <w:spacing w:val="-1"/>
                <w:sz w:val="14"/>
                <w:szCs w:val="14"/>
                <w:lang w:val="en-GB"/>
              </w:rPr>
              <w:t>s</w:t>
            </w:r>
            <w:r w:rsidRPr="00EB7B9C">
              <w:rPr>
                <w:rFonts w:cs="Calibri"/>
                <w:sz w:val="14"/>
                <w:szCs w:val="14"/>
                <w:lang w:val="en-GB"/>
              </w:rPr>
              <w:t>ed</w:t>
            </w:r>
            <w:r w:rsidRPr="00EB7B9C">
              <w:rPr>
                <w:rFonts w:cs="Calibri"/>
                <w:spacing w:val="5"/>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ss</w:t>
            </w:r>
            <w:r w:rsidRPr="00EB7B9C">
              <w:rPr>
                <w:rFonts w:cs="Calibri"/>
                <w:w w:val="102"/>
                <w:sz w:val="14"/>
                <w:szCs w:val="14"/>
                <w:lang w:val="en-GB"/>
              </w:rPr>
              <w:t>e</w:t>
            </w:r>
            <w:r w:rsidRPr="00EB7B9C">
              <w:rPr>
                <w:rFonts w:cs="Calibri"/>
                <w:spacing w:val="-1"/>
                <w:w w:val="102"/>
                <w:sz w:val="14"/>
                <w:szCs w:val="14"/>
                <w:lang w:val="en-GB"/>
              </w:rPr>
              <w:t>ss</w:t>
            </w:r>
            <w:r w:rsidRPr="00EB7B9C">
              <w:rPr>
                <w:rFonts w:cs="Calibri"/>
                <w:w w:val="102"/>
                <w:sz w:val="14"/>
                <w:szCs w:val="14"/>
                <w:lang w:val="en-GB"/>
              </w:rPr>
              <w:t>me</w:t>
            </w:r>
            <w:r w:rsidRPr="00EB7B9C">
              <w:rPr>
                <w:rFonts w:cs="Calibri"/>
                <w:spacing w:val="1"/>
                <w:w w:val="102"/>
                <w:sz w:val="14"/>
                <w:szCs w:val="14"/>
                <w:lang w:val="en-GB"/>
              </w:rPr>
              <w:t>n</w:t>
            </w:r>
            <w:r w:rsidRPr="00EB7B9C">
              <w:rPr>
                <w:rFonts w:cs="Calibri"/>
                <w:w w:val="103"/>
                <w:sz w:val="14"/>
                <w:szCs w:val="14"/>
                <w:lang w:val="en-GB"/>
              </w:rPr>
              <w:t xml:space="preserve">t </w:t>
            </w:r>
            <w:r w:rsidRPr="00EB7B9C">
              <w:rPr>
                <w:rFonts w:cs="Calibri"/>
                <w:spacing w:val="-1"/>
                <w:sz w:val="14"/>
                <w:szCs w:val="14"/>
                <w:lang w:val="en-GB"/>
              </w:rPr>
              <w:t>E</w:t>
            </w:r>
            <w:r w:rsidRPr="00EB7B9C">
              <w:rPr>
                <w:rFonts w:cs="Calibri"/>
                <w:sz w:val="14"/>
                <w:szCs w:val="14"/>
                <w:lang w:val="en-GB"/>
              </w:rPr>
              <w:t>x</w:t>
            </w:r>
            <w:r w:rsidRPr="00EB7B9C">
              <w:rPr>
                <w:rFonts w:cs="Calibri"/>
                <w:spacing w:val="1"/>
                <w:sz w:val="14"/>
                <w:szCs w:val="14"/>
                <w:lang w:val="en-GB"/>
              </w:rPr>
              <w:t>a</w:t>
            </w:r>
            <w:r w:rsidRPr="00EB7B9C">
              <w:rPr>
                <w:rFonts w:cs="Calibri"/>
                <w:sz w:val="14"/>
                <w:szCs w:val="14"/>
                <w:lang w:val="en-GB"/>
              </w:rPr>
              <w:t>m</w:t>
            </w:r>
            <w:r w:rsidRPr="00EB7B9C">
              <w:rPr>
                <w:rFonts w:cs="Calibri"/>
                <w:spacing w:val="1"/>
                <w:sz w:val="14"/>
                <w:szCs w:val="14"/>
                <w:lang w:val="en-GB"/>
              </w:rPr>
              <w:t>in</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w w:val="102"/>
                <w:sz w:val="14"/>
                <w:szCs w:val="14"/>
                <w:lang w:val="en-GB"/>
              </w:rPr>
              <w:t>p</w:t>
            </w:r>
            <w:r w:rsidRPr="00EB7B9C">
              <w:rPr>
                <w:rFonts w:cs="Calibri"/>
                <w:w w:val="103"/>
                <w:sz w:val="14"/>
                <w:szCs w:val="14"/>
                <w:lang w:val="en-GB"/>
              </w:rPr>
              <w:t>er</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2"/>
                <w:sz w:val="14"/>
                <w:szCs w:val="14"/>
                <w:lang w:val="en-GB"/>
              </w:rPr>
              <w:t>rm</w:t>
            </w:r>
            <w:r w:rsidRPr="00EB7B9C">
              <w:rPr>
                <w:rFonts w:cs="Calibri"/>
                <w:spacing w:val="1"/>
                <w:w w:val="102"/>
                <w:sz w:val="14"/>
                <w:szCs w:val="14"/>
                <w:lang w:val="en-GB"/>
              </w:rPr>
              <w:t>an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sz w:val="14"/>
                <w:szCs w:val="14"/>
                <w:lang w:val="en-GB"/>
              </w:rPr>
              <w:t>o</w:t>
            </w:r>
            <w:r w:rsidRPr="00EB7B9C">
              <w:rPr>
                <w:rFonts w:cs="Calibri"/>
                <w:sz w:val="14"/>
                <w:szCs w:val="14"/>
                <w:lang w:val="en-GB"/>
              </w:rPr>
              <w:t>ver</w:t>
            </w:r>
            <w:r w:rsidRPr="00EB7B9C">
              <w:rPr>
                <w:rFonts w:cs="Calibri"/>
                <w:spacing w:val="12"/>
                <w:sz w:val="14"/>
                <w:szCs w:val="14"/>
                <w:lang w:val="en-GB"/>
              </w:rPr>
              <w:t xml:space="preserve"> </w:t>
            </w:r>
            <w:r w:rsidRPr="00EB7B9C">
              <w:rPr>
                <w:rFonts w:cs="Calibri"/>
                <w:sz w:val="14"/>
                <w:szCs w:val="14"/>
                <w:lang w:val="en-GB"/>
              </w:rPr>
              <w:t>time</w:t>
            </w:r>
            <w:r w:rsidRPr="00EB7B9C">
              <w:rPr>
                <w:rFonts w:cs="Calibri"/>
                <w:spacing w:val="11"/>
                <w:sz w:val="14"/>
                <w:szCs w:val="14"/>
                <w:lang w:val="en-GB"/>
              </w:rPr>
              <w:t xml:space="preserve"> </w:t>
            </w:r>
            <w:r w:rsidRPr="00EB7B9C">
              <w:rPr>
                <w:rFonts w:cs="Calibri"/>
                <w:sz w:val="14"/>
                <w:szCs w:val="14"/>
                <w:lang w:val="en-GB"/>
              </w:rPr>
              <w:t>L</w:t>
            </w:r>
            <w:r w:rsidRPr="00EB7B9C">
              <w:rPr>
                <w:rFonts w:cs="Calibri"/>
                <w:spacing w:val="1"/>
                <w:sz w:val="14"/>
                <w:szCs w:val="14"/>
                <w:lang w:val="en-GB"/>
              </w:rPr>
              <w:t>oo</w:t>
            </w:r>
            <w:r w:rsidRPr="00EB7B9C">
              <w:rPr>
                <w:rFonts w:cs="Calibri"/>
                <w:sz w:val="14"/>
                <w:szCs w:val="14"/>
                <w:lang w:val="en-GB"/>
              </w:rPr>
              <w:t>k</w:t>
            </w:r>
            <w:r w:rsidRPr="00EB7B9C">
              <w:rPr>
                <w:rFonts w:cs="Calibri"/>
                <w:spacing w:val="3"/>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sz w:val="14"/>
                <w:szCs w:val="14"/>
                <w:lang w:val="en-GB"/>
              </w:rPr>
              <w:t>p</w:t>
            </w:r>
            <w:r w:rsidRPr="00EB7B9C">
              <w:rPr>
                <w:rFonts w:cs="Calibri"/>
                <w:sz w:val="14"/>
                <w:szCs w:val="14"/>
                <w:lang w:val="en-GB"/>
              </w:rPr>
              <w:t>attern</w:t>
            </w:r>
            <w:r w:rsidRPr="00EB7B9C">
              <w:rPr>
                <w:rFonts w:cs="Calibri"/>
                <w:spacing w:val="16"/>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ecli</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 xml:space="preserve">g </w:t>
            </w:r>
            <w:r w:rsidRPr="00EB7B9C">
              <w:rPr>
                <w:rFonts w:cs="Calibri"/>
                <w:spacing w:val="1"/>
                <w:sz w:val="14"/>
                <w:szCs w:val="14"/>
                <w:lang w:val="en-GB"/>
              </w:rPr>
              <w:t>p</w:t>
            </w:r>
            <w:r w:rsidRPr="00EB7B9C">
              <w:rPr>
                <w:rFonts w:cs="Calibri"/>
                <w:sz w:val="14"/>
                <w:szCs w:val="14"/>
                <w:lang w:val="en-GB"/>
              </w:rPr>
              <w:t>er</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rm</w:t>
            </w:r>
            <w:r w:rsidRPr="00EB7B9C">
              <w:rPr>
                <w:rFonts w:cs="Calibri"/>
                <w:spacing w:val="1"/>
                <w:sz w:val="14"/>
                <w:szCs w:val="14"/>
                <w:lang w:val="en-GB"/>
              </w:rPr>
              <w:t>an</w:t>
            </w:r>
            <w:r w:rsidRPr="00EB7B9C">
              <w:rPr>
                <w:rFonts w:cs="Calibri"/>
                <w:spacing w:val="-1"/>
                <w:sz w:val="14"/>
                <w:szCs w:val="14"/>
                <w:lang w:val="en-GB"/>
              </w:rPr>
              <w:t>c</w:t>
            </w:r>
            <w:r w:rsidRPr="00EB7B9C">
              <w:rPr>
                <w:rFonts w:cs="Calibri"/>
                <w:sz w:val="14"/>
                <w:szCs w:val="14"/>
                <w:lang w:val="en-GB"/>
              </w:rPr>
              <w:t>e</w:t>
            </w:r>
            <w:r w:rsidRPr="00EB7B9C">
              <w:rPr>
                <w:rFonts w:cs="Calibri"/>
                <w:spacing w:val="15"/>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a</w:t>
            </w:r>
            <w:r w:rsidRPr="00EB7B9C">
              <w:rPr>
                <w:rFonts w:cs="Calibri"/>
                <w:w w:val="103"/>
                <w:sz w:val="14"/>
                <w:szCs w:val="14"/>
                <w:lang w:val="en-GB"/>
              </w:rPr>
              <w:t>ire</w:t>
            </w:r>
            <w:r w:rsidRPr="00EB7B9C">
              <w:rPr>
                <w:rFonts w:cs="Calibri"/>
                <w:w w:val="102"/>
                <w:sz w:val="14"/>
                <w:szCs w:val="14"/>
                <w:lang w:val="en-GB"/>
              </w:rPr>
              <w:t>d</w:t>
            </w:r>
            <w:r w:rsidRPr="00EB7B9C">
              <w:rPr>
                <w:rFonts w:cs="Calibri"/>
                <w:spacing w:val="3"/>
                <w:sz w:val="14"/>
                <w:szCs w:val="14"/>
                <w:lang w:val="en-GB"/>
              </w:rPr>
              <w:t xml:space="preserve"> </w:t>
            </w:r>
            <w:r w:rsidRPr="00EB7B9C">
              <w:rPr>
                <w:rFonts w:cs="Calibri"/>
                <w:sz w:val="14"/>
                <w:szCs w:val="14"/>
                <w:lang w:val="en-GB"/>
              </w:rPr>
              <w:t>w</w:t>
            </w:r>
            <w:r w:rsidRPr="00EB7B9C">
              <w:rPr>
                <w:rFonts w:cs="Calibri"/>
                <w:spacing w:val="1"/>
                <w:sz w:val="14"/>
                <w:szCs w:val="14"/>
                <w:lang w:val="en-GB"/>
              </w:rPr>
              <w:t>i</w:t>
            </w:r>
            <w:r w:rsidRPr="00EB7B9C">
              <w:rPr>
                <w:rFonts w:cs="Calibri"/>
                <w:sz w:val="14"/>
                <w:szCs w:val="14"/>
                <w:lang w:val="en-GB"/>
              </w:rPr>
              <w:t>th</w:t>
            </w:r>
            <w:r w:rsidRPr="00EB7B9C">
              <w:rPr>
                <w:rFonts w:cs="Calibri"/>
                <w:spacing w:val="4"/>
                <w:sz w:val="14"/>
                <w:szCs w:val="14"/>
                <w:lang w:val="en-GB"/>
              </w:rPr>
              <w:t xml:space="preserve"> </w:t>
            </w:r>
            <w:r w:rsidRPr="00EB7B9C">
              <w:rPr>
                <w:rFonts w:cs="Calibri"/>
                <w:sz w:val="14"/>
                <w:szCs w:val="14"/>
                <w:lang w:val="en-GB"/>
              </w:rPr>
              <w:t>evi</w:t>
            </w:r>
            <w:r w:rsidRPr="00EB7B9C">
              <w:rPr>
                <w:rFonts w:cs="Calibri"/>
                <w:spacing w:val="1"/>
                <w:sz w:val="14"/>
                <w:szCs w:val="14"/>
                <w:lang w:val="en-GB"/>
              </w:rPr>
              <w:t>d</w:t>
            </w:r>
            <w:r w:rsidRPr="00EB7B9C">
              <w:rPr>
                <w:rFonts w:cs="Calibri"/>
                <w:sz w:val="14"/>
                <w:szCs w:val="14"/>
                <w:lang w:val="en-GB"/>
              </w:rPr>
              <w:t>e</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9"/>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up</w:t>
            </w:r>
            <w:r w:rsidRPr="00EB7B9C">
              <w:rPr>
                <w:rFonts w:cs="Calibri"/>
                <w:sz w:val="14"/>
                <w:szCs w:val="14"/>
                <w:lang w:val="en-GB"/>
              </w:rPr>
              <w:t>eri</w:t>
            </w:r>
            <w:r w:rsidRPr="00EB7B9C">
              <w:rPr>
                <w:rFonts w:cs="Calibri"/>
                <w:spacing w:val="1"/>
                <w:sz w:val="14"/>
                <w:szCs w:val="14"/>
                <w:lang w:val="en-GB"/>
              </w:rPr>
              <w:t>o</w:t>
            </w:r>
            <w:r w:rsidRPr="00EB7B9C">
              <w:rPr>
                <w:rFonts w:cs="Calibri"/>
                <w:sz w:val="14"/>
                <w:szCs w:val="14"/>
                <w:lang w:val="en-GB"/>
              </w:rPr>
              <w:t>r</w:t>
            </w:r>
            <w:r w:rsidRPr="00EB7B9C">
              <w:rPr>
                <w:rFonts w:cs="Calibri"/>
                <w:spacing w:val="14"/>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b</w:t>
            </w:r>
            <w:r w:rsidRPr="00EB7B9C">
              <w:rPr>
                <w:rFonts w:cs="Calibri"/>
                <w:w w:val="103"/>
                <w:sz w:val="14"/>
                <w:szCs w:val="14"/>
                <w:lang w:val="en-GB"/>
              </w:rPr>
              <w:t>ility</w:t>
            </w:r>
          </w:p>
          <w:p w:rsidR="00906244" w:rsidRPr="00EB7B9C" w:rsidRDefault="00906244" w:rsidP="00D43775">
            <w:pPr>
              <w:widowControl w:val="0"/>
              <w:autoSpaceDE w:val="0"/>
              <w:autoSpaceDN w:val="0"/>
              <w:adjustRightInd w:val="0"/>
              <w:spacing w:after="0" w:line="266" w:lineRule="auto"/>
              <w:ind w:left="21" w:right="516"/>
              <w:rPr>
                <w:rFonts w:ascii="Times New Roman" w:hAnsi="Times New Roman"/>
                <w:sz w:val="24"/>
                <w:szCs w:val="24"/>
                <w:lang w:val="en-GB"/>
              </w:rPr>
            </w:pPr>
            <w:r w:rsidRPr="00EB7B9C">
              <w:rPr>
                <w:rFonts w:cs="Calibri"/>
                <w:sz w:val="14"/>
                <w:szCs w:val="14"/>
                <w:lang w:val="en-GB"/>
              </w:rPr>
              <w:t>Do</w:t>
            </w:r>
            <w:r w:rsidRPr="00EB7B9C">
              <w:rPr>
                <w:rFonts w:cs="Calibri"/>
                <w:spacing w:val="20"/>
                <w:sz w:val="14"/>
                <w:szCs w:val="14"/>
                <w:lang w:val="en-GB"/>
              </w:rPr>
              <w:t xml:space="preserve"> </w:t>
            </w:r>
            <w:r w:rsidRPr="00EB7B9C">
              <w:rPr>
                <w:rFonts w:cs="Calibri"/>
                <w:spacing w:val="1"/>
                <w:sz w:val="14"/>
                <w:szCs w:val="14"/>
                <w:lang w:val="en-GB"/>
              </w:rPr>
              <w:t>no</w:t>
            </w:r>
            <w:r w:rsidRPr="00EB7B9C">
              <w:rPr>
                <w:rFonts w:cs="Calibri"/>
                <w:sz w:val="14"/>
                <w:szCs w:val="14"/>
                <w:lang w:val="en-GB"/>
              </w:rPr>
              <w:t>t</w:t>
            </w:r>
            <w:r w:rsidRPr="00EB7B9C">
              <w:rPr>
                <w:rFonts w:cs="Calibri"/>
                <w:spacing w:val="6"/>
                <w:sz w:val="14"/>
                <w:szCs w:val="14"/>
                <w:lang w:val="en-GB"/>
              </w:rPr>
              <w:t xml:space="preserve"> </w:t>
            </w:r>
            <w:r w:rsidRPr="00EB7B9C">
              <w:rPr>
                <w:rFonts w:cs="Calibri"/>
                <w:sz w:val="14"/>
                <w:szCs w:val="14"/>
                <w:lang w:val="en-GB"/>
              </w:rPr>
              <w:t>rely</w:t>
            </w:r>
            <w:r w:rsidRPr="00EB7B9C">
              <w:rPr>
                <w:rFonts w:cs="Calibri"/>
                <w:spacing w:val="10"/>
                <w:sz w:val="14"/>
                <w:szCs w:val="14"/>
                <w:lang w:val="en-GB"/>
              </w:rPr>
              <w:t xml:space="preserve"> </w:t>
            </w:r>
            <w:r w:rsidRPr="00EB7B9C">
              <w:rPr>
                <w:rFonts w:cs="Calibri"/>
                <w:spacing w:val="1"/>
                <w:sz w:val="14"/>
                <w:szCs w:val="14"/>
                <w:lang w:val="en-GB"/>
              </w:rPr>
              <w:t>o</w:t>
            </w:r>
            <w:r w:rsidRPr="00EB7B9C">
              <w:rPr>
                <w:rFonts w:cs="Calibri"/>
                <w:sz w:val="14"/>
                <w:szCs w:val="14"/>
                <w:lang w:val="en-GB"/>
              </w:rPr>
              <w:t>n</w:t>
            </w:r>
            <w:r w:rsidRPr="00EB7B9C">
              <w:rPr>
                <w:rFonts w:cs="Calibri"/>
                <w:spacing w:val="5"/>
                <w:sz w:val="14"/>
                <w:szCs w:val="14"/>
                <w:lang w:val="en-GB"/>
              </w:rPr>
              <w:t xml:space="preserve"> </w:t>
            </w:r>
            <w:r w:rsidRPr="00EB7B9C">
              <w:rPr>
                <w:rFonts w:cs="Calibri"/>
                <w:w w:val="103"/>
                <w:sz w:val="14"/>
                <w:szCs w:val="14"/>
                <w:lang w:val="en-GB"/>
              </w:rPr>
              <w:t>IQ</w:t>
            </w:r>
            <w:r w:rsidRPr="00EB7B9C">
              <w:rPr>
                <w:rFonts w:cs="Calibri"/>
                <w:spacing w:val="1"/>
                <w:sz w:val="14"/>
                <w:szCs w:val="14"/>
                <w:lang w:val="en-GB"/>
              </w:rPr>
              <w:t xml:space="preserve"> </w:t>
            </w:r>
            <w:r w:rsidRPr="00EB7B9C">
              <w:rPr>
                <w:rFonts w:cs="Calibri"/>
                <w:spacing w:val="-1"/>
                <w:sz w:val="14"/>
                <w:szCs w:val="14"/>
                <w:lang w:val="en-GB"/>
              </w:rPr>
              <w:t>sc</w:t>
            </w:r>
            <w:r w:rsidRPr="00EB7B9C">
              <w:rPr>
                <w:rFonts w:cs="Calibri"/>
                <w:sz w:val="14"/>
                <w:szCs w:val="14"/>
                <w:lang w:val="en-GB"/>
              </w:rPr>
              <w:t>atter</w:t>
            </w:r>
            <w:r w:rsidRPr="00EB7B9C">
              <w:rPr>
                <w:rFonts w:cs="Calibri"/>
                <w:spacing w:val="15"/>
                <w:sz w:val="14"/>
                <w:szCs w:val="14"/>
                <w:lang w:val="en-GB"/>
              </w:rPr>
              <w:t xml:space="preserve"> </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aly</w:t>
            </w:r>
            <w:r w:rsidRPr="00EB7B9C">
              <w:rPr>
                <w:rFonts w:cs="Calibri"/>
                <w:spacing w:val="-2"/>
                <w:sz w:val="14"/>
                <w:szCs w:val="14"/>
                <w:lang w:val="en-GB"/>
              </w:rPr>
              <w:t>s</w:t>
            </w:r>
            <w:r w:rsidRPr="00EB7B9C">
              <w:rPr>
                <w:rFonts w:cs="Calibri"/>
                <w:sz w:val="14"/>
                <w:szCs w:val="14"/>
                <w:lang w:val="en-GB"/>
              </w:rPr>
              <w:t>is</w:t>
            </w:r>
            <w:r w:rsidRPr="00EB7B9C">
              <w:rPr>
                <w:rFonts w:cs="Calibri"/>
                <w:spacing w:val="9"/>
                <w:sz w:val="14"/>
                <w:szCs w:val="14"/>
                <w:lang w:val="en-GB"/>
              </w:rPr>
              <w:t xml:space="preserve"> </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z w:val="14"/>
                <w:szCs w:val="14"/>
                <w:lang w:val="en-GB"/>
              </w:rPr>
              <w:t>te</w:t>
            </w:r>
            <w:r w:rsidRPr="00EB7B9C">
              <w:rPr>
                <w:rFonts w:cs="Calibri"/>
                <w:spacing w:val="-1"/>
                <w:sz w:val="14"/>
                <w:szCs w:val="14"/>
                <w:lang w:val="en-GB"/>
              </w:rPr>
              <w:t>s</w:t>
            </w:r>
            <w:r w:rsidRPr="00EB7B9C">
              <w:rPr>
                <w:rFonts w:cs="Calibri"/>
                <w:sz w:val="14"/>
                <w:szCs w:val="14"/>
                <w:lang w:val="en-GB"/>
              </w:rPr>
              <w:t>t</w:t>
            </w:r>
            <w:r w:rsidRPr="00EB7B9C">
              <w:rPr>
                <w:rFonts w:cs="Calibri"/>
                <w:spacing w:val="7"/>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spacing w:val="-1"/>
                <w:w w:val="103"/>
                <w:sz w:val="14"/>
                <w:szCs w:val="14"/>
                <w:lang w:val="en-GB"/>
              </w:rPr>
              <w:t>c</w:t>
            </w:r>
            <w:r w:rsidRPr="00EB7B9C">
              <w:rPr>
                <w:rFonts w:cs="Calibri"/>
                <w:w w:val="103"/>
                <w:sz w:val="14"/>
                <w:szCs w:val="14"/>
                <w:lang w:val="en-GB"/>
              </w:rPr>
              <w:t>re</w:t>
            </w:r>
            <w:r w:rsidRPr="00EB7B9C">
              <w:rPr>
                <w:rFonts w:cs="Calibri"/>
                <w:spacing w:val="1"/>
                <w:w w:val="102"/>
                <w:sz w:val="14"/>
                <w:szCs w:val="14"/>
                <w:lang w:val="en-GB"/>
              </w:rPr>
              <w:t>p</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3"/>
                <w:sz w:val="14"/>
                <w:szCs w:val="14"/>
                <w:lang w:val="en-GB"/>
              </w:rPr>
              <w:t xml:space="preserve">y </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w w:val="102"/>
                <w:sz w:val="14"/>
                <w:szCs w:val="14"/>
                <w:lang w:val="en-GB"/>
              </w:rPr>
              <w:t>a</w:t>
            </w:r>
            <w:r w:rsidRPr="00EB7B9C">
              <w:rPr>
                <w:rFonts w:cs="Calibri"/>
                <w:w w:val="103"/>
                <w:sz w:val="14"/>
                <w:szCs w:val="14"/>
                <w:lang w:val="en-GB"/>
              </w:rPr>
              <w:t>l</w:t>
            </w:r>
            <w:r w:rsidRPr="00EB7B9C">
              <w:rPr>
                <w:rFonts w:cs="Calibri"/>
                <w:w w:val="102"/>
                <w:sz w:val="14"/>
                <w:szCs w:val="14"/>
                <w:lang w:val="en-GB"/>
              </w:rPr>
              <w:t>y</w:t>
            </w:r>
            <w:r w:rsidRPr="00EB7B9C">
              <w:rPr>
                <w:rFonts w:cs="Calibri"/>
                <w:spacing w:val="-2"/>
                <w:w w:val="102"/>
                <w:sz w:val="14"/>
                <w:szCs w:val="14"/>
                <w:lang w:val="en-GB"/>
              </w:rPr>
              <w:t>s</w:t>
            </w:r>
            <w:r w:rsidRPr="00EB7B9C">
              <w:rPr>
                <w:rFonts w:cs="Calibri"/>
                <w:w w:val="103"/>
                <w:sz w:val="14"/>
                <w:szCs w:val="14"/>
                <w:lang w:val="en-GB"/>
              </w:rPr>
              <w:t>i</w:t>
            </w:r>
            <w:r w:rsidRPr="00EB7B9C">
              <w:rPr>
                <w:rFonts w:cs="Calibri"/>
                <w:w w:val="102"/>
                <w:sz w:val="14"/>
                <w:szCs w:val="14"/>
                <w:lang w:val="en-GB"/>
              </w:rPr>
              <w:t>s</w:t>
            </w:r>
          </w:p>
        </w:tc>
        <w:tc>
          <w:tcPr>
            <w:tcW w:w="2180" w:type="dxa"/>
            <w:tcBorders>
              <w:top w:val="single" w:sz="5" w:space="0" w:color="BEBEBE"/>
              <w:left w:val="single" w:sz="5" w:space="0" w:color="A4A4A4"/>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663"/>
              <w:rPr>
                <w:rFonts w:cs="Calibri"/>
                <w:sz w:val="14"/>
                <w:szCs w:val="14"/>
                <w:lang w:val="en-GB"/>
              </w:rPr>
            </w:pPr>
            <w:r w:rsidRPr="00EB7B9C">
              <w:rPr>
                <w:rFonts w:cs="Calibri"/>
                <w:spacing w:val="1"/>
                <w:sz w:val="14"/>
                <w:szCs w:val="14"/>
                <w:lang w:val="en-GB"/>
              </w:rPr>
              <w:t>Fo</w:t>
            </w:r>
            <w:r w:rsidRPr="00EB7B9C">
              <w:rPr>
                <w:rFonts w:cs="Calibri"/>
                <w:spacing w:val="-1"/>
                <w:sz w:val="14"/>
                <w:szCs w:val="14"/>
                <w:lang w:val="en-GB"/>
              </w:rPr>
              <w:t>c</w:t>
            </w:r>
            <w:r w:rsidRPr="00EB7B9C">
              <w:rPr>
                <w:rFonts w:cs="Calibri"/>
                <w:spacing w:val="1"/>
                <w:sz w:val="14"/>
                <w:szCs w:val="14"/>
                <w:lang w:val="en-GB"/>
              </w:rPr>
              <w:t>u</w:t>
            </w:r>
            <w:r w:rsidRPr="00EB7B9C">
              <w:rPr>
                <w:rFonts w:cs="Calibri"/>
                <w:sz w:val="14"/>
                <w:szCs w:val="14"/>
                <w:lang w:val="en-GB"/>
              </w:rPr>
              <w:t>s</w:t>
            </w:r>
            <w:r w:rsidRPr="00EB7B9C">
              <w:rPr>
                <w:rFonts w:cs="Calibri"/>
                <w:spacing w:val="7"/>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n</w:t>
            </w:r>
            <w:r w:rsidRPr="00EB7B9C">
              <w:rPr>
                <w:rFonts w:cs="Calibri"/>
                <w:spacing w:val="3"/>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tre</w:t>
            </w:r>
            <w:r w:rsidRPr="00EB7B9C">
              <w:rPr>
                <w:rFonts w:cs="Calibri"/>
                <w:spacing w:val="1"/>
                <w:w w:val="103"/>
                <w:sz w:val="14"/>
                <w:szCs w:val="14"/>
                <w:lang w:val="en-GB"/>
              </w:rPr>
              <w:t>n</w:t>
            </w:r>
            <w:r w:rsidRPr="00EB7B9C">
              <w:rPr>
                <w:rFonts w:cs="Calibri"/>
                <w:spacing w:val="-1"/>
                <w:w w:val="103"/>
                <w:sz w:val="14"/>
                <w:szCs w:val="14"/>
                <w:lang w:val="en-GB"/>
              </w:rPr>
              <w:t>g</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s</w:t>
            </w:r>
            <w:r w:rsidRPr="00EB7B9C">
              <w:rPr>
                <w:rFonts w:cs="Calibri"/>
                <w:spacing w:val="1"/>
                <w:sz w:val="14"/>
                <w:szCs w:val="14"/>
                <w:lang w:val="en-GB"/>
              </w:rPr>
              <w:t xml:space="preserve"> </w:t>
            </w:r>
            <w:r w:rsidRPr="00EB7B9C">
              <w:rPr>
                <w:rFonts w:cs="Calibri"/>
                <w:w w:val="102"/>
                <w:sz w:val="14"/>
                <w:szCs w:val="14"/>
                <w:lang w:val="en-GB"/>
              </w:rPr>
              <w:t>w</w:t>
            </w:r>
            <w:r w:rsidRPr="00EB7B9C">
              <w:rPr>
                <w:rFonts w:cs="Calibri"/>
                <w:spacing w:val="1"/>
                <w:w w:val="102"/>
                <w:sz w:val="14"/>
                <w:szCs w:val="14"/>
                <w:lang w:val="en-GB"/>
              </w:rPr>
              <w:t>h</w:t>
            </w:r>
            <w:r w:rsidRPr="00EB7B9C">
              <w:rPr>
                <w:rFonts w:cs="Calibri"/>
                <w:w w:val="103"/>
                <w:sz w:val="14"/>
                <w:szCs w:val="14"/>
                <w:lang w:val="en-GB"/>
              </w:rPr>
              <w:t>il</w:t>
            </w:r>
            <w:r w:rsidRPr="00EB7B9C">
              <w:rPr>
                <w:rFonts w:cs="Calibri"/>
                <w:w w:val="102"/>
                <w:sz w:val="14"/>
                <w:szCs w:val="14"/>
                <w:lang w:val="en-GB"/>
              </w:rPr>
              <w:t>e a</w:t>
            </w:r>
            <w:r w:rsidRPr="00EB7B9C">
              <w:rPr>
                <w:rFonts w:cs="Calibri"/>
                <w:spacing w:val="-1"/>
                <w:w w:val="103"/>
                <w:sz w:val="14"/>
                <w:szCs w:val="14"/>
                <w:lang w:val="en-GB"/>
              </w:rPr>
              <w:t>cc</w:t>
            </w:r>
            <w:r w:rsidRPr="00EB7B9C">
              <w:rPr>
                <w:rFonts w:cs="Calibri"/>
                <w:spacing w:val="1"/>
                <w:w w:val="102"/>
                <w:sz w:val="14"/>
                <w:szCs w:val="14"/>
                <w:lang w:val="en-GB"/>
              </w:rPr>
              <w:t>o</w:t>
            </w:r>
            <w:r w:rsidRPr="00EB7B9C">
              <w:rPr>
                <w:rFonts w:cs="Calibri"/>
                <w:w w:val="102"/>
                <w:sz w:val="14"/>
                <w:szCs w:val="14"/>
                <w:lang w:val="en-GB"/>
              </w:rPr>
              <w:t>m</w:t>
            </w:r>
            <w:r w:rsidRPr="00EB7B9C">
              <w:rPr>
                <w:rFonts w:cs="Calibri"/>
                <w:spacing w:val="1"/>
                <w:w w:val="102"/>
                <w:sz w:val="14"/>
                <w:szCs w:val="14"/>
                <w:lang w:val="en-GB"/>
              </w:rPr>
              <w:t>od</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n</w:t>
            </w:r>
            <w:r w:rsidRPr="00EB7B9C">
              <w:rPr>
                <w:rFonts w:cs="Calibri"/>
                <w:w w:val="103"/>
                <w:sz w:val="14"/>
                <w:szCs w:val="14"/>
                <w:lang w:val="en-GB"/>
              </w:rPr>
              <w:t>g</w:t>
            </w:r>
            <w:r w:rsidRPr="00EB7B9C">
              <w:rPr>
                <w:rFonts w:cs="Calibri"/>
                <w:spacing w:val="1"/>
                <w:sz w:val="14"/>
                <w:szCs w:val="14"/>
                <w:lang w:val="en-GB"/>
              </w:rPr>
              <w:t xml:space="preserve"> d</w:t>
            </w:r>
            <w:r w:rsidRPr="00EB7B9C">
              <w:rPr>
                <w:rFonts w:cs="Calibri"/>
                <w:sz w:val="14"/>
                <w:szCs w:val="14"/>
                <w:lang w:val="en-GB"/>
              </w:rPr>
              <w:t>i</w:t>
            </w:r>
            <w:r w:rsidRPr="00EB7B9C">
              <w:rPr>
                <w:rFonts w:cs="Calibri"/>
                <w:spacing w:val="-1"/>
                <w:sz w:val="14"/>
                <w:szCs w:val="14"/>
                <w:lang w:val="en-GB"/>
              </w:rPr>
              <w:t>s</w:t>
            </w:r>
            <w:r w:rsidRPr="00EB7B9C">
              <w:rPr>
                <w:rFonts w:cs="Calibri"/>
                <w:sz w:val="14"/>
                <w:szCs w:val="14"/>
                <w:lang w:val="en-GB"/>
              </w:rPr>
              <w:t>a</w:t>
            </w:r>
            <w:r w:rsidRPr="00EB7B9C">
              <w:rPr>
                <w:rFonts w:cs="Calibri"/>
                <w:spacing w:val="1"/>
                <w:sz w:val="14"/>
                <w:szCs w:val="14"/>
                <w:lang w:val="en-GB"/>
              </w:rPr>
              <w:t>b</w:t>
            </w:r>
            <w:r w:rsidRPr="00EB7B9C">
              <w:rPr>
                <w:rFonts w:cs="Calibri"/>
                <w:sz w:val="14"/>
                <w:szCs w:val="14"/>
                <w:lang w:val="en-GB"/>
              </w:rPr>
              <w:t>ility</w:t>
            </w:r>
            <w:r w:rsidRPr="00EB7B9C">
              <w:rPr>
                <w:rFonts w:cs="Calibri"/>
                <w:spacing w:val="14"/>
                <w:sz w:val="14"/>
                <w:szCs w:val="14"/>
                <w:lang w:val="en-GB"/>
              </w:rPr>
              <w:t xml:space="preserve"> </w:t>
            </w:r>
            <w:r w:rsidRPr="00EB7B9C">
              <w:rPr>
                <w:rFonts w:cs="Calibri"/>
                <w:w w:val="102"/>
                <w:sz w:val="14"/>
                <w:szCs w:val="14"/>
                <w:lang w:val="en-GB"/>
              </w:rPr>
              <w:t>De</w:t>
            </w:r>
            <w:r w:rsidRPr="00EB7B9C">
              <w:rPr>
                <w:rFonts w:cs="Calibri"/>
                <w:w w:val="103"/>
                <w:sz w:val="14"/>
                <w:szCs w:val="14"/>
                <w:lang w:val="en-GB"/>
              </w:rPr>
              <w:t>vel</w:t>
            </w:r>
            <w:r w:rsidRPr="00EB7B9C">
              <w:rPr>
                <w:rFonts w:cs="Calibri"/>
                <w:spacing w:val="1"/>
                <w:w w:val="102"/>
                <w:sz w:val="14"/>
                <w:szCs w:val="14"/>
                <w:lang w:val="en-GB"/>
              </w:rPr>
              <w:t>o</w:t>
            </w:r>
            <w:r w:rsidRPr="00EB7B9C">
              <w:rPr>
                <w:rFonts w:cs="Calibri"/>
                <w:w w:val="102"/>
                <w:sz w:val="14"/>
                <w:szCs w:val="14"/>
                <w:lang w:val="en-GB"/>
              </w:rPr>
              <w:t>p</w:t>
            </w:r>
            <w:r w:rsidRPr="00EB7B9C">
              <w:rPr>
                <w:rFonts w:cs="Calibri"/>
                <w:spacing w:val="3"/>
                <w:sz w:val="14"/>
                <w:szCs w:val="14"/>
                <w:lang w:val="en-GB"/>
              </w:rPr>
              <w:t xml:space="preserve"> </w:t>
            </w:r>
            <w:r w:rsidRPr="00EB7B9C">
              <w:rPr>
                <w:rFonts w:cs="Calibri"/>
                <w:sz w:val="14"/>
                <w:szCs w:val="14"/>
                <w:lang w:val="en-GB"/>
              </w:rPr>
              <w:t>w</w:t>
            </w:r>
            <w:r w:rsidRPr="00EB7B9C">
              <w:rPr>
                <w:rFonts w:cs="Calibri"/>
                <w:spacing w:val="1"/>
                <w:sz w:val="14"/>
                <w:szCs w:val="14"/>
                <w:lang w:val="en-GB"/>
              </w:rPr>
              <w:t>i</w:t>
            </w:r>
            <w:r w:rsidRPr="00EB7B9C">
              <w:rPr>
                <w:rFonts w:cs="Calibri"/>
                <w:sz w:val="14"/>
                <w:szCs w:val="14"/>
                <w:lang w:val="en-GB"/>
              </w:rPr>
              <w:t>ll</w:t>
            </w:r>
            <w:r w:rsidRPr="00EB7B9C">
              <w:rPr>
                <w:rFonts w:cs="Calibri"/>
                <w:spacing w:val="6"/>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u</w:t>
            </w:r>
            <w:r w:rsidRPr="00EB7B9C">
              <w:rPr>
                <w:rFonts w:cs="Calibri"/>
                <w:spacing w:val="-1"/>
                <w:w w:val="103"/>
                <w:sz w:val="14"/>
                <w:szCs w:val="14"/>
                <w:lang w:val="en-GB"/>
              </w:rPr>
              <w:t>cc</w:t>
            </w:r>
            <w:r w:rsidRPr="00EB7B9C">
              <w:rPr>
                <w:rFonts w:cs="Calibri"/>
                <w:w w:val="102"/>
                <w:sz w:val="14"/>
                <w:szCs w:val="14"/>
                <w:lang w:val="en-GB"/>
              </w:rPr>
              <w:t>e</w:t>
            </w:r>
            <w:r w:rsidRPr="00EB7B9C">
              <w:rPr>
                <w:rFonts w:cs="Calibri"/>
                <w:spacing w:val="1"/>
                <w:w w:val="102"/>
                <w:sz w:val="14"/>
                <w:szCs w:val="14"/>
                <w:lang w:val="en-GB"/>
              </w:rPr>
              <w:t>e</w:t>
            </w:r>
            <w:r w:rsidRPr="00EB7B9C">
              <w:rPr>
                <w:rFonts w:cs="Calibri"/>
                <w:w w:val="102"/>
                <w:sz w:val="14"/>
                <w:szCs w:val="14"/>
                <w:lang w:val="en-GB"/>
              </w:rPr>
              <w:t>d</w:t>
            </w:r>
          </w:p>
          <w:p w:rsidR="00906244" w:rsidRPr="00EB7B9C" w:rsidRDefault="00906244" w:rsidP="00D43775">
            <w:pPr>
              <w:widowControl w:val="0"/>
              <w:autoSpaceDE w:val="0"/>
              <w:autoSpaceDN w:val="0"/>
              <w:adjustRightInd w:val="0"/>
              <w:spacing w:after="0" w:line="266" w:lineRule="auto"/>
              <w:ind w:left="21" w:right="141"/>
              <w:rPr>
                <w:rFonts w:cs="Calibri"/>
                <w:sz w:val="14"/>
                <w:szCs w:val="14"/>
                <w:lang w:val="en-GB"/>
              </w:rPr>
            </w:pPr>
            <w:r w:rsidRPr="00EB7B9C">
              <w:rPr>
                <w:rFonts w:cs="Calibri"/>
                <w:spacing w:val="1"/>
                <w:sz w:val="14"/>
                <w:szCs w:val="14"/>
                <w:lang w:val="en-GB"/>
              </w:rPr>
              <w:t>R</w:t>
            </w:r>
            <w:r w:rsidRPr="00EB7B9C">
              <w:rPr>
                <w:rFonts w:cs="Calibri"/>
                <w:sz w:val="14"/>
                <w:szCs w:val="14"/>
                <w:lang w:val="en-GB"/>
              </w:rPr>
              <w:t>ec</w:t>
            </w:r>
            <w:r w:rsidRPr="00EB7B9C">
              <w:rPr>
                <w:rFonts w:cs="Calibri"/>
                <w:spacing w:val="1"/>
                <w:sz w:val="14"/>
                <w:szCs w:val="14"/>
                <w:lang w:val="en-GB"/>
              </w:rPr>
              <w:t>o</w:t>
            </w:r>
            <w:r w:rsidRPr="00EB7B9C">
              <w:rPr>
                <w:rFonts w:cs="Calibri"/>
                <w:spacing w:val="-1"/>
                <w:sz w:val="14"/>
                <w:szCs w:val="14"/>
                <w:lang w:val="en-GB"/>
              </w:rPr>
              <w:t>g</w:t>
            </w:r>
            <w:r w:rsidRPr="00EB7B9C">
              <w:rPr>
                <w:rFonts w:cs="Calibri"/>
                <w:spacing w:val="1"/>
                <w:sz w:val="14"/>
                <w:szCs w:val="14"/>
                <w:lang w:val="en-GB"/>
              </w:rPr>
              <w:t>n</w:t>
            </w:r>
            <w:r w:rsidRPr="00EB7B9C">
              <w:rPr>
                <w:rFonts w:cs="Calibri"/>
                <w:sz w:val="14"/>
                <w:szCs w:val="14"/>
                <w:lang w:val="en-GB"/>
              </w:rPr>
              <w:t>i</w:t>
            </w:r>
            <w:r w:rsidRPr="00EB7B9C">
              <w:rPr>
                <w:rFonts w:cs="Calibri"/>
                <w:spacing w:val="1"/>
                <w:sz w:val="14"/>
                <w:szCs w:val="14"/>
                <w:lang w:val="en-GB"/>
              </w:rPr>
              <w:t>z</w:t>
            </w:r>
            <w:r w:rsidRPr="00EB7B9C">
              <w:rPr>
                <w:rFonts w:cs="Calibri"/>
                <w:sz w:val="14"/>
                <w:szCs w:val="14"/>
                <w:lang w:val="en-GB"/>
              </w:rPr>
              <w:t>e</w:t>
            </w:r>
            <w:r w:rsidRPr="00EB7B9C">
              <w:rPr>
                <w:rFonts w:cs="Calibri"/>
                <w:spacing w:val="14"/>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ff</w:t>
            </w:r>
            <w:r w:rsidRPr="00EB7B9C">
              <w:rPr>
                <w:rFonts w:cs="Calibri"/>
                <w:w w:val="103"/>
                <w:sz w:val="14"/>
                <w:szCs w:val="14"/>
                <w:lang w:val="en-GB"/>
              </w:rPr>
              <w:t>i</w:t>
            </w:r>
            <w:r w:rsidRPr="00EB7B9C">
              <w:rPr>
                <w:rFonts w:cs="Calibri"/>
                <w:w w:val="102"/>
                <w:sz w:val="14"/>
                <w:szCs w:val="14"/>
                <w:lang w:val="en-GB"/>
              </w:rPr>
              <w:t>rm</w:t>
            </w:r>
            <w:r w:rsidRPr="00EB7B9C">
              <w:rPr>
                <w:rFonts w:cs="Calibri"/>
                <w:spacing w:val="2"/>
                <w:sz w:val="14"/>
                <w:szCs w:val="14"/>
                <w:lang w:val="en-GB"/>
              </w:rPr>
              <w:t xml:space="preserve"> </w:t>
            </w:r>
            <w:r w:rsidRPr="00EB7B9C">
              <w:rPr>
                <w:rFonts w:cs="Calibri"/>
                <w:spacing w:val="-1"/>
                <w:sz w:val="14"/>
                <w:szCs w:val="14"/>
                <w:lang w:val="en-GB"/>
              </w:rPr>
              <w:t>g</w:t>
            </w:r>
            <w:r w:rsidRPr="00EB7B9C">
              <w:rPr>
                <w:rFonts w:cs="Calibri"/>
                <w:sz w:val="14"/>
                <w:szCs w:val="14"/>
                <w:lang w:val="en-GB"/>
              </w:rPr>
              <w:t>i</w:t>
            </w:r>
            <w:r w:rsidRPr="00EB7B9C">
              <w:rPr>
                <w:rFonts w:cs="Calibri"/>
                <w:spacing w:val="-1"/>
                <w:sz w:val="14"/>
                <w:szCs w:val="14"/>
                <w:lang w:val="en-GB"/>
              </w:rPr>
              <w:t>f</w:t>
            </w:r>
            <w:r w:rsidRPr="00EB7B9C">
              <w:rPr>
                <w:rFonts w:cs="Calibri"/>
                <w:sz w:val="14"/>
                <w:szCs w:val="14"/>
                <w:lang w:val="en-GB"/>
              </w:rPr>
              <w:t>ted</w:t>
            </w:r>
            <w:r w:rsidRPr="00EB7B9C">
              <w:rPr>
                <w:rFonts w:cs="Calibri"/>
                <w:spacing w:val="15"/>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b</w:t>
            </w:r>
            <w:r w:rsidRPr="00EB7B9C">
              <w:rPr>
                <w:rFonts w:cs="Calibri"/>
                <w:w w:val="103"/>
                <w:sz w:val="14"/>
                <w:szCs w:val="14"/>
                <w:lang w:val="en-GB"/>
              </w:rPr>
              <w:t>iliti</w:t>
            </w:r>
            <w:r w:rsidRPr="00EB7B9C">
              <w:rPr>
                <w:rFonts w:cs="Calibri"/>
                <w:spacing w:val="1"/>
                <w:w w:val="103"/>
                <w:sz w:val="14"/>
                <w:szCs w:val="14"/>
                <w:lang w:val="en-GB"/>
              </w:rPr>
              <w:t>e</w:t>
            </w:r>
            <w:r w:rsidRPr="00EB7B9C">
              <w:rPr>
                <w:rFonts w:cs="Calibri"/>
                <w:w w:val="102"/>
                <w:sz w:val="14"/>
                <w:szCs w:val="14"/>
                <w:lang w:val="en-GB"/>
              </w:rPr>
              <w:t>s C</w:t>
            </w:r>
            <w:r w:rsidRPr="00EB7B9C">
              <w:rPr>
                <w:rFonts w:cs="Calibri"/>
                <w:spacing w:val="1"/>
                <w:w w:val="102"/>
                <w:sz w:val="14"/>
                <w:szCs w:val="14"/>
                <w:lang w:val="en-GB"/>
              </w:rPr>
              <w:t>h</w:t>
            </w:r>
            <w:r w:rsidRPr="00EB7B9C">
              <w:rPr>
                <w:rFonts w:cs="Calibri"/>
                <w:w w:val="102"/>
                <w:sz w:val="14"/>
                <w:szCs w:val="14"/>
                <w:lang w:val="en-GB"/>
              </w:rPr>
              <w:t>a</w:t>
            </w:r>
            <w:r w:rsidRPr="00EB7B9C">
              <w:rPr>
                <w:rFonts w:cs="Calibri"/>
                <w:w w:val="103"/>
                <w:sz w:val="14"/>
                <w:szCs w:val="14"/>
                <w:lang w:val="en-GB"/>
              </w:rPr>
              <w:t>ll</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g</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tre</w:t>
            </w:r>
            <w:r w:rsidRPr="00EB7B9C">
              <w:rPr>
                <w:rFonts w:cs="Calibri"/>
                <w:spacing w:val="1"/>
                <w:w w:val="103"/>
                <w:sz w:val="14"/>
                <w:szCs w:val="14"/>
                <w:lang w:val="en-GB"/>
              </w:rPr>
              <w:t>n</w:t>
            </w:r>
            <w:r w:rsidRPr="00EB7B9C">
              <w:rPr>
                <w:rFonts w:cs="Calibri"/>
                <w:spacing w:val="-1"/>
                <w:w w:val="103"/>
                <w:sz w:val="14"/>
                <w:szCs w:val="14"/>
                <w:lang w:val="en-GB"/>
              </w:rPr>
              <w:t>g</w:t>
            </w:r>
            <w:r w:rsidRPr="00EB7B9C">
              <w:rPr>
                <w:rFonts w:cs="Calibri"/>
                <w:w w:val="103"/>
                <w:sz w:val="14"/>
                <w:szCs w:val="14"/>
                <w:lang w:val="en-GB"/>
              </w:rPr>
              <w:t>th</w:t>
            </w:r>
            <w:r w:rsidRPr="00EB7B9C">
              <w:rPr>
                <w:rFonts w:cs="Calibri"/>
                <w:spacing w:val="3"/>
                <w:sz w:val="14"/>
                <w:szCs w:val="14"/>
                <w:lang w:val="en-GB"/>
              </w:rPr>
              <w:t xml:space="preserve"> </w:t>
            </w:r>
            <w:r w:rsidRPr="00EB7B9C">
              <w:rPr>
                <w:rFonts w:cs="Calibri"/>
                <w:sz w:val="14"/>
                <w:szCs w:val="14"/>
                <w:lang w:val="en-GB"/>
              </w:rPr>
              <w:t>areas</w:t>
            </w:r>
            <w:r w:rsidRPr="00EB7B9C">
              <w:rPr>
                <w:rFonts w:cs="Calibri"/>
                <w:spacing w:val="10"/>
                <w:sz w:val="14"/>
                <w:szCs w:val="14"/>
                <w:lang w:val="en-GB"/>
              </w:rPr>
              <w:t xml:space="preserve"> </w:t>
            </w:r>
            <w:r w:rsidRPr="00EB7B9C">
              <w:rPr>
                <w:rFonts w:cs="Calibri"/>
                <w:sz w:val="14"/>
                <w:szCs w:val="14"/>
                <w:lang w:val="en-GB"/>
              </w:rPr>
              <w:t>Pr</w:t>
            </w:r>
            <w:r w:rsidRPr="00EB7B9C">
              <w:rPr>
                <w:rFonts w:cs="Calibri"/>
                <w:spacing w:val="1"/>
                <w:sz w:val="14"/>
                <w:szCs w:val="14"/>
                <w:lang w:val="en-GB"/>
              </w:rPr>
              <w:t>o</w:t>
            </w:r>
            <w:r w:rsidRPr="00EB7B9C">
              <w:rPr>
                <w:rFonts w:cs="Calibri"/>
                <w:sz w:val="14"/>
                <w:szCs w:val="14"/>
                <w:lang w:val="en-GB"/>
              </w:rPr>
              <w:t>vi</w:t>
            </w:r>
            <w:r w:rsidRPr="00EB7B9C">
              <w:rPr>
                <w:rFonts w:cs="Calibri"/>
                <w:spacing w:val="1"/>
                <w:sz w:val="14"/>
                <w:szCs w:val="14"/>
                <w:lang w:val="en-GB"/>
              </w:rPr>
              <w:t>d</w:t>
            </w:r>
            <w:r w:rsidRPr="00EB7B9C">
              <w:rPr>
                <w:rFonts w:cs="Calibri"/>
                <w:sz w:val="14"/>
                <w:szCs w:val="14"/>
                <w:lang w:val="en-GB"/>
              </w:rPr>
              <w:t>e</w:t>
            </w:r>
            <w:r w:rsidRPr="00EB7B9C">
              <w:rPr>
                <w:rFonts w:cs="Calibri"/>
                <w:spacing w:val="2"/>
                <w:sz w:val="14"/>
                <w:szCs w:val="14"/>
                <w:lang w:val="en-GB"/>
              </w:rPr>
              <w:t xml:space="preserve"> </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spacing w:val="-1"/>
                <w:w w:val="102"/>
                <w:sz w:val="14"/>
                <w:szCs w:val="14"/>
                <w:lang w:val="en-GB"/>
              </w:rPr>
              <w:t>sk-</w:t>
            </w:r>
            <w:r w:rsidRPr="00EB7B9C">
              <w:rPr>
                <w:rFonts w:cs="Calibri"/>
                <w:w w:val="102"/>
                <w:sz w:val="14"/>
                <w:szCs w:val="14"/>
                <w:lang w:val="en-GB"/>
              </w:rPr>
              <w:t>taki</w:t>
            </w:r>
            <w:r w:rsidRPr="00EB7B9C">
              <w:rPr>
                <w:rFonts w:cs="Calibri"/>
                <w:spacing w:val="1"/>
                <w:w w:val="102"/>
                <w:sz w:val="14"/>
                <w:szCs w:val="14"/>
                <w:lang w:val="en-GB"/>
              </w:rPr>
              <w:t>n</w:t>
            </w:r>
            <w:r w:rsidRPr="00EB7B9C">
              <w:rPr>
                <w:rFonts w:cs="Calibri"/>
                <w:w w:val="103"/>
                <w:sz w:val="14"/>
                <w:szCs w:val="14"/>
                <w:lang w:val="en-GB"/>
              </w:rPr>
              <w:t>g</w:t>
            </w:r>
            <w:r w:rsidRPr="00EB7B9C">
              <w:rPr>
                <w:rFonts w:cs="Calibri"/>
                <w:spacing w:val="1"/>
                <w:sz w:val="14"/>
                <w:szCs w:val="14"/>
                <w:lang w:val="en-GB"/>
              </w:rPr>
              <w:t xml:space="preserve"> </w:t>
            </w:r>
            <w:r w:rsidRPr="00EB7B9C">
              <w:rPr>
                <w:rFonts w:cs="Calibri"/>
                <w:spacing w:val="1"/>
                <w:w w:val="102"/>
                <w:sz w:val="14"/>
                <w:szCs w:val="14"/>
                <w:lang w:val="en-GB"/>
              </w:rPr>
              <w:t>oppo</w:t>
            </w:r>
            <w:r w:rsidRPr="00EB7B9C">
              <w:rPr>
                <w:rFonts w:cs="Calibri"/>
                <w:w w:val="103"/>
                <w:sz w:val="14"/>
                <w:szCs w:val="14"/>
                <w:lang w:val="en-GB"/>
              </w:rPr>
              <w:t>rt</w:t>
            </w:r>
            <w:r w:rsidRPr="00EB7B9C">
              <w:rPr>
                <w:rFonts w:cs="Calibri"/>
                <w:spacing w:val="1"/>
                <w:w w:val="103"/>
                <w:sz w:val="14"/>
                <w:szCs w:val="14"/>
                <w:lang w:val="en-GB"/>
              </w:rPr>
              <w:t>u</w:t>
            </w:r>
            <w:r w:rsidRPr="00EB7B9C">
              <w:rPr>
                <w:rFonts w:cs="Calibri"/>
                <w:spacing w:val="1"/>
                <w:w w:val="102"/>
                <w:sz w:val="14"/>
                <w:szCs w:val="14"/>
                <w:lang w:val="en-GB"/>
              </w:rPr>
              <w:t>n</w:t>
            </w:r>
            <w:r w:rsidRPr="00EB7B9C">
              <w:rPr>
                <w:rFonts w:cs="Calibri"/>
                <w:w w:val="103"/>
                <w:sz w:val="14"/>
                <w:szCs w:val="14"/>
                <w:lang w:val="en-GB"/>
              </w:rPr>
              <w:t>iti</w:t>
            </w:r>
            <w:r w:rsidRPr="00EB7B9C">
              <w:rPr>
                <w:rFonts w:cs="Calibri"/>
                <w:spacing w:val="1"/>
                <w:w w:val="103"/>
                <w:sz w:val="14"/>
                <w:szCs w:val="14"/>
                <w:lang w:val="en-GB"/>
              </w:rPr>
              <w:t>e</w:t>
            </w:r>
            <w:r w:rsidRPr="00EB7B9C">
              <w:rPr>
                <w:rFonts w:cs="Calibri"/>
                <w:w w:val="102"/>
                <w:sz w:val="14"/>
                <w:szCs w:val="14"/>
                <w:lang w:val="en-GB"/>
              </w:rPr>
              <w:t xml:space="preserve">s </w:t>
            </w:r>
            <w:r w:rsidRPr="00EB7B9C">
              <w:rPr>
                <w:rFonts w:cs="Calibri"/>
                <w:sz w:val="14"/>
                <w:szCs w:val="14"/>
                <w:lang w:val="en-GB"/>
              </w:rPr>
              <w:t>A</w:t>
            </w:r>
            <w:r w:rsidRPr="00EB7B9C">
              <w:rPr>
                <w:rFonts w:cs="Calibri"/>
                <w:spacing w:val="-1"/>
                <w:sz w:val="14"/>
                <w:szCs w:val="14"/>
                <w:lang w:val="en-GB"/>
              </w:rPr>
              <w:t>ss</w:t>
            </w:r>
            <w:r w:rsidRPr="00EB7B9C">
              <w:rPr>
                <w:rFonts w:cs="Calibri"/>
                <w:spacing w:val="1"/>
                <w:sz w:val="14"/>
                <w:szCs w:val="14"/>
                <w:lang w:val="en-GB"/>
              </w:rPr>
              <w:t>u</w:t>
            </w:r>
            <w:r w:rsidRPr="00EB7B9C">
              <w:rPr>
                <w:rFonts w:cs="Calibri"/>
                <w:sz w:val="14"/>
                <w:szCs w:val="14"/>
                <w:lang w:val="en-GB"/>
              </w:rPr>
              <w:t>me</w:t>
            </w:r>
            <w:r w:rsidRPr="00EB7B9C">
              <w:rPr>
                <w:rFonts w:cs="Calibri"/>
                <w:spacing w:val="2"/>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w:t>
            </w:r>
            <w:r w:rsidRPr="00EB7B9C">
              <w:rPr>
                <w:rFonts w:cs="Calibri"/>
                <w:sz w:val="14"/>
                <w:szCs w:val="14"/>
                <w:lang w:val="en-GB"/>
              </w:rPr>
              <w:t>llege</w:t>
            </w:r>
            <w:r w:rsidRPr="00EB7B9C">
              <w:rPr>
                <w:rFonts w:cs="Calibri"/>
                <w:spacing w:val="15"/>
                <w:sz w:val="14"/>
                <w:szCs w:val="14"/>
                <w:lang w:val="en-GB"/>
              </w:rPr>
              <w:t xml:space="preserve"> </w:t>
            </w:r>
            <w:r w:rsidRPr="00EB7B9C">
              <w:rPr>
                <w:rFonts w:cs="Calibri"/>
                <w:sz w:val="14"/>
                <w:szCs w:val="14"/>
                <w:lang w:val="en-GB"/>
              </w:rPr>
              <w:t>is</w:t>
            </w:r>
            <w:r w:rsidRPr="00EB7B9C">
              <w:rPr>
                <w:rFonts w:cs="Calibri"/>
                <w:spacing w:val="4"/>
                <w:sz w:val="14"/>
                <w:szCs w:val="14"/>
                <w:lang w:val="en-GB"/>
              </w:rPr>
              <w:t xml:space="preserve"> </w:t>
            </w:r>
            <w:r w:rsidRPr="00EB7B9C">
              <w:rPr>
                <w:rFonts w:cs="Calibri"/>
                <w:sz w:val="14"/>
                <w:szCs w:val="14"/>
                <w:lang w:val="en-GB"/>
              </w:rPr>
              <w:t>a</w:t>
            </w:r>
            <w:r w:rsidRPr="00EB7B9C">
              <w:rPr>
                <w:rFonts w:cs="Calibri"/>
                <w:spacing w:val="4"/>
                <w:sz w:val="14"/>
                <w:szCs w:val="14"/>
                <w:lang w:val="en-GB"/>
              </w:rPr>
              <w:t xml:space="preserve"> </w:t>
            </w:r>
            <w:r w:rsidRPr="00EB7B9C">
              <w:rPr>
                <w:rFonts w:cs="Calibri"/>
                <w:spacing w:val="1"/>
                <w:w w:val="102"/>
                <w:sz w:val="14"/>
                <w:szCs w:val="14"/>
                <w:lang w:val="en-GB"/>
              </w:rPr>
              <w:t>po</w:t>
            </w:r>
            <w:r w:rsidRPr="00EB7B9C">
              <w:rPr>
                <w:rFonts w:cs="Calibri"/>
                <w:spacing w:val="-1"/>
                <w:w w:val="102"/>
                <w:sz w:val="14"/>
                <w:szCs w:val="14"/>
                <w:lang w:val="en-GB"/>
              </w:rPr>
              <w:t>ss</w:t>
            </w:r>
            <w:r w:rsidRPr="00EB7B9C">
              <w:rPr>
                <w:rFonts w:cs="Calibri"/>
                <w:w w:val="103"/>
                <w:sz w:val="14"/>
                <w:szCs w:val="14"/>
                <w:lang w:val="en-GB"/>
              </w:rPr>
              <w:t>i</w:t>
            </w:r>
            <w:r w:rsidRPr="00EB7B9C">
              <w:rPr>
                <w:rFonts w:cs="Calibri"/>
                <w:spacing w:val="1"/>
                <w:w w:val="102"/>
                <w:sz w:val="14"/>
                <w:szCs w:val="14"/>
                <w:lang w:val="en-GB"/>
              </w:rPr>
              <w:t>b</w:t>
            </w:r>
            <w:r w:rsidRPr="00EB7B9C">
              <w:rPr>
                <w:rFonts w:cs="Calibri"/>
                <w:w w:val="103"/>
                <w:sz w:val="14"/>
                <w:szCs w:val="14"/>
                <w:lang w:val="en-GB"/>
              </w:rPr>
              <w:t xml:space="preserve">ility </w:t>
            </w:r>
            <w:r w:rsidRPr="00EB7B9C">
              <w:rPr>
                <w:rFonts w:cs="Calibri"/>
                <w:sz w:val="14"/>
                <w:szCs w:val="14"/>
                <w:lang w:val="en-GB"/>
              </w:rPr>
              <w:t>A</w:t>
            </w:r>
            <w:r w:rsidRPr="00EB7B9C">
              <w:rPr>
                <w:rFonts w:cs="Calibri"/>
                <w:spacing w:val="1"/>
                <w:sz w:val="14"/>
                <w:szCs w:val="14"/>
                <w:lang w:val="en-GB"/>
              </w:rPr>
              <w:t>d</w:t>
            </w:r>
            <w:r w:rsidRPr="00EB7B9C">
              <w:rPr>
                <w:rFonts w:cs="Calibri"/>
                <w:sz w:val="14"/>
                <w:szCs w:val="14"/>
                <w:lang w:val="en-GB"/>
              </w:rPr>
              <w:t>vo</w:t>
            </w:r>
            <w:r w:rsidRPr="00EB7B9C">
              <w:rPr>
                <w:rFonts w:cs="Calibri"/>
                <w:spacing w:val="-1"/>
                <w:sz w:val="14"/>
                <w:szCs w:val="14"/>
                <w:lang w:val="en-GB"/>
              </w:rPr>
              <w:t>c</w:t>
            </w:r>
            <w:r w:rsidRPr="00EB7B9C">
              <w:rPr>
                <w:rFonts w:cs="Calibri"/>
                <w:sz w:val="14"/>
                <w:szCs w:val="14"/>
                <w:lang w:val="en-GB"/>
              </w:rPr>
              <w:t>ate</w:t>
            </w:r>
            <w:r w:rsidRPr="00EB7B9C">
              <w:rPr>
                <w:rFonts w:cs="Calibri"/>
                <w:spacing w:val="14"/>
                <w:sz w:val="14"/>
                <w:szCs w:val="14"/>
                <w:lang w:val="en-GB"/>
              </w:rPr>
              <w:t xml:space="preserve"> </w:t>
            </w:r>
            <w:r w:rsidRPr="00EB7B9C">
              <w:rPr>
                <w:rFonts w:cs="Calibri"/>
                <w:sz w:val="14"/>
                <w:szCs w:val="14"/>
                <w:lang w:val="en-GB"/>
              </w:rPr>
              <w:t>at</w:t>
            </w:r>
            <w:r w:rsidRPr="00EB7B9C">
              <w:rPr>
                <w:rFonts w:cs="Calibri"/>
                <w:spacing w:val="6"/>
                <w:sz w:val="14"/>
                <w:szCs w:val="14"/>
                <w:lang w:val="en-GB"/>
              </w:rPr>
              <w:t xml:space="preserve"> </w:t>
            </w:r>
            <w:r w:rsidRPr="00EB7B9C">
              <w:rPr>
                <w:rFonts w:cs="Calibri"/>
                <w:spacing w:val="-1"/>
                <w:w w:val="102"/>
                <w:sz w:val="14"/>
                <w:szCs w:val="14"/>
                <w:lang w:val="en-GB"/>
              </w:rPr>
              <w:t>s</w:t>
            </w:r>
            <w:r w:rsidRPr="00EB7B9C">
              <w:rPr>
                <w:rFonts w:cs="Calibri"/>
                <w:spacing w:val="-1"/>
                <w:w w:val="103"/>
                <w:sz w:val="14"/>
                <w:szCs w:val="14"/>
                <w:lang w:val="en-GB"/>
              </w:rPr>
              <w:t>c</w:t>
            </w:r>
            <w:r w:rsidRPr="00EB7B9C">
              <w:rPr>
                <w:rFonts w:cs="Calibri"/>
                <w:spacing w:val="1"/>
                <w:w w:val="102"/>
                <w:sz w:val="14"/>
                <w:szCs w:val="14"/>
                <w:lang w:val="en-GB"/>
              </w:rPr>
              <w:t>hoo</w:t>
            </w:r>
            <w:r w:rsidRPr="00EB7B9C">
              <w:rPr>
                <w:rFonts w:cs="Calibri"/>
                <w:w w:val="103"/>
                <w:sz w:val="14"/>
                <w:szCs w:val="14"/>
                <w:lang w:val="en-GB"/>
              </w:rPr>
              <w:t>l</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F</w:t>
            </w:r>
            <w:r w:rsidRPr="00EB7B9C">
              <w:rPr>
                <w:rFonts w:cs="Calibri"/>
                <w:sz w:val="14"/>
                <w:szCs w:val="14"/>
                <w:lang w:val="en-GB"/>
              </w:rPr>
              <w:t>am</w:t>
            </w:r>
            <w:r w:rsidRPr="00EB7B9C">
              <w:rPr>
                <w:rFonts w:cs="Calibri"/>
                <w:spacing w:val="1"/>
                <w:sz w:val="14"/>
                <w:szCs w:val="14"/>
                <w:lang w:val="en-GB"/>
              </w:rPr>
              <w:t>i</w:t>
            </w:r>
            <w:r w:rsidRPr="00EB7B9C">
              <w:rPr>
                <w:rFonts w:cs="Calibri"/>
                <w:sz w:val="14"/>
                <w:szCs w:val="14"/>
                <w:lang w:val="en-GB"/>
              </w:rPr>
              <w:t>ly</w:t>
            </w:r>
            <w:r w:rsidRPr="00EB7B9C">
              <w:rPr>
                <w:rFonts w:cs="Calibri"/>
                <w:spacing w:val="6"/>
                <w:sz w:val="14"/>
                <w:szCs w:val="14"/>
                <w:lang w:val="en-GB"/>
              </w:rPr>
              <w:t xml:space="preserve"> </w:t>
            </w:r>
            <w:r w:rsidRPr="00EB7B9C">
              <w:rPr>
                <w:rFonts w:cs="Calibri"/>
                <w:w w:val="103"/>
                <w:sz w:val="14"/>
                <w:szCs w:val="14"/>
                <w:lang w:val="en-GB"/>
              </w:rPr>
              <w:t>I</w:t>
            </w:r>
            <w:r w:rsidRPr="00EB7B9C">
              <w:rPr>
                <w:rFonts w:cs="Calibri"/>
                <w:spacing w:val="1"/>
                <w:w w:val="103"/>
                <w:sz w:val="14"/>
                <w:szCs w:val="14"/>
                <w:lang w:val="en-GB"/>
              </w:rPr>
              <w:t>n</w:t>
            </w:r>
            <w:r w:rsidRPr="00EB7B9C">
              <w:rPr>
                <w:rFonts w:cs="Calibri"/>
                <w:w w:val="102"/>
                <w:sz w:val="14"/>
                <w:szCs w:val="14"/>
                <w:lang w:val="en-GB"/>
              </w:rPr>
              <w:t>vo</w:t>
            </w:r>
            <w:r w:rsidRPr="00EB7B9C">
              <w:rPr>
                <w:rFonts w:cs="Calibri"/>
                <w:w w:val="103"/>
                <w:sz w:val="14"/>
                <w:szCs w:val="14"/>
                <w:lang w:val="en-GB"/>
              </w:rPr>
              <w:t>l</w:t>
            </w:r>
            <w:r w:rsidRPr="00EB7B9C">
              <w:rPr>
                <w:rFonts w:cs="Calibri"/>
                <w:w w:val="102"/>
                <w:sz w:val="14"/>
                <w:szCs w:val="14"/>
                <w:lang w:val="en-GB"/>
              </w:rPr>
              <w:t>veme</w:t>
            </w:r>
            <w:r w:rsidRPr="00EB7B9C">
              <w:rPr>
                <w:rFonts w:cs="Calibri"/>
                <w:spacing w:val="1"/>
                <w:w w:val="102"/>
                <w:sz w:val="14"/>
                <w:szCs w:val="14"/>
                <w:lang w:val="en-GB"/>
              </w:rPr>
              <w:t>n</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Nu</w:t>
            </w:r>
            <w:r w:rsidRPr="00EB7B9C">
              <w:rPr>
                <w:rFonts w:cs="Calibri"/>
                <w:sz w:val="14"/>
                <w:szCs w:val="14"/>
                <w:lang w:val="en-GB"/>
              </w:rPr>
              <w:t>rt</w:t>
            </w:r>
            <w:r w:rsidRPr="00EB7B9C">
              <w:rPr>
                <w:rFonts w:cs="Calibri"/>
                <w:spacing w:val="1"/>
                <w:sz w:val="14"/>
                <w:szCs w:val="14"/>
                <w:lang w:val="en-GB"/>
              </w:rPr>
              <w:t>u</w:t>
            </w:r>
            <w:r w:rsidRPr="00EB7B9C">
              <w:rPr>
                <w:rFonts w:cs="Calibri"/>
                <w:sz w:val="14"/>
                <w:szCs w:val="14"/>
                <w:lang w:val="en-GB"/>
              </w:rPr>
              <w:t>re</w:t>
            </w:r>
            <w:r w:rsidRPr="00EB7B9C">
              <w:rPr>
                <w:rFonts w:cs="Calibri"/>
                <w:spacing w:val="8"/>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w w:val="103"/>
                <w:sz w:val="14"/>
                <w:szCs w:val="14"/>
                <w:lang w:val="en-GB"/>
              </w:rPr>
              <w:t>tr</w:t>
            </w:r>
            <w:r w:rsidRPr="00EB7B9C">
              <w:rPr>
                <w:rFonts w:cs="Calibri"/>
                <w:spacing w:val="1"/>
                <w:w w:val="103"/>
                <w:sz w:val="14"/>
                <w:szCs w:val="14"/>
                <w:lang w:val="en-GB"/>
              </w:rPr>
              <w:t>o</w:t>
            </w:r>
            <w:r w:rsidRPr="00EB7B9C">
              <w:rPr>
                <w:rFonts w:cs="Calibri"/>
                <w:w w:val="103"/>
                <w:sz w:val="14"/>
                <w:szCs w:val="14"/>
                <w:lang w:val="en-GB"/>
              </w:rPr>
              <w:t>l</w:t>
            </w:r>
          </w:p>
          <w:p w:rsidR="00906244" w:rsidRPr="00EB7B9C" w:rsidRDefault="00906244" w:rsidP="00D43775">
            <w:pPr>
              <w:widowControl w:val="0"/>
              <w:autoSpaceDE w:val="0"/>
              <w:autoSpaceDN w:val="0"/>
              <w:adjustRightInd w:val="0"/>
              <w:spacing w:before="18" w:after="0" w:line="266" w:lineRule="auto"/>
              <w:ind w:left="21" w:right="132"/>
              <w:rPr>
                <w:rFonts w:ascii="Times New Roman" w:hAnsi="Times New Roman"/>
                <w:sz w:val="24"/>
                <w:szCs w:val="24"/>
                <w:lang w:val="en-GB"/>
              </w:rPr>
            </w:pPr>
            <w:r w:rsidRPr="00EB7B9C">
              <w:rPr>
                <w:rFonts w:cs="Calibri"/>
                <w:spacing w:val="-1"/>
                <w:sz w:val="14"/>
                <w:szCs w:val="14"/>
                <w:lang w:val="en-GB"/>
              </w:rPr>
              <w:t>T</w:t>
            </w:r>
            <w:r w:rsidRPr="00EB7B9C">
              <w:rPr>
                <w:rFonts w:cs="Calibri"/>
                <w:sz w:val="14"/>
                <w:szCs w:val="14"/>
                <w:lang w:val="en-GB"/>
              </w:rPr>
              <w:t>e</w:t>
            </w:r>
            <w:r w:rsidRPr="00EB7B9C">
              <w:rPr>
                <w:rFonts w:cs="Calibri"/>
                <w:spacing w:val="1"/>
                <w:sz w:val="14"/>
                <w:szCs w:val="14"/>
                <w:lang w:val="en-GB"/>
              </w:rPr>
              <w:t>a</w:t>
            </w:r>
            <w:r w:rsidRPr="00EB7B9C">
              <w:rPr>
                <w:rFonts w:cs="Calibri"/>
                <w:spacing w:val="-1"/>
                <w:sz w:val="14"/>
                <w:szCs w:val="14"/>
                <w:lang w:val="en-GB"/>
              </w:rPr>
              <w:t>c</w:t>
            </w:r>
            <w:r w:rsidRPr="00EB7B9C">
              <w:rPr>
                <w:rFonts w:cs="Calibri"/>
                <w:sz w:val="14"/>
                <w:szCs w:val="14"/>
                <w:lang w:val="en-GB"/>
              </w:rPr>
              <w:t>h</w:t>
            </w:r>
            <w:r w:rsidRPr="00EB7B9C">
              <w:rPr>
                <w:rFonts w:cs="Calibri"/>
                <w:spacing w:val="9"/>
                <w:sz w:val="14"/>
                <w:szCs w:val="14"/>
                <w:lang w:val="en-GB"/>
              </w:rPr>
              <w:t xml:space="preserve"> </w:t>
            </w:r>
            <w:r w:rsidRPr="00EB7B9C">
              <w:rPr>
                <w:rFonts w:cs="Calibri"/>
                <w:spacing w:val="1"/>
                <w:sz w:val="14"/>
                <w:szCs w:val="14"/>
                <w:lang w:val="en-GB"/>
              </w:rPr>
              <w:t>ho</w:t>
            </w:r>
            <w:r w:rsidRPr="00EB7B9C">
              <w:rPr>
                <w:rFonts w:cs="Calibri"/>
                <w:sz w:val="14"/>
                <w:szCs w:val="14"/>
                <w:lang w:val="en-GB"/>
              </w:rPr>
              <w:t>w</w:t>
            </w:r>
            <w:r w:rsidRPr="00EB7B9C">
              <w:rPr>
                <w:rFonts w:cs="Calibri"/>
                <w:spacing w:val="4"/>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sz w:val="14"/>
                <w:szCs w:val="14"/>
                <w:lang w:val="en-GB"/>
              </w:rPr>
              <w:t>s</w:t>
            </w:r>
            <w:r w:rsidRPr="00EB7B9C">
              <w:rPr>
                <w:rFonts w:cs="Calibri"/>
                <w:sz w:val="14"/>
                <w:szCs w:val="14"/>
                <w:lang w:val="en-GB"/>
              </w:rPr>
              <w:t>et</w:t>
            </w:r>
            <w:r w:rsidRPr="00EB7B9C">
              <w:rPr>
                <w:rFonts w:cs="Calibri"/>
                <w:spacing w:val="9"/>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z w:val="14"/>
                <w:szCs w:val="14"/>
                <w:lang w:val="en-GB"/>
              </w:rPr>
              <w:t>rea</w:t>
            </w:r>
            <w:r w:rsidRPr="00EB7B9C">
              <w:rPr>
                <w:rFonts w:cs="Calibri"/>
                <w:spacing w:val="-1"/>
                <w:sz w:val="14"/>
                <w:szCs w:val="14"/>
                <w:lang w:val="en-GB"/>
              </w:rPr>
              <w:t>c</w:t>
            </w:r>
            <w:r w:rsidRPr="00EB7B9C">
              <w:rPr>
                <w:rFonts w:cs="Calibri"/>
                <w:sz w:val="14"/>
                <w:szCs w:val="14"/>
                <w:lang w:val="en-GB"/>
              </w:rPr>
              <w:t>h</w:t>
            </w:r>
            <w:r w:rsidRPr="00EB7B9C">
              <w:rPr>
                <w:rFonts w:cs="Calibri"/>
                <w:spacing w:val="15"/>
                <w:sz w:val="14"/>
                <w:szCs w:val="14"/>
                <w:lang w:val="en-GB"/>
              </w:rPr>
              <w:t xml:space="preserve"> </w:t>
            </w:r>
            <w:r w:rsidRPr="00EB7B9C">
              <w:rPr>
                <w:rFonts w:cs="Calibri"/>
                <w:sz w:val="14"/>
                <w:szCs w:val="14"/>
                <w:lang w:val="en-GB"/>
              </w:rPr>
              <w:t>reali</w:t>
            </w:r>
            <w:r w:rsidRPr="00EB7B9C">
              <w:rPr>
                <w:rFonts w:cs="Calibri"/>
                <w:spacing w:val="-1"/>
                <w:sz w:val="14"/>
                <w:szCs w:val="14"/>
                <w:lang w:val="en-GB"/>
              </w:rPr>
              <w:t>s</w:t>
            </w:r>
            <w:r w:rsidRPr="00EB7B9C">
              <w:rPr>
                <w:rFonts w:cs="Calibri"/>
                <w:sz w:val="14"/>
                <w:szCs w:val="14"/>
                <w:lang w:val="en-GB"/>
              </w:rPr>
              <w:t>tic</w:t>
            </w:r>
            <w:r w:rsidRPr="00EB7B9C">
              <w:rPr>
                <w:rFonts w:cs="Calibri"/>
                <w:spacing w:val="17"/>
                <w:sz w:val="14"/>
                <w:szCs w:val="14"/>
                <w:lang w:val="en-GB"/>
              </w:rPr>
              <w:t xml:space="preserve"> </w:t>
            </w:r>
            <w:r w:rsidRPr="00EB7B9C">
              <w:rPr>
                <w:rFonts w:cs="Calibri"/>
                <w:spacing w:val="-1"/>
                <w:sz w:val="14"/>
                <w:szCs w:val="14"/>
                <w:lang w:val="en-GB"/>
              </w:rPr>
              <w:t>g</w:t>
            </w:r>
            <w:r w:rsidRPr="00EB7B9C">
              <w:rPr>
                <w:rFonts w:cs="Calibri"/>
                <w:spacing w:val="1"/>
                <w:w w:val="102"/>
                <w:sz w:val="14"/>
                <w:szCs w:val="14"/>
                <w:lang w:val="en-GB"/>
              </w:rPr>
              <w:t>o</w:t>
            </w:r>
            <w:r w:rsidRPr="00EB7B9C">
              <w:rPr>
                <w:rFonts w:cs="Calibri"/>
                <w:w w:val="102"/>
                <w:sz w:val="14"/>
                <w:szCs w:val="14"/>
                <w:lang w:val="en-GB"/>
              </w:rPr>
              <w:t>a</w:t>
            </w:r>
            <w:r w:rsidRPr="00EB7B9C">
              <w:rPr>
                <w:rFonts w:cs="Calibri"/>
                <w:w w:val="103"/>
                <w:sz w:val="14"/>
                <w:szCs w:val="14"/>
                <w:lang w:val="en-GB"/>
              </w:rPr>
              <w:t>l</w:t>
            </w:r>
            <w:r w:rsidRPr="00EB7B9C">
              <w:rPr>
                <w:rFonts w:cs="Calibri"/>
                <w:w w:val="102"/>
                <w:sz w:val="14"/>
                <w:szCs w:val="14"/>
                <w:lang w:val="en-GB"/>
              </w:rPr>
              <w:t>s</w:t>
            </w:r>
          </w:p>
        </w:tc>
        <w:tc>
          <w:tcPr>
            <w:tcW w:w="2179" w:type="dxa"/>
            <w:tcBorders>
              <w:top w:val="single" w:sz="5" w:space="0" w:color="BEBEBE"/>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109"/>
              <w:rPr>
                <w:rFonts w:cs="Calibri"/>
                <w:sz w:val="14"/>
                <w:szCs w:val="14"/>
                <w:lang w:val="en-GB"/>
              </w:rPr>
            </w:pPr>
            <w:r w:rsidRPr="00EB7B9C">
              <w:rPr>
                <w:rFonts w:cs="Calibri"/>
                <w:sz w:val="14"/>
                <w:szCs w:val="14"/>
                <w:lang w:val="en-GB"/>
              </w:rPr>
              <w:t>C</w:t>
            </w:r>
            <w:r w:rsidRPr="00EB7B9C">
              <w:rPr>
                <w:rFonts w:cs="Calibri"/>
                <w:spacing w:val="1"/>
                <w:sz w:val="14"/>
                <w:szCs w:val="14"/>
                <w:lang w:val="en-GB"/>
              </w:rPr>
              <w:t>h</w:t>
            </w:r>
            <w:r w:rsidRPr="00EB7B9C">
              <w:rPr>
                <w:rFonts w:cs="Calibri"/>
                <w:sz w:val="14"/>
                <w:szCs w:val="14"/>
                <w:lang w:val="en-GB"/>
              </w:rPr>
              <w:t>alle</w:t>
            </w:r>
            <w:r w:rsidRPr="00EB7B9C">
              <w:rPr>
                <w:rFonts w:cs="Calibri"/>
                <w:spacing w:val="1"/>
                <w:sz w:val="14"/>
                <w:szCs w:val="14"/>
                <w:lang w:val="en-GB"/>
              </w:rPr>
              <w:t>n</w:t>
            </w:r>
            <w:r w:rsidRPr="00EB7B9C">
              <w:rPr>
                <w:rFonts w:cs="Calibri"/>
                <w:sz w:val="14"/>
                <w:szCs w:val="14"/>
                <w:lang w:val="en-GB"/>
              </w:rPr>
              <w:t>g</w:t>
            </w:r>
            <w:r w:rsidRPr="00EB7B9C">
              <w:rPr>
                <w:rFonts w:cs="Calibri"/>
                <w:spacing w:val="10"/>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sz w:val="14"/>
                <w:szCs w:val="14"/>
                <w:lang w:val="en-GB"/>
              </w:rPr>
              <w:t>area</w:t>
            </w:r>
            <w:r w:rsidRPr="00EB7B9C">
              <w:rPr>
                <w:rFonts w:cs="Calibri"/>
                <w:spacing w:val="11"/>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sz w:val="14"/>
                <w:szCs w:val="14"/>
                <w:lang w:val="en-GB"/>
              </w:rPr>
              <w:t>s</w:t>
            </w:r>
            <w:r w:rsidRPr="00EB7B9C">
              <w:rPr>
                <w:rFonts w:cs="Calibri"/>
                <w:sz w:val="14"/>
                <w:szCs w:val="14"/>
                <w:lang w:val="en-GB"/>
              </w:rPr>
              <w:t>tre</w:t>
            </w:r>
            <w:r w:rsidRPr="00EB7B9C">
              <w:rPr>
                <w:rFonts w:cs="Calibri"/>
                <w:spacing w:val="1"/>
                <w:sz w:val="14"/>
                <w:szCs w:val="14"/>
                <w:lang w:val="en-GB"/>
              </w:rPr>
              <w:t>n</w:t>
            </w:r>
            <w:r w:rsidRPr="00EB7B9C">
              <w:rPr>
                <w:rFonts w:cs="Calibri"/>
                <w:spacing w:val="-1"/>
                <w:sz w:val="14"/>
                <w:szCs w:val="14"/>
                <w:lang w:val="en-GB"/>
              </w:rPr>
              <w:t>g</w:t>
            </w:r>
            <w:r w:rsidRPr="00EB7B9C">
              <w:rPr>
                <w:rFonts w:cs="Calibri"/>
                <w:sz w:val="14"/>
                <w:szCs w:val="14"/>
                <w:lang w:val="en-GB"/>
              </w:rPr>
              <w:t>th</w:t>
            </w:r>
            <w:r w:rsidRPr="00EB7B9C">
              <w:rPr>
                <w:rFonts w:cs="Calibri"/>
                <w:spacing w:val="12"/>
                <w:sz w:val="14"/>
                <w:szCs w:val="14"/>
                <w:lang w:val="en-GB"/>
              </w:rPr>
              <w:t xml:space="preserve"> </w:t>
            </w:r>
            <w:r w:rsidRPr="00EB7B9C">
              <w:rPr>
                <w:rFonts w:cs="Calibri"/>
                <w:sz w:val="14"/>
                <w:szCs w:val="14"/>
                <w:lang w:val="en-GB"/>
              </w:rPr>
              <w:t>is</w:t>
            </w:r>
            <w:r w:rsidRPr="00EB7B9C">
              <w:rPr>
                <w:rFonts w:cs="Calibri"/>
                <w:spacing w:val="4"/>
                <w:sz w:val="14"/>
                <w:szCs w:val="14"/>
                <w:lang w:val="en-GB"/>
              </w:rPr>
              <w:t xml:space="preserve"> </w:t>
            </w:r>
            <w:r w:rsidRPr="00EB7B9C">
              <w:rPr>
                <w:rFonts w:cs="Calibri"/>
                <w:spacing w:val="-1"/>
                <w:sz w:val="14"/>
                <w:szCs w:val="14"/>
                <w:lang w:val="en-GB"/>
              </w:rPr>
              <w:t>f</w:t>
            </w:r>
            <w:r w:rsidRPr="00EB7B9C">
              <w:rPr>
                <w:rFonts w:cs="Calibri"/>
                <w:sz w:val="14"/>
                <w:szCs w:val="14"/>
                <w:lang w:val="en-GB"/>
              </w:rPr>
              <w:t>ir</w:t>
            </w:r>
            <w:r w:rsidRPr="00EB7B9C">
              <w:rPr>
                <w:rFonts w:cs="Calibri"/>
                <w:spacing w:val="-1"/>
                <w:sz w:val="14"/>
                <w:szCs w:val="14"/>
                <w:lang w:val="en-GB"/>
              </w:rPr>
              <w:t>s</w:t>
            </w:r>
            <w:r w:rsidRPr="00EB7B9C">
              <w:rPr>
                <w:rFonts w:cs="Calibri"/>
                <w:sz w:val="14"/>
                <w:szCs w:val="14"/>
                <w:lang w:val="en-GB"/>
              </w:rPr>
              <w:t>t</w:t>
            </w:r>
            <w:r w:rsidRPr="00EB7B9C">
              <w:rPr>
                <w:rFonts w:cs="Calibri"/>
                <w:spacing w:val="6"/>
                <w:sz w:val="14"/>
                <w:szCs w:val="14"/>
                <w:lang w:val="en-GB"/>
              </w:rPr>
              <w:t xml:space="preserve"> </w:t>
            </w:r>
            <w:r w:rsidRPr="00EB7B9C">
              <w:rPr>
                <w:rFonts w:cs="Calibri"/>
                <w:spacing w:val="1"/>
                <w:w w:val="102"/>
                <w:sz w:val="14"/>
                <w:szCs w:val="14"/>
                <w:lang w:val="en-GB"/>
              </w:rPr>
              <w:t>p</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w w:val="103"/>
                <w:sz w:val="14"/>
                <w:szCs w:val="14"/>
                <w:lang w:val="en-GB"/>
              </w:rPr>
              <w:t>ty</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A</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erati</w:t>
            </w:r>
            <w:r w:rsidRPr="00EB7B9C">
              <w:rPr>
                <w:rFonts w:cs="Calibri"/>
                <w:spacing w:val="1"/>
                <w:sz w:val="14"/>
                <w:szCs w:val="14"/>
                <w:lang w:val="en-GB"/>
              </w:rPr>
              <w:t>o</w:t>
            </w:r>
            <w:r w:rsidRPr="00EB7B9C">
              <w:rPr>
                <w:rFonts w:cs="Calibri"/>
                <w:sz w:val="14"/>
                <w:szCs w:val="14"/>
                <w:lang w:val="en-GB"/>
              </w:rPr>
              <w:t>n</w:t>
            </w:r>
            <w:r w:rsidRPr="00EB7B9C">
              <w:rPr>
                <w:rFonts w:cs="Calibri"/>
                <w:spacing w:val="15"/>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sz w:val="14"/>
                <w:szCs w:val="14"/>
                <w:lang w:val="en-GB"/>
              </w:rPr>
              <w:t>area</w:t>
            </w:r>
            <w:r w:rsidRPr="00EB7B9C">
              <w:rPr>
                <w:rFonts w:cs="Calibri"/>
                <w:spacing w:val="11"/>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tre</w:t>
            </w:r>
            <w:r w:rsidRPr="00EB7B9C">
              <w:rPr>
                <w:rFonts w:cs="Calibri"/>
                <w:spacing w:val="1"/>
                <w:w w:val="103"/>
                <w:sz w:val="14"/>
                <w:szCs w:val="14"/>
                <w:lang w:val="en-GB"/>
              </w:rPr>
              <w:t>n</w:t>
            </w:r>
            <w:r w:rsidRPr="00EB7B9C">
              <w:rPr>
                <w:rFonts w:cs="Calibri"/>
                <w:spacing w:val="-1"/>
                <w:w w:val="103"/>
                <w:sz w:val="14"/>
                <w:szCs w:val="14"/>
                <w:lang w:val="en-GB"/>
              </w:rPr>
              <w:t>g</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A</w:t>
            </w:r>
            <w:r w:rsidRPr="00EB7B9C">
              <w:rPr>
                <w:rFonts w:cs="Calibri"/>
                <w:spacing w:val="-1"/>
                <w:sz w:val="14"/>
                <w:szCs w:val="14"/>
                <w:lang w:val="en-GB"/>
              </w:rPr>
              <w:t>cc</w:t>
            </w:r>
            <w:r w:rsidRPr="00EB7B9C">
              <w:rPr>
                <w:rFonts w:cs="Calibri"/>
                <w:spacing w:val="1"/>
                <w:sz w:val="14"/>
                <w:szCs w:val="14"/>
                <w:lang w:val="en-GB"/>
              </w:rPr>
              <w:t>o</w:t>
            </w:r>
            <w:r w:rsidRPr="00EB7B9C">
              <w:rPr>
                <w:rFonts w:cs="Calibri"/>
                <w:sz w:val="14"/>
                <w:szCs w:val="14"/>
                <w:lang w:val="en-GB"/>
              </w:rPr>
              <w:t>mm</w:t>
            </w:r>
            <w:r w:rsidRPr="00EB7B9C">
              <w:rPr>
                <w:rFonts w:cs="Calibri"/>
                <w:spacing w:val="1"/>
                <w:sz w:val="14"/>
                <w:szCs w:val="14"/>
                <w:lang w:val="en-GB"/>
              </w:rPr>
              <w:t>od</w:t>
            </w:r>
            <w:r w:rsidRPr="00EB7B9C">
              <w:rPr>
                <w:rFonts w:cs="Calibri"/>
                <w:sz w:val="14"/>
                <w:szCs w:val="14"/>
                <w:lang w:val="en-GB"/>
              </w:rPr>
              <w:t>ati</w:t>
            </w:r>
            <w:r w:rsidRPr="00EB7B9C">
              <w:rPr>
                <w:rFonts w:cs="Calibri"/>
                <w:spacing w:val="1"/>
                <w:sz w:val="14"/>
                <w:szCs w:val="14"/>
                <w:lang w:val="en-GB"/>
              </w:rPr>
              <w:t>on</w:t>
            </w:r>
            <w:r w:rsidRPr="00EB7B9C">
              <w:rPr>
                <w:rFonts w:cs="Calibri"/>
                <w:sz w:val="14"/>
                <w:szCs w:val="14"/>
                <w:lang w:val="en-GB"/>
              </w:rPr>
              <w:t>s</w:t>
            </w:r>
            <w:r w:rsidRPr="00EB7B9C">
              <w:rPr>
                <w:rFonts w:cs="Calibri"/>
                <w:spacing w:val="13"/>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w w:val="102"/>
                <w:sz w:val="14"/>
                <w:szCs w:val="14"/>
                <w:lang w:val="en-GB"/>
              </w:rPr>
              <w:t>a</w:t>
            </w:r>
            <w:r w:rsidRPr="00EB7B9C">
              <w:rPr>
                <w:rFonts w:cs="Calibri"/>
                <w:spacing w:val="1"/>
                <w:w w:val="102"/>
                <w:sz w:val="14"/>
                <w:szCs w:val="14"/>
                <w:lang w:val="en-GB"/>
              </w:rPr>
              <w:t>b</w:t>
            </w:r>
            <w:r w:rsidRPr="00EB7B9C">
              <w:rPr>
                <w:rFonts w:cs="Calibri"/>
                <w:w w:val="103"/>
                <w:sz w:val="14"/>
                <w:szCs w:val="14"/>
                <w:lang w:val="en-GB"/>
              </w:rPr>
              <w:t>ility</w:t>
            </w:r>
          </w:p>
          <w:p w:rsidR="00906244" w:rsidRPr="00EB7B9C" w:rsidRDefault="00906244" w:rsidP="00D43775">
            <w:pPr>
              <w:widowControl w:val="0"/>
              <w:autoSpaceDE w:val="0"/>
              <w:autoSpaceDN w:val="0"/>
              <w:adjustRightInd w:val="0"/>
              <w:spacing w:before="18" w:after="0" w:line="266" w:lineRule="auto"/>
              <w:ind w:left="21" w:right="88"/>
              <w:rPr>
                <w:rFonts w:cs="Calibri"/>
                <w:sz w:val="14"/>
                <w:szCs w:val="14"/>
                <w:lang w:val="en-GB"/>
              </w:rPr>
            </w:pPr>
            <w:r w:rsidRPr="00EB7B9C">
              <w:rPr>
                <w:rFonts w:cs="Calibri"/>
                <w:sz w:val="14"/>
                <w:szCs w:val="14"/>
                <w:lang w:val="en-GB"/>
              </w:rPr>
              <w:t>A</w:t>
            </w:r>
            <w:r w:rsidRPr="00EB7B9C">
              <w:rPr>
                <w:rFonts w:cs="Calibri"/>
                <w:spacing w:val="-1"/>
                <w:sz w:val="14"/>
                <w:szCs w:val="14"/>
                <w:lang w:val="en-GB"/>
              </w:rPr>
              <w:t>sk</w:t>
            </w:r>
            <w:r w:rsidRPr="00EB7B9C">
              <w:rPr>
                <w:rFonts w:cs="Calibri"/>
                <w:sz w:val="14"/>
                <w:szCs w:val="14"/>
                <w:lang w:val="en-GB"/>
              </w:rPr>
              <w:t>,</w:t>
            </w:r>
            <w:r w:rsidRPr="00EB7B9C">
              <w:rPr>
                <w:rFonts w:cs="Calibri"/>
                <w:spacing w:val="5"/>
                <w:sz w:val="14"/>
                <w:szCs w:val="14"/>
                <w:lang w:val="en-GB"/>
              </w:rPr>
              <w:t xml:space="preserve"> </w:t>
            </w:r>
            <w:r w:rsidRPr="00EB7B9C">
              <w:rPr>
                <w:rFonts w:cs="Calibri"/>
                <w:sz w:val="14"/>
                <w:szCs w:val="14"/>
                <w:lang w:val="en-GB"/>
              </w:rPr>
              <w:t>"w</w:t>
            </w:r>
            <w:r w:rsidRPr="00EB7B9C">
              <w:rPr>
                <w:rFonts w:cs="Calibri"/>
                <w:spacing w:val="1"/>
                <w:sz w:val="14"/>
                <w:szCs w:val="14"/>
                <w:lang w:val="en-GB"/>
              </w:rPr>
              <w:t>h</w:t>
            </w:r>
            <w:r w:rsidRPr="00EB7B9C">
              <w:rPr>
                <w:rFonts w:cs="Calibri"/>
                <w:sz w:val="14"/>
                <w:szCs w:val="14"/>
                <w:lang w:val="en-GB"/>
              </w:rPr>
              <w:t>at</w:t>
            </w:r>
            <w:r w:rsidRPr="00EB7B9C">
              <w:rPr>
                <w:rFonts w:cs="Calibri"/>
                <w:spacing w:val="8"/>
                <w:sz w:val="14"/>
                <w:szCs w:val="14"/>
                <w:lang w:val="en-GB"/>
              </w:rPr>
              <w:t xml:space="preserve"> </w:t>
            </w:r>
            <w:r w:rsidRPr="00EB7B9C">
              <w:rPr>
                <w:rFonts w:cs="Calibri"/>
                <w:sz w:val="14"/>
                <w:szCs w:val="14"/>
                <w:lang w:val="en-GB"/>
              </w:rPr>
              <w:t>w</w:t>
            </w:r>
            <w:r w:rsidRPr="00EB7B9C">
              <w:rPr>
                <w:rFonts w:cs="Calibri"/>
                <w:spacing w:val="1"/>
                <w:sz w:val="14"/>
                <w:szCs w:val="14"/>
                <w:lang w:val="en-GB"/>
              </w:rPr>
              <w:t>i</w:t>
            </w:r>
            <w:r w:rsidRPr="00EB7B9C">
              <w:rPr>
                <w:rFonts w:cs="Calibri"/>
                <w:sz w:val="14"/>
                <w:szCs w:val="14"/>
                <w:lang w:val="en-GB"/>
              </w:rPr>
              <w:t>ll</w:t>
            </w:r>
            <w:r w:rsidRPr="00EB7B9C">
              <w:rPr>
                <w:rFonts w:cs="Calibri"/>
                <w:spacing w:val="6"/>
                <w:sz w:val="14"/>
                <w:szCs w:val="14"/>
                <w:lang w:val="en-GB"/>
              </w:rPr>
              <w:t xml:space="preserve"> </w:t>
            </w:r>
            <w:r w:rsidRPr="00EB7B9C">
              <w:rPr>
                <w:rFonts w:cs="Calibri"/>
                <w:sz w:val="14"/>
                <w:szCs w:val="14"/>
                <w:lang w:val="en-GB"/>
              </w:rPr>
              <w:t>it</w:t>
            </w:r>
            <w:r w:rsidRPr="00EB7B9C">
              <w:rPr>
                <w:rFonts w:cs="Calibri"/>
                <w:spacing w:val="5"/>
                <w:sz w:val="14"/>
                <w:szCs w:val="14"/>
                <w:lang w:val="en-GB"/>
              </w:rPr>
              <w:t xml:space="preserve"> </w:t>
            </w:r>
            <w:r w:rsidRPr="00EB7B9C">
              <w:rPr>
                <w:rFonts w:cs="Calibri"/>
                <w:sz w:val="14"/>
                <w:szCs w:val="14"/>
                <w:lang w:val="en-GB"/>
              </w:rPr>
              <w:t>take</w:t>
            </w:r>
            <w:r w:rsidRPr="00EB7B9C">
              <w:rPr>
                <w:rFonts w:cs="Calibri"/>
                <w:spacing w:val="9"/>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is</w:t>
            </w:r>
            <w:r w:rsidRPr="00EB7B9C">
              <w:rPr>
                <w:rFonts w:cs="Calibri"/>
                <w:spacing w:val="5"/>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ild</w:t>
            </w:r>
            <w:r w:rsidRPr="00EB7B9C">
              <w:rPr>
                <w:rFonts w:cs="Calibri"/>
                <w:spacing w:val="9"/>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u</w:t>
            </w:r>
            <w:r w:rsidRPr="00EB7B9C">
              <w:rPr>
                <w:rFonts w:cs="Calibri"/>
                <w:spacing w:val="-1"/>
                <w:w w:val="103"/>
                <w:sz w:val="14"/>
                <w:szCs w:val="14"/>
                <w:lang w:val="en-GB"/>
              </w:rPr>
              <w:t>cc</w:t>
            </w:r>
            <w:r w:rsidRPr="00EB7B9C">
              <w:rPr>
                <w:rFonts w:cs="Calibri"/>
                <w:w w:val="102"/>
                <w:sz w:val="14"/>
                <w:szCs w:val="14"/>
                <w:lang w:val="en-GB"/>
              </w:rPr>
              <w:t>e</w:t>
            </w:r>
            <w:r w:rsidRPr="00EB7B9C">
              <w:rPr>
                <w:rFonts w:cs="Calibri"/>
                <w:spacing w:val="1"/>
                <w:w w:val="102"/>
                <w:sz w:val="14"/>
                <w:szCs w:val="14"/>
                <w:lang w:val="en-GB"/>
              </w:rPr>
              <w:t>e</w:t>
            </w:r>
            <w:r w:rsidRPr="00EB7B9C">
              <w:rPr>
                <w:rFonts w:cs="Calibri"/>
                <w:w w:val="102"/>
                <w:sz w:val="14"/>
                <w:szCs w:val="14"/>
                <w:lang w:val="en-GB"/>
              </w:rPr>
              <w:t>d</w:t>
            </w:r>
            <w:r w:rsidRPr="00EB7B9C">
              <w:rPr>
                <w:rFonts w:cs="Calibri"/>
                <w:spacing w:val="3"/>
                <w:sz w:val="14"/>
                <w:szCs w:val="14"/>
                <w:lang w:val="en-GB"/>
              </w:rPr>
              <w:t xml:space="preserve"> </w:t>
            </w:r>
            <w:r w:rsidRPr="00EB7B9C">
              <w:rPr>
                <w:rFonts w:cs="Calibri"/>
                <w:spacing w:val="1"/>
                <w:w w:val="102"/>
                <w:sz w:val="14"/>
                <w:szCs w:val="14"/>
                <w:lang w:val="en-GB"/>
              </w:rPr>
              <w:t>h</w:t>
            </w:r>
            <w:r w:rsidRPr="00EB7B9C">
              <w:rPr>
                <w:rFonts w:cs="Calibri"/>
                <w:w w:val="103"/>
                <w:sz w:val="14"/>
                <w:szCs w:val="14"/>
                <w:lang w:val="en-GB"/>
              </w:rPr>
              <w:t>er</w:t>
            </w:r>
            <w:r w:rsidRPr="00EB7B9C">
              <w:rPr>
                <w:rFonts w:cs="Calibri"/>
                <w:w w:val="102"/>
                <w:sz w:val="14"/>
                <w:szCs w:val="14"/>
                <w:lang w:val="en-GB"/>
              </w:rPr>
              <w:t>e</w:t>
            </w:r>
            <w:r w:rsidRPr="00EB7B9C">
              <w:rPr>
                <w:rFonts w:cs="Calibri"/>
                <w:spacing w:val="1"/>
                <w:w w:val="102"/>
                <w:sz w:val="14"/>
                <w:szCs w:val="14"/>
                <w:lang w:val="en-GB"/>
              </w:rPr>
              <w:t>?</w:t>
            </w:r>
            <w:r w:rsidRPr="00EB7B9C">
              <w:rPr>
                <w:rFonts w:cs="Calibri"/>
                <w:w w:val="103"/>
                <w:sz w:val="14"/>
                <w:szCs w:val="14"/>
                <w:lang w:val="en-GB"/>
              </w:rPr>
              <w:t>"</w:t>
            </w:r>
          </w:p>
          <w:p w:rsidR="00906244" w:rsidRPr="00EB7B9C" w:rsidRDefault="00906244" w:rsidP="00D43775">
            <w:pPr>
              <w:widowControl w:val="0"/>
              <w:autoSpaceDE w:val="0"/>
              <w:autoSpaceDN w:val="0"/>
              <w:adjustRightInd w:val="0"/>
              <w:spacing w:after="0" w:line="266" w:lineRule="auto"/>
              <w:ind w:left="21" w:right="71"/>
              <w:rPr>
                <w:rFonts w:cs="Calibri"/>
                <w:sz w:val="14"/>
                <w:szCs w:val="14"/>
                <w:lang w:val="en-GB"/>
              </w:rPr>
            </w:pPr>
            <w:r w:rsidRPr="00EB7B9C">
              <w:rPr>
                <w:rFonts w:cs="Calibri"/>
                <w:sz w:val="14"/>
                <w:szCs w:val="14"/>
                <w:lang w:val="en-GB"/>
              </w:rPr>
              <w:t>D</w:t>
            </w:r>
            <w:r w:rsidRPr="00EB7B9C">
              <w:rPr>
                <w:rFonts w:cs="Calibri"/>
                <w:spacing w:val="1"/>
                <w:sz w:val="14"/>
                <w:szCs w:val="14"/>
                <w:lang w:val="en-GB"/>
              </w:rPr>
              <w:t>i</w:t>
            </w:r>
            <w:r w:rsidRPr="00EB7B9C">
              <w:rPr>
                <w:rFonts w:cs="Calibri"/>
                <w:sz w:val="14"/>
                <w:szCs w:val="14"/>
                <w:lang w:val="en-GB"/>
              </w:rPr>
              <w:t>re</w:t>
            </w:r>
            <w:r w:rsidRPr="00EB7B9C">
              <w:rPr>
                <w:rFonts w:cs="Calibri"/>
                <w:spacing w:val="-1"/>
                <w:sz w:val="14"/>
                <w:szCs w:val="14"/>
                <w:lang w:val="en-GB"/>
              </w:rPr>
              <w:t>c</w:t>
            </w:r>
            <w:r w:rsidRPr="00EB7B9C">
              <w:rPr>
                <w:rFonts w:cs="Calibri"/>
                <w:sz w:val="14"/>
                <w:szCs w:val="14"/>
                <w:lang w:val="en-GB"/>
              </w:rPr>
              <w:t>t</w:t>
            </w:r>
            <w:r w:rsidRPr="00EB7B9C">
              <w:rPr>
                <w:rFonts w:cs="Calibri"/>
                <w:spacing w:val="9"/>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s</w:t>
            </w:r>
            <w:r w:rsidRPr="00EB7B9C">
              <w:rPr>
                <w:rFonts w:cs="Calibri"/>
                <w:sz w:val="14"/>
                <w:szCs w:val="14"/>
                <w:lang w:val="en-GB"/>
              </w:rPr>
              <w:t>tr</w:t>
            </w:r>
            <w:r w:rsidRPr="00EB7B9C">
              <w:rPr>
                <w:rFonts w:cs="Calibri"/>
                <w:spacing w:val="1"/>
                <w:sz w:val="14"/>
                <w:szCs w:val="14"/>
                <w:lang w:val="en-GB"/>
              </w:rPr>
              <w:t>u</w:t>
            </w:r>
            <w:r w:rsidRPr="00EB7B9C">
              <w:rPr>
                <w:rFonts w:cs="Calibri"/>
                <w:spacing w:val="-1"/>
                <w:sz w:val="14"/>
                <w:szCs w:val="14"/>
                <w:lang w:val="en-GB"/>
              </w:rPr>
              <w:t>c</w:t>
            </w:r>
            <w:r w:rsidRPr="00EB7B9C">
              <w:rPr>
                <w:rFonts w:cs="Calibri"/>
                <w:sz w:val="14"/>
                <w:szCs w:val="14"/>
                <w:lang w:val="en-GB"/>
              </w:rPr>
              <w:t>ti</w:t>
            </w:r>
            <w:r w:rsidRPr="00EB7B9C">
              <w:rPr>
                <w:rFonts w:cs="Calibri"/>
                <w:spacing w:val="1"/>
                <w:sz w:val="14"/>
                <w:szCs w:val="14"/>
                <w:lang w:val="en-GB"/>
              </w:rPr>
              <w:t>o</w:t>
            </w:r>
            <w:r w:rsidRPr="00EB7B9C">
              <w:rPr>
                <w:rFonts w:cs="Calibri"/>
                <w:sz w:val="14"/>
                <w:szCs w:val="14"/>
                <w:lang w:val="en-GB"/>
              </w:rPr>
              <w:t>n</w:t>
            </w:r>
            <w:r w:rsidRPr="00EB7B9C">
              <w:rPr>
                <w:rFonts w:cs="Calibri"/>
                <w:spacing w:val="13"/>
                <w:sz w:val="14"/>
                <w:szCs w:val="14"/>
                <w:lang w:val="en-GB"/>
              </w:rPr>
              <w:t xml:space="preserve"> </w:t>
            </w:r>
            <w:r w:rsidRPr="00EB7B9C">
              <w:rPr>
                <w:rFonts w:cs="Calibri"/>
                <w:w w:val="103"/>
                <w:sz w:val="14"/>
                <w:szCs w:val="14"/>
                <w:lang w:val="en-GB"/>
              </w:rPr>
              <w:t>i</w:t>
            </w:r>
            <w:r w:rsidRPr="00EB7B9C">
              <w:rPr>
                <w:rFonts w:cs="Calibri"/>
                <w:w w:val="102"/>
                <w:sz w:val="14"/>
                <w:szCs w:val="14"/>
                <w:lang w:val="en-GB"/>
              </w:rPr>
              <w:t>n</w:t>
            </w:r>
            <w:r w:rsidRPr="00EB7B9C">
              <w:rPr>
                <w:rFonts w:cs="Calibri"/>
                <w:spacing w:val="3"/>
                <w:sz w:val="14"/>
                <w:szCs w:val="14"/>
                <w:lang w:val="en-GB"/>
              </w:rPr>
              <w:t xml:space="preserve"> </w:t>
            </w: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l</w:t>
            </w:r>
            <w:r w:rsidRPr="00EB7B9C">
              <w:rPr>
                <w:rFonts w:cs="Calibri"/>
                <w:spacing w:val="-1"/>
                <w:sz w:val="14"/>
                <w:szCs w:val="14"/>
                <w:lang w:val="en-GB"/>
              </w:rPr>
              <w:t>f-</w:t>
            </w:r>
            <w:r w:rsidRPr="00EB7B9C">
              <w:rPr>
                <w:rFonts w:cs="Calibri"/>
                <w:sz w:val="14"/>
                <w:szCs w:val="14"/>
                <w:lang w:val="en-GB"/>
              </w:rPr>
              <w:t>re</w:t>
            </w:r>
            <w:r w:rsidRPr="00EB7B9C">
              <w:rPr>
                <w:rFonts w:cs="Calibri"/>
                <w:spacing w:val="-1"/>
                <w:sz w:val="14"/>
                <w:szCs w:val="14"/>
                <w:lang w:val="en-GB"/>
              </w:rPr>
              <w:t>g</w:t>
            </w:r>
            <w:r w:rsidRPr="00EB7B9C">
              <w:rPr>
                <w:rFonts w:cs="Calibri"/>
                <w:spacing w:val="1"/>
                <w:sz w:val="14"/>
                <w:szCs w:val="14"/>
                <w:lang w:val="en-GB"/>
              </w:rPr>
              <w:t>u</w:t>
            </w:r>
            <w:r w:rsidRPr="00EB7B9C">
              <w:rPr>
                <w:rFonts w:cs="Calibri"/>
                <w:sz w:val="14"/>
                <w:szCs w:val="14"/>
                <w:lang w:val="en-GB"/>
              </w:rPr>
              <w:t>lati</w:t>
            </w:r>
            <w:r w:rsidRPr="00EB7B9C">
              <w:rPr>
                <w:rFonts w:cs="Calibri"/>
                <w:spacing w:val="1"/>
                <w:sz w:val="14"/>
                <w:szCs w:val="14"/>
                <w:lang w:val="en-GB"/>
              </w:rPr>
              <w:t>o</w:t>
            </w:r>
            <w:r w:rsidRPr="00EB7B9C">
              <w:rPr>
                <w:rFonts w:cs="Calibri"/>
                <w:sz w:val="14"/>
                <w:szCs w:val="14"/>
                <w:lang w:val="en-GB"/>
              </w:rPr>
              <w:t>n</w:t>
            </w:r>
            <w:r w:rsidRPr="00EB7B9C">
              <w:rPr>
                <w:rFonts w:cs="Calibri"/>
                <w:spacing w:val="22"/>
                <w:sz w:val="14"/>
                <w:szCs w:val="14"/>
                <w:lang w:val="en-GB"/>
              </w:rPr>
              <w:t xml:space="preserve"> </w:t>
            </w:r>
            <w:r w:rsidRPr="00EB7B9C">
              <w:rPr>
                <w:rFonts w:cs="Calibri"/>
                <w:spacing w:val="-1"/>
                <w:sz w:val="14"/>
                <w:szCs w:val="14"/>
                <w:lang w:val="en-GB"/>
              </w:rPr>
              <w:t>s</w:t>
            </w:r>
            <w:r w:rsidRPr="00EB7B9C">
              <w:rPr>
                <w:rFonts w:cs="Calibri"/>
                <w:sz w:val="14"/>
                <w:szCs w:val="14"/>
                <w:lang w:val="en-GB"/>
              </w:rPr>
              <w:t>tra</w:t>
            </w:r>
            <w:r w:rsidRPr="00EB7B9C">
              <w:rPr>
                <w:rFonts w:cs="Calibri"/>
                <w:w w:val="103"/>
                <w:sz w:val="14"/>
                <w:szCs w:val="14"/>
                <w:lang w:val="en-GB"/>
              </w:rPr>
              <w:t>tegi</w:t>
            </w:r>
            <w:r w:rsidRPr="00EB7B9C">
              <w:rPr>
                <w:rFonts w:cs="Calibri"/>
                <w:w w:val="102"/>
                <w:sz w:val="14"/>
                <w:szCs w:val="14"/>
                <w:lang w:val="en-GB"/>
              </w:rPr>
              <w:t>es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G</w:t>
            </w:r>
            <w:r w:rsidRPr="00EB7B9C">
              <w:rPr>
                <w:rFonts w:cs="Calibri"/>
                <w:spacing w:val="1"/>
                <w:sz w:val="14"/>
                <w:szCs w:val="14"/>
                <w:lang w:val="en-GB"/>
              </w:rPr>
              <w:t>i</w:t>
            </w:r>
            <w:r w:rsidRPr="00EB7B9C">
              <w:rPr>
                <w:rFonts w:cs="Calibri"/>
                <w:sz w:val="14"/>
                <w:szCs w:val="14"/>
                <w:lang w:val="en-GB"/>
              </w:rPr>
              <w:t>ve</w:t>
            </w:r>
            <w:r w:rsidRPr="00EB7B9C">
              <w:rPr>
                <w:rFonts w:cs="Calibri"/>
                <w:spacing w:val="8"/>
                <w:sz w:val="14"/>
                <w:szCs w:val="14"/>
                <w:lang w:val="en-GB"/>
              </w:rPr>
              <w:t xml:space="preserve"> </w:t>
            </w:r>
            <w:r w:rsidRPr="00EB7B9C">
              <w:rPr>
                <w:rFonts w:cs="Calibri"/>
                <w:sz w:val="14"/>
                <w:szCs w:val="14"/>
                <w:lang w:val="en-GB"/>
              </w:rPr>
              <w:t>time</w:t>
            </w:r>
            <w:r w:rsidRPr="00EB7B9C">
              <w:rPr>
                <w:rFonts w:cs="Calibri"/>
                <w:spacing w:val="14"/>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sz w:val="14"/>
                <w:szCs w:val="14"/>
                <w:lang w:val="en-GB"/>
              </w:rPr>
              <w:t>b</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w</w:t>
            </w:r>
            <w:r w:rsidRPr="00EB7B9C">
              <w:rPr>
                <w:rFonts w:cs="Calibri"/>
                <w:spacing w:val="1"/>
                <w:sz w:val="14"/>
                <w:szCs w:val="14"/>
                <w:lang w:val="en-GB"/>
              </w:rPr>
              <w:t>i</w:t>
            </w:r>
            <w:r w:rsidRPr="00EB7B9C">
              <w:rPr>
                <w:rFonts w:cs="Calibri"/>
                <w:sz w:val="14"/>
                <w:szCs w:val="14"/>
                <w:lang w:val="en-GB"/>
              </w:rPr>
              <w:t>th</w:t>
            </w:r>
            <w:r w:rsidRPr="00EB7B9C">
              <w:rPr>
                <w:rFonts w:cs="Calibri"/>
                <w:spacing w:val="7"/>
                <w:sz w:val="14"/>
                <w:szCs w:val="14"/>
                <w:lang w:val="en-GB"/>
              </w:rPr>
              <w:t xml:space="preserve"> </w:t>
            </w:r>
            <w:r w:rsidRPr="00EB7B9C">
              <w:rPr>
                <w:rFonts w:cs="Calibri"/>
                <w:w w:val="102"/>
                <w:sz w:val="14"/>
                <w:szCs w:val="14"/>
                <w:lang w:val="en-GB"/>
              </w:rPr>
              <w:t>GT</w:t>
            </w:r>
            <w:r w:rsidRPr="00EB7B9C">
              <w:rPr>
                <w:rFonts w:cs="Calibri"/>
                <w:spacing w:val="2"/>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e</w:t>
            </w:r>
            <w:r w:rsidRPr="00EB7B9C">
              <w:rPr>
                <w:rFonts w:cs="Calibri"/>
                <w:w w:val="102"/>
                <w:sz w:val="14"/>
                <w:szCs w:val="14"/>
                <w:lang w:val="en-GB"/>
              </w:rPr>
              <w:t>rs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T</w:t>
            </w:r>
            <w:r w:rsidRPr="00EB7B9C">
              <w:rPr>
                <w:rFonts w:cs="Calibri"/>
                <w:sz w:val="14"/>
                <w:szCs w:val="14"/>
                <w:lang w:val="en-GB"/>
              </w:rPr>
              <w:t>e</w:t>
            </w:r>
            <w:r w:rsidRPr="00EB7B9C">
              <w:rPr>
                <w:rFonts w:cs="Calibri"/>
                <w:spacing w:val="1"/>
                <w:sz w:val="14"/>
                <w:szCs w:val="14"/>
                <w:lang w:val="en-GB"/>
              </w:rPr>
              <w:t>a</w:t>
            </w:r>
            <w:r w:rsidRPr="00EB7B9C">
              <w:rPr>
                <w:rFonts w:cs="Calibri"/>
                <w:spacing w:val="-1"/>
                <w:sz w:val="14"/>
                <w:szCs w:val="14"/>
                <w:lang w:val="en-GB"/>
              </w:rPr>
              <w:t>c</w:t>
            </w:r>
            <w:r w:rsidRPr="00EB7B9C">
              <w:rPr>
                <w:rFonts w:cs="Calibri"/>
                <w:sz w:val="14"/>
                <w:szCs w:val="14"/>
                <w:lang w:val="en-GB"/>
              </w:rPr>
              <w:t>h</w:t>
            </w:r>
            <w:r w:rsidRPr="00EB7B9C">
              <w:rPr>
                <w:rFonts w:cs="Calibri"/>
                <w:spacing w:val="9"/>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w w:val="102"/>
                <w:sz w:val="14"/>
                <w:szCs w:val="14"/>
                <w:lang w:val="en-GB"/>
              </w:rPr>
              <w:t>a</w:t>
            </w:r>
            <w:r w:rsidRPr="00EB7B9C">
              <w:rPr>
                <w:rFonts w:cs="Calibri"/>
                <w:spacing w:val="1"/>
                <w:w w:val="102"/>
                <w:sz w:val="14"/>
                <w:szCs w:val="14"/>
                <w:lang w:val="en-GB"/>
              </w:rPr>
              <w:t>d</w:t>
            </w:r>
            <w:r w:rsidRPr="00EB7B9C">
              <w:rPr>
                <w:rFonts w:cs="Calibri"/>
                <w:w w:val="102"/>
                <w:sz w:val="14"/>
                <w:szCs w:val="14"/>
                <w:lang w:val="en-GB"/>
              </w:rPr>
              <w:t>vo</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3"/>
                <w:sz w:val="14"/>
                <w:szCs w:val="14"/>
                <w:lang w:val="en-GB"/>
              </w:rPr>
              <w:t>y</w:t>
            </w:r>
          </w:p>
          <w:p w:rsidR="00906244" w:rsidRPr="00EB7B9C" w:rsidRDefault="00906244" w:rsidP="00D43775">
            <w:pPr>
              <w:widowControl w:val="0"/>
              <w:autoSpaceDE w:val="0"/>
              <w:autoSpaceDN w:val="0"/>
              <w:adjustRightInd w:val="0"/>
              <w:spacing w:before="18" w:after="0" w:line="240" w:lineRule="auto"/>
              <w:ind w:left="21"/>
              <w:rPr>
                <w:rFonts w:ascii="Times New Roman" w:hAnsi="Times New Roman"/>
                <w:sz w:val="24"/>
                <w:szCs w:val="24"/>
                <w:lang w:val="en-GB"/>
              </w:rPr>
            </w:pPr>
            <w:r w:rsidRPr="00EB7B9C">
              <w:rPr>
                <w:rFonts w:cs="Calibri"/>
                <w:spacing w:val="-1"/>
                <w:sz w:val="14"/>
                <w:szCs w:val="14"/>
                <w:lang w:val="en-GB"/>
              </w:rPr>
              <w:t>T</w:t>
            </w:r>
            <w:r w:rsidRPr="00EB7B9C">
              <w:rPr>
                <w:rFonts w:cs="Calibri"/>
                <w:sz w:val="14"/>
                <w:szCs w:val="14"/>
                <w:lang w:val="en-GB"/>
              </w:rPr>
              <w:t>e</w:t>
            </w:r>
            <w:r w:rsidRPr="00EB7B9C">
              <w:rPr>
                <w:rFonts w:cs="Calibri"/>
                <w:spacing w:val="1"/>
                <w:sz w:val="14"/>
                <w:szCs w:val="14"/>
                <w:lang w:val="en-GB"/>
              </w:rPr>
              <w:t>a</w:t>
            </w:r>
            <w:r w:rsidRPr="00EB7B9C">
              <w:rPr>
                <w:rFonts w:cs="Calibri"/>
                <w:spacing w:val="-1"/>
                <w:sz w:val="14"/>
                <w:szCs w:val="14"/>
                <w:lang w:val="en-GB"/>
              </w:rPr>
              <w:t>c</w:t>
            </w:r>
            <w:r w:rsidRPr="00EB7B9C">
              <w:rPr>
                <w:rFonts w:cs="Calibri"/>
                <w:sz w:val="14"/>
                <w:szCs w:val="14"/>
                <w:lang w:val="en-GB"/>
              </w:rPr>
              <w:t>h</w:t>
            </w:r>
            <w:r w:rsidRPr="00EB7B9C">
              <w:rPr>
                <w:rFonts w:cs="Calibri"/>
                <w:spacing w:val="9"/>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M</w:t>
            </w:r>
            <w:r w:rsidRPr="00EB7B9C">
              <w:rPr>
                <w:rFonts w:cs="Calibri"/>
                <w:sz w:val="14"/>
                <w:szCs w:val="14"/>
                <w:lang w:val="en-GB"/>
              </w:rPr>
              <w:t>A</w:t>
            </w:r>
            <w:r w:rsidRPr="00EB7B9C">
              <w:rPr>
                <w:rFonts w:cs="Calibri"/>
                <w:spacing w:val="1"/>
                <w:sz w:val="14"/>
                <w:szCs w:val="14"/>
                <w:lang w:val="en-GB"/>
              </w:rPr>
              <w:t>R</w:t>
            </w:r>
            <w:r w:rsidRPr="00EB7B9C">
              <w:rPr>
                <w:rFonts w:cs="Calibri"/>
                <w:sz w:val="14"/>
                <w:szCs w:val="14"/>
                <w:lang w:val="en-GB"/>
              </w:rPr>
              <w:t>T</w:t>
            </w:r>
            <w:r w:rsidRPr="00EB7B9C">
              <w:rPr>
                <w:rFonts w:cs="Calibri"/>
                <w:spacing w:val="8"/>
                <w:sz w:val="14"/>
                <w:szCs w:val="14"/>
                <w:lang w:val="en-GB"/>
              </w:rPr>
              <w:t xml:space="preserve"> </w:t>
            </w:r>
            <w:r w:rsidRPr="00EB7B9C">
              <w:rPr>
                <w:rFonts w:cs="Calibri"/>
                <w:spacing w:val="-1"/>
                <w:sz w:val="14"/>
                <w:szCs w:val="14"/>
                <w:lang w:val="en-GB"/>
              </w:rPr>
              <w:t>g</w:t>
            </w:r>
            <w:r w:rsidRPr="00EB7B9C">
              <w:rPr>
                <w:rFonts w:cs="Calibri"/>
                <w:spacing w:val="1"/>
                <w:sz w:val="14"/>
                <w:szCs w:val="14"/>
                <w:lang w:val="en-GB"/>
              </w:rPr>
              <w:t>o</w:t>
            </w:r>
            <w:r w:rsidRPr="00EB7B9C">
              <w:rPr>
                <w:rFonts w:cs="Calibri"/>
                <w:sz w:val="14"/>
                <w:szCs w:val="14"/>
                <w:lang w:val="en-GB"/>
              </w:rPr>
              <w:t>al</w:t>
            </w:r>
            <w:r w:rsidRPr="00EB7B9C">
              <w:rPr>
                <w:rFonts w:cs="Calibri"/>
                <w:spacing w:val="8"/>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etti</w:t>
            </w:r>
            <w:r w:rsidRPr="00EB7B9C">
              <w:rPr>
                <w:rFonts w:cs="Calibri"/>
                <w:spacing w:val="1"/>
                <w:w w:val="103"/>
                <w:sz w:val="14"/>
                <w:szCs w:val="14"/>
                <w:lang w:val="en-GB"/>
              </w:rPr>
              <w:t>n</w:t>
            </w:r>
            <w:r w:rsidRPr="00EB7B9C">
              <w:rPr>
                <w:rFonts w:cs="Calibri"/>
                <w:w w:val="103"/>
                <w:sz w:val="14"/>
                <w:szCs w:val="14"/>
                <w:lang w:val="en-GB"/>
              </w:rPr>
              <w:t>g</w:t>
            </w:r>
          </w:p>
        </w:tc>
      </w:tr>
      <w:tr w:rsidR="00906244" w:rsidRPr="008377E0" w:rsidTr="00D43775">
        <w:trPr>
          <w:trHeight w:hRule="exact" w:val="2888"/>
        </w:trPr>
        <w:tc>
          <w:tcPr>
            <w:tcW w:w="336" w:type="dxa"/>
            <w:tcBorders>
              <w:top w:val="single" w:sz="5" w:space="0" w:color="BEBEBE"/>
              <w:left w:val="single" w:sz="5" w:space="0" w:color="BEBEBE"/>
              <w:bottom w:val="single" w:sz="5" w:space="0" w:color="BEBEBE"/>
              <w:right w:val="single" w:sz="5" w:space="0" w:color="BEBEBE"/>
            </w:tcBorders>
            <w:textDirection w:val="btLr"/>
          </w:tcPr>
          <w:p w:rsidR="00906244" w:rsidRPr="0015110F" w:rsidRDefault="00906244" w:rsidP="00D43775">
            <w:pPr>
              <w:widowControl w:val="0"/>
              <w:autoSpaceDE w:val="0"/>
              <w:autoSpaceDN w:val="0"/>
              <w:adjustRightInd w:val="0"/>
              <w:spacing w:before="17" w:after="0" w:line="240" w:lineRule="auto"/>
              <w:ind w:left="419"/>
              <w:rPr>
                <w:rFonts w:ascii="Times New Roman" w:hAnsi="Times New Roman"/>
                <w:sz w:val="24"/>
                <w:szCs w:val="24"/>
              </w:rPr>
            </w:pPr>
            <w:r w:rsidRPr="0015110F">
              <w:rPr>
                <w:rFonts w:cs="Calibri"/>
                <w:sz w:val="23"/>
                <w:szCs w:val="23"/>
              </w:rPr>
              <w:t>A</w:t>
            </w:r>
            <w:r w:rsidRPr="0015110F">
              <w:rPr>
                <w:rFonts w:cs="Calibri"/>
                <w:spacing w:val="2"/>
                <w:sz w:val="23"/>
                <w:szCs w:val="23"/>
              </w:rPr>
              <w:t>u</w:t>
            </w:r>
            <w:r w:rsidRPr="0015110F">
              <w:rPr>
                <w:rFonts w:cs="Calibri"/>
                <w:sz w:val="23"/>
                <w:szCs w:val="23"/>
              </w:rPr>
              <w:t>t</w:t>
            </w:r>
            <w:r w:rsidRPr="0015110F">
              <w:rPr>
                <w:rFonts w:cs="Calibri"/>
                <w:spacing w:val="1"/>
                <w:sz w:val="23"/>
                <w:szCs w:val="23"/>
              </w:rPr>
              <w:t>ono</w:t>
            </w:r>
            <w:r w:rsidRPr="0015110F">
              <w:rPr>
                <w:rFonts w:cs="Calibri"/>
                <w:spacing w:val="-1"/>
                <w:sz w:val="23"/>
                <w:szCs w:val="23"/>
              </w:rPr>
              <w:t>m</w:t>
            </w:r>
            <w:r w:rsidRPr="0015110F">
              <w:rPr>
                <w:rFonts w:cs="Calibri"/>
                <w:spacing w:val="1"/>
                <w:sz w:val="23"/>
                <w:szCs w:val="23"/>
              </w:rPr>
              <w:t>ou</w:t>
            </w:r>
            <w:r w:rsidRPr="0015110F">
              <w:rPr>
                <w:rFonts w:cs="Calibri"/>
                <w:sz w:val="23"/>
                <w:szCs w:val="23"/>
              </w:rPr>
              <w:t>s</w:t>
            </w:r>
            <w:r w:rsidRPr="0015110F">
              <w:rPr>
                <w:rFonts w:cs="Calibri"/>
                <w:spacing w:val="3"/>
                <w:sz w:val="23"/>
                <w:szCs w:val="23"/>
              </w:rPr>
              <w:t xml:space="preserve"> </w:t>
            </w:r>
            <w:r w:rsidRPr="0015110F">
              <w:rPr>
                <w:rFonts w:cs="Calibri"/>
                <w:spacing w:val="-1"/>
                <w:w w:val="102"/>
                <w:sz w:val="23"/>
                <w:szCs w:val="23"/>
              </w:rPr>
              <w:t>L</w:t>
            </w:r>
            <w:r w:rsidRPr="0015110F">
              <w:rPr>
                <w:rFonts w:cs="Calibri"/>
                <w:w w:val="102"/>
                <w:sz w:val="23"/>
                <w:szCs w:val="23"/>
              </w:rPr>
              <w:t>ear</w:t>
            </w:r>
            <w:r w:rsidRPr="0015110F">
              <w:rPr>
                <w:rFonts w:cs="Calibri"/>
                <w:spacing w:val="1"/>
                <w:w w:val="102"/>
                <w:sz w:val="23"/>
                <w:szCs w:val="23"/>
              </w:rPr>
              <w:t>n</w:t>
            </w:r>
            <w:r w:rsidRPr="0015110F">
              <w:rPr>
                <w:rFonts w:cs="Calibri"/>
                <w:w w:val="102"/>
                <w:sz w:val="23"/>
                <w:szCs w:val="23"/>
              </w:rPr>
              <w:t>er</w:t>
            </w:r>
          </w:p>
        </w:tc>
        <w:tc>
          <w:tcPr>
            <w:tcW w:w="2254"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spacing w:val="-1"/>
                <w:w w:val="102"/>
                <w:sz w:val="14"/>
                <w:szCs w:val="14"/>
                <w:lang w:val="en-GB"/>
              </w:rPr>
              <w:t>f</w:t>
            </w:r>
            <w:r w:rsidRPr="00EB7B9C">
              <w:rPr>
                <w:rFonts w:cs="Calibri"/>
                <w:w w:val="103"/>
                <w:sz w:val="14"/>
                <w:szCs w:val="14"/>
                <w:lang w:val="en-GB"/>
              </w:rPr>
              <w:t>i</w:t>
            </w:r>
            <w:r w:rsidRPr="00EB7B9C">
              <w:rPr>
                <w:rFonts w:cs="Calibri"/>
                <w:spacing w:val="1"/>
                <w:w w:val="102"/>
                <w:sz w:val="14"/>
                <w:szCs w:val="14"/>
                <w:lang w:val="en-GB"/>
              </w:rPr>
              <w:t>d</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w w:val="102"/>
                <w:sz w:val="14"/>
                <w:szCs w:val="14"/>
                <w:lang w:val="en-GB"/>
              </w:rPr>
              <w:t>a</w:t>
            </w:r>
            <w:r w:rsidRPr="00EB7B9C">
              <w:rPr>
                <w:rFonts w:cs="Calibri"/>
                <w:spacing w:val="-1"/>
                <w:w w:val="103"/>
                <w:sz w:val="14"/>
                <w:szCs w:val="14"/>
                <w:lang w:val="en-GB"/>
              </w:rPr>
              <w:t>cc</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3"/>
                <w:sz w:val="14"/>
                <w:szCs w:val="14"/>
                <w:lang w:val="en-GB"/>
              </w:rPr>
              <w:t>ti</w:t>
            </w:r>
            <w:r w:rsidRPr="00EB7B9C">
              <w:rPr>
                <w:rFonts w:cs="Calibri"/>
                <w:spacing w:val="1"/>
                <w:w w:val="103"/>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H</w:t>
            </w:r>
            <w:r w:rsidRPr="00EB7B9C">
              <w:rPr>
                <w:rFonts w:cs="Calibri"/>
                <w:spacing w:val="1"/>
                <w:sz w:val="14"/>
                <w:szCs w:val="14"/>
                <w:lang w:val="en-GB"/>
              </w:rPr>
              <w:t>o</w:t>
            </w:r>
            <w:r w:rsidRPr="00EB7B9C">
              <w:rPr>
                <w:rFonts w:cs="Calibri"/>
                <w:sz w:val="14"/>
                <w:szCs w:val="14"/>
                <w:lang w:val="en-GB"/>
              </w:rPr>
              <w:t>ld</w:t>
            </w:r>
            <w:r w:rsidRPr="00EB7B9C">
              <w:rPr>
                <w:rFonts w:cs="Calibri"/>
                <w:spacing w:val="8"/>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reme</w:t>
            </w:r>
            <w:r w:rsidRPr="00EB7B9C">
              <w:rPr>
                <w:rFonts w:cs="Calibri"/>
                <w:spacing w:val="1"/>
                <w:sz w:val="14"/>
                <w:szCs w:val="14"/>
                <w:lang w:val="en-GB"/>
              </w:rPr>
              <w:t>n</w:t>
            </w:r>
            <w:r w:rsidRPr="00EB7B9C">
              <w:rPr>
                <w:rFonts w:cs="Calibri"/>
                <w:sz w:val="14"/>
                <w:szCs w:val="14"/>
                <w:lang w:val="en-GB"/>
              </w:rPr>
              <w:t>tal</w:t>
            </w:r>
            <w:r w:rsidRPr="00EB7B9C">
              <w:rPr>
                <w:rFonts w:cs="Calibri"/>
                <w:spacing w:val="20"/>
                <w:sz w:val="14"/>
                <w:szCs w:val="14"/>
                <w:lang w:val="en-GB"/>
              </w:rPr>
              <w:t xml:space="preserve"> </w:t>
            </w:r>
            <w:r w:rsidRPr="00EB7B9C">
              <w:rPr>
                <w:rFonts w:cs="Calibri"/>
                <w:sz w:val="14"/>
                <w:szCs w:val="14"/>
                <w:lang w:val="en-GB"/>
              </w:rPr>
              <w:t>view</w:t>
            </w:r>
            <w:r w:rsidRPr="00EB7B9C">
              <w:rPr>
                <w:rFonts w:cs="Calibri"/>
                <w:spacing w:val="12"/>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b</w:t>
            </w:r>
            <w:r w:rsidRPr="00EB7B9C">
              <w:rPr>
                <w:rFonts w:cs="Calibri"/>
                <w:w w:val="103"/>
                <w:sz w:val="14"/>
                <w:szCs w:val="14"/>
                <w:lang w:val="en-GB"/>
              </w:rPr>
              <w:t>ility</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w w:val="102"/>
                <w:sz w:val="14"/>
                <w:szCs w:val="14"/>
                <w:lang w:val="en-GB"/>
              </w:rPr>
              <w:t>Op</w:t>
            </w:r>
            <w:r w:rsidRPr="00EB7B9C">
              <w:rPr>
                <w:rFonts w:cs="Calibri"/>
                <w:w w:val="103"/>
                <w:sz w:val="14"/>
                <w:szCs w:val="14"/>
                <w:lang w:val="en-GB"/>
              </w:rPr>
              <w:t>tim</w:t>
            </w:r>
            <w:r w:rsidRPr="00EB7B9C">
              <w:rPr>
                <w:rFonts w:cs="Calibri"/>
                <w:spacing w:val="1"/>
                <w:w w:val="103"/>
                <w:sz w:val="14"/>
                <w:szCs w:val="14"/>
                <w:lang w:val="en-GB"/>
              </w:rPr>
              <w:t>i</w:t>
            </w:r>
            <w:r w:rsidRPr="00EB7B9C">
              <w:rPr>
                <w:rFonts w:cs="Calibri"/>
                <w:spacing w:val="-1"/>
                <w:w w:val="102"/>
                <w:sz w:val="14"/>
                <w:szCs w:val="14"/>
                <w:lang w:val="en-GB"/>
              </w:rPr>
              <w:t>s</w:t>
            </w:r>
            <w:r w:rsidRPr="00EB7B9C">
              <w:rPr>
                <w:rFonts w:cs="Calibri"/>
                <w:w w:val="103"/>
                <w:sz w:val="14"/>
                <w:szCs w:val="14"/>
                <w:lang w:val="en-GB"/>
              </w:rPr>
              <w:t>tic</w:t>
            </w:r>
          </w:p>
          <w:p w:rsidR="00906244" w:rsidRPr="00EB7B9C" w:rsidRDefault="00906244" w:rsidP="00D43775">
            <w:pPr>
              <w:widowControl w:val="0"/>
              <w:autoSpaceDE w:val="0"/>
              <w:autoSpaceDN w:val="0"/>
              <w:adjustRightInd w:val="0"/>
              <w:spacing w:before="19" w:after="0" w:line="240" w:lineRule="auto"/>
              <w:ind w:left="21"/>
              <w:rPr>
                <w:rFonts w:cs="Calibri"/>
                <w:sz w:val="14"/>
                <w:szCs w:val="14"/>
                <w:lang w:val="en-GB"/>
              </w:rPr>
            </w:pP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tri</w:t>
            </w:r>
            <w:r w:rsidRPr="00EB7B9C">
              <w:rPr>
                <w:rFonts w:cs="Calibri"/>
                <w:spacing w:val="2"/>
                <w:sz w:val="14"/>
                <w:szCs w:val="14"/>
                <w:lang w:val="en-GB"/>
              </w:rPr>
              <w:t>n</w:t>
            </w:r>
            <w:r w:rsidRPr="00EB7B9C">
              <w:rPr>
                <w:rFonts w:cs="Calibri"/>
                <w:spacing w:val="-1"/>
                <w:sz w:val="14"/>
                <w:szCs w:val="14"/>
                <w:lang w:val="en-GB"/>
              </w:rPr>
              <w:t>s</w:t>
            </w:r>
            <w:r w:rsidRPr="00EB7B9C">
              <w:rPr>
                <w:rFonts w:cs="Calibri"/>
                <w:sz w:val="14"/>
                <w:szCs w:val="14"/>
                <w:lang w:val="en-GB"/>
              </w:rPr>
              <w:t>i</w:t>
            </w:r>
            <w:r w:rsidRPr="00EB7B9C">
              <w:rPr>
                <w:rFonts w:cs="Calibri"/>
                <w:spacing w:val="-1"/>
                <w:sz w:val="14"/>
                <w:szCs w:val="14"/>
                <w:lang w:val="en-GB"/>
              </w:rPr>
              <w:t>c</w:t>
            </w:r>
            <w:r w:rsidRPr="00EB7B9C">
              <w:rPr>
                <w:rFonts w:cs="Calibri"/>
                <w:sz w:val="14"/>
                <w:szCs w:val="14"/>
                <w:lang w:val="en-GB"/>
              </w:rPr>
              <w:t>ally</w:t>
            </w:r>
            <w:r w:rsidRPr="00EB7B9C">
              <w:rPr>
                <w:rFonts w:cs="Calibri"/>
                <w:spacing w:val="12"/>
                <w:sz w:val="14"/>
                <w:szCs w:val="14"/>
                <w:lang w:val="en-GB"/>
              </w:rPr>
              <w:t xml:space="preserve"> </w:t>
            </w:r>
            <w:r w:rsidRPr="00EB7B9C">
              <w:rPr>
                <w:rFonts w:cs="Calibri"/>
                <w:w w:val="102"/>
                <w:sz w:val="14"/>
                <w:szCs w:val="14"/>
                <w:lang w:val="en-GB"/>
              </w:rPr>
              <w:t>m</w:t>
            </w:r>
            <w:r w:rsidRPr="00EB7B9C">
              <w:rPr>
                <w:rFonts w:cs="Calibri"/>
                <w:spacing w:val="1"/>
                <w:w w:val="102"/>
                <w:sz w:val="14"/>
                <w:szCs w:val="14"/>
                <w:lang w:val="en-GB"/>
              </w:rPr>
              <w:t>o</w:t>
            </w:r>
            <w:r w:rsidRPr="00EB7B9C">
              <w:rPr>
                <w:rFonts w:cs="Calibri"/>
                <w:w w:val="103"/>
                <w:sz w:val="14"/>
                <w:szCs w:val="14"/>
                <w:lang w:val="en-GB"/>
              </w:rPr>
              <w:t>tiv</w:t>
            </w:r>
            <w:r w:rsidRPr="00EB7B9C">
              <w:rPr>
                <w:rFonts w:cs="Calibri"/>
                <w:spacing w:val="1"/>
                <w:w w:val="103"/>
                <w:sz w:val="14"/>
                <w:szCs w:val="14"/>
                <w:lang w:val="en-GB"/>
              </w:rPr>
              <w:t>a</w:t>
            </w:r>
            <w:r w:rsidRPr="00EB7B9C">
              <w:rPr>
                <w:rFonts w:cs="Calibri"/>
                <w:w w:val="103"/>
                <w:sz w:val="14"/>
                <w:szCs w:val="14"/>
                <w:lang w:val="en-GB"/>
              </w:rPr>
              <w:t>ted</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Am</w:t>
            </w:r>
            <w:r w:rsidRPr="00EB7B9C">
              <w:rPr>
                <w:rFonts w:cs="Calibri"/>
                <w:spacing w:val="1"/>
                <w:sz w:val="14"/>
                <w:szCs w:val="14"/>
                <w:lang w:val="en-GB"/>
              </w:rPr>
              <w:t>b</w:t>
            </w:r>
            <w:r w:rsidRPr="00EB7B9C">
              <w:rPr>
                <w:rFonts w:cs="Calibri"/>
                <w:sz w:val="14"/>
                <w:szCs w:val="14"/>
                <w:lang w:val="en-GB"/>
              </w:rPr>
              <w:t>iti</w:t>
            </w:r>
            <w:r w:rsidRPr="00EB7B9C">
              <w:rPr>
                <w:rFonts w:cs="Calibri"/>
                <w:spacing w:val="1"/>
                <w:sz w:val="14"/>
                <w:szCs w:val="14"/>
                <w:lang w:val="en-GB"/>
              </w:rPr>
              <w:t>ou</w:t>
            </w:r>
            <w:r w:rsidRPr="00EB7B9C">
              <w:rPr>
                <w:rFonts w:cs="Calibri"/>
                <w:sz w:val="14"/>
                <w:szCs w:val="14"/>
                <w:lang w:val="en-GB"/>
              </w:rPr>
              <w:t>s</w:t>
            </w:r>
            <w:r w:rsidRPr="00EB7B9C">
              <w:rPr>
                <w:rFonts w:cs="Calibri"/>
                <w:spacing w:val="12"/>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w w:val="102"/>
                <w:sz w:val="14"/>
                <w:szCs w:val="14"/>
                <w:lang w:val="en-GB"/>
              </w:rPr>
              <w:t>ex</w:t>
            </w:r>
            <w:r w:rsidRPr="00EB7B9C">
              <w:rPr>
                <w:rFonts w:cs="Calibri"/>
                <w:spacing w:val="-1"/>
                <w:w w:val="102"/>
                <w:sz w:val="14"/>
                <w:szCs w:val="14"/>
                <w:lang w:val="en-GB"/>
              </w:rPr>
              <w:t>c</w:t>
            </w:r>
            <w:r w:rsidRPr="00EB7B9C">
              <w:rPr>
                <w:rFonts w:cs="Calibri"/>
                <w:w w:val="103"/>
                <w:sz w:val="14"/>
                <w:szCs w:val="14"/>
                <w:lang w:val="en-GB"/>
              </w:rPr>
              <w:t>ited</w:t>
            </w:r>
          </w:p>
          <w:p w:rsidR="00906244" w:rsidRPr="00EB7B9C" w:rsidRDefault="00906244" w:rsidP="00D43775">
            <w:pPr>
              <w:widowControl w:val="0"/>
              <w:autoSpaceDE w:val="0"/>
              <w:autoSpaceDN w:val="0"/>
              <w:adjustRightInd w:val="0"/>
              <w:spacing w:before="18" w:after="0" w:line="266" w:lineRule="auto"/>
              <w:ind w:left="21" w:right="225"/>
              <w:rPr>
                <w:rFonts w:cs="Calibri"/>
                <w:sz w:val="14"/>
                <w:szCs w:val="14"/>
                <w:lang w:val="en-GB"/>
              </w:rPr>
            </w:pPr>
            <w:r w:rsidRPr="00EB7B9C">
              <w:rPr>
                <w:rFonts w:cs="Calibri"/>
                <w:spacing w:val="-1"/>
                <w:sz w:val="14"/>
                <w:szCs w:val="14"/>
                <w:lang w:val="en-GB"/>
              </w:rPr>
              <w:t>M</w:t>
            </w:r>
            <w:r w:rsidRPr="00EB7B9C">
              <w:rPr>
                <w:rFonts w:cs="Calibri"/>
                <w:sz w:val="14"/>
                <w:szCs w:val="14"/>
                <w:lang w:val="en-GB"/>
              </w:rPr>
              <w:t>ay</w:t>
            </w:r>
            <w:r w:rsidRPr="00EB7B9C">
              <w:rPr>
                <w:rFonts w:cs="Calibri"/>
                <w:spacing w:val="6"/>
                <w:sz w:val="14"/>
                <w:szCs w:val="14"/>
                <w:lang w:val="en-GB"/>
              </w:rPr>
              <w:t xml:space="preserve"> </w:t>
            </w:r>
            <w:r w:rsidRPr="00EB7B9C">
              <w:rPr>
                <w:rFonts w:cs="Calibri"/>
                <w:spacing w:val="1"/>
                <w:sz w:val="14"/>
                <w:szCs w:val="14"/>
                <w:lang w:val="en-GB"/>
              </w:rPr>
              <w:t>no</w:t>
            </w:r>
            <w:r w:rsidRPr="00EB7B9C">
              <w:rPr>
                <w:rFonts w:cs="Calibri"/>
                <w:sz w:val="14"/>
                <w:szCs w:val="14"/>
                <w:lang w:val="en-GB"/>
              </w:rPr>
              <w:t>t</w:t>
            </w:r>
            <w:r w:rsidRPr="00EB7B9C">
              <w:rPr>
                <w:rFonts w:cs="Calibri"/>
                <w:spacing w:val="6"/>
                <w:sz w:val="14"/>
                <w:szCs w:val="14"/>
                <w:lang w:val="en-GB"/>
              </w:rPr>
              <w:t xml:space="preserve"> </w:t>
            </w:r>
            <w:r w:rsidRPr="00EB7B9C">
              <w:rPr>
                <w:rFonts w:cs="Calibri"/>
                <w:sz w:val="14"/>
                <w:szCs w:val="14"/>
                <w:lang w:val="en-GB"/>
              </w:rPr>
              <w:t>view</w:t>
            </w:r>
            <w:r w:rsidRPr="00EB7B9C">
              <w:rPr>
                <w:rFonts w:cs="Calibri"/>
                <w:spacing w:val="12"/>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2"/>
                <w:sz w:val="14"/>
                <w:szCs w:val="14"/>
                <w:lang w:val="en-GB"/>
              </w:rPr>
              <w:t>a</w:t>
            </w:r>
            <w:r w:rsidRPr="00EB7B9C">
              <w:rPr>
                <w:rFonts w:cs="Calibri"/>
                <w:spacing w:val="1"/>
                <w:w w:val="102"/>
                <w:sz w:val="14"/>
                <w:szCs w:val="14"/>
                <w:lang w:val="en-GB"/>
              </w:rPr>
              <w:t>d</w:t>
            </w:r>
            <w:r w:rsidRPr="00EB7B9C">
              <w:rPr>
                <w:rFonts w:cs="Calibri"/>
                <w:w w:val="102"/>
                <w:sz w:val="14"/>
                <w:szCs w:val="14"/>
                <w:lang w:val="en-GB"/>
              </w:rPr>
              <w:t>em</w:t>
            </w:r>
            <w:r w:rsidRPr="00EB7B9C">
              <w:rPr>
                <w:rFonts w:cs="Calibri"/>
                <w:w w:val="103"/>
                <w:sz w:val="14"/>
                <w:szCs w:val="14"/>
                <w:lang w:val="en-GB"/>
              </w:rPr>
              <w:t>i</w:t>
            </w:r>
            <w:r w:rsidRPr="00EB7B9C">
              <w:rPr>
                <w:rFonts w:cs="Calibri"/>
                <w:spacing w:val="-1"/>
                <w:w w:val="103"/>
                <w:sz w:val="14"/>
                <w:szCs w:val="14"/>
                <w:lang w:val="en-GB"/>
              </w:rPr>
              <w:t>c</w:t>
            </w:r>
            <w:r w:rsidRPr="00EB7B9C">
              <w:rPr>
                <w:rFonts w:cs="Calibri"/>
                <w:w w:val="102"/>
                <w:sz w:val="14"/>
                <w:szCs w:val="14"/>
                <w:lang w:val="en-GB"/>
              </w:rPr>
              <w:t>s</w:t>
            </w:r>
            <w:r w:rsidRPr="00EB7B9C">
              <w:rPr>
                <w:rFonts w:cs="Calibri"/>
                <w:spacing w:val="1"/>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spacing w:val="1"/>
                <w:sz w:val="14"/>
                <w:szCs w:val="14"/>
                <w:lang w:val="en-GB"/>
              </w:rPr>
              <w:t>on</w:t>
            </w:r>
            <w:r w:rsidRPr="00EB7B9C">
              <w:rPr>
                <w:rFonts w:cs="Calibri"/>
                <w:sz w:val="14"/>
                <w:szCs w:val="14"/>
                <w:lang w:val="en-GB"/>
              </w:rPr>
              <w:t>e</w:t>
            </w:r>
            <w:r w:rsidRPr="00EB7B9C">
              <w:rPr>
                <w:rFonts w:cs="Calibri"/>
                <w:spacing w:val="4"/>
                <w:sz w:val="14"/>
                <w:szCs w:val="14"/>
                <w:lang w:val="en-GB"/>
              </w:rPr>
              <w:t xml:space="preserve"> </w:t>
            </w:r>
            <w:r w:rsidRPr="00EB7B9C">
              <w:rPr>
                <w:rFonts w:cs="Calibri"/>
                <w:sz w:val="14"/>
                <w:szCs w:val="14"/>
                <w:lang w:val="en-GB"/>
              </w:rPr>
              <w:t>o</w:t>
            </w:r>
            <w:r w:rsidRPr="00EB7B9C">
              <w:rPr>
                <w:rFonts w:cs="Calibri"/>
                <w:spacing w:val="2"/>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i</w:t>
            </w:r>
            <w:r w:rsidRPr="00EB7B9C">
              <w:rPr>
                <w:rFonts w:cs="Calibri"/>
                <w:sz w:val="14"/>
                <w:szCs w:val="14"/>
                <w:lang w:val="en-GB"/>
              </w:rPr>
              <w:t>r</w:t>
            </w:r>
            <w:r w:rsidRPr="00EB7B9C">
              <w:rPr>
                <w:rFonts w:cs="Calibri"/>
                <w:spacing w:val="4"/>
                <w:sz w:val="14"/>
                <w:szCs w:val="14"/>
                <w:lang w:val="en-GB"/>
              </w:rPr>
              <w:t xml:space="preserve"> </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spacing w:val="-1"/>
                <w:w w:val="103"/>
                <w:sz w:val="14"/>
                <w:szCs w:val="14"/>
                <w:lang w:val="en-GB"/>
              </w:rPr>
              <w:t>g</w:t>
            </w:r>
            <w:r w:rsidRPr="00EB7B9C">
              <w:rPr>
                <w:rFonts w:cs="Calibri"/>
                <w:spacing w:val="1"/>
                <w:w w:val="102"/>
                <w:sz w:val="14"/>
                <w:szCs w:val="14"/>
                <w:lang w:val="en-GB"/>
              </w:rPr>
              <w:t>h</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w w:val="102"/>
                <w:sz w:val="14"/>
                <w:szCs w:val="14"/>
                <w:lang w:val="en-GB"/>
              </w:rPr>
              <w:t>p</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w w:val="103"/>
                <w:sz w:val="14"/>
                <w:szCs w:val="14"/>
                <w:lang w:val="en-GB"/>
              </w:rPr>
              <w:t>ti</w:t>
            </w:r>
            <w:r w:rsidRPr="00EB7B9C">
              <w:rPr>
                <w:rFonts w:cs="Calibri"/>
                <w:spacing w:val="1"/>
                <w:w w:val="103"/>
                <w:sz w:val="14"/>
                <w:szCs w:val="14"/>
                <w:lang w:val="en-GB"/>
              </w:rPr>
              <w:t>e</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66" w:lineRule="auto"/>
              <w:ind w:left="21" w:right="296"/>
              <w:rPr>
                <w:rFonts w:ascii="Times New Roman" w:hAnsi="Times New Roman"/>
                <w:sz w:val="24"/>
                <w:szCs w:val="24"/>
                <w:lang w:val="en-GB"/>
              </w:rPr>
            </w:pPr>
            <w:r w:rsidRPr="00EB7B9C">
              <w:rPr>
                <w:rFonts w:cs="Calibri"/>
                <w:spacing w:val="-1"/>
                <w:sz w:val="14"/>
                <w:szCs w:val="14"/>
                <w:lang w:val="en-GB"/>
              </w:rPr>
              <w:t>W</w:t>
            </w:r>
            <w:r w:rsidRPr="00EB7B9C">
              <w:rPr>
                <w:rFonts w:cs="Calibri"/>
                <w:sz w:val="14"/>
                <w:szCs w:val="14"/>
                <w:lang w:val="en-GB"/>
              </w:rPr>
              <w:t>illi</w:t>
            </w:r>
            <w:r w:rsidRPr="00EB7B9C">
              <w:rPr>
                <w:rFonts w:cs="Calibri"/>
                <w:spacing w:val="1"/>
                <w:sz w:val="14"/>
                <w:szCs w:val="14"/>
                <w:lang w:val="en-GB"/>
              </w:rPr>
              <w:t>n</w:t>
            </w:r>
            <w:r w:rsidRPr="00EB7B9C">
              <w:rPr>
                <w:rFonts w:cs="Calibri"/>
                <w:sz w:val="14"/>
                <w:szCs w:val="14"/>
                <w:lang w:val="en-GB"/>
              </w:rPr>
              <w:t>g</w:t>
            </w:r>
            <w:r w:rsidRPr="00EB7B9C">
              <w:rPr>
                <w:rFonts w:cs="Calibri"/>
                <w:spacing w:val="14"/>
                <w:sz w:val="14"/>
                <w:szCs w:val="14"/>
                <w:lang w:val="en-GB"/>
              </w:rPr>
              <w:t xml:space="preserve"> </w:t>
            </w:r>
            <w:r w:rsidRPr="00EB7B9C">
              <w:rPr>
                <w:rFonts w:cs="Calibri"/>
                <w:sz w:val="14"/>
                <w:szCs w:val="14"/>
                <w:lang w:val="en-GB"/>
              </w:rPr>
              <w:t>to</w:t>
            </w:r>
            <w:r w:rsidRPr="00EB7B9C">
              <w:rPr>
                <w:rFonts w:cs="Calibri"/>
                <w:spacing w:val="7"/>
                <w:sz w:val="14"/>
                <w:szCs w:val="14"/>
                <w:lang w:val="en-GB"/>
              </w:rPr>
              <w:t xml:space="preserve"> </w:t>
            </w:r>
            <w:r w:rsidRPr="00EB7B9C">
              <w:rPr>
                <w:rFonts w:cs="Calibri"/>
                <w:spacing w:val="-1"/>
                <w:sz w:val="14"/>
                <w:szCs w:val="14"/>
                <w:lang w:val="en-GB"/>
              </w:rPr>
              <w:t>f</w:t>
            </w:r>
            <w:r w:rsidRPr="00EB7B9C">
              <w:rPr>
                <w:rFonts w:cs="Calibri"/>
                <w:sz w:val="14"/>
                <w:szCs w:val="14"/>
                <w:lang w:val="en-GB"/>
              </w:rPr>
              <w:t>ail</w:t>
            </w:r>
            <w:r w:rsidRPr="00EB7B9C">
              <w:rPr>
                <w:rFonts w:cs="Calibri"/>
                <w:spacing w:val="6"/>
                <w:sz w:val="14"/>
                <w:szCs w:val="14"/>
                <w:lang w:val="en-GB"/>
              </w:rPr>
              <w:t xml:space="preserve"> </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d</w:t>
            </w:r>
            <w:r w:rsidRPr="00EB7B9C">
              <w:rPr>
                <w:rFonts w:cs="Calibri"/>
                <w:spacing w:val="5"/>
                <w:sz w:val="14"/>
                <w:szCs w:val="14"/>
                <w:lang w:val="en-GB"/>
              </w:rPr>
              <w:t xml:space="preserve"> </w:t>
            </w:r>
            <w:r w:rsidRPr="00EB7B9C">
              <w:rPr>
                <w:rFonts w:cs="Calibri"/>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w w:val="102"/>
                <w:sz w:val="14"/>
                <w:szCs w:val="14"/>
                <w:lang w:val="en-GB"/>
              </w:rPr>
              <w:t>rn</w:t>
            </w:r>
            <w:r w:rsidRPr="00EB7B9C">
              <w:rPr>
                <w:rFonts w:cs="Calibri"/>
                <w:spacing w:val="3"/>
                <w:sz w:val="14"/>
                <w:szCs w:val="14"/>
                <w:lang w:val="en-GB"/>
              </w:rPr>
              <w:t xml:space="preserve"> </w:t>
            </w:r>
            <w:r w:rsidRPr="00EB7B9C">
              <w:rPr>
                <w:rFonts w:cs="Calibri"/>
                <w:spacing w:val="-1"/>
                <w:sz w:val="14"/>
                <w:szCs w:val="14"/>
                <w:lang w:val="en-GB"/>
              </w:rPr>
              <w:t>f</w:t>
            </w:r>
            <w:r w:rsidRPr="00EB7B9C">
              <w:rPr>
                <w:rFonts w:cs="Calibri"/>
                <w:sz w:val="14"/>
                <w:szCs w:val="14"/>
                <w:lang w:val="en-GB"/>
              </w:rPr>
              <w:t>r</w:t>
            </w:r>
            <w:r w:rsidRPr="00EB7B9C">
              <w:rPr>
                <w:rFonts w:cs="Calibri"/>
                <w:spacing w:val="1"/>
                <w:sz w:val="14"/>
                <w:szCs w:val="14"/>
                <w:lang w:val="en-GB"/>
              </w:rPr>
              <w:t>o</w:t>
            </w:r>
            <w:r w:rsidRPr="00EB7B9C">
              <w:rPr>
                <w:rFonts w:cs="Calibri"/>
                <w:sz w:val="14"/>
                <w:szCs w:val="14"/>
                <w:lang w:val="en-GB"/>
              </w:rPr>
              <w:t>m</w:t>
            </w:r>
            <w:r w:rsidRPr="00EB7B9C">
              <w:rPr>
                <w:rFonts w:cs="Calibri"/>
                <w:spacing w:val="3"/>
                <w:sz w:val="14"/>
                <w:szCs w:val="14"/>
                <w:lang w:val="en-GB"/>
              </w:rPr>
              <w:t xml:space="preserve"> </w:t>
            </w:r>
            <w:r w:rsidRPr="00EB7B9C">
              <w:rPr>
                <w:rFonts w:cs="Calibri"/>
                <w:sz w:val="14"/>
                <w:szCs w:val="14"/>
                <w:lang w:val="en-GB"/>
              </w:rPr>
              <w:t>it</w:t>
            </w:r>
            <w:r w:rsidRPr="00EB7B9C">
              <w:rPr>
                <w:rFonts w:cs="Calibri"/>
                <w:spacing w:val="3"/>
                <w:sz w:val="14"/>
                <w:szCs w:val="14"/>
                <w:lang w:val="en-GB"/>
              </w:rPr>
              <w:t xml:space="preserve"> </w:t>
            </w:r>
            <w:r w:rsidRPr="00EB7B9C">
              <w:rPr>
                <w:rFonts w:cs="Calibri"/>
                <w:spacing w:val="1"/>
                <w:w w:val="102"/>
                <w:sz w:val="14"/>
                <w:szCs w:val="14"/>
                <w:lang w:val="en-GB"/>
              </w:rPr>
              <w:t>Sho</w:t>
            </w:r>
            <w:r w:rsidRPr="00EB7B9C">
              <w:rPr>
                <w:rFonts w:cs="Calibri"/>
                <w:w w:val="102"/>
                <w:sz w:val="14"/>
                <w:szCs w:val="14"/>
                <w:lang w:val="en-GB"/>
              </w:rPr>
              <w:t>ws</w:t>
            </w:r>
            <w:r w:rsidRPr="00EB7B9C">
              <w:rPr>
                <w:rFonts w:cs="Calibri"/>
                <w:spacing w:val="1"/>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o</w:t>
            </w:r>
            <w:r w:rsidRPr="00EB7B9C">
              <w:rPr>
                <w:rFonts w:cs="Calibri"/>
                <w:w w:val="103"/>
                <w:sz w:val="14"/>
                <w:szCs w:val="14"/>
                <w:lang w:val="en-GB"/>
              </w:rPr>
              <w:t>ler</w:t>
            </w:r>
            <w:r w:rsidRPr="00EB7B9C">
              <w:rPr>
                <w:rFonts w:cs="Calibri"/>
                <w:w w:val="102"/>
                <w:sz w:val="14"/>
                <w:szCs w:val="14"/>
                <w:lang w:val="en-GB"/>
              </w:rPr>
              <w:t>a</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a</w:t>
            </w:r>
            <w:r w:rsidRPr="00EB7B9C">
              <w:rPr>
                <w:rFonts w:cs="Calibri"/>
                <w:spacing w:val="1"/>
                <w:sz w:val="14"/>
                <w:szCs w:val="14"/>
                <w:lang w:val="en-GB"/>
              </w:rPr>
              <w:t>n</w:t>
            </w:r>
            <w:r w:rsidRPr="00EB7B9C">
              <w:rPr>
                <w:rFonts w:cs="Calibri"/>
                <w:sz w:val="14"/>
                <w:szCs w:val="14"/>
                <w:lang w:val="en-GB"/>
              </w:rPr>
              <w:t>d</w:t>
            </w:r>
            <w:r w:rsidRPr="00EB7B9C">
              <w:rPr>
                <w:rFonts w:cs="Calibri"/>
                <w:spacing w:val="5"/>
                <w:sz w:val="14"/>
                <w:szCs w:val="14"/>
                <w:lang w:val="en-GB"/>
              </w:rPr>
              <w:t xml:space="preserve"> </w:t>
            </w:r>
            <w:r w:rsidRPr="00EB7B9C">
              <w:rPr>
                <w:rFonts w:cs="Calibri"/>
                <w:w w:val="103"/>
                <w:sz w:val="14"/>
                <w:szCs w:val="14"/>
                <w:lang w:val="en-GB"/>
              </w:rPr>
              <w:t>re</w:t>
            </w:r>
            <w:r w:rsidRPr="00EB7B9C">
              <w:rPr>
                <w:rFonts w:cs="Calibri"/>
                <w:spacing w:val="-1"/>
                <w:w w:val="102"/>
                <w:sz w:val="14"/>
                <w:szCs w:val="14"/>
                <w:lang w:val="en-GB"/>
              </w:rPr>
              <w:t>s</w:t>
            </w:r>
            <w:r w:rsidRPr="00EB7B9C">
              <w:rPr>
                <w:rFonts w:cs="Calibri"/>
                <w:spacing w:val="1"/>
                <w:w w:val="102"/>
                <w:sz w:val="14"/>
                <w:szCs w:val="14"/>
                <w:lang w:val="en-GB"/>
              </w:rPr>
              <w:t>p</w:t>
            </w:r>
            <w:r w:rsidRPr="00EB7B9C">
              <w:rPr>
                <w:rFonts w:cs="Calibri"/>
                <w:w w:val="103"/>
                <w:sz w:val="14"/>
                <w:szCs w:val="14"/>
                <w:lang w:val="en-GB"/>
              </w:rPr>
              <w:t>ect</w:t>
            </w:r>
            <w:r w:rsidRPr="00EB7B9C">
              <w:rPr>
                <w:rFonts w:cs="Calibri"/>
                <w:spacing w:val="2"/>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3"/>
                <w:sz w:val="14"/>
                <w:szCs w:val="14"/>
                <w:lang w:val="en-GB"/>
              </w:rPr>
              <w:t xml:space="preserve"> </w:t>
            </w:r>
            <w:r w:rsidRPr="00EB7B9C">
              <w:rPr>
                <w:rFonts w:cs="Calibri"/>
                <w:spacing w:val="1"/>
                <w:w w:val="102"/>
                <w:sz w:val="14"/>
                <w:szCs w:val="14"/>
                <w:lang w:val="en-GB"/>
              </w:rPr>
              <w:t>o</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3"/>
                <w:sz w:val="14"/>
                <w:szCs w:val="14"/>
                <w:lang w:val="en-GB"/>
              </w:rPr>
              <w:t>er</w:t>
            </w:r>
            <w:r w:rsidRPr="00EB7B9C">
              <w:rPr>
                <w:rFonts w:cs="Calibri"/>
                <w:w w:val="102"/>
                <w:sz w:val="14"/>
                <w:szCs w:val="14"/>
                <w:lang w:val="en-GB"/>
              </w:rPr>
              <w:t>s</w:t>
            </w:r>
          </w:p>
        </w:tc>
        <w:tc>
          <w:tcPr>
            <w:tcW w:w="2180"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701" w:firstLine="33"/>
              <w:rPr>
                <w:rFonts w:cs="Calibri"/>
                <w:sz w:val="14"/>
                <w:szCs w:val="14"/>
                <w:lang w:val="en-GB"/>
              </w:rPr>
            </w:pPr>
            <w:r w:rsidRPr="00EB7B9C">
              <w:rPr>
                <w:rFonts w:cs="Calibri"/>
                <w:w w:val="102"/>
                <w:sz w:val="14"/>
                <w:szCs w:val="14"/>
                <w:lang w:val="en-GB"/>
              </w:rPr>
              <w:t>A</w:t>
            </w:r>
            <w:r w:rsidRPr="00EB7B9C">
              <w:rPr>
                <w:rFonts w:cs="Calibri"/>
                <w:spacing w:val="1"/>
                <w:w w:val="102"/>
                <w:sz w:val="14"/>
                <w:szCs w:val="14"/>
                <w:lang w:val="en-GB"/>
              </w:rPr>
              <w:t>pp</w:t>
            </w:r>
            <w:r w:rsidRPr="00EB7B9C">
              <w:rPr>
                <w:rFonts w:cs="Calibri"/>
                <w:w w:val="102"/>
                <w:sz w:val="14"/>
                <w:szCs w:val="14"/>
                <w:lang w:val="en-GB"/>
              </w:rPr>
              <w:t>r</w:t>
            </w:r>
            <w:r w:rsidRPr="00EB7B9C">
              <w:rPr>
                <w:rFonts w:cs="Calibri"/>
                <w:spacing w:val="1"/>
                <w:w w:val="102"/>
                <w:sz w:val="14"/>
                <w:szCs w:val="14"/>
                <w:lang w:val="en-GB"/>
              </w:rPr>
              <w:t>op</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w w:val="102"/>
                <w:sz w:val="14"/>
                <w:szCs w:val="14"/>
                <w:lang w:val="en-GB"/>
              </w:rPr>
              <w:t>a</w:t>
            </w:r>
            <w:r w:rsidRPr="00EB7B9C">
              <w:rPr>
                <w:rFonts w:cs="Calibri"/>
                <w:w w:val="103"/>
                <w:sz w:val="14"/>
                <w:szCs w:val="14"/>
                <w:lang w:val="en-GB"/>
              </w:rPr>
              <w:t>te</w:t>
            </w:r>
            <w:r w:rsidRPr="00EB7B9C">
              <w:rPr>
                <w:rFonts w:cs="Calibri"/>
                <w:spacing w:val="2"/>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o</w:t>
            </w:r>
            <w:r w:rsidRPr="00EB7B9C">
              <w:rPr>
                <w:rFonts w:cs="Calibri"/>
                <w:spacing w:val="-1"/>
                <w:sz w:val="14"/>
                <w:szCs w:val="14"/>
                <w:lang w:val="en-GB"/>
              </w:rPr>
              <w:t>c</w:t>
            </w:r>
            <w:r w:rsidRPr="00EB7B9C">
              <w:rPr>
                <w:rFonts w:cs="Calibri"/>
                <w:sz w:val="14"/>
                <w:szCs w:val="14"/>
                <w:lang w:val="en-GB"/>
              </w:rPr>
              <w:t>ial</w:t>
            </w:r>
            <w:r w:rsidRPr="00EB7B9C">
              <w:rPr>
                <w:rFonts w:cs="Calibri"/>
                <w:spacing w:val="9"/>
                <w:sz w:val="14"/>
                <w:szCs w:val="14"/>
                <w:lang w:val="en-GB"/>
              </w:rPr>
              <w:t xml:space="preserve"> </w:t>
            </w:r>
            <w:r w:rsidRPr="00EB7B9C">
              <w:rPr>
                <w:rFonts w:cs="Calibri"/>
                <w:spacing w:val="-1"/>
                <w:w w:val="102"/>
                <w:sz w:val="14"/>
                <w:szCs w:val="14"/>
                <w:lang w:val="en-GB"/>
              </w:rPr>
              <w:t>sk</w:t>
            </w:r>
            <w:r w:rsidRPr="00EB7B9C">
              <w:rPr>
                <w:rFonts w:cs="Calibri"/>
                <w:w w:val="103"/>
                <w:sz w:val="14"/>
                <w:szCs w:val="14"/>
                <w:lang w:val="en-GB"/>
              </w:rPr>
              <w:t>ill</w:t>
            </w:r>
            <w:r w:rsidRPr="00EB7B9C">
              <w:rPr>
                <w:rFonts w:cs="Calibri"/>
                <w:w w:val="102"/>
                <w:sz w:val="14"/>
                <w:szCs w:val="14"/>
                <w:lang w:val="en-GB"/>
              </w:rPr>
              <w:t xml:space="preserve">s </w:t>
            </w:r>
            <w:r w:rsidRPr="00EB7B9C">
              <w:rPr>
                <w:rFonts w:cs="Calibri"/>
                <w:spacing w:val="-1"/>
                <w:w w:val="102"/>
                <w:sz w:val="14"/>
                <w:szCs w:val="14"/>
                <w:lang w:val="en-GB"/>
              </w:rPr>
              <w:t>W</w:t>
            </w:r>
            <w:r w:rsidRPr="00EB7B9C">
              <w:rPr>
                <w:rFonts w:cs="Calibri"/>
                <w:spacing w:val="1"/>
                <w:w w:val="102"/>
                <w:sz w:val="14"/>
                <w:szCs w:val="14"/>
                <w:lang w:val="en-GB"/>
              </w:rPr>
              <w:t>o</w:t>
            </w:r>
            <w:r w:rsidRPr="00EB7B9C">
              <w:rPr>
                <w:rFonts w:cs="Calibri"/>
                <w:w w:val="103"/>
                <w:sz w:val="14"/>
                <w:szCs w:val="14"/>
                <w:lang w:val="en-GB"/>
              </w:rPr>
              <w:t>rk</w:t>
            </w:r>
            <w:r w:rsidRPr="00EB7B9C">
              <w:rPr>
                <w:rFonts w:cs="Calibri"/>
                <w:w w:val="102"/>
                <w:sz w:val="14"/>
                <w:szCs w:val="14"/>
                <w:lang w:val="en-GB"/>
              </w:rPr>
              <w:t>s</w:t>
            </w:r>
            <w:r w:rsidRPr="00EB7B9C">
              <w:rPr>
                <w:rFonts w:cs="Calibri"/>
                <w:spacing w:val="1"/>
                <w:sz w:val="14"/>
                <w:szCs w:val="14"/>
                <w:lang w:val="en-GB"/>
              </w:rPr>
              <w:t xml:space="preserve"> </w:t>
            </w:r>
            <w:r w:rsidRPr="00EB7B9C">
              <w:rPr>
                <w:rFonts w:cs="Calibri"/>
                <w:w w:val="103"/>
                <w:sz w:val="14"/>
                <w:szCs w:val="14"/>
                <w:lang w:val="en-GB"/>
              </w:rPr>
              <w:t>i</w:t>
            </w:r>
            <w:r w:rsidRPr="00EB7B9C">
              <w:rPr>
                <w:rFonts w:cs="Calibri"/>
                <w:spacing w:val="1"/>
                <w:w w:val="102"/>
                <w:sz w:val="14"/>
                <w:szCs w:val="14"/>
                <w:lang w:val="en-GB"/>
              </w:rPr>
              <w:t>nd</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nd</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 xml:space="preserve">tly </w:t>
            </w:r>
            <w:r w:rsidRPr="00EB7B9C">
              <w:rPr>
                <w:rFonts w:cs="Calibri"/>
                <w:spacing w:val="1"/>
                <w:sz w:val="14"/>
                <w:szCs w:val="14"/>
                <w:lang w:val="en-GB"/>
              </w:rPr>
              <w:t>S</w:t>
            </w:r>
            <w:r w:rsidRPr="00EB7B9C">
              <w:rPr>
                <w:rFonts w:cs="Calibri"/>
                <w:sz w:val="14"/>
                <w:szCs w:val="14"/>
                <w:lang w:val="en-GB"/>
              </w:rPr>
              <w:t>et</w:t>
            </w:r>
            <w:r w:rsidRPr="00EB7B9C">
              <w:rPr>
                <w:rFonts w:cs="Calibri"/>
                <w:spacing w:val="9"/>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M</w:t>
            </w:r>
            <w:r w:rsidRPr="00EB7B9C">
              <w:rPr>
                <w:rFonts w:cs="Calibri"/>
                <w:sz w:val="14"/>
                <w:szCs w:val="14"/>
                <w:lang w:val="en-GB"/>
              </w:rPr>
              <w:t>A</w:t>
            </w:r>
            <w:r w:rsidRPr="00EB7B9C">
              <w:rPr>
                <w:rFonts w:cs="Calibri"/>
                <w:spacing w:val="1"/>
                <w:sz w:val="14"/>
                <w:szCs w:val="14"/>
                <w:lang w:val="en-GB"/>
              </w:rPr>
              <w:t>R</w:t>
            </w:r>
            <w:r w:rsidRPr="00EB7B9C">
              <w:rPr>
                <w:rFonts w:cs="Calibri"/>
                <w:sz w:val="14"/>
                <w:szCs w:val="14"/>
                <w:lang w:val="en-GB"/>
              </w:rPr>
              <w:t>T</w:t>
            </w:r>
            <w:r w:rsidRPr="00EB7B9C">
              <w:rPr>
                <w:rFonts w:cs="Calibri"/>
                <w:spacing w:val="8"/>
                <w:sz w:val="14"/>
                <w:szCs w:val="14"/>
                <w:lang w:val="en-GB"/>
              </w:rPr>
              <w:t xml:space="preserve"> </w:t>
            </w:r>
            <w:r w:rsidRPr="00EB7B9C">
              <w:rPr>
                <w:rFonts w:cs="Calibri"/>
                <w:spacing w:val="-1"/>
                <w:w w:val="103"/>
                <w:sz w:val="14"/>
                <w:szCs w:val="14"/>
                <w:lang w:val="en-GB"/>
              </w:rPr>
              <w:t>g</w:t>
            </w:r>
            <w:r w:rsidRPr="00EB7B9C">
              <w:rPr>
                <w:rFonts w:cs="Calibri"/>
                <w:spacing w:val="1"/>
                <w:w w:val="102"/>
                <w:sz w:val="14"/>
                <w:szCs w:val="14"/>
                <w:lang w:val="en-GB"/>
              </w:rPr>
              <w:t>o</w:t>
            </w:r>
            <w:r w:rsidRPr="00EB7B9C">
              <w:rPr>
                <w:rFonts w:cs="Calibri"/>
                <w:w w:val="102"/>
                <w:sz w:val="14"/>
                <w:szCs w:val="14"/>
                <w:lang w:val="en-GB"/>
              </w:rPr>
              <w:t>a</w:t>
            </w:r>
            <w:r w:rsidRPr="00EB7B9C">
              <w:rPr>
                <w:rFonts w:cs="Calibri"/>
                <w:w w:val="103"/>
                <w:sz w:val="14"/>
                <w:szCs w:val="14"/>
                <w:lang w:val="en-GB"/>
              </w:rPr>
              <w:t>l</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k</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h</w:t>
            </w:r>
            <w:r w:rsidRPr="00EB7B9C">
              <w:rPr>
                <w:rFonts w:cs="Calibri"/>
                <w:w w:val="102"/>
                <w:sz w:val="14"/>
                <w:szCs w:val="14"/>
                <w:lang w:val="en-GB"/>
              </w:rPr>
              <w:t>a</w:t>
            </w:r>
            <w:r w:rsidRPr="00EB7B9C">
              <w:rPr>
                <w:rFonts w:cs="Calibri"/>
                <w:w w:val="103"/>
                <w:sz w:val="14"/>
                <w:szCs w:val="14"/>
                <w:lang w:val="en-GB"/>
              </w:rPr>
              <w:t>ll</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g</w:t>
            </w:r>
            <w:r w:rsidRPr="00EB7B9C">
              <w:rPr>
                <w:rFonts w:cs="Calibri"/>
                <w:w w:val="102"/>
                <w:sz w:val="14"/>
                <w:szCs w:val="14"/>
                <w:lang w:val="en-GB"/>
              </w:rPr>
              <w:t>e</w:t>
            </w:r>
          </w:p>
          <w:p w:rsidR="00906244" w:rsidRPr="00EB7B9C" w:rsidRDefault="00906244" w:rsidP="00D43775">
            <w:pPr>
              <w:widowControl w:val="0"/>
              <w:autoSpaceDE w:val="0"/>
              <w:autoSpaceDN w:val="0"/>
              <w:adjustRightInd w:val="0"/>
              <w:spacing w:before="19"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tr</w:t>
            </w:r>
            <w:r w:rsidRPr="00EB7B9C">
              <w:rPr>
                <w:rFonts w:cs="Calibri"/>
                <w:spacing w:val="1"/>
                <w:sz w:val="14"/>
                <w:szCs w:val="14"/>
                <w:lang w:val="en-GB"/>
              </w:rPr>
              <w:t>on</w:t>
            </w:r>
            <w:r w:rsidRPr="00EB7B9C">
              <w:rPr>
                <w:rFonts w:cs="Calibri"/>
                <w:spacing w:val="-1"/>
                <w:sz w:val="14"/>
                <w:szCs w:val="14"/>
                <w:lang w:val="en-GB"/>
              </w:rPr>
              <w:t>g</w:t>
            </w:r>
            <w:r w:rsidRPr="00EB7B9C">
              <w:rPr>
                <w:rFonts w:cs="Calibri"/>
                <w:sz w:val="14"/>
                <w:szCs w:val="14"/>
                <w:lang w:val="en-GB"/>
              </w:rPr>
              <w:t>ly</w:t>
            </w:r>
            <w:r w:rsidRPr="00EB7B9C">
              <w:rPr>
                <w:rFonts w:cs="Calibri"/>
                <w:spacing w:val="11"/>
                <w:sz w:val="14"/>
                <w:szCs w:val="14"/>
                <w:lang w:val="en-GB"/>
              </w:rPr>
              <w:t xml:space="preserve"> </w:t>
            </w: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f</w:t>
            </w:r>
            <w:r w:rsidRPr="00EB7B9C">
              <w:rPr>
                <w:rFonts w:cs="Calibri"/>
                <w:spacing w:val="7"/>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ire</w:t>
            </w:r>
            <w:r w:rsidRPr="00EB7B9C">
              <w:rPr>
                <w:rFonts w:cs="Calibri"/>
                <w:spacing w:val="-1"/>
                <w:w w:val="103"/>
                <w:sz w:val="14"/>
                <w:szCs w:val="14"/>
                <w:lang w:val="en-GB"/>
              </w:rPr>
              <w:t>c</w:t>
            </w:r>
            <w:r w:rsidRPr="00EB7B9C">
              <w:rPr>
                <w:rFonts w:cs="Calibri"/>
                <w:w w:val="103"/>
                <w:sz w:val="14"/>
                <w:szCs w:val="14"/>
                <w:lang w:val="en-GB"/>
              </w:rPr>
              <w:t>ted</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Fo</w:t>
            </w:r>
            <w:r w:rsidRPr="00EB7B9C">
              <w:rPr>
                <w:rFonts w:cs="Calibri"/>
                <w:sz w:val="14"/>
                <w:szCs w:val="14"/>
                <w:lang w:val="en-GB"/>
              </w:rPr>
              <w:t>ll</w:t>
            </w:r>
            <w:r w:rsidRPr="00EB7B9C">
              <w:rPr>
                <w:rFonts w:cs="Calibri"/>
                <w:spacing w:val="1"/>
                <w:sz w:val="14"/>
                <w:szCs w:val="14"/>
                <w:lang w:val="en-GB"/>
              </w:rPr>
              <w:t>o</w:t>
            </w:r>
            <w:r w:rsidRPr="00EB7B9C">
              <w:rPr>
                <w:rFonts w:cs="Calibri"/>
                <w:sz w:val="14"/>
                <w:szCs w:val="14"/>
                <w:lang w:val="en-GB"/>
              </w:rPr>
              <w:t>ws</w:t>
            </w:r>
            <w:r w:rsidRPr="00EB7B9C">
              <w:rPr>
                <w:rFonts w:cs="Calibri"/>
                <w:spacing w:val="7"/>
                <w:sz w:val="14"/>
                <w:szCs w:val="14"/>
                <w:lang w:val="en-GB"/>
              </w:rPr>
              <w:t xml:space="preserve"> </w:t>
            </w:r>
            <w:r w:rsidRPr="00EB7B9C">
              <w:rPr>
                <w:rFonts w:cs="Calibri"/>
                <w:spacing w:val="-1"/>
                <w:sz w:val="14"/>
                <w:szCs w:val="14"/>
                <w:lang w:val="en-GB"/>
              </w:rPr>
              <w:t>s</w:t>
            </w:r>
            <w:r w:rsidRPr="00EB7B9C">
              <w:rPr>
                <w:rFonts w:cs="Calibri"/>
                <w:sz w:val="14"/>
                <w:szCs w:val="14"/>
                <w:lang w:val="en-GB"/>
              </w:rPr>
              <w:t>tr</w:t>
            </w:r>
            <w:r w:rsidRPr="00EB7B9C">
              <w:rPr>
                <w:rFonts w:cs="Calibri"/>
                <w:spacing w:val="1"/>
                <w:sz w:val="14"/>
                <w:szCs w:val="14"/>
                <w:lang w:val="en-GB"/>
              </w:rPr>
              <w:t>on</w:t>
            </w:r>
            <w:r w:rsidRPr="00EB7B9C">
              <w:rPr>
                <w:rFonts w:cs="Calibri"/>
                <w:sz w:val="14"/>
                <w:szCs w:val="14"/>
                <w:lang w:val="en-GB"/>
              </w:rPr>
              <w:t>g</w:t>
            </w:r>
            <w:r w:rsidRPr="00EB7B9C">
              <w:rPr>
                <w:rFonts w:cs="Calibri"/>
                <w:spacing w:val="12"/>
                <w:sz w:val="14"/>
                <w:szCs w:val="14"/>
                <w:lang w:val="en-GB"/>
              </w:rPr>
              <w:t xml:space="preserve"> </w:t>
            </w:r>
            <w:r w:rsidRPr="00EB7B9C">
              <w:rPr>
                <w:rFonts w:cs="Calibri"/>
                <w:sz w:val="14"/>
                <w:szCs w:val="14"/>
                <w:lang w:val="en-GB"/>
              </w:rPr>
              <w:t>areas</w:t>
            </w:r>
            <w:r w:rsidRPr="00EB7B9C">
              <w:rPr>
                <w:rFonts w:cs="Calibri"/>
                <w:spacing w:val="11"/>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a</w:t>
            </w:r>
            <w:r w:rsidRPr="00EB7B9C">
              <w:rPr>
                <w:rFonts w:cs="Calibri"/>
                <w:spacing w:val="-1"/>
                <w:w w:val="102"/>
                <w:sz w:val="14"/>
                <w:szCs w:val="14"/>
                <w:lang w:val="en-GB"/>
              </w:rPr>
              <w:t>ss</w:t>
            </w:r>
            <w:r w:rsidRPr="00EB7B9C">
              <w:rPr>
                <w:rFonts w:cs="Calibri"/>
                <w:w w:val="103"/>
                <w:sz w:val="14"/>
                <w:szCs w:val="14"/>
                <w:lang w:val="en-GB"/>
              </w:rPr>
              <w:t>i</w:t>
            </w:r>
            <w:r w:rsidRPr="00EB7B9C">
              <w:rPr>
                <w:rFonts w:cs="Calibri"/>
                <w:spacing w:val="1"/>
                <w:w w:val="102"/>
                <w:sz w:val="14"/>
                <w:szCs w:val="14"/>
                <w:lang w:val="en-GB"/>
              </w:rPr>
              <w:t>o</w:t>
            </w:r>
            <w:r w:rsidRPr="00EB7B9C">
              <w:rPr>
                <w:rFonts w:cs="Calibri"/>
                <w:w w:val="102"/>
                <w:sz w:val="14"/>
                <w:szCs w:val="14"/>
                <w:lang w:val="en-GB"/>
              </w:rPr>
              <w:t>n</w:t>
            </w:r>
          </w:p>
          <w:p w:rsidR="00906244" w:rsidRPr="00EB7B9C" w:rsidRDefault="00906244" w:rsidP="00D43775">
            <w:pPr>
              <w:widowControl w:val="0"/>
              <w:autoSpaceDE w:val="0"/>
              <w:autoSpaceDN w:val="0"/>
              <w:adjustRightInd w:val="0"/>
              <w:spacing w:before="18" w:after="0" w:line="266" w:lineRule="auto"/>
              <w:ind w:left="21" w:right="640"/>
              <w:rPr>
                <w:rFonts w:cs="Calibri"/>
                <w:sz w:val="14"/>
                <w:szCs w:val="14"/>
                <w:lang w:val="en-GB"/>
              </w:rPr>
            </w:pPr>
            <w:r w:rsidRPr="00EB7B9C">
              <w:rPr>
                <w:rFonts w:cs="Calibri"/>
                <w:w w:val="102"/>
                <w:sz w:val="14"/>
                <w:szCs w:val="14"/>
                <w:lang w:val="en-GB"/>
              </w:rPr>
              <w:t>G</w:t>
            </w:r>
            <w:r w:rsidRPr="00EB7B9C">
              <w:rPr>
                <w:rFonts w:cs="Calibri"/>
                <w:spacing w:val="1"/>
                <w:w w:val="102"/>
                <w:sz w:val="14"/>
                <w:szCs w:val="14"/>
                <w:lang w:val="en-GB"/>
              </w:rPr>
              <w:t>oo</w:t>
            </w:r>
            <w:r w:rsidRPr="00EB7B9C">
              <w:rPr>
                <w:rFonts w:cs="Calibri"/>
                <w:w w:val="102"/>
                <w:sz w:val="14"/>
                <w:szCs w:val="14"/>
                <w:lang w:val="en-GB"/>
              </w:rPr>
              <w:t>d</w:t>
            </w:r>
            <w:r w:rsidRPr="00EB7B9C">
              <w:rPr>
                <w:rFonts w:cs="Calibri"/>
                <w:spacing w:val="3"/>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spacing w:val="-1"/>
                <w:w w:val="102"/>
                <w:sz w:val="14"/>
                <w:szCs w:val="14"/>
                <w:lang w:val="en-GB"/>
              </w:rPr>
              <w:t>f-</w:t>
            </w:r>
            <w:r w:rsidRPr="00EB7B9C">
              <w:rPr>
                <w:rFonts w:cs="Calibri"/>
                <w:w w:val="103"/>
                <w:sz w:val="14"/>
                <w:szCs w:val="14"/>
                <w:lang w:val="en-GB"/>
              </w:rPr>
              <w:t>re</w:t>
            </w:r>
            <w:r w:rsidRPr="00EB7B9C">
              <w:rPr>
                <w:rFonts w:cs="Calibri"/>
                <w:spacing w:val="-1"/>
                <w:w w:val="103"/>
                <w:sz w:val="14"/>
                <w:szCs w:val="14"/>
                <w:lang w:val="en-GB"/>
              </w:rPr>
              <w:t>g</w:t>
            </w:r>
            <w:r w:rsidRPr="00EB7B9C">
              <w:rPr>
                <w:rFonts w:cs="Calibri"/>
                <w:spacing w:val="1"/>
                <w:w w:val="102"/>
                <w:sz w:val="14"/>
                <w:szCs w:val="14"/>
                <w:lang w:val="en-GB"/>
              </w:rPr>
              <w:t>u</w:t>
            </w:r>
            <w:r w:rsidRPr="00EB7B9C">
              <w:rPr>
                <w:rFonts w:cs="Calibri"/>
                <w:w w:val="103"/>
                <w:sz w:val="14"/>
                <w:szCs w:val="14"/>
                <w:lang w:val="en-GB"/>
              </w:rPr>
              <w:t>l</w:t>
            </w:r>
            <w:r w:rsidRPr="00EB7B9C">
              <w:rPr>
                <w:rFonts w:cs="Calibri"/>
                <w:w w:val="102"/>
                <w:sz w:val="14"/>
                <w:szCs w:val="14"/>
                <w:lang w:val="en-GB"/>
              </w:rPr>
              <w:t>a</w:t>
            </w:r>
            <w:r w:rsidRPr="00EB7B9C">
              <w:rPr>
                <w:rFonts w:cs="Calibri"/>
                <w:w w:val="103"/>
                <w:sz w:val="14"/>
                <w:szCs w:val="14"/>
                <w:lang w:val="en-GB"/>
              </w:rPr>
              <w:t>t</w:t>
            </w:r>
            <w:r w:rsidRPr="00EB7B9C">
              <w:rPr>
                <w:rFonts w:cs="Calibri"/>
                <w:spacing w:val="1"/>
                <w:w w:val="103"/>
                <w:sz w:val="14"/>
                <w:szCs w:val="14"/>
                <w:lang w:val="en-GB"/>
              </w:rPr>
              <w:t>o</w:t>
            </w:r>
            <w:r w:rsidRPr="00EB7B9C">
              <w:rPr>
                <w:rFonts w:cs="Calibri"/>
                <w:w w:val="102"/>
                <w:sz w:val="14"/>
                <w:szCs w:val="14"/>
                <w:lang w:val="en-GB"/>
              </w:rPr>
              <w:t xml:space="preserve">rs </w:t>
            </w:r>
            <w:r w:rsidRPr="00EB7B9C">
              <w:rPr>
                <w:rFonts w:cs="Calibri"/>
                <w:spacing w:val="1"/>
                <w:sz w:val="14"/>
                <w:szCs w:val="14"/>
                <w:lang w:val="en-GB"/>
              </w:rPr>
              <w:t>S</w:t>
            </w:r>
            <w:r w:rsidRPr="00EB7B9C">
              <w:rPr>
                <w:rFonts w:cs="Calibri"/>
                <w:sz w:val="14"/>
                <w:szCs w:val="14"/>
                <w:lang w:val="en-GB"/>
              </w:rPr>
              <w:t>ta</w:t>
            </w:r>
            <w:r w:rsidRPr="00EB7B9C">
              <w:rPr>
                <w:rFonts w:cs="Calibri"/>
                <w:spacing w:val="1"/>
                <w:sz w:val="14"/>
                <w:szCs w:val="14"/>
                <w:lang w:val="en-GB"/>
              </w:rPr>
              <w:t>nd</w:t>
            </w:r>
            <w:r w:rsidRPr="00EB7B9C">
              <w:rPr>
                <w:rFonts w:cs="Calibri"/>
                <w:sz w:val="14"/>
                <w:szCs w:val="14"/>
                <w:lang w:val="en-GB"/>
              </w:rPr>
              <w:t>s</w:t>
            </w:r>
            <w:r w:rsidRPr="00EB7B9C">
              <w:rPr>
                <w:rFonts w:cs="Calibri"/>
                <w:spacing w:val="1"/>
                <w:sz w:val="14"/>
                <w:szCs w:val="14"/>
                <w:lang w:val="en-GB"/>
              </w:rPr>
              <w:t xml:space="preserve"> u</w:t>
            </w:r>
            <w:r w:rsidRPr="00EB7B9C">
              <w:rPr>
                <w:rFonts w:cs="Calibri"/>
                <w:sz w:val="14"/>
                <w:szCs w:val="14"/>
                <w:lang w:val="en-GB"/>
              </w:rPr>
              <w:t>p</w:t>
            </w:r>
            <w:r w:rsidRPr="00EB7B9C">
              <w:rPr>
                <w:rFonts w:cs="Calibri"/>
                <w:spacing w:val="5"/>
                <w:sz w:val="14"/>
                <w:szCs w:val="14"/>
                <w:lang w:val="en-GB"/>
              </w:rPr>
              <w:t xml:space="preserve"> </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w w:val="103"/>
                <w:sz w:val="14"/>
                <w:szCs w:val="14"/>
                <w:lang w:val="en-GB"/>
              </w:rPr>
              <w:t>vi</w:t>
            </w:r>
            <w:r w:rsidRPr="00EB7B9C">
              <w:rPr>
                <w:rFonts w:cs="Calibri"/>
                <w:spacing w:val="-1"/>
                <w:w w:val="103"/>
                <w:sz w:val="14"/>
                <w:szCs w:val="14"/>
                <w:lang w:val="en-GB"/>
              </w:rPr>
              <w:t>c</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 xml:space="preserve">s </w:t>
            </w:r>
            <w:r w:rsidRPr="00EB7B9C">
              <w:rPr>
                <w:rFonts w:cs="Calibri"/>
                <w:spacing w:val="1"/>
                <w:w w:val="103"/>
                <w:sz w:val="14"/>
                <w:szCs w:val="14"/>
                <w:lang w:val="en-GB"/>
              </w:rPr>
              <w:t>R</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3"/>
                <w:sz w:val="14"/>
                <w:szCs w:val="14"/>
                <w:lang w:val="en-GB"/>
              </w:rPr>
              <w:t>ili</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3"/>
                <w:sz w:val="14"/>
                <w:szCs w:val="14"/>
                <w:lang w:val="en-GB"/>
              </w:rPr>
              <w:t>t</w:t>
            </w:r>
          </w:p>
          <w:p w:rsidR="00906244" w:rsidRPr="00EB7B9C" w:rsidRDefault="00906244" w:rsidP="00D43775">
            <w:pPr>
              <w:widowControl w:val="0"/>
              <w:autoSpaceDE w:val="0"/>
              <w:autoSpaceDN w:val="0"/>
              <w:adjustRightInd w:val="0"/>
              <w:spacing w:after="0" w:line="266" w:lineRule="auto"/>
              <w:ind w:left="21" w:right="528"/>
              <w:rPr>
                <w:rFonts w:ascii="Times New Roman" w:hAnsi="Times New Roman"/>
                <w:sz w:val="24"/>
                <w:szCs w:val="24"/>
                <w:lang w:val="en-GB"/>
              </w:rPr>
            </w:pPr>
            <w:r w:rsidRPr="00EB7B9C">
              <w:rPr>
                <w:rFonts w:cs="Calibri"/>
                <w:sz w:val="14"/>
                <w:szCs w:val="14"/>
                <w:lang w:val="en-GB"/>
              </w:rPr>
              <w:t>A</w:t>
            </w:r>
            <w:r w:rsidRPr="00EB7B9C">
              <w:rPr>
                <w:rFonts w:cs="Calibri"/>
                <w:spacing w:val="17"/>
                <w:sz w:val="14"/>
                <w:szCs w:val="14"/>
                <w:lang w:val="en-GB"/>
              </w:rPr>
              <w:t xml:space="preserve"> </w:t>
            </w:r>
            <w:r w:rsidRPr="00EB7B9C">
              <w:rPr>
                <w:rFonts w:cs="Calibri"/>
                <w:spacing w:val="1"/>
                <w:sz w:val="14"/>
                <w:szCs w:val="14"/>
                <w:lang w:val="en-GB"/>
              </w:rPr>
              <w:t>p</w:t>
            </w:r>
            <w:r w:rsidRPr="00EB7B9C">
              <w:rPr>
                <w:rFonts w:cs="Calibri"/>
                <w:sz w:val="14"/>
                <w:szCs w:val="14"/>
                <w:lang w:val="en-GB"/>
              </w:rPr>
              <w:t>r</w:t>
            </w:r>
            <w:r w:rsidRPr="00EB7B9C">
              <w:rPr>
                <w:rFonts w:cs="Calibri"/>
                <w:spacing w:val="1"/>
                <w:sz w:val="14"/>
                <w:szCs w:val="14"/>
                <w:lang w:val="en-GB"/>
              </w:rPr>
              <w:t>odu</w:t>
            </w:r>
            <w:r w:rsidRPr="00EB7B9C">
              <w:rPr>
                <w:rFonts w:cs="Calibri"/>
                <w:spacing w:val="-1"/>
                <w:sz w:val="14"/>
                <w:szCs w:val="14"/>
                <w:lang w:val="en-GB"/>
              </w:rPr>
              <w:t>c</w:t>
            </w:r>
            <w:r w:rsidRPr="00EB7B9C">
              <w:rPr>
                <w:rFonts w:cs="Calibri"/>
                <w:sz w:val="14"/>
                <w:szCs w:val="14"/>
                <w:lang w:val="en-GB"/>
              </w:rPr>
              <w:t>er</w:t>
            </w:r>
            <w:r w:rsidRPr="00EB7B9C">
              <w:rPr>
                <w:rFonts w:cs="Calibri"/>
                <w:spacing w:val="7"/>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w w:val="102"/>
                <w:sz w:val="14"/>
                <w:szCs w:val="14"/>
                <w:lang w:val="en-GB"/>
              </w:rPr>
              <w:t>k</w:t>
            </w:r>
            <w:r w:rsidRPr="00EB7B9C">
              <w:rPr>
                <w:rFonts w:cs="Calibri"/>
                <w:spacing w:val="1"/>
                <w:w w:val="102"/>
                <w:sz w:val="14"/>
                <w:szCs w:val="14"/>
                <w:lang w:val="en-GB"/>
              </w:rPr>
              <w:t>no</w:t>
            </w:r>
            <w:r w:rsidRPr="00EB7B9C">
              <w:rPr>
                <w:rFonts w:cs="Calibri"/>
                <w:w w:val="103"/>
                <w:sz w:val="14"/>
                <w:szCs w:val="14"/>
                <w:lang w:val="en-GB"/>
              </w:rPr>
              <w:t>w</w:t>
            </w:r>
            <w:r w:rsidRPr="00EB7B9C">
              <w:rPr>
                <w:rFonts w:cs="Calibri"/>
                <w:spacing w:val="1"/>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d</w:t>
            </w:r>
            <w:r w:rsidRPr="00EB7B9C">
              <w:rPr>
                <w:rFonts w:cs="Calibri"/>
                <w:spacing w:val="-1"/>
                <w:w w:val="103"/>
                <w:sz w:val="14"/>
                <w:szCs w:val="14"/>
                <w:lang w:val="en-GB"/>
              </w:rPr>
              <w:t>g</w:t>
            </w:r>
            <w:r w:rsidRPr="00EB7B9C">
              <w:rPr>
                <w:rFonts w:cs="Calibri"/>
                <w:w w:val="102"/>
                <w:sz w:val="14"/>
                <w:szCs w:val="14"/>
                <w:lang w:val="en-GB"/>
              </w:rPr>
              <w:t xml:space="preserve">e </w:t>
            </w:r>
            <w:r w:rsidRPr="00EB7B9C">
              <w:rPr>
                <w:rFonts w:cs="Calibri"/>
                <w:sz w:val="14"/>
                <w:szCs w:val="14"/>
                <w:lang w:val="en-GB"/>
              </w:rPr>
              <w:t>P</w:t>
            </w:r>
            <w:r w:rsidRPr="00EB7B9C">
              <w:rPr>
                <w:rFonts w:cs="Calibri"/>
                <w:spacing w:val="1"/>
                <w:sz w:val="14"/>
                <w:szCs w:val="14"/>
                <w:lang w:val="en-GB"/>
              </w:rPr>
              <w:t>o</w:t>
            </w:r>
            <w:r w:rsidRPr="00EB7B9C">
              <w:rPr>
                <w:rFonts w:cs="Calibri"/>
                <w:spacing w:val="-1"/>
                <w:sz w:val="14"/>
                <w:szCs w:val="14"/>
                <w:lang w:val="en-GB"/>
              </w:rPr>
              <w:t>ss</w:t>
            </w:r>
            <w:r w:rsidRPr="00EB7B9C">
              <w:rPr>
                <w:rFonts w:cs="Calibri"/>
                <w:sz w:val="14"/>
                <w:szCs w:val="14"/>
                <w:lang w:val="en-GB"/>
              </w:rPr>
              <w:t>e</w:t>
            </w:r>
            <w:r w:rsidRPr="00EB7B9C">
              <w:rPr>
                <w:rFonts w:cs="Calibri"/>
                <w:spacing w:val="-1"/>
                <w:sz w:val="14"/>
                <w:szCs w:val="14"/>
                <w:lang w:val="en-GB"/>
              </w:rPr>
              <w:t>ss</w:t>
            </w:r>
            <w:r w:rsidRPr="00EB7B9C">
              <w:rPr>
                <w:rFonts w:cs="Calibri"/>
                <w:sz w:val="14"/>
                <w:szCs w:val="14"/>
                <w:lang w:val="en-GB"/>
              </w:rPr>
              <w:t>es</w:t>
            </w:r>
            <w:r w:rsidRPr="00EB7B9C">
              <w:rPr>
                <w:rFonts w:cs="Calibri"/>
                <w:spacing w:val="1"/>
                <w:sz w:val="14"/>
                <w:szCs w:val="14"/>
                <w:lang w:val="en-GB"/>
              </w:rPr>
              <w:t xml:space="preserve"> und</w:t>
            </w:r>
            <w:r w:rsidRPr="00EB7B9C">
              <w:rPr>
                <w:rFonts w:cs="Calibri"/>
                <w:sz w:val="14"/>
                <w:szCs w:val="14"/>
                <w:lang w:val="en-GB"/>
              </w:rPr>
              <w:t>er</w:t>
            </w:r>
            <w:r w:rsidRPr="00EB7B9C">
              <w:rPr>
                <w:rFonts w:cs="Calibri"/>
                <w:spacing w:val="-1"/>
                <w:sz w:val="14"/>
                <w:szCs w:val="14"/>
                <w:lang w:val="en-GB"/>
              </w:rPr>
              <w:t>s</w:t>
            </w:r>
            <w:r w:rsidRPr="00EB7B9C">
              <w:rPr>
                <w:rFonts w:cs="Calibri"/>
                <w:sz w:val="14"/>
                <w:szCs w:val="14"/>
                <w:lang w:val="en-GB"/>
              </w:rPr>
              <w:t>ta</w:t>
            </w:r>
            <w:r w:rsidRPr="00EB7B9C">
              <w:rPr>
                <w:rFonts w:cs="Calibri"/>
                <w:spacing w:val="1"/>
                <w:sz w:val="14"/>
                <w:szCs w:val="14"/>
                <w:lang w:val="en-GB"/>
              </w:rPr>
              <w:t>nd</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g</w:t>
            </w:r>
            <w:r w:rsidRPr="00EB7B9C">
              <w:rPr>
                <w:rFonts w:cs="Calibri"/>
                <w:spacing w:val="16"/>
                <w:sz w:val="14"/>
                <w:szCs w:val="14"/>
                <w:lang w:val="en-GB"/>
              </w:rPr>
              <w:t xml:space="preserve"> </w:t>
            </w:r>
            <w:r w:rsidRPr="00EB7B9C">
              <w:rPr>
                <w:rFonts w:cs="Calibri"/>
                <w:w w:val="102"/>
                <w:sz w:val="14"/>
                <w:szCs w:val="14"/>
                <w:lang w:val="en-GB"/>
              </w:rPr>
              <w:t xml:space="preserve">&amp; </w:t>
            </w:r>
            <w:r w:rsidRPr="00EB7B9C">
              <w:rPr>
                <w:rFonts w:cs="Calibri"/>
                <w:sz w:val="14"/>
                <w:szCs w:val="14"/>
                <w:lang w:val="en-GB"/>
              </w:rPr>
              <w:t>a</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p</w:t>
            </w:r>
            <w:r w:rsidRPr="00EB7B9C">
              <w:rPr>
                <w:rFonts w:cs="Calibri"/>
                <w:sz w:val="14"/>
                <w:szCs w:val="14"/>
                <w:lang w:val="en-GB"/>
              </w:rPr>
              <w:t>ta</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e</w:t>
            </w:r>
            <w:r w:rsidRPr="00EB7B9C">
              <w:rPr>
                <w:rFonts w:cs="Calibri"/>
                <w:spacing w:val="11"/>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2"/>
                <w:sz w:val="14"/>
                <w:szCs w:val="14"/>
                <w:lang w:val="en-GB"/>
              </w:rPr>
              <w:t>f</w:t>
            </w:r>
          </w:p>
        </w:tc>
        <w:tc>
          <w:tcPr>
            <w:tcW w:w="2179" w:type="dxa"/>
            <w:tcBorders>
              <w:top w:val="single" w:sz="5" w:space="0" w:color="BEBEBE"/>
              <w:left w:val="single" w:sz="5" w:space="0" w:color="BEBEBE"/>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327"/>
              <w:rPr>
                <w:rFonts w:cs="Calibri"/>
                <w:sz w:val="14"/>
                <w:szCs w:val="14"/>
                <w:lang w:val="en-GB"/>
              </w:rPr>
            </w:pPr>
            <w:r w:rsidRPr="00EB7B9C">
              <w:rPr>
                <w:rFonts w:cs="Calibri"/>
                <w:spacing w:val="-1"/>
                <w:sz w:val="14"/>
                <w:szCs w:val="14"/>
                <w:lang w:val="en-GB"/>
              </w:rPr>
              <w:t>M</w:t>
            </w:r>
            <w:r w:rsidRPr="00EB7B9C">
              <w:rPr>
                <w:rFonts w:cs="Calibri"/>
                <w:spacing w:val="1"/>
                <w:sz w:val="14"/>
                <w:szCs w:val="14"/>
                <w:lang w:val="en-GB"/>
              </w:rPr>
              <w:t>o</w:t>
            </w:r>
            <w:r w:rsidRPr="00EB7B9C">
              <w:rPr>
                <w:rFonts w:cs="Calibri"/>
                <w:sz w:val="14"/>
                <w:szCs w:val="14"/>
                <w:lang w:val="en-GB"/>
              </w:rPr>
              <w:t>re</w:t>
            </w:r>
            <w:r w:rsidRPr="00EB7B9C">
              <w:rPr>
                <w:rFonts w:cs="Calibri"/>
                <w:spacing w:val="9"/>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uppo</w:t>
            </w:r>
            <w:r w:rsidRPr="00EB7B9C">
              <w:rPr>
                <w:rFonts w:cs="Calibri"/>
                <w:sz w:val="14"/>
                <w:szCs w:val="14"/>
                <w:lang w:val="en-GB"/>
              </w:rPr>
              <w:t>rt</w:t>
            </w:r>
            <w:r w:rsidRPr="00EB7B9C">
              <w:rPr>
                <w:rFonts w:cs="Calibri"/>
                <w:spacing w:val="8"/>
                <w:sz w:val="14"/>
                <w:szCs w:val="14"/>
                <w:lang w:val="en-GB"/>
              </w:rPr>
              <w:t xml:space="preserve"> </w:t>
            </w:r>
            <w:r w:rsidRPr="00EB7B9C">
              <w:rPr>
                <w:rFonts w:cs="Calibri"/>
                <w:spacing w:val="1"/>
                <w:sz w:val="14"/>
                <w:szCs w:val="14"/>
                <w:lang w:val="en-GB"/>
              </w:rPr>
              <w:t>no</w:t>
            </w:r>
            <w:r w:rsidRPr="00EB7B9C">
              <w:rPr>
                <w:rFonts w:cs="Calibri"/>
                <w:sz w:val="14"/>
                <w:szCs w:val="14"/>
                <w:lang w:val="en-GB"/>
              </w:rPr>
              <w:t>t</w:t>
            </w:r>
            <w:r w:rsidRPr="00EB7B9C">
              <w:rPr>
                <w:rFonts w:cs="Calibri"/>
                <w:spacing w:val="6"/>
                <w:sz w:val="14"/>
                <w:szCs w:val="14"/>
                <w:lang w:val="en-GB"/>
              </w:rPr>
              <w:t xml:space="preserve"> </w:t>
            </w:r>
            <w:r w:rsidRPr="00EB7B9C">
              <w:rPr>
                <w:rFonts w:cs="Calibri"/>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2"/>
                <w:sz w:val="14"/>
                <w:szCs w:val="14"/>
                <w:lang w:val="en-GB"/>
              </w:rPr>
              <w:t xml:space="preserve">s </w:t>
            </w:r>
            <w:r w:rsidRPr="00EB7B9C">
              <w:rPr>
                <w:rFonts w:cs="Calibri"/>
                <w:sz w:val="14"/>
                <w:szCs w:val="14"/>
                <w:lang w:val="en-GB"/>
              </w:rPr>
              <w:t>A</w:t>
            </w:r>
            <w:r w:rsidRPr="00EB7B9C">
              <w:rPr>
                <w:rFonts w:cs="Calibri"/>
                <w:spacing w:val="1"/>
                <w:sz w:val="14"/>
                <w:szCs w:val="14"/>
                <w:lang w:val="en-GB"/>
              </w:rPr>
              <w:t>d</w:t>
            </w:r>
            <w:r w:rsidRPr="00EB7B9C">
              <w:rPr>
                <w:rFonts w:cs="Calibri"/>
                <w:sz w:val="14"/>
                <w:szCs w:val="14"/>
                <w:lang w:val="en-GB"/>
              </w:rPr>
              <w:t>vo</w:t>
            </w:r>
            <w:r w:rsidRPr="00EB7B9C">
              <w:rPr>
                <w:rFonts w:cs="Calibri"/>
                <w:spacing w:val="-1"/>
                <w:sz w:val="14"/>
                <w:szCs w:val="14"/>
                <w:lang w:val="en-GB"/>
              </w:rPr>
              <w:t>c</w:t>
            </w:r>
            <w:r w:rsidRPr="00EB7B9C">
              <w:rPr>
                <w:rFonts w:cs="Calibri"/>
                <w:sz w:val="14"/>
                <w:szCs w:val="14"/>
                <w:lang w:val="en-GB"/>
              </w:rPr>
              <w:t>a</w:t>
            </w:r>
            <w:r w:rsidRPr="00EB7B9C">
              <w:rPr>
                <w:rFonts w:cs="Calibri"/>
                <w:spacing w:val="-1"/>
                <w:sz w:val="14"/>
                <w:szCs w:val="14"/>
                <w:lang w:val="en-GB"/>
              </w:rPr>
              <w:t>c</w:t>
            </w:r>
            <w:r w:rsidRPr="00EB7B9C">
              <w:rPr>
                <w:rFonts w:cs="Calibri"/>
                <w:sz w:val="14"/>
                <w:szCs w:val="14"/>
                <w:lang w:val="en-GB"/>
              </w:rPr>
              <w:t>y</w:t>
            </w:r>
            <w:r w:rsidRPr="00EB7B9C">
              <w:rPr>
                <w:rFonts w:cs="Calibri"/>
                <w:spacing w:val="8"/>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spacing w:val="1"/>
                <w:w w:val="102"/>
                <w:sz w:val="14"/>
                <w:szCs w:val="14"/>
                <w:lang w:val="en-GB"/>
              </w:rPr>
              <w:t>n</w:t>
            </w:r>
            <w:r w:rsidRPr="00EB7B9C">
              <w:rPr>
                <w:rFonts w:cs="Calibri"/>
                <w:w w:val="102"/>
                <w:sz w:val="14"/>
                <w:szCs w:val="14"/>
                <w:lang w:val="en-GB"/>
              </w:rPr>
              <w:t>ew</w:t>
            </w:r>
            <w:r w:rsidRPr="00EB7B9C">
              <w:rPr>
                <w:rFonts w:cs="Calibri"/>
                <w:spacing w:val="2"/>
                <w:sz w:val="14"/>
                <w:szCs w:val="14"/>
                <w:lang w:val="en-GB"/>
              </w:rPr>
              <w:t xml:space="preserve"> </w:t>
            </w:r>
            <w:r w:rsidRPr="00EB7B9C">
              <w:rPr>
                <w:rFonts w:cs="Calibri"/>
                <w:spacing w:val="1"/>
                <w:sz w:val="14"/>
                <w:szCs w:val="14"/>
                <w:lang w:val="en-GB"/>
              </w:rPr>
              <w:t>d</w:t>
            </w:r>
            <w:r w:rsidRPr="00EB7B9C">
              <w:rPr>
                <w:rFonts w:cs="Calibri"/>
                <w:sz w:val="14"/>
                <w:szCs w:val="14"/>
                <w:lang w:val="en-GB"/>
              </w:rPr>
              <w:t>ire</w:t>
            </w:r>
            <w:r w:rsidRPr="00EB7B9C">
              <w:rPr>
                <w:rFonts w:cs="Calibri"/>
                <w:spacing w:val="-1"/>
                <w:sz w:val="14"/>
                <w:szCs w:val="14"/>
                <w:lang w:val="en-GB"/>
              </w:rPr>
              <w:t>c</w:t>
            </w:r>
            <w:r w:rsidRPr="00EB7B9C">
              <w:rPr>
                <w:rFonts w:cs="Calibri"/>
                <w:sz w:val="14"/>
                <w:szCs w:val="14"/>
                <w:lang w:val="en-GB"/>
              </w:rPr>
              <w:t>ti</w:t>
            </w:r>
            <w:r w:rsidRPr="00EB7B9C">
              <w:rPr>
                <w:rFonts w:cs="Calibri"/>
                <w:spacing w:val="1"/>
                <w:sz w:val="14"/>
                <w:szCs w:val="14"/>
                <w:lang w:val="en-GB"/>
              </w:rPr>
              <w:t>on</w:t>
            </w:r>
            <w:r w:rsidRPr="00EB7B9C">
              <w:rPr>
                <w:rFonts w:cs="Calibri"/>
                <w:sz w:val="14"/>
                <w:szCs w:val="14"/>
                <w:lang w:val="en-GB"/>
              </w:rPr>
              <w:t>s</w:t>
            </w:r>
            <w:r w:rsidRPr="00EB7B9C">
              <w:rPr>
                <w:rFonts w:cs="Calibri"/>
                <w:spacing w:val="12"/>
                <w:sz w:val="14"/>
                <w:szCs w:val="14"/>
                <w:lang w:val="en-GB"/>
              </w:rPr>
              <w:t xml:space="preserve"> </w:t>
            </w:r>
            <w:r w:rsidRPr="00EB7B9C">
              <w:rPr>
                <w:rFonts w:cs="Calibri"/>
                <w:w w:val="102"/>
                <w:sz w:val="14"/>
                <w:szCs w:val="14"/>
                <w:lang w:val="en-GB"/>
              </w:rPr>
              <w:t xml:space="preserve">&amp; </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3"/>
                <w:sz w:val="14"/>
                <w:szCs w:val="14"/>
                <w:lang w:val="en-GB"/>
              </w:rPr>
              <w:t>re</w:t>
            </w:r>
            <w:r w:rsidRPr="00EB7B9C">
              <w:rPr>
                <w:rFonts w:cs="Calibri"/>
                <w:w w:val="102"/>
                <w:sz w:val="14"/>
                <w:szCs w:val="14"/>
                <w:lang w:val="en-GB"/>
              </w:rPr>
              <w:t>a</w:t>
            </w:r>
            <w:r w:rsidRPr="00EB7B9C">
              <w:rPr>
                <w:rFonts w:cs="Calibri"/>
                <w:spacing w:val="-1"/>
                <w:w w:val="102"/>
                <w:sz w:val="14"/>
                <w:szCs w:val="14"/>
                <w:lang w:val="en-GB"/>
              </w:rPr>
              <w:t>s</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r w:rsidRPr="00EB7B9C">
              <w:rPr>
                <w:rFonts w:cs="Calibri"/>
                <w:spacing w:val="1"/>
                <w:sz w:val="14"/>
                <w:szCs w:val="14"/>
                <w:lang w:val="en-GB"/>
              </w:rPr>
              <w:t xml:space="preserve"> </w:t>
            </w:r>
            <w:r w:rsidRPr="00EB7B9C">
              <w:rPr>
                <w:rFonts w:cs="Calibri"/>
                <w:w w:val="103"/>
                <w:sz w:val="14"/>
                <w:szCs w:val="14"/>
                <w:lang w:val="en-GB"/>
              </w:rPr>
              <w:t>i</w:t>
            </w:r>
            <w:r w:rsidRPr="00EB7B9C">
              <w:rPr>
                <w:rFonts w:cs="Calibri"/>
                <w:spacing w:val="1"/>
                <w:w w:val="102"/>
                <w:sz w:val="14"/>
                <w:szCs w:val="14"/>
                <w:lang w:val="en-GB"/>
              </w:rPr>
              <w:t>nd</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nd</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2"/>
                <w:sz w:val="14"/>
                <w:szCs w:val="14"/>
                <w:lang w:val="en-GB"/>
              </w:rPr>
              <w:t xml:space="preserve">e </w:t>
            </w:r>
            <w:r w:rsidRPr="00EB7B9C">
              <w:rPr>
                <w:rFonts w:cs="Calibri"/>
                <w:spacing w:val="1"/>
                <w:sz w:val="14"/>
                <w:szCs w:val="14"/>
                <w:lang w:val="en-GB"/>
              </w:rPr>
              <w:t>F</w:t>
            </w:r>
            <w:r w:rsidRPr="00EB7B9C">
              <w:rPr>
                <w:rFonts w:cs="Calibri"/>
                <w:sz w:val="14"/>
                <w:szCs w:val="14"/>
                <w:lang w:val="en-GB"/>
              </w:rPr>
              <w:t>e</w:t>
            </w:r>
            <w:r w:rsidRPr="00EB7B9C">
              <w:rPr>
                <w:rFonts w:cs="Calibri"/>
                <w:spacing w:val="1"/>
                <w:sz w:val="14"/>
                <w:szCs w:val="14"/>
                <w:lang w:val="en-GB"/>
              </w:rPr>
              <w:t>edb</w:t>
            </w:r>
            <w:r w:rsidRPr="00EB7B9C">
              <w:rPr>
                <w:rFonts w:cs="Calibri"/>
                <w:sz w:val="14"/>
                <w:szCs w:val="14"/>
                <w:lang w:val="en-GB"/>
              </w:rPr>
              <w:t>a</w:t>
            </w:r>
            <w:r w:rsidRPr="00EB7B9C">
              <w:rPr>
                <w:rFonts w:cs="Calibri"/>
                <w:spacing w:val="-1"/>
                <w:sz w:val="14"/>
                <w:szCs w:val="14"/>
                <w:lang w:val="en-GB"/>
              </w:rPr>
              <w:t>c</w:t>
            </w:r>
            <w:r w:rsidRPr="00EB7B9C">
              <w:rPr>
                <w:rFonts w:cs="Calibri"/>
                <w:sz w:val="14"/>
                <w:szCs w:val="14"/>
                <w:lang w:val="en-GB"/>
              </w:rPr>
              <w:t>k</w:t>
            </w:r>
            <w:r w:rsidRPr="00EB7B9C">
              <w:rPr>
                <w:rFonts w:cs="Calibri"/>
                <w:spacing w:val="5"/>
                <w:sz w:val="14"/>
                <w:szCs w:val="14"/>
                <w:lang w:val="en-GB"/>
              </w:rPr>
              <w:t xml:space="preserve"> </w:t>
            </w:r>
            <w:r w:rsidRPr="00EB7B9C">
              <w:rPr>
                <w:rFonts w:cs="Calibri"/>
                <w:w w:val="102"/>
                <w:sz w:val="14"/>
                <w:szCs w:val="14"/>
                <w:lang w:val="en-GB"/>
              </w:rPr>
              <w:t>a</w:t>
            </w:r>
            <w:r w:rsidRPr="00EB7B9C">
              <w:rPr>
                <w:rFonts w:cs="Calibri"/>
                <w:spacing w:val="1"/>
                <w:w w:val="102"/>
                <w:sz w:val="14"/>
                <w:szCs w:val="14"/>
                <w:lang w:val="en-GB"/>
              </w:rPr>
              <w:t>bou</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s</w:t>
            </w:r>
            <w:r w:rsidRPr="00EB7B9C">
              <w:rPr>
                <w:rFonts w:cs="Calibri"/>
                <w:sz w:val="14"/>
                <w:szCs w:val="14"/>
                <w:lang w:val="en-GB"/>
              </w:rPr>
              <w:t>tre</w:t>
            </w:r>
            <w:r w:rsidRPr="00EB7B9C">
              <w:rPr>
                <w:rFonts w:cs="Calibri"/>
                <w:spacing w:val="1"/>
                <w:sz w:val="14"/>
                <w:szCs w:val="14"/>
                <w:lang w:val="en-GB"/>
              </w:rPr>
              <w:t>n</w:t>
            </w:r>
            <w:r w:rsidRPr="00EB7B9C">
              <w:rPr>
                <w:rFonts w:cs="Calibri"/>
                <w:spacing w:val="-1"/>
                <w:sz w:val="14"/>
                <w:szCs w:val="14"/>
                <w:lang w:val="en-GB"/>
              </w:rPr>
              <w:t>g</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s</w:t>
            </w:r>
            <w:r w:rsidRPr="00EB7B9C">
              <w:rPr>
                <w:rFonts w:cs="Calibri"/>
                <w:spacing w:val="11"/>
                <w:sz w:val="14"/>
                <w:szCs w:val="14"/>
                <w:lang w:val="en-GB"/>
              </w:rPr>
              <w:t xml:space="preserve"> </w:t>
            </w:r>
            <w:r w:rsidRPr="00EB7B9C">
              <w:rPr>
                <w:rFonts w:cs="Calibri"/>
                <w:w w:val="102"/>
                <w:sz w:val="14"/>
                <w:szCs w:val="14"/>
                <w:lang w:val="en-GB"/>
              </w:rPr>
              <w:t xml:space="preserve">&amp; </w:t>
            </w:r>
            <w:r w:rsidRPr="00EB7B9C">
              <w:rPr>
                <w:rFonts w:cs="Calibri"/>
                <w:spacing w:val="1"/>
                <w:w w:val="102"/>
                <w:sz w:val="14"/>
                <w:szCs w:val="14"/>
                <w:lang w:val="en-GB"/>
              </w:rPr>
              <w:t>po</w:t>
            </w:r>
            <w:r w:rsidRPr="00EB7B9C">
              <w:rPr>
                <w:rFonts w:cs="Calibri"/>
                <w:spacing w:val="-1"/>
                <w:w w:val="102"/>
                <w:sz w:val="14"/>
                <w:szCs w:val="14"/>
                <w:lang w:val="en-GB"/>
              </w:rPr>
              <w:t>ss</w:t>
            </w:r>
            <w:r w:rsidRPr="00EB7B9C">
              <w:rPr>
                <w:rFonts w:cs="Calibri"/>
                <w:w w:val="103"/>
                <w:sz w:val="14"/>
                <w:szCs w:val="14"/>
                <w:lang w:val="en-GB"/>
              </w:rPr>
              <w:t>i</w:t>
            </w:r>
            <w:r w:rsidRPr="00EB7B9C">
              <w:rPr>
                <w:rFonts w:cs="Calibri"/>
                <w:spacing w:val="1"/>
                <w:w w:val="102"/>
                <w:sz w:val="14"/>
                <w:szCs w:val="14"/>
                <w:lang w:val="en-GB"/>
              </w:rPr>
              <w:t>b</w:t>
            </w:r>
            <w:r w:rsidRPr="00EB7B9C">
              <w:rPr>
                <w:rFonts w:cs="Calibri"/>
                <w:w w:val="103"/>
                <w:sz w:val="14"/>
                <w:szCs w:val="14"/>
                <w:lang w:val="en-GB"/>
              </w:rPr>
              <w:t>iliti</w:t>
            </w:r>
            <w:r w:rsidRPr="00EB7B9C">
              <w:rPr>
                <w:rFonts w:cs="Calibri"/>
                <w:spacing w:val="1"/>
                <w:w w:val="103"/>
                <w:sz w:val="14"/>
                <w:szCs w:val="14"/>
                <w:lang w:val="en-GB"/>
              </w:rPr>
              <w:t>e</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pacing w:val="1"/>
                <w:sz w:val="14"/>
                <w:szCs w:val="14"/>
                <w:lang w:val="en-GB"/>
              </w:rPr>
              <w:t>F</w:t>
            </w:r>
            <w:r w:rsidRPr="00EB7B9C">
              <w:rPr>
                <w:rFonts w:cs="Calibri"/>
                <w:sz w:val="14"/>
                <w:szCs w:val="14"/>
                <w:lang w:val="en-GB"/>
              </w:rPr>
              <w:t>a</w:t>
            </w:r>
            <w:r w:rsidRPr="00EB7B9C">
              <w:rPr>
                <w:rFonts w:cs="Calibri"/>
                <w:spacing w:val="-1"/>
                <w:sz w:val="14"/>
                <w:szCs w:val="14"/>
                <w:lang w:val="en-GB"/>
              </w:rPr>
              <w:t>c</w:t>
            </w:r>
            <w:r w:rsidRPr="00EB7B9C">
              <w:rPr>
                <w:rFonts w:cs="Calibri"/>
                <w:sz w:val="14"/>
                <w:szCs w:val="14"/>
                <w:lang w:val="en-GB"/>
              </w:rPr>
              <w:t>ilitat</w:t>
            </w:r>
            <w:r w:rsidRPr="00EB7B9C">
              <w:rPr>
                <w:rFonts w:cs="Calibri"/>
                <w:spacing w:val="1"/>
                <w:sz w:val="14"/>
                <w:szCs w:val="14"/>
                <w:lang w:val="en-GB"/>
              </w:rPr>
              <w:t>io</w:t>
            </w:r>
            <w:r w:rsidRPr="00EB7B9C">
              <w:rPr>
                <w:rFonts w:cs="Calibri"/>
                <w:sz w:val="14"/>
                <w:szCs w:val="14"/>
                <w:lang w:val="en-GB"/>
              </w:rPr>
              <w:t>n</w:t>
            </w:r>
            <w:r w:rsidRPr="00EB7B9C">
              <w:rPr>
                <w:rFonts w:cs="Calibri"/>
                <w:spacing w:val="9"/>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on</w:t>
            </w:r>
            <w:r w:rsidRPr="00EB7B9C">
              <w:rPr>
                <w:rFonts w:cs="Calibri"/>
                <w:w w:val="103"/>
                <w:sz w:val="14"/>
                <w:szCs w:val="14"/>
                <w:lang w:val="en-GB"/>
              </w:rPr>
              <w:t>ti</w:t>
            </w:r>
            <w:r w:rsidRPr="00EB7B9C">
              <w:rPr>
                <w:rFonts w:cs="Calibri"/>
                <w:spacing w:val="1"/>
                <w:w w:val="103"/>
                <w:sz w:val="14"/>
                <w:szCs w:val="14"/>
                <w:lang w:val="en-GB"/>
              </w:rPr>
              <w:t>n</w:t>
            </w:r>
            <w:r w:rsidRPr="00EB7B9C">
              <w:rPr>
                <w:rFonts w:cs="Calibri"/>
                <w:spacing w:val="1"/>
                <w:w w:val="102"/>
                <w:sz w:val="14"/>
                <w:szCs w:val="14"/>
                <w:lang w:val="en-GB"/>
              </w:rPr>
              <w:t>u</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r w:rsidRPr="00EB7B9C">
              <w:rPr>
                <w:rFonts w:cs="Calibri"/>
                <w:spacing w:val="1"/>
                <w:sz w:val="14"/>
                <w:szCs w:val="14"/>
                <w:lang w:val="en-GB"/>
              </w:rPr>
              <w:t xml:space="preserve"> </w:t>
            </w:r>
            <w:r w:rsidRPr="00EB7B9C">
              <w:rPr>
                <w:rFonts w:cs="Calibri"/>
                <w:spacing w:val="-1"/>
                <w:w w:val="103"/>
                <w:sz w:val="14"/>
                <w:szCs w:val="14"/>
                <w:lang w:val="en-GB"/>
              </w:rPr>
              <w:t>g</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w w:val="103"/>
                <w:sz w:val="14"/>
                <w:szCs w:val="14"/>
                <w:lang w:val="en-GB"/>
              </w:rPr>
              <w:t>wth</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Suppo</w:t>
            </w:r>
            <w:r w:rsidRPr="00EB7B9C">
              <w:rPr>
                <w:rFonts w:cs="Calibri"/>
                <w:sz w:val="14"/>
                <w:szCs w:val="14"/>
                <w:lang w:val="en-GB"/>
              </w:rPr>
              <w:t>rt</w:t>
            </w:r>
            <w:r w:rsidRPr="00EB7B9C">
              <w:rPr>
                <w:rFonts w:cs="Calibri"/>
                <w:spacing w:val="7"/>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w w:val="103"/>
                <w:sz w:val="14"/>
                <w:szCs w:val="14"/>
                <w:lang w:val="en-GB"/>
              </w:rPr>
              <w:t>r</w:t>
            </w:r>
            <w:r w:rsidRPr="00EB7B9C">
              <w:rPr>
                <w:rFonts w:cs="Calibri"/>
                <w:spacing w:val="1"/>
                <w:w w:val="103"/>
                <w:sz w:val="14"/>
                <w:szCs w:val="14"/>
                <w:lang w:val="en-GB"/>
              </w:rPr>
              <w:t>i</w:t>
            </w:r>
            <w:r w:rsidRPr="00EB7B9C">
              <w:rPr>
                <w:rFonts w:cs="Calibri"/>
                <w:spacing w:val="-1"/>
                <w:w w:val="102"/>
                <w:sz w:val="14"/>
                <w:szCs w:val="14"/>
                <w:lang w:val="en-GB"/>
              </w:rPr>
              <w:t>sk-</w:t>
            </w:r>
            <w:r w:rsidRPr="00EB7B9C">
              <w:rPr>
                <w:rFonts w:cs="Calibri"/>
                <w:w w:val="102"/>
                <w:sz w:val="14"/>
                <w:szCs w:val="14"/>
                <w:lang w:val="en-GB"/>
              </w:rPr>
              <w:t>taki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before="18" w:after="0" w:line="266" w:lineRule="auto"/>
              <w:ind w:left="21" w:right="113"/>
              <w:rPr>
                <w:rFonts w:cs="Calibri"/>
                <w:sz w:val="14"/>
                <w:szCs w:val="14"/>
                <w:lang w:val="en-GB"/>
              </w:rPr>
            </w:pPr>
            <w:r w:rsidRPr="00EB7B9C">
              <w:rPr>
                <w:rFonts w:cs="Calibri"/>
                <w:spacing w:val="1"/>
                <w:sz w:val="14"/>
                <w:szCs w:val="14"/>
                <w:lang w:val="en-GB"/>
              </w:rPr>
              <w:t>On</w:t>
            </w:r>
            <w:r w:rsidRPr="00EB7B9C">
              <w:rPr>
                <w:rFonts w:cs="Calibri"/>
                <w:spacing w:val="-1"/>
                <w:sz w:val="14"/>
                <w:szCs w:val="14"/>
                <w:lang w:val="en-GB"/>
              </w:rPr>
              <w:t>-g</w:t>
            </w:r>
            <w:r w:rsidRPr="00EB7B9C">
              <w:rPr>
                <w:rFonts w:cs="Calibri"/>
                <w:spacing w:val="1"/>
                <w:sz w:val="14"/>
                <w:szCs w:val="14"/>
                <w:lang w:val="en-GB"/>
              </w:rPr>
              <w:t>o</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g</w:t>
            </w:r>
            <w:r w:rsidRPr="00EB7B9C">
              <w:rPr>
                <w:rFonts w:cs="Calibri"/>
                <w:sz w:val="14"/>
                <w:szCs w:val="14"/>
                <w:lang w:val="en-GB"/>
              </w:rPr>
              <w:t>,</w:t>
            </w:r>
            <w:r w:rsidRPr="00EB7B9C">
              <w:rPr>
                <w:rFonts w:cs="Calibri"/>
                <w:spacing w:val="15"/>
                <w:sz w:val="14"/>
                <w:szCs w:val="14"/>
                <w:lang w:val="en-GB"/>
              </w:rPr>
              <w:t xml:space="preserve"> </w:t>
            </w:r>
            <w:r w:rsidRPr="00EB7B9C">
              <w:rPr>
                <w:rFonts w:cs="Calibri"/>
                <w:spacing w:val="-1"/>
                <w:w w:val="102"/>
                <w:sz w:val="14"/>
                <w:szCs w:val="14"/>
                <w:lang w:val="en-GB"/>
              </w:rPr>
              <w:t>f</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3"/>
                <w:sz w:val="14"/>
                <w:szCs w:val="14"/>
                <w:lang w:val="en-GB"/>
              </w:rPr>
              <w:t>ilitat</w:t>
            </w:r>
            <w:r w:rsidRPr="00EB7B9C">
              <w:rPr>
                <w:rFonts w:cs="Calibri"/>
                <w:spacing w:val="1"/>
                <w:w w:val="103"/>
                <w:sz w:val="14"/>
                <w:szCs w:val="14"/>
                <w:lang w:val="en-GB"/>
              </w:rPr>
              <w:t>i</w:t>
            </w:r>
            <w:r w:rsidRPr="00EB7B9C">
              <w:rPr>
                <w:rFonts w:cs="Calibri"/>
                <w:w w:val="102"/>
                <w:sz w:val="14"/>
                <w:szCs w:val="14"/>
                <w:lang w:val="en-GB"/>
              </w:rPr>
              <w:t>ve</w:t>
            </w:r>
            <w:r w:rsidRPr="00EB7B9C">
              <w:rPr>
                <w:rFonts w:cs="Calibri"/>
                <w:spacing w:val="2"/>
                <w:sz w:val="14"/>
                <w:szCs w:val="14"/>
                <w:lang w:val="en-GB"/>
              </w:rPr>
              <w:t xml:space="preserve"> </w:t>
            </w:r>
            <w:r w:rsidRPr="00EB7B9C">
              <w:rPr>
                <w:rFonts w:cs="Calibri"/>
                <w:sz w:val="14"/>
                <w:szCs w:val="14"/>
                <w:lang w:val="en-GB"/>
              </w:rPr>
              <w:t>relati</w:t>
            </w:r>
            <w:r w:rsidRPr="00EB7B9C">
              <w:rPr>
                <w:rFonts w:cs="Calibri"/>
                <w:spacing w:val="1"/>
                <w:sz w:val="14"/>
                <w:szCs w:val="14"/>
                <w:lang w:val="en-GB"/>
              </w:rPr>
              <w:t>on</w:t>
            </w:r>
            <w:r w:rsidRPr="00EB7B9C">
              <w:rPr>
                <w:rFonts w:cs="Calibri"/>
                <w:spacing w:val="-1"/>
                <w:sz w:val="14"/>
                <w:szCs w:val="14"/>
                <w:lang w:val="en-GB"/>
              </w:rPr>
              <w:t>s</w:t>
            </w:r>
            <w:r w:rsidRPr="00EB7B9C">
              <w:rPr>
                <w:rFonts w:cs="Calibri"/>
                <w:spacing w:val="1"/>
                <w:sz w:val="14"/>
                <w:szCs w:val="14"/>
                <w:lang w:val="en-GB"/>
              </w:rPr>
              <w:t>h</w:t>
            </w:r>
            <w:r w:rsidRPr="00EB7B9C">
              <w:rPr>
                <w:rFonts w:cs="Calibri"/>
                <w:sz w:val="14"/>
                <w:szCs w:val="14"/>
                <w:lang w:val="en-GB"/>
              </w:rPr>
              <w:t>i</w:t>
            </w:r>
            <w:r w:rsidRPr="00EB7B9C">
              <w:rPr>
                <w:rFonts w:cs="Calibri"/>
                <w:spacing w:val="1"/>
                <w:sz w:val="14"/>
                <w:szCs w:val="14"/>
                <w:lang w:val="en-GB"/>
              </w:rPr>
              <w:t>p</w:t>
            </w:r>
            <w:r w:rsidRPr="00EB7B9C">
              <w:rPr>
                <w:rFonts w:cs="Calibri"/>
                <w:sz w:val="14"/>
                <w:szCs w:val="14"/>
                <w:lang w:val="en-GB"/>
              </w:rPr>
              <w:t>s</w:t>
            </w:r>
            <w:r w:rsidRPr="00EB7B9C">
              <w:rPr>
                <w:rFonts w:cs="Calibri"/>
                <w:spacing w:val="17"/>
                <w:sz w:val="14"/>
                <w:szCs w:val="14"/>
                <w:lang w:val="en-GB"/>
              </w:rPr>
              <w:t xml:space="preserve"> </w:t>
            </w:r>
            <w:r w:rsidRPr="00EB7B9C">
              <w:rPr>
                <w:rFonts w:cs="Calibri"/>
                <w:spacing w:val="1"/>
                <w:w w:val="103"/>
                <w:sz w:val="14"/>
                <w:szCs w:val="14"/>
                <w:lang w:val="en-GB"/>
              </w:rPr>
              <w:t>B</w:t>
            </w:r>
            <w:r w:rsidRPr="00EB7B9C">
              <w:rPr>
                <w:rFonts w:cs="Calibri"/>
                <w:w w:val="103"/>
                <w:sz w:val="14"/>
                <w:szCs w:val="14"/>
                <w:lang w:val="en-GB"/>
              </w:rPr>
              <w:t>ec</w:t>
            </w:r>
            <w:r w:rsidRPr="00EB7B9C">
              <w:rPr>
                <w:rFonts w:cs="Calibri"/>
                <w:spacing w:val="1"/>
                <w:w w:val="102"/>
                <w:sz w:val="14"/>
                <w:szCs w:val="14"/>
                <w:lang w:val="en-GB"/>
              </w:rPr>
              <w:t>o</w:t>
            </w:r>
            <w:r w:rsidRPr="00EB7B9C">
              <w:rPr>
                <w:rFonts w:cs="Calibri"/>
                <w:w w:val="102"/>
                <w:sz w:val="14"/>
                <w:szCs w:val="14"/>
                <w:lang w:val="en-GB"/>
              </w:rPr>
              <w:t>me</w:t>
            </w:r>
            <w:r w:rsidRPr="00EB7B9C">
              <w:rPr>
                <w:rFonts w:cs="Calibri"/>
                <w:spacing w:val="2"/>
                <w:sz w:val="14"/>
                <w:szCs w:val="14"/>
                <w:lang w:val="en-GB"/>
              </w:rPr>
              <w:t xml:space="preserve"> </w:t>
            </w:r>
            <w:r w:rsidRPr="00EB7B9C">
              <w:rPr>
                <w:rFonts w:cs="Calibri"/>
                <w:sz w:val="14"/>
                <w:szCs w:val="14"/>
                <w:lang w:val="en-GB"/>
              </w:rPr>
              <w:t>m</w:t>
            </w:r>
            <w:r w:rsidRPr="00EB7B9C">
              <w:rPr>
                <w:rFonts w:cs="Calibri"/>
                <w:spacing w:val="1"/>
                <w:sz w:val="14"/>
                <w:szCs w:val="14"/>
                <w:lang w:val="en-GB"/>
              </w:rPr>
              <w:t>o</w:t>
            </w:r>
            <w:r w:rsidRPr="00EB7B9C">
              <w:rPr>
                <w:rFonts w:cs="Calibri"/>
                <w:sz w:val="14"/>
                <w:szCs w:val="14"/>
                <w:lang w:val="en-GB"/>
              </w:rPr>
              <w:t>re</w:t>
            </w:r>
            <w:r w:rsidRPr="00EB7B9C">
              <w:rPr>
                <w:rFonts w:cs="Calibri"/>
                <w:spacing w:val="10"/>
                <w:sz w:val="14"/>
                <w:szCs w:val="14"/>
                <w:lang w:val="en-GB"/>
              </w:rPr>
              <w:t xml:space="preserve"> </w:t>
            </w:r>
            <w:r w:rsidRPr="00EB7B9C">
              <w:rPr>
                <w:rFonts w:cs="Calibri"/>
                <w:sz w:val="14"/>
                <w:szCs w:val="14"/>
                <w:lang w:val="en-GB"/>
              </w:rPr>
              <w:t>a</w:t>
            </w:r>
            <w:r w:rsidRPr="00EB7B9C">
              <w:rPr>
                <w:rFonts w:cs="Calibri"/>
                <w:spacing w:val="1"/>
                <w:sz w:val="14"/>
                <w:szCs w:val="14"/>
                <w:lang w:val="en-GB"/>
              </w:rPr>
              <w:t>d</w:t>
            </w:r>
            <w:r w:rsidRPr="00EB7B9C">
              <w:rPr>
                <w:rFonts w:cs="Calibri"/>
                <w:sz w:val="14"/>
                <w:szCs w:val="14"/>
                <w:lang w:val="en-GB"/>
              </w:rPr>
              <w:t>e</w:t>
            </w:r>
            <w:r w:rsidRPr="00EB7B9C">
              <w:rPr>
                <w:rFonts w:cs="Calibri"/>
                <w:spacing w:val="1"/>
                <w:sz w:val="14"/>
                <w:szCs w:val="14"/>
                <w:lang w:val="en-GB"/>
              </w:rPr>
              <w:t>p</w:t>
            </w:r>
            <w:r w:rsidRPr="00EB7B9C">
              <w:rPr>
                <w:rFonts w:cs="Calibri"/>
                <w:sz w:val="14"/>
                <w:szCs w:val="14"/>
                <w:lang w:val="en-GB"/>
              </w:rPr>
              <w:t>t</w:t>
            </w:r>
            <w:r w:rsidRPr="00EB7B9C">
              <w:rPr>
                <w:rFonts w:cs="Calibri"/>
                <w:spacing w:val="6"/>
                <w:sz w:val="14"/>
                <w:szCs w:val="14"/>
                <w:lang w:val="en-GB"/>
              </w:rPr>
              <w:t xml:space="preserve"> </w:t>
            </w:r>
            <w:r w:rsidRPr="00EB7B9C">
              <w:rPr>
                <w:rFonts w:cs="Calibri"/>
                <w:w w:val="102"/>
                <w:sz w:val="14"/>
                <w:szCs w:val="14"/>
                <w:lang w:val="en-GB"/>
              </w:rPr>
              <w:t>a</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w w:val="102"/>
                <w:sz w:val="14"/>
                <w:szCs w:val="14"/>
                <w:lang w:val="en-GB"/>
              </w:rPr>
              <w:t>m</w:t>
            </w:r>
            <w:r w:rsidRPr="00EB7B9C">
              <w:rPr>
                <w:rFonts w:cs="Calibri"/>
                <w:spacing w:val="1"/>
                <w:w w:val="102"/>
                <w:sz w:val="14"/>
                <w:szCs w:val="14"/>
                <w:lang w:val="en-GB"/>
              </w:rPr>
              <w:t>an</w:t>
            </w:r>
            <w:r w:rsidRPr="00EB7B9C">
              <w:rPr>
                <w:rFonts w:cs="Calibri"/>
                <w:w w:val="102"/>
                <w:sz w:val="14"/>
                <w:szCs w:val="14"/>
                <w:lang w:val="en-GB"/>
              </w:rPr>
              <w:t>a</w:t>
            </w:r>
            <w:r w:rsidRPr="00EB7B9C">
              <w:rPr>
                <w:rFonts w:cs="Calibri"/>
                <w:spacing w:val="-1"/>
                <w:w w:val="103"/>
                <w:sz w:val="14"/>
                <w:szCs w:val="14"/>
                <w:lang w:val="en-GB"/>
              </w:rPr>
              <w:t>g</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 t</w:t>
            </w:r>
            <w:r w:rsidRPr="00EB7B9C">
              <w:rPr>
                <w:rFonts w:cs="Calibri"/>
                <w:spacing w:val="1"/>
                <w:w w:val="103"/>
                <w:sz w:val="14"/>
                <w:szCs w:val="14"/>
                <w:lang w:val="en-GB"/>
              </w:rPr>
              <w:t>h</w:t>
            </w:r>
            <w:r w:rsidRPr="00EB7B9C">
              <w:rPr>
                <w:rFonts w:cs="Calibri"/>
                <w:w w:val="102"/>
                <w:sz w:val="14"/>
                <w:szCs w:val="14"/>
                <w:lang w:val="en-GB"/>
              </w:rPr>
              <w:t>em</w:t>
            </w:r>
            <w:r w:rsidRPr="00EB7B9C">
              <w:rPr>
                <w:rFonts w:cs="Calibri"/>
                <w:spacing w:val="-1"/>
                <w:w w:val="102"/>
                <w:sz w:val="14"/>
                <w:szCs w:val="14"/>
                <w:lang w:val="en-GB"/>
              </w:rPr>
              <w:t>s</w:t>
            </w:r>
            <w:r w:rsidRPr="00EB7B9C">
              <w:rPr>
                <w:rFonts w:cs="Calibri"/>
                <w:w w:val="103"/>
                <w:sz w:val="14"/>
                <w:szCs w:val="14"/>
                <w:lang w:val="en-GB"/>
              </w:rPr>
              <w:t>e</w:t>
            </w:r>
            <w:r w:rsidRPr="00EB7B9C">
              <w:rPr>
                <w:rFonts w:cs="Calibri"/>
                <w:spacing w:val="1"/>
                <w:w w:val="103"/>
                <w:sz w:val="14"/>
                <w:szCs w:val="14"/>
                <w:lang w:val="en-GB"/>
              </w:rPr>
              <w:t>l</w:t>
            </w:r>
            <w:r w:rsidRPr="00EB7B9C">
              <w:rPr>
                <w:rFonts w:cs="Calibri"/>
                <w:w w:val="102"/>
                <w:sz w:val="14"/>
                <w:szCs w:val="14"/>
                <w:lang w:val="en-GB"/>
              </w:rPr>
              <w:t>ves</w:t>
            </w:r>
          </w:p>
          <w:p w:rsidR="00906244" w:rsidRPr="0015110F" w:rsidRDefault="00906244" w:rsidP="00D43775">
            <w:pPr>
              <w:widowControl w:val="0"/>
              <w:autoSpaceDE w:val="0"/>
              <w:autoSpaceDN w:val="0"/>
              <w:adjustRightInd w:val="0"/>
              <w:spacing w:after="0" w:line="240" w:lineRule="auto"/>
              <w:ind w:left="21"/>
              <w:rPr>
                <w:rFonts w:ascii="Times New Roman" w:hAnsi="Times New Roman"/>
                <w:sz w:val="24"/>
                <w:szCs w:val="24"/>
              </w:rPr>
            </w:pPr>
            <w:r w:rsidRPr="0015110F">
              <w:rPr>
                <w:rFonts w:cs="Calibri"/>
                <w:sz w:val="14"/>
                <w:szCs w:val="14"/>
              </w:rPr>
              <w:t>A</w:t>
            </w:r>
            <w:r w:rsidRPr="0015110F">
              <w:rPr>
                <w:rFonts w:cs="Calibri"/>
                <w:spacing w:val="17"/>
                <w:sz w:val="14"/>
                <w:szCs w:val="14"/>
              </w:rPr>
              <w:t xml:space="preserve"> </w:t>
            </w:r>
            <w:r w:rsidRPr="0015110F">
              <w:rPr>
                <w:rFonts w:cs="Calibri"/>
                <w:spacing w:val="-1"/>
                <w:sz w:val="14"/>
                <w:szCs w:val="14"/>
              </w:rPr>
              <w:t>s</w:t>
            </w:r>
            <w:r w:rsidRPr="0015110F">
              <w:rPr>
                <w:rFonts w:cs="Calibri"/>
                <w:spacing w:val="1"/>
                <w:sz w:val="14"/>
                <w:szCs w:val="14"/>
              </w:rPr>
              <w:t>uppo</w:t>
            </w:r>
            <w:r w:rsidRPr="0015110F">
              <w:rPr>
                <w:rFonts w:cs="Calibri"/>
                <w:sz w:val="14"/>
                <w:szCs w:val="14"/>
              </w:rPr>
              <w:t>rt</w:t>
            </w:r>
            <w:r w:rsidRPr="0015110F">
              <w:rPr>
                <w:rFonts w:cs="Calibri"/>
                <w:spacing w:val="8"/>
                <w:sz w:val="14"/>
                <w:szCs w:val="14"/>
              </w:rPr>
              <w:t xml:space="preserve"> </w:t>
            </w:r>
            <w:r w:rsidRPr="0015110F">
              <w:rPr>
                <w:rFonts w:cs="Calibri"/>
                <w:w w:val="102"/>
                <w:sz w:val="14"/>
                <w:szCs w:val="14"/>
              </w:rPr>
              <w:t>te</w:t>
            </w:r>
            <w:r w:rsidRPr="0015110F">
              <w:rPr>
                <w:rFonts w:cs="Calibri"/>
                <w:spacing w:val="1"/>
                <w:w w:val="102"/>
                <w:sz w:val="14"/>
                <w:szCs w:val="14"/>
              </w:rPr>
              <w:t>a</w:t>
            </w:r>
            <w:r w:rsidRPr="0015110F">
              <w:rPr>
                <w:rFonts w:cs="Calibri"/>
                <w:w w:val="102"/>
                <w:sz w:val="14"/>
                <w:szCs w:val="14"/>
              </w:rPr>
              <w:t>m</w:t>
            </w:r>
          </w:p>
        </w:tc>
        <w:tc>
          <w:tcPr>
            <w:tcW w:w="2179" w:type="dxa"/>
            <w:tcBorders>
              <w:top w:val="single" w:sz="5" w:space="0" w:color="BEBEBE"/>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sz w:val="14"/>
                <w:szCs w:val="14"/>
                <w:lang w:val="en-GB"/>
              </w:rPr>
              <w:t>A</w:t>
            </w:r>
            <w:r w:rsidRPr="00EB7B9C">
              <w:rPr>
                <w:rFonts w:cs="Calibri"/>
                <w:spacing w:val="1"/>
                <w:sz w:val="14"/>
                <w:szCs w:val="14"/>
                <w:lang w:val="en-GB"/>
              </w:rPr>
              <w:t>d</w:t>
            </w:r>
            <w:r w:rsidRPr="00EB7B9C">
              <w:rPr>
                <w:rFonts w:cs="Calibri"/>
                <w:sz w:val="14"/>
                <w:szCs w:val="14"/>
                <w:lang w:val="en-GB"/>
              </w:rPr>
              <w:t>m</w:t>
            </w:r>
            <w:r w:rsidRPr="00EB7B9C">
              <w:rPr>
                <w:rFonts w:cs="Calibri"/>
                <w:spacing w:val="1"/>
                <w:sz w:val="14"/>
                <w:szCs w:val="14"/>
                <w:lang w:val="en-GB"/>
              </w:rPr>
              <w:t>i</w:t>
            </w:r>
            <w:r w:rsidRPr="00EB7B9C">
              <w:rPr>
                <w:rFonts w:cs="Calibri"/>
                <w:sz w:val="14"/>
                <w:szCs w:val="14"/>
                <w:lang w:val="en-GB"/>
              </w:rPr>
              <w:t>red</w:t>
            </w:r>
            <w:r w:rsidRPr="00EB7B9C">
              <w:rPr>
                <w:rFonts w:cs="Calibri"/>
                <w:spacing w:val="12"/>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cc</w:t>
            </w:r>
            <w:r w:rsidRPr="00EB7B9C">
              <w:rPr>
                <w:rFonts w:cs="Calibri"/>
                <w:w w:val="102"/>
                <w:sz w:val="14"/>
                <w:szCs w:val="14"/>
                <w:lang w:val="en-GB"/>
              </w:rPr>
              <w:t>e</w:t>
            </w:r>
            <w:r w:rsidRPr="00EB7B9C">
              <w:rPr>
                <w:rFonts w:cs="Calibri"/>
                <w:spacing w:val="1"/>
                <w:w w:val="102"/>
                <w:sz w:val="14"/>
                <w:szCs w:val="14"/>
                <w:lang w:val="en-GB"/>
              </w:rPr>
              <w:t>p</w:t>
            </w:r>
            <w:r w:rsidRPr="00EB7B9C">
              <w:rPr>
                <w:rFonts w:cs="Calibri"/>
                <w:w w:val="103"/>
                <w:sz w:val="14"/>
                <w:szCs w:val="14"/>
                <w:lang w:val="en-GB"/>
              </w:rPr>
              <w:t>ted</w:t>
            </w:r>
          </w:p>
          <w:p w:rsidR="00906244" w:rsidRPr="00EB7B9C" w:rsidRDefault="00906244" w:rsidP="00D43775">
            <w:pPr>
              <w:widowControl w:val="0"/>
              <w:autoSpaceDE w:val="0"/>
              <w:autoSpaceDN w:val="0"/>
              <w:adjustRightInd w:val="0"/>
              <w:spacing w:before="18" w:after="0" w:line="266" w:lineRule="auto"/>
              <w:ind w:left="21" w:right="164"/>
              <w:rPr>
                <w:rFonts w:cs="Calibri"/>
                <w:sz w:val="14"/>
                <w:szCs w:val="14"/>
                <w:lang w:val="en-GB"/>
              </w:rPr>
            </w:pPr>
            <w:r w:rsidRPr="00EB7B9C">
              <w:rPr>
                <w:rFonts w:cs="Calibri"/>
                <w:spacing w:val="1"/>
                <w:sz w:val="14"/>
                <w:szCs w:val="14"/>
                <w:lang w:val="en-GB"/>
              </w:rPr>
              <w:t>S</w:t>
            </w:r>
            <w:r w:rsidRPr="00EB7B9C">
              <w:rPr>
                <w:rFonts w:cs="Calibri"/>
                <w:sz w:val="14"/>
                <w:szCs w:val="14"/>
                <w:lang w:val="en-GB"/>
              </w:rPr>
              <w:t>e</w:t>
            </w:r>
            <w:r w:rsidRPr="00EB7B9C">
              <w:rPr>
                <w:rFonts w:cs="Calibri"/>
                <w:spacing w:val="1"/>
                <w:sz w:val="14"/>
                <w:szCs w:val="14"/>
                <w:lang w:val="en-GB"/>
              </w:rPr>
              <w:t>e</w:t>
            </w:r>
            <w:r w:rsidRPr="00EB7B9C">
              <w:rPr>
                <w:rFonts w:cs="Calibri"/>
                <w:sz w:val="14"/>
                <w:szCs w:val="14"/>
                <w:lang w:val="en-GB"/>
              </w:rPr>
              <w:t>n</w:t>
            </w:r>
            <w:r w:rsidRPr="00EB7B9C">
              <w:rPr>
                <w:rFonts w:cs="Calibri"/>
                <w:spacing w:val="4"/>
                <w:sz w:val="14"/>
                <w:szCs w:val="14"/>
                <w:lang w:val="en-GB"/>
              </w:rPr>
              <w:t xml:space="preserve"> </w:t>
            </w:r>
            <w:r w:rsidRPr="00EB7B9C">
              <w:rPr>
                <w:rFonts w:cs="Calibri"/>
                <w:sz w:val="14"/>
                <w:szCs w:val="14"/>
                <w:lang w:val="en-GB"/>
              </w:rPr>
              <w:t>as</w:t>
            </w:r>
            <w:r w:rsidRPr="00EB7B9C">
              <w:rPr>
                <w:rFonts w:cs="Calibri"/>
                <w:spacing w:val="4"/>
                <w:sz w:val="14"/>
                <w:szCs w:val="14"/>
                <w:lang w:val="en-GB"/>
              </w:rPr>
              <w:t xml:space="preserve"> </w:t>
            </w:r>
            <w:r w:rsidRPr="00EB7B9C">
              <w:rPr>
                <w:rFonts w:cs="Calibri"/>
                <w:spacing w:val="-1"/>
                <w:sz w:val="14"/>
                <w:szCs w:val="14"/>
                <w:lang w:val="en-GB"/>
              </w:rPr>
              <w:t>c</w:t>
            </w:r>
            <w:r w:rsidRPr="00EB7B9C">
              <w:rPr>
                <w:rFonts w:cs="Calibri"/>
                <w:sz w:val="14"/>
                <w:szCs w:val="14"/>
                <w:lang w:val="en-GB"/>
              </w:rPr>
              <w:t>a</w:t>
            </w:r>
            <w:r w:rsidRPr="00EB7B9C">
              <w:rPr>
                <w:rFonts w:cs="Calibri"/>
                <w:spacing w:val="1"/>
                <w:sz w:val="14"/>
                <w:szCs w:val="14"/>
                <w:lang w:val="en-GB"/>
              </w:rPr>
              <w:t>p</w:t>
            </w:r>
            <w:r w:rsidRPr="00EB7B9C">
              <w:rPr>
                <w:rFonts w:cs="Calibri"/>
                <w:sz w:val="14"/>
                <w:szCs w:val="14"/>
                <w:lang w:val="en-GB"/>
              </w:rPr>
              <w:t>a</w:t>
            </w:r>
            <w:r w:rsidRPr="00EB7B9C">
              <w:rPr>
                <w:rFonts w:cs="Calibri"/>
                <w:spacing w:val="1"/>
                <w:sz w:val="14"/>
                <w:szCs w:val="14"/>
                <w:lang w:val="en-GB"/>
              </w:rPr>
              <w:t>b</w:t>
            </w:r>
            <w:r w:rsidRPr="00EB7B9C">
              <w:rPr>
                <w:rFonts w:cs="Calibri"/>
                <w:sz w:val="14"/>
                <w:szCs w:val="14"/>
                <w:lang w:val="en-GB"/>
              </w:rPr>
              <w:t>le</w:t>
            </w:r>
            <w:r w:rsidRPr="00EB7B9C">
              <w:rPr>
                <w:rFonts w:cs="Calibri"/>
                <w:spacing w:val="10"/>
                <w:sz w:val="14"/>
                <w:szCs w:val="14"/>
                <w:lang w:val="en-GB"/>
              </w:rPr>
              <w:t xml:space="preserve"> </w:t>
            </w:r>
            <w:r w:rsidRPr="00EB7B9C">
              <w:rPr>
                <w:rFonts w:cs="Calibri"/>
                <w:w w:val="102"/>
                <w:sz w:val="14"/>
                <w:szCs w:val="14"/>
                <w:lang w:val="en-GB"/>
              </w:rPr>
              <w:t>&amp;</w:t>
            </w:r>
            <w:r w:rsidRPr="00EB7B9C">
              <w:rPr>
                <w:rFonts w:cs="Calibri"/>
                <w:spacing w:val="2"/>
                <w:sz w:val="14"/>
                <w:szCs w:val="14"/>
                <w:lang w:val="en-GB"/>
              </w:rPr>
              <w:t xml:space="preserve"> </w:t>
            </w:r>
            <w:r w:rsidRPr="00EB7B9C">
              <w:rPr>
                <w:rFonts w:cs="Calibri"/>
                <w:sz w:val="14"/>
                <w:szCs w:val="14"/>
                <w:lang w:val="en-GB"/>
              </w:rPr>
              <w:t>re</w:t>
            </w:r>
            <w:r w:rsidRPr="00EB7B9C">
              <w:rPr>
                <w:rFonts w:cs="Calibri"/>
                <w:spacing w:val="-1"/>
                <w:sz w:val="14"/>
                <w:szCs w:val="14"/>
                <w:lang w:val="en-GB"/>
              </w:rPr>
              <w:t>s</w:t>
            </w:r>
            <w:r w:rsidRPr="00EB7B9C">
              <w:rPr>
                <w:rFonts w:cs="Calibri"/>
                <w:spacing w:val="1"/>
                <w:sz w:val="14"/>
                <w:szCs w:val="14"/>
                <w:lang w:val="en-GB"/>
              </w:rPr>
              <w:t>pon</w:t>
            </w:r>
            <w:r w:rsidRPr="00EB7B9C">
              <w:rPr>
                <w:rFonts w:cs="Calibri"/>
                <w:spacing w:val="-1"/>
                <w:sz w:val="14"/>
                <w:szCs w:val="14"/>
                <w:lang w:val="en-GB"/>
              </w:rPr>
              <w:t>s</w:t>
            </w:r>
            <w:r w:rsidRPr="00EB7B9C">
              <w:rPr>
                <w:rFonts w:cs="Calibri"/>
                <w:sz w:val="14"/>
                <w:szCs w:val="14"/>
                <w:lang w:val="en-GB"/>
              </w:rPr>
              <w:t>i</w:t>
            </w:r>
            <w:r w:rsidRPr="00EB7B9C">
              <w:rPr>
                <w:rFonts w:cs="Calibri"/>
                <w:spacing w:val="1"/>
                <w:sz w:val="14"/>
                <w:szCs w:val="14"/>
                <w:lang w:val="en-GB"/>
              </w:rPr>
              <w:t>b</w:t>
            </w:r>
            <w:r w:rsidRPr="00EB7B9C">
              <w:rPr>
                <w:rFonts w:cs="Calibri"/>
                <w:sz w:val="14"/>
                <w:szCs w:val="14"/>
                <w:lang w:val="en-GB"/>
              </w:rPr>
              <w:t>le</w:t>
            </w:r>
            <w:r w:rsidRPr="00EB7B9C">
              <w:rPr>
                <w:rFonts w:cs="Calibri"/>
                <w:spacing w:val="15"/>
                <w:sz w:val="14"/>
                <w:szCs w:val="14"/>
                <w:lang w:val="en-GB"/>
              </w:rPr>
              <w:t xml:space="preserve"> </w:t>
            </w:r>
            <w:r w:rsidRPr="00EB7B9C">
              <w:rPr>
                <w:rFonts w:cs="Calibri"/>
                <w:spacing w:val="1"/>
                <w:sz w:val="14"/>
                <w:szCs w:val="14"/>
                <w:lang w:val="en-GB"/>
              </w:rPr>
              <w:t>b</w:t>
            </w:r>
            <w:r w:rsidRPr="00EB7B9C">
              <w:rPr>
                <w:rFonts w:cs="Calibri"/>
                <w:sz w:val="14"/>
                <w:szCs w:val="14"/>
                <w:lang w:val="en-GB"/>
              </w:rPr>
              <w:t>y</w:t>
            </w:r>
            <w:r w:rsidRPr="00EB7B9C">
              <w:rPr>
                <w:rFonts w:cs="Calibri"/>
                <w:spacing w:val="5"/>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a</w:t>
            </w:r>
            <w:r w:rsidRPr="00EB7B9C">
              <w:rPr>
                <w:rFonts w:cs="Calibri"/>
                <w:w w:val="103"/>
                <w:sz w:val="14"/>
                <w:szCs w:val="14"/>
                <w:lang w:val="en-GB"/>
              </w:rPr>
              <w:t>re</w:t>
            </w:r>
            <w:r w:rsidRPr="00EB7B9C">
              <w:rPr>
                <w:rFonts w:cs="Calibri"/>
                <w:spacing w:val="1"/>
                <w:w w:val="102"/>
                <w:sz w:val="14"/>
                <w:szCs w:val="14"/>
                <w:lang w:val="en-GB"/>
              </w:rPr>
              <w:t>n</w:t>
            </w:r>
            <w:r w:rsidRPr="00EB7B9C">
              <w:rPr>
                <w:rFonts w:cs="Calibri"/>
                <w:w w:val="103"/>
                <w:sz w:val="14"/>
                <w:szCs w:val="14"/>
                <w:lang w:val="en-GB"/>
              </w:rPr>
              <w:t>ts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P</w:t>
            </w:r>
            <w:r w:rsidRPr="00EB7B9C">
              <w:rPr>
                <w:rFonts w:cs="Calibri"/>
                <w:spacing w:val="1"/>
                <w:sz w:val="14"/>
                <w:szCs w:val="14"/>
                <w:lang w:val="en-GB"/>
              </w:rPr>
              <w:t>o</w:t>
            </w:r>
            <w:r w:rsidRPr="00EB7B9C">
              <w:rPr>
                <w:rFonts w:cs="Calibri"/>
                <w:spacing w:val="-1"/>
                <w:sz w:val="14"/>
                <w:szCs w:val="14"/>
                <w:lang w:val="en-GB"/>
              </w:rPr>
              <w:t>s</w:t>
            </w:r>
            <w:r w:rsidRPr="00EB7B9C">
              <w:rPr>
                <w:rFonts w:cs="Calibri"/>
                <w:sz w:val="14"/>
                <w:szCs w:val="14"/>
                <w:lang w:val="en-GB"/>
              </w:rPr>
              <w:t>itive</w:t>
            </w:r>
            <w:r w:rsidRPr="00EB7B9C">
              <w:rPr>
                <w:rFonts w:cs="Calibri"/>
                <w:spacing w:val="14"/>
                <w:sz w:val="14"/>
                <w:szCs w:val="14"/>
                <w:lang w:val="en-GB"/>
              </w:rPr>
              <w:t xml:space="preserve"> </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spacing w:val="-1"/>
                <w:w w:val="102"/>
                <w:sz w:val="14"/>
                <w:szCs w:val="14"/>
                <w:lang w:val="en-GB"/>
              </w:rPr>
              <w:t>f</w:t>
            </w:r>
            <w:r w:rsidRPr="00EB7B9C">
              <w:rPr>
                <w:rFonts w:cs="Calibri"/>
                <w:w w:val="103"/>
                <w:sz w:val="14"/>
                <w:szCs w:val="14"/>
                <w:lang w:val="en-GB"/>
              </w:rPr>
              <w:t>l</w:t>
            </w:r>
            <w:r w:rsidRPr="00EB7B9C">
              <w:rPr>
                <w:rFonts w:cs="Calibri"/>
                <w:spacing w:val="1"/>
                <w:w w:val="102"/>
                <w:sz w:val="14"/>
                <w:szCs w:val="14"/>
                <w:lang w:val="en-GB"/>
              </w:rPr>
              <w:t>u</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spacing w:val="-1"/>
                <w:w w:val="103"/>
                <w:sz w:val="14"/>
                <w:szCs w:val="14"/>
                <w:lang w:val="en-GB"/>
              </w:rPr>
              <w:t>c</w:t>
            </w:r>
            <w:r w:rsidRPr="00EB7B9C">
              <w:rPr>
                <w:rFonts w:cs="Calibri"/>
                <w:w w:val="102"/>
                <w:sz w:val="14"/>
                <w:szCs w:val="14"/>
                <w:lang w:val="en-GB"/>
              </w:rPr>
              <w:t>es</w:t>
            </w:r>
          </w:p>
          <w:p w:rsidR="00906244" w:rsidRPr="00EB7B9C" w:rsidRDefault="00906244" w:rsidP="00D43775">
            <w:pPr>
              <w:widowControl w:val="0"/>
              <w:autoSpaceDE w:val="0"/>
              <w:autoSpaceDN w:val="0"/>
              <w:adjustRightInd w:val="0"/>
              <w:spacing w:before="19" w:after="0" w:line="240" w:lineRule="auto"/>
              <w:ind w:left="21"/>
              <w:rPr>
                <w:rFonts w:cs="Calibri"/>
                <w:sz w:val="14"/>
                <w:szCs w:val="14"/>
                <w:lang w:val="en-GB"/>
              </w:rPr>
            </w:pPr>
            <w:r w:rsidRPr="00EB7B9C">
              <w:rPr>
                <w:rFonts w:cs="Calibri"/>
                <w:spacing w:val="1"/>
                <w:sz w:val="14"/>
                <w:szCs w:val="14"/>
                <w:lang w:val="en-GB"/>
              </w:rPr>
              <w:t>Su</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ssf</w:t>
            </w:r>
            <w:r w:rsidRPr="00EB7B9C">
              <w:rPr>
                <w:rFonts w:cs="Calibri"/>
                <w:spacing w:val="1"/>
                <w:sz w:val="14"/>
                <w:szCs w:val="14"/>
                <w:lang w:val="en-GB"/>
              </w:rPr>
              <w:t>u</w:t>
            </w:r>
            <w:r w:rsidRPr="00EB7B9C">
              <w:rPr>
                <w:rFonts w:cs="Calibri"/>
                <w:sz w:val="14"/>
                <w:szCs w:val="14"/>
                <w:lang w:val="en-GB"/>
              </w:rPr>
              <w:t>l</w:t>
            </w:r>
            <w:r w:rsidRPr="00EB7B9C">
              <w:rPr>
                <w:rFonts w:cs="Calibri"/>
                <w:spacing w:val="9"/>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w w:val="102"/>
                <w:sz w:val="14"/>
                <w:szCs w:val="14"/>
                <w:lang w:val="en-GB"/>
              </w:rPr>
              <w:t>ver</w:t>
            </w:r>
            <w:r w:rsidRPr="00EB7B9C">
              <w:rPr>
                <w:rFonts w:cs="Calibri"/>
                <w:spacing w:val="-1"/>
                <w:w w:val="102"/>
                <w:sz w:val="14"/>
                <w:szCs w:val="14"/>
                <w:lang w:val="en-GB"/>
              </w:rPr>
              <w:t>s</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w w:val="102"/>
                <w:sz w:val="14"/>
                <w:szCs w:val="14"/>
                <w:lang w:val="en-GB"/>
              </w:rPr>
              <w:t>e</w:t>
            </w:r>
            <w:r w:rsidRPr="00EB7B9C">
              <w:rPr>
                <w:rFonts w:cs="Calibri"/>
                <w:spacing w:val="1"/>
                <w:w w:val="102"/>
                <w:sz w:val="14"/>
                <w:szCs w:val="14"/>
                <w:lang w:val="en-GB"/>
              </w:rPr>
              <w:t>n</w:t>
            </w:r>
            <w:r w:rsidRPr="00EB7B9C">
              <w:rPr>
                <w:rFonts w:cs="Calibri"/>
                <w:w w:val="102"/>
                <w:sz w:val="14"/>
                <w:szCs w:val="14"/>
                <w:lang w:val="en-GB"/>
              </w:rPr>
              <w:t>vir</w:t>
            </w:r>
            <w:r w:rsidRPr="00EB7B9C">
              <w:rPr>
                <w:rFonts w:cs="Calibri"/>
                <w:spacing w:val="1"/>
                <w:w w:val="102"/>
                <w:sz w:val="14"/>
                <w:szCs w:val="14"/>
                <w:lang w:val="en-GB"/>
              </w:rPr>
              <w:t>on</w:t>
            </w:r>
            <w:r w:rsidRPr="00EB7B9C">
              <w:rPr>
                <w:rFonts w:cs="Calibri"/>
                <w:w w:val="102"/>
                <w:sz w:val="14"/>
                <w:szCs w:val="14"/>
                <w:lang w:val="en-GB"/>
              </w:rPr>
              <w:t>me</w:t>
            </w:r>
            <w:r w:rsidRPr="00EB7B9C">
              <w:rPr>
                <w:rFonts w:cs="Calibri"/>
                <w:spacing w:val="1"/>
                <w:w w:val="102"/>
                <w:sz w:val="14"/>
                <w:szCs w:val="14"/>
                <w:lang w:val="en-GB"/>
              </w:rPr>
              <w:t>n</w:t>
            </w:r>
            <w:r w:rsidRPr="00EB7B9C">
              <w:rPr>
                <w:rFonts w:cs="Calibri"/>
                <w:w w:val="103"/>
                <w:sz w:val="14"/>
                <w:szCs w:val="14"/>
                <w:lang w:val="en-GB"/>
              </w:rPr>
              <w:t>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z w:val="14"/>
                <w:szCs w:val="14"/>
                <w:lang w:val="en-GB"/>
              </w:rPr>
              <w:t>P</w:t>
            </w:r>
            <w:r w:rsidRPr="00EB7B9C">
              <w:rPr>
                <w:rFonts w:cs="Calibri"/>
                <w:spacing w:val="-1"/>
                <w:sz w:val="14"/>
                <w:szCs w:val="14"/>
                <w:lang w:val="en-GB"/>
              </w:rPr>
              <w:t>s</w:t>
            </w:r>
            <w:r w:rsidRPr="00EB7B9C">
              <w:rPr>
                <w:rFonts w:cs="Calibri"/>
                <w:sz w:val="14"/>
                <w:szCs w:val="14"/>
                <w:lang w:val="en-GB"/>
              </w:rPr>
              <w:t>y</w:t>
            </w:r>
            <w:r w:rsidRPr="00EB7B9C">
              <w:rPr>
                <w:rFonts w:cs="Calibri"/>
                <w:spacing w:val="-1"/>
                <w:sz w:val="14"/>
                <w:szCs w:val="14"/>
                <w:lang w:val="en-GB"/>
              </w:rPr>
              <w:t>c</w:t>
            </w:r>
            <w:r w:rsidRPr="00EB7B9C">
              <w:rPr>
                <w:rFonts w:cs="Calibri"/>
                <w:spacing w:val="1"/>
                <w:sz w:val="14"/>
                <w:szCs w:val="14"/>
                <w:lang w:val="en-GB"/>
              </w:rPr>
              <w:t>ho</w:t>
            </w:r>
            <w:r w:rsidRPr="00EB7B9C">
              <w:rPr>
                <w:rFonts w:cs="Calibri"/>
                <w:sz w:val="14"/>
                <w:szCs w:val="14"/>
                <w:lang w:val="en-GB"/>
              </w:rPr>
              <w:t>l</w:t>
            </w:r>
            <w:r w:rsidRPr="00EB7B9C">
              <w:rPr>
                <w:rFonts w:cs="Calibri"/>
                <w:spacing w:val="1"/>
                <w:sz w:val="14"/>
                <w:szCs w:val="14"/>
                <w:lang w:val="en-GB"/>
              </w:rPr>
              <w:t>o</w:t>
            </w:r>
            <w:r w:rsidRPr="00EB7B9C">
              <w:rPr>
                <w:rFonts w:cs="Calibri"/>
                <w:spacing w:val="-1"/>
                <w:sz w:val="14"/>
                <w:szCs w:val="14"/>
                <w:lang w:val="en-GB"/>
              </w:rPr>
              <w:t>g</w:t>
            </w:r>
            <w:r w:rsidRPr="00EB7B9C">
              <w:rPr>
                <w:rFonts w:cs="Calibri"/>
                <w:sz w:val="14"/>
                <w:szCs w:val="14"/>
                <w:lang w:val="en-GB"/>
              </w:rPr>
              <w:t>i</w:t>
            </w:r>
            <w:r w:rsidRPr="00EB7B9C">
              <w:rPr>
                <w:rFonts w:cs="Calibri"/>
                <w:spacing w:val="-1"/>
                <w:sz w:val="14"/>
                <w:szCs w:val="14"/>
                <w:lang w:val="en-GB"/>
              </w:rPr>
              <w:t>c</w:t>
            </w:r>
            <w:r w:rsidRPr="00EB7B9C">
              <w:rPr>
                <w:rFonts w:cs="Calibri"/>
                <w:sz w:val="14"/>
                <w:szCs w:val="14"/>
                <w:lang w:val="en-GB"/>
              </w:rPr>
              <w:t>ally</w:t>
            </w:r>
            <w:r w:rsidRPr="00EB7B9C">
              <w:rPr>
                <w:rFonts w:cs="Calibri"/>
                <w:spacing w:val="21"/>
                <w:sz w:val="14"/>
                <w:szCs w:val="14"/>
                <w:lang w:val="en-GB"/>
              </w:rPr>
              <w:t xml:space="preserve"> </w:t>
            </w:r>
            <w:r w:rsidRPr="00EB7B9C">
              <w:rPr>
                <w:rFonts w:cs="Calibri"/>
                <w:spacing w:val="1"/>
                <w:w w:val="102"/>
                <w:sz w:val="14"/>
                <w:szCs w:val="14"/>
                <w:lang w:val="en-GB"/>
              </w:rPr>
              <w:t>h</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w w:val="103"/>
                <w:sz w:val="14"/>
                <w:szCs w:val="14"/>
                <w:lang w:val="en-GB"/>
              </w:rPr>
              <w:t>lt</w:t>
            </w:r>
            <w:r w:rsidRPr="00EB7B9C">
              <w:rPr>
                <w:rFonts w:cs="Calibri"/>
                <w:spacing w:val="1"/>
                <w:w w:val="103"/>
                <w:sz w:val="14"/>
                <w:szCs w:val="14"/>
                <w:lang w:val="en-GB"/>
              </w:rPr>
              <w:t>h</w:t>
            </w:r>
            <w:r w:rsidRPr="00EB7B9C">
              <w:rPr>
                <w:rFonts w:cs="Calibri"/>
                <w:w w:val="103"/>
                <w:sz w:val="14"/>
                <w:szCs w:val="14"/>
                <w:lang w:val="en-GB"/>
              </w:rPr>
              <w:t>y</w:t>
            </w:r>
          </w:p>
          <w:p w:rsidR="00906244" w:rsidRPr="00EB7B9C" w:rsidRDefault="00906244" w:rsidP="00D43775">
            <w:pPr>
              <w:widowControl w:val="0"/>
              <w:autoSpaceDE w:val="0"/>
              <w:autoSpaceDN w:val="0"/>
              <w:adjustRightInd w:val="0"/>
              <w:spacing w:before="18" w:after="0" w:line="240" w:lineRule="auto"/>
              <w:ind w:left="21"/>
              <w:rPr>
                <w:rFonts w:ascii="Times New Roman" w:hAnsi="Times New Roman"/>
                <w:sz w:val="24"/>
                <w:szCs w:val="24"/>
                <w:lang w:val="en-GB"/>
              </w:rPr>
            </w:pPr>
            <w:r w:rsidRPr="00EB7B9C">
              <w:rPr>
                <w:rFonts w:cs="Calibri"/>
                <w:sz w:val="14"/>
                <w:szCs w:val="14"/>
                <w:lang w:val="en-GB"/>
              </w:rPr>
              <w:t>P</w:t>
            </w:r>
            <w:r w:rsidRPr="00EB7B9C">
              <w:rPr>
                <w:rFonts w:cs="Calibri"/>
                <w:spacing w:val="1"/>
                <w:sz w:val="14"/>
                <w:szCs w:val="14"/>
                <w:lang w:val="en-GB"/>
              </w:rPr>
              <w:t>o</w:t>
            </w:r>
            <w:r w:rsidRPr="00EB7B9C">
              <w:rPr>
                <w:rFonts w:cs="Calibri"/>
                <w:spacing w:val="-1"/>
                <w:sz w:val="14"/>
                <w:szCs w:val="14"/>
                <w:lang w:val="en-GB"/>
              </w:rPr>
              <w:t>s</w:t>
            </w:r>
            <w:r w:rsidRPr="00EB7B9C">
              <w:rPr>
                <w:rFonts w:cs="Calibri"/>
                <w:sz w:val="14"/>
                <w:szCs w:val="14"/>
                <w:lang w:val="en-GB"/>
              </w:rPr>
              <w:t>itive</w:t>
            </w:r>
            <w:r w:rsidRPr="00EB7B9C">
              <w:rPr>
                <w:rFonts w:cs="Calibri"/>
                <w:spacing w:val="14"/>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e</w:t>
            </w:r>
            <w:r w:rsidRPr="00EB7B9C">
              <w:rPr>
                <w:rFonts w:cs="Calibri"/>
                <w:spacing w:val="1"/>
                <w:w w:val="102"/>
                <w:sz w:val="14"/>
                <w:szCs w:val="14"/>
                <w:lang w:val="en-GB"/>
              </w:rPr>
              <w:t>e</w:t>
            </w:r>
            <w:r w:rsidRPr="00EB7B9C">
              <w:rPr>
                <w:rFonts w:cs="Calibri"/>
                <w:w w:val="103"/>
                <w:sz w:val="14"/>
                <w:szCs w:val="14"/>
                <w:lang w:val="en-GB"/>
              </w:rPr>
              <w:t>r</w:t>
            </w:r>
            <w:r w:rsidRPr="00EB7B9C">
              <w:rPr>
                <w:rFonts w:cs="Calibri"/>
                <w:spacing w:val="2"/>
                <w:sz w:val="14"/>
                <w:szCs w:val="14"/>
                <w:lang w:val="en-GB"/>
              </w:rPr>
              <w:t xml:space="preserve"> </w:t>
            </w:r>
            <w:r w:rsidRPr="00EB7B9C">
              <w:rPr>
                <w:rFonts w:cs="Calibri"/>
                <w:w w:val="103"/>
                <w:sz w:val="14"/>
                <w:szCs w:val="14"/>
                <w:lang w:val="en-GB"/>
              </w:rPr>
              <w:t>rel</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spacing w:val="-1"/>
                <w:w w:val="102"/>
                <w:sz w:val="14"/>
                <w:szCs w:val="14"/>
                <w:lang w:val="en-GB"/>
              </w:rPr>
              <w:t>s</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spacing w:val="1"/>
                <w:w w:val="102"/>
                <w:sz w:val="14"/>
                <w:szCs w:val="14"/>
                <w:lang w:val="en-GB"/>
              </w:rPr>
              <w:t>p</w:t>
            </w:r>
            <w:r w:rsidRPr="00EB7B9C">
              <w:rPr>
                <w:rFonts w:cs="Calibri"/>
                <w:w w:val="102"/>
                <w:sz w:val="14"/>
                <w:szCs w:val="14"/>
                <w:lang w:val="en-GB"/>
              </w:rPr>
              <w:t>s</w:t>
            </w:r>
          </w:p>
        </w:tc>
        <w:tc>
          <w:tcPr>
            <w:tcW w:w="2180" w:type="dxa"/>
            <w:tcBorders>
              <w:top w:val="single" w:sz="5" w:space="0" w:color="A4A4A4"/>
              <w:left w:val="single" w:sz="5" w:space="0" w:color="A4A4A4"/>
              <w:bottom w:val="single" w:sz="5" w:space="0" w:color="A4A4A4"/>
              <w:right w:val="single" w:sz="5" w:space="0" w:color="A4A4A4"/>
            </w:tcBorders>
          </w:tcPr>
          <w:p w:rsidR="00906244" w:rsidRPr="00EB7B9C" w:rsidRDefault="00906244" w:rsidP="00D43775">
            <w:pPr>
              <w:widowControl w:val="0"/>
              <w:autoSpaceDE w:val="0"/>
              <w:autoSpaceDN w:val="0"/>
              <w:adjustRightInd w:val="0"/>
              <w:spacing w:before="7" w:after="0" w:line="240" w:lineRule="auto"/>
              <w:ind w:left="21"/>
              <w:rPr>
                <w:rFonts w:cs="Calibri"/>
                <w:sz w:val="14"/>
                <w:szCs w:val="14"/>
                <w:lang w:val="en-GB"/>
              </w:rPr>
            </w:pPr>
            <w:r w:rsidRPr="00EB7B9C">
              <w:rPr>
                <w:rFonts w:cs="Calibri"/>
                <w:w w:val="102"/>
                <w:sz w:val="14"/>
                <w:szCs w:val="14"/>
                <w:lang w:val="en-GB"/>
              </w:rPr>
              <w:t>Dem</w:t>
            </w:r>
            <w:r w:rsidRPr="00EB7B9C">
              <w:rPr>
                <w:rFonts w:cs="Calibri"/>
                <w:spacing w:val="1"/>
                <w:w w:val="102"/>
                <w:sz w:val="14"/>
                <w:szCs w:val="14"/>
                <w:lang w:val="en-GB"/>
              </w:rPr>
              <w:t>on</w:t>
            </w:r>
            <w:r w:rsidRPr="00EB7B9C">
              <w:rPr>
                <w:rFonts w:cs="Calibri"/>
                <w:spacing w:val="-1"/>
                <w:w w:val="102"/>
                <w:sz w:val="14"/>
                <w:szCs w:val="14"/>
                <w:lang w:val="en-GB"/>
              </w:rPr>
              <w:t>s</w:t>
            </w:r>
            <w:r w:rsidRPr="00EB7B9C">
              <w:rPr>
                <w:rFonts w:cs="Calibri"/>
                <w:w w:val="102"/>
                <w:sz w:val="14"/>
                <w:szCs w:val="14"/>
                <w:lang w:val="en-GB"/>
              </w:rPr>
              <w:t>tra</w:t>
            </w:r>
            <w:r w:rsidRPr="00EB7B9C">
              <w:rPr>
                <w:rFonts w:cs="Calibri"/>
                <w:w w:val="103"/>
                <w:sz w:val="14"/>
                <w:szCs w:val="14"/>
                <w:lang w:val="en-GB"/>
              </w:rPr>
              <w:t>ted</w:t>
            </w:r>
            <w:r w:rsidRPr="00EB7B9C">
              <w:rPr>
                <w:rFonts w:cs="Calibri"/>
                <w:spacing w:val="3"/>
                <w:sz w:val="14"/>
                <w:szCs w:val="14"/>
                <w:lang w:val="en-GB"/>
              </w:rPr>
              <w:t xml:space="preserve"> </w:t>
            </w:r>
            <w:r w:rsidRPr="00EB7B9C">
              <w:rPr>
                <w:rFonts w:cs="Calibri"/>
                <w:spacing w:val="1"/>
                <w:w w:val="102"/>
                <w:sz w:val="14"/>
                <w:szCs w:val="14"/>
                <w:lang w:val="en-GB"/>
              </w:rPr>
              <w:t>p</w:t>
            </w:r>
            <w:r w:rsidRPr="00EB7B9C">
              <w:rPr>
                <w:rFonts w:cs="Calibri"/>
                <w:w w:val="103"/>
                <w:sz w:val="14"/>
                <w:szCs w:val="14"/>
                <w:lang w:val="en-GB"/>
              </w:rPr>
              <w:t>er</w:t>
            </w:r>
            <w:r w:rsidRPr="00EB7B9C">
              <w:rPr>
                <w:rFonts w:cs="Calibri"/>
                <w:spacing w:val="-1"/>
                <w:w w:val="102"/>
                <w:sz w:val="14"/>
                <w:szCs w:val="14"/>
                <w:lang w:val="en-GB"/>
              </w:rPr>
              <w:t>f</w:t>
            </w:r>
            <w:r w:rsidRPr="00EB7B9C">
              <w:rPr>
                <w:rFonts w:cs="Calibri"/>
                <w:spacing w:val="1"/>
                <w:w w:val="102"/>
                <w:sz w:val="14"/>
                <w:szCs w:val="14"/>
                <w:lang w:val="en-GB"/>
              </w:rPr>
              <w:t>o</w:t>
            </w:r>
            <w:r w:rsidRPr="00EB7B9C">
              <w:rPr>
                <w:rFonts w:cs="Calibri"/>
                <w:w w:val="102"/>
                <w:sz w:val="14"/>
                <w:szCs w:val="14"/>
                <w:lang w:val="en-GB"/>
              </w:rPr>
              <w:t>rm</w:t>
            </w:r>
            <w:r w:rsidRPr="00EB7B9C">
              <w:rPr>
                <w:rFonts w:cs="Calibri"/>
                <w:spacing w:val="1"/>
                <w:w w:val="102"/>
                <w:sz w:val="14"/>
                <w:szCs w:val="14"/>
                <w:lang w:val="en-GB"/>
              </w:rPr>
              <w:t>an</w:t>
            </w:r>
            <w:r w:rsidRPr="00EB7B9C">
              <w:rPr>
                <w:rFonts w:cs="Calibri"/>
                <w:spacing w:val="-1"/>
                <w:w w:val="103"/>
                <w:sz w:val="14"/>
                <w:szCs w:val="14"/>
                <w:lang w:val="en-GB"/>
              </w:rPr>
              <w:t>c</w:t>
            </w:r>
            <w:r w:rsidRPr="00EB7B9C">
              <w:rPr>
                <w:rFonts w:cs="Calibri"/>
                <w:w w:val="102"/>
                <w:sz w:val="14"/>
                <w:szCs w:val="14"/>
                <w:lang w:val="en-GB"/>
              </w:rPr>
              <w:t>e</w:t>
            </w:r>
          </w:p>
          <w:p w:rsidR="00906244" w:rsidRPr="00EB7B9C" w:rsidRDefault="00906244" w:rsidP="00D43775">
            <w:pPr>
              <w:widowControl w:val="0"/>
              <w:autoSpaceDE w:val="0"/>
              <w:autoSpaceDN w:val="0"/>
              <w:adjustRightInd w:val="0"/>
              <w:spacing w:before="18" w:after="0" w:line="266" w:lineRule="auto"/>
              <w:ind w:left="21" w:right="1364"/>
              <w:rPr>
                <w:rFonts w:cs="Calibri"/>
                <w:sz w:val="14"/>
                <w:szCs w:val="14"/>
                <w:lang w:val="en-GB"/>
              </w:rPr>
            </w:pPr>
            <w:r w:rsidRPr="00EB7B9C">
              <w:rPr>
                <w:rFonts w:cs="Calibri"/>
                <w:w w:val="102"/>
                <w:sz w:val="14"/>
                <w:szCs w:val="14"/>
                <w:lang w:val="en-GB"/>
              </w:rPr>
              <w:t>Pr</w:t>
            </w:r>
            <w:r w:rsidRPr="00EB7B9C">
              <w:rPr>
                <w:rFonts w:cs="Calibri"/>
                <w:spacing w:val="1"/>
                <w:w w:val="102"/>
                <w:sz w:val="14"/>
                <w:szCs w:val="14"/>
                <w:lang w:val="en-GB"/>
              </w:rPr>
              <w:t>odu</w:t>
            </w:r>
            <w:r w:rsidRPr="00EB7B9C">
              <w:rPr>
                <w:rFonts w:cs="Calibri"/>
                <w:spacing w:val="-1"/>
                <w:w w:val="103"/>
                <w:sz w:val="14"/>
                <w:szCs w:val="14"/>
                <w:lang w:val="en-GB"/>
              </w:rPr>
              <w:t>c</w:t>
            </w:r>
            <w:r w:rsidRPr="00EB7B9C">
              <w:rPr>
                <w:rFonts w:cs="Calibri"/>
                <w:w w:val="103"/>
                <w:sz w:val="14"/>
                <w:szCs w:val="14"/>
                <w:lang w:val="en-GB"/>
              </w:rPr>
              <w:t xml:space="preserve">ts </w:t>
            </w:r>
            <w:r w:rsidRPr="00EB7B9C">
              <w:rPr>
                <w:rFonts w:cs="Calibri"/>
                <w:spacing w:val="1"/>
                <w:w w:val="102"/>
                <w:sz w:val="14"/>
                <w:szCs w:val="14"/>
                <w:lang w:val="en-GB"/>
              </w:rPr>
              <w:t>No</w:t>
            </w:r>
            <w:r w:rsidRPr="00EB7B9C">
              <w:rPr>
                <w:rFonts w:cs="Calibri"/>
                <w:w w:val="102"/>
                <w:sz w:val="14"/>
                <w:szCs w:val="14"/>
                <w:lang w:val="en-GB"/>
              </w:rPr>
              <w:t>m</w:t>
            </w:r>
            <w:r w:rsidRPr="00EB7B9C">
              <w:rPr>
                <w:rFonts w:cs="Calibri"/>
                <w:spacing w:val="1"/>
                <w:w w:val="102"/>
                <w:sz w:val="14"/>
                <w:szCs w:val="14"/>
                <w:lang w:val="en-GB"/>
              </w:rPr>
              <w:t>in</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 P</w:t>
            </w:r>
            <w:r w:rsidRPr="00EB7B9C">
              <w:rPr>
                <w:rFonts w:cs="Calibri"/>
                <w:spacing w:val="1"/>
                <w:w w:val="102"/>
                <w:sz w:val="14"/>
                <w:szCs w:val="14"/>
                <w:lang w:val="en-GB"/>
              </w:rPr>
              <w:t>o</w:t>
            </w:r>
            <w:r w:rsidRPr="00EB7B9C">
              <w:rPr>
                <w:rFonts w:cs="Calibri"/>
                <w:w w:val="103"/>
                <w:sz w:val="14"/>
                <w:szCs w:val="14"/>
                <w:lang w:val="en-GB"/>
              </w:rPr>
              <w:t>rt</w:t>
            </w:r>
            <w:r w:rsidRPr="00EB7B9C">
              <w:rPr>
                <w:rFonts w:cs="Calibri"/>
                <w:spacing w:val="-1"/>
                <w:w w:val="103"/>
                <w:sz w:val="14"/>
                <w:szCs w:val="14"/>
                <w:lang w:val="en-GB"/>
              </w:rPr>
              <w:t>f</w:t>
            </w:r>
            <w:r w:rsidRPr="00EB7B9C">
              <w:rPr>
                <w:rFonts w:cs="Calibri"/>
                <w:spacing w:val="1"/>
                <w:w w:val="102"/>
                <w:sz w:val="14"/>
                <w:szCs w:val="14"/>
                <w:lang w:val="en-GB"/>
              </w:rPr>
              <w:t>o</w:t>
            </w:r>
            <w:r w:rsidRPr="00EB7B9C">
              <w:rPr>
                <w:rFonts w:cs="Calibri"/>
                <w:w w:val="103"/>
                <w:sz w:val="14"/>
                <w:szCs w:val="14"/>
                <w:lang w:val="en-GB"/>
              </w:rPr>
              <w:t>li</w:t>
            </w:r>
            <w:r w:rsidRPr="00EB7B9C">
              <w:rPr>
                <w:rFonts w:cs="Calibri"/>
                <w:spacing w:val="1"/>
                <w:w w:val="102"/>
                <w:sz w:val="14"/>
                <w:szCs w:val="14"/>
                <w:lang w:val="en-GB"/>
              </w:rPr>
              <w:t>o</w:t>
            </w:r>
            <w:r w:rsidRPr="00EB7B9C">
              <w:rPr>
                <w:rFonts w:cs="Calibri"/>
                <w:w w:val="102"/>
                <w:sz w:val="14"/>
                <w:szCs w:val="14"/>
                <w:lang w:val="en-GB"/>
              </w:rPr>
              <w:t xml:space="preserve">s </w:t>
            </w:r>
            <w:r w:rsidRPr="00EB7B9C">
              <w:rPr>
                <w:rFonts w:cs="Calibri"/>
                <w:w w:val="103"/>
                <w:sz w:val="14"/>
                <w:szCs w:val="14"/>
                <w:lang w:val="en-GB"/>
              </w:rPr>
              <w:t>I</w:t>
            </w:r>
            <w:r w:rsidRPr="00EB7B9C">
              <w:rPr>
                <w:rFonts w:cs="Calibri"/>
                <w:spacing w:val="1"/>
                <w:w w:val="103"/>
                <w:sz w:val="14"/>
                <w:szCs w:val="14"/>
                <w:lang w:val="en-GB"/>
              </w:rPr>
              <w:t>n</w:t>
            </w:r>
            <w:r w:rsidRPr="00EB7B9C">
              <w:rPr>
                <w:rFonts w:cs="Calibri"/>
                <w:w w:val="103"/>
                <w:sz w:val="14"/>
                <w:szCs w:val="14"/>
                <w:lang w:val="en-GB"/>
              </w:rPr>
              <w:t>tervi</w:t>
            </w:r>
            <w:r w:rsidRPr="00EB7B9C">
              <w:rPr>
                <w:rFonts w:cs="Calibri"/>
                <w:spacing w:val="1"/>
                <w:w w:val="103"/>
                <w:sz w:val="14"/>
                <w:szCs w:val="14"/>
                <w:lang w:val="en-GB"/>
              </w:rPr>
              <w:t>e</w:t>
            </w:r>
            <w:r w:rsidRPr="00EB7B9C">
              <w:rPr>
                <w:rFonts w:cs="Calibri"/>
                <w:w w:val="102"/>
                <w:sz w:val="14"/>
                <w:szCs w:val="14"/>
                <w:lang w:val="en-GB"/>
              </w:rPr>
              <w:t>ws</w:t>
            </w:r>
          </w:p>
          <w:p w:rsidR="00906244" w:rsidRPr="0015110F" w:rsidRDefault="00906244" w:rsidP="00D43775">
            <w:pPr>
              <w:widowControl w:val="0"/>
              <w:autoSpaceDE w:val="0"/>
              <w:autoSpaceDN w:val="0"/>
              <w:adjustRightInd w:val="0"/>
              <w:spacing w:after="0" w:line="171" w:lineRule="exact"/>
              <w:ind w:left="21"/>
              <w:rPr>
                <w:rFonts w:cs="Calibri"/>
                <w:sz w:val="14"/>
                <w:szCs w:val="14"/>
              </w:rPr>
            </w:pPr>
            <w:r w:rsidRPr="0015110F">
              <w:rPr>
                <w:rFonts w:cs="Calibri"/>
                <w:spacing w:val="1"/>
                <w:sz w:val="14"/>
                <w:szCs w:val="14"/>
              </w:rPr>
              <w:t>S</w:t>
            </w:r>
            <w:r w:rsidRPr="0015110F">
              <w:rPr>
                <w:rFonts w:cs="Calibri"/>
                <w:sz w:val="14"/>
                <w:szCs w:val="14"/>
              </w:rPr>
              <w:t>ta</w:t>
            </w:r>
            <w:r w:rsidRPr="0015110F">
              <w:rPr>
                <w:rFonts w:cs="Calibri"/>
                <w:spacing w:val="1"/>
                <w:sz w:val="14"/>
                <w:szCs w:val="14"/>
              </w:rPr>
              <w:t>nd</w:t>
            </w:r>
            <w:r w:rsidRPr="0015110F">
              <w:rPr>
                <w:rFonts w:cs="Calibri"/>
                <w:sz w:val="14"/>
                <w:szCs w:val="14"/>
              </w:rPr>
              <w:t>ar</w:t>
            </w:r>
            <w:r w:rsidRPr="0015110F">
              <w:rPr>
                <w:rFonts w:cs="Calibri"/>
                <w:spacing w:val="1"/>
                <w:sz w:val="14"/>
                <w:szCs w:val="14"/>
              </w:rPr>
              <w:t>d</w:t>
            </w:r>
            <w:r w:rsidRPr="0015110F">
              <w:rPr>
                <w:rFonts w:cs="Calibri"/>
                <w:sz w:val="14"/>
                <w:szCs w:val="14"/>
              </w:rPr>
              <w:t>i</w:t>
            </w:r>
            <w:r w:rsidRPr="0015110F">
              <w:rPr>
                <w:rFonts w:cs="Calibri"/>
                <w:spacing w:val="1"/>
                <w:sz w:val="14"/>
                <w:szCs w:val="14"/>
              </w:rPr>
              <w:t>z</w:t>
            </w:r>
            <w:r w:rsidRPr="0015110F">
              <w:rPr>
                <w:rFonts w:cs="Calibri"/>
                <w:sz w:val="14"/>
                <w:szCs w:val="14"/>
              </w:rPr>
              <w:t>ed</w:t>
            </w:r>
            <w:r w:rsidRPr="0015110F">
              <w:rPr>
                <w:rFonts w:cs="Calibri"/>
                <w:spacing w:val="7"/>
                <w:sz w:val="14"/>
                <w:szCs w:val="14"/>
              </w:rPr>
              <w:t xml:space="preserve"> </w:t>
            </w:r>
            <w:r w:rsidRPr="0015110F">
              <w:rPr>
                <w:rFonts w:cs="Calibri"/>
                <w:spacing w:val="-1"/>
                <w:sz w:val="14"/>
                <w:szCs w:val="14"/>
              </w:rPr>
              <w:t>T</w:t>
            </w:r>
            <w:r w:rsidRPr="0015110F">
              <w:rPr>
                <w:rFonts w:cs="Calibri"/>
                <w:sz w:val="14"/>
                <w:szCs w:val="14"/>
              </w:rPr>
              <w:t>e</w:t>
            </w:r>
            <w:r w:rsidRPr="0015110F">
              <w:rPr>
                <w:rFonts w:cs="Calibri"/>
                <w:spacing w:val="-1"/>
                <w:sz w:val="14"/>
                <w:szCs w:val="14"/>
              </w:rPr>
              <w:t>s</w:t>
            </w:r>
            <w:r w:rsidRPr="0015110F">
              <w:rPr>
                <w:rFonts w:cs="Calibri"/>
                <w:sz w:val="14"/>
                <w:szCs w:val="14"/>
              </w:rPr>
              <w:t>t</w:t>
            </w:r>
            <w:r w:rsidRPr="0015110F">
              <w:rPr>
                <w:rFonts w:cs="Calibri"/>
                <w:spacing w:val="6"/>
                <w:sz w:val="14"/>
                <w:szCs w:val="14"/>
              </w:rPr>
              <w:t xml:space="preserve"> </w:t>
            </w:r>
            <w:r w:rsidRPr="0015110F">
              <w:rPr>
                <w:rFonts w:cs="Calibri"/>
                <w:spacing w:val="-1"/>
                <w:w w:val="102"/>
                <w:sz w:val="14"/>
                <w:szCs w:val="14"/>
              </w:rPr>
              <w:t>s</w:t>
            </w:r>
            <w:r w:rsidRPr="0015110F">
              <w:rPr>
                <w:rFonts w:cs="Calibri"/>
                <w:spacing w:val="-1"/>
                <w:w w:val="103"/>
                <w:sz w:val="14"/>
                <w:szCs w:val="14"/>
              </w:rPr>
              <w:t>c</w:t>
            </w:r>
            <w:r w:rsidRPr="0015110F">
              <w:rPr>
                <w:rFonts w:cs="Calibri"/>
                <w:spacing w:val="1"/>
                <w:w w:val="102"/>
                <w:sz w:val="14"/>
                <w:szCs w:val="14"/>
              </w:rPr>
              <w:t>o</w:t>
            </w:r>
            <w:r w:rsidRPr="0015110F">
              <w:rPr>
                <w:rFonts w:cs="Calibri"/>
                <w:w w:val="103"/>
                <w:sz w:val="14"/>
                <w:szCs w:val="14"/>
              </w:rPr>
              <w:t>re</w:t>
            </w:r>
            <w:r w:rsidRPr="0015110F">
              <w:rPr>
                <w:rFonts w:cs="Calibri"/>
                <w:w w:val="102"/>
                <w:sz w:val="14"/>
                <w:szCs w:val="14"/>
              </w:rPr>
              <w:t>s</w:t>
            </w:r>
          </w:p>
          <w:p w:rsidR="00906244" w:rsidRPr="0015110F" w:rsidRDefault="00906244" w:rsidP="00D43775">
            <w:pPr>
              <w:widowControl w:val="0"/>
              <w:autoSpaceDE w:val="0"/>
              <w:autoSpaceDN w:val="0"/>
              <w:adjustRightInd w:val="0"/>
              <w:spacing w:before="18" w:after="0" w:line="240" w:lineRule="auto"/>
              <w:ind w:left="21"/>
              <w:rPr>
                <w:rFonts w:ascii="Times New Roman" w:hAnsi="Times New Roman"/>
                <w:sz w:val="24"/>
                <w:szCs w:val="24"/>
              </w:rPr>
            </w:pPr>
            <w:r w:rsidRPr="0015110F">
              <w:rPr>
                <w:rFonts w:cs="Calibri"/>
                <w:w w:val="102"/>
                <w:sz w:val="14"/>
                <w:szCs w:val="14"/>
              </w:rPr>
              <w:t>Aw</w:t>
            </w:r>
            <w:r w:rsidRPr="0015110F">
              <w:rPr>
                <w:rFonts w:cs="Calibri"/>
                <w:spacing w:val="1"/>
                <w:w w:val="102"/>
                <w:sz w:val="14"/>
                <w:szCs w:val="14"/>
              </w:rPr>
              <w:t>a</w:t>
            </w:r>
            <w:r w:rsidRPr="0015110F">
              <w:rPr>
                <w:rFonts w:cs="Calibri"/>
                <w:w w:val="102"/>
                <w:sz w:val="14"/>
                <w:szCs w:val="14"/>
              </w:rPr>
              <w:t>r</w:t>
            </w:r>
            <w:r w:rsidRPr="0015110F">
              <w:rPr>
                <w:rFonts w:cs="Calibri"/>
                <w:spacing w:val="1"/>
                <w:w w:val="102"/>
                <w:sz w:val="14"/>
                <w:szCs w:val="14"/>
              </w:rPr>
              <w:t>d</w:t>
            </w:r>
            <w:r w:rsidRPr="0015110F">
              <w:rPr>
                <w:rFonts w:cs="Calibri"/>
                <w:w w:val="102"/>
                <w:sz w:val="14"/>
                <w:szCs w:val="14"/>
              </w:rPr>
              <w:t>s</w:t>
            </w:r>
          </w:p>
        </w:tc>
        <w:tc>
          <w:tcPr>
            <w:tcW w:w="2180" w:type="dxa"/>
            <w:tcBorders>
              <w:top w:val="single" w:sz="5" w:space="0" w:color="BEBEBE"/>
              <w:left w:val="single" w:sz="5" w:space="0" w:color="A4A4A4"/>
              <w:bottom w:val="single" w:sz="5" w:space="0" w:color="BEBEBE"/>
              <w:right w:val="single" w:sz="5" w:space="0" w:color="BEBEBE"/>
            </w:tcBorders>
          </w:tcPr>
          <w:p w:rsidR="00906244" w:rsidRPr="00EB7B9C" w:rsidRDefault="00906244" w:rsidP="00D43775">
            <w:pPr>
              <w:widowControl w:val="0"/>
              <w:autoSpaceDE w:val="0"/>
              <w:autoSpaceDN w:val="0"/>
              <w:adjustRightInd w:val="0"/>
              <w:spacing w:before="7" w:after="0" w:line="266" w:lineRule="auto"/>
              <w:ind w:left="21" w:right="214"/>
              <w:rPr>
                <w:rFonts w:cs="Calibri"/>
                <w:sz w:val="14"/>
                <w:szCs w:val="14"/>
                <w:lang w:val="en-GB"/>
              </w:rPr>
            </w:pPr>
            <w:r w:rsidRPr="00EB7B9C">
              <w:rPr>
                <w:rFonts w:cs="Calibri"/>
                <w:sz w:val="14"/>
                <w:szCs w:val="14"/>
                <w:lang w:val="en-GB"/>
              </w:rPr>
              <w:t>A</w:t>
            </w:r>
            <w:r w:rsidRPr="00EB7B9C">
              <w:rPr>
                <w:rFonts w:cs="Calibri"/>
                <w:spacing w:val="1"/>
                <w:sz w:val="14"/>
                <w:szCs w:val="14"/>
                <w:lang w:val="en-GB"/>
              </w:rPr>
              <w:t>d</w:t>
            </w:r>
            <w:r w:rsidRPr="00EB7B9C">
              <w:rPr>
                <w:rFonts w:cs="Calibri"/>
                <w:sz w:val="14"/>
                <w:szCs w:val="14"/>
                <w:lang w:val="en-GB"/>
              </w:rPr>
              <w:t>vo</w:t>
            </w:r>
            <w:r w:rsidRPr="00EB7B9C">
              <w:rPr>
                <w:rFonts w:cs="Calibri"/>
                <w:spacing w:val="-1"/>
                <w:sz w:val="14"/>
                <w:szCs w:val="14"/>
                <w:lang w:val="en-GB"/>
              </w:rPr>
              <w:t>c</w:t>
            </w:r>
            <w:r w:rsidRPr="00EB7B9C">
              <w:rPr>
                <w:rFonts w:cs="Calibri"/>
                <w:sz w:val="14"/>
                <w:szCs w:val="14"/>
                <w:lang w:val="en-GB"/>
              </w:rPr>
              <w:t>ate</w:t>
            </w:r>
            <w:r w:rsidRPr="00EB7B9C">
              <w:rPr>
                <w:rFonts w:cs="Calibri"/>
                <w:spacing w:val="13"/>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5"/>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h</w:t>
            </w:r>
            <w:r w:rsidRPr="00EB7B9C">
              <w:rPr>
                <w:rFonts w:cs="Calibri"/>
                <w:sz w:val="14"/>
                <w:szCs w:val="14"/>
                <w:lang w:val="en-GB"/>
              </w:rPr>
              <w:t>ild</w:t>
            </w:r>
            <w:r w:rsidRPr="00EB7B9C">
              <w:rPr>
                <w:rFonts w:cs="Calibri"/>
                <w:spacing w:val="12"/>
                <w:sz w:val="14"/>
                <w:szCs w:val="14"/>
                <w:lang w:val="en-GB"/>
              </w:rPr>
              <w:t xml:space="preserve"> </w:t>
            </w:r>
            <w:r w:rsidRPr="00EB7B9C">
              <w:rPr>
                <w:rFonts w:cs="Calibri"/>
                <w:w w:val="102"/>
                <w:sz w:val="14"/>
                <w:szCs w:val="14"/>
                <w:lang w:val="en-GB"/>
              </w:rPr>
              <w:t>a</w:t>
            </w:r>
            <w:r w:rsidRPr="00EB7B9C">
              <w:rPr>
                <w:rFonts w:cs="Calibri"/>
                <w:w w:val="103"/>
                <w:sz w:val="14"/>
                <w:szCs w:val="14"/>
                <w:lang w:val="en-GB"/>
              </w:rPr>
              <w:t>t</w:t>
            </w:r>
            <w:r w:rsidRPr="00EB7B9C">
              <w:rPr>
                <w:rFonts w:cs="Calibri"/>
                <w:spacing w:val="2"/>
                <w:sz w:val="14"/>
                <w:szCs w:val="14"/>
                <w:lang w:val="en-GB"/>
              </w:rPr>
              <w:t xml:space="preserve"> </w:t>
            </w:r>
            <w:r w:rsidRPr="00EB7B9C">
              <w:rPr>
                <w:rFonts w:cs="Calibri"/>
                <w:spacing w:val="-1"/>
                <w:sz w:val="14"/>
                <w:szCs w:val="14"/>
                <w:lang w:val="en-GB"/>
              </w:rPr>
              <w:t>sc</w:t>
            </w:r>
            <w:r w:rsidRPr="00EB7B9C">
              <w:rPr>
                <w:rFonts w:cs="Calibri"/>
                <w:spacing w:val="1"/>
                <w:sz w:val="14"/>
                <w:szCs w:val="14"/>
                <w:lang w:val="en-GB"/>
              </w:rPr>
              <w:t>hoo</w:t>
            </w:r>
            <w:r w:rsidRPr="00EB7B9C">
              <w:rPr>
                <w:rFonts w:cs="Calibri"/>
                <w:sz w:val="14"/>
                <w:szCs w:val="14"/>
                <w:lang w:val="en-GB"/>
              </w:rPr>
              <w:t>l</w:t>
            </w:r>
            <w:r w:rsidRPr="00EB7B9C">
              <w:rPr>
                <w:rFonts w:cs="Calibri"/>
                <w:spacing w:val="10"/>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z w:val="14"/>
                <w:szCs w:val="14"/>
                <w:lang w:val="en-GB"/>
              </w:rPr>
              <w:t>in</w:t>
            </w:r>
            <w:r w:rsidRPr="00EB7B9C">
              <w:rPr>
                <w:rFonts w:cs="Calibri"/>
                <w:spacing w:val="3"/>
                <w:sz w:val="14"/>
                <w:szCs w:val="14"/>
                <w:lang w:val="en-GB"/>
              </w:rPr>
              <w:t xml:space="preserve"> </w:t>
            </w:r>
            <w:r w:rsidRPr="00EB7B9C">
              <w:rPr>
                <w:rFonts w:cs="Calibri"/>
                <w:w w:val="103"/>
                <w:sz w:val="14"/>
                <w:szCs w:val="14"/>
                <w:lang w:val="en-GB"/>
              </w:rPr>
              <w:t>t</w:t>
            </w:r>
            <w:r w:rsidRPr="00EB7B9C">
              <w:rPr>
                <w:rFonts w:cs="Calibri"/>
                <w:spacing w:val="1"/>
                <w:w w:val="103"/>
                <w:sz w:val="14"/>
                <w:szCs w:val="14"/>
                <w:lang w:val="en-GB"/>
              </w:rPr>
              <w:t>h</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o</w:t>
            </w:r>
            <w:r w:rsidRPr="00EB7B9C">
              <w:rPr>
                <w:rFonts w:cs="Calibri"/>
                <w:w w:val="102"/>
                <w:sz w:val="14"/>
                <w:szCs w:val="14"/>
                <w:lang w:val="en-GB"/>
              </w:rPr>
              <w:t>mm</w:t>
            </w:r>
            <w:r w:rsidRPr="00EB7B9C">
              <w:rPr>
                <w:rFonts w:cs="Calibri"/>
                <w:spacing w:val="1"/>
                <w:w w:val="102"/>
                <w:sz w:val="14"/>
                <w:szCs w:val="14"/>
                <w:lang w:val="en-GB"/>
              </w:rPr>
              <w:t>un</w:t>
            </w:r>
            <w:r w:rsidRPr="00EB7B9C">
              <w:rPr>
                <w:rFonts w:cs="Calibri"/>
                <w:w w:val="103"/>
                <w:sz w:val="14"/>
                <w:szCs w:val="14"/>
                <w:lang w:val="en-GB"/>
              </w:rPr>
              <w:t>ity</w:t>
            </w:r>
          </w:p>
          <w:p w:rsidR="00906244" w:rsidRPr="00EB7B9C" w:rsidRDefault="00906244" w:rsidP="00D43775">
            <w:pPr>
              <w:widowControl w:val="0"/>
              <w:autoSpaceDE w:val="0"/>
              <w:autoSpaceDN w:val="0"/>
              <w:adjustRightInd w:val="0"/>
              <w:spacing w:after="0" w:line="266" w:lineRule="auto"/>
              <w:ind w:left="21" w:right="224"/>
              <w:rPr>
                <w:rFonts w:cs="Calibri"/>
                <w:sz w:val="14"/>
                <w:szCs w:val="14"/>
                <w:lang w:val="en-GB"/>
              </w:rPr>
            </w:pPr>
            <w:r w:rsidRPr="00EB7B9C">
              <w:rPr>
                <w:rFonts w:cs="Calibri"/>
                <w:sz w:val="14"/>
                <w:szCs w:val="14"/>
                <w:lang w:val="en-GB"/>
              </w:rPr>
              <w:t>Pr</w:t>
            </w:r>
            <w:r w:rsidRPr="00EB7B9C">
              <w:rPr>
                <w:rFonts w:cs="Calibri"/>
                <w:spacing w:val="1"/>
                <w:sz w:val="14"/>
                <w:szCs w:val="14"/>
                <w:lang w:val="en-GB"/>
              </w:rPr>
              <w:t>o</w:t>
            </w:r>
            <w:r w:rsidRPr="00EB7B9C">
              <w:rPr>
                <w:rFonts w:cs="Calibri"/>
                <w:sz w:val="14"/>
                <w:szCs w:val="14"/>
                <w:lang w:val="en-GB"/>
              </w:rPr>
              <w:t>vi</w:t>
            </w:r>
            <w:r w:rsidRPr="00EB7B9C">
              <w:rPr>
                <w:rFonts w:cs="Calibri"/>
                <w:spacing w:val="1"/>
                <w:sz w:val="14"/>
                <w:szCs w:val="14"/>
                <w:lang w:val="en-GB"/>
              </w:rPr>
              <w:t>d</w:t>
            </w:r>
            <w:r w:rsidRPr="00EB7B9C">
              <w:rPr>
                <w:rFonts w:cs="Calibri"/>
                <w:sz w:val="14"/>
                <w:szCs w:val="14"/>
                <w:lang w:val="en-GB"/>
              </w:rPr>
              <w:t>e</w:t>
            </w:r>
            <w:r w:rsidRPr="00EB7B9C">
              <w:rPr>
                <w:rFonts w:cs="Calibri"/>
                <w:spacing w:val="4"/>
                <w:sz w:val="14"/>
                <w:szCs w:val="14"/>
                <w:lang w:val="en-GB"/>
              </w:rPr>
              <w:t xml:space="preserve"> </w:t>
            </w:r>
            <w:r w:rsidRPr="00EB7B9C">
              <w:rPr>
                <w:rFonts w:cs="Calibri"/>
                <w:spacing w:val="1"/>
                <w:w w:val="102"/>
                <w:sz w:val="14"/>
                <w:szCs w:val="14"/>
                <w:lang w:val="en-GB"/>
              </w:rPr>
              <w:t>oppo</w:t>
            </w:r>
            <w:r w:rsidRPr="00EB7B9C">
              <w:rPr>
                <w:rFonts w:cs="Calibri"/>
                <w:w w:val="103"/>
                <w:sz w:val="14"/>
                <w:szCs w:val="14"/>
                <w:lang w:val="en-GB"/>
              </w:rPr>
              <w:t>rt</w:t>
            </w:r>
            <w:r w:rsidRPr="00EB7B9C">
              <w:rPr>
                <w:rFonts w:cs="Calibri"/>
                <w:spacing w:val="1"/>
                <w:w w:val="103"/>
                <w:sz w:val="14"/>
                <w:szCs w:val="14"/>
                <w:lang w:val="en-GB"/>
              </w:rPr>
              <w:t>u</w:t>
            </w:r>
            <w:r w:rsidRPr="00EB7B9C">
              <w:rPr>
                <w:rFonts w:cs="Calibri"/>
                <w:spacing w:val="1"/>
                <w:w w:val="102"/>
                <w:sz w:val="14"/>
                <w:szCs w:val="14"/>
                <w:lang w:val="en-GB"/>
              </w:rPr>
              <w:t>n</w:t>
            </w:r>
            <w:r w:rsidRPr="00EB7B9C">
              <w:rPr>
                <w:rFonts w:cs="Calibri"/>
                <w:w w:val="103"/>
                <w:sz w:val="14"/>
                <w:szCs w:val="14"/>
                <w:lang w:val="en-GB"/>
              </w:rPr>
              <w:t>iti</w:t>
            </w:r>
            <w:r w:rsidRPr="00EB7B9C">
              <w:rPr>
                <w:rFonts w:cs="Calibri"/>
                <w:spacing w:val="1"/>
                <w:w w:val="103"/>
                <w:sz w:val="14"/>
                <w:szCs w:val="14"/>
                <w:lang w:val="en-GB"/>
              </w:rPr>
              <w:t>e</w:t>
            </w:r>
            <w:r w:rsidRPr="00EB7B9C">
              <w:rPr>
                <w:rFonts w:cs="Calibri"/>
                <w:w w:val="102"/>
                <w:sz w:val="14"/>
                <w:szCs w:val="14"/>
                <w:lang w:val="en-GB"/>
              </w:rPr>
              <w:t>s</w:t>
            </w:r>
            <w:r w:rsidRPr="00EB7B9C">
              <w:rPr>
                <w:rFonts w:cs="Calibri"/>
                <w:spacing w:val="1"/>
                <w:sz w:val="14"/>
                <w:szCs w:val="14"/>
                <w:lang w:val="en-GB"/>
              </w:rPr>
              <w:t xml:space="preserve"> </w:t>
            </w:r>
            <w:r w:rsidRPr="00EB7B9C">
              <w:rPr>
                <w:rFonts w:cs="Calibri"/>
                <w:sz w:val="14"/>
                <w:szCs w:val="14"/>
                <w:lang w:val="en-GB"/>
              </w:rPr>
              <w:t>related</w:t>
            </w:r>
            <w:r w:rsidRPr="00EB7B9C">
              <w:rPr>
                <w:rFonts w:cs="Calibri"/>
                <w:spacing w:val="19"/>
                <w:sz w:val="14"/>
                <w:szCs w:val="14"/>
                <w:lang w:val="en-GB"/>
              </w:rPr>
              <w:t xml:space="preserve"> </w:t>
            </w:r>
            <w:r w:rsidRPr="00EB7B9C">
              <w:rPr>
                <w:rFonts w:cs="Calibri"/>
                <w:sz w:val="14"/>
                <w:szCs w:val="14"/>
                <w:lang w:val="en-GB"/>
              </w:rPr>
              <w:t>to</w:t>
            </w:r>
            <w:r w:rsidRPr="00EB7B9C">
              <w:rPr>
                <w:rFonts w:cs="Calibri"/>
                <w:spacing w:val="5"/>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a</w:t>
            </w:r>
            <w:r w:rsidRPr="00EB7B9C">
              <w:rPr>
                <w:rFonts w:cs="Calibri"/>
                <w:spacing w:val="-1"/>
                <w:w w:val="102"/>
                <w:sz w:val="14"/>
                <w:szCs w:val="14"/>
                <w:lang w:val="en-GB"/>
              </w:rPr>
              <w:t>ss</w:t>
            </w:r>
            <w:r w:rsidRPr="00EB7B9C">
              <w:rPr>
                <w:rFonts w:cs="Calibri"/>
                <w:w w:val="103"/>
                <w:sz w:val="14"/>
                <w:szCs w:val="14"/>
                <w:lang w:val="en-GB"/>
              </w:rPr>
              <w:t>i</w:t>
            </w:r>
            <w:r w:rsidRPr="00EB7B9C">
              <w:rPr>
                <w:rFonts w:cs="Calibri"/>
                <w:spacing w:val="1"/>
                <w:w w:val="102"/>
                <w:sz w:val="14"/>
                <w:szCs w:val="14"/>
                <w:lang w:val="en-GB"/>
              </w:rPr>
              <w:t>o</w:t>
            </w:r>
            <w:r w:rsidRPr="00EB7B9C">
              <w:rPr>
                <w:rFonts w:cs="Calibri"/>
                <w:w w:val="102"/>
                <w:sz w:val="14"/>
                <w:szCs w:val="14"/>
                <w:lang w:val="en-GB"/>
              </w:rPr>
              <w:t>n</w:t>
            </w:r>
            <w:r w:rsidRPr="00EB7B9C">
              <w:rPr>
                <w:rFonts w:cs="Calibri"/>
                <w:spacing w:val="3"/>
                <w:sz w:val="14"/>
                <w:szCs w:val="14"/>
                <w:lang w:val="en-GB"/>
              </w:rPr>
              <w:t xml:space="preserve"> </w:t>
            </w:r>
            <w:r w:rsidRPr="00EB7B9C">
              <w:rPr>
                <w:rFonts w:cs="Calibri"/>
                <w:w w:val="102"/>
                <w:sz w:val="14"/>
                <w:szCs w:val="14"/>
                <w:lang w:val="en-GB"/>
              </w:rPr>
              <w:t>a</w:t>
            </w:r>
            <w:r w:rsidRPr="00EB7B9C">
              <w:rPr>
                <w:rFonts w:cs="Calibri"/>
                <w:w w:val="103"/>
                <w:sz w:val="14"/>
                <w:szCs w:val="14"/>
                <w:lang w:val="en-GB"/>
              </w:rPr>
              <w:t>re</w:t>
            </w:r>
            <w:r w:rsidRPr="00EB7B9C">
              <w:rPr>
                <w:rFonts w:cs="Calibri"/>
                <w:w w:val="102"/>
                <w:sz w:val="14"/>
                <w:szCs w:val="14"/>
                <w:lang w:val="en-GB"/>
              </w:rPr>
              <w:t>as</w:t>
            </w:r>
          </w:p>
          <w:p w:rsidR="00906244" w:rsidRPr="00EB7B9C" w:rsidRDefault="00906244" w:rsidP="00D43775">
            <w:pPr>
              <w:widowControl w:val="0"/>
              <w:autoSpaceDE w:val="0"/>
              <w:autoSpaceDN w:val="0"/>
              <w:adjustRightInd w:val="0"/>
              <w:spacing w:after="0" w:line="240" w:lineRule="auto"/>
              <w:ind w:left="21"/>
              <w:rPr>
                <w:rFonts w:cs="Calibri"/>
                <w:sz w:val="14"/>
                <w:szCs w:val="14"/>
                <w:lang w:val="en-GB"/>
              </w:rPr>
            </w:pPr>
            <w:r w:rsidRPr="00EB7B9C">
              <w:rPr>
                <w:rFonts w:cs="Calibri"/>
                <w:sz w:val="14"/>
                <w:szCs w:val="14"/>
                <w:lang w:val="en-GB"/>
              </w:rPr>
              <w:t>All</w:t>
            </w:r>
            <w:r w:rsidRPr="00EB7B9C">
              <w:rPr>
                <w:rFonts w:cs="Calibri"/>
                <w:spacing w:val="1"/>
                <w:sz w:val="14"/>
                <w:szCs w:val="14"/>
                <w:lang w:val="en-GB"/>
              </w:rPr>
              <w:t>o</w:t>
            </w:r>
            <w:r w:rsidRPr="00EB7B9C">
              <w:rPr>
                <w:rFonts w:cs="Calibri"/>
                <w:sz w:val="14"/>
                <w:szCs w:val="14"/>
                <w:lang w:val="en-GB"/>
              </w:rPr>
              <w:t>w</w:t>
            </w:r>
            <w:r w:rsidRPr="00EB7B9C">
              <w:rPr>
                <w:rFonts w:cs="Calibri"/>
                <w:spacing w:val="8"/>
                <w:sz w:val="14"/>
                <w:szCs w:val="14"/>
                <w:lang w:val="en-GB"/>
              </w:rPr>
              <w:t xml:space="preserve"> </w:t>
            </w:r>
            <w:r w:rsidRPr="00EB7B9C">
              <w:rPr>
                <w:rFonts w:cs="Calibri"/>
                <w:spacing w:val="-1"/>
                <w:sz w:val="14"/>
                <w:szCs w:val="14"/>
                <w:lang w:val="en-GB"/>
              </w:rPr>
              <w:t>f</w:t>
            </w:r>
            <w:r w:rsidRPr="00EB7B9C">
              <w:rPr>
                <w:rFonts w:cs="Calibri"/>
                <w:sz w:val="14"/>
                <w:szCs w:val="14"/>
                <w:lang w:val="en-GB"/>
              </w:rPr>
              <w:t>r</w:t>
            </w:r>
            <w:r w:rsidRPr="00EB7B9C">
              <w:rPr>
                <w:rFonts w:cs="Calibri"/>
                <w:spacing w:val="1"/>
                <w:sz w:val="14"/>
                <w:szCs w:val="14"/>
                <w:lang w:val="en-GB"/>
              </w:rPr>
              <w:t>i</w:t>
            </w:r>
            <w:r w:rsidRPr="00EB7B9C">
              <w:rPr>
                <w:rFonts w:cs="Calibri"/>
                <w:sz w:val="14"/>
                <w:szCs w:val="14"/>
                <w:lang w:val="en-GB"/>
              </w:rPr>
              <w:t>e</w:t>
            </w:r>
            <w:r w:rsidRPr="00EB7B9C">
              <w:rPr>
                <w:rFonts w:cs="Calibri"/>
                <w:spacing w:val="1"/>
                <w:sz w:val="14"/>
                <w:szCs w:val="14"/>
                <w:lang w:val="en-GB"/>
              </w:rPr>
              <w:t>nd</w:t>
            </w:r>
            <w:r w:rsidRPr="00EB7B9C">
              <w:rPr>
                <w:rFonts w:cs="Calibri"/>
                <w:sz w:val="14"/>
                <w:szCs w:val="14"/>
                <w:lang w:val="en-GB"/>
              </w:rPr>
              <w:t>s</w:t>
            </w:r>
            <w:r w:rsidRPr="00EB7B9C">
              <w:rPr>
                <w:rFonts w:cs="Calibri"/>
                <w:spacing w:val="6"/>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z w:val="14"/>
                <w:szCs w:val="14"/>
                <w:lang w:val="en-GB"/>
              </w:rPr>
              <w:t>all</w:t>
            </w:r>
            <w:r w:rsidRPr="00EB7B9C">
              <w:rPr>
                <w:rFonts w:cs="Calibri"/>
                <w:spacing w:val="7"/>
                <w:sz w:val="14"/>
                <w:szCs w:val="14"/>
                <w:lang w:val="en-GB"/>
              </w:rPr>
              <w:t xml:space="preserve"> </w:t>
            </w:r>
            <w:r w:rsidRPr="00EB7B9C">
              <w:rPr>
                <w:rFonts w:cs="Calibri"/>
                <w:w w:val="102"/>
                <w:sz w:val="14"/>
                <w:szCs w:val="14"/>
                <w:lang w:val="en-GB"/>
              </w:rPr>
              <w:t>a</w:t>
            </w:r>
            <w:r w:rsidRPr="00EB7B9C">
              <w:rPr>
                <w:rFonts w:cs="Calibri"/>
                <w:spacing w:val="-1"/>
                <w:w w:val="103"/>
                <w:sz w:val="14"/>
                <w:szCs w:val="14"/>
                <w:lang w:val="en-GB"/>
              </w:rPr>
              <w:t>g</w:t>
            </w:r>
            <w:r w:rsidRPr="00EB7B9C">
              <w:rPr>
                <w:rFonts w:cs="Calibri"/>
                <w:w w:val="102"/>
                <w:sz w:val="14"/>
                <w:szCs w:val="14"/>
                <w:lang w:val="en-GB"/>
              </w:rPr>
              <w:t>es</w:t>
            </w:r>
          </w:p>
          <w:p w:rsidR="00906244" w:rsidRPr="00EB7B9C" w:rsidRDefault="00906244" w:rsidP="00D43775">
            <w:pPr>
              <w:widowControl w:val="0"/>
              <w:autoSpaceDE w:val="0"/>
              <w:autoSpaceDN w:val="0"/>
              <w:adjustRightInd w:val="0"/>
              <w:spacing w:before="18" w:after="0" w:line="266" w:lineRule="auto"/>
              <w:ind w:left="21" w:right="145"/>
              <w:rPr>
                <w:rFonts w:cs="Calibri"/>
                <w:sz w:val="14"/>
                <w:szCs w:val="14"/>
                <w:lang w:val="en-GB"/>
              </w:rPr>
            </w:pPr>
            <w:r w:rsidRPr="00EB7B9C">
              <w:rPr>
                <w:rFonts w:cs="Calibri"/>
                <w:spacing w:val="1"/>
                <w:sz w:val="14"/>
                <w:szCs w:val="14"/>
                <w:lang w:val="en-GB"/>
              </w:rPr>
              <w:t>R</w:t>
            </w:r>
            <w:r w:rsidRPr="00EB7B9C">
              <w:rPr>
                <w:rFonts w:cs="Calibri"/>
                <w:sz w:val="14"/>
                <w:szCs w:val="14"/>
                <w:lang w:val="en-GB"/>
              </w:rPr>
              <w:t>em</w:t>
            </w:r>
            <w:r w:rsidRPr="00EB7B9C">
              <w:rPr>
                <w:rFonts w:cs="Calibri"/>
                <w:spacing w:val="1"/>
                <w:sz w:val="14"/>
                <w:szCs w:val="14"/>
                <w:lang w:val="en-GB"/>
              </w:rPr>
              <w:t>o</w:t>
            </w:r>
            <w:r w:rsidRPr="00EB7B9C">
              <w:rPr>
                <w:rFonts w:cs="Calibri"/>
                <w:sz w:val="14"/>
                <w:szCs w:val="14"/>
                <w:lang w:val="en-GB"/>
              </w:rPr>
              <w:t>ve</w:t>
            </w:r>
            <w:r w:rsidRPr="00EB7B9C">
              <w:rPr>
                <w:rFonts w:cs="Calibri"/>
                <w:spacing w:val="9"/>
                <w:sz w:val="14"/>
                <w:szCs w:val="14"/>
                <w:lang w:val="en-GB"/>
              </w:rPr>
              <w:t xml:space="preserve"> </w:t>
            </w:r>
            <w:r w:rsidRPr="00EB7B9C">
              <w:rPr>
                <w:rFonts w:cs="Calibri"/>
                <w:sz w:val="14"/>
                <w:szCs w:val="14"/>
                <w:lang w:val="en-GB"/>
              </w:rPr>
              <w:t>time</w:t>
            </w:r>
            <w:r w:rsidRPr="00EB7B9C">
              <w:rPr>
                <w:rFonts w:cs="Calibri"/>
                <w:spacing w:val="14"/>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p</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re</w:t>
            </w:r>
            <w:r w:rsidRPr="00EB7B9C">
              <w:rPr>
                <w:rFonts w:cs="Calibri"/>
                <w:spacing w:val="-1"/>
                <w:sz w:val="14"/>
                <w:szCs w:val="14"/>
                <w:lang w:val="en-GB"/>
              </w:rPr>
              <w:t>s</w:t>
            </w:r>
            <w:r w:rsidRPr="00EB7B9C">
              <w:rPr>
                <w:rFonts w:cs="Calibri"/>
                <w:sz w:val="14"/>
                <w:szCs w:val="14"/>
                <w:lang w:val="en-GB"/>
              </w:rPr>
              <w:t>tricti</w:t>
            </w:r>
            <w:r w:rsidRPr="00EB7B9C">
              <w:rPr>
                <w:rFonts w:cs="Calibri"/>
                <w:spacing w:val="1"/>
                <w:sz w:val="14"/>
                <w:szCs w:val="14"/>
                <w:lang w:val="en-GB"/>
              </w:rPr>
              <w:t>on</w:t>
            </w:r>
            <w:r w:rsidRPr="00EB7B9C">
              <w:rPr>
                <w:rFonts w:cs="Calibri"/>
                <w:sz w:val="14"/>
                <w:szCs w:val="14"/>
                <w:lang w:val="en-GB"/>
              </w:rPr>
              <w:t>s</w:t>
            </w:r>
            <w:r w:rsidRPr="00EB7B9C">
              <w:rPr>
                <w:rFonts w:cs="Calibri"/>
                <w:spacing w:val="20"/>
                <w:sz w:val="14"/>
                <w:szCs w:val="14"/>
                <w:lang w:val="en-GB"/>
              </w:rPr>
              <w:t xml:space="preserve"> </w:t>
            </w:r>
            <w:r w:rsidRPr="00EB7B9C">
              <w:rPr>
                <w:rFonts w:cs="Calibri"/>
                <w:spacing w:val="-1"/>
                <w:sz w:val="14"/>
                <w:szCs w:val="14"/>
                <w:lang w:val="en-GB"/>
              </w:rPr>
              <w:t>f</w:t>
            </w:r>
            <w:r w:rsidRPr="00EB7B9C">
              <w:rPr>
                <w:rFonts w:cs="Calibri"/>
                <w:spacing w:val="1"/>
                <w:sz w:val="14"/>
                <w:szCs w:val="14"/>
                <w:lang w:val="en-GB"/>
              </w:rPr>
              <w:t>o</w:t>
            </w:r>
            <w:r w:rsidRPr="00EB7B9C">
              <w:rPr>
                <w:rFonts w:cs="Calibri"/>
                <w:sz w:val="14"/>
                <w:szCs w:val="14"/>
                <w:lang w:val="en-GB"/>
              </w:rPr>
              <w:t>r</w:t>
            </w:r>
            <w:r w:rsidRPr="00EB7B9C">
              <w:rPr>
                <w:rFonts w:cs="Calibri"/>
                <w:spacing w:val="4"/>
                <w:sz w:val="14"/>
                <w:szCs w:val="14"/>
                <w:lang w:val="en-GB"/>
              </w:rPr>
              <w:t xml:space="preserve"> </w:t>
            </w:r>
            <w:r w:rsidRPr="00EB7B9C">
              <w:rPr>
                <w:rFonts w:cs="Calibri"/>
                <w:w w:val="103"/>
                <w:sz w:val="14"/>
                <w:szCs w:val="14"/>
                <w:lang w:val="en-GB"/>
              </w:rPr>
              <w:t>l</w:t>
            </w:r>
            <w:r w:rsidRPr="00EB7B9C">
              <w:rPr>
                <w:rFonts w:cs="Calibri"/>
                <w:w w:val="102"/>
                <w:sz w:val="14"/>
                <w:szCs w:val="14"/>
                <w:lang w:val="en-GB"/>
              </w:rPr>
              <w:t>e</w:t>
            </w:r>
            <w:r w:rsidRPr="00EB7B9C">
              <w:rPr>
                <w:rFonts w:cs="Calibri"/>
                <w:spacing w:val="1"/>
                <w:w w:val="102"/>
                <w:sz w:val="14"/>
                <w:szCs w:val="14"/>
                <w:lang w:val="en-GB"/>
              </w:rPr>
              <w:t>a</w:t>
            </w:r>
            <w:r w:rsidRPr="00EB7B9C">
              <w:rPr>
                <w:rFonts w:cs="Calibri"/>
                <w:w w:val="102"/>
                <w:sz w:val="14"/>
                <w:szCs w:val="14"/>
                <w:lang w:val="en-GB"/>
              </w:rPr>
              <w:t>r</w:t>
            </w:r>
            <w:r w:rsidRPr="00EB7B9C">
              <w:rPr>
                <w:rFonts w:cs="Calibri"/>
                <w:spacing w:val="1"/>
                <w:w w:val="102"/>
                <w:sz w:val="14"/>
                <w:szCs w:val="14"/>
                <w:lang w:val="en-GB"/>
              </w:rPr>
              <w:t>n</w:t>
            </w:r>
            <w:r w:rsidRPr="00EB7B9C">
              <w:rPr>
                <w:rFonts w:cs="Calibri"/>
                <w:w w:val="103"/>
                <w:sz w:val="14"/>
                <w:szCs w:val="14"/>
                <w:lang w:val="en-GB"/>
              </w:rPr>
              <w:t>i</w:t>
            </w:r>
            <w:r w:rsidRPr="00EB7B9C">
              <w:rPr>
                <w:rFonts w:cs="Calibri"/>
                <w:spacing w:val="1"/>
                <w:w w:val="102"/>
                <w:sz w:val="14"/>
                <w:szCs w:val="14"/>
                <w:lang w:val="en-GB"/>
              </w:rPr>
              <w:t>n</w:t>
            </w:r>
            <w:r w:rsidRPr="00EB7B9C">
              <w:rPr>
                <w:rFonts w:cs="Calibri"/>
                <w:w w:val="103"/>
                <w:sz w:val="14"/>
                <w:szCs w:val="14"/>
                <w:lang w:val="en-GB"/>
              </w:rPr>
              <w:t>g</w:t>
            </w:r>
          </w:p>
          <w:p w:rsidR="00906244" w:rsidRPr="00EB7B9C" w:rsidRDefault="00906244" w:rsidP="00D43775">
            <w:pPr>
              <w:widowControl w:val="0"/>
              <w:autoSpaceDE w:val="0"/>
              <w:autoSpaceDN w:val="0"/>
              <w:adjustRightInd w:val="0"/>
              <w:spacing w:after="0" w:line="266" w:lineRule="auto"/>
              <w:ind w:left="21" w:right="174"/>
              <w:rPr>
                <w:rFonts w:cs="Calibri"/>
                <w:sz w:val="14"/>
                <w:szCs w:val="14"/>
                <w:lang w:val="en-GB"/>
              </w:rPr>
            </w:pP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p</w:t>
            </w:r>
            <w:r w:rsidRPr="00EB7B9C">
              <w:rPr>
                <w:rFonts w:cs="Calibri"/>
                <w:spacing w:val="10"/>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em</w:t>
            </w:r>
            <w:r w:rsidRPr="00EB7B9C">
              <w:rPr>
                <w:rFonts w:cs="Calibri"/>
                <w:spacing w:val="9"/>
                <w:sz w:val="14"/>
                <w:szCs w:val="14"/>
                <w:lang w:val="en-GB"/>
              </w:rPr>
              <w:t xml:space="preserve"> </w:t>
            </w:r>
            <w:r w:rsidRPr="00EB7B9C">
              <w:rPr>
                <w:rFonts w:cs="Calibri"/>
                <w:spacing w:val="1"/>
                <w:sz w:val="14"/>
                <w:szCs w:val="14"/>
                <w:lang w:val="en-GB"/>
              </w:rPr>
              <w:t>bu</w:t>
            </w:r>
            <w:r w:rsidRPr="00EB7B9C">
              <w:rPr>
                <w:rFonts w:cs="Calibri"/>
                <w:sz w:val="14"/>
                <w:szCs w:val="14"/>
                <w:lang w:val="en-GB"/>
              </w:rPr>
              <w:t>ild</w:t>
            </w:r>
            <w:r w:rsidRPr="00EB7B9C">
              <w:rPr>
                <w:rFonts w:cs="Calibri"/>
                <w:spacing w:val="10"/>
                <w:sz w:val="14"/>
                <w:szCs w:val="14"/>
                <w:lang w:val="en-GB"/>
              </w:rPr>
              <w:t xml:space="preserve"> </w:t>
            </w:r>
            <w:r w:rsidRPr="00EB7B9C">
              <w:rPr>
                <w:rFonts w:cs="Calibri"/>
                <w:w w:val="102"/>
                <w:sz w:val="14"/>
                <w:szCs w:val="14"/>
                <w:lang w:val="en-GB"/>
              </w:rPr>
              <w:t>a</w:t>
            </w:r>
            <w:r w:rsidRPr="00EB7B9C">
              <w:rPr>
                <w:rFonts w:cs="Calibri"/>
                <w:spacing w:val="2"/>
                <w:sz w:val="14"/>
                <w:szCs w:val="14"/>
                <w:lang w:val="en-GB"/>
              </w:rPr>
              <w:t xml:space="preserve"> </w:t>
            </w:r>
            <w:r w:rsidRPr="00EB7B9C">
              <w:rPr>
                <w:rFonts w:cs="Calibri"/>
                <w:spacing w:val="-1"/>
                <w:sz w:val="14"/>
                <w:szCs w:val="14"/>
                <w:lang w:val="en-GB"/>
              </w:rPr>
              <w:t>s</w:t>
            </w:r>
            <w:r w:rsidRPr="00EB7B9C">
              <w:rPr>
                <w:rFonts w:cs="Calibri"/>
                <w:spacing w:val="1"/>
                <w:sz w:val="14"/>
                <w:szCs w:val="14"/>
                <w:lang w:val="en-GB"/>
              </w:rPr>
              <w:t>uppo</w:t>
            </w:r>
            <w:r w:rsidRPr="00EB7B9C">
              <w:rPr>
                <w:rFonts w:cs="Calibri"/>
                <w:sz w:val="14"/>
                <w:szCs w:val="14"/>
                <w:lang w:val="en-GB"/>
              </w:rPr>
              <w:t>rt</w:t>
            </w:r>
            <w:r w:rsidRPr="00EB7B9C">
              <w:rPr>
                <w:rFonts w:cs="Calibri"/>
                <w:spacing w:val="8"/>
                <w:sz w:val="14"/>
                <w:szCs w:val="14"/>
                <w:lang w:val="en-GB"/>
              </w:rPr>
              <w:t xml:space="preserve"> </w:t>
            </w:r>
            <w:r w:rsidRPr="00EB7B9C">
              <w:rPr>
                <w:rFonts w:cs="Calibri"/>
                <w:sz w:val="14"/>
                <w:szCs w:val="14"/>
                <w:lang w:val="en-GB"/>
              </w:rPr>
              <w:t>te</w:t>
            </w:r>
            <w:r w:rsidRPr="00EB7B9C">
              <w:rPr>
                <w:rFonts w:cs="Calibri"/>
                <w:spacing w:val="1"/>
                <w:sz w:val="14"/>
                <w:szCs w:val="14"/>
                <w:lang w:val="en-GB"/>
              </w:rPr>
              <w:t>a</w:t>
            </w:r>
            <w:r w:rsidRPr="00EB7B9C">
              <w:rPr>
                <w:rFonts w:cs="Calibri"/>
                <w:sz w:val="14"/>
                <w:szCs w:val="14"/>
                <w:lang w:val="en-GB"/>
              </w:rPr>
              <w:t>m</w:t>
            </w:r>
            <w:r w:rsidRPr="00EB7B9C">
              <w:rPr>
                <w:rFonts w:cs="Calibri"/>
                <w:spacing w:val="3"/>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l</w:t>
            </w:r>
            <w:r w:rsidRPr="00EB7B9C">
              <w:rPr>
                <w:rFonts w:cs="Calibri"/>
                <w:spacing w:val="1"/>
                <w:sz w:val="14"/>
                <w:szCs w:val="14"/>
                <w:lang w:val="en-GB"/>
              </w:rPr>
              <w:t>ud</w:t>
            </w:r>
            <w:r w:rsidRPr="00EB7B9C">
              <w:rPr>
                <w:rFonts w:cs="Calibri"/>
                <w:sz w:val="14"/>
                <w:szCs w:val="14"/>
                <w:lang w:val="en-GB"/>
              </w:rPr>
              <w:t>e</w:t>
            </w:r>
            <w:r w:rsidRPr="00EB7B9C">
              <w:rPr>
                <w:rFonts w:cs="Calibri"/>
                <w:spacing w:val="10"/>
                <w:sz w:val="14"/>
                <w:szCs w:val="14"/>
                <w:lang w:val="en-GB"/>
              </w:rPr>
              <w:t xml:space="preserve"> </w:t>
            </w:r>
            <w:r w:rsidRPr="00EB7B9C">
              <w:rPr>
                <w:rFonts w:cs="Calibri"/>
                <w:w w:val="103"/>
                <w:sz w:val="14"/>
                <w:szCs w:val="14"/>
                <w:lang w:val="en-GB"/>
              </w:rPr>
              <w:t>i</w:t>
            </w:r>
            <w:r w:rsidRPr="00EB7B9C">
              <w:rPr>
                <w:rFonts w:cs="Calibri"/>
                <w:w w:val="102"/>
                <w:sz w:val="14"/>
                <w:szCs w:val="14"/>
                <w:lang w:val="en-GB"/>
              </w:rPr>
              <w:t>n</w:t>
            </w:r>
            <w:r w:rsidRPr="00EB7B9C">
              <w:rPr>
                <w:rFonts w:cs="Calibri"/>
                <w:spacing w:val="3"/>
                <w:sz w:val="14"/>
                <w:szCs w:val="14"/>
                <w:lang w:val="en-GB"/>
              </w:rPr>
              <w:t xml:space="preserve"> </w:t>
            </w:r>
            <w:r w:rsidRPr="00EB7B9C">
              <w:rPr>
                <w:rFonts w:cs="Calibri"/>
                <w:spacing w:val="1"/>
                <w:sz w:val="14"/>
                <w:szCs w:val="14"/>
                <w:lang w:val="en-GB"/>
              </w:rPr>
              <w:t>p</w:t>
            </w:r>
            <w:r w:rsidRPr="00EB7B9C">
              <w:rPr>
                <w:rFonts w:cs="Calibri"/>
                <w:sz w:val="14"/>
                <w:szCs w:val="14"/>
                <w:lang w:val="en-GB"/>
              </w:rPr>
              <w:t>are</w:t>
            </w:r>
            <w:r w:rsidRPr="00EB7B9C">
              <w:rPr>
                <w:rFonts w:cs="Calibri"/>
                <w:spacing w:val="1"/>
                <w:sz w:val="14"/>
                <w:szCs w:val="14"/>
                <w:lang w:val="en-GB"/>
              </w:rPr>
              <w:t>n</w:t>
            </w:r>
            <w:r w:rsidRPr="00EB7B9C">
              <w:rPr>
                <w:rFonts w:cs="Calibri"/>
                <w:sz w:val="14"/>
                <w:szCs w:val="14"/>
                <w:lang w:val="en-GB"/>
              </w:rPr>
              <w:t>t’s</w:t>
            </w:r>
            <w:r w:rsidRPr="00EB7B9C">
              <w:rPr>
                <w:rFonts w:cs="Calibri"/>
                <w:spacing w:val="15"/>
                <w:sz w:val="14"/>
                <w:szCs w:val="14"/>
                <w:lang w:val="en-GB"/>
              </w:rPr>
              <w:t xml:space="preserve"> </w:t>
            </w:r>
            <w:r w:rsidRPr="00EB7B9C">
              <w:rPr>
                <w:rFonts w:cs="Calibri"/>
                <w:spacing w:val="1"/>
                <w:w w:val="102"/>
                <w:sz w:val="14"/>
                <w:szCs w:val="14"/>
                <w:lang w:val="en-GB"/>
              </w:rPr>
              <w:t>p</w:t>
            </w:r>
            <w:r w:rsidRPr="00EB7B9C">
              <w:rPr>
                <w:rFonts w:cs="Calibri"/>
                <w:w w:val="102"/>
                <w:sz w:val="14"/>
                <w:szCs w:val="14"/>
                <w:lang w:val="en-GB"/>
              </w:rPr>
              <w:t>a</w:t>
            </w:r>
            <w:r w:rsidRPr="00EB7B9C">
              <w:rPr>
                <w:rFonts w:cs="Calibri"/>
                <w:spacing w:val="-1"/>
                <w:w w:val="102"/>
                <w:sz w:val="14"/>
                <w:szCs w:val="14"/>
                <w:lang w:val="en-GB"/>
              </w:rPr>
              <w:t>ss</w:t>
            </w:r>
            <w:r w:rsidRPr="00EB7B9C">
              <w:rPr>
                <w:rFonts w:cs="Calibri"/>
                <w:w w:val="103"/>
                <w:sz w:val="14"/>
                <w:szCs w:val="14"/>
                <w:lang w:val="en-GB"/>
              </w:rPr>
              <w:t>i</w:t>
            </w:r>
            <w:r w:rsidRPr="00EB7B9C">
              <w:rPr>
                <w:rFonts w:cs="Calibri"/>
                <w:spacing w:val="1"/>
                <w:w w:val="102"/>
                <w:sz w:val="14"/>
                <w:szCs w:val="14"/>
                <w:lang w:val="en-GB"/>
              </w:rPr>
              <w:t>on</w:t>
            </w:r>
            <w:r w:rsidRPr="00EB7B9C">
              <w:rPr>
                <w:rFonts w:cs="Calibri"/>
                <w:w w:val="102"/>
                <w:sz w:val="14"/>
                <w:szCs w:val="14"/>
                <w:lang w:val="en-GB"/>
              </w:rPr>
              <w:t xml:space="preserve">s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l</w:t>
            </w:r>
            <w:r w:rsidRPr="00EB7B9C">
              <w:rPr>
                <w:rFonts w:cs="Calibri"/>
                <w:spacing w:val="1"/>
                <w:sz w:val="14"/>
                <w:szCs w:val="14"/>
                <w:lang w:val="en-GB"/>
              </w:rPr>
              <w:t>ud</w:t>
            </w:r>
            <w:r w:rsidRPr="00EB7B9C">
              <w:rPr>
                <w:rFonts w:cs="Calibri"/>
                <w:sz w:val="14"/>
                <w:szCs w:val="14"/>
                <w:lang w:val="en-GB"/>
              </w:rPr>
              <w:t>e</w:t>
            </w:r>
            <w:r w:rsidRPr="00EB7B9C">
              <w:rPr>
                <w:rFonts w:cs="Calibri"/>
                <w:spacing w:val="6"/>
                <w:sz w:val="14"/>
                <w:szCs w:val="14"/>
                <w:lang w:val="en-GB"/>
              </w:rPr>
              <w:t xml:space="preserve"> </w:t>
            </w:r>
            <w:r w:rsidRPr="00EB7B9C">
              <w:rPr>
                <w:rFonts w:cs="Calibri"/>
                <w:sz w:val="14"/>
                <w:szCs w:val="14"/>
                <w:lang w:val="en-GB"/>
              </w:rPr>
              <w:t>in</w:t>
            </w:r>
            <w:r w:rsidRPr="00EB7B9C">
              <w:rPr>
                <w:rFonts w:cs="Calibri"/>
                <w:spacing w:val="6"/>
                <w:sz w:val="14"/>
                <w:szCs w:val="14"/>
                <w:lang w:val="en-GB"/>
              </w:rPr>
              <w:t xml:space="preserve"> </w:t>
            </w:r>
            <w:r w:rsidRPr="00EB7B9C">
              <w:rPr>
                <w:rFonts w:cs="Calibri"/>
                <w:spacing w:val="-1"/>
                <w:w w:val="102"/>
                <w:sz w:val="14"/>
                <w:szCs w:val="14"/>
                <w:lang w:val="en-GB"/>
              </w:rPr>
              <w:t>f</w:t>
            </w:r>
            <w:r w:rsidRPr="00EB7B9C">
              <w:rPr>
                <w:rFonts w:cs="Calibri"/>
                <w:w w:val="102"/>
                <w:sz w:val="14"/>
                <w:szCs w:val="14"/>
                <w:lang w:val="en-GB"/>
              </w:rPr>
              <w:t>am</w:t>
            </w:r>
            <w:r w:rsidRPr="00EB7B9C">
              <w:rPr>
                <w:rFonts w:cs="Calibri"/>
                <w:spacing w:val="1"/>
                <w:w w:val="102"/>
                <w:sz w:val="14"/>
                <w:szCs w:val="14"/>
                <w:lang w:val="en-GB"/>
              </w:rPr>
              <w:t>i</w:t>
            </w:r>
            <w:r w:rsidRPr="00EB7B9C">
              <w:rPr>
                <w:rFonts w:cs="Calibri"/>
                <w:w w:val="103"/>
                <w:sz w:val="14"/>
                <w:szCs w:val="14"/>
                <w:lang w:val="en-GB"/>
              </w:rPr>
              <w:t>ly</w:t>
            </w:r>
            <w:r w:rsidRPr="00EB7B9C">
              <w:rPr>
                <w:rFonts w:cs="Calibri"/>
                <w:spacing w:val="1"/>
                <w:sz w:val="14"/>
                <w:szCs w:val="14"/>
                <w:lang w:val="en-GB"/>
              </w:rPr>
              <w:t xml:space="preserve"> d</w:t>
            </w:r>
            <w:r w:rsidRPr="00EB7B9C">
              <w:rPr>
                <w:rFonts w:cs="Calibri"/>
                <w:sz w:val="14"/>
                <w:szCs w:val="14"/>
                <w:lang w:val="en-GB"/>
              </w:rPr>
              <w:t>eci</w:t>
            </w:r>
            <w:r w:rsidRPr="00EB7B9C">
              <w:rPr>
                <w:rFonts w:cs="Calibri"/>
                <w:spacing w:val="-1"/>
                <w:sz w:val="14"/>
                <w:szCs w:val="14"/>
                <w:lang w:val="en-GB"/>
              </w:rPr>
              <w:t>s</w:t>
            </w:r>
            <w:r w:rsidRPr="00EB7B9C">
              <w:rPr>
                <w:rFonts w:cs="Calibri"/>
                <w:sz w:val="14"/>
                <w:szCs w:val="14"/>
                <w:lang w:val="en-GB"/>
              </w:rPr>
              <w:t>i</w:t>
            </w:r>
            <w:r w:rsidRPr="00EB7B9C">
              <w:rPr>
                <w:rFonts w:cs="Calibri"/>
                <w:spacing w:val="1"/>
                <w:sz w:val="14"/>
                <w:szCs w:val="14"/>
                <w:lang w:val="en-GB"/>
              </w:rPr>
              <w:t>o</w:t>
            </w:r>
            <w:r w:rsidRPr="00EB7B9C">
              <w:rPr>
                <w:rFonts w:cs="Calibri"/>
                <w:sz w:val="14"/>
                <w:szCs w:val="14"/>
                <w:lang w:val="en-GB"/>
              </w:rPr>
              <w:t>n</w:t>
            </w:r>
            <w:r w:rsidRPr="00EB7B9C">
              <w:rPr>
                <w:rFonts w:cs="Calibri"/>
                <w:spacing w:val="17"/>
                <w:sz w:val="14"/>
                <w:szCs w:val="14"/>
                <w:lang w:val="en-GB"/>
              </w:rPr>
              <w:t xml:space="preserve"> </w:t>
            </w:r>
            <w:r w:rsidRPr="00EB7B9C">
              <w:rPr>
                <w:rFonts w:cs="Calibri"/>
                <w:sz w:val="14"/>
                <w:szCs w:val="14"/>
                <w:lang w:val="en-GB"/>
              </w:rPr>
              <w:t>m</w:t>
            </w:r>
            <w:r w:rsidRPr="00EB7B9C">
              <w:rPr>
                <w:rFonts w:cs="Calibri"/>
                <w:spacing w:val="1"/>
                <w:sz w:val="14"/>
                <w:szCs w:val="14"/>
                <w:lang w:val="en-GB"/>
              </w:rPr>
              <w:t>a</w:t>
            </w:r>
            <w:r w:rsidRPr="00EB7B9C">
              <w:rPr>
                <w:rFonts w:cs="Calibri"/>
                <w:spacing w:val="-1"/>
                <w:sz w:val="14"/>
                <w:szCs w:val="14"/>
                <w:lang w:val="en-GB"/>
              </w:rPr>
              <w:t>k</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g</w:t>
            </w:r>
            <w:r w:rsidRPr="00EB7B9C">
              <w:rPr>
                <w:rFonts w:cs="Calibri"/>
                <w:spacing w:val="9"/>
                <w:sz w:val="14"/>
                <w:szCs w:val="14"/>
                <w:lang w:val="en-GB"/>
              </w:rPr>
              <w:t xml:space="preserve"> </w:t>
            </w:r>
            <w:r w:rsidRPr="00EB7B9C">
              <w:rPr>
                <w:rFonts w:cs="Calibri"/>
                <w:w w:val="102"/>
                <w:sz w:val="14"/>
                <w:szCs w:val="14"/>
                <w:lang w:val="en-GB"/>
              </w:rPr>
              <w:t>L</w:t>
            </w:r>
            <w:r w:rsidRPr="00EB7B9C">
              <w:rPr>
                <w:rFonts w:cs="Calibri"/>
                <w:w w:val="103"/>
                <w:sz w:val="14"/>
                <w:szCs w:val="14"/>
                <w:lang w:val="en-GB"/>
              </w:rPr>
              <w:t>i</w:t>
            </w:r>
            <w:r w:rsidRPr="00EB7B9C">
              <w:rPr>
                <w:rFonts w:cs="Calibri"/>
                <w:spacing w:val="-1"/>
                <w:w w:val="102"/>
                <w:sz w:val="14"/>
                <w:szCs w:val="14"/>
                <w:lang w:val="en-GB"/>
              </w:rPr>
              <w:t>s</w:t>
            </w:r>
            <w:r w:rsidRPr="00EB7B9C">
              <w:rPr>
                <w:rFonts w:cs="Calibri"/>
                <w:w w:val="103"/>
                <w:sz w:val="14"/>
                <w:szCs w:val="14"/>
                <w:lang w:val="en-GB"/>
              </w:rPr>
              <w:t>ten</w:t>
            </w:r>
          </w:p>
          <w:p w:rsidR="00906244" w:rsidRPr="00EB7B9C" w:rsidRDefault="00906244" w:rsidP="00D43775">
            <w:pPr>
              <w:widowControl w:val="0"/>
              <w:autoSpaceDE w:val="0"/>
              <w:autoSpaceDN w:val="0"/>
              <w:adjustRightInd w:val="0"/>
              <w:spacing w:after="0" w:line="240" w:lineRule="auto"/>
              <w:ind w:left="21"/>
              <w:rPr>
                <w:rFonts w:ascii="Times New Roman" w:hAnsi="Times New Roman"/>
                <w:sz w:val="24"/>
                <w:szCs w:val="24"/>
                <w:lang w:val="en-GB"/>
              </w:rPr>
            </w:pPr>
            <w:r w:rsidRPr="00EB7B9C">
              <w:rPr>
                <w:rFonts w:cs="Calibri"/>
                <w:spacing w:val="1"/>
                <w:sz w:val="14"/>
                <w:szCs w:val="14"/>
                <w:lang w:val="en-GB"/>
              </w:rPr>
              <w:t>S</w:t>
            </w:r>
            <w:r w:rsidRPr="00EB7B9C">
              <w:rPr>
                <w:rFonts w:cs="Calibri"/>
                <w:sz w:val="14"/>
                <w:szCs w:val="14"/>
                <w:lang w:val="en-GB"/>
              </w:rPr>
              <w:t>tay</w:t>
            </w:r>
            <w:r w:rsidRPr="00EB7B9C">
              <w:rPr>
                <w:rFonts w:cs="Calibri"/>
                <w:spacing w:val="3"/>
                <w:sz w:val="14"/>
                <w:szCs w:val="14"/>
                <w:lang w:val="en-GB"/>
              </w:rPr>
              <w:t xml:space="preserve"> </w:t>
            </w:r>
            <w:r w:rsidRPr="00EB7B9C">
              <w:rPr>
                <w:rFonts w:cs="Calibri"/>
                <w:spacing w:val="1"/>
                <w:sz w:val="14"/>
                <w:szCs w:val="14"/>
                <w:lang w:val="en-GB"/>
              </w:rPr>
              <w:t>ou</w:t>
            </w:r>
            <w:r w:rsidRPr="00EB7B9C">
              <w:rPr>
                <w:rFonts w:cs="Calibri"/>
                <w:sz w:val="14"/>
                <w:szCs w:val="14"/>
                <w:lang w:val="en-GB"/>
              </w:rPr>
              <w:t>t</w:t>
            </w:r>
            <w:r w:rsidRPr="00EB7B9C">
              <w:rPr>
                <w:rFonts w:cs="Calibri"/>
                <w:spacing w:val="6"/>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i</w:t>
            </w:r>
            <w:r w:rsidRPr="00EB7B9C">
              <w:rPr>
                <w:rFonts w:cs="Calibri"/>
                <w:sz w:val="14"/>
                <w:szCs w:val="14"/>
                <w:lang w:val="en-GB"/>
              </w:rPr>
              <w:t>r</w:t>
            </w:r>
            <w:r w:rsidRPr="00EB7B9C">
              <w:rPr>
                <w:rFonts w:cs="Calibri"/>
                <w:spacing w:val="4"/>
                <w:sz w:val="14"/>
                <w:szCs w:val="14"/>
                <w:lang w:val="en-GB"/>
              </w:rPr>
              <w:t xml:space="preserve"> </w:t>
            </w:r>
            <w:r w:rsidRPr="00EB7B9C">
              <w:rPr>
                <w:rFonts w:cs="Calibri"/>
                <w:w w:val="102"/>
                <w:sz w:val="14"/>
                <w:szCs w:val="14"/>
                <w:lang w:val="en-GB"/>
              </w:rPr>
              <w:t>w</w:t>
            </w:r>
            <w:r w:rsidRPr="00EB7B9C">
              <w:rPr>
                <w:rFonts w:cs="Calibri"/>
                <w:spacing w:val="1"/>
                <w:w w:val="102"/>
                <w:sz w:val="14"/>
                <w:szCs w:val="14"/>
                <w:lang w:val="en-GB"/>
              </w:rPr>
              <w:t>a</w:t>
            </w:r>
            <w:r w:rsidRPr="00EB7B9C">
              <w:rPr>
                <w:rFonts w:cs="Calibri"/>
                <w:w w:val="103"/>
                <w:sz w:val="14"/>
                <w:szCs w:val="14"/>
                <w:lang w:val="en-GB"/>
              </w:rPr>
              <w:t>y</w:t>
            </w:r>
          </w:p>
        </w:tc>
        <w:tc>
          <w:tcPr>
            <w:tcW w:w="2179" w:type="dxa"/>
            <w:tcBorders>
              <w:top w:val="single" w:sz="5" w:space="0" w:color="BEBEBE"/>
              <w:left w:val="single" w:sz="5" w:space="0" w:color="BEBEBE"/>
              <w:bottom w:val="single" w:sz="5" w:space="0" w:color="BEBEBE"/>
              <w:right w:val="single" w:sz="5" w:space="0" w:color="A4A4A4"/>
            </w:tcBorders>
          </w:tcPr>
          <w:p w:rsidR="00906244" w:rsidRPr="00EB7B9C" w:rsidRDefault="00906244" w:rsidP="00D43775">
            <w:pPr>
              <w:widowControl w:val="0"/>
              <w:autoSpaceDE w:val="0"/>
              <w:autoSpaceDN w:val="0"/>
              <w:adjustRightInd w:val="0"/>
              <w:spacing w:before="7" w:after="0" w:line="266" w:lineRule="auto"/>
              <w:ind w:left="21" w:right="167"/>
              <w:rPr>
                <w:rFonts w:cs="Calibri"/>
                <w:sz w:val="14"/>
                <w:szCs w:val="14"/>
                <w:lang w:val="en-GB"/>
              </w:rPr>
            </w:pPr>
            <w:r w:rsidRPr="00EB7B9C">
              <w:rPr>
                <w:rFonts w:cs="Calibri"/>
                <w:sz w:val="14"/>
                <w:szCs w:val="14"/>
                <w:lang w:val="en-GB"/>
              </w:rPr>
              <w:t>All</w:t>
            </w:r>
            <w:r w:rsidRPr="00EB7B9C">
              <w:rPr>
                <w:rFonts w:cs="Calibri"/>
                <w:spacing w:val="1"/>
                <w:sz w:val="14"/>
                <w:szCs w:val="14"/>
                <w:lang w:val="en-GB"/>
              </w:rPr>
              <w:t>o</w:t>
            </w:r>
            <w:r w:rsidRPr="00EB7B9C">
              <w:rPr>
                <w:rFonts w:cs="Calibri"/>
                <w:sz w:val="14"/>
                <w:szCs w:val="14"/>
                <w:lang w:val="en-GB"/>
              </w:rPr>
              <w:t>w</w:t>
            </w:r>
            <w:r w:rsidRPr="00EB7B9C">
              <w:rPr>
                <w:rFonts w:cs="Calibri"/>
                <w:spacing w:val="8"/>
                <w:sz w:val="14"/>
                <w:szCs w:val="14"/>
                <w:lang w:val="en-GB"/>
              </w:rPr>
              <w:t xml:space="preserve"> </w:t>
            </w:r>
            <w:r w:rsidRPr="00EB7B9C">
              <w:rPr>
                <w:rFonts w:cs="Calibri"/>
                <w:spacing w:val="1"/>
                <w:sz w:val="14"/>
                <w:szCs w:val="14"/>
                <w:lang w:val="en-GB"/>
              </w:rPr>
              <w:t>d</w:t>
            </w:r>
            <w:r w:rsidRPr="00EB7B9C">
              <w:rPr>
                <w:rFonts w:cs="Calibri"/>
                <w:sz w:val="14"/>
                <w:szCs w:val="14"/>
                <w:lang w:val="en-GB"/>
              </w:rPr>
              <w:t>eve</w:t>
            </w:r>
            <w:r w:rsidRPr="00EB7B9C">
              <w:rPr>
                <w:rFonts w:cs="Calibri"/>
                <w:spacing w:val="1"/>
                <w:sz w:val="14"/>
                <w:szCs w:val="14"/>
                <w:lang w:val="en-GB"/>
              </w:rPr>
              <w:t>lop</w:t>
            </w:r>
            <w:r w:rsidRPr="00EB7B9C">
              <w:rPr>
                <w:rFonts w:cs="Calibri"/>
                <w:sz w:val="14"/>
                <w:szCs w:val="14"/>
                <w:lang w:val="en-GB"/>
              </w:rPr>
              <w:t>me</w:t>
            </w:r>
            <w:r w:rsidRPr="00EB7B9C">
              <w:rPr>
                <w:rFonts w:cs="Calibri"/>
                <w:spacing w:val="1"/>
                <w:sz w:val="14"/>
                <w:szCs w:val="14"/>
                <w:lang w:val="en-GB"/>
              </w:rPr>
              <w:t>n</w:t>
            </w:r>
            <w:r w:rsidRPr="00EB7B9C">
              <w:rPr>
                <w:rFonts w:cs="Calibri"/>
                <w:sz w:val="14"/>
                <w:szCs w:val="14"/>
                <w:lang w:val="en-GB"/>
              </w:rPr>
              <w:t>t</w:t>
            </w:r>
            <w:r w:rsidRPr="00EB7B9C">
              <w:rPr>
                <w:rFonts w:cs="Calibri"/>
                <w:spacing w:val="6"/>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z w:val="14"/>
                <w:szCs w:val="14"/>
                <w:lang w:val="en-GB"/>
              </w:rPr>
              <w:t>l</w:t>
            </w:r>
            <w:r w:rsidRPr="00EB7B9C">
              <w:rPr>
                <w:rFonts w:cs="Calibri"/>
                <w:spacing w:val="1"/>
                <w:sz w:val="14"/>
                <w:szCs w:val="14"/>
                <w:lang w:val="en-GB"/>
              </w:rPr>
              <w:t>on</w:t>
            </w:r>
            <w:r w:rsidRPr="00EB7B9C">
              <w:rPr>
                <w:rFonts w:cs="Calibri"/>
                <w:spacing w:val="-1"/>
                <w:sz w:val="14"/>
                <w:szCs w:val="14"/>
                <w:lang w:val="en-GB"/>
              </w:rPr>
              <w:t>g-</w:t>
            </w:r>
            <w:r w:rsidRPr="00EB7B9C">
              <w:rPr>
                <w:rFonts w:cs="Calibri"/>
                <w:sz w:val="14"/>
                <w:szCs w:val="14"/>
                <w:lang w:val="en-GB"/>
              </w:rPr>
              <w:t>term,</w:t>
            </w:r>
            <w:r w:rsidRPr="00EB7B9C">
              <w:rPr>
                <w:rFonts w:cs="Calibri"/>
                <w:spacing w:val="21"/>
                <w:sz w:val="14"/>
                <w:szCs w:val="14"/>
                <w:lang w:val="en-GB"/>
              </w:rPr>
              <w:t xml:space="preserve"> </w:t>
            </w:r>
            <w:r w:rsidRPr="00EB7B9C">
              <w:rPr>
                <w:rFonts w:cs="Calibri"/>
                <w:sz w:val="14"/>
                <w:szCs w:val="14"/>
                <w:lang w:val="en-GB"/>
              </w:rPr>
              <w:t>i</w:t>
            </w:r>
            <w:r w:rsidRPr="00EB7B9C">
              <w:rPr>
                <w:rFonts w:cs="Calibri"/>
                <w:spacing w:val="1"/>
                <w:w w:val="102"/>
                <w:sz w:val="14"/>
                <w:szCs w:val="14"/>
                <w:lang w:val="en-GB"/>
              </w:rPr>
              <w:t>n</w:t>
            </w:r>
            <w:r w:rsidRPr="00EB7B9C">
              <w:rPr>
                <w:rFonts w:cs="Calibri"/>
                <w:w w:val="103"/>
                <w:sz w:val="14"/>
                <w:szCs w:val="14"/>
                <w:lang w:val="en-GB"/>
              </w:rPr>
              <w:t>teg</w:t>
            </w:r>
            <w:r w:rsidRPr="00EB7B9C">
              <w:rPr>
                <w:rFonts w:cs="Calibri"/>
                <w:w w:val="102"/>
                <w:sz w:val="14"/>
                <w:szCs w:val="14"/>
                <w:lang w:val="en-GB"/>
              </w:rPr>
              <w:t>r</w:t>
            </w:r>
            <w:r w:rsidRPr="00EB7B9C">
              <w:rPr>
                <w:rFonts w:cs="Calibri"/>
                <w:spacing w:val="1"/>
                <w:w w:val="102"/>
                <w:sz w:val="14"/>
                <w:szCs w:val="14"/>
                <w:lang w:val="en-GB"/>
              </w:rPr>
              <w:t>a</w:t>
            </w:r>
            <w:r w:rsidRPr="00EB7B9C">
              <w:rPr>
                <w:rFonts w:cs="Calibri"/>
                <w:w w:val="103"/>
                <w:sz w:val="14"/>
                <w:szCs w:val="14"/>
                <w:lang w:val="en-GB"/>
              </w:rPr>
              <w:t>ted</w:t>
            </w:r>
            <w:r w:rsidRPr="00EB7B9C">
              <w:rPr>
                <w:rFonts w:cs="Calibri"/>
                <w:spacing w:val="3"/>
                <w:sz w:val="14"/>
                <w:szCs w:val="14"/>
                <w:lang w:val="en-GB"/>
              </w:rPr>
              <w:t xml:space="preserve"> </w:t>
            </w:r>
            <w:r w:rsidRPr="00EB7B9C">
              <w:rPr>
                <w:rFonts w:cs="Calibri"/>
                <w:spacing w:val="1"/>
                <w:sz w:val="14"/>
                <w:szCs w:val="14"/>
                <w:lang w:val="en-GB"/>
              </w:rPr>
              <w:t>p</w:t>
            </w:r>
            <w:r w:rsidRPr="00EB7B9C">
              <w:rPr>
                <w:rFonts w:cs="Calibri"/>
                <w:sz w:val="14"/>
                <w:szCs w:val="14"/>
                <w:lang w:val="en-GB"/>
              </w:rPr>
              <w:t>lan</w:t>
            </w:r>
            <w:r w:rsidRPr="00EB7B9C">
              <w:rPr>
                <w:rFonts w:cs="Calibri"/>
                <w:spacing w:val="10"/>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w:t>
            </w:r>
            <w:r w:rsidRPr="00EB7B9C">
              <w:rPr>
                <w:rFonts w:cs="Calibri"/>
                <w:spacing w:val="1"/>
                <w:w w:val="103"/>
                <w:sz w:val="14"/>
                <w:szCs w:val="14"/>
                <w:lang w:val="en-GB"/>
              </w:rPr>
              <w:t>u</w:t>
            </w:r>
            <w:r w:rsidRPr="00EB7B9C">
              <w:rPr>
                <w:rFonts w:cs="Calibri"/>
                <w:spacing w:val="1"/>
                <w:w w:val="102"/>
                <w:sz w:val="14"/>
                <w:szCs w:val="14"/>
                <w:lang w:val="en-GB"/>
              </w:rPr>
              <w:t>d</w:t>
            </w:r>
            <w:r w:rsidRPr="00EB7B9C">
              <w:rPr>
                <w:rFonts w:cs="Calibri"/>
                <w:w w:val="103"/>
                <w:sz w:val="14"/>
                <w:szCs w:val="14"/>
                <w:lang w:val="en-GB"/>
              </w:rPr>
              <w:t>y</w:t>
            </w:r>
          </w:p>
          <w:p w:rsidR="00906244" w:rsidRPr="00EB7B9C" w:rsidRDefault="00906244" w:rsidP="00D43775">
            <w:pPr>
              <w:widowControl w:val="0"/>
              <w:autoSpaceDE w:val="0"/>
              <w:autoSpaceDN w:val="0"/>
              <w:adjustRightInd w:val="0"/>
              <w:spacing w:after="0" w:line="266" w:lineRule="auto"/>
              <w:ind w:left="21" w:right="86"/>
              <w:rPr>
                <w:rFonts w:cs="Calibri"/>
                <w:sz w:val="14"/>
                <w:szCs w:val="14"/>
                <w:lang w:val="en-GB"/>
              </w:rPr>
            </w:pPr>
            <w:r w:rsidRPr="00EB7B9C">
              <w:rPr>
                <w:rFonts w:cs="Calibri"/>
                <w:spacing w:val="1"/>
                <w:sz w:val="14"/>
                <w:szCs w:val="14"/>
                <w:lang w:val="en-GB"/>
              </w:rPr>
              <w:t>R</w:t>
            </w:r>
            <w:r w:rsidRPr="00EB7B9C">
              <w:rPr>
                <w:rFonts w:cs="Calibri"/>
                <w:sz w:val="14"/>
                <w:szCs w:val="14"/>
                <w:lang w:val="en-GB"/>
              </w:rPr>
              <w:t>em</w:t>
            </w:r>
            <w:r w:rsidRPr="00EB7B9C">
              <w:rPr>
                <w:rFonts w:cs="Calibri"/>
                <w:spacing w:val="1"/>
                <w:sz w:val="14"/>
                <w:szCs w:val="14"/>
                <w:lang w:val="en-GB"/>
              </w:rPr>
              <w:t>o</w:t>
            </w:r>
            <w:r w:rsidRPr="00EB7B9C">
              <w:rPr>
                <w:rFonts w:cs="Calibri"/>
                <w:sz w:val="14"/>
                <w:szCs w:val="14"/>
                <w:lang w:val="en-GB"/>
              </w:rPr>
              <w:t>ve</w:t>
            </w:r>
            <w:r w:rsidRPr="00EB7B9C">
              <w:rPr>
                <w:rFonts w:cs="Calibri"/>
                <w:spacing w:val="9"/>
                <w:sz w:val="14"/>
                <w:szCs w:val="14"/>
                <w:lang w:val="en-GB"/>
              </w:rPr>
              <w:t xml:space="preserve"> </w:t>
            </w:r>
            <w:r w:rsidRPr="00EB7B9C">
              <w:rPr>
                <w:rFonts w:cs="Calibri"/>
                <w:sz w:val="14"/>
                <w:szCs w:val="14"/>
                <w:lang w:val="en-GB"/>
              </w:rPr>
              <w:t>time</w:t>
            </w:r>
            <w:r w:rsidRPr="00EB7B9C">
              <w:rPr>
                <w:rFonts w:cs="Calibri"/>
                <w:spacing w:val="14"/>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pacing w:val="-1"/>
                <w:w w:val="102"/>
                <w:sz w:val="14"/>
                <w:szCs w:val="14"/>
                <w:lang w:val="en-GB"/>
              </w:rPr>
              <w:t>s</w:t>
            </w:r>
            <w:r w:rsidRPr="00EB7B9C">
              <w:rPr>
                <w:rFonts w:cs="Calibri"/>
                <w:spacing w:val="1"/>
                <w:w w:val="102"/>
                <w:sz w:val="14"/>
                <w:szCs w:val="14"/>
                <w:lang w:val="en-GB"/>
              </w:rPr>
              <w:t>p</w:t>
            </w:r>
            <w:r w:rsidRPr="00EB7B9C">
              <w:rPr>
                <w:rFonts w:cs="Calibri"/>
                <w:w w:val="102"/>
                <w:sz w:val="14"/>
                <w:szCs w:val="14"/>
                <w:lang w:val="en-GB"/>
              </w:rPr>
              <w:t>a</w:t>
            </w:r>
            <w:r w:rsidRPr="00EB7B9C">
              <w:rPr>
                <w:rFonts w:cs="Calibri"/>
                <w:spacing w:val="-1"/>
                <w:w w:val="103"/>
                <w:sz w:val="14"/>
                <w:szCs w:val="14"/>
                <w:lang w:val="en-GB"/>
              </w:rPr>
              <w:t>c</w:t>
            </w:r>
            <w:r w:rsidRPr="00EB7B9C">
              <w:rPr>
                <w:rFonts w:cs="Calibri"/>
                <w:w w:val="102"/>
                <w:sz w:val="14"/>
                <w:szCs w:val="14"/>
                <w:lang w:val="en-GB"/>
              </w:rPr>
              <w:t>e</w:t>
            </w:r>
            <w:r w:rsidRPr="00EB7B9C">
              <w:rPr>
                <w:rFonts w:cs="Calibri"/>
                <w:spacing w:val="2"/>
                <w:sz w:val="14"/>
                <w:szCs w:val="14"/>
                <w:lang w:val="en-GB"/>
              </w:rPr>
              <w:t xml:space="preserve"> </w:t>
            </w:r>
            <w:r w:rsidRPr="00EB7B9C">
              <w:rPr>
                <w:rFonts w:cs="Calibri"/>
                <w:sz w:val="14"/>
                <w:szCs w:val="14"/>
                <w:lang w:val="en-GB"/>
              </w:rPr>
              <w:t>re</w:t>
            </w:r>
            <w:r w:rsidRPr="00EB7B9C">
              <w:rPr>
                <w:rFonts w:cs="Calibri"/>
                <w:spacing w:val="-1"/>
                <w:sz w:val="14"/>
                <w:szCs w:val="14"/>
                <w:lang w:val="en-GB"/>
              </w:rPr>
              <w:t>s</w:t>
            </w:r>
            <w:r w:rsidRPr="00EB7B9C">
              <w:rPr>
                <w:rFonts w:cs="Calibri"/>
                <w:sz w:val="14"/>
                <w:szCs w:val="14"/>
                <w:lang w:val="en-GB"/>
              </w:rPr>
              <w:t>tricti</w:t>
            </w:r>
            <w:r w:rsidRPr="00EB7B9C">
              <w:rPr>
                <w:rFonts w:cs="Calibri"/>
                <w:spacing w:val="1"/>
                <w:sz w:val="14"/>
                <w:szCs w:val="14"/>
                <w:lang w:val="en-GB"/>
              </w:rPr>
              <w:t>on</w:t>
            </w:r>
            <w:r w:rsidRPr="00EB7B9C">
              <w:rPr>
                <w:rFonts w:cs="Calibri"/>
                <w:sz w:val="14"/>
                <w:szCs w:val="14"/>
                <w:lang w:val="en-GB"/>
              </w:rPr>
              <w:t>s</w:t>
            </w:r>
            <w:r w:rsidRPr="00EB7B9C">
              <w:rPr>
                <w:rFonts w:cs="Calibri"/>
                <w:spacing w:val="20"/>
                <w:sz w:val="14"/>
                <w:szCs w:val="14"/>
                <w:lang w:val="en-GB"/>
              </w:rPr>
              <w:t xml:space="preserve"> </w:t>
            </w:r>
            <w:r w:rsidRPr="00EB7B9C">
              <w:rPr>
                <w:rFonts w:cs="Calibri"/>
                <w:sz w:val="14"/>
                <w:szCs w:val="14"/>
                <w:lang w:val="en-GB"/>
              </w:rPr>
              <w:t>De</w:t>
            </w:r>
            <w:r w:rsidRPr="00EB7B9C">
              <w:rPr>
                <w:rFonts w:cs="Calibri"/>
                <w:w w:val="103"/>
                <w:sz w:val="14"/>
                <w:szCs w:val="14"/>
                <w:lang w:val="en-GB"/>
              </w:rPr>
              <w:t>vel</w:t>
            </w:r>
            <w:r w:rsidRPr="00EB7B9C">
              <w:rPr>
                <w:rFonts w:cs="Calibri"/>
                <w:spacing w:val="1"/>
                <w:w w:val="102"/>
                <w:sz w:val="14"/>
                <w:szCs w:val="14"/>
                <w:lang w:val="en-GB"/>
              </w:rPr>
              <w:t>o</w:t>
            </w:r>
            <w:r w:rsidRPr="00EB7B9C">
              <w:rPr>
                <w:rFonts w:cs="Calibri"/>
                <w:w w:val="102"/>
                <w:sz w:val="14"/>
                <w:szCs w:val="14"/>
                <w:lang w:val="en-GB"/>
              </w:rPr>
              <w:t>p</w:t>
            </w:r>
            <w:r w:rsidRPr="00EB7B9C">
              <w:rPr>
                <w:rFonts w:cs="Calibri"/>
                <w:spacing w:val="3"/>
                <w:sz w:val="14"/>
                <w:szCs w:val="14"/>
                <w:lang w:val="en-GB"/>
              </w:rPr>
              <w:t xml:space="preserve"> </w:t>
            </w:r>
            <w:r w:rsidRPr="00EB7B9C">
              <w:rPr>
                <w:rFonts w:cs="Calibri"/>
                <w:sz w:val="14"/>
                <w:szCs w:val="14"/>
                <w:lang w:val="en-GB"/>
              </w:rPr>
              <w:t>m</w:t>
            </w:r>
            <w:r w:rsidRPr="00EB7B9C">
              <w:rPr>
                <w:rFonts w:cs="Calibri"/>
                <w:spacing w:val="1"/>
                <w:sz w:val="14"/>
                <w:szCs w:val="14"/>
                <w:lang w:val="en-GB"/>
              </w:rPr>
              <w:t>u</w:t>
            </w:r>
            <w:r w:rsidRPr="00EB7B9C">
              <w:rPr>
                <w:rFonts w:cs="Calibri"/>
                <w:sz w:val="14"/>
                <w:szCs w:val="14"/>
                <w:lang w:val="en-GB"/>
              </w:rPr>
              <w:t>lti</w:t>
            </w:r>
            <w:r w:rsidRPr="00EB7B9C">
              <w:rPr>
                <w:rFonts w:cs="Calibri"/>
                <w:spacing w:val="1"/>
                <w:sz w:val="14"/>
                <w:szCs w:val="14"/>
                <w:lang w:val="en-GB"/>
              </w:rPr>
              <w:t>p</w:t>
            </w:r>
            <w:r w:rsidRPr="00EB7B9C">
              <w:rPr>
                <w:rFonts w:cs="Calibri"/>
                <w:sz w:val="14"/>
                <w:szCs w:val="14"/>
                <w:lang w:val="en-GB"/>
              </w:rPr>
              <w:t>le,</w:t>
            </w:r>
            <w:r w:rsidRPr="00EB7B9C">
              <w:rPr>
                <w:rFonts w:cs="Calibri"/>
                <w:spacing w:val="10"/>
                <w:sz w:val="14"/>
                <w:szCs w:val="14"/>
                <w:lang w:val="en-GB"/>
              </w:rPr>
              <w:t xml:space="preserve"> </w:t>
            </w:r>
            <w:r w:rsidRPr="00EB7B9C">
              <w:rPr>
                <w:rFonts w:cs="Calibri"/>
                <w:w w:val="103"/>
                <w:sz w:val="14"/>
                <w:szCs w:val="14"/>
                <w:lang w:val="en-GB"/>
              </w:rPr>
              <w:t>rel</w:t>
            </w:r>
            <w:r w:rsidRPr="00EB7B9C">
              <w:rPr>
                <w:rFonts w:cs="Calibri"/>
                <w:w w:val="102"/>
                <w:sz w:val="14"/>
                <w:szCs w:val="14"/>
                <w:lang w:val="en-GB"/>
              </w:rPr>
              <w:t>a</w:t>
            </w:r>
            <w:r w:rsidRPr="00EB7B9C">
              <w:rPr>
                <w:rFonts w:cs="Calibri"/>
                <w:w w:val="103"/>
                <w:sz w:val="14"/>
                <w:szCs w:val="14"/>
                <w:lang w:val="en-GB"/>
              </w:rPr>
              <w:t>ted</w:t>
            </w:r>
            <w:r w:rsidRPr="00EB7B9C">
              <w:rPr>
                <w:rFonts w:cs="Calibri"/>
                <w:spacing w:val="3"/>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w:t>
            </w:r>
            <w:r w:rsidRPr="00EB7B9C">
              <w:rPr>
                <w:rFonts w:cs="Calibri"/>
                <w:spacing w:val="1"/>
                <w:sz w:val="14"/>
                <w:szCs w:val="14"/>
                <w:lang w:val="en-GB"/>
              </w:rPr>
              <w:t>d</w:t>
            </w:r>
            <w:r w:rsidRPr="00EB7B9C">
              <w:rPr>
                <w:rFonts w:cs="Calibri"/>
                <w:sz w:val="14"/>
                <w:szCs w:val="14"/>
                <w:lang w:val="en-GB"/>
              </w:rPr>
              <w:t>e</w:t>
            </w:r>
            <w:r w:rsidRPr="00EB7B9C">
              <w:rPr>
                <w:rFonts w:cs="Calibri"/>
                <w:spacing w:val="1"/>
                <w:sz w:val="14"/>
                <w:szCs w:val="14"/>
                <w:lang w:val="en-GB"/>
              </w:rPr>
              <w:t>p</w:t>
            </w:r>
            <w:r w:rsidRPr="00EB7B9C">
              <w:rPr>
                <w:rFonts w:cs="Calibri"/>
                <w:sz w:val="14"/>
                <w:szCs w:val="14"/>
                <w:lang w:val="en-GB"/>
              </w:rPr>
              <w:t>th</w:t>
            </w:r>
            <w:r w:rsidRPr="00EB7B9C">
              <w:rPr>
                <w:rFonts w:cs="Calibri"/>
                <w:spacing w:val="9"/>
                <w:sz w:val="14"/>
                <w:szCs w:val="14"/>
                <w:lang w:val="en-GB"/>
              </w:rPr>
              <w:t xml:space="preserve"> </w:t>
            </w:r>
            <w:r w:rsidRPr="00EB7B9C">
              <w:rPr>
                <w:rFonts w:cs="Calibri"/>
                <w:spacing w:val="-1"/>
                <w:w w:val="102"/>
                <w:sz w:val="14"/>
                <w:szCs w:val="14"/>
                <w:lang w:val="en-GB"/>
              </w:rPr>
              <w:t>s</w:t>
            </w:r>
            <w:r w:rsidRPr="00EB7B9C">
              <w:rPr>
                <w:rFonts w:cs="Calibri"/>
                <w:w w:val="103"/>
                <w:sz w:val="14"/>
                <w:szCs w:val="14"/>
                <w:lang w:val="en-GB"/>
              </w:rPr>
              <w:t>t</w:t>
            </w:r>
            <w:r w:rsidRPr="00EB7B9C">
              <w:rPr>
                <w:rFonts w:cs="Calibri"/>
                <w:spacing w:val="1"/>
                <w:w w:val="103"/>
                <w:sz w:val="14"/>
                <w:szCs w:val="14"/>
                <w:lang w:val="en-GB"/>
              </w:rPr>
              <w:t>u</w:t>
            </w:r>
            <w:r w:rsidRPr="00EB7B9C">
              <w:rPr>
                <w:rFonts w:cs="Calibri"/>
                <w:spacing w:val="1"/>
                <w:w w:val="102"/>
                <w:sz w:val="14"/>
                <w:szCs w:val="14"/>
                <w:lang w:val="en-GB"/>
              </w:rPr>
              <w:t>d</w:t>
            </w:r>
            <w:r w:rsidRPr="00EB7B9C">
              <w:rPr>
                <w:rFonts w:cs="Calibri"/>
                <w:w w:val="103"/>
                <w:sz w:val="14"/>
                <w:szCs w:val="14"/>
                <w:lang w:val="en-GB"/>
              </w:rPr>
              <w:t>i</w:t>
            </w:r>
            <w:r w:rsidRPr="00EB7B9C">
              <w:rPr>
                <w:rFonts w:cs="Calibri"/>
                <w:w w:val="102"/>
                <w:sz w:val="14"/>
                <w:szCs w:val="14"/>
                <w:lang w:val="en-GB"/>
              </w:rPr>
              <w:t>e</w:t>
            </w:r>
            <w:r w:rsidRPr="00EB7B9C">
              <w:rPr>
                <w:rFonts w:cs="Calibri"/>
                <w:spacing w:val="-1"/>
                <w:w w:val="102"/>
                <w:sz w:val="14"/>
                <w:szCs w:val="14"/>
                <w:lang w:val="en-GB"/>
              </w:rPr>
              <w:t>s</w:t>
            </w:r>
            <w:r w:rsidRPr="00EB7B9C">
              <w:rPr>
                <w:rFonts w:cs="Calibri"/>
                <w:w w:val="103"/>
                <w:sz w:val="14"/>
                <w:szCs w:val="14"/>
                <w:lang w:val="en-GB"/>
              </w:rPr>
              <w:t>,</w:t>
            </w:r>
            <w:r w:rsidRPr="00EB7B9C">
              <w:rPr>
                <w:rFonts w:cs="Calibri"/>
                <w:spacing w:val="2"/>
                <w:sz w:val="14"/>
                <w:szCs w:val="14"/>
                <w:lang w:val="en-GB"/>
              </w:rPr>
              <w:t xml:space="preserve"> </w:t>
            </w:r>
            <w:r w:rsidRPr="00EB7B9C">
              <w:rPr>
                <w:rFonts w:cs="Calibri"/>
                <w:sz w:val="14"/>
                <w:szCs w:val="14"/>
                <w:lang w:val="en-GB"/>
              </w:rPr>
              <w:t>i</w:t>
            </w:r>
            <w:r w:rsidRPr="00EB7B9C">
              <w:rPr>
                <w:rFonts w:cs="Calibri"/>
                <w:spacing w:val="1"/>
                <w:sz w:val="14"/>
                <w:szCs w:val="14"/>
                <w:lang w:val="en-GB"/>
              </w:rPr>
              <w:t>n</w:t>
            </w:r>
            <w:r w:rsidRPr="00EB7B9C">
              <w:rPr>
                <w:rFonts w:cs="Calibri"/>
                <w:spacing w:val="-1"/>
                <w:sz w:val="14"/>
                <w:szCs w:val="14"/>
                <w:lang w:val="en-GB"/>
              </w:rPr>
              <w:t>c</w:t>
            </w:r>
            <w:r w:rsidRPr="00EB7B9C">
              <w:rPr>
                <w:rFonts w:cs="Calibri"/>
                <w:sz w:val="14"/>
                <w:szCs w:val="14"/>
                <w:lang w:val="en-GB"/>
              </w:rPr>
              <w:t>l</w:t>
            </w:r>
            <w:r w:rsidRPr="00EB7B9C">
              <w:rPr>
                <w:rFonts w:cs="Calibri"/>
                <w:spacing w:val="1"/>
                <w:sz w:val="14"/>
                <w:szCs w:val="14"/>
                <w:lang w:val="en-GB"/>
              </w:rPr>
              <w:t>ud</w:t>
            </w:r>
            <w:r w:rsidRPr="00EB7B9C">
              <w:rPr>
                <w:rFonts w:cs="Calibri"/>
                <w:sz w:val="14"/>
                <w:szCs w:val="14"/>
                <w:lang w:val="en-GB"/>
              </w:rPr>
              <w:t>i</w:t>
            </w:r>
            <w:r w:rsidRPr="00EB7B9C">
              <w:rPr>
                <w:rFonts w:cs="Calibri"/>
                <w:spacing w:val="1"/>
                <w:sz w:val="14"/>
                <w:szCs w:val="14"/>
                <w:lang w:val="en-GB"/>
              </w:rPr>
              <w:t>n</w:t>
            </w:r>
            <w:r w:rsidRPr="00EB7B9C">
              <w:rPr>
                <w:rFonts w:cs="Calibri"/>
                <w:sz w:val="14"/>
                <w:szCs w:val="14"/>
                <w:lang w:val="en-GB"/>
              </w:rPr>
              <w:t>g</w:t>
            </w:r>
            <w:r w:rsidRPr="00EB7B9C">
              <w:rPr>
                <w:rFonts w:cs="Calibri"/>
                <w:spacing w:val="15"/>
                <w:sz w:val="14"/>
                <w:szCs w:val="14"/>
                <w:lang w:val="en-GB"/>
              </w:rPr>
              <w:t xml:space="preserve"> </w:t>
            </w:r>
            <w:r w:rsidRPr="00EB7B9C">
              <w:rPr>
                <w:rFonts w:cs="Calibri"/>
                <w:w w:val="102"/>
                <w:sz w:val="14"/>
                <w:szCs w:val="14"/>
                <w:lang w:val="en-GB"/>
              </w:rPr>
              <w:t>me</w:t>
            </w:r>
            <w:r w:rsidRPr="00EB7B9C">
              <w:rPr>
                <w:rFonts w:cs="Calibri"/>
                <w:spacing w:val="1"/>
                <w:w w:val="102"/>
                <w:sz w:val="14"/>
                <w:szCs w:val="14"/>
                <w:lang w:val="en-GB"/>
              </w:rPr>
              <w:t>n</w:t>
            </w:r>
            <w:r w:rsidRPr="00EB7B9C">
              <w:rPr>
                <w:rFonts w:cs="Calibri"/>
                <w:w w:val="103"/>
                <w:sz w:val="14"/>
                <w:szCs w:val="14"/>
                <w:lang w:val="en-GB"/>
              </w:rPr>
              <w:t>t</w:t>
            </w:r>
            <w:r w:rsidRPr="00EB7B9C">
              <w:rPr>
                <w:rFonts w:cs="Calibri"/>
                <w:spacing w:val="1"/>
                <w:w w:val="103"/>
                <w:sz w:val="14"/>
                <w:szCs w:val="14"/>
                <w:lang w:val="en-GB"/>
              </w:rPr>
              <w:t>o</w:t>
            </w:r>
            <w:r w:rsidRPr="00EB7B9C">
              <w:rPr>
                <w:rFonts w:cs="Calibri"/>
                <w:w w:val="102"/>
                <w:sz w:val="14"/>
                <w:szCs w:val="14"/>
                <w:lang w:val="en-GB"/>
              </w:rPr>
              <w:t>r</w:t>
            </w:r>
            <w:r w:rsidRPr="00EB7B9C">
              <w:rPr>
                <w:rFonts w:cs="Calibri"/>
                <w:spacing w:val="-1"/>
                <w:w w:val="102"/>
                <w:sz w:val="14"/>
                <w:szCs w:val="14"/>
                <w:lang w:val="en-GB"/>
              </w:rPr>
              <w:t>s</w:t>
            </w:r>
            <w:r w:rsidRPr="00EB7B9C">
              <w:rPr>
                <w:rFonts w:cs="Calibri"/>
                <w:spacing w:val="1"/>
                <w:w w:val="102"/>
                <w:sz w:val="14"/>
                <w:szCs w:val="14"/>
                <w:lang w:val="en-GB"/>
              </w:rPr>
              <w:t>h</w:t>
            </w:r>
            <w:r w:rsidRPr="00EB7B9C">
              <w:rPr>
                <w:rFonts w:cs="Calibri"/>
                <w:w w:val="103"/>
                <w:sz w:val="14"/>
                <w:szCs w:val="14"/>
                <w:lang w:val="en-GB"/>
              </w:rPr>
              <w:t>i</w:t>
            </w:r>
            <w:r w:rsidRPr="00EB7B9C">
              <w:rPr>
                <w:rFonts w:cs="Calibri"/>
                <w:spacing w:val="1"/>
                <w:w w:val="102"/>
                <w:sz w:val="14"/>
                <w:szCs w:val="14"/>
                <w:lang w:val="en-GB"/>
              </w:rPr>
              <w:t>p</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after="0" w:line="171" w:lineRule="exact"/>
              <w:ind w:left="21"/>
              <w:rPr>
                <w:rFonts w:cs="Calibri"/>
                <w:sz w:val="14"/>
                <w:szCs w:val="14"/>
                <w:lang w:val="en-GB"/>
              </w:rPr>
            </w:pPr>
            <w:r w:rsidRPr="00EB7B9C">
              <w:rPr>
                <w:rFonts w:cs="Calibri"/>
                <w:spacing w:val="-1"/>
                <w:sz w:val="14"/>
                <w:szCs w:val="14"/>
                <w:lang w:val="en-GB"/>
              </w:rPr>
              <w:t>W</w:t>
            </w:r>
            <w:r w:rsidRPr="00EB7B9C">
              <w:rPr>
                <w:rFonts w:cs="Calibri"/>
                <w:sz w:val="14"/>
                <w:szCs w:val="14"/>
                <w:lang w:val="en-GB"/>
              </w:rPr>
              <w:t>i</w:t>
            </w:r>
            <w:r w:rsidRPr="00EB7B9C">
              <w:rPr>
                <w:rFonts w:cs="Calibri"/>
                <w:spacing w:val="1"/>
                <w:sz w:val="14"/>
                <w:szCs w:val="14"/>
                <w:lang w:val="en-GB"/>
              </w:rPr>
              <w:t>d</w:t>
            </w:r>
            <w:r w:rsidRPr="00EB7B9C">
              <w:rPr>
                <w:rFonts w:cs="Calibri"/>
                <w:sz w:val="14"/>
                <w:szCs w:val="14"/>
                <w:lang w:val="en-GB"/>
              </w:rPr>
              <w:t>e</w:t>
            </w:r>
            <w:r w:rsidRPr="00EB7B9C">
              <w:rPr>
                <w:rFonts w:cs="Calibri"/>
                <w:spacing w:val="8"/>
                <w:sz w:val="14"/>
                <w:szCs w:val="14"/>
                <w:lang w:val="en-GB"/>
              </w:rPr>
              <w:t xml:space="preserve"> </w:t>
            </w:r>
            <w:r w:rsidRPr="00EB7B9C">
              <w:rPr>
                <w:rFonts w:cs="Calibri"/>
                <w:sz w:val="14"/>
                <w:szCs w:val="14"/>
                <w:lang w:val="en-GB"/>
              </w:rPr>
              <w:t>variety</w:t>
            </w:r>
            <w:r w:rsidRPr="00EB7B9C">
              <w:rPr>
                <w:rFonts w:cs="Calibri"/>
                <w:spacing w:val="16"/>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z w:val="14"/>
                <w:szCs w:val="14"/>
                <w:lang w:val="en-GB"/>
              </w:rPr>
              <w:t>a</w:t>
            </w:r>
            <w:r w:rsidRPr="00EB7B9C">
              <w:rPr>
                <w:rFonts w:cs="Calibri"/>
                <w:spacing w:val="-1"/>
                <w:sz w:val="14"/>
                <w:szCs w:val="14"/>
                <w:lang w:val="en-GB"/>
              </w:rPr>
              <w:t>cc</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erated</w:t>
            </w:r>
            <w:r w:rsidRPr="00EB7B9C">
              <w:rPr>
                <w:rFonts w:cs="Calibri"/>
                <w:spacing w:val="17"/>
                <w:sz w:val="14"/>
                <w:szCs w:val="14"/>
                <w:lang w:val="en-GB"/>
              </w:rPr>
              <w:t xml:space="preserve"> </w:t>
            </w:r>
            <w:r w:rsidRPr="00EB7B9C">
              <w:rPr>
                <w:rFonts w:cs="Calibri"/>
                <w:spacing w:val="1"/>
                <w:w w:val="102"/>
                <w:sz w:val="14"/>
                <w:szCs w:val="14"/>
                <w:lang w:val="en-GB"/>
              </w:rPr>
              <w:t>op</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M</w:t>
            </w:r>
            <w:r w:rsidRPr="00EB7B9C">
              <w:rPr>
                <w:rFonts w:cs="Calibri"/>
                <w:sz w:val="14"/>
                <w:szCs w:val="14"/>
                <w:lang w:val="en-GB"/>
              </w:rPr>
              <w:t>e</w:t>
            </w:r>
            <w:r w:rsidRPr="00EB7B9C">
              <w:rPr>
                <w:rFonts w:cs="Calibri"/>
                <w:spacing w:val="1"/>
                <w:sz w:val="14"/>
                <w:szCs w:val="14"/>
                <w:lang w:val="en-GB"/>
              </w:rPr>
              <w:t>n</w:t>
            </w:r>
            <w:r w:rsidRPr="00EB7B9C">
              <w:rPr>
                <w:rFonts w:cs="Calibri"/>
                <w:sz w:val="14"/>
                <w:szCs w:val="14"/>
                <w:lang w:val="en-GB"/>
              </w:rPr>
              <w:t>t</w:t>
            </w:r>
            <w:r w:rsidRPr="00EB7B9C">
              <w:rPr>
                <w:rFonts w:cs="Calibri"/>
                <w:spacing w:val="1"/>
                <w:sz w:val="14"/>
                <w:szCs w:val="14"/>
                <w:lang w:val="en-GB"/>
              </w:rPr>
              <w:t>o</w:t>
            </w:r>
            <w:r w:rsidRPr="00EB7B9C">
              <w:rPr>
                <w:rFonts w:cs="Calibri"/>
                <w:sz w:val="14"/>
                <w:szCs w:val="14"/>
                <w:lang w:val="en-GB"/>
              </w:rPr>
              <w:t>rs</w:t>
            </w:r>
            <w:r w:rsidRPr="00EB7B9C">
              <w:rPr>
                <w:rFonts w:cs="Calibri"/>
                <w:spacing w:val="8"/>
                <w:sz w:val="14"/>
                <w:szCs w:val="14"/>
                <w:lang w:val="en-GB"/>
              </w:rPr>
              <w:t xml:space="preserve"> </w:t>
            </w:r>
            <w:r w:rsidRPr="00EB7B9C">
              <w:rPr>
                <w:rFonts w:cs="Calibri"/>
                <w:sz w:val="14"/>
                <w:szCs w:val="14"/>
                <w:lang w:val="en-GB"/>
              </w:rPr>
              <w:t>&amp;</w:t>
            </w:r>
            <w:r w:rsidRPr="00EB7B9C">
              <w:rPr>
                <w:rFonts w:cs="Calibri"/>
                <w:spacing w:val="5"/>
                <w:sz w:val="14"/>
                <w:szCs w:val="14"/>
                <w:lang w:val="en-GB"/>
              </w:rPr>
              <w:t xml:space="preserve"> </w:t>
            </w:r>
            <w:r w:rsidRPr="00EB7B9C">
              <w:rPr>
                <w:rFonts w:cs="Calibri"/>
                <w:spacing w:val="-1"/>
                <w:w w:val="103"/>
                <w:sz w:val="14"/>
                <w:szCs w:val="14"/>
                <w:lang w:val="en-GB"/>
              </w:rPr>
              <w:t>c</w:t>
            </w:r>
            <w:r w:rsidRPr="00EB7B9C">
              <w:rPr>
                <w:rFonts w:cs="Calibri"/>
                <w:spacing w:val="1"/>
                <w:w w:val="102"/>
                <w:sz w:val="14"/>
                <w:szCs w:val="14"/>
                <w:lang w:val="en-GB"/>
              </w:rPr>
              <w:t>u</w:t>
            </w:r>
            <w:r w:rsidRPr="00EB7B9C">
              <w:rPr>
                <w:rFonts w:cs="Calibri"/>
                <w:w w:val="103"/>
                <w:sz w:val="14"/>
                <w:szCs w:val="14"/>
                <w:lang w:val="en-GB"/>
              </w:rPr>
              <w:t>lt</w:t>
            </w:r>
            <w:r w:rsidRPr="00EB7B9C">
              <w:rPr>
                <w:rFonts w:cs="Calibri"/>
                <w:spacing w:val="1"/>
                <w:w w:val="103"/>
                <w:sz w:val="14"/>
                <w:szCs w:val="14"/>
                <w:lang w:val="en-GB"/>
              </w:rPr>
              <w:t>u</w:t>
            </w:r>
            <w:r w:rsidRPr="00EB7B9C">
              <w:rPr>
                <w:rFonts w:cs="Calibri"/>
                <w:w w:val="102"/>
                <w:sz w:val="14"/>
                <w:szCs w:val="14"/>
                <w:lang w:val="en-GB"/>
              </w:rPr>
              <w:t>r</w:t>
            </w:r>
            <w:r w:rsidRPr="00EB7B9C">
              <w:rPr>
                <w:rFonts w:cs="Calibri"/>
                <w:spacing w:val="1"/>
                <w:w w:val="102"/>
                <w:sz w:val="14"/>
                <w:szCs w:val="14"/>
                <w:lang w:val="en-GB"/>
              </w:rPr>
              <w:t>a</w:t>
            </w:r>
            <w:r w:rsidRPr="00EB7B9C">
              <w:rPr>
                <w:rFonts w:cs="Calibri"/>
                <w:w w:val="103"/>
                <w:sz w:val="14"/>
                <w:szCs w:val="14"/>
                <w:lang w:val="en-GB"/>
              </w:rPr>
              <w:t>l</w:t>
            </w:r>
            <w:r w:rsidRPr="00EB7B9C">
              <w:rPr>
                <w:rFonts w:cs="Calibri"/>
                <w:spacing w:val="2"/>
                <w:sz w:val="14"/>
                <w:szCs w:val="14"/>
                <w:lang w:val="en-GB"/>
              </w:rPr>
              <w:t xml:space="preserve"> </w:t>
            </w:r>
            <w:r w:rsidRPr="00EB7B9C">
              <w:rPr>
                <w:rFonts w:cs="Calibri"/>
                <w:spacing w:val="1"/>
                <w:w w:val="102"/>
                <w:sz w:val="14"/>
                <w:szCs w:val="14"/>
                <w:lang w:val="en-GB"/>
              </w:rPr>
              <w:t>b</w:t>
            </w:r>
            <w:r w:rsidRPr="00EB7B9C">
              <w:rPr>
                <w:rFonts w:cs="Calibri"/>
                <w:w w:val="102"/>
                <w:sz w:val="14"/>
                <w:szCs w:val="14"/>
                <w:lang w:val="en-GB"/>
              </w:rPr>
              <w:t>r</w:t>
            </w:r>
            <w:r w:rsidRPr="00EB7B9C">
              <w:rPr>
                <w:rFonts w:cs="Calibri"/>
                <w:spacing w:val="1"/>
                <w:w w:val="102"/>
                <w:sz w:val="14"/>
                <w:szCs w:val="14"/>
                <w:lang w:val="en-GB"/>
              </w:rPr>
              <w:t>o</w:t>
            </w:r>
            <w:r w:rsidRPr="00EB7B9C">
              <w:rPr>
                <w:rFonts w:cs="Calibri"/>
                <w:spacing w:val="-1"/>
                <w:w w:val="102"/>
                <w:sz w:val="14"/>
                <w:szCs w:val="14"/>
                <w:lang w:val="en-GB"/>
              </w:rPr>
              <w:t>k</w:t>
            </w:r>
            <w:r w:rsidRPr="00EB7B9C">
              <w:rPr>
                <w:rFonts w:cs="Calibri"/>
                <w:w w:val="103"/>
                <w:sz w:val="14"/>
                <w:szCs w:val="14"/>
                <w:lang w:val="en-GB"/>
              </w:rPr>
              <w:t>er</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W</w:t>
            </w:r>
            <w:r w:rsidRPr="00EB7B9C">
              <w:rPr>
                <w:rFonts w:cs="Calibri"/>
                <w:sz w:val="14"/>
                <w:szCs w:val="14"/>
                <w:lang w:val="en-GB"/>
              </w:rPr>
              <w:t>aive</w:t>
            </w:r>
            <w:r w:rsidRPr="00EB7B9C">
              <w:rPr>
                <w:rFonts w:cs="Calibri"/>
                <w:spacing w:val="10"/>
                <w:sz w:val="14"/>
                <w:szCs w:val="14"/>
                <w:lang w:val="en-GB"/>
              </w:rPr>
              <w:t xml:space="preserve"> </w:t>
            </w:r>
            <w:r w:rsidRPr="00EB7B9C">
              <w:rPr>
                <w:rFonts w:cs="Calibri"/>
                <w:sz w:val="14"/>
                <w:szCs w:val="14"/>
                <w:lang w:val="en-GB"/>
              </w:rPr>
              <w:t>tra</w:t>
            </w:r>
            <w:r w:rsidRPr="00EB7B9C">
              <w:rPr>
                <w:rFonts w:cs="Calibri"/>
                <w:spacing w:val="1"/>
                <w:sz w:val="14"/>
                <w:szCs w:val="14"/>
                <w:lang w:val="en-GB"/>
              </w:rPr>
              <w:t>d</w:t>
            </w:r>
            <w:r w:rsidRPr="00EB7B9C">
              <w:rPr>
                <w:rFonts w:cs="Calibri"/>
                <w:sz w:val="14"/>
                <w:szCs w:val="14"/>
                <w:lang w:val="en-GB"/>
              </w:rPr>
              <w:t>iti</w:t>
            </w:r>
            <w:r w:rsidRPr="00EB7B9C">
              <w:rPr>
                <w:rFonts w:cs="Calibri"/>
                <w:spacing w:val="1"/>
                <w:sz w:val="14"/>
                <w:szCs w:val="14"/>
                <w:lang w:val="en-GB"/>
              </w:rPr>
              <w:t>on</w:t>
            </w:r>
            <w:r w:rsidRPr="00EB7B9C">
              <w:rPr>
                <w:rFonts w:cs="Calibri"/>
                <w:sz w:val="14"/>
                <w:szCs w:val="14"/>
                <w:lang w:val="en-GB"/>
              </w:rPr>
              <w:t>al</w:t>
            </w:r>
            <w:r w:rsidRPr="00EB7B9C">
              <w:rPr>
                <w:rFonts w:cs="Calibri"/>
                <w:spacing w:val="15"/>
                <w:sz w:val="14"/>
                <w:szCs w:val="14"/>
                <w:lang w:val="en-GB"/>
              </w:rPr>
              <w:t xml:space="preserve"> </w:t>
            </w:r>
            <w:r w:rsidRPr="00EB7B9C">
              <w:rPr>
                <w:rFonts w:cs="Calibri"/>
                <w:spacing w:val="-1"/>
                <w:w w:val="102"/>
                <w:sz w:val="14"/>
                <w:szCs w:val="14"/>
                <w:lang w:val="en-GB"/>
              </w:rPr>
              <w:t>s</w:t>
            </w:r>
            <w:r w:rsidRPr="00EB7B9C">
              <w:rPr>
                <w:rFonts w:cs="Calibri"/>
                <w:spacing w:val="-1"/>
                <w:w w:val="103"/>
                <w:sz w:val="14"/>
                <w:szCs w:val="14"/>
                <w:lang w:val="en-GB"/>
              </w:rPr>
              <w:t>c</w:t>
            </w:r>
            <w:r w:rsidRPr="00EB7B9C">
              <w:rPr>
                <w:rFonts w:cs="Calibri"/>
                <w:spacing w:val="1"/>
                <w:w w:val="102"/>
                <w:sz w:val="14"/>
                <w:szCs w:val="14"/>
                <w:lang w:val="en-GB"/>
              </w:rPr>
              <w:t>hoo</w:t>
            </w:r>
            <w:r w:rsidRPr="00EB7B9C">
              <w:rPr>
                <w:rFonts w:cs="Calibri"/>
                <w:w w:val="103"/>
                <w:sz w:val="14"/>
                <w:szCs w:val="14"/>
                <w:lang w:val="en-GB"/>
              </w:rPr>
              <w:t>l</w:t>
            </w:r>
            <w:r w:rsidRPr="00EB7B9C">
              <w:rPr>
                <w:rFonts w:cs="Calibri"/>
                <w:spacing w:val="2"/>
                <w:sz w:val="14"/>
                <w:szCs w:val="14"/>
                <w:lang w:val="en-GB"/>
              </w:rPr>
              <w:t xml:space="preserve"> </w:t>
            </w:r>
            <w:r w:rsidRPr="00EB7B9C">
              <w:rPr>
                <w:rFonts w:cs="Calibri"/>
                <w:spacing w:val="1"/>
                <w:sz w:val="14"/>
                <w:szCs w:val="14"/>
                <w:lang w:val="en-GB"/>
              </w:rPr>
              <w:t>po</w:t>
            </w:r>
            <w:r w:rsidRPr="00EB7B9C">
              <w:rPr>
                <w:rFonts w:cs="Calibri"/>
                <w:sz w:val="14"/>
                <w:szCs w:val="14"/>
                <w:lang w:val="en-GB"/>
              </w:rPr>
              <w:t>li</w:t>
            </w:r>
            <w:r w:rsidRPr="00EB7B9C">
              <w:rPr>
                <w:rFonts w:cs="Calibri"/>
                <w:spacing w:val="-1"/>
                <w:sz w:val="14"/>
                <w:szCs w:val="14"/>
                <w:lang w:val="en-GB"/>
              </w:rPr>
              <w:t>c</w:t>
            </w:r>
            <w:r w:rsidRPr="00EB7B9C">
              <w:rPr>
                <w:rFonts w:cs="Calibri"/>
                <w:sz w:val="14"/>
                <w:szCs w:val="14"/>
                <w:lang w:val="en-GB"/>
              </w:rPr>
              <w:t>ies</w:t>
            </w:r>
            <w:r w:rsidRPr="00EB7B9C">
              <w:rPr>
                <w:rFonts w:cs="Calibri"/>
                <w:spacing w:val="9"/>
                <w:sz w:val="14"/>
                <w:szCs w:val="14"/>
                <w:lang w:val="en-GB"/>
              </w:rPr>
              <w:t xml:space="preserve"> </w:t>
            </w:r>
            <w:r w:rsidRPr="00EB7B9C">
              <w:rPr>
                <w:rFonts w:cs="Calibri"/>
                <w:w w:val="102"/>
                <w:sz w:val="14"/>
                <w:szCs w:val="14"/>
                <w:lang w:val="en-GB"/>
              </w:rPr>
              <w:t>&amp;</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w w:val="103"/>
                <w:sz w:val="14"/>
                <w:szCs w:val="14"/>
                <w:lang w:val="en-GB"/>
              </w:rPr>
              <w:t>re</w:t>
            </w:r>
            <w:r w:rsidRPr="00EB7B9C">
              <w:rPr>
                <w:rFonts w:cs="Calibri"/>
                <w:spacing w:val="-1"/>
                <w:w w:val="103"/>
                <w:sz w:val="14"/>
                <w:szCs w:val="14"/>
                <w:lang w:val="en-GB"/>
              </w:rPr>
              <w:t>g</w:t>
            </w:r>
            <w:r w:rsidRPr="00EB7B9C">
              <w:rPr>
                <w:rFonts w:cs="Calibri"/>
                <w:spacing w:val="1"/>
                <w:w w:val="102"/>
                <w:sz w:val="14"/>
                <w:szCs w:val="14"/>
                <w:lang w:val="en-GB"/>
              </w:rPr>
              <w:t>u</w:t>
            </w:r>
            <w:r w:rsidRPr="00EB7B9C">
              <w:rPr>
                <w:rFonts w:cs="Calibri"/>
                <w:w w:val="103"/>
                <w:sz w:val="14"/>
                <w:szCs w:val="14"/>
                <w:lang w:val="en-GB"/>
              </w:rPr>
              <w:t>l</w:t>
            </w:r>
            <w:r w:rsidRPr="00EB7B9C">
              <w:rPr>
                <w:rFonts w:cs="Calibri"/>
                <w:w w:val="102"/>
                <w:sz w:val="14"/>
                <w:szCs w:val="14"/>
                <w:lang w:val="en-GB"/>
              </w:rPr>
              <w:t>a</w:t>
            </w:r>
            <w:r w:rsidRPr="00EB7B9C">
              <w:rPr>
                <w:rFonts w:cs="Calibri"/>
                <w:w w:val="103"/>
                <w:sz w:val="14"/>
                <w:szCs w:val="14"/>
                <w:lang w:val="en-GB"/>
              </w:rPr>
              <w:t>ti</w:t>
            </w:r>
            <w:r w:rsidRPr="00EB7B9C">
              <w:rPr>
                <w:rFonts w:cs="Calibri"/>
                <w:spacing w:val="1"/>
                <w:w w:val="103"/>
                <w:sz w:val="14"/>
                <w:szCs w:val="14"/>
                <w:lang w:val="en-GB"/>
              </w:rPr>
              <w:t>o</w:t>
            </w:r>
            <w:r w:rsidRPr="00EB7B9C">
              <w:rPr>
                <w:rFonts w:cs="Calibri"/>
                <w:spacing w:val="1"/>
                <w:w w:val="102"/>
                <w:sz w:val="14"/>
                <w:szCs w:val="14"/>
                <w:lang w:val="en-GB"/>
              </w:rPr>
              <w:t>n</w:t>
            </w:r>
            <w:r w:rsidRPr="00EB7B9C">
              <w:rPr>
                <w:rFonts w:cs="Calibri"/>
                <w:w w:val="102"/>
                <w:sz w:val="14"/>
                <w:szCs w:val="14"/>
                <w:lang w:val="en-GB"/>
              </w:rPr>
              <w:t>s</w:t>
            </w:r>
          </w:p>
          <w:p w:rsidR="00906244" w:rsidRPr="00EB7B9C" w:rsidRDefault="00906244" w:rsidP="00D43775">
            <w:pPr>
              <w:widowControl w:val="0"/>
              <w:autoSpaceDE w:val="0"/>
              <w:autoSpaceDN w:val="0"/>
              <w:adjustRightInd w:val="0"/>
              <w:spacing w:before="18" w:after="0" w:line="240" w:lineRule="auto"/>
              <w:ind w:left="21"/>
              <w:rPr>
                <w:rFonts w:cs="Calibri"/>
                <w:sz w:val="14"/>
                <w:szCs w:val="14"/>
                <w:lang w:val="en-GB"/>
              </w:rPr>
            </w:pPr>
            <w:r w:rsidRPr="00EB7B9C">
              <w:rPr>
                <w:rFonts w:cs="Calibri"/>
                <w:spacing w:val="1"/>
                <w:sz w:val="14"/>
                <w:szCs w:val="14"/>
                <w:lang w:val="en-GB"/>
              </w:rPr>
              <w:t>S</w:t>
            </w:r>
            <w:r w:rsidRPr="00EB7B9C">
              <w:rPr>
                <w:rFonts w:cs="Calibri"/>
                <w:sz w:val="14"/>
                <w:szCs w:val="14"/>
                <w:lang w:val="en-GB"/>
              </w:rPr>
              <w:t>tay</w:t>
            </w:r>
            <w:r w:rsidRPr="00EB7B9C">
              <w:rPr>
                <w:rFonts w:cs="Calibri"/>
                <w:spacing w:val="3"/>
                <w:sz w:val="14"/>
                <w:szCs w:val="14"/>
                <w:lang w:val="en-GB"/>
              </w:rPr>
              <w:t xml:space="preserve"> </w:t>
            </w:r>
            <w:r w:rsidRPr="00EB7B9C">
              <w:rPr>
                <w:rFonts w:cs="Calibri"/>
                <w:spacing w:val="1"/>
                <w:sz w:val="14"/>
                <w:szCs w:val="14"/>
                <w:lang w:val="en-GB"/>
              </w:rPr>
              <w:t>ou</w:t>
            </w:r>
            <w:r w:rsidRPr="00EB7B9C">
              <w:rPr>
                <w:rFonts w:cs="Calibri"/>
                <w:sz w:val="14"/>
                <w:szCs w:val="14"/>
                <w:lang w:val="en-GB"/>
              </w:rPr>
              <w:t>t</w:t>
            </w:r>
            <w:r w:rsidRPr="00EB7B9C">
              <w:rPr>
                <w:rFonts w:cs="Calibri"/>
                <w:spacing w:val="6"/>
                <w:sz w:val="14"/>
                <w:szCs w:val="14"/>
                <w:lang w:val="en-GB"/>
              </w:rPr>
              <w:t xml:space="preserve"> </w:t>
            </w:r>
            <w:r w:rsidRPr="00EB7B9C">
              <w:rPr>
                <w:rFonts w:cs="Calibri"/>
                <w:spacing w:val="1"/>
                <w:sz w:val="14"/>
                <w:szCs w:val="14"/>
                <w:lang w:val="en-GB"/>
              </w:rPr>
              <w:t>o</w:t>
            </w:r>
            <w:r w:rsidRPr="00EB7B9C">
              <w:rPr>
                <w:rFonts w:cs="Calibri"/>
                <w:sz w:val="14"/>
                <w:szCs w:val="14"/>
                <w:lang w:val="en-GB"/>
              </w:rPr>
              <w:t>f</w:t>
            </w:r>
            <w:r w:rsidRPr="00EB7B9C">
              <w:rPr>
                <w:rFonts w:cs="Calibri"/>
                <w:spacing w:val="3"/>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i</w:t>
            </w:r>
            <w:r w:rsidRPr="00EB7B9C">
              <w:rPr>
                <w:rFonts w:cs="Calibri"/>
                <w:sz w:val="14"/>
                <w:szCs w:val="14"/>
                <w:lang w:val="en-GB"/>
              </w:rPr>
              <w:t>r</w:t>
            </w:r>
            <w:r w:rsidRPr="00EB7B9C">
              <w:rPr>
                <w:rFonts w:cs="Calibri"/>
                <w:spacing w:val="4"/>
                <w:sz w:val="14"/>
                <w:szCs w:val="14"/>
                <w:lang w:val="en-GB"/>
              </w:rPr>
              <w:t xml:space="preserve"> </w:t>
            </w:r>
            <w:r w:rsidRPr="00EB7B9C">
              <w:rPr>
                <w:rFonts w:cs="Calibri"/>
                <w:w w:val="102"/>
                <w:sz w:val="14"/>
                <w:szCs w:val="14"/>
                <w:lang w:val="en-GB"/>
              </w:rPr>
              <w:t>w</w:t>
            </w:r>
            <w:r w:rsidRPr="00EB7B9C">
              <w:rPr>
                <w:rFonts w:cs="Calibri"/>
                <w:spacing w:val="1"/>
                <w:w w:val="102"/>
                <w:sz w:val="14"/>
                <w:szCs w:val="14"/>
                <w:lang w:val="en-GB"/>
              </w:rPr>
              <w:t>a</w:t>
            </w:r>
            <w:r w:rsidRPr="00EB7B9C">
              <w:rPr>
                <w:rFonts w:cs="Calibri"/>
                <w:w w:val="103"/>
                <w:sz w:val="14"/>
                <w:szCs w:val="14"/>
                <w:lang w:val="en-GB"/>
              </w:rPr>
              <w:t>y</w:t>
            </w:r>
          </w:p>
          <w:p w:rsidR="00906244" w:rsidRPr="00EB7B9C" w:rsidRDefault="00906244" w:rsidP="00D43775">
            <w:pPr>
              <w:widowControl w:val="0"/>
              <w:autoSpaceDE w:val="0"/>
              <w:autoSpaceDN w:val="0"/>
              <w:adjustRightInd w:val="0"/>
              <w:spacing w:before="18" w:after="0" w:line="266" w:lineRule="auto"/>
              <w:ind w:left="21" w:right="73"/>
              <w:rPr>
                <w:rFonts w:ascii="Times New Roman" w:hAnsi="Times New Roman"/>
                <w:sz w:val="24"/>
                <w:szCs w:val="24"/>
                <w:lang w:val="en-GB"/>
              </w:rPr>
            </w:pPr>
            <w:r w:rsidRPr="00EB7B9C">
              <w:rPr>
                <w:rFonts w:cs="Calibri"/>
                <w:spacing w:val="-1"/>
                <w:sz w:val="14"/>
                <w:szCs w:val="14"/>
                <w:lang w:val="en-GB"/>
              </w:rPr>
              <w:t>H</w:t>
            </w:r>
            <w:r w:rsidRPr="00EB7B9C">
              <w:rPr>
                <w:rFonts w:cs="Calibri"/>
                <w:sz w:val="14"/>
                <w:szCs w:val="14"/>
                <w:lang w:val="en-GB"/>
              </w:rPr>
              <w:t>e</w:t>
            </w:r>
            <w:r w:rsidRPr="00EB7B9C">
              <w:rPr>
                <w:rFonts w:cs="Calibri"/>
                <w:spacing w:val="1"/>
                <w:sz w:val="14"/>
                <w:szCs w:val="14"/>
                <w:lang w:val="en-GB"/>
              </w:rPr>
              <w:t>l</w:t>
            </w:r>
            <w:r w:rsidRPr="00EB7B9C">
              <w:rPr>
                <w:rFonts w:cs="Calibri"/>
                <w:sz w:val="14"/>
                <w:szCs w:val="14"/>
                <w:lang w:val="en-GB"/>
              </w:rPr>
              <w:t>p</w:t>
            </w:r>
            <w:r w:rsidRPr="00EB7B9C">
              <w:rPr>
                <w:rFonts w:cs="Calibri"/>
                <w:spacing w:val="10"/>
                <w:sz w:val="14"/>
                <w:szCs w:val="14"/>
                <w:lang w:val="en-GB"/>
              </w:rPr>
              <w:t xml:space="preserve"> </w:t>
            </w:r>
            <w:r w:rsidRPr="00EB7B9C">
              <w:rPr>
                <w:rFonts w:cs="Calibri"/>
                <w:sz w:val="14"/>
                <w:szCs w:val="14"/>
                <w:lang w:val="en-GB"/>
              </w:rPr>
              <w:t>t</w:t>
            </w:r>
            <w:r w:rsidRPr="00EB7B9C">
              <w:rPr>
                <w:rFonts w:cs="Calibri"/>
                <w:spacing w:val="1"/>
                <w:sz w:val="14"/>
                <w:szCs w:val="14"/>
                <w:lang w:val="en-GB"/>
              </w:rPr>
              <w:t>h</w:t>
            </w:r>
            <w:r w:rsidRPr="00EB7B9C">
              <w:rPr>
                <w:rFonts w:cs="Calibri"/>
                <w:sz w:val="14"/>
                <w:szCs w:val="14"/>
                <w:lang w:val="en-GB"/>
              </w:rPr>
              <w:t>em</w:t>
            </w:r>
            <w:r w:rsidRPr="00EB7B9C">
              <w:rPr>
                <w:rFonts w:cs="Calibri"/>
                <w:spacing w:val="9"/>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op</w:t>
            </w:r>
            <w:r w:rsidRPr="00EB7B9C">
              <w:rPr>
                <w:rFonts w:cs="Calibri"/>
                <w:sz w:val="14"/>
                <w:szCs w:val="14"/>
                <w:lang w:val="en-GB"/>
              </w:rPr>
              <w:t>e</w:t>
            </w:r>
            <w:r w:rsidRPr="00EB7B9C">
              <w:rPr>
                <w:rFonts w:cs="Calibri"/>
                <w:spacing w:val="7"/>
                <w:sz w:val="14"/>
                <w:szCs w:val="14"/>
                <w:lang w:val="en-GB"/>
              </w:rPr>
              <w:t xml:space="preserve"> </w:t>
            </w:r>
            <w:r w:rsidRPr="00EB7B9C">
              <w:rPr>
                <w:rFonts w:cs="Calibri"/>
                <w:w w:val="103"/>
                <w:sz w:val="14"/>
                <w:szCs w:val="14"/>
                <w:lang w:val="en-GB"/>
              </w:rPr>
              <w:t>w</w:t>
            </w:r>
            <w:r w:rsidRPr="00EB7B9C">
              <w:rPr>
                <w:rFonts w:cs="Calibri"/>
                <w:spacing w:val="1"/>
                <w:w w:val="103"/>
                <w:sz w:val="14"/>
                <w:szCs w:val="14"/>
                <w:lang w:val="en-GB"/>
              </w:rPr>
              <w:t>i</w:t>
            </w:r>
            <w:r w:rsidRPr="00EB7B9C">
              <w:rPr>
                <w:rFonts w:cs="Calibri"/>
                <w:w w:val="103"/>
                <w:sz w:val="14"/>
                <w:szCs w:val="14"/>
                <w:lang w:val="en-GB"/>
              </w:rPr>
              <w:t>th</w:t>
            </w:r>
            <w:r w:rsidRPr="00EB7B9C">
              <w:rPr>
                <w:rFonts w:cs="Calibri"/>
                <w:spacing w:val="3"/>
                <w:sz w:val="14"/>
                <w:szCs w:val="14"/>
                <w:lang w:val="en-GB"/>
              </w:rPr>
              <w:t xml:space="preserve"> </w:t>
            </w:r>
            <w:r w:rsidRPr="00EB7B9C">
              <w:rPr>
                <w:rFonts w:cs="Calibri"/>
                <w:spacing w:val="1"/>
                <w:sz w:val="14"/>
                <w:szCs w:val="14"/>
                <w:lang w:val="en-GB"/>
              </w:rPr>
              <w:t>p</w:t>
            </w:r>
            <w:r w:rsidRPr="00EB7B9C">
              <w:rPr>
                <w:rFonts w:cs="Calibri"/>
                <w:spacing w:val="-1"/>
                <w:sz w:val="14"/>
                <w:szCs w:val="14"/>
                <w:lang w:val="en-GB"/>
              </w:rPr>
              <w:t>s</w:t>
            </w:r>
            <w:r w:rsidRPr="00EB7B9C">
              <w:rPr>
                <w:rFonts w:cs="Calibri"/>
                <w:sz w:val="14"/>
                <w:szCs w:val="14"/>
                <w:lang w:val="en-GB"/>
              </w:rPr>
              <w:t>y</w:t>
            </w:r>
            <w:r w:rsidRPr="00EB7B9C">
              <w:rPr>
                <w:rFonts w:cs="Calibri"/>
                <w:spacing w:val="-1"/>
                <w:sz w:val="14"/>
                <w:szCs w:val="14"/>
                <w:lang w:val="en-GB"/>
              </w:rPr>
              <w:t>c</w:t>
            </w:r>
            <w:r w:rsidRPr="00EB7B9C">
              <w:rPr>
                <w:rFonts w:cs="Calibri"/>
                <w:spacing w:val="1"/>
                <w:sz w:val="14"/>
                <w:szCs w:val="14"/>
                <w:lang w:val="en-GB"/>
              </w:rPr>
              <w:t>ho</w:t>
            </w:r>
            <w:r w:rsidRPr="00EB7B9C">
              <w:rPr>
                <w:rFonts w:cs="Calibri"/>
                <w:sz w:val="14"/>
                <w:szCs w:val="14"/>
                <w:lang w:val="en-GB"/>
              </w:rPr>
              <w:t>l</w:t>
            </w:r>
            <w:r w:rsidRPr="00EB7B9C">
              <w:rPr>
                <w:rFonts w:cs="Calibri"/>
                <w:spacing w:val="1"/>
                <w:sz w:val="14"/>
                <w:szCs w:val="14"/>
                <w:lang w:val="en-GB"/>
              </w:rPr>
              <w:t>o</w:t>
            </w:r>
            <w:r w:rsidRPr="00EB7B9C">
              <w:rPr>
                <w:rFonts w:cs="Calibri"/>
                <w:spacing w:val="-1"/>
                <w:sz w:val="14"/>
                <w:szCs w:val="14"/>
                <w:lang w:val="en-GB"/>
              </w:rPr>
              <w:t>g</w:t>
            </w:r>
            <w:r w:rsidRPr="00EB7B9C">
              <w:rPr>
                <w:rFonts w:cs="Calibri"/>
                <w:sz w:val="14"/>
                <w:szCs w:val="14"/>
                <w:lang w:val="en-GB"/>
              </w:rPr>
              <w:t>i</w:t>
            </w:r>
            <w:r w:rsidRPr="00EB7B9C">
              <w:rPr>
                <w:rFonts w:cs="Calibri"/>
                <w:spacing w:val="-1"/>
                <w:sz w:val="14"/>
                <w:szCs w:val="14"/>
                <w:lang w:val="en-GB"/>
              </w:rPr>
              <w:t>c</w:t>
            </w:r>
            <w:r w:rsidRPr="00EB7B9C">
              <w:rPr>
                <w:rFonts w:cs="Calibri"/>
                <w:sz w:val="14"/>
                <w:szCs w:val="14"/>
                <w:lang w:val="en-GB"/>
              </w:rPr>
              <w:t>al</w:t>
            </w:r>
            <w:r w:rsidRPr="00EB7B9C">
              <w:rPr>
                <w:rFonts w:cs="Calibri"/>
                <w:spacing w:val="17"/>
                <w:sz w:val="14"/>
                <w:szCs w:val="14"/>
                <w:lang w:val="en-GB"/>
              </w:rPr>
              <w:t xml:space="preserve"> </w:t>
            </w:r>
            <w:r w:rsidRPr="00EB7B9C">
              <w:rPr>
                <w:rFonts w:cs="Calibri"/>
                <w:spacing w:val="-1"/>
                <w:sz w:val="14"/>
                <w:szCs w:val="14"/>
                <w:lang w:val="en-GB"/>
              </w:rPr>
              <w:t>c</w:t>
            </w:r>
            <w:r w:rsidRPr="00EB7B9C">
              <w:rPr>
                <w:rFonts w:cs="Calibri"/>
                <w:spacing w:val="1"/>
                <w:sz w:val="14"/>
                <w:szCs w:val="14"/>
                <w:lang w:val="en-GB"/>
              </w:rPr>
              <w:t>o</w:t>
            </w:r>
            <w:r w:rsidRPr="00EB7B9C">
              <w:rPr>
                <w:rFonts w:cs="Calibri"/>
                <w:spacing w:val="-1"/>
                <w:sz w:val="14"/>
                <w:szCs w:val="14"/>
                <w:lang w:val="en-GB"/>
              </w:rPr>
              <w:t>s</w:t>
            </w:r>
            <w:r w:rsidRPr="00EB7B9C">
              <w:rPr>
                <w:rFonts w:cs="Calibri"/>
                <w:sz w:val="14"/>
                <w:szCs w:val="14"/>
                <w:lang w:val="en-GB"/>
              </w:rPr>
              <w:t>ts</w:t>
            </w:r>
            <w:r w:rsidRPr="00EB7B9C">
              <w:rPr>
                <w:rFonts w:cs="Calibri"/>
                <w:spacing w:val="6"/>
                <w:sz w:val="14"/>
                <w:szCs w:val="14"/>
                <w:lang w:val="en-GB"/>
              </w:rPr>
              <w:t xml:space="preserve"> </w:t>
            </w:r>
            <w:r w:rsidRPr="00EB7B9C">
              <w:rPr>
                <w:rFonts w:cs="Calibri"/>
                <w:spacing w:val="1"/>
                <w:w w:val="102"/>
                <w:sz w:val="14"/>
                <w:szCs w:val="14"/>
                <w:lang w:val="en-GB"/>
              </w:rPr>
              <w:t>o</w:t>
            </w:r>
            <w:r w:rsidRPr="00EB7B9C">
              <w:rPr>
                <w:rFonts w:cs="Calibri"/>
                <w:w w:val="102"/>
                <w:sz w:val="14"/>
                <w:szCs w:val="14"/>
                <w:lang w:val="en-GB"/>
              </w:rPr>
              <w:t>f</w:t>
            </w:r>
            <w:r w:rsidRPr="00EB7B9C">
              <w:rPr>
                <w:rFonts w:cs="Calibri"/>
                <w:spacing w:val="1"/>
                <w:sz w:val="14"/>
                <w:szCs w:val="14"/>
                <w:lang w:val="en-GB"/>
              </w:rPr>
              <w:t xml:space="preserve"> </w:t>
            </w:r>
            <w:r w:rsidRPr="00EB7B9C">
              <w:rPr>
                <w:rFonts w:cs="Calibri"/>
                <w:spacing w:val="-1"/>
                <w:w w:val="101"/>
                <w:sz w:val="14"/>
                <w:szCs w:val="14"/>
                <w:lang w:val="en-GB"/>
              </w:rPr>
              <w:t>s</w:t>
            </w:r>
            <w:r w:rsidRPr="00EB7B9C">
              <w:rPr>
                <w:rFonts w:cs="Calibri"/>
                <w:spacing w:val="1"/>
                <w:w w:val="101"/>
                <w:sz w:val="14"/>
                <w:szCs w:val="14"/>
                <w:lang w:val="en-GB"/>
              </w:rPr>
              <w:t>u</w:t>
            </w:r>
            <w:r w:rsidRPr="00EB7B9C">
              <w:rPr>
                <w:rFonts w:cs="Calibri"/>
                <w:spacing w:val="-1"/>
                <w:w w:val="101"/>
                <w:sz w:val="14"/>
                <w:szCs w:val="14"/>
                <w:lang w:val="en-GB"/>
              </w:rPr>
              <w:t>cc</w:t>
            </w:r>
            <w:r w:rsidRPr="00EB7B9C">
              <w:rPr>
                <w:rFonts w:cs="Calibri"/>
                <w:w w:val="101"/>
                <w:sz w:val="14"/>
                <w:szCs w:val="14"/>
                <w:lang w:val="en-GB"/>
              </w:rPr>
              <w:t>e</w:t>
            </w:r>
            <w:r w:rsidRPr="00EB7B9C">
              <w:rPr>
                <w:rFonts w:cs="Calibri"/>
                <w:spacing w:val="-1"/>
                <w:w w:val="101"/>
                <w:sz w:val="14"/>
                <w:szCs w:val="14"/>
                <w:lang w:val="en-GB"/>
              </w:rPr>
              <w:t>s</w:t>
            </w:r>
            <w:r w:rsidRPr="00EB7B9C">
              <w:rPr>
                <w:rFonts w:cs="Calibri"/>
                <w:w w:val="101"/>
                <w:sz w:val="14"/>
                <w:szCs w:val="14"/>
                <w:lang w:val="en-GB"/>
              </w:rPr>
              <w:t>s</w:t>
            </w:r>
          </w:p>
        </w:tc>
      </w:tr>
    </w:tbl>
    <w:p w:rsidR="00906244" w:rsidRPr="00EB7B9C" w:rsidRDefault="00906244" w:rsidP="00906244">
      <w:pPr>
        <w:rPr>
          <w:rFonts w:cs="Calibri"/>
          <w:w w:val="103"/>
          <w:sz w:val="14"/>
          <w:szCs w:val="14"/>
          <w:lang w:val="en-GB"/>
        </w:rPr>
      </w:pPr>
      <w:r w:rsidRPr="00EB7B9C">
        <w:rPr>
          <w:rFonts w:cs="Calibri"/>
          <w:w w:val="103"/>
          <w:sz w:val="14"/>
          <w:szCs w:val="14"/>
          <w:lang w:val="en-GB"/>
        </w:rPr>
        <w:br w:type="page"/>
      </w:r>
    </w:p>
    <w:p w:rsidR="00906244" w:rsidRPr="00EB7B9C" w:rsidRDefault="00906244" w:rsidP="00906244">
      <w:pPr>
        <w:widowControl w:val="0"/>
        <w:autoSpaceDE w:val="0"/>
        <w:autoSpaceDN w:val="0"/>
        <w:adjustRightInd w:val="0"/>
        <w:spacing w:before="34" w:after="0" w:line="240" w:lineRule="auto"/>
        <w:ind w:left="103"/>
        <w:rPr>
          <w:rFonts w:cs="Calibri"/>
          <w:sz w:val="14"/>
          <w:szCs w:val="14"/>
          <w:lang w:val="en-GB"/>
        </w:rPr>
        <w:sectPr w:rsidR="00906244" w:rsidRPr="00EB7B9C">
          <w:pgSz w:w="16840" w:h="11920" w:orient="landscape"/>
          <w:pgMar w:top="1080" w:right="460" w:bottom="0" w:left="200" w:header="720" w:footer="720" w:gutter="0"/>
          <w:cols w:space="720"/>
          <w:noEndnote/>
        </w:sectPr>
      </w:pPr>
    </w:p>
    <w:p w:rsidR="00906244" w:rsidRDefault="00906244" w:rsidP="00463B20">
      <w:pPr>
        <w:pStyle w:val="Kop2"/>
        <w:numPr>
          <w:ilvl w:val="0"/>
          <w:numId w:val="8"/>
        </w:numPr>
        <w:spacing w:before="0" w:line="360" w:lineRule="auto"/>
        <w:jc w:val="both"/>
      </w:pPr>
      <w:bookmarkStart w:id="28" w:name="_Toc357633609"/>
      <w:r w:rsidRPr="00EB7B9C">
        <w:lastRenderedPageBreak/>
        <w:t>SLO: Do</w:t>
      </w:r>
      <w:r>
        <w:t>elen en Vaardigheden Lijst</w:t>
      </w:r>
      <w:bookmarkEnd w:id="28"/>
      <w:r>
        <w:t xml:space="preserve"> </w:t>
      </w:r>
    </w:p>
    <w:p w:rsidR="00906244" w:rsidRDefault="00906244" w:rsidP="00906244">
      <w:pPr>
        <w:spacing w:after="0" w:line="360" w:lineRule="auto"/>
        <w:jc w:val="both"/>
      </w:pPr>
    </w:p>
    <w:p w:rsidR="00906244" w:rsidRDefault="00906244" w:rsidP="00906244">
      <w:pPr>
        <w:widowControl w:val="0"/>
        <w:autoSpaceDE w:val="0"/>
        <w:autoSpaceDN w:val="0"/>
        <w:adjustRightInd w:val="0"/>
        <w:spacing w:after="0" w:line="181" w:lineRule="exact"/>
        <w:rPr>
          <w:rFonts w:ascii="Arial" w:hAnsi="Arial" w:cs="Arial"/>
          <w:sz w:val="16"/>
          <w:szCs w:val="16"/>
        </w:rPr>
      </w:pPr>
      <w:r>
        <w:rPr>
          <w:rFonts w:ascii="Arial" w:hAnsi="Arial" w:cs="Arial"/>
          <w:b/>
          <w:bCs/>
          <w:i/>
          <w:iCs/>
          <w:position w:val="-1"/>
          <w:sz w:val="16"/>
          <w:szCs w:val="16"/>
        </w:rPr>
        <w:t>L</w:t>
      </w:r>
      <w:r>
        <w:rPr>
          <w:rFonts w:ascii="Arial" w:hAnsi="Arial" w:cs="Arial"/>
          <w:b/>
          <w:bCs/>
          <w:i/>
          <w:iCs/>
          <w:spacing w:val="1"/>
          <w:position w:val="-1"/>
          <w:sz w:val="16"/>
          <w:szCs w:val="16"/>
        </w:rPr>
        <w:t>E</w:t>
      </w:r>
      <w:r>
        <w:rPr>
          <w:rFonts w:ascii="Arial" w:hAnsi="Arial" w:cs="Arial"/>
          <w:b/>
          <w:bCs/>
          <w:i/>
          <w:iCs/>
          <w:spacing w:val="-1"/>
          <w:position w:val="-1"/>
          <w:sz w:val="16"/>
          <w:szCs w:val="16"/>
        </w:rPr>
        <w:t>R</w:t>
      </w:r>
      <w:r>
        <w:rPr>
          <w:rFonts w:ascii="Arial" w:hAnsi="Arial" w:cs="Arial"/>
          <w:b/>
          <w:bCs/>
          <w:i/>
          <w:iCs/>
          <w:spacing w:val="1"/>
          <w:position w:val="-1"/>
          <w:sz w:val="16"/>
          <w:szCs w:val="16"/>
        </w:rPr>
        <w:t>E</w:t>
      </w:r>
      <w:r>
        <w:rPr>
          <w:rFonts w:ascii="Arial" w:hAnsi="Arial" w:cs="Arial"/>
          <w:b/>
          <w:bCs/>
          <w:i/>
          <w:iCs/>
          <w:position w:val="-1"/>
          <w:sz w:val="16"/>
          <w:szCs w:val="16"/>
        </w:rPr>
        <w:t>N</w:t>
      </w:r>
      <w:r>
        <w:rPr>
          <w:rFonts w:ascii="Arial" w:hAnsi="Arial" w:cs="Arial"/>
          <w:b/>
          <w:bCs/>
          <w:i/>
          <w:iCs/>
          <w:spacing w:val="-2"/>
          <w:position w:val="-1"/>
          <w:sz w:val="16"/>
          <w:szCs w:val="16"/>
        </w:rPr>
        <w:t xml:space="preserve"> </w:t>
      </w:r>
      <w:r>
        <w:rPr>
          <w:rFonts w:ascii="Arial" w:hAnsi="Arial" w:cs="Arial"/>
          <w:b/>
          <w:bCs/>
          <w:i/>
          <w:iCs/>
          <w:position w:val="-1"/>
          <w:sz w:val="16"/>
          <w:szCs w:val="16"/>
        </w:rPr>
        <w:t>L</w:t>
      </w:r>
      <w:r>
        <w:rPr>
          <w:rFonts w:ascii="Arial" w:hAnsi="Arial" w:cs="Arial"/>
          <w:b/>
          <w:bCs/>
          <w:i/>
          <w:iCs/>
          <w:spacing w:val="1"/>
          <w:position w:val="-1"/>
          <w:sz w:val="16"/>
          <w:szCs w:val="16"/>
        </w:rPr>
        <w:t>E</w:t>
      </w:r>
      <w:r>
        <w:rPr>
          <w:rFonts w:ascii="Arial" w:hAnsi="Arial" w:cs="Arial"/>
          <w:b/>
          <w:bCs/>
          <w:i/>
          <w:iCs/>
          <w:spacing w:val="-3"/>
          <w:position w:val="-1"/>
          <w:sz w:val="16"/>
          <w:szCs w:val="16"/>
        </w:rPr>
        <w:t>R</w:t>
      </w:r>
      <w:r>
        <w:rPr>
          <w:rFonts w:ascii="Arial" w:hAnsi="Arial" w:cs="Arial"/>
          <w:b/>
          <w:bCs/>
          <w:i/>
          <w:iCs/>
          <w:spacing w:val="1"/>
          <w:position w:val="-1"/>
          <w:sz w:val="16"/>
          <w:szCs w:val="16"/>
        </w:rPr>
        <w:t>E</w:t>
      </w:r>
      <w:r>
        <w:rPr>
          <w:rFonts w:ascii="Arial" w:hAnsi="Arial" w:cs="Arial"/>
          <w:b/>
          <w:bCs/>
          <w:i/>
          <w:iCs/>
          <w:position w:val="-1"/>
          <w:sz w:val="16"/>
          <w:szCs w:val="16"/>
        </w:rPr>
        <w:t>N</w:t>
      </w:r>
    </w:p>
    <w:tbl>
      <w:tblPr>
        <w:tblW w:w="10200" w:type="dxa"/>
        <w:tblInd w:w="-537" w:type="dxa"/>
        <w:tblLayout w:type="fixed"/>
        <w:tblCellMar>
          <w:left w:w="0" w:type="dxa"/>
          <w:right w:w="0" w:type="dxa"/>
        </w:tblCellMar>
        <w:tblLook w:val="0000" w:firstRow="0" w:lastRow="0" w:firstColumn="0" w:lastColumn="0" w:noHBand="0" w:noVBand="0"/>
      </w:tblPr>
      <w:tblGrid>
        <w:gridCol w:w="3399"/>
        <w:gridCol w:w="3116"/>
        <w:gridCol w:w="3685"/>
      </w:tblGrid>
      <w:tr w:rsidR="00906244" w:rsidRPr="00DC6933" w:rsidTr="00D43775">
        <w:trPr>
          <w:trHeight w:hRule="exact" w:val="262"/>
        </w:trPr>
        <w:tc>
          <w:tcPr>
            <w:tcW w:w="3399" w:type="dxa"/>
            <w:tcBorders>
              <w:top w:val="single" w:sz="4" w:space="0" w:color="000000"/>
              <w:left w:val="single" w:sz="4" w:space="0" w:color="000000"/>
              <w:bottom w:val="single" w:sz="13" w:space="0" w:color="000000"/>
              <w:right w:val="single" w:sz="4" w:space="0" w:color="000000"/>
            </w:tcBorders>
            <w:shd w:val="clear" w:color="auto" w:fill="808080"/>
          </w:tcPr>
          <w:p w:rsidR="00906244" w:rsidRPr="00DC6933" w:rsidRDefault="00906244" w:rsidP="00D43775">
            <w:pPr>
              <w:widowControl w:val="0"/>
              <w:autoSpaceDE w:val="0"/>
              <w:autoSpaceDN w:val="0"/>
              <w:adjustRightInd w:val="0"/>
              <w:spacing w:before="52" w:after="0" w:line="240" w:lineRule="auto"/>
              <w:ind w:left="484"/>
              <w:rPr>
                <w:rFonts w:ascii="Times New Roman" w:hAnsi="Times New Roman"/>
                <w:sz w:val="24"/>
                <w:szCs w:val="24"/>
              </w:rPr>
            </w:pPr>
            <w:r w:rsidRPr="00DC6933">
              <w:rPr>
                <w:rFonts w:ascii="Arial" w:hAnsi="Arial" w:cs="Arial"/>
                <w:b/>
                <w:bCs/>
                <w:color w:val="FFFFFF"/>
                <w:spacing w:val="2"/>
                <w:sz w:val="16"/>
                <w:szCs w:val="16"/>
              </w:rPr>
              <w:t>W</w:t>
            </w:r>
            <w:r w:rsidRPr="00DC6933">
              <w:rPr>
                <w:rFonts w:ascii="Arial" w:hAnsi="Arial" w:cs="Arial"/>
                <w:b/>
                <w:bCs/>
                <w:color w:val="FFFFFF"/>
                <w:spacing w:val="-1"/>
                <w:sz w:val="16"/>
                <w:szCs w:val="16"/>
              </w:rPr>
              <w:t>e</w:t>
            </w:r>
            <w:r w:rsidRPr="00DC6933">
              <w:rPr>
                <w:rFonts w:ascii="Arial" w:hAnsi="Arial" w:cs="Arial"/>
                <w:b/>
                <w:bCs/>
                <w:color w:val="FFFFFF"/>
                <w:sz w:val="16"/>
                <w:szCs w:val="16"/>
              </w:rPr>
              <w:t>r</w:t>
            </w:r>
            <w:r w:rsidRPr="00DC6933">
              <w:rPr>
                <w:rFonts w:ascii="Arial" w:hAnsi="Arial" w:cs="Arial"/>
                <w:b/>
                <w:bCs/>
                <w:color w:val="FFFFFF"/>
                <w:spacing w:val="-1"/>
                <w:sz w:val="16"/>
                <w:szCs w:val="16"/>
              </w:rPr>
              <w:t>k</w:t>
            </w:r>
            <w:r w:rsidRPr="00DC6933">
              <w:rPr>
                <w:rFonts w:ascii="Arial" w:hAnsi="Arial" w:cs="Arial"/>
                <w:b/>
                <w:bCs/>
                <w:color w:val="FFFFFF"/>
                <w:spacing w:val="-2"/>
                <w:sz w:val="16"/>
                <w:szCs w:val="16"/>
              </w:rPr>
              <w:t>h</w:t>
            </w:r>
            <w:r w:rsidRPr="00DC6933">
              <w:rPr>
                <w:rFonts w:ascii="Arial" w:hAnsi="Arial" w:cs="Arial"/>
                <w:b/>
                <w:bCs/>
                <w:color w:val="FFFFFF"/>
                <w:sz w:val="16"/>
                <w:szCs w:val="16"/>
              </w:rPr>
              <w:t>ou</w:t>
            </w:r>
            <w:r w:rsidRPr="00DC6933">
              <w:rPr>
                <w:rFonts w:ascii="Arial" w:hAnsi="Arial" w:cs="Arial"/>
                <w:b/>
                <w:bCs/>
                <w:color w:val="FFFFFF"/>
                <w:spacing w:val="-2"/>
                <w:sz w:val="16"/>
                <w:szCs w:val="16"/>
              </w:rPr>
              <w:t>d</w:t>
            </w:r>
            <w:r w:rsidRPr="00DC6933">
              <w:rPr>
                <w:rFonts w:ascii="Arial" w:hAnsi="Arial" w:cs="Arial"/>
                <w:b/>
                <w:bCs/>
                <w:color w:val="FFFFFF"/>
                <w:spacing w:val="1"/>
                <w:sz w:val="16"/>
                <w:szCs w:val="16"/>
              </w:rPr>
              <w:t>i</w:t>
            </w:r>
            <w:r w:rsidRPr="00DC6933">
              <w:rPr>
                <w:rFonts w:ascii="Arial" w:hAnsi="Arial" w:cs="Arial"/>
                <w:b/>
                <w:bCs/>
                <w:color w:val="FFFFFF"/>
                <w:sz w:val="16"/>
                <w:szCs w:val="16"/>
              </w:rPr>
              <w:t>ng</w:t>
            </w:r>
          </w:p>
        </w:tc>
        <w:tc>
          <w:tcPr>
            <w:tcW w:w="3116" w:type="dxa"/>
            <w:tcBorders>
              <w:top w:val="single" w:sz="4" w:space="0" w:color="000000"/>
              <w:left w:val="single" w:sz="4" w:space="0" w:color="000000"/>
              <w:bottom w:val="single" w:sz="13" w:space="0" w:color="000000"/>
              <w:right w:val="single" w:sz="4" w:space="0" w:color="000000"/>
            </w:tcBorders>
            <w:shd w:val="clear" w:color="auto" w:fill="808080"/>
          </w:tcPr>
          <w:p w:rsidR="00906244" w:rsidRPr="00DC6933" w:rsidRDefault="00906244" w:rsidP="00D43775">
            <w:pPr>
              <w:widowControl w:val="0"/>
              <w:autoSpaceDE w:val="0"/>
              <w:autoSpaceDN w:val="0"/>
              <w:adjustRightInd w:val="0"/>
              <w:spacing w:before="52" w:after="0" w:line="240" w:lineRule="auto"/>
              <w:ind w:left="414"/>
              <w:rPr>
                <w:rFonts w:ascii="Times New Roman" w:hAnsi="Times New Roman"/>
                <w:sz w:val="24"/>
                <w:szCs w:val="24"/>
              </w:rPr>
            </w:pPr>
            <w:r w:rsidRPr="00DC6933">
              <w:rPr>
                <w:rFonts w:ascii="Arial" w:hAnsi="Arial" w:cs="Arial"/>
                <w:b/>
                <w:bCs/>
                <w:color w:val="FFFFFF"/>
                <w:spacing w:val="2"/>
                <w:sz w:val="16"/>
                <w:szCs w:val="16"/>
              </w:rPr>
              <w:t>W</w:t>
            </w:r>
            <w:r w:rsidRPr="00DC6933">
              <w:rPr>
                <w:rFonts w:ascii="Arial" w:hAnsi="Arial" w:cs="Arial"/>
                <w:b/>
                <w:bCs/>
                <w:color w:val="FFFFFF"/>
                <w:spacing w:val="-1"/>
                <w:sz w:val="16"/>
                <w:szCs w:val="16"/>
              </w:rPr>
              <w:t>e</w:t>
            </w:r>
            <w:r w:rsidRPr="00DC6933">
              <w:rPr>
                <w:rFonts w:ascii="Arial" w:hAnsi="Arial" w:cs="Arial"/>
                <w:b/>
                <w:bCs/>
                <w:color w:val="FFFFFF"/>
                <w:sz w:val="16"/>
                <w:szCs w:val="16"/>
              </w:rPr>
              <w:t>r</w:t>
            </w:r>
            <w:r w:rsidRPr="00DC6933">
              <w:rPr>
                <w:rFonts w:ascii="Arial" w:hAnsi="Arial" w:cs="Arial"/>
                <w:b/>
                <w:bCs/>
                <w:color w:val="FFFFFF"/>
                <w:spacing w:val="-1"/>
                <w:sz w:val="16"/>
                <w:szCs w:val="16"/>
              </w:rPr>
              <w:t>ke</w:t>
            </w:r>
            <w:r w:rsidRPr="00DC6933">
              <w:rPr>
                <w:rFonts w:ascii="Arial" w:hAnsi="Arial" w:cs="Arial"/>
                <w:b/>
                <w:bCs/>
                <w:color w:val="FFFFFF"/>
                <w:sz w:val="16"/>
                <w:szCs w:val="16"/>
              </w:rPr>
              <w:t>n</w:t>
            </w:r>
            <w:r w:rsidRPr="00DC6933">
              <w:rPr>
                <w:rFonts w:ascii="Arial" w:hAnsi="Arial" w:cs="Arial"/>
                <w:b/>
                <w:bCs/>
                <w:color w:val="FFFFFF"/>
                <w:spacing w:val="-1"/>
                <w:sz w:val="16"/>
                <w:szCs w:val="16"/>
              </w:rPr>
              <w:t xml:space="preserve"> v</w:t>
            </w:r>
            <w:r w:rsidRPr="00DC6933">
              <w:rPr>
                <w:rFonts w:ascii="Arial" w:hAnsi="Arial" w:cs="Arial"/>
                <w:b/>
                <w:bCs/>
                <w:color w:val="FFFFFF"/>
                <w:sz w:val="16"/>
                <w:szCs w:val="16"/>
              </w:rPr>
              <w:t>o</w:t>
            </w:r>
            <w:r w:rsidRPr="00DC6933">
              <w:rPr>
                <w:rFonts w:ascii="Arial" w:hAnsi="Arial" w:cs="Arial"/>
                <w:b/>
                <w:bCs/>
                <w:color w:val="FFFFFF"/>
                <w:spacing w:val="-1"/>
                <w:sz w:val="16"/>
                <w:szCs w:val="16"/>
              </w:rPr>
              <w:t>l</w:t>
            </w:r>
            <w:r w:rsidRPr="00DC6933">
              <w:rPr>
                <w:rFonts w:ascii="Arial" w:hAnsi="Arial" w:cs="Arial"/>
                <w:b/>
                <w:bCs/>
                <w:color w:val="FFFFFF"/>
                <w:sz w:val="16"/>
                <w:szCs w:val="16"/>
              </w:rPr>
              <w:t xml:space="preserve">gens </w:t>
            </w:r>
            <w:r w:rsidRPr="00DC6933">
              <w:rPr>
                <w:rFonts w:ascii="Arial" w:hAnsi="Arial" w:cs="Arial"/>
                <w:b/>
                <w:bCs/>
                <w:color w:val="FFFFFF"/>
                <w:spacing w:val="-2"/>
                <w:sz w:val="16"/>
                <w:szCs w:val="16"/>
              </w:rPr>
              <w:t>p</w:t>
            </w:r>
            <w:r w:rsidRPr="00DC6933">
              <w:rPr>
                <w:rFonts w:ascii="Arial" w:hAnsi="Arial" w:cs="Arial"/>
                <w:b/>
                <w:bCs/>
                <w:color w:val="FFFFFF"/>
                <w:spacing w:val="1"/>
                <w:sz w:val="16"/>
                <w:szCs w:val="16"/>
              </w:rPr>
              <w:t>l</w:t>
            </w:r>
            <w:r w:rsidRPr="00DC6933">
              <w:rPr>
                <w:rFonts w:ascii="Arial" w:hAnsi="Arial" w:cs="Arial"/>
                <w:b/>
                <w:bCs/>
                <w:color w:val="FFFFFF"/>
                <w:spacing w:val="-1"/>
                <w:sz w:val="16"/>
                <w:szCs w:val="16"/>
              </w:rPr>
              <w:t>a</w:t>
            </w:r>
            <w:r w:rsidRPr="00DC6933">
              <w:rPr>
                <w:rFonts w:ascii="Arial" w:hAnsi="Arial" w:cs="Arial"/>
                <w:b/>
                <w:bCs/>
                <w:color w:val="FFFFFF"/>
                <w:sz w:val="16"/>
                <w:szCs w:val="16"/>
              </w:rPr>
              <w:t>n</w:t>
            </w:r>
          </w:p>
        </w:tc>
        <w:tc>
          <w:tcPr>
            <w:tcW w:w="3685" w:type="dxa"/>
            <w:tcBorders>
              <w:top w:val="single" w:sz="4" w:space="0" w:color="000000"/>
              <w:left w:val="single" w:sz="4" w:space="0" w:color="000000"/>
              <w:bottom w:val="single" w:sz="13" w:space="0" w:color="000000"/>
              <w:right w:val="single" w:sz="4" w:space="0" w:color="000000"/>
            </w:tcBorders>
            <w:shd w:val="clear" w:color="auto" w:fill="808080"/>
          </w:tcPr>
          <w:p w:rsidR="00906244" w:rsidRPr="00DC6933" w:rsidRDefault="00906244" w:rsidP="00D43775">
            <w:pPr>
              <w:widowControl w:val="0"/>
              <w:autoSpaceDE w:val="0"/>
              <w:autoSpaceDN w:val="0"/>
              <w:adjustRightInd w:val="0"/>
              <w:spacing w:before="52" w:after="0" w:line="240" w:lineRule="auto"/>
              <w:ind w:left="345"/>
              <w:rPr>
                <w:rFonts w:ascii="Times New Roman" w:hAnsi="Times New Roman"/>
                <w:sz w:val="24"/>
                <w:szCs w:val="24"/>
              </w:rPr>
            </w:pPr>
            <w:r w:rsidRPr="00DC6933">
              <w:rPr>
                <w:rFonts w:ascii="Arial" w:hAnsi="Arial" w:cs="Arial"/>
                <w:b/>
                <w:bCs/>
                <w:color w:val="FFFFFF"/>
                <w:spacing w:val="3"/>
                <w:sz w:val="16"/>
                <w:szCs w:val="16"/>
              </w:rPr>
              <w:t>M</w:t>
            </w:r>
            <w:r w:rsidRPr="00DC6933">
              <w:rPr>
                <w:rFonts w:ascii="Arial" w:hAnsi="Arial" w:cs="Arial"/>
                <w:b/>
                <w:bCs/>
                <w:color w:val="FFFFFF"/>
                <w:spacing w:val="-3"/>
                <w:sz w:val="16"/>
                <w:szCs w:val="16"/>
              </w:rPr>
              <w:t>a</w:t>
            </w:r>
            <w:r w:rsidRPr="00DC6933">
              <w:rPr>
                <w:rFonts w:ascii="Arial" w:hAnsi="Arial" w:cs="Arial"/>
                <w:b/>
                <w:bCs/>
                <w:color w:val="FFFFFF"/>
                <w:sz w:val="16"/>
                <w:szCs w:val="16"/>
              </w:rPr>
              <w:t>n</w:t>
            </w:r>
            <w:r w:rsidRPr="00DC6933">
              <w:rPr>
                <w:rFonts w:ascii="Arial" w:hAnsi="Arial" w:cs="Arial"/>
                <w:b/>
                <w:bCs/>
                <w:color w:val="FFFFFF"/>
                <w:spacing w:val="1"/>
                <w:sz w:val="16"/>
                <w:szCs w:val="16"/>
              </w:rPr>
              <w:t>i</w:t>
            </w:r>
            <w:r w:rsidRPr="00DC6933">
              <w:rPr>
                <w:rFonts w:ascii="Arial" w:hAnsi="Arial" w:cs="Arial"/>
                <w:b/>
                <w:bCs/>
                <w:color w:val="FFFFFF"/>
                <w:spacing w:val="-1"/>
                <w:sz w:val="16"/>
                <w:szCs w:val="16"/>
              </w:rPr>
              <w:t>e</w:t>
            </w:r>
            <w:r w:rsidRPr="00DC6933">
              <w:rPr>
                <w:rFonts w:ascii="Arial" w:hAnsi="Arial" w:cs="Arial"/>
                <w:b/>
                <w:bCs/>
                <w:color w:val="FFFFFF"/>
                <w:sz w:val="16"/>
                <w:szCs w:val="16"/>
              </w:rPr>
              <w:t>r</w:t>
            </w:r>
            <w:r w:rsidRPr="00DC6933">
              <w:rPr>
                <w:rFonts w:ascii="Arial" w:hAnsi="Arial" w:cs="Arial"/>
                <w:b/>
                <w:bCs/>
                <w:color w:val="FFFFFF"/>
                <w:spacing w:val="-1"/>
                <w:sz w:val="16"/>
                <w:szCs w:val="16"/>
              </w:rPr>
              <w:t>e</w:t>
            </w:r>
            <w:r w:rsidRPr="00DC6933">
              <w:rPr>
                <w:rFonts w:ascii="Arial" w:hAnsi="Arial" w:cs="Arial"/>
                <w:b/>
                <w:bCs/>
                <w:color w:val="FFFFFF"/>
                <w:sz w:val="16"/>
                <w:szCs w:val="16"/>
              </w:rPr>
              <w:t>n</w:t>
            </w:r>
            <w:r w:rsidRPr="00DC6933">
              <w:rPr>
                <w:rFonts w:ascii="Arial" w:hAnsi="Arial" w:cs="Arial"/>
                <w:b/>
                <w:bCs/>
                <w:color w:val="FFFFFF"/>
                <w:spacing w:val="-1"/>
                <w:sz w:val="16"/>
                <w:szCs w:val="16"/>
              </w:rPr>
              <w:t xml:space="preserve"> va</w:t>
            </w:r>
            <w:r w:rsidRPr="00DC6933">
              <w:rPr>
                <w:rFonts w:ascii="Arial" w:hAnsi="Arial" w:cs="Arial"/>
                <w:b/>
                <w:bCs/>
                <w:color w:val="FFFFFF"/>
                <w:sz w:val="16"/>
                <w:szCs w:val="16"/>
              </w:rPr>
              <w:t>n</w:t>
            </w:r>
            <w:r w:rsidRPr="00DC6933">
              <w:rPr>
                <w:rFonts w:ascii="Arial" w:hAnsi="Arial" w:cs="Arial"/>
                <w:b/>
                <w:bCs/>
                <w:color w:val="FFFFFF"/>
                <w:spacing w:val="-1"/>
                <w:sz w:val="16"/>
                <w:szCs w:val="16"/>
              </w:rPr>
              <w:t xml:space="preserve"> </w:t>
            </w:r>
            <w:r w:rsidRPr="00DC6933">
              <w:rPr>
                <w:rFonts w:ascii="Arial" w:hAnsi="Arial" w:cs="Arial"/>
                <w:b/>
                <w:bCs/>
                <w:color w:val="FFFFFF"/>
                <w:spacing w:val="1"/>
                <w:sz w:val="16"/>
                <w:szCs w:val="16"/>
              </w:rPr>
              <w:t>l</w:t>
            </w:r>
            <w:r w:rsidRPr="00DC6933">
              <w:rPr>
                <w:rFonts w:ascii="Arial" w:hAnsi="Arial" w:cs="Arial"/>
                <w:b/>
                <w:bCs/>
                <w:color w:val="FFFFFF"/>
                <w:spacing w:val="-1"/>
                <w:sz w:val="16"/>
                <w:szCs w:val="16"/>
              </w:rPr>
              <w:t>e</w:t>
            </w:r>
            <w:r w:rsidRPr="00DC6933">
              <w:rPr>
                <w:rFonts w:ascii="Arial" w:hAnsi="Arial" w:cs="Arial"/>
                <w:b/>
                <w:bCs/>
                <w:color w:val="FFFFFF"/>
                <w:sz w:val="16"/>
                <w:szCs w:val="16"/>
              </w:rPr>
              <w:t>r</w:t>
            </w:r>
            <w:r w:rsidRPr="00DC6933">
              <w:rPr>
                <w:rFonts w:ascii="Arial" w:hAnsi="Arial" w:cs="Arial"/>
                <w:b/>
                <w:bCs/>
                <w:color w:val="FFFFFF"/>
                <w:spacing w:val="-1"/>
                <w:sz w:val="16"/>
                <w:szCs w:val="16"/>
              </w:rPr>
              <w:t>e</w:t>
            </w:r>
            <w:r w:rsidRPr="00DC6933">
              <w:rPr>
                <w:rFonts w:ascii="Arial" w:hAnsi="Arial" w:cs="Arial"/>
                <w:b/>
                <w:bCs/>
                <w:color w:val="FFFFFF"/>
                <w:sz w:val="16"/>
                <w:szCs w:val="16"/>
              </w:rPr>
              <w:t>n</w:t>
            </w:r>
          </w:p>
        </w:tc>
      </w:tr>
      <w:tr w:rsidR="00906244" w:rsidRPr="00DC6933" w:rsidTr="00D43775">
        <w:trPr>
          <w:trHeight w:hRule="exact" w:val="3919"/>
        </w:trPr>
        <w:tc>
          <w:tcPr>
            <w:tcW w:w="3399" w:type="dxa"/>
            <w:tcBorders>
              <w:top w:val="single" w:sz="13" w:space="0" w:color="000000"/>
              <w:left w:val="single" w:sz="4" w:space="0" w:color="000000"/>
              <w:bottom w:val="single" w:sz="4" w:space="0" w:color="000000"/>
              <w:right w:val="single" w:sz="4" w:space="0" w:color="000000"/>
            </w:tcBorders>
          </w:tcPr>
          <w:p w:rsidR="00906244" w:rsidRPr="00DC6933" w:rsidRDefault="00906244" w:rsidP="00D43775">
            <w:pPr>
              <w:widowControl w:val="0"/>
              <w:autoSpaceDE w:val="0"/>
              <w:autoSpaceDN w:val="0"/>
              <w:adjustRightInd w:val="0"/>
              <w:spacing w:before="59" w:after="0" w:line="330" w:lineRule="auto"/>
              <w:ind w:left="463" w:right="144"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gee</w:t>
            </w:r>
            <w:r w:rsidRPr="00DC6933">
              <w:rPr>
                <w:rFonts w:ascii="Arial" w:hAnsi="Arial" w:cs="Arial"/>
                <w:sz w:val="16"/>
                <w:szCs w:val="16"/>
              </w:rPr>
              <w:t>f</w:t>
            </w:r>
            <w:r w:rsidRPr="00DC6933">
              <w:rPr>
                <w:rFonts w:ascii="Arial" w:hAnsi="Arial" w:cs="Arial"/>
                <w:spacing w:val="2"/>
                <w:sz w:val="16"/>
                <w:szCs w:val="16"/>
              </w:rPr>
              <w:t xml:space="preserve"> </w:t>
            </w:r>
            <w:r w:rsidRPr="00DC6933">
              <w:rPr>
                <w:rFonts w:ascii="Arial" w:hAnsi="Arial" w:cs="Arial"/>
                <w:spacing w:val="-1"/>
                <w:sz w:val="16"/>
                <w:szCs w:val="16"/>
              </w:rPr>
              <w:t>aa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z w:val="16"/>
                <w:szCs w:val="16"/>
              </w:rPr>
              <w:t xml:space="preserve">ik </w:t>
            </w:r>
            <w:r w:rsidRPr="00DC6933">
              <w:rPr>
                <w:rFonts w:ascii="Arial" w:hAnsi="Arial" w:cs="Arial"/>
                <w:spacing w:val="-3"/>
                <w:sz w:val="16"/>
                <w:szCs w:val="16"/>
              </w:rPr>
              <w:t>w</w:t>
            </w:r>
            <w:r w:rsidRPr="00DC6933">
              <w:rPr>
                <w:rFonts w:ascii="Arial" w:hAnsi="Arial" w:cs="Arial"/>
                <w:sz w:val="16"/>
                <w:szCs w:val="16"/>
              </w:rPr>
              <w:t>il</w:t>
            </w:r>
            <w:r w:rsidRPr="00DC6933">
              <w:rPr>
                <w:rFonts w:ascii="Arial" w:hAnsi="Arial" w:cs="Arial"/>
                <w:spacing w:val="2"/>
                <w:sz w:val="16"/>
                <w:szCs w:val="16"/>
              </w:rPr>
              <w:t xml:space="preserve"> </w:t>
            </w:r>
            <w:r w:rsidRPr="00DC6933">
              <w:rPr>
                <w:rFonts w:ascii="Arial" w:hAnsi="Arial" w:cs="Arial"/>
                <w:sz w:val="16"/>
                <w:szCs w:val="16"/>
              </w:rPr>
              <w:t>le</w:t>
            </w:r>
            <w:r w:rsidRPr="00DC6933">
              <w:rPr>
                <w:rFonts w:ascii="Arial" w:hAnsi="Arial" w:cs="Arial"/>
                <w:spacing w:val="-1"/>
                <w:sz w:val="16"/>
                <w:szCs w:val="16"/>
              </w:rPr>
              <w:t>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aaraa</w:t>
            </w:r>
            <w:r w:rsidRPr="00DC6933">
              <w:rPr>
                <w:rFonts w:ascii="Arial" w:hAnsi="Arial" w:cs="Arial"/>
                <w:sz w:val="16"/>
                <w:szCs w:val="16"/>
              </w:rPr>
              <w:t>n ik</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z w:val="16"/>
                <w:szCs w:val="16"/>
              </w:rPr>
              <w:t>il</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after="0" w:line="195"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ze</w:t>
            </w:r>
            <w:r w:rsidRPr="00DC6933">
              <w:rPr>
                <w:rFonts w:ascii="Arial" w:hAnsi="Arial" w:cs="Arial"/>
                <w:sz w:val="16"/>
                <w:szCs w:val="16"/>
              </w:rPr>
              <w:t>t me</w:t>
            </w:r>
            <w:r w:rsidRPr="00DC6933">
              <w:rPr>
                <w:rFonts w:ascii="Arial" w:hAnsi="Arial" w:cs="Arial"/>
                <w:spacing w:val="1"/>
                <w:sz w:val="16"/>
                <w:szCs w:val="16"/>
              </w:rPr>
              <w:t xml:space="preserve"> </w:t>
            </w:r>
            <w:r w:rsidRPr="00DC6933">
              <w:rPr>
                <w:rFonts w:ascii="Arial" w:hAnsi="Arial" w:cs="Arial"/>
                <w:sz w:val="16"/>
                <w:szCs w:val="16"/>
              </w:rPr>
              <w:t>in</w:t>
            </w:r>
            <w:r w:rsidRPr="00DC6933">
              <w:rPr>
                <w:rFonts w:ascii="Arial" w:hAnsi="Arial" w:cs="Arial"/>
                <w:spacing w:val="-2"/>
                <w:sz w:val="16"/>
                <w:szCs w:val="16"/>
              </w:rPr>
              <w:t xml:space="preserve"> </w:t>
            </w:r>
            <w:r w:rsidRPr="00DC6933">
              <w:rPr>
                <w:rFonts w:ascii="Arial" w:hAnsi="Arial" w:cs="Arial"/>
                <w:spacing w:val="-1"/>
                <w:sz w:val="16"/>
                <w:szCs w:val="16"/>
              </w:rPr>
              <w:t>voo</w:t>
            </w:r>
            <w:r w:rsidRPr="00DC6933">
              <w:rPr>
                <w:rFonts w:ascii="Arial" w:hAnsi="Arial" w:cs="Arial"/>
                <w:sz w:val="16"/>
                <w:szCs w:val="16"/>
              </w:rPr>
              <w:t xml:space="preserve">r </w:t>
            </w:r>
            <w:r w:rsidRPr="00DC6933">
              <w:rPr>
                <w:rFonts w:ascii="Arial" w:hAnsi="Arial" w:cs="Arial"/>
                <w:spacing w:val="1"/>
                <w:sz w:val="16"/>
                <w:szCs w:val="16"/>
              </w:rPr>
              <w:t>t</w:t>
            </w:r>
            <w:r w:rsidRPr="00DC6933">
              <w:rPr>
                <w:rFonts w:ascii="Arial" w:hAnsi="Arial" w:cs="Arial"/>
                <w:spacing w:val="-1"/>
                <w:sz w:val="16"/>
                <w:szCs w:val="16"/>
              </w:rPr>
              <w:t>a</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d</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2"/>
                <w:sz w:val="16"/>
                <w:szCs w:val="16"/>
              </w:rPr>
              <w:t>i</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oe</w:t>
            </w:r>
            <w:r w:rsidRPr="00DC6933">
              <w:rPr>
                <w:rFonts w:ascii="Arial" w:hAnsi="Arial" w:cs="Arial"/>
                <w:sz w:val="16"/>
                <w:szCs w:val="16"/>
              </w:rPr>
              <w:t>t</w:t>
            </w:r>
          </w:p>
          <w:p w:rsidR="00906244" w:rsidRPr="00DC6933" w:rsidRDefault="00906244" w:rsidP="00D43775">
            <w:pPr>
              <w:widowControl w:val="0"/>
              <w:autoSpaceDE w:val="0"/>
              <w:autoSpaceDN w:val="0"/>
              <w:adjustRightInd w:val="0"/>
              <w:spacing w:before="74" w:after="0" w:line="240" w:lineRule="auto"/>
              <w:ind w:left="463"/>
              <w:rPr>
                <w:rFonts w:ascii="Arial" w:hAnsi="Arial" w:cs="Arial"/>
                <w:sz w:val="16"/>
                <w:szCs w:val="16"/>
              </w:rPr>
            </w:pPr>
            <w:r w:rsidRPr="00DC6933">
              <w:rPr>
                <w:rFonts w:ascii="Arial" w:hAnsi="Arial" w:cs="Arial"/>
                <w:spacing w:val="-1"/>
                <w:sz w:val="16"/>
                <w:szCs w:val="16"/>
              </w:rPr>
              <w:t>u</w:t>
            </w:r>
            <w:r w:rsidRPr="00DC6933">
              <w:rPr>
                <w:rFonts w:ascii="Arial" w:hAnsi="Arial" w:cs="Arial"/>
                <w:sz w:val="16"/>
                <w:szCs w:val="16"/>
              </w:rPr>
              <w:t>i</w:t>
            </w:r>
            <w:r w:rsidRPr="00DC6933">
              <w:rPr>
                <w:rFonts w:ascii="Arial" w:hAnsi="Arial" w:cs="Arial"/>
                <w:spacing w:val="1"/>
                <w:sz w:val="16"/>
                <w:szCs w:val="16"/>
              </w:rPr>
              <w:t>t</w:t>
            </w:r>
            <w:r w:rsidRPr="00DC6933">
              <w:rPr>
                <w:rFonts w:ascii="Arial" w:hAnsi="Arial" w:cs="Arial"/>
                <w:spacing w:val="-1"/>
                <w:sz w:val="16"/>
                <w:szCs w:val="16"/>
              </w:rPr>
              <w:t>voere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4"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ze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doo</w:t>
            </w:r>
            <w:r w:rsidRPr="00DC6933">
              <w:rPr>
                <w:rFonts w:ascii="Arial" w:hAnsi="Arial" w:cs="Arial"/>
                <w:sz w:val="16"/>
                <w:szCs w:val="16"/>
              </w:rPr>
              <w:t xml:space="preserve">r </w:t>
            </w:r>
            <w:r w:rsidRPr="00DC6933">
              <w:rPr>
                <w:rFonts w:ascii="Arial" w:hAnsi="Arial" w:cs="Arial"/>
                <w:spacing w:val="-3"/>
                <w:sz w:val="16"/>
                <w:szCs w:val="16"/>
              </w:rPr>
              <w:t>w</w:t>
            </w:r>
            <w:r w:rsidRPr="00DC6933">
              <w:rPr>
                <w:rFonts w:ascii="Arial" w:hAnsi="Arial" w:cs="Arial"/>
                <w:spacing w:val="-1"/>
                <w:sz w:val="16"/>
                <w:szCs w:val="16"/>
              </w:rPr>
              <w:t>annee</w:t>
            </w:r>
            <w:r w:rsidRPr="00DC6933">
              <w:rPr>
                <w:rFonts w:ascii="Arial" w:hAnsi="Arial" w:cs="Arial"/>
                <w:sz w:val="16"/>
                <w:szCs w:val="16"/>
              </w:rPr>
              <w:t xml:space="preserve">r iets </w:t>
            </w:r>
            <w:r w:rsidRPr="00DC6933">
              <w:rPr>
                <w:rFonts w:ascii="Arial" w:hAnsi="Arial" w:cs="Arial"/>
                <w:spacing w:val="-1"/>
                <w:sz w:val="16"/>
                <w:szCs w:val="16"/>
              </w:rPr>
              <w:t>n</w:t>
            </w:r>
            <w:r w:rsidRPr="00DC6933">
              <w:rPr>
                <w:rFonts w:ascii="Arial" w:hAnsi="Arial" w:cs="Arial"/>
                <w:sz w:val="16"/>
                <w:szCs w:val="16"/>
              </w:rPr>
              <w:t>iet</w:t>
            </w:r>
            <w:r w:rsidRPr="00DC6933">
              <w:rPr>
                <w:rFonts w:ascii="Arial" w:hAnsi="Arial" w:cs="Arial"/>
                <w:spacing w:val="-1"/>
                <w:sz w:val="16"/>
                <w:szCs w:val="16"/>
              </w:rPr>
              <w:t xml:space="preserve"> d</w:t>
            </w:r>
            <w:r w:rsidRPr="00DC6933">
              <w:rPr>
                <w:rFonts w:ascii="Arial" w:hAnsi="Arial" w:cs="Arial"/>
                <w:sz w:val="16"/>
                <w:szCs w:val="16"/>
              </w:rPr>
              <w:t>ir</w:t>
            </w:r>
            <w:r w:rsidRPr="00DC6933">
              <w:rPr>
                <w:rFonts w:ascii="Arial" w:hAnsi="Arial" w:cs="Arial"/>
                <w:spacing w:val="-1"/>
                <w:sz w:val="16"/>
                <w:szCs w:val="16"/>
              </w:rPr>
              <w:t>ec</w:t>
            </w:r>
            <w:r w:rsidRPr="00DC6933">
              <w:rPr>
                <w:rFonts w:ascii="Arial" w:hAnsi="Arial" w:cs="Arial"/>
                <w:sz w:val="16"/>
                <w:szCs w:val="16"/>
              </w:rPr>
              <w:t>t lu</w:t>
            </w:r>
            <w:r w:rsidRPr="00DC6933">
              <w:rPr>
                <w:rFonts w:ascii="Arial" w:hAnsi="Arial" w:cs="Arial"/>
                <w:spacing w:val="-1"/>
                <w:sz w:val="16"/>
                <w:szCs w:val="16"/>
              </w:rPr>
              <w:t>k</w:t>
            </w:r>
            <w:r w:rsidRPr="00DC6933">
              <w:rPr>
                <w:rFonts w:ascii="Arial" w:hAnsi="Arial" w:cs="Arial"/>
                <w:sz w:val="16"/>
                <w:szCs w:val="16"/>
              </w:rPr>
              <w:t>t</w:t>
            </w:r>
          </w:p>
          <w:p w:rsidR="00906244" w:rsidRPr="00DC6933" w:rsidRDefault="00906244" w:rsidP="00D43775">
            <w:pPr>
              <w:widowControl w:val="0"/>
              <w:autoSpaceDE w:val="0"/>
              <w:autoSpaceDN w:val="0"/>
              <w:adjustRightInd w:val="0"/>
              <w:spacing w:before="65" w:after="0" w:line="330" w:lineRule="auto"/>
              <w:ind w:left="463" w:right="292"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hou</w:t>
            </w:r>
            <w:r w:rsidRPr="00DC6933">
              <w:rPr>
                <w:rFonts w:ascii="Arial" w:hAnsi="Arial" w:cs="Arial"/>
                <w:sz w:val="16"/>
                <w:szCs w:val="16"/>
              </w:rPr>
              <w:t>d</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2"/>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1"/>
                <w:sz w:val="16"/>
                <w:szCs w:val="16"/>
              </w:rPr>
              <w:t>aanda</w:t>
            </w:r>
            <w:r w:rsidRPr="00DC6933">
              <w:rPr>
                <w:rFonts w:ascii="Arial" w:hAnsi="Arial" w:cs="Arial"/>
                <w:spacing w:val="1"/>
                <w:sz w:val="16"/>
                <w:szCs w:val="16"/>
              </w:rPr>
              <w:t>c</w:t>
            </w:r>
            <w:r w:rsidRPr="00DC6933">
              <w:rPr>
                <w:rFonts w:ascii="Arial" w:hAnsi="Arial" w:cs="Arial"/>
                <w:spacing w:val="-3"/>
                <w:sz w:val="16"/>
                <w:szCs w:val="16"/>
              </w:rPr>
              <w:t>h</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e</w:t>
            </w:r>
            <w:r w:rsidRPr="00DC6933">
              <w:rPr>
                <w:rFonts w:ascii="Arial" w:hAnsi="Arial" w:cs="Arial"/>
                <w:sz w:val="16"/>
                <w:szCs w:val="16"/>
              </w:rPr>
              <w:t xml:space="preserve">r </w:t>
            </w:r>
            <w:r w:rsidRPr="00DC6933">
              <w:rPr>
                <w:rFonts w:ascii="Arial" w:hAnsi="Arial" w:cs="Arial"/>
                <w:spacing w:val="-1"/>
                <w:sz w:val="16"/>
                <w:szCs w:val="16"/>
              </w:rPr>
              <w:t>goe</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3"/>
                <w:sz w:val="16"/>
                <w:szCs w:val="16"/>
              </w:rPr>
              <w:t>b</w:t>
            </w:r>
            <w:r w:rsidRPr="00DC6933">
              <w:rPr>
                <w:rFonts w:ascii="Arial" w:hAnsi="Arial" w:cs="Arial"/>
                <w:sz w:val="16"/>
                <w:szCs w:val="16"/>
              </w:rPr>
              <w:t>ij</w:t>
            </w:r>
            <w:r w:rsidRPr="00DC6933">
              <w:rPr>
                <w:rFonts w:ascii="Arial" w:hAnsi="Arial" w:cs="Arial"/>
                <w:spacing w:val="-1"/>
                <w:sz w:val="16"/>
                <w:szCs w:val="16"/>
              </w:rPr>
              <w:t xml:space="preserve"> a</w:t>
            </w:r>
            <w:r w:rsidRPr="00DC6933">
              <w:rPr>
                <w:rFonts w:ascii="Arial" w:hAnsi="Arial" w:cs="Arial"/>
                <w:sz w:val="16"/>
                <w:szCs w:val="16"/>
              </w:rPr>
              <w:t xml:space="preserve">ls </w:t>
            </w:r>
            <w:r w:rsidRPr="00DC6933">
              <w:rPr>
                <w:rFonts w:ascii="Arial" w:hAnsi="Arial" w:cs="Arial"/>
                <w:spacing w:val="-1"/>
                <w:sz w:val="16"/>
                <w:szCs w:val="16"/>
              </w:rPr>
              <w:t>da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nod</w:t>
            </w:r>
            <w:r w:rsidRPr="00DC6933">
              <w:rPr>
                <w:rFonts w:ascii="Arial" w:hAnsi="Arial" w:cs="Arial"/>
                <w:sz w:val="16"/>
                <w:szCs w:val="16"/>
              </w:rPr>
              <w:t>ig</w:t>
            </w:r>
            <w:r w:rsidRPr="00DC6933">
              <w:rPr>
                <w:rFonts w:ascii="Arial" w:hAnsi="Arial" w:cs="Arial"/>
                <w:spacing w:val="1"/>
                <w:sz w:val="16"/>
                <w:szCs w:val="16"/>
              </w:rPr>
              <w:t xml:space="preserve"> </w:t>
            </w:r>
            <w:r w:rsidRPr="00DC6933">
              <w:rPr>
                <w:rFonts w:ascii="Arial" w:hAnsi="Arial" w:cs="Arial"/>
                <w:spacing w:val="-2"/>
                <w:sz w:val="16"/>
                <w:szCs w:val="16"/>
              </w:rPr>
              <w:t>i</w:t>
            </w:r>
            <w:r w:rsidRPr="00DC6933">
              <w:rPr>
                <w:rFonts w:ascii="Arial" w:hAnsi="Arial" w:cs="Arial"/>
                <w:sz w:val="16"/>
                <w:szCs w:val="16"/>
              </w:rPr>
              <w:t>s</w:t>
            </w:r>
          </w:p>
          <w:p w:rsidR="00906244" w:rsidRPr="00DC6933" w:rsidRDefault="00906244" w:rsidP="00D43775">
            <w:pPr>
              <w:widowControl w:val="0"/>
              <w:autoSpaceDE w:val="0"/>
              <w:autoSpaceDN w:val="0"/>
              <w:adjustRightInd w:val="0"/>
              <w:spacing w:after="0" w:line="193"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ze</w:t>
            </w:r>
            <w:r w:rsidRPr="00DC6933">
              <w:rPr>
                <w:rFonts w:ascii="Arial" w:hAnsi="Arial" w:cs="Arial"/>
                <w:sz w:val="16"/>
                <w:szCs w:val="16"/>
              </w:rPr>
              <w:t>l</w:t>
            </w:r>
            <w:r w:rsidRPr="00DC6933">
              <w:rPr>
                <w:rFonts w:ascii="Arial" w:hAnsi="Arial" w:cs="Arial"/>
                <w:spacing w:val="1"/>
                <w:sz w:val="16"/>
                <w:szCs w:val="16"/>
              </w:rPr>
              <w:t>f</w:t>
            </w:r>
            <w:r w:rsidRPr="00DC6933">
              <w:rPr>
                <w:rFonts w:ascii="Arial" w:hAnsi="Arial" w:cs="Arial"/>
                <w:spacing w:val="-1"/>
                <w:sz w:val="16"/>
                <w:szCs w:val="16"/>
              </w:rPr>
              <w:t>s</w:t>
            </w:r>
            <w:r w:rsidRPr="00DC6933">
              <w:rPr>
                <w:rFonts w:ascii="Arial" w:hAnsi="Arial" w:cs="Arial"/>
                <w:spacing w:val="1"/>
                <w:sz w:val="16"/>
                <w:szCs w:val="16"/>
              </w:rPr>
              <w:t>t</w:t>
            </w:r>
            <w:r w:rsidRPr="00DC6933">
              <w:rPr>
                <w:rFonts w:ascii="Arial" w:hAnsi="Arial" w:cs="Arial"/>
                <w:spacing w:val="-1"/>
                <w:sz w:val="16"/>
                <w:szCs w:val="16"/>
              </w:rPr>
              <w:t>and</w:t>
            </w:r>
            <w:r w:rsidRPr="00DC6933">
              <w:rPr>
                <w:rFonts w:ascii="Arial" w:hAnsi="Arial" w:cs="Arial"/>
                <w:sz w:val="16"/>
                <w:szCs w:val="16"/>
              </w:rPr>
              <w:t>ig</w:t>
            </w:r>
            <w:r w:rsidRPr="00DC6933">
              <w:rPr>
                <w:rFonts w:ascii="Arial" w:hAnsi="Arial" w:cs="Arial"/>
                <w:spacing w:val="1"/>
                <w:sz w:val="16"/>
                <w:szCs w:val="16"/>
              </w:rPr>
              <w:t xml:space="preserve"> </w:t>
            </w:r>
            <w:r w:rsidRPr="00DC6933">
              <w:rPr>
                <w:rFonts w:ascii="Arial" w:hAnsi="Arial" w:cs="Arial"/>
                <w:spacing w:val="-1"/>
                <w:sz w:val="16"/>
                <w:szCs w:val="16"/>
              </w:rPr>
              <w:t>a</w:t>
            </w:r>
            <w:r w:rsidRPr="00DC6933">
              <w:rPr>
                <w:rFonts w:ascii="Arial" w:hAnsi="Arial" w:cs="Arial"/>
                <w:spacing w:val="-2"/>
                <w:sz w:val="16"/>
                <w:szCs w:val="16"/>
              </w:rPr>
              <w:t>l</w:t>
            </w:r>
            <w:r w:rsidRPr="00DC6933">
              <w:rPr>
                <w:rFonts w:ascii="Arial" w:hAnsi="Arial" w:cs="Arial"/>
                <w:sz w:val="16"/>
                <w:szCs w:val="16"/>
              </w:rPr>
              <w:t>s</w:t>
            </w:r>
            <w:r w:rsidRPr="00DC6933">
              <w:rPr>
                <w:rFonts w:ascii="Arial" w:hAnsi="Arial" w:cs="Arial"/>
                <w:spacing w:val="2"/>
                <w:sz w:val="16"/>
                <w:szCs w:val="16"/>
              </w:rPr>
              <w:t xml:space="preserve"> </w:t>
            </w:r>
            <w:r w:rsidRPr="00DC6933">
              <w:rPr>
                <w:rFonts w:ascii="Arial" w:hAnsi="Arial" w:cs="Arial"/>
                <w:spacing w:val="-1"/>
                <w:sz w:val="16"/>
                <w:szCs w:val="16"/>
              </w:rPr>
              <w:t>d</w:t>
            </w:r>
            <w:r w:rsidRPr="00DC6933">
              <w:rPr>
                <w:rFonts w:ascii="Arial" w:hAnsi="Arial" w:cs="Arial"/>
                <w:spacing w:val="-3"/>
                <w:sz w:val="16"/>
                <w:szCs w:val="16"/>
              </w:rPr>
              <w:t>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nod</w:t>
            </w:r>
            <w:r w:rsidRPr="00DC6933">
              <w:rPr>
                <w:rFonts w:ascii="Arial" w:hAnsi="Arial" w:cs="Arial"/>
                <w:sz w:val="16"/>
                <w:szCs w:val="16"/>
              </w:rPr>
              <w:t>ig</w:t>
            </w:r>
            <w:r w:rsidRPr="00DC6933">
              <w:rPr>
                <w:rFonts w:ascii="Arial" w:hAnsi="Arial" w:cs="Arial"/>
                <w:spacing w:val="-1"/>
                <w:sz w:val="16"/>
                <w:szCs w:val="16"/>
              </w:rPr>
              <w:t xml:space="preserve"> </w:t>
            </w:r>
            <w:r w:rsidRPr="00DC6933">
              <w:rPr>
                <w:rFonts w:ascii="Arial" w:hAnsi="Arial" w:cs="Arial"/>
                <w:sz w:val="16"/>
                <w:szCs w:val="16"/>
              </w:rPr>
              <w:t>is</w:t>
            </w:r>
          </w:p>
          <w:p w:rsidR="00906244" w:rsidRPr="00DC6933" w:rsidRDefault="00906244" w:rsidP="00D43775">
            <w:pPr>
              <w:widowControl w:val="0"/>
              <w:autoSpaceDE w:val="0"/>
              <w:autoSpaceDN w:val="0"/>
              <w:adjustRightInd w:val="0"/>
              <w:spacing w:before="65" w:after="0" w:line="330" w:lineRule="auto"/>
              <w:ind w:left="463" w:right="549"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zor</w:t>
            </w:r>
            <w:r w:rsidRPr="00DC6933">
              <w:rPr>
                <w:rFonts w:ascii="Arial" w:hAnsi="Arial" w:cs="Arial"/>
                <w:sz w:val="16"/>
                <w:szCs w:val="16"/>
              </w:rPr>
              <w:t>g</w:t>
            </w:r>
            <w:r w:rsidRPr="00DC6933">
              <w:rPr>
                <w:rFonts w:ascii="Arial" w:hAnsi="Arial" w:cs="Arial"/>
                <w:spacing w:val="1"/>
                <w:sz w:val="16"/>
                <w:szCs w:val="16"/>
              </w:rPr>
              <w:t xml:space="preserve"> </w:t>
            </w:r>
            <w:r w:rsidRPr="00DC6933">
              <w:rPr>
                <w:rFonts w:ascii="Arial" w:hAnsi="Arial" w:cs="Arial"/>
                <w:spacing w:val="-1"/>
                <w:sz w:val="16"/>
                <w:szCs w:val="16"/>
              </w:rPr>
              <w:t>da</w:t>
            </w:r>
            <w:r w:rsidRPr="00DC6933">
              <w:rPr>
                <w:rFonts w:ascii="Arial" w:hAnsi="Arial" w:cs="Arial"/>
                <w:sz w:val="16"/>
                <w:szCs w:val="16"/>
              </w:rPr>
              <w:t>t m</w:t>
            </w:r>
            <w:r w:rsidRPr="00DC6933">
              <w:rPr>
                <w:rFonts w:ascii="Arial" w:hAnsi="Arial" w:cs="Arial"/>
                <w:spacing w:val="1"/>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e</w:t>
            </w:r>
            <w:r w:rsidRPr="00DC6933">
              <w:rPr>
                <w:rFonts w:ascii="Arial" w:hAnsi="Arial" w:cs="Arial"/>
                <w:sz w:val="16"/>
                <w:szCs w:val="16"/>
              </w:rPr>
              <w:t xml:space="preserve">r </w:t>
            </w:r>
            <w:r w:rsidRPr="00DC6933">
              <w:rPr>
                <w:rFonts w:ascii="Arial" w:hAnsi="Arial" w:cs="Arial"/>
                <w:spacing w:val="-1"/>
                <w:sz w:val="16"/>
                <w:szCs w:val="16"/>
              </w:rPr>
              <w:t>n</w:t>
            </w:r>
            <w:r w:rsidRPr="00DC6933">
              <w:rPr>
                <w:rFonts w:ascii="Arial" w:hAnsi="Arial" w:cs="Arial"/>
                <w:spacing w:val="-3"/>
                <w:sz w:val="16"/>
                <w:szCs w:val="16"/>
              </w:rPr>
              <w:t>e</w:t>
            </w:r>
            <w:r w:rsidRPr="00DC6933">
              <w:rPr>
                <w:rFonts w:ascii="Arial" w:hAnsi="Arial" w:cs="Arial"/>
                <w:spacing w:val="1"/>
                <w:sz w:val="16"/>
                <w:szCs w:val="16"/>
              </w:rPr>
              <w:t>t</w:t>
            </w:r>
            <w:r w:rsidRPr="00DC6933">
              <w:rPr>
                <w:rFonts w:ascii="Arial" w:hAnsi="Arial" w:cs="Arial"/>
                <w:sz w:val="16"/>
                <w:szCs w:val="16"/>
              </w:rPr>
              <w:t xml:space="preserve">jes </w:t>
            </w:r>
            <w:r w:rsidRPr="00DC6933">
              <w:rPr>
                <w:rFonts w:ascii="Arial" w:hAnsi="Arial" w:cs="Arial"/>
                <w:spacing w:val="-1"/>
                <w:sz w:val="16"/>
                <w:szCs w:val="16"/>
              </w:rPr>
              <w:t>e</w:t>
            </w:r>
            <w:r w:rsidRPr="00DC6933">
              <w:rPr>
                <w:rFonts w:ascii="Arial" w:hAnsi="Arial" w:cs="Arial"/>
                <w:sz w:val="16"/>
                <w:szCs w:val="16"/>
              </w:rPr>
              <w:t xml:space="preserve">n </w:t>
            </w:r>
            <w:r w:rsidRPr="00DC6933">
              <w:rPr>
                <w:rFonts w:ascii="Arial" w:hAnsi="Arial" w:cs="Arial"/>
                <w:spacing w:val="-1"/>
                <w:sz w:val="16"/>
                <w:szCs w:val="16"/>
              </w:rPr>
              <w:t>verzorg</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1"/>
                <w:sz w:val="16"/>
                <w:szCs w:val="16"/>
              </w:rPr>
              <w:t>u</w:t>
            </w:r>
            <w:r w:rsidRPr="00DC6933">
              <w:rPr>
                <w:rFonts w:ascii="Arial" w:hAnsi="Arial" w:cs="Arial"/>
                <w:sz w:val="16"/>
                <w:szCs w:val="16"/>
              </w:rPr>
              <w:t>i</w:t>
            </w:r>
            <w:r w:rsidRPr="00DC6933">
              <w:rPr>
                <w:rFonts w:ascii="Arial" w:hAnsi="Arial" w:cs="Arial"/>
                <w:spacing w:val="1"/>
                <w:sz w:val="16"/>
                <w:szCs w:val="16"/>
              </w:rPr>
              <w:t>t</w:t>
            </w:r>
            <w:r w:rsidRPr="00DC6933">
              <w:rPr>
                <w:rFonts w:ascii="Arial" w:hAnsi="Arial" w:cs="Arial"/>
                <w:spacing w:val="-1"/>
                <w:sz w:val="16"/>
                <w:szCs w:val="16"/>
              </w:rPr>
              <w:t>z</w:t>
            </w:r>
            <w:r w:rsidRPr="00DC6933">
              <w:rPr>
                <w:rFonts w:ascii="Arial" w:hAnsi="Arial" w:cs="Arial"/>
                <w:sz w:val="16"/>
                <w:szCs w:val="16"/>
              </w:rPr>
              <w:t>iet</w:t>
            </w:r>
          </w:p>
          <w:p w:rsidR="00906244" w:rsidRPr="00DC6933" w:rsidRDefault="00906244" w:rsidP="00D43775">
            <w:pPr>
              <w:widowControl w:val="0"/>
              <w:autoSpaceDE w:val="0"/>
              <w:autoSpaceDN w:val="0"/>
              <w:adjustRightInd w:val="0"/>
              <w:spacing w:after="0" w:line="193"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vraa</w:t>
            </w:r>
            <w:r w:rsidRPr="00DC6933">
              <w:rPr>
                <w:rFonts w:ascii="Arial" w:hAnsi="Arial" w:cs="Arial"/>
                <w:sz w:val="16"/>
                <w:szCs w:val="16"/>
              </w:rPr>
              <w:t>g</w:t>
            </w:r>
            <w:r w:rsidRPr="00DC6933">
              <w:rPr>
                <w:rFonts w:ascii="Arial" w:hAnsi="Arial" w:cs="Arial"/>
                <w:spacing w:val="1"/>
                <w:sz w:val="16"/>
                <w:szCs w:val="16"/>
              </w:rPr>
              <w:t xml:space="preserve"> </w:t>
            </w:r>
            <w:r w:rsidRPr="00DC6933">
              <w:rPr>
                <w:rFonts w:ascii="Arial" w:hAnsi="Arial" w:cs="Arial"/>
                <w:spacing w:val="-1"/>
                <w:sz w:val="16"/>
                <w:szCs w:val="16"/>
              </w:rPr>
              <w:t>o</w:t>
            </w:r>
            <w:r w:rsidRPr="00DC6933">
              <w:rPr>
                <w:rFonts w:ascii="Arial" w:hAnsi="Arial" w:cs="Arial"/>
                <w:sz w:val="16"/>
                <w:szCs w:val="16"/>
              </w:rPr>
              <w:t>p</w:t>
            </w:r>
            <w:r w:rsidRPr="00DC6933">
              <w:rPr>
                <w:rFonts w:ascii="Arial" w:hAnsi="Arial" w:cs="Arial"/>
                <w:spacing w:val="1"/>
                <w:sz w:val="16"/>
                <w:szCs w:val="16"/>
              </w:rPr>
              <w:t xml:space="preserve"> t</w:t>
            </w:r>
            <w:r w:rsidRPr="00DC6933">
              <w:rPr>
                <w:rFonts w:ascii="Arial" w:hAnsi="Arial" w:cs="Arial"/>
                <w:sz w:val="16"/>
                <w:szCs w:val="16"/>
              </w:rPr>
              <w:t>ijd</w:t>
            </w:r>
            <w:r w:rsidRPr="00DC6933">
              <w:rPr>
                <w:rFonts w:ascii="Arial" w:hAnsi="Arial" w:cs="Arial"/>
                <w:spacing w:val="-2"/>
                <w:sz w:val="16"/>
                <w:szCs w:val="16"/>
              </w:rPr>
              <w:t xml:space="preserve"> </w:t>
            </w:r>
            <w:r w:rsidRPr="00DC6933">
              <w:rPr>
                <w:rFonts w:ascii="Arial" w:hAnsi="Arial" w:cs="Arial"/>
                <w:spacing w:val="-1"/>
                <w:sz w:val="16"/>
                <w:szCs w:val="16"/>
              </w:rPr>
              <w:t>hu</w:t>
            </w:r>
            <w:r w:rsidRPr="00DC6933">
              <w:rPr>
                <w:rFonts w:ascii="Arial" w:hAnsi="Arial" w:cs="Arial"/>
                <w:sz w:val="16"/>
                <w:szCs w:val="16"/>
              </w:rPr>
              <w:t>lp</w:t>
            </w:r>
            <w:r w:rsidRPr="00DC6933">
              <w:rPr>
                <w:rFonts w:ascii="Arial" w:hAnsi="Arial" w:cs="Arial"/>
                <w:spacing w:val="1"/>
                <w:sz w:val="16"/>
                <w:szCs w:val="16"/>
              </w:rPr>
              <w:t xml:space="preserve"> </w:t>
            </w:r>
            <w:r w:rsidRPr="00DC6933">
              <w:rPr>
                <w:rFonts w:ascii="Arial" w:hAnsi="Arial" w:cs="Arial"/>
                <w:spacing w:val="-1"/>
                <w:sz w:val="16"/>
                <w:szCs w:val="16"/>
              </w:rPr>
              <w:t>a</w:t>
            </w:r>
            <w:r w:rsidRPr="00DC6933">
              <w:rPr>
                <w:rFonts w:ascii="Arial" w:hAnsi="Arial" w:cs="Arial"/>
                <w:spacing w:val="-2"/>
                <w:sz w:val="16"/>
                <w:szCs w:val="16"/>
              </w:rPr>
              <w:t>l</w:t>
            </w:r>
            <w:r w:rsidRPr="00DC6933">
              <w:rPr>
                <w:rFonts w:ascii="Arial" w:hAnsi="Arial" w:cs="Arial"/>
                <w:sz w:val="16"/>
                <w:szCs w:val="16"/>
              </w:rPr>
              <w:t xml:space="preserve">s ik </w:t>
            </w:r>
            <w:r w:rsidRPr="00DC6933">
              <w:rPr>
                <w:rFonts w:ascii="Arial" w:hAnsi="Arial" w:cs="Arial"/>
                <w:spacing w:val="-1"/>
                <w:sz w:val="16"/>
                <w:szCs w:val="16"/>
              </w:rPr>
              <w:t>ergen</w:t>
            </w:r>
            <w:r w:rsidRPr="00DC6933">
              <w:rPr>
                <w:rFonts w:ascii="Arial" w:hAnsi="Arial" w:cs="Arial"/>
                <w:sz w:val="16"/>
                <w:szCs w:val="16"/>
              </w:rPr>
              <w:t xml:space="preserve">s </w:t>
            </w:r>
            <w:r w:rsidRPr="00DC6933">
              <w:rPr>
                <w:rFonts w:ascii="Arial" w:hAnsi="Arial" w:cs="Arial"/>
                <w:spacing w:val="-1"/>
                <w:sz w:val="16"/>
                <w:szCs w:val="16"/>
              </w:rPr>
              <w:t>ze</w:t>
            </w:r>
            <w:r w:rsidRPr="00DC6933">
              <w:rPr>
                <w:rFonts w:ascii="Arial" w:hAnsi="Arial" w:cs="Arial"/>
                <w:sz w:val="16"/>
                <w:szCs w:val="16"/>
              </w:rPr>
              <w:t>lf</w:t>
            </w:r>
          </w:p>
          <w:p w:rsidR="00906244" w:rsidRPr="00DC6933" w:rsidRDefault="00906244" w:rsidP="00D43775">
            <w:pPr>
              <w:widowControl w:val="0"/>
              <w:autoSpaceDE w:val="0"/>
              <w:autoSpaceDN w:val="0"/>
              <w:adjustRightInd w:val="0"/>
              <w:spacing w:before="77" w:after="0" w:line="240" w:lineRule="auto"/>
              <w:ind w:left="463"/>
              <w:rPr>
                <w:rFonts w:ascii="Arial" w:hAnsi="Arial" w:cs="Arial"/>
                <w:sz w:val="16"/>
                <w:szCs w:val="16"/>
              </w:rPr>
            </w:pPr>
            <w:r w:rsidRPr="00DC6933">
              <w:rPr>
                <w:rFonts w:ascii="Arial" w:hAnsi="Arial" w:cs="Arial"/>
                <w:spacing w:val="-1"/>
                <w:sz w:val="16"/>
                <w:szCs w:val="16"/>
              </w:rPr>
              <w:t>n</w:t>
            </w:r>
            <w:r w:rsidRPr="00DC6933">
              <w:rPr>
                <w:rFonts w:ascii="Arial" w:hAnsi="Arial" w:cs="Arial"/>
                <w:sz w:val="16"/>
                <w:szCs w:val="16"/>
              </w:rPr>
              <w:t>iet</w:t>
            </w:r>
            <w:r w:rsidRPr="00DC6933">
              <w:rPr>
                <w:rFonts w:ascii="Arial" w:hAnsi="Arial" w:cs="Arial"/>
                <w:spacing w:val="2"/>
                <w:sz w:val="16"/>
                <w:szCs w:val="16"/>
              </w:rPr>
              <w:t xml:space="preserve"> </w:t>
            </w:r>
            <w:r w:rsidRPr="00DC6933">
              <w:rPr>
                <w:rFonts w:ascii="Arial" w:hAnsi="Arial" w:cs="Arial"/>
                <w:spacing w:val="-1"/>
                <w:sz w:val="16"/>
                <w:szCs w:val="16"/>
              </w:rPr>
              <w:t>u</w:t>
            </w:r>
            <w:r w:rsidRPr="00DC6933">
              <w:rPr>
                <w:rFonts w:ascii="Arial" w:hAnsi="Arial" w:cs="Arial"/>
                <w:spacing w:val="-2"/>
                <w:sz w:val="16"/>
                <w:szCs w:val="16"/>
              </w:rPr>
              <w:t>i</w:t>
            </w:r>
            <w:r w:rsidRPr="00DC6933">
              <w:rPr>
                <w:rFonts w:ascii="Arial" w:hAnsi="Arial" w:cs="Arial"/>
                <w:sz w:val="16"/>
                <w:szCs w:val="16"/>
              </w:rPr>
              <w:t xml:space="preserve">t </w:t>
            </w:r>
            <w:r w:rsidRPr="00DC6933">
              <w:rPr>
                <w:rFonts w:ascii="Arial" w:hAnsi="Arial" w:cs="Arial"/>
                <w:spacing w:val="1"/>
                <w:sz w:val="16"/>
                <w:szCs w:val="16"/>
              </w:rPr>
              <w:t>k</w:t>
            </w:r>
            <w:r w:rsidRPr="00DC6933">
              <w:rPr>
                <w:rFonts w:ascii="Arial" w:hAnsi="Arial" w:cs="Arial"/>
                <w:spacing w:val="-3"/>
                <w:sz w:val="16"/>
                <w:szCs w:val="16"/>
              </w:rPr>
              <w:t>o</w:t>
            </w:r>
            <w:r w:rsidRPr="00DC6933">
              <w:rPr>
                <w:rFonts w:ascii="Arial" w:hAnsi="Arial" w:cs="Arial"/>
                <w:sz w:val="16"/>
                <w:szCs w:val="16"/>
              </w:rPr>
              <w:t>m</w:t>
            </w:r>
          </w:p>
          <w:p w:rsidR="00906244" w:rsidRPr="00DC6933" w:rsidRDefault="00906244" w:rsidP="00D43775">
            <w:pPr>
              <w:widowControl w:val="0"/>
              <w:autoSpaceDE w:val="0"/>
              <w:autoSpaceDN w:val="0"/>
              <w:adjustRightInd w:val="0"/>
              <w:spacing w:before="64" w:after="0" w:line="330" w:lineRule="auto"/>
              <w:ind w:left="463" w:right="186" w:hanging="180"/>
              <w:rPr>
                <w:rFonts w:ascii="Times New Roman" w:hAnsi="Times New Roman"/>
                <w:sz w:val="24"/>
                <w:szCs w:val="24"/>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3"/>
                <w:sz w:val="16"/>
                <w:szCs w:val="16"/>
              </w:rPr>
              <w:t>w</w:t>
            </w:r>
            <w:r w:rsidRPr="00DC6933">
              <w:rPr>
                <w:rFonts w:ascii="Arial" w:hAnsi="Arial" w:cs="Arial"/>
                <w:spacing w:val="-1"/>
                <w:sz w:val="16"/>
                <w:szCs w:val="16"/>
              </w:rPr>
              <w:t>aardee</w:t>
            </w:r>
            <w:r w:rsidRPr="00DC6933">
              <w:rPr>
                <w:rFonts w:ascii="Arial" w:hAnsi="Arial" w:cs="Arial"/>
                <w:sz w:val="16"/>
                <w:szCs w:val="16"/>
              </w:rPr>
              <w:t xml:space="preserve">r </w:t>
            </w:r>
            <w:r w:rsidRPr="00DC6933">
              <w:rPr>
                <w:rFonts w:ascii="Arial" w:hAnsi="Arial" w:cs="Arial"/>
                <w:spacing w:val="-1"/>
                <w:sz w:val="16"/>
                <w:szCs w:val="16"/>
              </w:rPr>
              <w:t>he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z w:val="16"/>
                <w:szCs w:val="16"/>
              </w:rPr>
              <w:t>le</w:t>
            </w:r>
            <w:r w:rsidRPr="00DC6933">
              <w:rPr>
                <w:rFonts w:ascii="Arial" w:hAnsi="Arial" w:cs="Arial"/>
                <w:spacing w:val="-1"/>
                <w:sz w:val="16"/>
                <w:szCs w:val="16"/>
              </w:rPr>
              <w:t>erpro</w:t>
            </w:r>
            <w:r w:rsidRPr="00DC6933">
              <w:rPr>
                <w:rFonts w:ascii="Arial" w:hAnsi="Arial" w:cs="Arial"/>
                <w:spacing w:val="1"/>
                <w:sz w:val="16"/>
                <w:szCs w:val="16"/>
              </w:rPr>
              <w:t>c</w:t>
            </w:r>
            <w:r w:rsidRPr="00DC6933">
              <w:rPr>
                <w:rFonts w:ascii="Arial" w:hAnsi="Arial" w:cs="Arial"/>
                <w:spacing w:val="-1"/>
                <w:sz w:val="16"/>
                <w:szCs w:val="16"/>
              </w:rPr>
              <w:t>e</w:t>
            </w:r>
            <w:r w:rsidRPr="00DC6933">
              <w:rPr>
                <w:rFonts w:ascii="Arial" w:hAnsi="Arial" w:cs="Arial"/>
                <w:sz w:val="16"/>
                <w:szCs w:val="16"/>
              </w:rPr>
              <w:t>s</w:t>
            </w:r>
            <w:r w:rsidRPr="00DC6933">
              <w:rPr>
                <w:rFonts w:ascii="Arial" w:hAnsi="Arial" w:cs="Arial"/>
                <w:spacing w:val="2"/>
                <w:sz w:val="16"/>
                <w:szCs w:val="16"/>
              </w:rPr>
              <w:t xml:space="preserve"> </w:t>
            </w:r>
            <w:r w:rsidRPr="00DC6933">
              <w:rPr>
                <w:rFonts w:ascii="Arial" w:hAnsi="Arial" w:cs="Arial"/>
                <w:spacing w:val="-1"/>
                <w:sz w:val="16"/>
                <w:szCs w:val="16"/>
              </w:rPr>
              <w:t>o</w:t>
            </w:r>
            <w:r w:rsidRPr="00DC6933">
              <w:rPr>
                <w:rFonts w:ascii="Arial" w:hAnsi="Arial" w:cs="Arial"/>
                <w:spacing w:val="-3"/>
                <w:sz w:val="16"/>
                <w:szCs w:val="16"/>
              </w:rPr>
              <w:t>o</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a</w:t>
            </w:r>
            <w:r w:rsidRPr="00DC6933">
              <w:rPr>
                <w:rFonts w:ascii="Arial" w:hAnsi="Arial" w:cs="Arial"/>
                <w:spacing w:val="-2"/>
                <w:sz w:val="16"/>
                <w:szCs w:val="16"/>
              </w:rPr>
              <w:t>l</w:t>
            </w:r>
            <w:r w:rsidRPr="00DC6933">
              <w:rPr>
                <w:rFonts w:ascii="Arial" w:hAnsi="Arial" w:cs="Arial"/>
                <w:sz w:val="16"/>
                <w:szCs w:val="16"/>
              </w:rPr>
              <w:t xml:space="preserve">s </w:t>
            </w:r>
            <w:r w:rsidRPr="00DC6933">
              <w:rPr>
                <w:rFonts w:ascii="Arial" w:hAnsi="Arial" w:cs="Arial"/>
                <w:spacing w:val="-1"/>
                <w:sz w:val="16"/>
                <w:szCs w:val="16"/>
              </w:rPr>
              <w:t>he</w:t>
            </w:r>
            <w:r w:rsidRPr="00DC6933">
              <w:rPr>
                <w:rFonts w:ascii="Arial" w:hAnsi="Arial" w:cs="Arial"/>
                <w:sz w:val="16"/>
                <w:szCs w:val="16"/>
              </w:rPr>
              <w:t xml:space="preserve">t </w:t>
            </w:r>
            <w:r w:rsidRPr="00DC6933">
              <w:rPr>
                <w:rFonts w:ascii="Arial" w:hAnsi="Arial" w:cs="Arial"/>
                <w:spacing w:val="-1"/>
                <w:sz w:val="16"/>
                <w:szCs w:val="16"/>
              </w:rPr>
              <w:t>re</w:t>
            </w:r>
            <w:r w:rsidRPr="00DC6933">
              <w:rPr>
                <w:rFonts w:ascii="Arial" w:hAnsi="Arial" w:cs="Arial"/>
                <w:spacing w:val="1"/>
                <w:sz w:val="16"/>
                <w:szCs w:val="16"/>
              </w:rPr>
              <w:t>s</w:t>
            </w:r>
            <w:r w:rsidRPr="00DC6933">
              <w:rPr>
                <w:rFonts w:ascii="Arial" w:hAnsi="Arial" w:cs="Arial"/>
                <w:spacing w:val="-1"/>
                <w:sz w:val="16"/>
                <w:szCs w:val="16"/>
              </w:rPr>
              <w:t>u</w:t>
            </w:r>
            <w:r w:rsidRPr="00DC6933">
              <w:rPr>
                <w:rFonts w:ascii="Arial" w:hAnsi="Arial" w:cs="Arial"/>
                <w:sz w:val="16"/>
                <w:szCs w:val="16"/>
              </w:rPr>
              <w:t>l</w:t>
            </w:r>
            <w:r w:rsidRPr="00DC6933">
              <w:rPr>
                <w:rFonts w:ascii="Arial" w:hAnsi="Arial" w:cs="Arial"/>
                <w:spacing w:val="1"/>
                <w:sz w:val="16"/>
                <w:szCs w:val="16"/>
              </w:rPr>
              <w:t>t</w:t>
            </w:r>
            <w:r w:rsidRPr="00DC6933">
              <w:rPr>
                <w:rFonts w:ascii="Arial" w:hAnsi="Arial" w:cs="Arial"/>
                <w:spacing w:val="-1"/>
                <w:sz w:val="16"/>
                <w:szCs w:val="16"/>
              </w:rPr>
              <w:t>aa</w:t>
            </w:r>
            <w:r w:rsidRPr="00DC6933">
              <w:rPr>
                <w:rFonts w:ascii="Arial" w:hAnsi="Arial" w:cs="Arial"/>
                <w:sz w:val="16"/>
                <w:szCs w:val="16"/>
              </w:rPr>
              <w:t xml:space="preserve">t </w:t>
            </w:r>
            <w:r w:rsidRPr="00DC6933">
              <w:rPr>
                <w:rFonts w:ascii="Arial" w:hAnsi="Arial" w:cs="Arial"/>
                <w:spacing w:val="1"/>
                <w:sz w:val="16"/>
                <w:szCs w:val="16"/>
              </w:rPr>
              <w:t>t</w:t>
            </w:r>
            <w:r w:rsidRPr="00DC6933">
              <w:rPr>
                <w:rFonts w:ascii="Arial" w:hAnsi="Arial" w:cs="Arial"/>
                <w:spacing w:val="-1"/>
                <w:sz w:val="16"/>
                <w:szCs w:val="16"/>
              </w:rPr>
              <w:t>egenva</w:t>
            </w:r>
            <w:r w:rsidRPr="00DC6933">
              <w:rPr>
                <w:rFonts w:ascii="Arial" w:hAnsi="Arial" w:cs="Arial"/>
                <w:sz w:val="16"/>
                <w:szCs w:val="16"/>
              </w:rPr>
              <w:t>lt</w:t>
            </w:r>
          </w:p>
        </w:tc>
        <w:tc>
          <w:tcPr>
            <w:tcW w:w="3116" w:type="dxa"/>
            <w:tcBorders>
              <w:top w:val="single" w:sz="13" w:space="0" w:color="000000"/>
              <w:left w:val="single" w:sz="4" w:space="0" w:color="000000"/>
              <w:bottom w:val="single" w:sz="4" w:space="0" w:color="000000"/>
              <w:right w:val="single" w:sz="4" w:space="0" w:color="000000"/>
            </w:tcBorders>
          </w:tcPr>
          <w:p w:rsidR="00906244" w:rsidRPr="00DC6933" w:rsidRDefault="00906244" w:rsidP="00D43775">
            <w:pPr>
              <w:widowControl w:val="0"/>
              <w:autoSpaceDE w:val="0"/>
              <w:autoSpaceDN w:val="0"/>
              <w:adjustRightInd w:val="0"/>
              <w:spacing w:before="59"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f</w:t>
            </w:r>
            <w:r w:rsidRPr="00DC6933">
              <w:rPr>
                <w:rFonts w:ascii="Arial" w:hAnsi="Arial" w:cs="Arial"/>
                <w:spacing w:val="-1"/>
                <w:sz w:val="16"/>
                <w:szCs w:val="16"/>
              </w:rPr>
              <w:t>o</w:t>
            </w:r>
            <w:r w:rsidRPr="00DC6933">
              <w:rPr>
                <w:rFonts w:ascii="Arial" w:hAnsi="Arial" w:cs="Arial"/>
                <w:spacing w:val="-3"/>
                <w:sz w:val="16"/>
                <w:szCs w:val="16"/>
              </w:rPr>
              <w:t>r</w:t>
            </w:r>
            <w:r w:rsidRPr="00DC6933">
              <w:rPr>
                <w:rFonts w:ascii="Arial" w:hAnsi="Arial" w:cs="Arial"/>
                <w:spacing w:val="3"/>
                <w:sz w:val="16"/>
                <w:szCs w:val="16"/>
              </w:rPr>
              <w:t>m</w:t>
            </w:r>
            <w:r w:rsidRPr="00DC6933">
              <w:rPr>
                <w:rFonts w:ascii="Arial" w:hAnsi="Arial" w:cs="Arial"/>
                <w:spacing w:val="-1"/>
                <w:sz w:val="16"/>
                <w:szCs w:val="16"/>
              </w:rPr>
              <w:t>u</w:t>
            </w:r>
            <w:r w:rsidRPr="00DC6933">
              <w:rPr>
                <w:rFonts w:ascii="Arial" w:hAnsi="Arial" w:cs="Arial"/>
                <w:sz w:val="16"/>
                <w:szCs w:val="16"/>
              </w:rPr>
              <w:t>le</w:t>
            </w:r>
            <w:r w:rsidRPr="00DC6933">
              <w:rPr>
                <w:rFonts w:ascii="Arial" w:hAnsi="Arial" w:cs="Arial"/>
                <w:spacing w:val="-1"/>
                <w:sz w:val="16"/>
                <w:szCs w:val="16"/>
              </w:rPr>
              <w:t>e</w:t>
            </w:r>
            <w:r w:rsidRPr="00DC6933">
              <w:rPr>
                <w:rFonts w:ascii="Arial" w:hAnsi="Arial" w:cs="Arial"/>
                <w:sz w:val="16"/>
                <w:szCs w:val="16"/>
              </w:rPr>
              <w:t>r</w:t>
            </w:r>
            <w:r w:rsidRPr="00DC6933">
              <w:rPr>
                <w:rFonts w:ascii="Arial" w:hAnsi="Arial" w:cs="Arial"/>
                <w:spacing w:val="-2"/>
                <w:sz w:val="16"/>
                <w:szCs w:val="16"/>
              </w:rPr>
              <w:t xml:space="preserve"> </w:t>
            </w:r>
            <w:r w:rsidRPr="00DC6933">
              <w:rPr>
                <w:rFonts w:ascii="Arial" w:hAnsi="Arial" w:cs="Arial"/>
                <w:sz w:val="16"/>
                <w:szCs w:val="16"/>
              </w:rPr>
              <w:t>le</w:t>
            </w:r>
            <w:r w:rsidRPr="00DC6933">
              <w:rPr>
                <w:rFonts w:ascii="Arial" w:hAnsi="Arial" w:cs="Arial"/>
                <w:spacing w:val="-1"/>
                <w:sz w:val="16"/>
                <w:szCs w:val="16"/>
              </w:rPr>
              <w:t>erdoe</w:t>
            </w:r>
            <w:r w:rsidRPr="00DC6933">
              <w:rPr>
                <w:rFonts w:ascii="Arial" w:hAnsi="Arial" w:cs="Arial"/>
                <w:sz w:val="16"/>
                <w:szCs w:val="16"/>
              </w:rPr>
              <w:t xml:space="preserve">len </w:t>
            </w:r>
            <w:r w:rsidRPr="00DC6933">
              <w:rPr>
                <w:rFonts w:ascii="Arial" w:hAnsi="Arial" w:cs="Arial"/>
                <w:spacing w:val="-1"/>
                <w:sz w:val="16"/>
                <w:szCs w:val="16"/>
              </w:rPr>
              <w:t>voo</w:t>
            </w:r>
            <w:r w:rsidRPr="00DC6933">
              <w:rPr>
                <w:rFonts w:ascii="Arial" w:hAnsi="Arial" w:cs="Arial"/>
                <w:sz w:val="16"/>
                <w:szCs w:val="16"/>
              </w:rPr>
              <w:t>r</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eze</w:t>
            </w:r>
            <w:r w:rsidRPr="00DC6933">
              <w:rPr>
                <w:rFonts w:ascii="Arial" w:hAnsi="Arial" w:cs="Arial"/>
                <w:sz w:val="16"/>
                <w:szCs w:val="16"/>
              </w:rPr>
              <w:t>lf</w:t>
            </w:r>
          </w:p>
          <w:p w:rsidR="00906244" w:rsidRPr="00DC6933" w:rsidRDefault="00906244" w:rsidP="00D43775">
            <w:pPr>
              <w:widowControl w:val="0"/>
              <w:autoSpaceDE w:val="0"/>
              <w:autoSpaceDN w:val="0"/>
              <w:adjustRightInd w:val="0"/>
              <w:spacing w:before="63" w:after="0" w:line="333" w:lineRule="auto"/>
              <w:ind w:left="462" w:right="376" w:hanging="180"/>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ver</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onder</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z w:val="16"/>
                <w:szCs w:val="16"/>
              </w:rPr>
              <w:t>p</w:t>
            </w:r>
            <w:r w:rsidRPr="00DC6933">
              <w:rPr>
                <w:rFonts w:ascii="Arial" w:hAnsi="Arial" w:cs="Arial"/>
                <w:spacing w:val="1"/>
                <w:sz w:val="16"/>
                <w:szCs w:val="16"/>
              </w:rPr>
              <w:t xml:space="preserve"> </w:t>
            </w:r>
            <w:r w:rsidRPr="00DC6933">
              <w:rPr>
                <w:rFonts w:ascii="Arial" w:hAnsi="Arial" w:cs="Arial"/>
                <w:spacing w:val="-1"/>
                <w:sz w:val="16"/>
                <w:szCs w:val="16"/>
              </w:rPr>
              <w:t>voo</w:t>
            </w:r>
            <w:r w:rsidRPr="00DC6933">
              <w:rPr>
                <w:rFonts w:ascii="Arial" w:hAnsi="Arial" w:cs="Arial"/>
                <w:sz w:val="16"/>
                <w:szCs w:val="16"/>
              </w:rPr>
              <w:t xml:space="preserve">r ik </w:t>
            </w:r>
            <w:r w:rsidRPr="00DC6933">
              <w:rPr>
                <w:rFonts w:ascii="Arial" w:hAnsi="Arial" w:cs="Arial"/>
                <w:spacing w:val="-1"/>
                <w:sz w:val="16"/>
                <w:szCs w:val="16"/>
              </w:rPr>
              <w:t>er</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aa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pacing w:val="1"/>
                <w:sz w:val="16"/>
                <w:szCs w:val="16"/>
              </w:rPr>
              <w:t>s</w:t>
            </w:r>
            <w:r w:rsidRPr="00DC6933">
              <w:rPr>
                <w:rFonts w:ascii="Arial" w:hAnsi="Arial" w:cs="Arial"/>
                <w:sz w:val="16"/>
                <w:szCs w:val="16"/>
              </w:rPr>
              <w:t xml:space="preserve">lag </w:t>
            </w:r>
            <w:r w:rsidRPr="00DC6933">
              <w:rPr>
                <w:rFonts w:ascii="Arial" w:hAnsi="Arial" w:cs="Arial"/>
                <w:spacing w:val="-1"/>
                <w:sz w:val="16"/>
                <w:szCs w:val="16"/>
              </w:rPr>
              <w:t>g</w:t>
            </w:r>
            <w:r w:rsidRPr="00DC6933">
              <w:rPr>
                <w:rFonts w:ascii="Arial" w:hAnsi="Arial" w:cs="Arial"/>
                <w:sz w:val="16"/>
                <w:szCs w:val="16"/>
              </w:rPr>
              <w:t>a</w:t>
            </w:r>
          </w:p>
          <w:p w:rsidR="00906244" w:rsidRPr="00DC6933" w:rsidRDefault="00906244" w:rsidP="00D43775">
            <w:pPr>
              <w:widowControl w:val="0"/>
              <w:autoSpaceDE w:val="0"/>
              <w:autoSpaceDN w:val="0"/>
              <w:adjustRightInd w:val="0"/>
              <w:spacing w:after="0" w:line="191"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3"/>
                <w:sz w:val="16"/>
                <w:szCs w:val="16"/>
              </w:rPr>
              <w:t>w</w:t>
            </w:r>
            <w:r w:rsidRPr="00DC6933">
              <w:rPr>
                <w:rFonts w:ascii="Arial" w:hAnsi="Arial" w:cs="Arial"/>
                <w:spacing w:val="-1"/>
                <w:sz w:val="16"/>
                <w:szCs w:val="16"/>
              </w:rPr>
              <w:t>ee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e</w:t>
            </w:r>
            <w:r w:rsidRPr="00DC6933">
              <w:rPr>
                <w:rFonts w:ascii="Arial" w:hAnsi="Arial" w:cs="Arial"/>
                <w:sz w:val="16"/>
                <w:szCs w:val="16"/>
              </w:rPr>
              <w:t>l</w:t>
            </w:r>
            <w:r w:rsidRPr="00DC6933">
              <w:rPr>
                <w:rFonts w:ascii="Arial" w:hAnsi="Arial" w:cs="Arial"/>
                <w:spacing w:val="1"/>
                <w:sz w:val="16"/>
                <w:szCs w:val="16"/>
              </w:rPr>
              <w:t>k</w:t>
            </w:r>
            <w:r w:rsidRPr="00DC6933">
              <w:rPr>
                <w:rFonts w:ascii="Arial" w:hAnsi="Arial" w:cs="Arial"/>
                <w:sz w:val="16"/>
                <w:szCs w:val="16"/>
              </w:rPr>
              <w:t>e</w:t>
            </w:r>
            <w:r w:rsidRPr="00DC6933">
              <w:rPr>
                <w:rFonts w:ascii="Arial" w:hAnsi="Arial" w:cs="Arial"/>
                <w:spacing w:val="1"/>
                <w:sz w:val="16"/>
                <w:szCs w:val="16"/>
              </w:rPr>
              <w:t xml:space="preserve"> st</w:t>
            </w:r>
            <w:r w:rsidRPr="00DC6933">
              <w:rPr>
                <w:rFonts w:ascii="Arial" w:hAnsi="Arial" w:cs="Arial"/>
                <w:spacing w:val="-1"/>
                <w:sz w:val="16"/>
                <w:szCs w:val="16"/>
              </w:rPr>
              <w:t>appe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ik</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o</w:t>
            </w:r>
            <w:r w:rsidRPr="00DC6933">
              <w:rPr>
                <w:rFonts w:ascii="Arial" w:hAnsi="Arial" w:cs="Arial"/>
                <w:spacing w:val="-3"/>
                <w:sz w:val="16"/>
                <w:szCs w:val="16"/>
              </w:rPr>
              <w:t>e</w:t>
            </w:r>
            <w:r w:rsidRPr="00DC6933">
              <w:rPr>
                <w:rFonts w:ascii="Arial" w:hAnsi="Arial" w:cs="Arial"/>
                <w:sz w:val="16"/>
                <w:szCs w:val="16"/>
              </w:rPr>
              <w:t>t</w:t>
            </w:r>
          </w:p>
          <w:p w:rsidR="00906244" w:rsidRPr="00DC6933" w:rsidRDefault="00906244" w:rsidP="00D43775">
            <w:pPr>
              <w:widowControl w:val="0"/>
              <w:autoSpaceDE w:val="0"/>
              <w:autoSpaceDN w:val="0"/>
              <w:adjustRightInd w:val="0"/>
              <w:spacing w:before="74" w:after="0" w:line="341" w:lineRule="auto"/>
              <w:ind w:left="462" w:right="691"/>
              <w:rPr>
                <w:rFonts w:ascii="Arial" w:hAnsi="Arial" w:cs="Arial"/>
                <w:sz w:val="16"/>
                <w:szCs w:val="16"/>
              </w:rPr>
            </w:pPr>
            <w:r w:rsidRPr="00DC6933">
              <w:rPr>
                <w:rFonts w:ascii="Arial" w:hAnsi="Arial" w:cs="Arial"/>
                <w:spacing w:val="-1"/>
                <w:sz w:val="16"/>
                <w:szCs w:val="16"/>
              </w:rPr>
              <w:t>ze</w:t>
            </w:r>
            <w:r w:rsidRPr="00DC6933">
              <w:rPr>
                <w:rFonts w:ascii="Arial" w:hAnsi="Arial" w:cs="Arial"/>
                <w:spacing w:val="1"/>
                <w:sz w:val="16"/>
                <w:szCs w:val="16"/>
              </w:rPr>
              <w:t>tt</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ho</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z w:val="16"/>
                <w:szCs w:val="16"/>
              </w:rPr>
              <w:t xml:space="preserve">ik </w:t>
            </w:r>
            <w:r w:rsidRPr="00DC6933">
              <w:rPr>
                <w:rFonts w:ascii="Arial" w:hAnsi="Arial" w:cs="Arial"/>
                <w:spacing w:val="-1"/>
                <w:sz w:val="16"/>
                <w:szCs w:val="16"/>
              </w:rPr>
              <w:t>dez</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oe</w:t>
            </w:r>
            <w:r w:rsidRPr="00DC6933">
              <w:rPr>
                <w:rFonts w:ascii="Arial" w:hAnsi="Arial" w:cs="Arial"/>
                <w:sz w:val="16"/>
                <w:szCs w:val="16"/>
              </w:rPr>
              <w:t xml:space="preserve">t </w:t>
            </w:r>
            <w:r w:rsidRPr="00DC6933">
              <w:rPr>
                <w:rFonts w:ascii="Arial" w:hAnsi="Arial" w:cs="Arial"/>
                <w:spacing w:val="-1"/>
                <w:sz w:val="16"/>
                <w:szCs w:val="16"/>
              </w:rPr>
              <w:t>u</w:t>
            </w:r>
            <w:r w:rsidRPr="00DC6933">
              <w:rPr>
                <w:rFonts w:ascii="Arial" w:hAnsi="Arial" w:cs="Arial"/>
                <w:sz w:val="16"/>
                <w:szCs w:val="16"/>
              </w:rPr>
              <w:t>i</w:t>
            </w:r>
            <w:r w:rsidRPr="00DC6933">
              <w:rPr>
                <w:rFonts w:ascii="Arial" w:hAnsi="Arial" w:cs="Arial"/>
                <w:spacing w:val="1"/>
                <w:sz w:val="16"/>
                <w:szCs w:val="16"/>
              </w:rPr>
              <w:t>t</w:t>
            </w:r>
            <w:r w:rsidRPr="00DC6933">
              <w:rPr>
                <w:rFonts w:ascii="Arial" w:hAnsi="Arial" w:cs="Arial"/>
                <w:spacing w:val="-1"/>
                <w:sz w:val="16"/>
                <w:szCs w:val="16"/>
              </w:rPr>
              <w:t>voere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after="0" w:line="185"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zor</w:t>
            </w:r>
            <w:r w:rsidRPr="00DC6933">
              <w:rPr>
                <w:rFonts w:ascii="Arial" w:hAnsi="Arial" w:cs="Arial"/>
                <w:sz w:val="16"/>
                <w:szCs w:val="16"/>
              </w:rPr>
              <w:t>g</w:t>
            </w:r>
            <w:r w:rsidRPr="00DC6933">
              <w:rPr>
                <w:rFonts w:ascii="Arial" w:hAnsi="Arial" w:cs="Arial"/>
                <w:spacing w:val="1"/>
                <w:sz w:val="16"/>
                <w:szCs w:val="16"/>
              </w:rPr>
              <w:t xml:space="preserve"> </w:t>
            </w:r>
            <w:r w:rsidRPr="00DC6933">
              <w:rPr>
                <w:rFonts w:ascii="Arial" w:hAnsi="Arial" w:cs="Arial"/>
                <w:spacing w:val="-1"/>
                <w:sz w:val="16"/>
                <w:szCs w:val="16"/>
              </w:rPr>
              <w:t>da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2"/>
                <w:sz w:val="16"/>
                <w:szCs w:val="16"/>
              </w:rPr>
              <w:t>i</w:t>
            </w:r>
            <w:r w:rsidRPr="00DC6933">
              <w:rPr>
                <w:rFonts w:ascii="Arial" w:hAnsi="Arial" w:cs="Arial"/>
                <w:sz w:val="16"/>
                <w:szCs w:val="16"/>
              </w:rPr>
              <w:t xml:space="preserve">k </w:t>
            </w:r>
            <w:r w:rsidRPr="00DC6933">
              <w:rPr>
                <w:rFonts w:ascii="Arial" w:hAnsi="Arial" w:cs="Arial"/>
                <w:spacing w:val="-1"/>
                <w:sz w:val="16"/>
                <w:szCs w:val="16"/>
              </w:rPr>
              <w:t>he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be</w:t>
            </w:r>
            <w:r w:rsidRPr="00DC6933">
              <w:rPr>
                <w:rFonts w:ascii="Arial" w:hAnsi="Arial" w:cs="Arial"/>
                <w:sz w:val="16"/>
                <w:szCs w:val="16"/>
              </w:rPr>
              <w:t>la</w:t>
            </w:r>
            <w:r w:rsidRPr="00DC6933">
              <w:rPr>
                <w:rFonts w:ascii="Arial" w:hAnsi="Arial" w:cs="Arial"/>
                <w:spacing w:val="-1"/>
                <w:sz w:val="16"/>
                <w:szCs w:val="16"/>
              </w:rPr>
              <w:t>ngr</w:t>
            </w:r>
            <w:r w:rsidRPr="00DC6933">
              <w:rPr>
                <w:rFonts w:ascii="Arial" w:hAnsi="Arial" w:cs="Arial"/>
                <w:sz w:val="16"/>
                <w:szCs w:val="16"/>
              </w:rPr>
              <w:t>i</w:t>
            </w:r>
            <w:r w:rsidRPr="00DC6933">
              <w:rPr>
                <w:rFonts w:ascii="Arial" w:hAnsi="Arial" w:cs="Arial"/>
                <w:spacing w:val="-2"/>
                <w:sz w:val="16"/>
                <w:szCs w:val="16"/>
              </w:rPr>
              <w:t>j</w:t>
            </w:r>
            <w:r w:rsidRPr="00DC6933">
              <w:rPr>
                <w:rFonts w:ascii="Arial" w:hAnsi="Arial" w:cs="Arial"/>
                <w:spacing w:val="-1"/>
                <w:sz w:val="16"/>
                <w:szCs w:val="16"/>
              </w:rPr>
              <w:t>k</w:t>
            </w:r>
            <w:r w:rsidRPr="00DC6933">
              <w:rPr>
                <w:rFonts w:ascii="Arial" w:hAnsi="Arial" w:cs="Arial"/>
                <w:spacing w:val="1"/>
                <w:sz w:val="16"/>
                <w:szCs w:val="16"/>
              </w:rPr>
              <w:t>st</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3"/>
                <w:sz w:val="16"/>
                <w:szCs w:val="16"/>
              </w:rPr>
              <w:t>a</w:t>
            </w:r>
            <w:r w:rsidRPr="00DC6933">
              <w:rPr>
                <w:rFonts w:ascii="Arial" w:hAnsi="Arial" w:cs="Arial"/>
                <w:sz w:val="16"/>
                <w:szCs w:val="16"/>
              </w:rPr>
              <w:t>f</w:t>
            </w:r>
          </w:p>
          <w:p w:rsidR="00906244" w:rsidRPr="00DC6933" w:rsidRDefault="00906244" w:rsidP="00D43775">
            <w:pPr>
              <w:widowControl w:val="0"/>
              <w:autoSpaceDE w:val="0"/>
              <w:autoSpaceDN w:val="0"/>
              <w:adjustRightInd w:val="0"/>
              <w:spacing w:before="74" w:after="0" w:line="240" w:lineRule="auto"/>
              <w:ind w:left="462"/>
              <w:rPr>
                <w:rFonts w:ascii="Arial" w:hAnsi="Arial" w:cs="Arial"/>
                <w:sz w:val="16"/>
                <w:szCs w:val="16"/>
              </w:rPr>
            </w:pPr>
            <w:r w:rsidRPr="00DC6933">
              <w:rPr>
                <w:rFonts w:ascii="Arial" w:hAnsi="Arial" w:cs="Arial"/>
                <w:spacing w:val="-1"/>
                <w:sz w:val="16"/>
                <w:szCs w:val="16"/>
              </w:rPr>
              <w:t>he</w:t>
            </w:r>
            <w:r w:rsidRPr="00DC6933">
              <w:rPr>
                <w:rFonts w:ascii="Arial" w:hAnsi="Arial" w:cs="Arial"/>
                <w:sz w:val="16"/>
                <w:szCs w:val="16"/>
              </w:rPr>
              <w:t>b</w:t>
            </w:r>
            <w:r w:rsidRPr="00DC6933">
              <w:rPr>
                <w:rFonts w:ascii="Arial" w:hAnsi="Arial" w:cs="Arial"/>
                <w:spacing w:val="1"/>
                <w:sz w:val="16"/>
                <w:szCs w:val="16"/>
              </w:rPr>
              <w:t xml:space="preserve"> </w:t>
            </w:r>
            <w:r w:rsidRPr="00DC6933">
              <w:rPr>
                <w:rFonts w:ascii="Arial" w:hAnsi="Arial" w:cs="Arial"/>
                <w:spacing w:val="-1"/>
                <w:sz w:val="16"/>
                <w:szCs w:val="16"/>
              </w:rPr>
              <w:t>voo</w:t>
            </w:r>
            <w:r w:rsidRPr="00DC6933">
              <w:rPr>
                <w:rFonts w:ascii="Arial" w:hAnsi="Arial" w:cs="Arial"/>
                <w:sz w:val="16"/>
                <w:szCs w:val="16"/>
              </w:rPr>
              <w:t xml:space="preserve">r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1"/>
                <w:sz w:val="16"/>
                <w:szCs w:val="16"/>
              </w:rPr>
              <w:t xml:space="preserve"> t</w:t>
            </w:r>
            <w:r w:rsidRPr="00DC6933">
              <w:rPr>
                <w:rFonts w:ascii="Arial" w:hAnsi="Arial" w:cs="Arial"/>
                <w:sz w:val="16"/>
                <w:szCs w:val="16"/>
              </w:rPr>
              <w:t>ijd</w:t>
            </w:r>
            <w:r w:rsidRPr="00DC6933">
              <w:rPr>
                <w:rFonts w:ascii="Arial" w:hAnsi="Arial" w:cs="Arial"/>
                <w:spacing w:val="-2"/>
                <w:sz w:val="16"/>
                <w:szCs w:val="16"/>
              </w:rPr>
              <w:t xml:space="preserve"> </w:t>
            </w:r>
            <w:r w:rsidRPr="00DC6933">
              <w:rPr>
                <w:rFonts w:ascii="Arial" w:hAnsi="Arial" w:cs="Arial"/>
                <w:spacing w:val="-3"/>
                <w:sz w:val="16"/>
                <w:szCs w:val="16"/>
              </w:rPr>
              <w:t>o</w:t>
            </w:r>
            <w:r w:rsidRPr="00DC6933">
              <w:rPr>
                <w:rFonts w:ascii="Arial" w:hAnsi="Arial" w:cs="Arial"/>
                <w:sz w:val="16"/>
                <w:szCs w:val="16"/>
              </w:rPr>
              <w:t>m</w:t>
            </w:r>
            <w:r w:rsidRPr="00DC6933">
              <w:rPr>
                <w:rFonts w:ascii="Arial" w:hAnsi="Arial" w:cs="Arial"/>
                <w:spacing w:val="2"/>
                <w:sz w:val="16"/>
                <w:szCs w:val="16"/>
              </w:rPr>
              <w:t xml:space="preserve"> </w:t>
            </w:r>
            <w:r w:rsidRPr="00DC6933">
              <w:rPr>
                <w:rFonts w:ascii="Arial" w:hAnsi="Arial" w:cs="Arial"/>
                <w:sz w:val="16"/>
                <w:szCs w:val="16"/>
              </w:rPr>
              <w:t>is</w:t>
            </w:r>
          </w:p>
          <w:p w:rsidR="00906244" w:rsidRPr="00DC6933" w:rsidRDefault="00906244" w:rsidP="00D43775">
            <w:pPr>
              <w:widowControl w:val="0"/>
              <w:autoSpaceDE w:val="0"/>
              <w:autoSpaceDN w:val="0"/>
              <w:adjustRightInd w:val="0"/>
              <w:spacing w:before="67" w:after="0" w:line="330" w:lineRule="auto"/>
              <w:ind w:left="462" w:right="335" w:hanging="180"/>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hou</w:t>
            </w:r>
            <w:r w:rsidRPr="00DC6933">
              <w:rPr>
                <w:rFonts w:ascii="Arial" w:hAnsi="Arial" w:cs="Arial"/>
                <w:sz w:val="16"/>
                <w:szCs w:val="16"/>
              </w:rPr>
              <w:t>d</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pacing w:val="-1"/>
                <w:sz w:val="16"/>
                <w:szCs w:val="16"/>
              </w:rPr>
              <w:t>aa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1"/>
                <w:sz w:val="16"/>
                <w:szCs w:val="16"/>
              </w:rPr>
              <w:t>p</w:t>
            </w:r>
            <w:r w:rsidRPr="00DC6933">
              <w:rPr>
                <w:rFonts w:ascii="Arial" w:hAnsi="Arial" w:cs="Arial"/>
                <w:sz w:val="16"/>
                <w:szCs w:val="16"/>
              </w:rPr>
              <w:t>la</w:t>
            </w:r>
            <w:r w:rsidRPr="00DC6933">
              <w:rPr>
                <w:rFonts w:ascii="Arial" w:hAnsi="Arial" w:cs="Arial"/>
                <w:spacing w:val="-1"/>
                <w:sz w:val="16"/>
                <w:szCs w:val="16"/>
              </w:rPr>
              <w:t>nn</w:t>
            </w:r>
            <w:r w:rsidRPr="00DC6933">
              <w:rPr>
                <w:rFonts w:ascii="Arial" w:hAnsi="Arial" w:cs="Arial"/>
                <w:sz w:val="16"/>
                <w:szCs w:val="16"/>
              </w:rPr>
              <w:t xml:space="preserve">ing </w:t>
            </w:r>
            <w:r w:rsidRPr="00DC6933">
              <w:rPr>
                <w:rFonts w:ascii="Arial" w:hAnsi="Arial" w:cs="Arial"/>
                <w:spacing w:val="-1"/>
                <w:sz w:val="16"/>
                <w:szCs w:val="16"/>
              </w:rPr>
              <w:t>e</w:t>
            </w:r>
            <w:r w:rsidRPr="00DC6933">
              <w:rPr>
                <w:rFonts w:ascii="Arial" w:hAnsi="Arial" w:cs="Arial"/>
                <w:sz w:val="16"/>
                <w:szCs w:val="16"/>
              </w:rPr>
              <w:t xml:space="preserve">n </w:t>
            </w:r>
            <w:r w:rsidRPr="00DC6933">
              <w:rPr>
                <w:rFonts w:ascii="Arial" w:hAnsi="Arial" w:cs="Arial"/>
                <w:spacing w:val="1"/>
                <w:sz w:val="16"/>
                <w:szCs w:val="16"/>
              </w:rPr>
              <w:t>st</w:t>
            </w:r>
            <w:r w:rsidRPr="00DC6933">
              <w:rPr>
                <w:rFonts w:ascii="Arial" w:hAnsi="Arial" w:cs="Arial"/>
                <w:spacing w:val="-1"/>
                <w:sz w:val="16"/>
                <w:szCs w:val="16"/>
              </w:rPr>
              <w:t>e</w:t>
            </w:r>
            <w:r w:rsidRPr="00DC6933">
              <w:rPr>
                <w:rFonts w:ascii="Arial" w:hAnsi="Arial" w:cs="Arial"/>
                <w:sz w:val="16"/>
                <w:szCs w:val="16"/>
              </w:rPr>
              <w:t>l</w:t>
            </w:r>
            <w:r w:rsidRPr="00DC6933">
              <w:rPr>
                <w:rFonts w:ascii="Arial" w:hAnsi="Arial" w:cs="Arial"/>
                <w:spacing w:val="-1"/>
                <w:sz w:val="16"/>
                <w:szCs w:val="16"/>
              </w:rPr>
              <w:t xml:space="preserve"> dez</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b</w:t>
            </w:r>
            <w:r w:rsidRPr="00DC6933">
              <w:rPr>
                <w:rFonts w:ascii="Arial" w:hAnsi="Arial" w:cs="Arial"/>
                <w:sz w:val="16"/>
                <w:szCs w:val="16"/>
              </w:rPr>
              <w:t>ij</w:t>
            </w:r>
            <w:r w:rsidRPr="00DC6933">
              <w:rPr>
                <w:rFonts w:ascii="Arial" w:hAnsi="Arial" w:cs="Arial"/>
                <w:spacing w:val="3"/>
                <w:sz w:val="16"/>
                <w:szCs w:val="16"/>
              </w:rPr>
              <w:t xml:space="preserve"> </w:t>
            </w:r>
            <w:r w:rsidRPr="00DC6933">
              <w:rPr>
                <w:rFonts w:ascii="Arial" w:hAnsi="Arial" w:cs="Arial"/>
                <w:spacing w:val="-3"/>
                <w:sz w:val="16"/>
                <w:szCs w:val="16"/>
              </w:rPr>
              <w:t>a</w:t>
            </w:r>
            <w:r w:rsidRPr="00DC6933">
              <w:rPr>
                <w:rFonts w:ascii="Arial" w:hAnsi="Arial" w:cs="Arial"/>
                <w:sz w:val="16"/>
                <w:szCs w:val="16"/>
              </w:rPr>
              <w:t xml:space="preserve">ls </w:t>
            </w:r>
            <w:r w:rsidRPr="00DC6933">
              <w:rPr>
                <w:rFonts w:ascii="Arial" w:hAnsi="Arial" w:cs="Arial"/>
                <w:spacing w:val="-1"/>
                <w:sz w:val="16"/>
                <w:szCs w:val="16"/>
              </w:rPr>
              <w:t>da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nod</w:t>
            </w:r>
            <w:r w:rsidRPr="00DC6933">
              <w:rPr>
                <w:rFonts w:ascii="Arial" w:hAnsi="Arial" w:cs="Arial"/>
                <w:sz w:val="16"/>
                <w:szCs w:val="16"/>
              </w:rPr>
              <w:t>ig</w:t>
            </w:r>
            <w:r w:rsidRPr="00DC6933">
              <w:rPr>
                <w:rFonts w:ascii="Arial" w:hAnsi="Arial" w:cs="Arial"/>
                <w:spacing w:val="-2"/>
                <w:sz w:val="16"/>
                <w:szCs w:val="16"/>
              </w:rPr>
              <w:t xml:space="preserve"> i</w:t>
            </w:r>
            <w:r w:rsidRPr="00DC6933">
              <w:rPr>
                <w:rFonts w:ascii="Arial" w:hAnsi="Arial" w:cs="Arial"/>
                <w:sz w:val="16"/>
                <w:szCs w:val="16"/>
              </w:rPr>
              <w:t>s</w:t>
            </w:r>
          </w:p>
          <w:p w:rsidR="00906244" w:rsidRPr="00DC6933" w:rsidRDefault="00906244" w:rsidP="00D43775">
            <w:pPr>
              <w:widowControl w:val="0"/>
              <w:autoSpaceDE w:val="0"/>
              <w:autoSpaceDN w:val="0"/>
              <w:adjustRightInd w:val="0"/>
              <w:spacing w:after="0" w:line="193"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k</w:t>
            </w:r>
            <w:r w:rsidRPr="00DC6933">
              <w:rPr>
                <w:rFonts w:ascii="Arial" w:hAnsi="Arial" w:cs="Arial"/>
                <w:spacing w:val="-2"/>
                <w:sz w:val="16"/>
                <w:szCs w:val="16"/>
              </w:rPr>
              <w:t>i</w:t>
            </w:r>
            <w:r w:rsidRPr="00DC6933">
              <w:rPr>
                <w:rFonts w:ascii="Arial" w:hAnsi="Arial" w:cs="Arial"/>
                <w:sz w:val="16"/>
                <w:szCs w:val="16"/>
              </w:rPr>
              <w:t xml:space="preserve">jk </w:t>
            </w:r>
            <w:r w:rsidRPr="00DC6933">
              <w:rPr>
                <w:rFonts w:ascii="Arial" w:hAnsi="Arial" w:cs="Arial"/>
                <w:spacing w:val="-1"/>
                <w:sz w:val="16"/>
                <w:szCs w:val="16"/>
              </w:rPr>
              <w:t>a</w:t>
            </w:r>
            <w:r w:rsidRPr="00DC6933">
              <w:rPr>
                <w:rFonts w:ascii="Arial" w:hAnsi="Arial" w:cs="Arial"/>
                <w:spacing w:val="1"/>
                <w:sz w:val="16"/>
                <w:szCs w:val="16"/>
              </w:rPr>
              <w:t>c</w:t>
            </w:r>
            <w:r w:rsidRPr="00DC6933">
              <w:rPr>
                <w:rFonts w:ascii="Arial" w:hAnsi="Arial" w:cs="Arial"/>
                <w:spacing w:val="-3"/>
                <w:sz w:val="16"/>
                <w:szCs w:val="16"/>
              </w:rPr>
              <w:t>h</w:t>
            </w:r>
            <w:r w:rsidRPr="00DC6933">
              <w:rPr>
                <w:rFonts w:ascii="Arial" w:hAnsi="Arial" w:cs="Arial"/>
                <w:spacing w:val="1"/>
                <w:sz w:val="16"/>
                <w:szCs w:val="16"/>
              </w:rPr>
              <w:t>t</w:t>
            </w:r>
            <w:r w:rsidRPr="00DC6933">
              <w:rPr>
                <w:rFonts w:ascii="Arial" w:hAnsi="Arial" w:cs="Arial"/>
                <w:spacing w:val="-1"/>
                <w:sz w:val="16"/>
                <w:szCs w:val="16"/>
              </w:rPr>
              <w:t>era</w:t>
            </w:r>
            <w:r w:rsidRPr="00DC6933">
              <w:rPr>
                <w:rFonts w:ascii="Arial" w:hAnsi="Arial" w:cs="Arial"/>
                <w:sz w:val="16"/>
                <w:szCs w:val="16"/>
              </w:rPr>
              <w:t>f</w:t>
            </w:r>
            <w:r w:rsidRPr="00DC6933">
              <w:rPr>
                <w:rFonts w:ascii="Arial" w:hAnsi="Arial" w:cs="Arial"/>
                <w:spacing w:val="2"/>
                <w:sz w:val="16"/>
                <w:szCs w:val="16"/>
              </w:rPr>
              <w:t xml:space="preserve"> </w:t>
            </w:r>
            <w:r w:rsidRPr="00DC6933">
              <w:rPr>
                <w:rFonts w:ascii="Arial" w:hAnsi="Arial" w:cs="Arial"/>
                <w:spacing w:val="-3"/>
                <w:sz w:val="16"/>
                <w:szCs w:val="16"/>
              </w:rPr>
              <w:t>o</w:t>
            </w:r>
            <w:r w:rsidRPr="00DC6933">
              <w:rPr>
                <w:rFonts w:ascii="Arial" w:hAnsi="Arial" w:cs="Arial"/>
                <w:sz w:val="16"/>
                <w:szCs w:val="16"/>
              </w:rPr>
              <w:t>f m</w:t>
            </w:r>
            <w:r w:rsidRPr="00DC6933">
              <w:rPr>
                <w:rFonts w:ascii="Arial" w:hAnsi="Arial" w:cs="Arial"/>
                <w:spacing w:val="1"/>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3"/>
                <w:sz w:val="16"/>
                <w:szCs w:val="16"/>
              </w:rPr>
              <w:t>p</w:t>
            </w:r>
            <w:r w:rsidRPr="00DC6933">
              <w:rPr>
                <w:rFonts w:ascii="Arial" w:hAnsi="Arial" w:cs="Arial"/>
                <w:sz w:val="16"/>
                <w:szCs w:val="16"/>
              </w:rPr>
              <w:t>la</w:t>
            </w:r>
            <w:r w:rsidRPr="00DC6933">
              <w:rPr>
                <w:rFonts w:ascii="Arial" w:hAnsi="Arial" w:cs="Arial"/>
                <w:spacing w:val="-1"/>
                <w:sz w:val="16"/>
                <w:szCs w:val="16"/>
              </w:rPr>
              <w:t>nn</w:t>
            </w:r>
            <w:r w:rsidRPr="00DC6933">
              <w:rPr>
                <w:rFonts w:ascii="Arial" w:hAnsi="Arial" w:cs="Arial"/>
                <w:sz w:val="16"/>
                <w:szCs w:val="16"/>
              </w:rPr>
              <w:t>ing</w:t>
            </w:r>
          </w:p>
          <w:p w:rsidR="00906244" w:rsidRPr="00DC6933" w:rsidRDefault="00906244" w:rsidP="00D43775">
            <w:pPr>
              <w:widowControl w:val="0"/>
              <w:autoSpaceDE w:val="0"/>
              <w:autoSpaceDN w:val="0"/>
              <w:adjustRightInd w:val="0"/>
              <w:spacing w:before="77" w:after="0" w:line="240" w:lineRule="auto"/>
              <w:ind w:left="430" w:right="696"/>
              <w:jc w:val="center"/>
              <w:rPr>
                <w:rFonts w:ascii="Times New Roman" w:hAnsi="Times New Roman"/>
                <w:sz w:val="24"/>
                <w:szCs w:val="24"/>
              </w:rPr>
            </w:pPr>
            <w:r w:rsidRPr="00DC6933">
              <w:rPr>
                <w:rFonts w:ascii="Arial" w:hAnsi="Arial" w:cs="Arial"/>
                <w:spacing w:val="-1"/>
                <w:sz w:val="16"/>
                <w:szCs w:val="16"/>
              </w:rPr>
              <w:t>goe</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a</w:t>
            </w:r>
            <w:r w:rsidRPr="00DC6933">
              <w:rPr>
                <w:rFonts w:ascii="Arial" w:hAnsi="Arial" w:cs="Arial"/>
                <w:sz w:val="16"/>
                <w:szCs w:val="16"/>
              </w:rPr>
              <w:t>s</w:t>
            </w:r>
            <w:r w:rsidRPr="00DC6933">
              <w:rPr>
                <w:rFonts w:ascii="Arial" w:hAnsi="Arial" w:cs="Arial"/>
                <w:spacing w:val="2"/>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be</w:t>
            </w:r>
            <w:r w:rsidRPr="00DC6933">
              <w:rPr>
                <w:rFonts w:ascii="Arial" w:hAnsi="Arial" w:cs="Arial"/>
                <w:spacing w:val="1"/>
                <w:sz w:val="16"/>
                <w:szCs w:val="16"/>
              </w:rPr>
              <w:t>t</w:t>
            </w:r>
            <w:r w:rsidRPr="00DC6933">
              <w:rPr>
                <w:rFonts w:ascii="Arial" w:hAnsi="Arial" w:cs="Arial"/>
                <w:spacing w:val="-1"/>
                <w:sz w:val="16"/>
                <w:szCs w:val="16"/>
              </w:rPr>
              <w:t>e</w:t>
            </w:r>
            <w:r w:rsidRPr="00DC6933">
              <w:rPr>
                <w:rFonts w:ascii="Arial" w:hAnsi="Arial" w:cs="Arial"/>
                <w:sz w:val="16"/>
                <w:szCs w:val="16"/>
              </w:rPr>
              <w:t xml:space="preserve">r </w:t>
            </w:r>
            <w:r w:rsidRPr="00DC6933">
              <w:rPr>
                <w:rFonts w:ascii="Arial" w:hAnsi="Arial" w:cs="Arial"/>
                <w:spacing w:val="1"/>
                <w:sz w:val="16"/>
                <w:szCs w:val="16"/>
              </w:rPr>
              <w:t>k</w:t>
            </w:r>
            <w:r w:rsidRPr="00DC6933">
              <w:rPr>
                <w:rFonts w:ascii="Arial" w:hAnsi="Arial" w:cs="Arial"/>
                <w:spacing w:val="-1"/>
                <w:sz w:val="16"/>
                <w:szCs w:val="16"/>
              </w:rPr>
              <w:t>a</w:t>
            </w:r>
            <w:r w:rsidRPr="00DC6933">
              <w:rPr>
                <w:rFonts w:ascii="Arial" w:hAnsi="Arial" w:cs="Arial"/>
                <w:sz w:val="16"/>
                <w:szCs w:val="16"/>
              </w:rPr>
              <w:t>n</w:t>
            </w:r>
          </w:p>
        </w:tc>
        <w:tc>
          <w:tcPr>
            <w:tcW w:w="3685" w:type="dxa"/>
            <w:tcBorders>
              <w:top w:val="single" w:sz="13" w:space="0" w:color="000000"/>
              <w:left w:val="single" w:sz="4" w:space="0" w:color="000000"/>
              <w:bottom w:val="single" w:sz="4" w:space="0" w:color="000000"/>
              <w:right w:val="single" w:sz="4" w:space="0" w:color="000000"/>
            </w:tcBorders>
          </w:tcPr>
          <w:p w:rsidR="00906244" w:rsidRPr="00DC6933" w:rsidRDefault="00906244" w:rsidP="00D43775">
            <w:pPr>
              <w:widowControl w:val="0"/>
              <w:autoSpaceDE w:val="0"/>
              <w:autoSpaceDN w:val="0"/>
              <w:adjustRightInd w:val="0"/>
              <w:spacing w:before="59" w:after="0" w:line="330" w:lineRule="auto"/>
              <w:ind w:left="393" w:right="185"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3"/>
                <w:sz w:val="16"/>
                <w:szCs w:val="16"/>
              </w:rPr>
              <w:t>w</w:t>
            </w:r>
            <w:r w:rsidRPr="00DC6933">
              <w:rPr>
                <w:rFonts w:ascii="Arial" w:hAnsi="Arial" w:cs="Arial"/>
                <w:spacing w:val="-1"/>
                <w:sz w:val="16"/>
                <w:szCs w:val="16"/>
              </w:rPr>
              <w:t>ee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e</w:t>
            </w:r>
            <w:r w:rsidRPr="00DC6933">
              <w:rPr>
                <w:rFonts w:ascii="Arial" w:hAnsi="Arial" w:cs="Arial"/>
                <w:sz w:val="16"/>
                <w:szCs w:val="16"/>
              </w:rPr>
              <w:t>l</w:t>
            </w:r>
            <w:r w:rsidRPr="00DC6933">
              <w:rPr>
                <w:rFonts w:ascii="Arial" w:hAnsi="Arial" w:cs="Arial"/>
                <w:spacing w:val="1"/>
                <w:sz w:val="16"/>
                <w:szCs w:val="16"/>
              </w:rPr>
              <w:t>k</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an</w:t>
            </w:r>
            <w:r w:rsidRPr="00DC6933">
              <w:rPr>
                <w:rFonts w:ascii="Arial" w:hAnsi="Arial" w:cs="Arial"/>
                <w:sz w:val="16"/>
                <w:szCs w:val="16"/>
              </w:rPr>
              <w:t>ie</w:t>
            </w:r>
            <w:r w:rsidRPr="00DC6933">
              <w:rPr>
                <w:rFonts w:ascii="Arial" w:hAnsi="Arial" w:cs="Arial"/>
                <w:spacing w:val="-1"/>
                <w:sz w:val="16"/>
                <w:szCs w:val="16"/>
              </w:rPr>
              <w:t>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z w:val="16"/>
                <w:szCs w:val="16"/>
              </w:rPr>
              <w:t>le</w:t>
            </w:r>
            <w:r w:rsidRPr="00DC6933">
              <w:rPr>
                <w:rFonts w:ascii="Arial" w:hAnsi="Arial" w:cs="Arial"/>
                <w:spacing w:val="-1"/>
                <w:sz w:val="16"/>
                <w:szCs w:val="16"/>
              </w:rPr>
              <w:t>re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e</w:t>
            </w:r>
            <w:r w:rsidRPr="00DC6933">
              <w:rPr>
                <w:rFonts w:ascii="Arial" w:hAnsi="Arial" w:cs="Arial"/>
                <w:sz w:val="16"/>
                <w:szCs w:val="16"/>
              </w:rPr>
              <w:t xml:space="preserve">r </w:t>
            </w:r>
            <w:r w:rsidRPr="00DC6933">
              <w:rPr>
                <w:rFonts w:ascii="Arial" w:hAnsi="Arial" w:cs="Arial"/>
                <w:spacing w:val="-1"/>
                <w:sz w:val="16"/>
                <w:szCs w:val="16"/>
              </w:rPr>
              <w:t>z</w:t>
            </w:r>
            <w:r w:rsidRPr="00DC6933">
              <w:rPr>
                <w:rFonts w:ascii="Arial" w:hAnsi="Arial" w:cs="Arial"/>
                <w:sz w:val="16"/>
                <w:szCs w:val="16"/>
              </w:rPr>
              <w:t>ijn</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 xml:space="preserve">n </w:t>
            </w:r>
            <w:r w:rsidRPr="00DC6933">
              <w:rPr>
                <w:rFonts w:ascii="Arial" w:hAnsi="Arial" w:cs="Arial"/>
                <w:spacing w:val="-3"/>
                <w:sz w:val="16"/>
                <w:szCs w:val="16"/>
              </w:rPr>
              <w:t>w</w:t>
            </w:r>
            <w:r w:rsidRPr="00DC6933">
              <w:rPr>
                <w:rFonts w:ascii="Arial" w:hAnsi="Arial" w:cs="Arial"/>
                <w:spacing w:val="-1"/>
                <w:sz w:val="16"/>
                <w:szCs w:val="16"/>
              </w:rPr>
              <w:t>e</w:t>
            </w:r>
            <w:r w:rsidRPr="00DC6933">
              <w:rPr>
                <w:rFonts w:ascii="Arial" w:hAnsi="Arial" w:cs="Arial"/>
                <w:sz w:val="16"/>
                <w:szCs w:val="16"/>
              </w:rPr>
              <w:t>l</w:t>
            </w:r>
            <w:r w:rsidRPr="00DC6933">
              <w:rPr>
                <w:rFonts w:ascii="Arial" w:hAnsi="Arial" w:cs="Arial"/>
                <w:spacing w:val="1"/>
                <w:sz w:val="16"/>
                <w:szCs w:val="16"/>
              </w:rPr>
              <w:t>k</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a</w:t>
            </w:r>
            <w:r w:rsidRPr="00DC6933">
              <w:rPr>
                <w:rFonts w:ascii="Arial" w:hAnsi="Arial" w:cs="Arial"/>
                <w:spacing w:val="-3"/>
                <w:sz w:val="16"/>
                <w:szCs w:val="16"/>
              </w:rPr>
              <w:t>n</w:t>
            </w:r>
            <w:r w:rsidRPr="00DC6933">
              <w:rPr>
                <w:rFonts w:ascii="Arial" w:hAnsi="Arial" w:cs="Arial"/>
                <w:sz w:val="16"/>
                <w:szCs w:val="16"/>
              </w:rPr>
              <w:t>ier</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2"/>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1"/>
                <w:sz w:val="16"/>
                <w:szCs w:val="16"/>
              </w:rPr>
              <w:t>voor</w:t>
            </w:r>
            <w:r w:rsidRPr="00DC6933">
              <w:rPr>
                <w:rFonts w:ascii="Arial" w:hAnsi="Arial" w:cs="Arial"/>
                <w:spacing w:val="1"/>
                <w:sz w:val="16"/>
                <w:szCs w:val="16"/>
              </w:rPr>
              <w:t>k</w:t>
            </w:r>
            <w:r w:rsidRPr="00DC6933">
              <w:rPr>
                <w:rFonts w:ascii="Arial" w:hAnsi="Arial" w:cs="Arial"/>
                <w:spacing w:val="-1"/>
                <w:sz w:val="16"/>
                <w:szCs w:val="16"/>
              </w:rPr>
              <w:t>eu</w:t>
            </w:r>
            <w:r w:rsidRPr="00DC6933">
              <w:rPr>
                <w:rFonts w:ascii="Arial" w:hAnsi="Arial" w:cs="Arial"/>
                <w:sz w:val="16"/>
                <w:szCs w:val="16"/>
              </w:rPr>
              <w:t xml:space="preserve">r </w:t>
            </w:r>
            <w:r w:rsidRPr="00DC6933">
              <w:rPr>
                <w:rFonts w:ascii="Arial" w:hAnsi="Arial" w:cs="Arial"/>
                <w:spacing w:val="-1"/>
                <w:sz w:val="16"/>
                <w:szCs w:val="16"/>
              </w:rPr>
              <w:t>heef</w:t>
            </w:r>
            <w:r w:rsidRPr="00DC6933">
              <w:rPr>
                <w:rFonts w:ascii="Arial" w:hAnsi="Arial" w:cs="Arial"/>
                <w:sz w:val="16"/>
                <w:szCs w:val="16"/>
              </w:rPr>
              <w:t>t</w:t>
            </w:r>
          </w:p>
          <w:p w:rsidR="00906244" w:rsidRPr="00DC6933" w:rsidRDefault="00906244" w:rsidP="00D43775">
            <w:pPr>
              <w:widowControl w:val="0"/>
              <w:autoSpaceDE w:val="0"/>
              <w:autoSpaceDN w:val="0"/>
              <w:adjustRightInd w:val="0"/>
              <w:spacing w:after="0" w:line="195" w:lineRule="exact"/>
              <w:ind w:left="213"/>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ze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z w:val="16"/>
                <w:szCs w:val="16"/>
              </w:rPr>
              <w:t>me</w:t>
            </w:r>
            <w:r w:rsidRPr="00DC6933">
              <w:rPr>
                <w:rFonts w:ascii="Arial" w:hAnsi="Arial" w:cs="Arial"/>
                <w:spacing w:val="-1"/>
                <w:sz w:val="16"/>
                <w:szCs w:val="16"/>
              </w:rPr>
              <w:t>es</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g</w:t>
            </w:r>
            <w:r w:rsidRPr="00DC6933">
              <w:rPr>
                <w:rFonts w:ascii="Arial" w:hAnsi="Arial" w:cs="Arial"/>
                <w:spacing w:val="-3"/>
                <w:sz w:val="16"/>
                <w:szCs w:val="16"/>
              </w:rPr>
              <w:t>e</w:t>
            </w:r>
            <w:r w:rsidRPr="00DC6933">
              <w:rPr>
                <w:rFonts w:ascii="Arial" w:hAnsi="Arial" w:cs="Arial"/>
                <w:spacing w:val="-1"/>
                <w:sz w:val="16"/>
                <w:szCs w:val="16"/>
              </w:rPr>
              <w:t>s</w:t>
            </w:r>
            <w:r w:rsidRPr="00DC6933">
              <w:rPr>
                <w:rFonts w:ascii="Arial" w:hAnsi="Arial" w:cs="Arial"/>
                <w:spacing w:val="1"/>
                <w:sz w:val="16"/>
                <w:szCs w:val="16"/>
              </w:rPr>
              <w:t>c</w:t>
            </w:r>
            <w:r w:rsidRPr="00DC6933">
              <w:rPr>
                <w:rFonts w:ascii="Arial" w:hAnsi="Arial" w:cs="Arial"/>
                <w:spacing w:val="-1"/>
                <w:sz w:val="16"/>
                <w:szCs w:val="16"/>
              </w:rPr>
              <w:t>h</w:t>
            </w:r>
            <w:r w:rsidRPr="00DC6933">
              <w:rPr>
                <w:rFonts w:ascii="Arial" w:hAnsi="Arial" w:cs="Arial"/>
                <w:sz w:val="16"/>
                <w:szCs w:val="16"/>
              </w:rPr>
              <w:t>i</w:t>
            </w:r>
            <w:r w:rsidRPr="00DC6933">
              <w:rPr>
                <w:rFonts w:ascii="Arial" w:hAnsi="Arial" w:cs="Arial"/>
                <w:spacing w:val="-1"/>
                <w:sz w:val="16"/>
                <w:szCs w:val="16"/>
              </w:rPr>
              <w:t>k</w:t>
            </w:r>
            <w:r w:rsidRPr="00DC6933">
              <w:rPr>
                <w:rFonts w:ascii="Arial" w:hAnsi="Arial" w:cs="Arial"/>
                <w:spacing w:val="1"/>
                <w:sz w:val="16"/>
                <w:szCs w:val="16"/>
              </w:rPr>
              <w:t>t</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z w:val="16"/>
                <w:szCs w:val="16"/>
              </w:rPr>
              <w:t>ma</w:t>
            </w:r>
            <w:r w:rsidRPr="00DC6933">
              <w:rPr>
                <w:rFonts w:ascii="Arial" w:hAnsi="Arial" w:cs="Arial"/>
                <w:spacing w:val="-1"/>
                <w:sz w:val="16"/>
                <w:szCs w:val="16"/>
              </w:rPr>
              <w:t>n</w:t>
            </w:r>
            <w:r w:rsidRPr="00DC6933">
              <w:rPr>
                <w:rFonts w:ascii="Arial" w:hAnsi="Arial" w:cs="Arial"/>
                <w:sz w:val="16"/>
                <w:szCs w:val="16"/>
              </w:rPr>
              <w:t>ier</w:t>
            </w:r>
            <w:r w:rsidRPr="00DC6933">
              <w:rPr>
                <w:rFonts w:ascii="Arial" w:hAnsi="Arial" w:cs="Arial"/>
                <w:spacing w:val="-2"/>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z w:val="16"/>
                <w:szCs w:val="16"/>
              </w:rPr>
              <w:t>le</w:t>
            </w:r>
            <w:r w:rsidRPr="00DC6933">
              <w:rPr>
                <w:rFonts w:ascii="Arial" w:hAnsi="Arial" w:cs="Arial"/>
                <w:spacing w:val="-1"/>
                <w:sz w:val="16"/>
                <w:szCs w:val="16"/>
              </w:rPr>
              <w:t>re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74" w:after="0" w:line="240" w:lineRule="auto"/>
              <w:ind w:left="393"/>
              <w:rPr>
                <w:rFonts w:ascii="Arial" w:hAnsi="Arial" w:cs="Arial"/>
                <w:sz w:val="16"/>
                <w:szCs w:val="16"/>
              </w:rPr>
            </w:pPr>
            <w:r w:rsidRPr="00DC6933">
              <w:rPr>
                <w:rFonts w:ascii="Arial" w:hAnsi="Arial" w:cs="Arial"/>
                <w:sz w:val="16"/>
                <w:szCs w:val="16"/>
              </w:rPr>
              <w:t>in</w:t>
            </w:r>
          </w:p>
          <w:p w:rsidR="00906244" w:rsidRPr="00DC6933" w:rsidRDefault="00906244" w:rsidP="00D43775">
            <w:pPr>
              <w:widowControl w:val="0"/>
              <w:autoSpaceDE w:val="0"/>
              <w:autoSpaceDN w:val="0"/>
              <w:adjustRightInd w:val="0"/>
              <w:spacing w:before="64" w:after="0" w:line="333" w:lineRule="auto"/>
              <w:ind w:left="393" w:right="746"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verza</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l</w:t>
            </w:r>
            <w:r w:rsidRPr="00DC6933">
              <w:rPr>
                <w:rFonts w:ascii="Arial" w:hAnsi="Arial" w:cs="Arial"/>
                <w:spacing w:val="-1"/>
                <w:sz w:val="16"/>
                <w:szCs w:val="16"/>
              </w:rPr>
              <w:t xml:space="preserve"> ges</w:t>
            </w:r>
            <w:r w:rsidRPr="00DC6933">
              <w:rPr>
                <w:rFonts w:ascii="Arial" w:hAnsi="Arial" w:cs="Arial"/>
                <w:spacing w:val="1"/>
                <w:sz w:val="16"/>
                <w:szCs w:val="16"/>
              </w:rPr>
              <w:t>c</w:t>
            </w:r>
            <w:r w:rsidRPr="00DC6933">
              <w:rPr>
                <w:rFonts w:ascii="Arial" w:hAnsi="Arial" w:cs="Arial"/>
                <w:spacing w:val="-1"/>
                <w:sz w:val="16"/>
                <w:szCs w:val="16"/>
              </w:rPr>
              <w:t>h</w:t>
            </w:r>
            <w:r w:rsidRPr="00DC6933">
              <w:rPr>
                <w:rFonts w:ascii="Arial" w:hAnsi="Arial" w:cs="Arial"/>
                <w:spacing w:val="-2"/>
                <w:sz w:val="16"/>
                <w:szCs w:val="16"/>
              </w:rPr>
              <w:t>i</w:t>
            </w:r>
            <w:r w:rsidRPr="00DC6933">
              <w:rPr>
                <w:rFonts w:ascii="Arial" w:hAnsi="Arial" w:cs="Arial"/>
                <w:spacing w:val="1"/>
                <w:sz w:val="16"/>
                <w:szCs w:val="16"/>
              </w:rPr>
              <w:t>kt</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z w:val="16"/>
                <w:szCs w:val="16"/>
              </w:rPr>
              <w:t>inf</w:t>
            </w:r>
            <w:r w:rsidRPr="00DC6933">
              <w:rPr>
                <w:rFonts w:ascii="Arial" w:hAnsi="Arial" w:cs="Arial"/>
                <w:spacing w:val="-1"/>
                <w:sz w:val="16"/>
                <w:szCs w:val="16"/>
              </w:rPr>
              <w:t>o</w:t>
            </w:r>
            <w:r w:rsidRPr="00DC6933">
              <w:rPr>
                <w:rFonts w:ascii="Arial" w:hAnsi="Arial" w:cs="Arial"/>
                <w:spacing w:val="-3"/>
                <w:sz w:val="16"/>
                <w:szCs w:val="16"/>
              </w:rPr>
              <w:t>r</w:t>
            </w:r>
            <w:r w:rsidRPr="00DC6933">
              <w:rPr>
                <w:rFonts w:ascii="Arial" w:hAnsi="Arial" w:cs="Arial"/>
                <w:spacing w:val="3"/>
                <w:sz w:val="16"/>
                <w:szCs w:val="16"/>
              </w:rPr>
              <w:t>m</w:t>
            </w:r>
            <w:r w:rsidRPr="00DC6933">
              <w:rPr>
                <w:rFonts w:ascii="Arial" w:hAnsi="Arial" w:cs="Arial"/>
                <w:spacing w:val="-3"/>
                <w:sz w:val="16"/>
                <w:szCs w:val="16"/>
              </w:rPr>
              <w:t>a</w:t>
            </w:r>
            <w:r w:rsidRPr="00DC6933">
              <w:rPr>
                <w:rFonts w:ascii="Arial" w:hAnsi="Arial" w:cs="Arial"/>
                <w:spacing w:val="1"/>
                <w:sz w:val="16"/>
                <w:szCs w:val="16"/>
              </w:rPr>
              <w:t>t</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3"/>
                <w:sz w:val="16"/>
                <w:szCs w:val="16"/>
              </w:rPr>
              <w:t>o</w:t>
            </w:r>
            <w:r w:rsidRPr="00DC6933">
              <w:rPr>
                <w:rFonts w:ascii="Arial" w:hAnsi="Arial" w:cs="Arial"/>
                <w:sz w:val="16"/>
                <w:szCs w:val="16"/>
              </w:rPr>
              <w:t xml:space="preserve">p </w:t>
            </w:r>
            <w:r w:rsidRPr="00DC6933">
              <w:rPr>
                <w:rFonts w:ascii="Arial" w:hAnsi="Arial" w:cs="Arial"/>
                <w:spacing w:val="-1"/>
                <w:sz w:val="16"/>
                <w:szCs w:val="16"/>
              </w:rPr>
              <w:t>ver</w:t>
            </w:r>
            <w:r w:rsidRPr="00DC6933">
              <w:rPr>
                <w:rFonts w:ascii="Arial" w:hAnsi="Arial" w:cs="Arial"/>
                <w:spacing w:val="1"/>
                <w:sz w:val="16"/>
                <w:szCs w:val="16"/>
              </w:rPr>
              <w:t>sc</w:t>
            </w:r>
            <w:r w:rsidRPr="00DC6933">
              <w:rPr>
                <w:rFonts w:ascii="Arial" w:hAnsi="Arial" w:cs="Arial"/>
                <w:spacing w:val="-1"/>
                <w:sz w:val="16"/>
                <w:szCs w:val="16"/>
              </w:rPr>
              <w:t>h</w:t>
            </w:r>
            <w:r w:rsidRPr="00DC6933">
              <w:rPr>
                <w:rFonts w:ascii="Arial" w:hAnsi="Arial" w:cs="Arial"/>
                <w:sz w:val="16"/>
                <w:szCs w:val="16"/>
              </w:rPr>
              <w:t>ille</w:t>
            </w:r>
            <w:r w:rsidRPr="00DC6933">
              <w:rPr>
                <w:rFonts w:ascii="Arial" w:hAnsi="Arial" w:cs="Arial"/>
                <w:spacing w:val="-1"/>
                <w:sz w:val="16"/>
                <w:szCs w:val="16"/>
              </w:rPr>
              <w:t>nd</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z w:val="16"/>
                <w:szCs w:val="16"/>
              </w:rPr>
              <w:t>ma</w:t>
            </w:r>
            <w:r w:rsidRPr="00DC6933">
              <w:rPr>
                <w:rFonts w:ascii="Arial" w:hAnsi="Arial" w:cs="Arial"/>
                <w:spacing w:val="-1"/>
                <w:sz w:val="16"/>
                <w:szCs w:val="16"/>
              </w:rPr>
              <w:t>n</w:t>
            </w:r>
            <w:r w:rsidRPr="00DC6933">
              <w:rPr>
                <w:rFonts w:ascii="Arial" w:hAnsi="Arial" w:cs="Arial"/>
                <w:sz w:val="16"/>
                <w:szCs w:val="16"/>
              </w:rPr>
              <w:t>i</w:t>
            </w:r>
            <w:r w:rsidRPr="00DC6933">
              <w:rPr>
                <w:rFonts w:ascii="Arial" w:hAnsi="Arial" w:cs="Arial"/>
                <w:spacing w:val="1"/>
                <w:sz w:val="16"/>
                <w:szCs w:val="16"/>
              </w:rPr>
              <w:t>e</w:t>
            </w:r>
            <w:r w:rsidRPr="00DC6933">
              <w:rPr>
                <w:rFonts w:ascii="Arial" w:hAnsi="Arial" w:cs="Arial"/>
                <w:spacing w:val="-1"/>
                <w:sz w:val="16"/>
                <w:szCs w:val="16"/>
              </w:rPr>
              <w:t>ren</w:t>
            </w:r>
          </w:p>
          <w:p w:rsidR="00906244" w:rsidRPr="00DC6933" w:rsidRDefault="00906244" w:rsidP="00D43775">
            <w:pPr>
              <w:widowControl w:val="0"/>
              <w:autoSpaceDE w:val="0"/>
              <w:autoSpaceDN w:val="0"/>
              <w:adjustRightInd w:val="0"/>
              <w:spacing w:after="0" w:line="191" w:lineRule="exact"/>
              <w:ind w:left="213"/>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be</w:t>
            </w:r>
            <w:r w:rsidRPr="00DC6933">
              <w:rPr>
                <w:rFonts w:ascii="Arial" w:hAnsi="Arial" w:cs="Arial"/>
                <w:spacing w:val="-3"/>
                <w:sz w:val="16"/>
                <w:szCs w:val="16"/>
              </w:rPr>
              <w:t>w</w:t>
            </w:r>
            <w:r w:rsidRPr="00DC6933">
              <w:rPr>
                <w:rFonts w:ascii="Arial" w:hAnsi="Arial" w:cs="Arial"/>
                <w:spacing w:val="-1"/>
                <w:sz w:val="16"/>
                <w:szCs w:val="16"/>
              </w:rPr>
              <w:t>aa</w:t>
            </w:r>
            <w:r w:rsidRPr="00DC6933">
              <w:rPr>
                <w:rFonts w:ascii="Arial" w:hAnsi="Arial" w:cs="Arial"/>
                <w:sz w:val="16"/>
                <w:szCs w:val="16"/>
              </w:rPr>
              <w:t>r inf</w:t>
            </w:r>
            <w:r w:rsidRPr="00DC6933">
              <w:rPr>
                <w:rFonts w:ascii="Arial" w:hAnsi="Arial" w:cs="Arial"/>
                <w:spacing w:val="-1"/>
                <w:sz w:val="16"/>
                <w:szCs w:val="16"/>
              </w:rPr>
              <w:t>or</w:t>
            </w:r>
            <w:r w:rsidRPr="00DC6933">
              <w:rPr>
                <w:rFonts w:ascii="Arial" w:hAnsi="Arial" w:cs="Arial"/>
                <w:spacing w:val="3"/>
                <w:sz w:val="16"/>
                <w:szCs w:val="16"/>
              </w:rPr>
              <w:t>m</w:t>
            </w:r>
            <w:r w:rsidRPr="00DC6933">
              <w:rPr>
                <w:rFonts w:ascii="Arial" w:hAnsi="Arial" w:cs="Arial"/>
                <w:spacing w:val="-3"/>
                <w:sz w:val="16"/>
                <w:szCs w:val="16"/>
              </w:rPr>
              <w:t>a</w:t>
            </w:r>
            <w:r w:rsidRPr="00DC6933">
              <w:rPr>
                <w:rFonts w:ascii="Arial" w:hAnsi="Arial" w:cs="Arial"/>
                <w:spacing w:val="1"/>
                <w:sz w:val="16"/>
                <w:szCs w:val="16"/>
              </w:rPr>
              <w:t>t</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3"/>
                <w:sz w:val="16"/>
                <w:szCs w:val="16"/>
              </w:rPr>
              <w:t>o</w:t>
            </w:r>
            <w:r w:rsidRPr="00DC6933">
              <w:rPr>
                <w:rFonts w:ascii="Arial" w:hAnsi="Arial" w:cs="Arial"/>
                <w:sz w:val="16"/>
                <w:szCs w:val="16"/>
              </w:rPr>
              <w:t>m</w:t>
            </w:r>
            <w:r w:rsidRPr="00DC6933">
              <w:rPr>
                <w:rFonts w:ascii="Arial" w:hAnsi="Arial" w:cs="Arial"/>
                <w:spacing w:val="2"/>
                <w:sz w:val="16"/>
                <w:szCs w:val="16"/>
              </w:rPr>
              <w:t xml:space="preserve"> </w:t>
            </w:r>
            <w:r w:rsidRPr="00DC6933">
              <w:rPr>
                <w:rFonts w:ascii="Arial" w:hAnsi="Arial" w:cs="Arial"/>
                <w:spacing w:val="-1"/>
                <w:sz w:val="16"/>
                <w:szCs w:val="16"/>
              </w:rPr>
              <w:t>he</w:t>
            </w:r>
            <w:r w:rsidRPr="00DC6933">
              <w:rPr>
                <w:rFonts w:ascii="Arial" w:hAnsi="Arial" w:cs="Arial"/>
                <w:sz w:val="16"/>
                <w:szCs w:val="16"/>
              </w:rPr>
              <w:t>t lat</w:t>
            </w:r>
            <w:r w:rsidRPr="00DC6933">
              <w:rPr>
                <w:rFonts w:ascii="Arial" w:hAnsi="Arial" w:cs="Arial"/>
                <w:spacing w:val="-1"/>
                <w:sz w:val="16"/>
                <w:szCs w:val="16"/>
              </w:rPr>
              <w:t>e</w:t>
            </w:r>
            <w:r w:rsidRPr="00DC6933">
              <w:rPr>
                <w:rFonts w:ascii="Arial" w:hAnsi="Arial" w:cs="Arial"/>
                <w:sz w:val="16"/>
                <w:szCs w:val="16"/>
              </w:rPr>
              <w:t>r</w:t>
            </w:r>
            <w:r w:rsidRPr="00DC6933">
              <w:rPr>
                <w:rFonts w:ascii="Arial" w:hAnsi="Arial" w:cs="Arial"/>
                <w:spacing w:val="-2"/>
                <w:sz w:val="16"/>
                <w:szCs w:val="16"/>
              </w:rPr>
              <w:t xml:space="preserve"> </w:t>
            </w:r>
            <w:r w:rsidRPr="00DC6933">
              <w:rPr>
                <w:rFonts w:ascii="Arial" w:hAnsi="Arial" w:cs="Arial"/>
                <w:spacing w:val="-1"/>
                <w:sz w:val="16"/>
                <w:szCs w:val="16"/>
              </w:rPr>
              <w:t>t</w:t>
            </w:r>
            <w:r w:rsidRPr="00DC6933">
              <w:rPr>
                <w:rFonts w:ascii="Arial" w:hAnsi="Arial" w:cs="Arial"/>
                <w:sz w:val="16"/>
                <w:szCs w:val="16"/>
              </w:rPr>
              <w:t>e</w:t>
            </w:r>
            <w:r w:rsidRPr="00DC6933">
              <w:rPr>
                <w:rFonts w:ascii="Arial" w:hAnsi="Arial" w:cs="Arial"/>
                <w:spacing w:val="1"/>
                <w:sz w:val="16"/>
                <w:szCs w:val="16"/>
              </w:rPr>
              <w:t xml:space="preserve"> k</w:t>
            </w:r>
            <w:r w:rsidRPr="00DC6933">
              <w:rPr>
                <w:rFonts w:ascii="Arial" w:hAnsi="Arial" w:cs="Arial"/>
                <w:spacing w:val="-1"/>
                <w:sz w:val="16"/>
                <w:szCs w:val="16"/>
              </w:rPr>
              <w:t>unne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74" w:after="0" w:line="240" w:lineRule="auto"/>
              <w:ind w:left="393"/>
              <w:rPr>
                <w:rFonts w:ascii="Arial" w:hAnsi="Arial" w:cs="Arial"/>
                <w:sz w:val="16"/>
                <w:szCs w:val="16"/>
              </w:rPr>
            </w:pPr>
            <w:r w:rsidRPr="00DC6933">
              <w:rPr>
                <w:rFonts w:ascii="Arial" w:hAnsi="Arial" w:cs="Arial"/>
                <w:spacing w:val="-1"/>
                <w:sz w:val="16"/>
                <w:szCs w:val="16"/>
              </w:rPr>
              <w:t>gebru</w:t>
            </w:r>
            <w:r w:rsidRPr="00DC6933">
              <w:rPr>
                <w:rFonts w:ascii="Arial" w:hAnsi="Arial" w:cs="Arial"/>
                <w:sz w:val="16"/>
                <w:szCs w:val="16"/>
              </w:rPr>
              <w:t>i</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7" w:after="0" w:line="240" w:lineRule="auto"/>
              <w:ind w:left="213"/>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k la</w:t>
            </w:r>
            <w:r w:rsidRPr="00DC6933">
              <w:rPr>
                <w:rFonts w:ascii="Arial" w:hAnsi="Arial" w:cs="Arial"/>
                <w:spacing w:val="-1"/>
                <w:sz w:val="16"/>
                <w:szCs w:val="16"/>
              </w:rPr>
              <w:t>a</w:t>
            </w:r>
            <w:r w:rsidRPr="00DC6933">
              <w:rPr>
                <w:rFonts w:ascii="Arial" w:hAnsi="Arial" w:cs="Arial"/>
                <w:sz w:val="16"/>
                <w:szCs w:val="16"/>
              </w:rPr>
              <w:t xml:space="preserve">t </w:t>
            </w:r>
            <w:r w:rsidRPr="00DC6933">
              <w:rPr>
                <w:rFonts w:ascii="Arial" w:hAnsi="Arial" w:cs="Arial"/>
                <w:spacing w:val="-1"/>
                <w:sz w:val="16"/>
                <w:szCs w:val="16"/>
              </w:rPr>
              <w:t>z</w:t>
            </w:r>
            <w:r w:rsidRPr="00DC6933">
              <w:rPr>
                <w:rFonts w:ascii="Arial" w:hAnsi="Arial" w:cs="Arial"/>
                <w:sz w:val="16"/>
                <w:szCs w:val="16"/>
              </w:rPr>
              <w:t xml:space="preserve">ien </w:t>
            </w:r>
            <w:r w:rsidRPr="00DC6933">
              <w:rPr>
                <w:rFonts w:ascii="Arial" w:hAnsi="Arial" w:cs="Arial"/>
                <w:spacing w:val="-3"/>
                <w:sz w:val="16"/>
                <w:szCs w:val="16"/>
              </w:rPr>
              <w:t>w</w:t>
            </w:r>
            <w:r w:rsidRPr="00DC6933">
              <w:rPr>
                <w:rFonts w:ascii="Arial" w:hAnsi="Arial" w:cs="Arial"/>
                <w:spacing w:val="-1"/>
                <w:sz w:val="16"/>
                <w:szCs w:val="16"/>
              </w:rPr>
              <w:t>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z w:val="16"/>
                <w:szCs w:val="16"/>
              </w:rPr>
              <w:t xml:space="preserve">ik </w:t>
            </w:r>
            <w:r w:rsidRPr="00DC6933">
              <w:rPr>
                <w:rFonts w:ascii="Arial" w:hAnsi="Arial" w:cs="Arial"/>
                <w:spacing w:val="-1"/>
                <w:sz w:val="16"/>
                <w:szCs w:val="16"/>
              </w:rPr>
              <w:t>ge</w:t>
            </w:r>
            <w:r w:rsidRPr="00DC6933">
              <w:rPr>
                <w:rFonts w:ascii="Arial" w:hAnsi="Arial" w:cs="Arial"/>
                <w:sz w:val="16"/>
                <w:szCs w:val="16"/>
              </w:rPr>
              <w:t>le</w:t>
            </w:r>
            <w:r w:rsidRPr="00DC6933">
              <w:rPr>
                <w:rFonts w:ascii="Arial" w:hAnsi="Arial" w:cs="Arial"/>
                <w:spacing w:val="-1"/>
                <w:sz w:val="16"/>
                <w:szCs w:val="16"/>
              </w:rPr>
              <w:t>er</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1"/>
                <w:sz w:val="16"/>
                <w:szCs w:val="16"/>
              </w:rPr>
              <w:t>he</w:t>
            </w:r>
            <w:r w:rsidRPr="00DC6933">
              <w:rPr>
                <w:rFonts w:ascii="Arial" w:hAnsi="Arial" w:cs="Arial"/>
                <w:sz w:val="16"/>
                <w:szCs w:val="16"/>
              </w:rPr>
              <w:t>b</w:t>
            </w:r>
          </w:p>
          <w:p w:rsidR="00906244" w:rsidRPr="00DC6933" w:rsidRDefault="00906244" w:rsidP="00D43775">
            <w:pPr>
              <w:widowControl w:val="0"/>
              <w:autoSpaceDE w:val="0"/>
              <w:autoSpaceDN w:val="0"/>
              <w:adjustRightInd w:val="0"/>
              <w:spacing w:before="63" w:after="0" w:line="330" w:lineRule="auto"/>
              <w:ind w:left="393" w:right="237"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k l</w:t>
            </w:r>
            <w:r w:rsidRPr="00DC6933">
              <w:rPr>
                <w:rFonts w:ascii="Arial" w:hAnsi="Arial" w:cs="Arial"/>
                <w:spacing w:val="-2"/>
                <w:sz w:val="16"/>
                <w:szCs w:val="16"/>
              </w:rPr>
              <w:t>i</w:t>
            </w:r>
            <w:r w:rsidRPr="00DC6933">
              <w:rPr>
                <w:rFonts w:ascii="Arial" w:hAnsi="Arial" w:cs="Arial"/>
                <w:spacing w:val="1"/>
                <w:sz w:val="16"/>
                <w:szCs w:val="16"/>
              </w:rPr>
              <w:t>c</w:t>
            </w:r>
            <w:r w:rsidRPr="00DC6933">
              <w:rPr>
                <w:rFonts w:ascii="Arial" w:hAnsi="Arial" w:cs="Arial"/>
                <w:spacing w:val="-1"/>
                <w:sz w:val="16"/>
                <w:szCs w:val="16"/>
              </w:rPr>
              <w:t>h</w:t>
            </w:r>
            <w:r w:rsidRPr="00DC6933">
              <w:rPr>
                <w:rFonts w:ascii="Arial" w:hAnsi="Arial" w:cs="Arial"/>
                <w:sz w:val="16"/>
                <w:szCs w:val="16"/>
              </w:rPr>
              <w:t>t</w:t>
            </w:r>
            <w:r w:rsidRPr="00DC6933">
              <w:rPr>
                <w:rFonts w:ascii="Arial" w:hAnsi="Arial" w:cs="Arial"/>
                <w:spacing w:val="-3"/>
                <w:sz w:val="16"/>
                <w:szCs w:val="16"/>
              </w:rPr>
              <w:t xml:space="preserve"> </w:t>
            </w:r>
            <w:r w:rsidRPr="00DC6933">
              <w:rPr>
                <w:rFonts w:ascii="Arial" w:hAnsi="Arial" w:cs="Arial"/>
                <w:spacing w:val="3"/>
                <w:sz w:val="16"/>
                <w:szCs w:val="16"/>
              </w:rPr>
              <w:t>m</w:t>
            </w:r>
            <w:r w:rsidRPr="00DC6933">
              <w:rPr>
                <w:rFonts w:ascii="Arial" w:hAnsi="Arial" w:cs="Arial"/>
                <w:sz w:val="16"/>
                <w:szCs w:val="16"/>
              </w:rPr>
              <w:t>ijn</w:t>
            </w:r>
            <w:r w:rsidRPr="00DC6933">
              <w:rPr>
                <w:rFonts w:ascii="Arial" w:hAnsi="Arial" w:cs="Arial"/>
                <w:spacing w:val="-2"/>
                <w:sz w:val="16"/>
                <w:szCs w:val="16"/>
              </w:rPr>
              <w:t xml:space="preserve"> </w:t>
            </w:r>
            <w:r w:rsidRPr="00DC6933">
              <w:rPr>
                <w:rFonts w:ascii="Arial" w:hAnsi="Arial" w:cs="Arial"/>
                <w:spacing w:val="-1"/>
                <w:sz w:val="16"/>
                <w:szCs w:val="16"/>
              </w:rPr>
              <w:t>an</w:t>
            </w:r>
            <w:r w:rsidRPr="00DC6933">
              <w:rPr>
                <w:rFonts w:ascii="Arial" w:hAnsi="Arial" w:cs="Arial"/>
                <w:spacing w:val="1"/>
                <w:sz w:val="16"/>
                <w:szCs w:val="16"/>
              </w:rPr>
              <w:t>t</w:t>
            </w:r>
            <w:r w:rsidRPr="00DC6933">
              <w:rPr>
                <w:rFonts w:ascii="Arial" w:hAnsi="Arial" w:cs="Arial"/>
                <w:spacing w:val="-3"/>
                <w:sz w:val="16"/>
                <w:szCs w:val="16"/>
              </w:rPr>
              <w:t>w</w:t>
            </w:r>
            <w:r w:rsidRPr="00DC6933">
              <w:rPr>
                <w:rFonts w:ascii="Arial" w:hAnsi="Arial" w:cs="Arial"/>
                <w:spacing w:val="-1"/>
                <w:sz w:val="16"/>
                <w:szCs w:val="16"/>
              </w:rPr>
              <w:t>oorde</w:t>
            </w:r>
            <w:r w:rsidRPr="00DC6933">
              <w:rPr>
                <w:rFonts w:ascii="Arial" w:hAnsi="Arial" w:cs="Arial"/>
                <w:sz w:val="16"/>
                <w:szCs w:val="16"/>
              </w:rPr>
              <w:t>n</w:t>
            </w:r>
            <w:r w:rsidRPr="00DC6933">
              <w:rPr>
                <w:rFonts w:ascii="Arial" w:hAnsi="Arial" w:cs="Arial"/>
                <w:spacing w:val="1"/>
                <w:sz w:val="16"/>
                <w:szCs w:val="16"/>
              </w:rPr>
              <w:t xml:space="preserve"> t</w:t>
            </w:r>
            <w:r w:rsidRPr="00DC6933">
              <w:rPr>
                <w:rFonts w:ascii="Arial" w:hAnsi="Arial" w:cs="Arial"/>
                <w:spacing w:val="-1"/>
                <w:sz w:val="16"/>
                <w:szCs w:val="16"/>
              </w:rPr>
              <w:t>o</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z w:val="16"/>
                <w:szCs w:val="16"/>
              </w:rPr>
              <w:t>la</w:t>
            </w:r>
            <w:r w:rsidRPr="00DC6933">
              <w:rPr>
                <w:rFonts w:ascii="Arial" w:hAnsi="Arial" w:cs="Arial"/>
                <w:spacing w:val="-3"/>
                <w:sz w:val="16"/>
                <w:szCs w:val="16"/>
              </w:rPr>
              <w:t>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z</w:t>
            </w:r>
            <w:r w:rsidRPr="00DC6933">
              <w:rPr>
                <w:rFonts w:ascii="Arial" w:hAnsi="Arial" w:cs="Arial"/>
                <w:sz w:val="16"/>
                <w:szCs w:val="16"/>
              </w:rPr>
              <w:t>o</w:t>
            </w:r>
            <w:r w:rsidRPr="00DC6933">
              <w:rPr>
                <w:rFonts w:ascii="Arial" w:hAnsi="Arial" w:cs="Arial"/>
                <w:spacing w:val="1"/>
                <w:sz w:val="16"/>
                <w:szCs w:val="16"/>
              </w:rPr>
              <w:t xml:space="preserve"> </w:t>
            </w:r>
            <w:r w:rsidRPr="00DC6933">
              <w:rPr>
                <w:rFonts w:ascii="Arial" w:hAnsi="Arial" w:cs="Arial"/>
                <w:spacing w:val="-1"/>
                <w:sz w:val="16"/>
                <w:szCs w:val="16"/>
              </w:rPr>
              <w:t>z</w:t>
            </w:r>
            <w:r w:rsidRPr="00DC6933">
              <w:rPr>
                <w:rFonts w:ascii="Arial" w:hAnsi="Arial" w:cs="Arial"/>
                <w:sz w:val="16"/>
                <w:szCs w:val="16"/>
              </w:rPr>
              <w:t xml:space="preserve">ien </w:t>
            </w:r>
            <w:r w:rsidRPr="00DC6933">
              <w:rPr>
                <w:rFonts w:ascii="Arial" w:hAnsi="Arial" w:cs="Arial"/>
                <w:spacing w:val="-1"/>
                <w:sz w:val="16"/>
                <w:szCs w:val="16"/>
              </w:rPr>
              <w:t>da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2"/>
                <w:sz w:val="16"/>
                <w:szCs w:val="16"/>
              </w:rPr>
              <w:t>i</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he</w:t>
            </w:r>
            <w:r w:rsidRPr="00DC6933">
              <w:rPr>
                <w:rFonts w:ascii="Arial" w:hAnsi="Arial" w:cs="Arial"/>
                <w:sz w:val="16"/>
                <w:szCs w:val="16"/>
              </w:rPr>
              <w:t xml:space="preserve">t </w:t>
            </w:r>
            <w:r w:rsidRPr="00DC6933">
              <w:rPr>
                <w:rFonts w:ascii="Arial" w:hAnsi="Arial" w:cs="Arial"/>
                <w:spacing w:val="-1"/>
                <w:sz w:val="16"/>
                <w:szCs w:val="16"/>
              </w:rPr>
              <w:t>begr</w:t>
            </w:r>
            <w:r w:rsidRPr="00DC6933">
              <w:rPr>
                <w:rFonts w:ascii="Arial" w:hAnsi="Arial" w:cs="Arial"/>
                <w:sz w:val="16"/>
                <w:szCs w:val="16"/>
              </w:rPr>
              <w:t>ijp</w:t>
            </w:r>
          </w:p>
          <w:p w:rsidR="00906244" w:rsidRPr="00DC6933" w:rsidRDefault="00906244" w:rsidP="00D43775">
            <w:pPr>
              <w:widowControl w:val="0"/>
              <w:autoSpaceDE w:val="0"/>
              <w:autoSpaceDN w:val="0"/>
              <w:adjustRightInd w:val="0"/>
              <w:spacing w:after="0" w:line="330" w:lineRule="auto"/>
              <w:ind w:left="393" w:right="365" w:hanging="180"/>
              <w:rPr>
                <w:rFonts w:ascii="Times New Roman" w:hAnsi="Times New Roman"/>
                <w:sz w:val="24"/>
                <w:szCs w:val="24"/>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c</w:t>
            </w:r>
            <w:r w:rsidRPr="00DC6933">
              <w:rPr>
                <w:rFonts w:ascii="Arial" w:hAnsi="Arial" w:cs="Arial"/>
                <w:spacing w:val="-1"/>
                <w:sz w:val="16"/>
                <w:szCs w:val="16"/>
              </w:rPr>
              <w:t>o</w:t>
            </w:r>
            <w:r w:rsidRPr="00DC6933">
              <w:rPr>
                <w:rFonts w:ascii="Arial" w:hAnsi="Arial" w:cs="Arial"/>
                <w:spacing w:val="-3"/>
                <w:sz w:val="16"/>
                <w:szCs w:val="16"/>
              </w:rPr>
              <w:t>n</w:t>
            </w:r>
            <w:r w:rsidRPr="00DC6933">
              <w:rPr>
                <w:rFonts w:ascii="Arial" w:hAnsi="Arial" w:cs="Arial"/>
                <w:spacing w:val="1"/>
                <w:sz w:val="16"/>
                <w:szCs w:val="16"/>
              </w:rPr>
              <w:t>t</w:t>
            </w:r>
            <w:r w:rsidRPr="00DC6933">
              <w:rPr>
                <w:rFonts w:ascii="Arial" w:hAnsi="Arial" w:cs="Arial"/>
                <w:spacing w:val="-1"/>
                <w:sz w:val="16"/>
                <w:szCs w:val="16"/>
              </w:rPr>
              <w:t>ro</w:t>
            </w:r>
            <w:r w:rsidRPr="00DC6933">
              <w:rPr>
                <w:rFonts w:ascii="Arial" w:hAnsi="Arial" w:cs="Arial"/>
                <w:sz w:val="16"/>
                <w:szCs w:val="16"/>
              </w:rPr>
              <w:t>le</w:t>
            </w:r>
            <w:r w:rsidRPr="00DC6933">
              <w:rPr>
                <w:rFonts w:ascii="Arial" w:hAnsi="Arial" w:cs="Arial"/>
                <w:spacing w:val="-1"/>
                <w:sz w:val="16"/>
                <w:szCs w:val="16"/>
              </w:rPr>
              <w:t>e</w:t>
            </w:r>
            <w:r w:rsidRPr="00DC6933">
              <w:rPr>
                <w:rFonts w:ascii="Arial" w:hAnsi="Arial" w:cs="Arial"/>
                <w:sz w:val="16"/>
                <w:szCs w:val="16"/>
              </w:rPr>
              <w:t xml:space="preserve">r </w:t>
            </w:r>
            <w:r w:rsidRPr="00DC6933">
              <w:rPr>
                <w:rFonts w:ascii="Arial" w:hAnsi="Arial" w:cs="Arial"/>
                <w:spacing w:val="-1"/>
                <w:sz w:val="16"/>
                <w:szCs w:val="16"/>
              </w:rPr>
              <w:t>o</w:t>
            </w:r>
            <w:r w:rsidRPr="00DC6933">
              <w:rPr>
                <w:rFonts w:ascii="Arial" w:hAnsi="Arial" w:cs="Arial"/>
                <w:sz w:val="16"/>
                <w:szCs w:val="16"/>
              </w:rPr>
              <w:t>f m</w:t>
            </w:r>
            <w:r w:rsidRPr="00DC6933">
              <w:rPr>
                <w:rFonts w:ascii="Arial" w:hAnsi="Arial" w:cs="Arial"/>
                <w:spacing w:val="1"/>
                <w:sz w:val="16"/>
                <w:szCs w:val="16"/>
              </w:rPr>
              <w:t>i</w:t>
            </w:r>
            <w:r w:rsidRPr="00DC6933">
              <w:rPr>
                <w:rFonts w:ascii="Arial" w:hAnsi="Arial" w:cs="Arial"/>
                <w:sz w:val="16"/>
                <w:szCs w:val="16"/>
              </w:rPr>
              <w:t>jn</w:t>
            </w:r>
            <w:r w:rsidRPr="00DC6933">
              <w:rPr>
                <w:rFonts w:ascii="Arial" w:hAnsi="Arial" w:cs="Arial"/>
                <w:spacing w:val="-2"/>
                <w:sz w:val="16"/>
                <w:szCs w:val="16"/>
              </w:rPr>
              <w:t xml:space="preserve"> </w:t>
            </w:r>
            <w:r w:rsidRPr="00DC6933">
              <w:rPr>
                <w:rFonts w:ascii="Arial" w:hAnsi="Arial" w:cs="Arial"/>
                <w:sz w:val="16"/>
                <w:szCs w:val="16"/>
              </w:rPr>
              <w:t>le</w:t>
            </w:r>
            <w:r w:rsidRPr="00DC6933">
              <w:rPr>
                <w:rFonts w:ascii="Arial" w:hAnsi="Arial" w:cs="Arial"/>
                <w:spacing w:val="-1"/>
                <w:sz w:val="16"/>
                <w:szCs w:val="16"/>
              </w:rPr>
              <w:t>ervraa</w:t>
            </w:r>
            <w:r w:rsidRPr="00DC6933">
              <w:rPr>
                <w:rFonts w:ascii="Arial" w:hAnsi="Arial" w:cs="Arial"/>
                <w:sz w:val="16"/>
                <w:szCs w:val="16"/>
              </w:rPr>
              <w:t>g</w:t>
            </w:r>
            <w:r w:rsidRPr="00DC6933">
              <w:rPr>
                <w:rFonts w:ascii="Arial" w:hAnsi="Arial" w:cs="Arial"/>
                <w:spacing w:val="1"/>
                <w:sz w:val="16"/>
                <w:szCs w:val="16"/>
              </w:rPr>
              <w:t xml:space="preserve"> </w:t>
            </w:r>
            <w:r w:rsidRPr="00DC6933">
              <w:rPr>
                <w:rFonts w:ascii="Arial" w:hAnsi="Arial" w:cs="Arial"/>
                <w:spacing w:val="-1"/>
                <w:sz w:val="16"/>
                <w:szCs w:val="16"/>
              </w:rPr>
              <w:t>vo</w:t>
            </w:r>
            <w:r w:rsidRPr="00DC6933">
              <w:rPr>
                <w:rFonts w:ascii="Arial" w:hAnsi="Arial" w:cs="Arial"/>
                <w:sz w:val="16"/>
                <w:szCs w:val="16"/>
              </w:rPr>
              <w:t>ld</w:t>
            </w:r>
            <w:r w:rsidRPr="00DC6933">
              <w:rPr>
                <w:rFonts w:ascii="Arial" w:hAnsi="Arial" w:cs="Arial"/>
                <w:spacing w:val="-1"/>
                <w:sz w:val="16"/>
                <w:szCs w:val="16"/>
              </w:rPr>
              <w:t>oend</w:t>
            </w:r>
            <w:r w:rsidRPr="00DC6933">
              <w:rPr>
                <w:rFonts w:ascii="Arial" w:hAnsi="Arial" w:cs="Arial"/>
                <w:sz w:val="16"/>
                <w:szCs w:val="16"/>
              </w:rPr>
              <w:t xml:space="preserve">e </w:t>
            </w:r>
            <w:r w:rsidRPr="00DC6933">
              <w:rPr>
                <w:rFonts w:ascii="Arial" w:hAnsi="Arial" w:cs="Arial"/>
                <w:spacing w:val="-1"/>
                <w:sz w:val="16"/>
                <w:szCs w:val="16"/>
              </w:rPr>
              <w:t>bean</w:t>
            </w:r>
            <w:r w:rsidRPr="00DC6933">
              <w:rPr>
                <w:rFonts w:ascii="Arial" w:hAnsi="Arial" w:cs="Arial"/>
                <w:spacing w:val="1"/>
                <w:sz w:val="16"/>
                <w:szCs w:val="16"/>
              </w:rPr>
              <w:t>t</w:t>
            </w:r>
            <w:r w:rsidRPr="00DC6933">
              <w:rPr>
                <w:rFonts w:ascii="Arial" w:hAnsi="Arial" w:cs="Arial"/>
                <w:spacing w:val="-3"/>
                <w:sz w:val="16"/>
                <w:szCs w:val="16"/>
              </w:rPr>
              <w:t>w</w:t>
            </w:r>
            <w:r w:rsidRPr="00DC6933">
              <w:rPr>
                <w:rFonts w:ascii="Arial" w:hAnsi="Arial" w:cs="Arial"/>
                <w:spacing w:val="-1"/>
                <w:sz w:val="16"/>
                <w:szCs w:val="16"/>
              </w:rPr>
              <w:t>oor</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z w:val="16"/>
                <w:szCs w:val="16"/>
              </w:rPr>
              <w:t>is</w:t>
            </w:r>
          </w:p>
        </w:tc>
      </w:tr>
    </w:tbl>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40" w:after="0" w:line="181" w:lineRule="exact"/>
        <w:rPr>
          <w:rFonts w:ascii="Arial" w:hAnsi="Arial" w:cs="Arial"/>
          <w:sz w:val="16"/>
          <w:szCs w:val="16"/>
        </w:rPr>
      </w:pPr>
      <w:r>
        <w:rPr>
          <w:rFonts w:ascii="Arial" w:hAnsi="Arial" w:cs="Arial"/>
          <w:b/>
          <w:bCs/>
          <w:i/>
          <w:iCs/>
          <w:position w:val="-1"/>
          <w:sz w:val="16"/>
          <w:szCs w:val="16"/>
        </w:rPr>
        <w:t>L</w:t>
      </w:r>
      <w:r>
        <w:rPr>
          <w:rFonts w:ascii="Arial" w:hAnsi="Arial" w:cs="Arial"/>
          <w:b/>
          <w:bCs/>
          <w:i/>
          <w:iCs/>
          <w:spacing w:val="1"/>
          <w:position w:val="-1"/>
          <w:sz w:val="16"/>
          <w:szCs w:val="16"/>
        </w:rPr>
        <w:t>E</w:t>
      </w:r>
      <w:r>
        <w:rPr>
          <w:rFonts w:ascii="Arial" w:hAnsi="Arial" w:cs="Arial"/>
          <w:b/>
          <w:bCs/>
          <w:i/>
          <w:iCs/>
          <w:spacing w:val="-1"/>
          <w:position w:val="-1"/>
          <w:sz w:val="16"/>
          <w:szCs w:val="16"/>
        </w:rPr>
        <w:t>R</w:t>
      </w:r>
      <w:r>
        <w:rPr>
          <w:rFonts w:ascii="Arial" w:hAnsi="Arial" w:cs="Arial"/>
          <w:b/>
          <w:bCs/>
          <w:i/>
          <w:iCs/>
          <w:spacing w:val="1"/>
          <w:position w:val="-1"/>
          <w:sz w:val="16"/>
          <w:szCs w:val="16"/>
        </w:rPr>
        <w:t>E</w:t>
      </w:r>
      <w:r>
        <w:rPr>
          <w:rFonts w:ascii="Arial" w:hAnsi="Arial" w:cs="Arial"/>
          <w:b/>
          <w:bCs/>
          <w:i/>
          <w:iCs/>
          <w:position w:val="-1"/>
          <w:sz w:val="16"/>
          <w:szCs w:val="16"/>
        </w:rPr>
        <w:t>N</w:t>
      </w:r>
      <w:r>
        <w:rPr>
          <w:rFonts w:ascii="Arial" w:hAnsi="Arial" w:cs="Arial"/>
          <w:b/>
          <w:bCs/>
          <w:i/>
          <w:iCs/>
          <w:spacing w:val="-2"/>
          <w:position w:val="-1"/>
          <w:sz w:val="16"/>
          <w:szCs w:val="16"/>
        </w:rPr>
        <w:t xml:space="preserve"> </w:t>
      </w:r>
      <w:r>
        <w:rPr>
          <w:rFonts w:ascii="Arial" w:hAnsi="Arial" w:cs="Arial"/>
          <w:b/>
          <w:bCs/>
          <w:i/>
          <w:iCs/>
          <w:spacing w:val="-1"/>
          <w:position w:val="-1"/>
          <w:sz w:val="16"/>
          <w:szCs w:val="16"/>
        </w:rPr>
        <w:t>D</w:t>
      </w:r>
      <w:r>
        <w:rPr>
          <w:rFonts w:ascii="Arial" w:hAnsi="Arial" w:cs="Arial"/>
          <w:b/>
          <w:bCs/>
          <w:i/>
          <w:iCs/>
          <w:spacing w:val="1"/>
          <w:position w:val="-1"/>
          <w:sz w:val="16"/>
          <w:szCs w:val="16"/>
        </w:rPr>
        <w:t>E</w:t>
      </w:r>
      <w:r>
        <w:rPr>
          <w:rFonts w:ascii="Arial" w:hAnsi="Arial" w:cs="Arial"/>
          <w:b/>
          <w:bCs/>
          <w:i/>
          <w:iCs/>
          <w:spacing w:val="-1"/>
          <w:position w:val="-1"/>
          <w:sz w:val="16"/>
          <w:szCs w:val="16"/>
        </w:rPr>
        <w:t>NK</w:t>
      </w:r>
      <w:r>
        <w:rPr>
          <w:rFonts w:ascii="Arial" w:hAnsi="Arial" w:cs="Arial"/>
          <w:b/>
          <w:bCs/>
          <w:i/>
          <w:iCs/>
          <w:spacing w:val="1"/>
          <w:position w:val="-1"/>
          <w:sz w:val="16"/>
          <w:szCs w:val="16"/>
        </w:rPr>
        <w:t>E</w:t>
      </w:r>
      <w:r>
        <w:rPr>
          <w:rFonts w:ascii="Arial" w:hAnsi="Arial" w:cs="Arial"/>
          <w:b/>
          <w:bCs/>
          <w:i/>
          <w:iCs/>
          <w:position w:val="-1"/>
          <w:sz w:val="16"/>
          <w:szCs w:val="16"/>
        </w:rPr>
        <w:t>N</w:t>
      </w:r>
    </w:p>
    <w:tbl>
      <w:tblPr>
        <w:tblW w:w="10200" w:type="dxa"/>
        <w:tblInd w:w="-537" w:type="dxa"/>
        <w:tblLayout w:type="fixed"/>
        <w:tblCellMar>
          <w:left w:w="0" w:type="dxa"/>
          <w:right w:w="0" w:type="dxa"/>
        </w:tblCellMar>
        <w:tblLook w:val="0000" w:firstRow="0" w:lastRow="0" w:firstColumn="0" w:lastColumn="0" w:noHBand="0" w:noVBand="0"/>
      </w:tblPr>
      <w:tblGrid>
        <w:gridCol w:w="3399"/>
        <w:gridCol w:w="3116"/>
        <w:gridCol w:w="3685"/>
      </w:tblGrid>
      <w:tr w:rsidR="00906244" w:rsidRPr="00DC6933" w:rsidTr="00D43775">
        <w:trPr>
          <w:trHeight w:hRule="exact" w:val="260"/>
        </w:trPr>
        <w:tc>
          <w:tcPr>
            <w:tcW w:w="3399" w:type="dxa"/>
            <w:tcBorders>
              <w:top w:val="single" w:sz="4" w:space="0" w:color="000000"/>
              <w:left w:val="single" w:sz="4" w:space="0" w:color="000000"/>
              <w:bottom w:val="single" w:sz="13" w:space="0" w:color="000000"/>
              <w:right w:val="single" w:sz="4" w:space="0" w:color="000000"/>
            </w:tcBorders>
            <w:shd w:val="clear" w:color="auto" w:fill="808080"/>
          </w:tcPr>
          <w:p w:rsidR="00906244" w:rsidRPr="00DC6933" w:rsidRDefault="00906244" w:rsidP="00D43775">
            <w:pPr>
              <w:widowControl w:val="0"/>
              <w:autoSpaceDE w:val="0"/>
              <w:autoSpaceDN w:val="0"/>
              <w:adjustRightInd w:val="0"/>
              <w:spacing w:before="50" w:after="0" w:line="240" w:lineRule="auto"/>
              <w:ind w:left="484"/>
              <w:rPr>
                <w:rFonts w:ascii="Times New Roman" w:hAnsi="Times New Roman"/>
                <w:sz w:val="24"/>
                <w:szCs w:val="24"/>
              </w:rPr>
            </w:pPr>
            <w:r w:rsidRPr="00DC6933">
              <w:rPr>
                <w:rFonts w:ascii="Arial" w:hAnsi="Arial" w:cs="Arial"/>
                <w:b/>
                <w:bCs/>
                <w:color w:val="FFFFFF"/>
                <w:spacing w:val="-6"/>
                <w:sz w:val="16"/>
                <w:szCs w:val="16"/>
              </w:rPr>
              <w:t>A</w:t>
            </w:r>
            <w:r w:rsidRPr="00DC6933">
              <w:rPr>
                <w:rFonts w:ascii="Arial" w:hAnsi="Arial" w:cs="Arial"/>
                <w:b/>
                <w:bCs/>
                <w:color w:val="FFFFFF"/>
                <w:spacing w:val="2"/>
                <w:sz w:val="16"/>
                <w:szCs w:val="16"/>
              </w:rPr>
              <w:t>n</w:t>
            </w:r>
            <w:r w:rsidRPr="00DC6933">
              <w:rPr>
                <w:rFonts w:ascii="Arial" w:hAnsi="Arial" w:cs="Arial"/>
                <w:b/>
                <w:bCs/>
                <w:color w:val="FFFFFF"/>
                <w:spacing w:val="-1"/>
                <w:sz w:val="16"/>
                <w:szCs w:val="16"/>
              </w:rPr>
              <w:t>a</w:t>
            </w:r>
            <w:r w:rsidRPr="00DC6933">
              <w:rPr>
                <w:rFonts w:ascii="Arial" w:hAnsi="Arial" w:cs="Arial"/>
                <w:b/>
                <w:bCs/>
                <w:color w:val="FFFFFF"/>
                <w:spacing w:val="5"/>
                <w:sz w:val="16"/>
                <w:szCs w:val="16"/>
              </w:rPr>
              <w:t>l</w:t>
            </w:r>
            <w:r w:rsidRPr="00DC6933">
              <w:rPr>
                <w:rFonts w:ascii="Arial" w:hAnsi="Arial" w:cs="Arial"/>
                <w:b/>
                <w:bCs/>
                <w:color w:val="FFFFFF"/>
                <w:spacing w:val="-5"/>
                <w:sz w:val="16"/>
                <w:szCs w:val="16"/>
              </w:rPr>
              <w:t>y</w:t>
            </w:r>
            <w:r w:rsidRPr="00DC6933">
              <w:rPr>
                <w:rFonts w:ascii="Arial" w:hAnsi="Arial" w:cs="Arial"/>
                <w:b/>
                <w:bCs/>
                <w:color w:val="FFFFFF"/>
                <w:spacing w:val="-1"/>
                <w:sz w:val="16"/>
                <w:szCs w:val="16"/>
              </w:rPr>
              <w:t>t</w:t>
            </w:r>
            <w:r w:rsidRPr="00DC6933">
              <w:rPr>
                <w:rFonts w:ascii="Arial" w:hAnsi="Arial" w:cs="Arial"/>
                <w:b/>
                <w:bCs/>
                <w:color w:val="FFFFFF"/>
                <w:spacing w:val="1"/>
                <w:sz w:val="16"/>
                <w:szCs w:val="16"/>
              </w:rPr>
              <w:t>i</w:t>
            </w:r>
            <w:r w:rsidRPr="00DC6933">
              <w:rPr>
                <w:rFonts w:ascii="Arial" w:hAnsi="Arial" w:cs="Arial"/>
                <w:b/>
                <w:bCs/>
                <w:color w:val="FFFFFF"/>
                <w:spacing w:val="-1"/>
                <w:sz w:val="16"/>
                <w:szCs w:val="16"/>
              </w:rPr>
              <w:t>sc</w:t>
            </w:r>
            <w:r w:rsidRPr="00DC6933">
              <w:rPr>
                <w:rFonts w:ascii="Arial" w:hAnsi="Arial" w:cs="Arial"/>
                <w:b/>
                <w:bCs/>
                <w:color w:val="FFFFFF"/>
                <w:sz w:val="16"/>
                <w:szCs w:val="16"/>
              </w:rPr>
              <w:t>h</w:t>
            </w:r>
            <w:r w:rsidRPr="00DC6933">
              <w:rPr>
                <w:rFonts w:ascii="Arial" w:hAnsi="Arial" w:cs="Arial"/>
                <w:b/>
                <w:bCs/>
                <w:color w:val="FFFFFF"/>
                <w:spacing w:val="1"/>
                <w:sz w:val="16"/>
                <w:szCs w:val="16"/>
              </w:rPr>
              <w:t xml:space="preserve"> </w:t>
            </w:r>
            <w:r w:rsidRPr="00DC6933">
              <w:rPr>
                <w:rFonts w:ascii="Arial" w:hAnsi="Arial" w:cs="Arial"/>
                <w:b/>
                <w:bCs/>
                <w:color w:val="FFFFFF"/>
                <w:sz w:val="16"/>
                <w:szCs w:val="16"/>
              </w:rPr>
              <w:t>den</w:t>
            </w:r>
            <w:r w:rsidRPr="00DC6933">
              <w:rPr>
                <w:rFonts w:ascii="Arial" w:hAnsi="Arial" w:cs="Arial"/>
                <w:b/>
                <w:bCs/>
                <w:color w:val="FFFFFF"/>
                <w:spacing w:val="-1"/>
                <w:sz w:val="16"/>
                <w:szCs w:val="16"/>
              </w:rPr>
              <w:t>ke</w:t>
            </w:r>
            <w:r w:rsidRPr="00DC6933">
              <w:rPr>
                <w:rFonts w:ascii="Arial" w:hAnsi="Arial" w:cs="Arial"/>
                <w:b/>
                <w:bCs/>
                <w:color w:val="FFFFFF"/>
                <w:sz w:val="16"/>
                <w:szCs w:val="16"/>
              </w:rPr>
              <w:t>n</w:t>
            </w:r>
          </w:p>
        </w:tc>
        <w:tc>
          <w:tcPr>
            <w:tcW w:w="3116" w:type="dxa"/>
            <w:tcBorders>
              <w:top w:val="single" w:sz="4" w:space="0" w:color="000000"/>
              <w:left w:val="single" w:sz="4" w:space="0" w:color="000000"/>
              <w:bottom w:val="single" w:sz="13" w:space="0" w:color="000000"/>
              <w:right w:val="single" w:sz="4" w:space="0" w:color="000000"/>
            </w:tcBorders>
            <w:shd w:val="clear" w:color="auto" w:fill="808080"/>
          </w:tcPr>
          <w:p w:rsidR="00906244" w:rsidRPr="00DC6933" w:rsidRDefault="00906244" w:rsidP="00D43775">
            <w:pPr>
              <w:widowControl w:val="0"/>
              <w:autoSpaceDE w:val="0"/>
              <w:autoSpaceDN w:val="0"/>
              <w:adjustRightInd w:val="0"/>
              <w:spacing w:before="50" w:after="0" w:line="240" w:lineRule="auto"/>
              <w:ind w:left="414"/>
              <w:rPr>
                <w:rFonts w:ascii="Times New Roman" w:hAnsi="Times New Roman"/>
                <w:sz w:val="24"/>
                <w:szCs w:val="24"/>
              </w:rPr>
            </w:pPr>
            <w:r w:rsidRPr="00DC6933">
              <w:rPr>
                <w:rFonts w:ascii="Arial" w:hAnsi="Arial" w:cs="Arial"/>
                <w:b/>
                <w:bCs/>
                <w:color w:val="FFFFFF"/>
                <w:spacing w:val="-1"/>
                <w:sz w:val="16"/>
                <w:szCs w:val="16"/>
              </w:rPr>
              <w:t>C</w:t>
            </w:r>
            <w:r w:rsidRPr="00DC6933">
              <w:rPr>
                <w:rFonts w:ascii="Arial" w:hAnsi="Arial" w:cs="Arial"/>
                <w:b/>
                <w:bCs/>
                <w:color w:val="FFFFFF"/>
                <w:sz w:val="16"/>
                <w:szCs w:val="16"/>
              </w:rPr>
              <w:t>r</w:t>
            </w:r>
            <w:r w:rsidRPr="00DC6933">
              <w:rPr>
                <w:rFonts w:ascii="Arial" w:hAnsi="Arial" w:cs="Arial"/>
                <w:b/>
                <w:bCs/>
                <w:color w:val="FFFFFF"/>
                <w:spacing w:val="-1"/>
                <w:sz w:val="16"/>
                <w:szCs w:val="16"/>
              </w:rPr>
              <w:t>eat</w:t>
            </w:r>
            <w:r w:rsidRPr="00DC6933">
              <w:rPr>
                <w:rFonts w:ascii="Arial" w:hAnsi="Arial" w:cs="Arial"/>
                <w:b/>
                <w:bCs/>
                <w:color w:val="FFFFFF"/>
                <w:spacing w:val="1"/>
                <w:sz w:val="16"/>
                <w:szCs w:val="16"/>
              </w:rPr>
              <w:t>i</w:t>
            </w:r>
            <w:r w:rsidRPr="00DC6933">
              <w:rPr>
                <w:rFonts w:ascii="Arial" w:hAnsi="Arial" w:cs="Arial"/>
                <w:b/>
                <w:bCs/>
                <w:color w:val="FFFFFF"/>
                <w:spacing w:val="-1"/>
                <w:sz w:val="16"/>
                <w:szCs w:val="16"/>
              </w:rPr>
              <w:t>e</w:t>
            </w:r>
            <w:r w:rsidRPr="00DC6933">
              <w:rPr>
                <w:rFonts w:ascii="Arial" w:hAnsi="Arial" w:cs="Arial"/>
                <w:b/>
                <w:bCs/>
                <w:color w:val="FFFFFF"/>
                <w:sz w:val="16"/>
                <w:szCs w:val="16"/>
              </w:rPr>
              <w:t>f denk</w:t>
            </w:r>
            <w:r w:rsidRPr="00DC6933">
              <w:rPr>
                <w:rFonts w:ascii="Arial" w:hAnsi="Arial" w:cs="Arial"/>
                <w:b/>
                <w:bCs/>
                <w:color w:val="FFFFFF"/>
                <w:spacing w:val="-1"/>
                <w:sz w:val="16"/>
                <w:szCs w:val="16"/>
              </w:rPr>
              <w:t>en</w:t>
            </w:r>
          </w:p>
        </w:tc>
        <w:tc>
          <w:tcPr>
            <w:tcW w:w="3685" w:type="dxa"/>
            <w:tcBorders>
              <w:top w:val="single" w:sz="4" w:space="0" w:color="000000"/>
              <w:left w:val="single" w:sz="4" w:space="0" w:color="000000"/>
              <w:bottom w:val="single" w:sz="13" w:space="0" w:color="000000"/>
              <w:right w:val="single" w:sz="4" w:space="0" w:color="000000"/>
            </w:tcBorders>
            <w:shd w:val="clear" w:color="auto" w:fill="808080"/>
          </w:tcPr>
          <w:p w:rsidR="00906244" w:rsidRPr="00DC6933" w:rsidRDefault="00906244" w:rsidP="00D43775">
            <w:pPr>
              <w:widowControl w:val="0"/>
              <w:autoSpaceDE w:val="0"/>
              <w:autoSpaceDN w:val="0"/>
              <w:adjustRightInd w:val="0"/>
              <w:spacing w:before="50" w:after="0" w:line="240" w:lineRule="auto"/>
              <w:ind w:left="345"/>
              <w:rPr>
                <w:rFonts w:ascii="Times New Roman" w:hAnsi="Times New Roman"/>
                <w:sz w:val="24"/>
                <w:szCs w:val="24"/>
              </w:rPr>
            </w:pPr>
            <w:r w:rsidRPr="00DC6933">
              <w:rPr>
                <w:rFonts w:ascii="Arial" w:hAnsi="Arial" w:cs="Arial"/>
                <w:b/>
                <w:bCs/>
                <w:color w:val="FFFFFF"/>
                <w:spacing w:val="-1"/>
                <w:sz w:val="16"/>
                <w:szCs w:val="16"/>
              </w:rPr>
              <w:t>K</w:t>
            </w:r>
            <w:r w:rsidRPr="00DC6933">
              <w:rPr>
                <w:rFonts w:ascii="Arial" w:hAnsi="Arial" w:cs="Arial"/>
                <w:b/>
                <w:bCs/>
                <w:color w:val="FFFFFF"/>
                <w:sz w:val="16"/>
                <w:szCs w:val="16"/>
              </w:rPr>
              <w:t>r</w:t>
            </w:r>
            <w:r w:rsidRPr="00DC6933">
              <w:rPr>
                <w:rFonts w:ascii="Arial" w:hAnsi="Arial" w:cs="Arial"/>
                <w:b/>
                <w:bCs/>
                <w:color w:val="FFFFFF"/>
                <w:spacing w:val="1"/>
                <w:sz w:val="16"/>
                <w:szCs w:val="16"/>
              </w:rPr>
              <w:t>i</w:t>
            </w:r>
            <w:r w:rsidRPr="00DC6933">
              <w:rPr>
                <w:rFonts w:ascii="Arial" w:hAnsi="Arial" w:cs="Arial"/>
                <w:b/>
                <w:bCs/>
                <w:color w:val="FFFFFF"/>
                <w:spacing w:val="-1"/>
                <w:sz w:val="16"/>
                <w:szCs w:val="16"/>
              </w:rPr>
              <w:t>t</w:t>
            </w:r>
            <w:r w:rsidRPr="00DC6933">
              <w:rPr>
                <w:rFonts w:ascii="Arial" w:hAnsi="Arial" w:cs="Arial"/>
                <w:b/>
                <w:bCs/>
                <w:color w:val="FFFFFF"/>
                <w:spacing w:val="1"/>
                <w:sz w:val="16"/>
                <w:szCs w:val="16"/>
              </w:rPr>
              <w:t>i</w:t>
            </w:r>
            <w:r w:rsidRPr="00DC6933">
              <w:rPr>
                <w:rFonts w:ascii="Arial" w:hAnsi="Arial" w:cs="Arial"/>
                <w:b/>
                <w:bCs/>
                <w:color w:val="FFFFFF"/>
                <w:spacing w:val="-1"/>
                <w:sz w:val="16"/>
                <w:szCs w:val="16"/>
              </w:rPr>
              <w:t>sc</w:t>
            </w:r>
            <w:r w:rsidRPr="00DC6933">
              <w:rPr>
                <w:rFonts w:ascii="Arial" w:hAnsi="Arial" w:cs="Arial"/>
                <w:b/>
                <w:bCs/>
                <w:color w:val="FFFFFF"/>
                <w:sz w:val="16"/>
                <w:szCs w:val="16"/>
              </w:rPr>
              <w:t>h</w:t>
            </w:r>
            <w:r w:rsidRPr="00DC6933">
              <w:rPr>
                <w:rFonts w:ascii="Arial" w:hAnsi="Arial" w:cs="Arial"/>
                <w:b/>
                <w:bCs/>
                <w:color w:val="FFFFFF"/>
                <w:spacing w:val="-1"/>
                <w:sz w:val="16"/>
                <w:szCs w:val="16"/>
              </w:rPr>
              <w:t xml:space="preserve"> </w:t>
            </w:r>
            <w:r w:rsidRPr="00DC6933">
              <w:rPr>
                <w:rFonts w:ascii="Arial" w:hAnsi="Arial" w:cs="Arial"/>
                <w:b/>
                <w:bCs/>
                <w:color w:val="FFFFFF"/>
                <w:sz w:val="16"/>
                <w:szCs w:val="16"/>
              </w:rPr>
              <w:t>den</w:t>
            </w:r>
            <w:r w:rsidRPr="00DC6933">
              <w:rPr>
                <w:rFonts w:ascii="Arial" w:hAnsi="Arial" w:cs="Arial"/>
                <w:b/>
                <w:bCs/>
                <w:color w:val="FFFFFF"/>
                <w:spacing w:val="-1"/>
                <w:sz w:val="16"/>
                <w:szCs w:val="16"/>
              </w:rPr>
              <w:t>ke</w:t>
            </w:r>
            <w:r w:rsidRPr="00DC6933">
              <w:rPr>
                <w:rFonts w:ascii="Arial" w:hAnsi="Arial" w:cs="Arial"/>
                <w:b/>
                <w:bCs/>
                <w:color w:val="FFFFFF"/>
                <w:sz w:val="16"/>
                <w:szCs w:val="16"/>
              </w:rPr>
              <w:t>n</w:t>
            </w:r>
          </w:p>
        </w:tc>
      </w:tr>
      <w:tr w:rsidR="00906244" w:rsidRPr="00DC6933" w:rsidTr="00D43775">
        <w:trPr>
          <w:trHeight w:hRule="exact" w:val="3921"/>
        </w:trPr>
        <w:tc>
          <w:tcPr>
            <w:tcW w:w="3399" w:type="dxa"/>
            <w:tcBorders>
              <w:top w:val="single" w:sz="13" w:space="0" w:color="000000"/>
              <w:left w:val="single" w:sz="4" w:space="0" w:color="000000"/>
              <w:bottom w:val="single" w:sz="4" w:space="0" w:color="000000"/>
              <w:right w:val="single" w:sz="4" w:space="0" w:color="000000"/>
            </w:tcBorders>
          </w:tcPr>
          <w:p w:rsidR="00906244" w:rsidRPr="00DC6933" w:rsidRDefault="00906244" w:rsidP="00D43775">
            <w:pPr>
              <w:widowControl w:val="0"/>
              <w:autoSpaceDE w:val="0"/>
              <w:autoSpaceDN w:val="0"/>
              <w:adjustRightInd w:val="0"/>
              <w:spacing w:before="61" w:after="0" w:line="330" w:lineRule="auto"/>
              <w:ind w:left="463" w:right="674"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her</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vers</w:t>
            </w:r>
            <w:r w:rsidRPr="00DC6933">
              <w:rPr>
                <w:rFonts w:ascii="Arial" w:hAnsi="Arial" w:cs="Arial"/>
                <w:spacing w:val="1"/>
                <w:sz w:val="16"/>
                <w:szCs w:val="16"/>
              </w:rPr>
              <w:t>c</w:t>
            </w:r>
            <w:r w:rsidRPr="00DC6933">
              <w:rPr>
                <w:rFonts w:ascii="Arial" w:hAnsi="Arial" w:cs="Arial"/>
                <w:spacing w:val="-1"/>
                <w:sz w:val="16"/>
                <w:szCs w:val="16"/>
              </w:rPr>
              <w:t>h</w:t>
            </w:r>
            <w:r w:rsidRPr="00DC6933">
              <w:rPr>
                <w:rFonts w:ascii="Arial" w:hAnsi="Arial" w:cs="Arial"/>
                <w:sz w:val="16"/>
                <w:szCs w:val="16"/>
              </w:rPr>
              <w:t>illen</w:t>
            </w:r>
            <w:r w:rsidRPr="00DC6933">
              <w:rPr>
                <w:rFonts w:ascii="Arial" w:hAnsi="Arial" w:cs="Arial"/>
                <w:spacing w:val="-2"/>
                <w:sz w:val="16"/>
                <w:szCs w:val="16"/>
              </w:rPr>
              <w:t xml:space="preserve"> </w:t>
            </w:r>
            <w:r w:rsidRPr="00DC6933">
              <w:rPr>
                <w:rFonts w:ascii="Arial" w:hAnsi="Arial" w:cs="Arial"/>
                <w:spacing w:val="-1"/>
                <w:sz w:val="16"/>
                <w:szCs w:val="16"/>
              </w:rPr>
              <w:t>e</w:t>
            </w:r>
            <w:r w:rsidRPr="00DC6933">
              <w:rPr>
                <w:rFonts w:ascii="Arial" w:hAnsi="Arial" w:cs="Arial"/>
                <w:sz w:val="16"/>
                <w:szCs w:val="16"/>
              </w:rPr>
              <w:t xml:space="preserve">n </w:t>
            </w:r>
            <w:r w:rsidRPr="00DC6933">
              <w:rPr>
                <w:rFonts w:ascii="Arial" w:hAnsi="Arial" w:cs="Arial"/>
                <w:spacing w:val="-1"/>
                <w:sz w:val="16"/>
                <w:szCs w:val="16"/>
              </w:rPr>
              <w:t>overeen</w:t>
            </w:r>
            <w:r w:rsidRPr="00DC6933">
              <w:rPr>
                <w:rFonts w:ascii="Arial" w:hAnsi="Arial" w:cs="Arial"/>
                <w:spacing w:val="1"/>
                <w:sz w:val="16"/>
                <w:szCs w:val="16"/>
              </w:rPr>
              <w:t>k</w:t>
            </w:r>
            <w:r w:rsidRPr="00DC6933">
              <w:rPr>
                <w:rFonts w:ascii="Arial" w:hAnsi="Arial" w:cs="Arial"/>
                <w:spacing w:val="-1"/>
                <w:sz w:val="16"/>
                <w:szCs w:val="16"/>
              </w:rPr>
              <w:t>o</w:t>
            </w:r>
            <w:r w:rsidRPr="00DC6933">
              <w:rPr>
                <w:rFonts w:ascii="Arial" w:hAnsi="Arial" w:cs="Arial"/>
                <w:sz w:val="16"/>
                <w:szCs w:val="16"/>
              </w:rPr>
              <w:t>m</w:t>
            </w:r>
            <w:r w:rsidRPr="00DC6933">
              <w:rPr>
                <w:rFonts w:ascii="Arial" w:hAnsi="Arial" w:cs="Arial"/>
                <w:spacing w:val="1"/>
                <w:sz w:val="16"/>
                <w:szCs w:val="16"/>
              </w:rPr>
              <w:t>st</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t</w:t>
            </w:r>
            <w:r w:rsidRPr="00DC6933">
              <w:rPr>
                <w:rFonts w:ascii="Arial" w:hAnsi="Arial" w:cs="Arial"/>
                <w:spacing w:val="-3"/>
                <w:sz w:val="16"/>
                <w:szCs w:val="16"/>
              </w:rPr>
              <w:t>u</w:t>
            </w:r>
            <w:r w:rsidRPr="00DC6933">
              <w:rPr>
                <w:rFonts w:ascii="Arial" w:hAnsi="Arial" w:cs="Arial"/>
                <w:spacing w:val="1"/>
                <w:sz w:val="16"/>
                <w:szCs w:val="16"/>
              </w:rPr>
              <w:t>ss</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d</w:t>
            </w:r>
            <w:r w:rsidRPr="00DC6933">
              <w:rPr>
                <w:rFonts w:ascii="Arial" w:hAnsi="Arial" w:cs="Arial"/>
                <w:sz w:val="16"/>
                <w:szCs w:val="16"/>
              </w:rPr>
              <w:t>in</w:t>
            </w:r>
            <w:r w:rsidRPr="00DC6933">
              <w:rPr>
                <w:rFonts w:ascii="Arial" w:hAnsi="Arial" w:cs="Arial"/>
                <w:spacing w:val="-1"/>
                <w:sz w:val="16"/>
                <w:szCs w:val="16"/>
              </w:rPr>
              <w:t>ge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after="0" w:line="195"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z</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1"/>
                <w:sz w:val="16"/>
                <w:szCs w:val="16"/>
              </w:rPr>
              <w:t>he</w:t>
            </w:r>
            <w:r w:rsidRPr="00DC6933">
              <w:rPr>
                <w:rFonts w:ascii="Arial" w:hAnsi="Arial" w:cs="Arial"/>
                <w:sz w:val="16"/>
                <w:szCs w:val="16"/>
              </w:rPr>
              <w:t xml:space="preserve">t </w:t>
            </w:r>
            <w:r w:rsidRPr="00DC6933">
              <w:rPr>
                <w:rFonts w:ascii="Arial" w:hAnsi="Arial" w:cs="Arial"/>
                <w:spacing w:val="-1"/>
                <w:sz w:val="16"/>
                <w:szCs w:val="16"/>
              </w:rPr>
              <w:t>verban</w:t>
            </w:r>
            <w:r w:rsidRPr="00DC6933">
              <w:rPr>
                <w:rFonts w:ascii="Arial" w:hAnsi="Arial" w:cs="Arial"/>
                <w:sz w:val="16"/>
                <w:szCs w:val="16"/>
              </w:rPr>
              <w:t>d</w:t>
            </w:r>
            <w:r w:rsidRPr="00DC6933">
              <w:rPr>
                <w:rFonts w:ascii="Arial" w:hAnsi="Arial" w:cs="Arial"/>
                <w:spacing w:val="1"/>
                <w:sz w:val="16"/>
                <w:szCs w:val="16"/>
              </w:rPr>
              <w:t xml:space="preserve"> t</w:t>
            </w:r>
            <w:r w:rsidRPr="00DC6933">
              <w:rPr>
                <w:rFonts w:ascii="Arial" w:hAnsi="Arial" w:cs="Arial"/>
                <w:spacing w:val="-1"/>
                <w:sz w:val="16"/>
                <w:szCs w:val="16"/>
              </w:rPr>
              <w:t>us</w:t>
            </w:r>
            <w:r w:rsidRPr="00DC6933">
              <w:rPr>
                <w:rFonts w:ascii="Arial" w:hAnsi="Arial" w:cs="Arial"/>
                <w:spacing w:val="1"/>
                <w:sz w:val="16"/>
                <w:szCs w:val="16"/>
              </w:rPr>
              <w:t>s</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aardo</w:t>
            </w:r>
            <w:r w:rsidRPr="00DC6933">
              <w:rPr>
                <w:rFonts w:ascii="Arial" w:hAnsi="Arial" w:cs="Arial"/>
                <w:spacing w:val="2"/>
                <w:sz w:val="16"/>
                <w:szCs w:val="16"/>
              </w:rPr>
              <w:t>o</w:t>
            </w:r>
            <w:r w:rsidRPr="00DC6933">
              <w:rPr>
                <w:rFonts w:ascii="Arial" w:hAnsi="Arial" w:cs="Arial"/>
                <w:sz w:val="16"/>
                <w:szCs w:val="16"/>
              </w:rPr>
              <w:t>r ie</w:t>
            </w:r>
            <w:r w:rsidRPr="00DC6933">
              <w:rPr>
                <w:rFonts w:ascii="Arial" w:hAnsi="Arial" w:cs="Arial"/>
                <w:spacing w:val="-2"/>
                <w:sz w:val="16"/>
                <w:szCs w:val="16"/>
              </w:rPr>
              <w:t>t</w:t>
            </w:r>
            <w:r w:rsidRPr="00DC6933">
              <w:rPr>
                <w:rFonts w:ascii="Arial" w:hAnsi="Arial" w:cs="Arial"/>
                <w:sz w:val="16"/>
                <w:szCs w:val="16"/>
              </w:rPr>
              <w:t>s</w:t>
            </w:r>
          </w:p>
          <w:p w:rsidR="00906244" w:rsidRPr="00DC6933" w:rsidRDefault="00906244" w:rsidP="00D43775">
            <w:pPr>
              <w:widowControl w:val="0"/>
              <w:autoSpaceDE w:val="0"/>
              <w:autoSpaceDN w:val="0"/>
              <w:adjustRightInd w:val="0"/>
              <w:spacing w:before="74" w:after="0" w:line="240" w:lineRule="auto"/>
              <w:ind w:left="463"/>
              <w:rPr>
                <w:rFonts w:ascii="Arial" w:hAnsi="Arial" w:cs="Arial"/>
                <w:sz w:val="16"/>
                <w:szCs w:val="16"/>
              </w:rPr>
            </w:pPr>
            <w:r w:rsidRPr="00DC6933">
              <w:rPr>
                <w:rFonts w:ascii="Arial" w:hAnsi="Arial" w:cs="Arial"/>
                <w:spacing w:val="1"/>
                <w:sz w:val="16"/>
                <w:szCs w:val="16"/>
              </w:rPr>
              <w:t>k</w:t>
            </w:r>
            <w:r w:rsidRPr="00DC6933">
              <w:rPr>
                <w:rFonts w:ascii="Arial" w:hAnsi="Arial" w:cs="Arial"/>
                <w:spacing w:val="-3"/>
                <w:sz w:val="16"/>
                <w:szCs w:val="16"/>
              </w:rPr>
              <w:t>o</w:t>
            </w:r>
            <w:r w:rsidRPr="00DC6933">
              <w:rPr>
                <w:rFonts w:ascii="Arial" w:hAnsi="Arial" w:cs="Arial"/>
                <w:sz w:val="16"/>
                <w:szCs w:val="16"/>
              </w:rPr>
              <w:t>mt</w:t>
            </w:r>
            <w:r w:rsidRPr="00DC6933">
              <w:rPr>
                <w:rFonts w:ascii="Arial" w:hAnsi="Arial" w:cs="Arial"/>
                <w:spacing w:val="2"/>
                <w:sz w:val="16"/>
                <w:szCs w:val="16"/>
              </w:rPr>
              <w:t xml:space="preserve">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oorzaa</w:t>
            </w:r>
            <w:r w:rsidRPr="00DC6933">
              <w:rPr>
                <w:rFonts w:ascii="Arial" w:hAnsi="Arial" w:cs="Arial"/>
                <w:spacing w:val="1"/>
                <w:sz w:val="16"/>
                <w:szCs w:val="16"/>
              </w:rPr>
              <w:t>k</w:t>
            </w:r>
            <w:r w:rsidRPr="00DC6933">
              <w:rPr>
                <w:rFonts w:ascii="Arial" w:hAnsi="Arial" w:cs="Arial"/>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he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gevo</w:t>
            </w:r>
            <w:r w:rsidRPr="00DC6933">
              <w:rPr>
                <w:rFonts w:ascii="Arial" w:hAnsi="Arial" w:cs="Arial"/>
                <w:sz w:val="16"/>
                <w:szCs w:val="16"/>
              </w:rPr>
              <w:t>lg</w:t>
            </w:r>
            <w:r w:rsidRPr="00DC6933">
              <w:rPr>
                <w:rFonts w:ascii="Arial" w:hAnsi="Arial" w:cs="Arial"/>
                <w:spacing w:val="1"/>
                <w:sz w:val="16"/>
                <w:szCs w:val="16"/>
              </w:rPr>
              <w:t xml:space="preserve"> </w:t>
            </w:r>
            <w:r w:rsidRPr="00DC6933">
              <w:rPr>
                <w:rFonts w:ascii="Arial" w:hAnsi="Arial" w:cs="Arial"/>
                <w:spacing w:val="-3"/>
                <w:sz w:val="16"/>
                <w:szCs w:val="16"/>
              </w:rPr>
              <w:t>e</w:t>
            </w:r>
            <w:r w:rsidRPr="00DC6933">
              <w:rPr>
                <w:rFonts w:ascii="Arial" w:hAnsi="Arial" w:cs="Arial"/>
                <w:spacing w:val="-1"/>
                <w:sz w:val="16"/>
                <w:szCs w:val="16"/>
              </w:rPr>
              <w:t>rva</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5" w:after="0" w:line="333" w:lineRule="auto"/>
              <w:ind w:left="463" w:right="328"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z</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re</w:t>
            </w:r>
            <w:r w:rsidRPr="00DC6933">
              <w:rPr>
                <w:rFonts w:ascii="Arial" w:hAnsi="Arial" w:cs="Arial"/>
                <w:sz w:val="16"/>
                <w:szCs w:val="16"/>
              </w:rPr>
              <w:t>la</w:t>
            </w:r>
            <w:r w:rsidRPr="00DC6933">
              <w:rPr>
                <w:rFonts w:ascii="Arial" w:hAnsi="Arial" w:cs="Arial"/>
                <w:spacing w:val="-2"/>
                <w:sz w:val="16"/>
                <w:szCs w:val="16"/>
              </w:rPr>
              <w:t>t</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1"/>
                <w:sz w:val="16"/>
                <w:szCs w:val="16"/>
              </w:rPr>
              <w:t>t</w:t>
            </w:r>
            <w:r w:rsidRPr="00DC6933">
              <w:rPr>
                <w:rFonts w:ascii="Arial" w:hAnsi="Arial" w:cs="Arial"/>
                <w:spacing w:val="-1"/>
                <w:sz w:val="16"/>
                <w:szCs w:val="16"/>
              </w:rPr>
              <w:t>us</w:t>
            </w:r>
            <w:r w:rsidRPr="00DC6933">
              <w:rPr>
                <w:rFonts w:ascii="Arial" w:hAnsi="Arial" w:cs="Arial"/>
                <w:spacing w:val="1"/>
                <w:sz w:val="16"/>
                <w:szCs w:val="16"/>
              </w:rPr>
              <w:t>s</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vers</w:t>
            </w:r>
            <w:r w:rsidRPr="00DC6933">
              <w:rPr>
                <w:rFonts w:ascii="Arial" w:hAnsi="Arial" w:cs="Arial"/>
                <w:spacing w:val="1"/>
                <w:sz w:val="16"/>
                <w:szCs w:val="16"/>
              </w:rPr>
              <w:t>c</w:t>
            </w:r>
            <w:r w:rsidRPr="00DC6933">
              <w:rPr>
                <w:rFonts w:ascii="Arial" w:hAnsi="Arial" w:cs="Arial"/>
                <w:spacing w:val="-1"/>
                <w:sz w:val="16"/>
                <w:szCs w:val="16"/>
              </w:rPr>
              <w:t>h</w:t>
            </w:r>
            <w:r w:rsidRPr="00DC6933">
              <w:rPr>
                <w:rFonts w:ascii="Arial" w:hAnsi="Arial" w:cs="Arial"/>
                <w:sz w:val="16"/>
                <w:szCs w:val="16"/>
              </w:rPr>
              <w:t>ille</w:t>
            </w:r>
            <w:r w:rsidRPr="00DC6933">
              <w:rPr>
                <w:rFonts w:ascii="Arial" w:hAnsi="Arial" w:cs="Arial"/>
                <w:spacing w:val="-3"/>
                <w:sz w:val="16"/>
                <w:szCs w:val="16"/>
              </w:rPr>
              <w:t>n</w:t>
            </w:r>
            <w:r w:rsidRPr="00DC6933">
              <w:rPr>
                <w:rFonts w:ascii="Arial" w:hAnsi="Arial" w:cs="Arial"/>
                <w:spacing w:val="-1"/>
                <w:sz w:val="16"/>
                <w:szCs w:val="16"/>
              </w:rPr>
              <w:t>d</w:t>
            </w:r>
            <w:r w:rsidRPr="00DC6933">
              <w:rPr>
                <w:rFonts w:ascii="Arial" w:hAnsi="Arial" w:cs="Arial"/>
                <w:sz w:val="16"/>
                <w:szCs w:val="16"/>
              </w:rPr>
              <w:t xml:space="preserve">e </w:t>
            </w:r>
            <w:r w:rsidRPr="00DC6933">
              <w:rPr>
                <w:rFonts w:ascii="Arial" w:hAnsi="Arial" w:cs="Arial"/>
                <w:spacing w:val="-1"/>
                <w:sz w:val="16"/>
                <w:szCs w:val="16"/>
              </w:rPr>
              <w:t>onderde</w:t>
            </w:r>
            <w:r w:rsidRPr="00DC6933">
              <w:rPr>
                <w:rFonts w:ascii="Arial" w:hAnsi="Arial" w:cs="Arial"/>
                <w:sz w:val="16"/>
                <w:szCs w:val="16"/>
              </w:rPr>
              <w:t>l</w:t>
            </w:r>
            <w:r w:rsidRPr="00DC6933">
              <w:rPr>
                <w:rFonts w:ascii="Arial" w:hAnsi="Arial" w:cs="Arial"/>
                <w:spacing w:val="-1"/>
                <w:sz w:val="16"/>
                <w:szCs w:val="16"/>
              </w:rPr>
              <w:t>e</w:t>
            </w:r>
            <w:r w:rsidRPr="00DC6933">
              <w:rPr>
                <w:rFonts w:ascii="Arial" w:hAnsi="Arial" w:cs="Arial"/>
                <w:sz w:val="16"/>
                <w:szCs w:val="16"/>
              </w:rPr>
              <w:t xml:space="preserve">n </w:t>
            </w:r>
            <w:r w:rsidRPr="00DC6933">
              <w:rPr>
                <w:rFonts w:ascii="Arial" w:hAnsi="Arial" w:cs="Arial"/>
                <w:spacing w:val="-1"/>
                <w:sz w:val="16"/>
                <w:szCs w:val="16"/>
              </w:rPr>
              <w:t>b</w:t>
            </w:r>
            <w:r w:rsidRPr="00DC6933">
              <w:rPr>
                <w:rFonts w:ascii="Arial" w:hAnsi="Arial" w:cs="Arial"/>
                <w:sz w:val="16"/>
                <w:szCs w:val="16"/>
              </w:rPr>
              <w:t>i</w:t>
            </w:r>
            <w:r w:rsidRPr="00DC6933">
              <w:rPr>
                <w:rFonts w:ascii="Arial" w:hAnsi="Arial" w:cs="Arial"/>
                <w:spacing w:val="-1"/>
                <w:sz w:val="16"/>
                <w:szCs w:val="16"/>
              </w:rPr>
              <w:t>nne</w:t>
            </w:r>
            <w:r w:rsidRPr="00DC6933">
              <w:rPr>
                <w:rFonts w:ascii="Arial" w:hAnsi="Arial" w:cs="Arial"/>
                <w:sz w:val="16"/>
                <w:szCs w:val="16"/>
              </w:rPr>
              <w:t xml:space="preserve">n </w:t>
            </w:r>
            <w:r w:rsidRPr="00DC6933">
              <w:rPr>
                <w:rFonts w:ascii="Arial" w:hAnsi="Arial" w:cs="Arial"/>
                <w:spacing w:val="-1"/>
                <w:sz w:val="16"/>
                <w:szCs w:val="16"/>
              </w:rPr>
              <w:t>he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gro</w:t>
            </w:r>
            <w:r w:rsidRPr="00DC6933">
              <w:rPr>
                <w:rFonts w:ascii="Arial" w:hAnsi="Arial" w:cs="Arial"/>
                <w:spacing w:val="1"/>
                <w:sz w:val="16"/>
                <w:szCs w:val="16"/>
              </w:rPr>
              <w:t>t</w:t>
            </w:r>
            <w:r w:rsidRPr="00DC6933">
              <w:rPr>
                <w:rFonts w:ascii="Arial" w:hAnsi="Arial" w:cs="Arial"/>
                <w:sz w:val="16"/>
                <w:szCs w:val="16"/>
              </w:rPr>
              <w:t xml:space="preserve">e </w:t>
            </w:r>
            <w:r w:rsidRPr="00DC6933">
              <w:rPr>
                <w:rFonts w:ascii="Arial" w:hAnsi="Arial" w:cs="Arial"/>
                <w:spacing w:val="-1"/>
                <w:sz w:val="16"/>
                <w:szCs w:val="16"/>
              </w:rPr>
              <w:t>geh</w:t>
            </w:r>
            <w:r w:rsidRPr="00DC6933">
              <w:rPr>
                <w:rFonts w:ascii="Arial" w:hAnsi="Arial" w:cs="Arial"/>
                <w:spacing w:val="-3"/>
                <w:sz w:val="16"/>
                <w:szCs w:val="16"/>
              </w:rPr>
              <w:t>e</w:t>
            </w:r>
            <w:r w:rsidRPr="00DC6933">
              <w:rPr>
                <w:rFonts w:ascii="Arial" w:hAnsi="Arial" w:cs="Arial"/>
                <w:spacing w:val="-1"/>
                <w:sz w:val="16"/>
                <w:szCs w:val="16"/>
              </w:rPr>
              <w:t>el</w:t>
            </w:r>
          </w:p>
          <w:p w:rsidR="00906244" w:rsidRPr="00DC6933" w:rsidRDefault="00906244" w:rsidP="00D43775">
            <w:pPr>
              <w:widowControl w:val="0"/>
              <w:autoSpaceDE w:val="0"/>
              <w:autoSpaceDN w:val="0"/>
              <w:adjustRightInd w:val="0"/>
              <w:spacing w:after="0" w:line="191"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a</w:t>
            </w:r>
            <w:r w:rsidRPr="00DC6933">
              <w:rPr>
                <w:rFonts w:ascii="Arial" w:hAnsi="Arial" w:cs="Arial"/>
                <w:spacing w:val="-3"/>
                <w:sz w:val="16"/>
                <w:szCs w:val="16"/>
              </w:rPr>
              <w:t>a</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z w:val="16"/>
                <w:szCs w:val="16"/>
              </w:rPr>
              <w:t>in</w:t>
            </w:r>
            <w:r w:rsidRPr="00DC6933">
              <w:rPr>
                <w:rFonts w:ascii="Arial" w:hAnsi="Arial" w:cs="Arial"/>
                <w:spacing w:val="-1"/>
                <w:sz w:val="16"/>
                <w:szCs w:val="16"/>
              </w:rPr>
              <w:t>ge</w:t>
            </w:r>
            <w:r w:rsidRPr="00DC6933">
              <w:rPr>
                <w:rFonts w:ascii="Arial" w:hAnsi="Arial" w:cs="Arial"/>
                <w:spacing w:val="-3"/>
                <w:sz w:val="16"/>
                <w:szCs w:val="16"/>
              </w:rPr>
              <w:t>w</w:t>
            </w:r>
            <w:r w:rsidRPr="00DC6933">
              <w:rPr>
                <w:rFonts w:ascii="Arial" w:hAnsi="Arial" w:cs="Arial"/>
                <w:sz w:val="16"/>
                <w:szCs w:val="16"/>
              </w:rPr>
              <w:t>i</w:t>
            </w:r>
            <w:r w:rsidRPr="00DC6933">
              <w:rPr>
                <w:rFonts w:ascii="Arial" w:hAnsi="Arial" w:cs="Arial"/>
                <w:spacing w:val="1"/>
                <w:sz w:val="16"/>
                <w:szCs w:val="16"/>
              </w:rPr>
              <w:t>kk</w:t>
            </w:r>
            <w:r w:rsidRPr="00DC6933">
              <w:rPr>
                <w:rFonts w:ascii="Arial" w:hAnsi="Arial" w:cs="Arial"/>
                <w:spacing w:val="-1"/>
                <w:sz w:val="16"/>
                <w:szCs w:val="16"/>
              </w:rPr>
              <w:t>e</w:t>
            </w:r>
            <w:r w:rsidRPr="00DC6933">
              <w:rPr>
                <w:rFonts w:ascii="Arial" w:hAnsi="Arial" w:cs="Arial"/>
                <w:sz w:val="16"/>
                <w:szCs w:val="16"/>
              </w:rPr>
              <w:t>lde</w:t>
            </w:r>
            <w:r w:rsidRPr="00DC6933">
              <w:rPr>
                <w:rFonts w:ascii="Arial" w:hAnsi="Arial" w:cs="Arial"/>
                <w:spacing w:val="-2"/>
                <w:sz w:val="16"/>
                <w:szCs w:val="16"/>
              </w:rPr>
              <w:t xml:space="preserve"> </w:t>
            </w:r>
            <w:r w:rsidRPr="00DC6933">
              <w:rPr>
                <w:rFonts w:ascii="Arial" w:hAnsi="Arial" w:cs="Arial"/>
                <w:spacing w:val="-1"/>
                <w:sz w:val="16"/>
                <w:szCs w:val="16"/>
              </w:rPr>
              <w:t>prob</w:t>
            </w:r>
            <w:r w:rsidRPr="00DC6933">
              <w:rPr>
                <w:rFonts w:ascii="Arial" w:hAnsi="Arial" w:cs="Arial"/>
                <w:sz w:val="16"/>
                <w:szCs w:val="16"/>
              </w:rPr>
              <w:t>l</w:t>
            </w:r>
            <w:r w:rsidRPr="00DC6933">
              <w:rPr>
                <w:rFonts w:ascii="Arial" w:hAnsi="Arial" w:cs="Arial"/>
                <w:spacing w:val="-3"/>
                <w:sz w:val="16"/>
                <w:szCs w:val="16"/>
              </w:rPr>
              <w:t>e</w:t>
            </w:r>
            <w:r w:rsidRPr="00DC6933">
              <w:rPr>
                <w:rFonts w:ascii="Arial" w:hAnsi="Arial" w:cs="Arial"/>
                <w:spacing w:val="4"/>
                <w:sz w:val="16"/>
                <w:szCs w:val="16"/>
              </w:rPr>
              <w:t>m</w:t>
            </w:r>
            <w:r w:rsidRPr="00DC6933">
              <w:rPr>
                <w:rFonts w:ascii="Arial" w:hAnsi="Arial" w:cs="Arial"/>
                <w:spacing w:val="-1"/>
                <w:sz w:val="16"/>
                <w:szCs w:val="16"/>
              </w:rPr>
              <w:t>en</w:t>
            </w:r>
          </w:p>
          <w:p w:rsidR="00906244" w:rsidRPr="00DC6933" w:rsidRDefault="00906244" w:rsidP="00D43775">
            <w:pPr>
              <w:widowControl w:val="0"/>
              <w:autoSpaceDE w:val="0"/>
              <w:autoSpaceDN w:val="0"/>
              <w:adjustRightInd w:val="0"/>
              <w:spacing w:before="74" w:after="0" w:line="341" w:lineRule="auto"/>
              <w:ind w:left="463" w:right="338"/>
              <w:rPr>
                <w:rFonts w:ascii="Times New Roman" w:hAnsi="Times New Roman"/>
                <w:sz w:val="24"/>
                <w:szCs w:val="24"/>
              </w:rPr>
            </w:pPr>
            <w:r w:rsidRPr="00DC6933">
              <w:rPr>
                <w:rFonts w:ascii="Arial" w:hAnsi="Arial" w:cs="Arial"/>
                <w:spacing w:val="-1"/>
                <w:sz w:val="16"/>
                <w:szCs w:val="16"/>
              </w:rPr>
              <w:t>ge</w:t>
            </w:r>
            <w:r w:rsidRPr="00DC6933">
              <w:rPr>
                <w:rFonts w:ascii="Arial" w:hAnsi="Arial" w:cs="Arial"/>
                <w:spacing w:val="3"/>
                <w:sz w:val="16"/>
                <w:szCs w:val="16"/>
              </w:rPr>
              <w:t>m</w:t>
            </w:r>
            <w:r w:rsidRPr="00DC6933">
              <w:rPr>
                <w:rFonts w:ascii="Arial" w:hAnsi="Arial" w:cs="Arial"/>
                <w:spacing w:val="-3"/>
                <w:sz w:val="16"/>
                <w:szCs w:val="16"/>
              </w:rPr>
              <w:t>a</w:t>
            </w:r>
            <w:r w:rsidRPr="00DC6933">
              <w:rPr>
                <w:rFonts w:ascii="Arial" w:hAnsi="Arial" w:cs="Arial"/>
                <w:spacing w:val="-1"/>
                <w:sz w:val="16"/>
                <w:szCs w:val="16"/>
              </w:rPr>
              <w:t>k</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li</w:t>
            </w:r>
            <w:r w:rsidRPr="00DC6933">
              <w:rPr>
                <w:rFonts w:ascii="Arial" w:hAnsi="Arial" w:cs="Arial"/>
                <w:spacing w:val="-2"/>
                <w:sz w:val="16"/>
                <w:szCs w:val="16"/>
              </w:rPr>
              <w:t>j</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 xml:space="preserve">r </w:t>
            </w:r>
            <w:r w:rsidRPr="00DC6933">
              <w:rPr>
                <w:rFonts w:ascii="Arial" w:hAnsi="Arial" w:cs="Arial"/>
                <w:spacing w:val="-1"/>
                <w:sz w:val="16"/>
                <w:szCs w:val="16"/>
              </w:rPr>
              <w:t>doo</w:t>
            </w:r>
            <w:r w:rsidRPr="00DC6933">
              <w:rPr>
                <w:rFonts w:ascii="Arial" w:hAnsi="Arial" w:cs="Arial"/>
                <w:sz w:val="16"/>
                <w:szCs w:val="16"/>
              </w:rPr>
              <w:t xml:space="preserve">r </w:t>
            </w:r>
            <w:r w:rsidRPr="00DC6933">
              <w:rPr>
                <w:rFonts w:ascii="Arial" w:hAnsi="Arial" w:cs="Arial"/>
                <w:spacing w:val="-1"/>
                <w:sz w:val="16"/>
                <w:szCs w:val="16"/>
              </w:rPr>
              <w:t>z</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o</w:t>
            </w:r>
            <w:r w:rsidRPr="00DC6933">
              <w:rPr>
                <w:rFonts w:ascii="Arial" w:hAnsi="Arial" w:cs="Arial"/>
                <w:sz w:val="16"/>
                <w:szCs w:val="16"/>
              </w:rPr>
              <w:t>p</w:t>
            </w:r>
            <w:r w:rsidRPr="00DC6933">
              <w:rPr>
                <w:rFonts w:ascii="Arial" w:hAnsi="Arial" w:cs="Arial"/>
                <w:spacing w:val="-2"/>
                <w:sz w:val="16"/>
                <w:szCs w:val="16"/>
              </w:rPr>
              <w:t xml:space="preserve"> </w:t>
            </w:r>
            <w:r w:rsidRPr="00DC6933">
              <w:rPr>
                <w:rFonts w:ascii="Arial" w:hAnsi="Arial" w:cs="Arial"/>
                <w:spacing w:val="1"/>
                <w:sz w:val="16"/>
                <w:szCs w:val="16"/>
              </w:rPr>
              <w:t>t</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de</w:t>
            </w:r>
            <w:r w:rsidRPr="00DC6933">
              <w:rPr>
                <w:rFonts w:ascii="Arial" w:hAnsi="Arial" w:cs="Arial"/>
                <w:sz w:val="16"/>
                <w:szCs w:val="16"/>
              </w:rPr>
              <w:t>len</w:t>
            </w:r>
            <w:r w:rsidRPr="00DC6933">
              <w:rPr>
                <w:rFonts w:ascii="Arial" w:hAnsi="Arial" w:cs="Arial"/>
                <w:spacing w:val="-4"/>
                <w:sz w:val="16"/>
                <w:szCs w:val="16"/>
              </w:rPr>
              <w:t xml:space="preserve"> </w:t>
            </w:r>
            <w:r w:rsidRPr="00DC6933">
              <w:rPr>
                <w:rFonts w:ascii="Arial" w:hAnsi="Arial" w:cs="Arial"/>
                <w:sz w:val="16"/>
                <w:szCs w:val="16"/>
              </w:rPr>
              <w:t xml:space="preserve">in </w:t>
            </w:r>
            <w:r w:rsidRPr="00DC6933">
              <w:rPr>
                <w:rFonts w:ascii="Arial" w:hAnsi="Arial" w:cs="Arial"/>
                <w:spacing w:val="1"/>
                <w:sz w:val="16"/>
                <w:szCs w:val="16"/>
              </w:rPr>
              <w:t>k</w:t>
            </w:r>
            <w:r w:rsidRPr="00DC6933">
              <w:rPr>
                <w:rFonts w:ascii="Arial" w:hAnsi="Arial" w:cs="Arial"/>
                <w:sz w:val="16"/>
                <w:szCs w:val="16"/>
              </w:rPr>
              <w:t>lei</w:t>
            </w:r>
            <w:r w:rsidRPr="00DC6933">
              <w:rPr>
                <w:rFonts w:ascii="Arial" w:hAnsi="Arial" w:cs="Arial"/>
                <w:spacing w:val="-1"/>
                <w:sz w:val="16"/>
                <w:szCs w:val="16"/>
              </w:rPr>
              <w:t>ner</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prob</w:t>
            </w:r>
            <w:r w:rsidRPr="00DC6933">
              <w:rPr>
                <w:rFonts w:ascii="Arial" w:hAnsi="Arial" w:cs="Arial"/>
                <w:sz w:val="16"/>
                <w:szCs w:val="16"/>
              </w:rPr>
              <w:t>l</w:t>
            </w:r>
            <w:r w:rsidRPr="00DC6933">
              <w:rPr>
                <w:rFonts w:ascii="Arial" w:hAnsi="Arial" w:cs="Arial"/>
                <w:spacing w:val="-3"/>
                <w:sz w:val="16"/>
                <w:szCs w:val="16"/>
              </w:rPr>
              <w:t>e</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n</w:t>
            </w:r>
          </w:p>
        </w:tc>
        <w:tc>
          <w:tcPr>
            <w:tcW w:w="3116" w:type="dxa"/>
            <w:tcBorders>
              <w:top w:val="single" w:sz="13" w:space="0" w:color="000000"/>
              <w:left w:val="single" w:sz="4" w:space="0" w:color="000000"/>
              <w:bottom w:val="single" w:sz="4" w:space="0" w:color="000000"/>
              <w:right w:val="single" w:sz="4" w:space="0" w:color="000000"/>
            </w:tcBorders>
          </w:tcPr>
          <w:p w:rsidR="00906244" w:rsidRPr="00DC6933" w:rsidRDefault="00906244" w:rsidP="00D43775">
            <w:pPr>
              <w:widowControl w:val="0"/>
              <w:autoSpaceDE w:val="0"/>
              <w:autoSpaceDN w:val="0"/>
              <w:adjustRightInd w:val="0"/>
              <w:spacing w:before="61" w:after="0" w:line="330" w:lineRule="auto"/>
              <w:ind w:left="462" w:right="739" w:hanging="180"/>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on</w:t>
            </w:r>
            <w:r w:rsidRPr="00DC6933">
              <w:rPr>
                <w:rFonts w:ascii="Arial" w:hAnsi="Arial" w:cs="Arial"/>
                <w:spacing w:val="1"/>
                <w:sz w:val="16"/>
                <w:szCs w:val="16"/>
              </w:rPr>
              <w:t>t</w:t>
            </w:r>
            <w:r w:rsidRPr="00DC6933">
              <w:rPr>
                <w:rFonts w:ascii="Arial" w:hAnsi="Arial" w:cs="Arial"/>
                <w:spacing w:val="-1"/>
                <w:sz w:val="16"/>
                <w:szCs w:val="16"/>
              </w:rPr>
              <w:t>de</w:t>
            </w:r>
            <w:r w:rsidRPr="00DC6933">
              <w:rPr>
                <w:rFonts w:ascii="Arial" w:hAnsi="Arial" w:cs="Arial"/>
                <w:sz w:val="16"/>
                <w:szCs w:val="16"/>
              </w:rPr>
              <w:t xml:space="preserve">k </w:t>
            </w:r>
            <w:r w:rsidRPr="00DC6933">
              <w:rPr>
                <w:rFonts w:ascii="Arial" w:hAnsi="Arial" w:cs="Arial"/>
                <w:spacing w:val="-1"/>
                <w:sz w:val="16"/>
                <w:szCs w:val="16"/>
              </w:rPr>
              <w:t>n</w:t>
            </w:r>
            <w:r w:rsidRPr="00DC6933">
              <w:rPr>
                <w:rFonts w:ascii="Arial" w:hAnsi="Arial" w:cs="Arial"/>
                <w:sz w:val="16"/>
                <w:szCs w:val="16"/>
              </w:rPr>
              <w:t>ie</w:t>
            </w:r>
            <w:r w:rsidRPr="00DC6933">
              <w:rPr>
                <w:rFonts w:ascii="Arial" w:hAnsi="Arial" w:cs="Arial"/>
                <w:spacing w:val="-1"/>
                <w:sz w:val="16"/>
                <w:szCs w:val="16"/>
              </w:rPr>
              <w:t>u</w:t>
            </w:r>
            <w:r w:rsidRPr="00DC6933">
              <w:rPr>
                <w:rFonts w:ascii="Arial" w:hAnsi="Arial" w:cs="Arial"/>
                <w:spacing w:val="-3"/>
                <w:sz w:val="16"/>
                <w:szCs w:val="16"/>
              </w:rPr>
              <w:t>w</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vrage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o</w:t>
            </w:r>
            <w:r w:rsidRPr="00DC6933">
              <w:rPr>
                <w:rFonts w:ascii="Arial" w:hAnsi="Arial" w:cs="Arial"/>
                <w:sz w:val="16"/>
                <w:szCs w:val="16"/>
              </w:rPr>
              <w:t xml:space="preserve">f </w:t>
            </w:r>
            <w:r w:rsidRPr="00DC6933">
              <w:rPr>
                <w:rFonts w:ascii="Arial" w:hAnsi="Arial" w:cs="Arial"/>
                <w:spacing w:val="-1"/>
                <w:sz w:val="16"/>
                <w:szCs w:val="16"/>
              </w:rPr>
              <w:t>prob</w:t>
            </w:r>
            <w:r w:rsidRPr="00DC6933">
              <w:rPr>
                <w:rFonts w:ascii="Arial" w:hAnsi="Arial" w:cs="Arial"/>
                <w:sz w:val="16"/>
                <w:szCs w:val="16"/>
              </w:rPr>
              <w:t>le</w:t>
            </w:r>
            <w:r w:rsidRPr="00DC6933">
              <w:rPr>
                <w:rFonts w:ascii="Arial" w:hAnsi="Arial" w:cs="Arial"/>
                <w:spacing w:val="2"/>
                <w:sz w:val="16"/>
                <w:szCs w:val="16"/>
              </w:rPr>
              <w:t>m</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after="0" w:line="195"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beden</w:t>
            </w:r>
            <w:r w:rsidRPr="00DC6933">
              <w:rPr>
                <w:rFonts w:ascii="Arial" w:hAnsi="Arial" w:cs="Arial"/>
                <w:sz w:val="16"/>
                <w:szCs w:val="16"/>
              </w:rPr>
              <w:t>k me</w:t>
            </w:r>
            <w:r w:rsidRPr="00DC6933">
              <w:rPr>
                <w:rFonts w:ascii="Arial" w:hAnsi="Arial" w:cs="Arial"/>
                <w:spacing w:val="-1"/>
                <w:sz w:val="16"/>
                <w:szCs w:val="16"/>
              </w:rPr>
              <w:t>erder</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op</w:t>
            </w:r>
            <w:r w:rsidRPr="00DC6933">
              <w:rPr>
                <w:rFonts w:ascii="Arial" w:hAnsi="Arial" w:cs="Arial"/>
                <w:sz w:val="16"/>
                <w:szCs w:val="16"/>
              </w:rPr>
              <w:t>lo</w:t>
            </w:r>
            <w:r w:rsidRPr="00DC6933">
              <w:rPr>
                <w:rFonts w:ascii="Arial" w:hAnsi="Arial" w:cs="Arial"/>
                <w:spacing w:val="-1"/>
                <w:sz w:val="16"/>
                <w:szCs w:val="16"/>
              </w:rPr>
              <w:t>s</w:t>
            </w:r>
            <w:r w:rsidRPr="00DC6933">
              <w:rPr>
                <w:rFonts w:ascii="Arial" w:hAnsi="Arial" w:cs="Arial"/>
                <w:spacing w:val="1"/>
                <w:sz w:val="16"/>
                <w:szCs w:val="16"/>
              </w:rPr>
              <w:t>s</w:t>
            </w:r>
            <w:r w:rsidRPr="00DC6933">
              <w:rPr>
                <w:rFonts w:ascii="Arial" w:hAnsi="Arial" w:cs="Arial"/>
                <w:sz w:val="16"/>
                <w:szCs w:val="16"/>
              </w:rPr>
              <w:t>in</w:t>
            </w:r>
            <w:r w:rsidRPr="00DC6933">
              <w:rPr>
                <w:rFonts w:ascii="Arial" w:hAnsi="Arial" w:cs="Arial"/>
                <w:spacing w:val="-1"/>
                <w:sz w:val="16"/>
                <w:szCs w:val="16"/>
              </w:rPr>
              <w:t>ge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74" w:after="0" w:line="240" w:lineRule="auto"/>
              <w:ind w:left="462"/>
              <w:rPr>
                <w:rFonts w:ascii="Arial" w:hAnsi="Arial" w:cs="Arial"/>
                <w:sz w:val="16"/>
                <w:szCs w:val="16"/>
              </w:rPr>
            </w:pPr>
            <w:r w:rsidRPr="00DC6933">
              <w:rPr>
                <w:rFonts w:ascii="Arial" w:hAnsi="Arial" w:cs="Arial"/>
                <w:spacing w:val="-1"/>
                <w:sz w:val="16"/>
                <w:szCs w:val="16"/>
              </w:rPr>
              <w:t>voo</w:t>
            </w:r>
            <w:r w:rsidRPr="00DC6933">
              <w:rPr>
                <w:rFonts w:ascii="Arial" w:hAnsi="Arial" w:cs="Arial"/>
                <w:sz w:val="16"/>
                <w:szCs w:val="16"/>
              </w:rPr>
              <w:t xml:space="preserve">r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vraa</w:t>
            </w:r>
            <w:r w:rsidRPr="00DC6933">
              <w:rPr>
                <w:rFonts w:ascii="Arial" w:hAnsi="Arial" w:cs="Arial"/>
                <w:sz w:val="16"/>
                <w:szCs w:val="16"/>
              </w:rPr>
              <w:t>g</w:t>
            </w:r>
            <w:r w:rsidRPr="00DC6933">
              <w:rPr>
                <w:rFonts w:ascii="Arial" w:hAnsi="Arial" w:cs="Arial"/>
                <w:spacing w:val="1"/>
                <w:sz w:val="16"/>
                <w:szCs w:val="16"/>
              </w:rPr>
              <w:t xml:space="preserve"> </w:t>
            </w:r>
            <w:r w:rsidRPr="00DC6933">
              <w:rPr>
                <w:rFonts w:ascii="Arial" w:hAnsi="Arial" w:cs="Arial"/>
                <w:spacing w:val="-1"/>
                <w:sz w:val="16"/>
                <w:szCs w:val="16"/>
              </w:rPr>
              <w:t>o</w:t>
            </w:r>
            <w:r w:rsidRPr="00DC6933">
              <w:rPr>
                <w:rFonts w:ascii="Arial" w:hAnsi="Arial" w:cs="Arial"/>
                <w:sz w:val="16"/>
                <w:szCs w:val="16"/>
              </w:rPr>
              <w:t>f</w:t>
            </w:r>
            <w:r w:rsidRPr="00DC6933">
              <w:rPr>
                <w:rFonts w:ascii="Arial" w:hAnsi="Arial" w:cs="Arial"/>
                <w:spacing w:val="2"/>
                <w:sz w:val="16"/>
                <w:szCs w:val="16"/>
              </w:rPr>
              <w:t xml:space="preserve"> </w:t>
            </w:r>
            <w:r w:rsidRPr="00DC6933">
              <w:rPr>
                <w:rFonts w:ascii="Arial" w:hAnsi="Arial" w:cs="Arial"/>
                <w:spacing w:val="-1"/>
                <w:sz w:val="16"/>
                <w:szCs w:val="16"/>
              </w:rPr>
              <w:t>prob</w:t>
            </w:r>
            <w:r w:rsidRPr="00DC6933">
              <w:rPr>
                <w:rFonts w:ascii="Arial" w:hAnsi="Arial" w:cs="Arial"/>
                <w:sz w:val="16"/>
                <w:szCs w:val="16"/>
              </w:rPr>
              <w:t>le</w:t>
            </w:r>
            <w:r w:rsidRPr="00DC6933">
              <w:rPr>
                <w:rFonts w:ascii="Arial" w:hAnsi="Arial" w:cs="Arial"/>
                <w:spacing w:val="-3"/>
                <w:sz w:val="16"/>
                <w:szCs w:val="16"/>
              </w:rPr>
              <w:t>e</w:t>
            </w:r>
            <w:r w:rsidRPr="00DC6933">
              <w:rPr>
                <w:rFonts w:ascii="Arial" w:hAnsi="Arial" w:cs="Arial"/>
                <w:sz w:val="16"/>
                <w:szCs w:val="16"/>
              </w:rPr>
              <w:t>m</w:t>
            </w:r>
          </w:p>
          <w:p w:rsidR="00906244" w:rsidRPr="00DC6933" w:rsidRDefault="00906244" w:rsidP="00D43775">
            <w:pPr>
              <w:widowControl w:val="0"/>
              <w:autoSpaceDE w:val="0"/>
              <w:autoSpaceDN w:val="0"/>
              <w:adjustRightInd w:val="0"/>
              <w:spacing w:before="65" w:after="0" w:line="333" w:lineRule="auto"/>
              <w:ind w:left="462" w:right="407" w:hanging="180"/>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beden</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or</w:t>
            </w:r>
            <w:r w:rsidRPr="00DC6933">
              <w:rPr>
                <w:rFonts w:ascii="Arial" w:hAnsi="Arial" w:cs="Arial"/>
                <w:sz w:val="16"/>
                <w:szCs w:val="16"/>
              </w:rPr>
              <w:t>igi</w:t>
            </w:r>
            <w:r w:rsidRPr="00DC6933">
              <w:rPr>
                <w:rFonts w:ascii="Arial" w:hAnsi="Arial" w:cs="Arial"/>
                <w:spacing w:val="-1"/>
                <w:sz w:val="16"/>
                <w:szCs w:val="16"/>
              </w:rPr>
              <w:t>ne</w:t>
            </w:r>
            <w:r w:rsidRPr="00DC6933">
              <w:rPr>
                <w:rFonts w:ascii="Arial" w:hAnsi="Arial" w:cs="Arial"/>
                <w:sz w:val="16"/>
                <w:szCs w:val="16"/>
              </w:rPr>
              <w:t>le</w:t>
            </w:r>
            <w:r w:rsidRPr="00DC6933">
              <w:rPr>
                <w:rFonts w:ascii="Arial" w:hAnsi="Arial" w:cs="Arial"/>
                <w:spacing w:val="-2"/>
                <w:sz w:val="16"/>
                <w:szCs w:val="16"/>
              </w:rPr>
              <w:t xml:space="preserve"> </w:t>
            </w:r>
            <w:r w:rsidRPr="00DC6933">
              <w:rPr>
                <w:rFonts w:ascii="Arial" w:hAnsi="Arial" w:cs="Arial"/>
                <w:spacing w:val="-1"/>
                <w:sz w:val="16"/>
                <w:szCs w:val="16"/>
              </w:rPr>
              <w:t>op</w:t>
            </w:r>
            <w:r w:rsidRPr="00DC6933">
              <w:rPr>
                <w:rFonts w:ascii="Arial" w:hAnsi="Arial" w:cs="Arial"/>
                <w:sz w:val="16"/>
                <w:szCs w:val="16"/>
              </w:rPr>
              <w:t>lo</w:t>
            </w:r>
            <w:r w:rsidRPr="00DC6933">
              <w:rPr>
                <w:rFonts w:ascii="Arial" w:hAnsi="Arial" w:cs="Arial"/>
                <w:spacing w:val="-1"/>
                <w:sz w:val="16"/>
                <w:szCs w:val="16"/>
              </w:rPr>
              <w:t>s</w:t>
            </w:r>
            <w:r w:rsidRPr="00DC6933">
              <w:rPr>
                <w:rFonts w:ascii="Arial" w:hAnsi="Arial" w:cs="Arial"/>
                <w:spacing w:val="1"/>
                <w:sz w:val="16"/>
                <w:szCs w:val="16"/>
              </w:rPr>
              <w:t>s</w:t>
            </w:r>
            <w:r w:rsidRPr="00DC6933">
              <w:rPr>
                <w:rFonts w:ascii="Arial" w:hAnsi="Arial" w:cs="Arial"/>
                <w:sz w:val="16"/>
                <w:szCs w:val="16"/>
              </w:rPr>
              <w:t>in</w:t>
            </w:r>
            <w:r w:rsidRPr="00DC6933">
              <w:rPr>
                <w:rFonts w:ascii="Arial" w:hAnsi="Arial" w:cs="Arial"/>
                <w:spacing w:val="-1"/>
                <w:sz w:val="16"/>
                <w:szCs w:val="16"/>
              </w:rPr>
              <w:t>ge</w:t>
            </w:r>
            <w:r w:rsidRPr="00DC6933">
              <w:rPr>
                <w:rFonts w:ascii="Arial" w:hAnsi="Arial" w:cs="Arial"/>
                <w:sz w:val="16"/>
                <w:szCs w:val="16"/>
              </w:rPr>
              <w:t xml:space="preserve">n </w:t>
            </w:r>
            <w:r w:rsidRPr="00DC6933">
              <w:rPr>
                <w:rFonts w:ascii="Arial" w:hAnsi="Arial" w:cs="Arial"/>
                <w:spacing w:val="-1"/>
                <w:sz w:val="16"/>
                <w:szCs w:val="16"/>
              </w:rPr>
              <w:t>voo</w:t>
            </w:r>
            <w:r w:rsidRPr="00DC6933">
              <w:rPr>
                <w:rFonts w:ascii="Arial" w:hAnsi="Arial" w:cs="Arial"/>
                <w:sz w:val="16"/>
                <w:szCs w:val="16"/>
              </w:rPr>
              <w:t xml:space="preserve">r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vraa</w:t>
            </w:r>
            <w:r w:rsidRPr="00DC6933">
              <w:rPr>
                <w:rFonts w:ascii="Arial" w:hAnsi="Arial" w:cs="Arial"/>
                <w:sz w:val="16"/>
                <w:szCs w:val="16"/>
              </w:rPr>
              <w:t>g</w:t>
            </w:r>
            <w:r w:rsidRPr="00DC6933">
              <w:rPr>
                <w:rFonts w:ascii="Arial" w:hAnsi="Arial" w:cs="Arial"/>
                <w:spacing w:val="1"/>
                <w:sz w:val="16"/>
                <w:szCs w:val="16"/>
              </w:rPr>
              <w:t xml:space="preserve"> </w:t>
            </w:r>
            <w:r w:rsidRPr="00DC6933">
              <w:rPr>
                <w:rFonts w:ascii="Arial" w:hAnsi="Arial" w:cs="Arial"/>
                <w:spacing w:val="-1"/>
                <w:sz w:val="16"/>
                <w:szCs w:val="16"/>
              </w:rPr>
              <w:t>o</w:t>
            </w:r>
            <w:r w:rsidRPr="00DC6933">
              <w:rPr>
                <w:rFonts w:ascii="Arial" w:hAnsi="Arial" w:cs="Arial"/>
                <w:sz w:val="16"/>
                <w:szCs w:val="16"/>
              </w:rPr>
              <w:t>f</w:t>
            </w:r>
            <w:r w:rsidRPr="00DC6933">
              <w:rPr>
                <w:rFonts w:ascii="Arial" w:hAnsi="Arial" w:cs="Arial"/>
                <w:spacing w:val="2"/>
                <w:sz w:val="16"/>
                <w:szCs w:val="16"/>
              </w:rPr>
              <w:t xml:space="preserve"> </w:t>
            </w:r>
            <w:r w:rsidRPr="00DC6933">
              <w:rPr>
                <w:rFonts w:ascii="Arial" w:hAnsi="Arial" w:cs="Arial"/>
                <w:spacing w:val="-1"/>
                <w:sz w:val="16"/>
                <w:szCs w:val="16"/>
              </w:rPr>
              <w:t>prob</w:t>
            </w:r>
            <w:r w:rsidRPr="00DC6933">
              <w:rPr>
                <w:rFonts w:ascii="Arial" w:hAnsi="Arial" w:cs="Arial"/>
                <w:sz w:val="16"/>
                <w:szCs w:val="16"/>
              </w:rPr>
              <w:t>le</w:t>
            </w:r>
            <w:r w:rsidRPr="00DC6933">
              <w:rPr>
                <w:rFonts w:ascii="Arial" w:hAnsi="Arial" w:cs="Arial"/>
                <w:spacing w:val="-3"/>
                <w:sz w:val="16"/>
                <w:szCs w:val="16"/>
              </w:rPr>
              <w:t>e</w:t>
            </w:r>
            <w:r w:rsidRPr="00DC6933">
              <w:rPr>
                <w:rFonts w:ascii="Arial" w:hAnsi="Arial" w:cs="Arial"/>
                <w:sz w:val="16"/>
                <w:szCs w:val="16"/>
              </w:rPr>
              <w:t>m</w:t>
            </w:r>
          </w:p>
          <w:p w:rsidR="00906244" w:rsidRPr="00DC6933" w:rsidRDefault="00906244" w:rsidP="00D43775">
            <w:pPr>
              <w:widowControl w:val="0"/>
              <w:autoSpaceDE w:val="0"/>
              <w:autoSpaceDN w:val="0"/>
              <w:adjustRightInd w:val="0"/>
              <w:spacing w:after="0" w:line="191"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beden</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ho</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z w:val="16"/>
                <w:szCs w:val="16"/>
              </w:rPr>
              <w:t xml:space="preserve">ik </w:t>
            </w:r>
            <w:r w:rsidRPr="00DC6933">
              <w:rPr>
                <w:rFonts w:ascii="Arial" w:hAnsi="Arial" w:cs="Arial"/>
                <w:spacing w:val="-1"/>
                <w:sz w:val="16"/>
                <w:szCs w:val="16"/>
              </w:rPr>
              <w:t>bes</w:t>
            </w:r>
            <w:r w:rsidRPr="00DC6933">
              <w:rPr>
                <w:rFonts w:ascii="Arial" w:hAnsi="Arial" w:cs="Arial"/>
                <w:spacing w:val="1"/>
                <w:sz w:val="16"/>
                <w:szCs w:val="16"/>
              </w:rPr>
              <w:t>t</w:t>
            </w:r>
            <w:r w:rsidRPr="00DC6933">
              <w:rPr>
                <w:rFonts w:ascii="Arial" w:hAnsi="Arial" w:cs="Arial"/>
                <w:spacing w:val="-1"/>
                <w:sz w:val="16"/>
                <w:szCs w:val="16"/>
              </w:rPr>
              <w:t>aand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z w:val="16"/>
                <w:szCs w:val="16"/>
              </w:rPr>
              <w:t>id</w:t>
            </w:r>
            <w:r w:rsidRPr="00DC6933">
              <w:rPr>
                <w:rFonts w:ascii="Arial" w:hAnsi="Arial" w:cs="Arial"/>
                <w:spacing w:val="-1"/>
                <w:sz w:val="16"/>
                <w:szCs w:val="16"/>
              </w:rPr>
              <w:t>ee</w:t>
            </w:r>
            <w:r w:rsidRPr="00DC6933">
              <w:rPr>
                <w:rFonts w:ascii="Arial" w:hAnsi="Arial" w:cs="Arial"/>
                <w:spacing w:val="-3"/>
                <w:sz w:val="16"/>
                <w:szCs w:val="16"/>
              </w:rPr>
              <w:t>ë</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74" w:after="0" w:line="341" w:lineRule="auto"/>
              <w:ind w:left="462" w:right="772"/>
              <w:rPr>
                <w:rFonts w:ascii="Arial" w:hAnsi="Arial" w:cs="Arial"/>
                <w:sz w:val="16"/>
                <w:szCs w:val="16"/>
              </w:rPr>
            </w:pPr>
            <w:r w:rsidRPr="00DC6933">
              <w:rPr>
                <w:rFonts w:ascii="Arial" w:hAnsi="Arial" w:cs="Arial"/>
                <w:sz w:val="16"/>
                <w:szCs w:val="16"/>
              </w:rPr>
              <w:t>in</w:t>
            </w:r>
            <w:r w:rsidRPr="00DC6933">
              <w:rPr>
                <w:rFonts w:ascii="Arial" w:hAnsi="Arial" w:cs="Arial"/>
                <w:spacing w:val="12"/>
                <w:sz w:val="16"/>
                <w:szCs w:val="16"/>
              </w:rPr>
              <w:t xml:space="preserve">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n</w:t>
            </w:r>
            <w:r w:rsidRPr="00DC6933">
              <w:rPr>
                <w:rFonts w:ascii="Arial" w:hAnsi="Arial" w:cs="Arial"/>
                <w:spacing w:val="1"/>
                <w:sz w:val="16"/>
                <w:szCs w:val="16"/>
              </w:rPr>
              <w:t>i</w:t>
            </w:r>
            <w:r w:rsidRPr="00DC6933">
              <w:rPr>
                <w:rFonts w:ascii="Arial" w:hAnsi="Arial" w:cs="Arial"/>
                <w:spacing w:val="-1"/>
                <w:sz w:val="16"/>
                <w:szCs w:val="16"/>
              </w:rPr>
              <w:t>eu</w:t>
            </w:r>
            <w:r w:rsidRPr="00DC6933">
              <w:rPr>
                <w:rFonts w:ascii="Arial" w:hAnsi="Arial" w:cs="Arial"/>
                <w:spacing w:val="-3"/>
                <w:sz w:val="16"/>
                <w:szCs w:val="16"/>
              </w:rPr>
              <w:t>w</w:t>
            </w:r>
            <w:r w:rsidRPr="00DC6933">
              <w:rPr>
                <w:rFonts w:ascii="Arial" w:hAnsi="Arial" w:cs="Arial"/>
                <w:sz w:val="16"/>
                <w:szCs w:val="16"/>
              </w:rPr>
              <w:t>e</w:t>
            </w:r>
            <w:r w:rsidRPr="00DC6933">
              <w:rPr>
                <w:rFonts w:ascii="Arial" w:hAnsi="Arial" w:cs="Arial"/>
                <w:spacing w:val="1"/>
                <w:sz w:val="16"/>
                <w:szCs w:val="16"/>
              </w:rPr>
              <w:t xml:space="preserve"> s</w:t>
            </w:r>
            <w:r w:rsidRPr="00DC6933">
              <w:rPr>
                <w:rFonts w:ascii="Arial" w:hAnsi="Arial" w:cs="Arial"/>
                <w:sz w:val="16"/>
                <w:szCs w:val="16"/>
              </w:rPr>
              <w:t>i</w:t>
            </w:r>
            <w:r w:rsidRPr="00DC6933">
              <w:rPr>
                <w:rFonts w:ascii="Arial" w:hAnsi="Arial" w:cs="Arial"/>
                <w:spacing w:val="1"/>
                <w:sz w:val="16"/>
                <w:szCs w:val="16"/>
              </w:rPr>
              <w:t>t</w:t>
            </w:r>
            <w:r w:rsidRPr="00DC6933">
              <w:rPr>
                <w:rFonts w:ascii="Arial" w:hAnsi="Arial" w:cs="Arial"/>
                <w:spacing w:val="-1"/>
                <w:sz w:val="16"/>
                <w:szCs w:val="16"/>
              </w:rPr>
              <w:t>u</w:t>
            </w:r>
            <w:r w:rsidRPr="00DC6933">
              <w:rPr>
                <w:rFonts w:ascii="Arial" w:hAnsi="Arial" w:cs="Arial"/>
                <w:spacing w:val="-3"/>
                <w:sz w:val="16"/>
                <w:szCs w:val="16"/>
              </w:rPr>
              <w:t>a</w:t>
            </w:r>
            <w:r w:rsidRPr="00DC6933">
              <w:rPr>
                <w:rFonts w:ascii="Arial" w:hAnsi="Arial" w:cs="Arial"/>
                <w:spacing w:val="1"/>
                <w:sz w:val="16"/>
                <w:szCs w:val="16"/>
              </w:rPr>
              <w:t>t</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1"/>
                <w:sz w:val="16"/>
                <w:szCs w:val="16"/>
              </w:rPr>
              <w:t>k</w:t>
            </w:r>
            <w:r w:rsidRPr="00DC6933">
              <w:rPr>
                <w:rFonts w:ascii="Arial" w:hAnsi="Arial" w:cs="Arial"/>
                <w:spacing w:val="-1"/>
                <w:sz w:val="16"/>
                <w:szCs w:val="16"/>
              </w:rPr>
              <w:t>a</w:t>
            </w:r>
            <w:r w:rsidRPr="00DC6933">
              <w:rPr>
                <w:rFonts w:ascii="Arial" w:hAnsi="Arial" w:cs="Arial"/>
                <w:sz w:val="16"/>
                <w:szCs w:val="16"/>
              </w:rPr>
              <w:t xml:space="preserve">n </w:t>
            </w:r>
            <w:r w:rsidRPr="00DC6933">
              <w:rPr>
                <w:rFonts w:ascii="Arial" w:hAnsi="Arial" w:cs="Arial"/>
                <w:spacing w:val="1"/>
                <w:sz w:val="16"/>
                <w:szCs w:val="16"/>
              </w:rPr>
              <w:t>t</w:t>
            </w:r>
            <w:r w:rsidRPr="00DC6933">
              <w:rPr>
                <w:rFonts w:ascii="Arial" w:hAnsi="Arial" w:cs="Arial"/>
                <w:spacing w:val="-1"/>
                <w:sz w:val="16"/>
                <w:szCs w:val="16"/>
              </w:rPr>
              <w:t>oepa</w:t>
            </w:r>
            <w:r w:rsidRPr="00DC6933">
              <w:rPr>
                <w:rFonts w:ascii="Arial" w:hAnsi="Arial" w:cs="Arial"/>
                <w:spacing w:val="1"/>
                <w:sz w:val="16"/>
                <w:szCs w:val="16"/>
              </w:rPr>
              <w:t>ss</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after="0" w:line="185"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ze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z w:val="16"/>
                <w:szCs w:val="16"/>
              </w:rPr>
              <w:t>id</w:t>
            </w:r>
            <w:r w:rsidRPr="00DC6933">
              <w:rPr>
                <w:rFonts w:ascii="Arial" w:hAnsi="Arial" w:cs="Arial"/>
                <w:spacing w:val="-1"/>
                <w:sz w:val="16"/>
                <w:szCs w:val="16"/>
              </w:rPr>
              <w:t>eeë</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3"/>
                <w:sz w:val="16"/>
                <w:szCs w:val="16"/>
              </w:rPr>
              <w:t>o</w:t>
            </w:r>
            <w:r w:rsidRPr="00DC6933">
              <w:rPr>
                <w:rFonts w:ascii="Arial" w:hAnsi="Arial" w:cs="Arial"/>
                <w:sz w:val="16"/>
                <w:szCs w:val="16"/>
              </w:rPr>
              <w:t>m</w:t>
            </w:r>
            <w:r w:rsidRPr="00DC6933">
              <w:rPr>
                <w:rFonts w:ascii="Arial" w:hAnsi="Arial" w:cs="Arial"/>
                <w:spacing w:val="2"/>
                <w:sz w:val="16"/>
                <w:szCs w:val="16"/>
              </w:rPr>
              <w:t xml:space="preserve"> </w:t>
            </w:r>
            <w:r w:rsidRPr="00DC6933">
              <w:rPr>
                <w:rFonts w:ascii="Arial" w:hAnsi="Arial" w:cs="Arial"/>
                <w:sz w:val="16"/>
                <w:szCs w:val="16"/>
              </w:rPr>
              <w:t>in</w:t>
            </w:r>
            <w:r w:rsidRPr="00DC6933">
              <w:rPr>
                <w:rFonts w:ascii="Arial" w:hAnsi="Arial" w:cs="Arial"/>
                <w:spacing w:val="-2"/>
                <w:sz w:val="16"/>
                <w:szCs w:val="16"/>
              </w:rPr>
              <w:t xml:space="preserve"> </w:t>
            </w:r>
            <w:r w:rsidRPr="00DC6933">
              <w:rPr>
                <w:rFonts w:ascii="Arial" w:hAnsi="Arial" w:cs="Arial"/>
                <w:spacing w:val="-1"/>
                <w:sz w:val="16"/>
                <w:szCs w:val="16"/>
              </w:rPr>
              <w:t>prak</w:t>
            </w:r>
            <w:r w:rsidRPr="00DC6933">
              <w:rPr>
                <w:rFonts w:ascii="Arial" w:hAnsi="Arial" w:cs="Arial"/>
                <w:spacing w:val="1"/>
                <w:sz w:val="16"/>
                <w:szCs w:val="16"/>
              </w:rPr>
              <w:t>t</w:t>
            </w:r>
            <w:r w:rsidRPr="00DC6933">
              <w:rPr>
                <w:rFonts w:ascii="Arial" w:hAnsi="Arial" w:cs="Arial"/>
                <w:sz w:val="16"/>
                <w:szCs w:val="16"/>
              </w:rPr>
              <w:t>i</w:t>
            </w:r>
            <w:r w:rsidRPr="00DC6933">
              <w:rPr>
                <w:rFonts w:ascii="Arial" w:hAnsi="Arial" w:cs="Arial"/>
                <w:spacing w:val="-1"/>
                <w:sz w:val="16"/>
                <w:szCs w:val="16"/>
              </w:rPr>
              <w:t>s</w:t>
            </w:r>
            <w:r w:rsidRPr="00DC6933">
              <w:rPr>
                <w:rFonts w:ascii="Arial" w:hAnsi="Arial" w:cs="Arial"/>
                <w:spacing w:val="1"/>
                <w:sz w:val="16"/>
                <w:szCs w:val="16"/>
              </w:rPr>
              <w:t>c</w:t>
            </w:r>
            <w:r w:rsidRPr="00DC6933">
              <w:rPr>
                <w:rFonts w:ascii="Arial" w:hAnsi="Arial" w:cs="Arial"/>
                <w:spacing w:val="-1"/>
                <w:sz w:val="16"/>
                <w:szCs w:val="16"/>
              </w:rPr>
              <w:t>h</w:t>
            </w:r>
            <w:r w:rsidRPr="00DC6933">
              <w:rPr>
                <w:rFonts w:ascii="Arial" w:hAnsi="Arial" w:cs="Arial"/>
                <w:sz w:val="16"/>
                <w:szCs w:val="16"/>
              </w:rPr>
              <w:t>e</w:t>
            </w:r>
          </w:p>
          <w:p w:rsidR="00906244" w:rsidRPr="00DC6933" w:rsidRDefault="00906244" w:rsidP="00D43775">
            <w:pPr>
              <w:widowControl w:val="0"/>
              <w:autoSpaceDE w:val="0"/>
              <w:autoSpaceDN w:val="0"/>
              <w:adjustRightInd w:val="0"/>
              <w:spacing w:before="74" w:after="0" w:line="240" w:lineRule="auto"/>
              <w:ind w:left="462"/>
              <w:rPr>
                <w:rFonts w:ascii="Arial" w:hAnsi="Arial" w:cs="Arial"/>
                <w:sz w:val="16"/>
                <w:szCs w:val="16"/>
              </w:rPr>
            </w:pPr>
            <w:r w:rsidRPr="00DC6933">
              <w:rPr>
                <w:rFonts w:ascii="Arial" w:hAnsi="Arial" w:cs="Arial"/>
                <w:spacing w:val="-1"/>
                <w:sz w:val="16"/>
                <w:szCs w:val="16"/>
              </w:rPr>
              <w:t>op</w:t>
            </w:r>
            <w:r w:rsidRPr="00DC6933">
              <w:rPr>
                <w:rFonts w:ascii="Arial" w:hAnsi="Arial" w:cs="Arial"/>
                <w:sz w:val="16"/>
                <w:szCs w:val="16"/>
              </w:rPr>
              <w:t>lo</w:t>
            </w:r>
            <w:r w:rsidRPr="00DC6933">
              <w:rPr>
                <w:rFonts w:ascii="Arial" w:hAnsi="Arial" w:cs="Arial"/>
                <w:spacing w:val="1"/>
                <w:sz w:val="16"/>
                <w:szCs w:val="16"/>
              </w:rPr>
              <w:t>ss</w:t>
            </w:r>
            <w:r w:rsidRPr="00DC6933">
              <w:rPr>
                <w:rFonts w:ascii="Arial" w:hAnsi="Arial" w:cs="Arial"/>
                <w:sz w:val="16"/>
                <w:szCs w:val="16"/>
              </w:rPr>
              <w:t>in</w:t>
            </w:r>
            <w:r w:rsidRPr="00DC6933">
              <w:rPr>
                <w:rFonts w:ascii="Arial" w:hAnsi="Arial" w:cs="Arial"/>
                <w:spacing w:val="-1"/>
                <w:sz w:val="16"/>
                <w:szCs w:val="16"/>
              </w:rPr>
              <w:t>ge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7" w:after="0" w:line="334" w:lineRule="auto"/>
              <w:ind w:left="462" w:right="187" w:hanging="180"/>
              <w:rPr>
                <w:rFonts w:ascii="Times New Roman" w:hAnsi="Times New Roman"/>
                <w:sz w:val="24"/>
                <w:szCs w:val="24"/>
              </w:rPr>
            </w:pPr>
            <w:r w:rsidRPr="00DC6933">
              <w:rPr>
                <w:rFonts w:ascii="Symbol" w:hAnsi="Symbol" w:cs="Symbol"/>
                <w:sz w:val="16"/>
                <w:szCs w:val="16"/>
              </w:rPr>
              <w:t></w:t>
            </w:r>
            <w:r w:rsidRPr="00DC6933">
              <w:rPr>
                <w:rFonts w:ascii="Times New Roman" w:hAnsi="Times New Roman"/>
                <w:spacing w:val="40"/>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ne</w:t>
            </w:r>
            <w:r w:rsidRPr="00DC6933">
              <w:rPr>
                <w:rFonts w:ascii="Arial" w:hAnsi="Arial" w:cs="Arial"/>
                <w:spacing w:val="-3"/>
                <w:sz w:val="16"/>
                <w:szCs w:val="16"/>
              </w:rPr>
              <w:t>e</w:t>
            </w:r>
            <w:r w:rsidRPr="00DC6933">
              <w:rPr>
                <w:rFonts w:ascii="Arial" w:hAnsi="Arial" w:cs="Arial"/>
                <w:sz w:val="16"/>
                <w:szCs w:val="16"/>
              </w:rPr>
              <w:t>m</w:t>
            </w:r>
            <w:r w:rsidRPr="00DC6933">
              <w:rPr>
                <w:rFonts w:ascii="Arial" w:hAnsi="Arial" w:cs="Arial"/>
                <w:spacing w:val="4"/>
                <w:sz w:val="16"/>
                <w:szCs w:val="16"/>
              </w:rPr>
              <w:t xml:space="preserve"> </w:t>
            </w:r>
            <w:r w:rsidRPr="00DC6933">
              <w:rPr>
                <w:rFonts w:ascii="Arial" w:hAnsi="Arial" w:cs="Arial"/>
                <w:spacing w:val="-3"/>
                <w:sz w:val="16"/>
                <w:szCs w:val="16"/>
              </w:rPr>
              <w:t>a</w:t>
            </w:r>
            <w:r w:rsidRPr="00DC6933">
              <w:rPr>
                <w:rFonts w:ascii="Arial" w:hAnsi="Arial" w:cs="Arial"/>
                <w:spacing w:val="1"/>
                <w:sz w:val="16"/>
                <w:szCs w:val="16"/>
              </w:rPr>
              <w:t>f</w:t>
            </w:r>
            <w:r w:rsidRPr="00DC6933">
              <w:rPr>
                <w:rFonts w:ascii="Arial" w:hAnsi="Arial" w:cs="Arial"/>
                <w:spacing w:val="-1"/>
                <w:sz w:val="16"/>
                <w:szCs w:val="16"/>
              </w:rPr>
              <w:t>s</w:t>
            </w:r>
            <w:r w:rsidRPr="00DC6933">
              <w:rPr>
                <w:rFonts w:ascii="Arial" w:hAnsi="Arial" w:cs="Arial"/>
                <w:spacing w:val="1"/>
                <w:sz w:val="16"/>
                <w:szCs w:val="16"/>
              </w:rPr>
              <w:t>t</w:t>
            </w:r>
            <w:r w:rsidRPr="00DC6933">
              <w:rPr>
                <w:rFonts w:ascii="Arial" w:hAnsi="Arial" w:cs="Arial"/>
                <w:spacing w:val="-1"/>
                <w:sz w:val="16"/>
                <w:szCs w:val="16"/>
              </w:rPr>
              <w:t>an</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prob</w:t>
            </w:r>
            <w:r w:rsidRPr="00DC6933">
              <w:rPr>
                <w:rFonts w:ascii="Arial" w:hAnsi="Arial" w:cs="Arial"/>
                <w:sz w:val="16"/>
                <w:szCs w:val="16"/>
              </w:rPr>
              <w:t>le</w:t>
            </w:r>
            <w:r w:rsidRPr="00DC6933">
              <w:rPr>
                <w:rFonts w:ascii="Arial" w:hAnsi="Arial" w:cs="Arial"/>
                <w:spacing w:val="-3"/>
                <w:sz w:val="16"/>
                <w:szCs w:val="16"/>
              </w:rPr>
              <w:t>e</w:t>
            </w:r>
            <w:r w:rsidRPr="00DC6933">
              <w:rPr>
                <w:rFonts w:ascii="Arial" w:hAnsi="Arial" w:cs="Arial"/>
                <w:sz w:val="16"/>
                <w:szCs w:val="16"/>
              </w:rPr>
              <w:t xml:space="preserve">m </w:t>
            </w:r>
            <w:r w:rsidRPr="00DC6933">
              <w:rPr>
                <w:rFonts w:ascii="Arial" w:hAnsi="Arial" w:cs="Arial"/>
                <w:spacing w:val="-1"/>
                <w:sz w:val="16"/>
                <w:szCs w:val="16"/>
              </w:rPr>
              <w:t>o</w:t>
            </w:r>
            <w:r w:rsidRPr="00DC6933">
              <w:rPr>
                <w:rFonts w:ascii="Arial" w:hAnsi="Arial" w:cs="Arial"/>
                <w:sz w:val="16"/>
                <w:szCs w:val="16"/>
              </w:rPr>
              <w:t>m</w:t>
            </w:r>
            <w:r w:rsidRPr="00DC6933">
              <w:rPr>
                <w:rFonts w:ascii="Arial" w:hAnsi="Arial" w:cs="Arial"/>
                <w:spacing w:val="2"/>
                <w:sz w:val="16"/>
                <w:szCs w:val="16"/>
              </w:rPr>
              <w:t xml:space="preserve"> </w:t>
            </w:r>
            <w:r w:rsidRPr="00DC6933">
              <w:rPr>
                <w:rFonts w:ascii="Arial" w:hAnsi="Arial" w:cs="Arial"/>
                <w:spacing w:val="-1"/>
                <w:sz w:val="16"/>
                <w:szCs w:val="16"/>
              </w:rPr>
              <w:t>he</w:t>
            </w:r>
            <w:r w:rsidRPr="00DC6933">
              <w:rPr>
                <w:rFonts w:ascii="Arial" w:hAnsi="Arial" w:cs="Arial"/>
                <w:sz w:val="16"/>
                <w:szCs w:val="16"/>
              </w:rPr>
              <w:t xml:space="preserve">t </w:t>
            </w:r>
            <w:r w:rsidRPr="00DC6933">
              <w:rPr>
                <w:rFonts w:ascii="Arial" w:hAnsi="Arial" w:cs="Arial"/>
                <w:spacing w:val="-1"/>
                <w:sz w:val="16"/>
                <w:szCs w:val="16"/>
              </w:rPr>
              <w:t>eve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o</w:t>
            </w:r>
            <w:r w:rsidRPr="00DC6933">
              <w:rPr>
                <w:rFonts w:ascii="Arial" w:hAnsi="Arial" w:cs="Arial"/>
                <w:sz w:val="16"/>
                <w:szCs w:val="16"/>
              </w:rPr>
              <w:t>p</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z w:val="16"/>
                <w:szCs w:val="16"/>
              </w:rPr>
              <w:t>in</w:t>
            </w:r>
            <w:r w:rsidRPr="00DC6933">
              <w:rPr>
                <w:rFonts w:ascii="Arial" w:hAnsi="Arial" w:cs="Arial"/>
                <w:spacing w:val="-1"/>
                <w:sz w:val="16"/>
                <w:szCs w:val="16"/>
              </w:rPr>
              <w:t xml:space="preserve"> </w:t>
            </w:r>
            <w:r w:rsidRPr="00DC6933">
              <w:rPr>
                <w:rFonts w:ascii="Arial" w:hAnsi="Arial" w:cs="Arial"/>
                <w:spacing w:val="1"/>
                <w:sz w:val="16"/>
                <w:szCs w:val="16"/>
              </w:rPr>
              <w:t>t</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z w:val="16"/>
                <w:szCs w:val="16"/>
              </w:rPr>
              <w:t>l</w:t>
            </w:r>
            <w:r w:rsidRPr="00DC6933">
              <w:rPr>
                <w:rFonts w:ascii="Arial" w:hAnsi="Arial" w:cs="Arial"/>
                <w:spacing w:val="-3"/>
                <w:sz w:val="16"/>
                <w:szCs w:val="16"/>
              </w:rPr>
              <w:t>a</w:t>
            </w:r>
            <w:r w:rsidRPr="00DC6933">
              <w:rPr>
                <w:rFonts w:ascii="Arial" w:hAnsi="Arial" w:cs="Arial"/>
                <w:spacing w:val="1"/>
                <w:sz w:val="16"/>
                <w:szCs w:val="16"/>
              </w:rPr>
              <w:t>t</w:t>
            </w:r>
            <w:r w:rsidRPr="00DC6933">
              <w:rPr>
                <w:rFonts w:ascii="Arial" w:hAnsi="Arial" w:cs="Arial"/>
                <w:spacing w:val="-1"/>
                <w:sz w:val="16"/>
                <w:szCs w:val="16"/>
              </w:rPr>
              <w:t>e</w:t>
            </w:r>
            <w:r w:rsidRPr="00DC6933">
              <w:rPr>
                <w:rFonts w:ascii="Arial" w:hAnsi="Arial" w:cs="Arial"/>
                <w:sz w:val="16"/>
                <w:szCs w:val="16"/>
              </w:rPr>
              <w:t xml:space="preserve">n </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p>
        </w:tc>
        <w:tc>
          <w:tcPr>
            <w:tcW w:w="3685" w:type="dxa"/>
            <w:tcBorders>
              <w:top w:val="single" w:sz="13" w:space="0" w:color="000000"/>
              <w:left w:val="single" w:sz="4" w:space="0" w:color="000000"/>
              <w:bottom w:val="single" w:sz="4" w:space="0" w:color="000000"/>
              <w:right w:val="single" w:sz="4" w:space="0" w:color="000000"/>
            </w:tcBorders>
          </w:tcPr>
          <w:p w:rsidR="00906244" w:rsidRPr="00DC6933" w:rsidRDefault="00906244" w:rsidP="00D43775">
            <w:pPr>
              <w:widowControl w:val="0"/>
              <w:autoSpaceDE w:val="0"/>
              <w:autoSpaceDN w:val="0"/>
              <w:adjustRightInd w:val="0"/>
              <w:spacing w:before="61" w:after="0" w:line="240" w:lineRule="auto"/>
              <w:ind w:left="213"/>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g</w:t>
            </w:r>
            <w:r w:rsidRPr="00DC6933">
              <w:rPr>
                <w:rFonts w:ascii="Arial" w:hAnsi="Arial" w:cs="Arial"/>
                <w:sz w:val="16"/>
                <w:szCs w:val="16"/>
              </w:rPr>
              <w:t>a</w:t>
            </w:r>
            <w:r w:rsidRPr="00DC6933">
              <w:rPr>
                <w:rFonts w:ascii="Arial" w:hAnsi="Arial" w:cs="Arial"/>
                <w:spacing w:val="1"/>
                <w:sz w:val="16"/>
                <w:szCs w:val="16"/>
              </w:rPr>
              <w:t xml:space="preserve"> </w:t>
            </w:r>
            <w:r w:rsidRPr="00DC6933">
              <w:rPr>
                <w:rFonts w:ascii="Arial" w:hAnsi="Arial" w:cs="Arial"/>
                <w:spacing w:val="-1"/>
                <w:sz w:val="16"/>
                <w:szCs w:val="16"/>
              </w:rPr>
              <w:t>n</w:t>
            </w:r>
            <w:r w:rsidRPr="00DC6933">
              <w:rPr>
                <w:rFonts w:ascii="Arial" w:hAnsi="Arial" w:cs="Arial"/>
                <w:sz w:val="16"/>
                <w:szCs w:val="16"/>
              </w:rPr>
              <w:t>a</w:t>
            </w:r>
            <w:r w:rsidRPr="00DC6933">
              <w:rPr>
                <w:rFonts w:ascii="Arial" w:hAnsi="Arial" w:cs="Arial"/>
                <w:spacing w:val="1"/>
                <w:sz w:val="16"/>
                <w:szCs w:val="16"/>
              </w:rPr>
              <w:t xml:space="preserve"> </w:t>
            </w:r>
            <w:r w:rsidRPr="00DC6933">
              <w:rPr>
                <w:rFonts w:ascii="Arial" w:hAnsi="Arial" w:cs="Arial"/>
                <w:spacing w:val="-3"/>
                <w:sz w:val="16"/>
                <w:szCs w:val="16"/>
              </w:rPr>
              <w:t>o</w:t>
            </w:r>
            <w:r w:rsidRPr="00DC6933">
              <w:rPr>
                <w:rFonts w:ascii="Arial" w:hAnsi="Arial" w:cs="Arial"/>
                <w:sz w:val="16"/>
                <w:szCs w:val="16"/>
              </w:rPr>
              <w:t>f m</w:t>
            </w:r>
            <w:r w:rsidRPr="00DC6933">
              <w:rPr>
                <w:rFonts w:ascii="Arial" w:hAnsi="Arial" w:cs="Arial"/>
                <w:spacing w:val="1"/>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1"/>
                <w:sz w:val="16"/>
                <w:szCs w:val="16"/>
              </w:rPr>
              <w:t>veronder</w:t>
            </w:r>
            <w:r w:rsidRPr="00DC6933">
              <w:rPr>
                <w:rFonts w:ascii="Arial" w:hAnsi="Arial" w:cs="Arial"/>
                <w:spacing w:val="1"/>
                <w:sz w:val="16"/>
                <w:szCs w:val="16"/>
              </w:rPr>
              <w:t>st</w:t>
            </w:r>
            <w:r w:rsidRPr="00DC6933">
              <w:rPr>
                <w:rFonts w:ascii="Arial" w:hAnsi="Arial" w:cs="Arial"/>
                <w:spacing w:val="-1"/>
                <w:sz w:val="16"/>
                <w:szCs w:val="16"/>
              </w:rPr>
              <w:t>e</w:t>
            </w:r>
            <w:r w:rsidRPr="00DC6933">
              <w:rPr>
                <w:rFonts w:ascii="Arial" w:hAnsi="Arial" w:cs="Arial"/>
                <w:spacing w:val="-2"/>
                <w:sz w:val="16"/>
                <w:szCs w:val="16"/>
              </w:rPr>
              <w:t>l</w:t>
            </w:r>
            <w:r w:rsidRPr="00DC6933">
              <w:rPr>
                <w:rFonts w:ascii="Arial" w:hAnsi="Arial" w:cs="Arial"/>
                <w:sz w:val="16"/>
                <w:szCs w:val="16"/>
              </w:rPr>
              <w:t>li</w:t>
            </w:r>
            <w:r w:rsidRPr="00DC6933">
              <w:rPr>
                <w:rFonts w:ascii="Arial" w:hAnsi="Arial" w:cs="Arial"/>
                <w:spacing w:val="-1"/>
                <w:sz w:val="16"/>
                <w:szCs w:val="16"/>
              </w:rPr>
              <w:t>nge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k</w:t>
            </w:r>
            <w:r w:rsidRPr="00DC6933">
              <w:rPr>
                <w:rFonts w:ascii="Arial" w:hAnsi="Arial" w:cs="Arial"/>
                <w:sz w:val="16"/>
                <w:szCs w:val="16"/>
              </w:rPr>
              <w:t>lo</w:t>
            </w:r>
            <w:r w:rsidRPr="00DC6933">
              <w:rPr>
                <w:rFonts w:ascii="Arial" w:hAnsi="Arial" w:cs="Arial"/>
                <w:spacing w:val="-1"/>
                <w:sz w:val="16"/>
                <w:szCs w:val="16"/>
              </w:rPr>
              <w:t>ppe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3" w:after="0" w:line="333" w:lineRule="auto"/>
              <w:ind w:left="393" w:right="291"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c</w:t>
            </w:r>
            <w:r w:rsidRPr="00DC6933">
              <w:rPr>
                <w:rFonts w:ascii="Arial" w:hAnsi="Arial" w:cs="Arial"/>
                <w:spacing w:val="-1"/>
                <w:sz w:val="16"/>
                <w:szCs w:val="16"/>
              </w:rPr>
              <w:t>o</w:t>
            </w:r>
            <w:r w:rsidRPr="00DC6933">
              <w:rPr>
                <w:rFonts w:ascii="Arial" w:hAnsi="Arial" w:cs="Arial"/>
                <w:spacing w:val="-3"/>
                <w:sz w:val="16"/>
                <w:szCs w:val="16"/>
              </w:rPr>
              <w:t>n</w:t>
            </w:r>
            <w:r w:rsidRPr="00DC6933">
              <w:rPr>
                <w:rFonts w:ascii="Arial" w:hAnsi="Arial" w:cs="Arial"/>
                <w:spacing w:val="1"/>
                <w:sz w:val="16"/>
                <w:szCs w:val="16"/>
              </w:rPr>
              <w:t>t</w:t>
            </w:r>
            <w:r w:rsidRPr="00DC6933">
              <w:rPr>
                <w:rFonts w:ascii="Arial" w:hAnsi="Arial" w:cs="Arial"/>
                <w:spacing w:val="-1"/>
                <w:sz w:val="16"/>
                <w:szCs w:val="16"/>
              </w:rPr>
              <w:t>ro</w:t>
            </w:r>
            <w:r w:rsidRPr="00DC6933">
              <w:rPr>
                <w:rFonts w:ascii="Arial" w:hAnsi="Arial" w:cs="Arial"/>
                <w:sz w:val="16"/>
                <w:szCs w:val="16"/>
              </w:rPr>
              <w:t>le</w:t>
            </w:r>
            <w:r w:rsidRPr="00DC6933">
              <w:rPr>
                <w:rFonts w:ascii="Arial" w:hAnsi="Arial" w:cs="Arial"/>
                <w:spacing w:val="-1"/>
                <w:sz w:val="16"/>
                <w:szCs w:val="16"/>
              </w:rPr>
              <w:t>e</w:t>
            </w:r>
            <w:r w:rsidRPr="00DC6933">
              <w:rPr>
                <w:rFonts w:ascii="Arial" w:hAnsi="Arial" w:cs="Arial"/>
                <w:sz w:val="16"/>
                <w:szCs w:val="16"/>
              </w:rPr>
              <w:t xml:space="preserve">r </w:t>
            </w:r>
            <w:r w:rsidRPr="00DC6933">
              <w:rPr>
                <w:rFonts w:ascii="Arial" w:hAnsi="Arial" w:cs="Arial"/>
                <w:spacing w:val="-1"/>
                <w:sz w:val="16"/>
                <w:szCs w:val="16"/>
              </w:rPr>
              <w:t>o</w:t>
            </w:r>
            <w:r w:rsidRPr="00DC6933">
              <w:rPr>
                <w:rFonts w:ascii="Arial" w:hAnsi="Arial" w:cs="Arial"/>
                <w:sz w:val="16"/>
                <w:szCs w:val="16"/>
              </w:rPr>
              <w:t>f</w:t>
            </w:r>
            <w:r w:rsidRPr="00DC6933">
              <w:rPr>
                <w:rFonts w:ascii="Arial" w:hAnsi="Arial" w:cs="Arial"/>
                <w:spacing w:val="2"/>
                <w:sz w:val="16"/>
                <w:szCs w:val="16"/>
              </w:rPr>
              <w:t xml:space="preserve"> </w:t>
            </w:r>
            <w:r w:rsidRPr="00DC6933">
              <w:rPr>
                <w:rFonts w:ascii="Arial" w:hAnsi="Arial" w:cs="Arial"/>
                <w:spacing w:val="-3"/>
                <w:sz w:val="16"/>
                <w:szCs w:val="16"/>
              </w:rPr>
              <w:t>n</w:t>
            </w:r>
            <w:r w:rsidRPr="00DC6933">
              <w:rPr>
                <w:rFonts w:ascii="Arial" w:hAnsi="Arial" w:cs="Arial"/>
                <w:sz w:val="16"/>
                <w:szCs w:val="16"/>
              </w:rPr>
              <w:t>ie</w:t>
            </w:r>
            <w:r w:rsidRPr="00DC6933">
              <w:rPr>
                <w:rFonts w:ascii="Arial" w:hAnsi="Arial" w:cs="Arial"/>
                <w:spacing w:val="-1"/>
                <w:sz w:val="16"/>
                <w:szCs w:val="16"/>
              </w:rPr>
              <w:t>u</w:t>
            </w:r>
            <w:r w:rsidRPr="00DC6933">
              <w:rPr>
                <w:rFonts w:ascii="Arial" w:hAnsi="Arial" w:cs="Arial"/>
                <w:spacing w:val="-3"/>
                <w:sz w:val="16"/>
                <w:szCs w:val="16"/>
              </w:rPr>
              <w:t>w</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z w:val="16"/>
                <w:szCs w:val="16"/>
              </w:rPr>
              <w:t>inf</w:t>
            </w:r>
            <w:r w:rsidRPr="00DC6933">
              <w:rPr>
                <w:rFonts w:ascii="Arial" w:hAnsi="Arial" w:cs="Arial"/>
                <w:spacing w:val="-1"/>
                <w:sz w:val="16"/>
                <w:szCs w:val="16"/>
              </w:rPr>
              <w:t>or</w:t>
            </w:r>
            <w:r w:rsidRPr="00DC6933">
              <w:rPr>
                <w:rFonts w:ascii="Arial" w:hAnsi="Arial" w:cs="Arial"/>
                <w:spacing w:val="3"/>
                <w:sz w:val="16"/>
                <w:szCs w:val="16"/>
              </w:rPr>
              <w:t>m</w:t>
            </w:r>
            <w:r w:rsidRPr="00DC6933">
              <w:rPr>
                <w:rFonts w:ascii="Arial" w:hAnsi="Arial" w:cs="Arial"/>
                <w:spacing w:val="-3"/>
                <w:sz w:val="16"/>
                <w:szCs w:val="16"/>
              </w:rPr>
              <w:t>a</w:t>
            </w:r>
            <w:r w:rsidRPr="00DC6933">
              <w:rPr>
                <w:rFonts w:ascii="Arial" w:hAnsi="Arial" w:cs="Arial"/>
                <w:spacing w:val="1"/>
                <w:sz w:val="16"/>
                <w:szCs w:val="16"/>
              </w:rPr>
              <w:t>t</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1"/>
                <w:sz w:val="16"/>
                <w:szCs w:val="16"/>
              </w:rPr>
              <w:t>k</w:t>
            </w:r>
            <w:r w:rsidRPr="00DC6933">
              <w:rPr>
                <w:rFonts w:ascii="Arial" w:hAnsi="Arial" w:cs="Arial"/>
                <w:sz w:val="16"/>
                <w:szCs w:val="16"/>
              </w:rPr>
              <w:t>lo</w:t>
            </w:r>
            <w:r w:rsidRPr="00DC6933">
              <w:rPr>
                <w:rFonts w:ascii="Arial" w:hAnsi="Arial" w:cs="Arial"/>
                <w:spacing w:val="-1"/>
                <w:sz w:val="16"/>
                <w:szCs w:val="16"/>
              </w:rPr>
              <w:t>p</w:t>
            </w:r>
            <w:r w:rsidRPr="00DC6933">
              <w:rPr>
                <w:rFonts w:ascii="Arial" w:hAnsi="Arial" w:cs="Arial"/>
                <w:sz w:val="16"/>
                <w:szCs w:val="16"/>
              </w:rPr>
              <w:t xml:space="preserve">t </w:t>
            </w:r>
            <w:r w:rsidRPr="00DC6933">
              <w:rPr>
                <w:rFonts w:ascii="Arial" w:hAnsi="Arial" w:cs="Arial"/>
                <w:spacing w:val="-1"/>
                <w:sz w:val="16"/>
                <w:szCs w:val="16"/>
              </w:rPr>
              <w:t>e</w:t>
            </w:r>
            <w:r w:rsidRPr="00DC6933">
              <w:rPr>
                <w:rFonts w:ascii="Arial" w:hAnsi="Arial" w:cs="Arial"/>
                <w:sz w:val="16"/>
                <w:szCs w:val="16"/>
              </w:rPr>
              <w:t xml:space="preserve">n </w:t>
            </w:r>
            <w:r w:rsidRPr="00DC6933">
              <w:rPr>
                <w:rFonts w:ascii="Arial" w:hAnsi="Arial" w:cs="Arial"/>
                <w:spacing w:val="-1"/>
                <w:sz w:val="16"/>
                <w:szCs w:val="16"/>
              </w:rPr>
              <w:t>overeen</w:t>
            </w:r>
            <w:r w:rsidRPr="00DC6933">
              <w:rPr>
                <w:rFonts w:ascii="Arial" w:hAnsi="Arial" w:cs="Arial"/>
                <w:spacing w:val="1"/>
                <w:sz w:val="16"/>
                <w:szCs w:val="16"/>
              </w:rPr>
              <w:t>k</w:t>
            </w:r>
            <w:r w:rsidRPr="00DC6933">
              <w:rPr>
                <w:rFonts w:ascii="Arial" w:hAnsi="Arial" w:cs="Arial"/>
                <w:spacing w:val="-1"/>
                <w:sz w:val="16"/>
                <w:szCs w:val="16"/>
              </w:rPr>
              <w:t>o</w:t>
            </w:r>
            <w:r w:rsidRPr="00DC6933">
              <w:rPr>
                <w:rFonts w:ascii="Arial" w:hAnsi="Arial" w:cs="Arial"/>
                <w:sz w:val="16"/>
                <w:szCs w:val="16"/>
              </w:rPr>
              <w:t xml:space="preserve">mt </w:t>
            </w:r>
            <w:r w:rsidRPr="00DC6933">
              <w:rPr>
                <w:rFonts w:ascii="Arial" w:hAnsi="Arial" w:cs="Arial"/>
                <w:spacing w:val="3"/>
                <w:sz w:val="16"/>
                <w:szCs w:val="16"/>
              </w:rPr>
              <w:t>m</w:t>
            </w:r>
            <w:r w:rsidRPr="00DC6933">
              <w:rPr>
                <w:rFonts w:ascii="Arial" w:hAnsi="Arial" w:cs="Arial"/>
                <w:spacing w:val="-3"/>
                <w:sz w:val="16"/>
                <w:szCs w:val="16"/>
              </w:rPr>
              <w:t>e</w:t>
            </w:r>
            <w:r w:rsidRPr="00DC6933">
              <w:rPr>
                <w:rFonts w:ascii="Arial" w:hAnsi="Arial" w:cs="Arial"/>
                <w:sz w:val="16"/>
                <w:szCs w:val="16"/>
              </w:rPr>
              <w:t>t inf</w:t>
            </w:r>
            <w:r w:rsidRPr="00DC6933">
              <w:rPr>
                <w:rFonts w:ascii="Arial" w:hAnsi="Arial" w:cs="Arial"/>
                <w:spacing w:val="-1"/>
                <w:sz w:val="16"/>
                <w:szCs w:val="16"/>
              </w:rPr>
              <w:t>o</w:t>
            </w:r>
            <w:r w:rsidRPr="00DC6933">
              <w:rPr>
                <w:rFonts w:ascii="Arial" w:hAnsi="Arial" w:cs="Arial"/>
                <w:spacing w:val="-3"/>
                <w:sz w:val="16"/>
                <w:szCs w:val="16"/>
              </w:rPr>
              <w:t>r</w:t>
            </w:r>
            <w:r w:rsidRPr="00DC6933">
              <w:rPr>
                <w:rFonts w:ascii="Arial" w:hAnsi="Arial" w:cs="Arial"/>
                <w:spacing w:val="3"/>
                <w:sz w:val="16"/>
                <w:szCs w:val="16"/>
              </w:rPr>
              <w:t>m</w:t>
            </w:r>
            <w:r w:rsidRPr="00DC6933">
              <w:rPr>
                <w:rFonts w:ascii="Arial" w:hAnsi="Arial" w:cs="Arial"/>
                <w:spacing w:val="-3"/>
                <w:sz w:val="16"/>
                <w:szCs w:val="16"/>
              </w:rPr>
              <w:t>a</w:t>
            </w:r>
            <w:r w:rsidRPr="00DC6933">
              <w:rPr>
                <w:rFonts w:ascii="Arial" w:hAnsi="Arial" w:cs="Arial"/>
                <w:spacing w:val="1"/>
                <w:sz w:val="16"/>
                <w:szCs w:val="16"/>
              </w:rPr>
              <w:t>t</w:t>
            </w:r>
            <w:r w:rsidRPr="00DC6933">
              <w:rPr>
                <w:rFonts w:ascii="Arial" w:hAnsi="Arial" w:cs="Arial"/>
                <w:sz w:val="16"/>
                <w:szCs w:val="16"/>
              </w:rPr>
              <w:t>ie</w:t>
            </w:r>
            <w:r w:rsidRPr="00DC6933">
              <w:rPr>
                <w:rFonts w:ascii="Arial" w:hAnsi="Arial" w:cs="Arial"/>
                <w:spacing w:val="3"/>
                <w:sz w:val="16"/>
                <w:szCs w:val="16"/>
              </w:rPr>
              <w:t xml:space="preserve"> </w:t>
            </w:r>
            <w:r w:rsidRPr="00DC6933">
              <w:rPr>
                <w:rFonts w:ascii="Arial" w:hAnsi="Arial" w:cs="Arial"/>
                <w:spacing w:val="-1"/>
                <w:sz w:val="16"/>
                <w:szCs w:val="16"/>
              </w:rPr>
              <w:t>d</w:t>
            </w:r>
            <w:r w:rsidRPr="00DC6933">
              <w:rPr>
                <w:rFonts w:ascii="Arial" w:hAnsi="Arial" w:cs="Arial"/>
                <w:sz w:val="16"/>
                <w:szCs w:val="16"/>
              </w:rPr>
              <w:t>ie</w:t>
            </w:r>
            <w:r w:rsidRPr="00DC6933">
              <w:rPr>
                <w:rFonts w:ascii="Arial" w:hAnsi="Arial" w:cs="Arial"/>
                <w:spacing w:val="-2"/>
                <w:sz w:val="16"/>
                <w:szCs w:val="16"/>
              </w:rPr>
              <w:t xml:space="preserve"> </w:t>
            </w:r>
            <w:r w:rsidRPr="00DC6933">
              <w:rPr>
                <w:rFonts w:ascii="Arial" w:hAnsi="Arial" w:cs="Arial"/>
                <w:sz w:val="16"/>
                <w:szCs w:val="16"/>
              </w:rPr>
              <w:t>ik</w:t>
            </w:r>
            <w:r w:rsidRPr="00DC6933">
              <w:rPr>
                <w:rFonts w:ascii="Arial" w:hAnsi="Arial" w:cs="Arial"/>
                <w:spacing w:val="-2"/>
                <w:sz w:val="16"/>
                <w:szCs w:val="16"/>
              </w:rPr>
              <w:t xml:space="preserve"> </w:t>
            </w:r>
            <w:r w:rsidRPr="00DC6933">
              <w:rPr>
                <w:rFonts w:ascii="Arial" w:hAnsi="Arial" w:cs="Arial"/>
                <w:spacing w:val="-1"/>
                <w:sz w:val="16"/>
                <w:szCs w:val="16"/>
              </w:rPr>
              <w:t>a</w:t>
            </w:r>
            <w:r w:rsidRPr="00DC6933">
              <w:rPr>
                <w:rFonts w:ascii="Arial" w:hAnsi="Arial" w:cs="Arial"/>
                <w:sz w:val="16"/>
                <w:szCs w:val="16"/>
              </w:rPr>
              <w:t>l</w:t>
            </w:r>
            <w:r w:rsidRPr="00DC6933">
              <w:rPr>
                <w:rFonts w:ascii="Arial" w:hAnsi="Arial" w:cs="Arial"/>
                <w:spacing w:val="1"/>
                <w:sz w:val="16"/>
                <w:szCs w:val="16"/>
              </w:rPr>
              <w:t xml:space="preserve"> </w:t>
            </w:r>
            <w:r w:rsidRPr="00DC6933">
              <w:rPr>
                <w:rFonts w:ascii="Arial" w:hAnsi="Arial" w:cs="Arial"/>
                <w:spacing w:val="-1"/>
                <w:sz w:val="16"/>
                <w:szCs w:val="16"/>
              </w:rPr>
              <w:t>he</w:t>
            </w:r>
            <w:r w:rsidRPr="00DC6933">
              <w:rPr>
                <w:rFonts w:ascii="Arial" w:hAnsi="Arial" w:cs="Arial"/>
                <w:sz w:val="16"/>
                <w:szCs w:val="16"/>
              </w:rPr>
              <w:t>b</w:t>
            </w:r>
          </w:p>
          <w:p w:rsidR="00906244" w:rsidRPr="00DC6933" w:rsidRDefault="00906244" w:rsidP="00D43775">
            <w:pPr>
              <w:widowControl w:val="0"/>
              <w:autoSpaceDE w:val="0"/>
              <w:autoSpaceDN w:val="0"/>
              <w:adjustRightInd w:val="0"/>
              <w:spacing w:after="0" w:line="191" w:lineRule="exact"/>
              <w:ind w:left="213"/>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onder</w:t>
            </w:r>
            <w:r w:rsidRPr="00DC6933">
              <w:rPr>
                <w:rFonts w:ascii="Arial" w:hAnsi="Arial" w:cs="Arial"/>
                <w:spacing w:val="1"/>
                <w:sz w:val="16"/>
                <w:szCs w:val="16"/>
              </w:rPr>
              <w:t>sc</w:t>
            </w:r>
            <w:r w:rsidRPr="00DC6933">
              <w:rPr>
                <w:rFonts w:ascii="Arial" w:hAnsi="Arial" w:cs="Arial"/>
                <w:spacing w:val="-1"/>
                <w:sz w:val="16"/>
                <w:szCs w:val="16"/>
              </w:rPr>
              <w:t>he</w:t>
            </w:r>
            <w:r w:rsidRPr="00DC6933">
              <w:rPr>
                <w:rFonts w:ascii="Arial" w:hAnsi="Arial" w:cs="Arial"/>
                <w:sz w:val="16"/>
                <w:szCs w:val="16"/>
              </w:rPr>
              <w:t>id</w:t>
            </w:r>
            <w:r w:rsidRPr="00DC6933">
              <w:rPr>
                <w:rFonts w:ascii="Arial" w:hAnsi="Arial" w:cs="Arial"/>
                <w:spacing w:val="-2"/>
                <w:sz w:val="16"/>
                <w:szCs w:val="16"/>
              </w:rPr>
              <w:t xml:space="preserve"> </w:t>
            </w:r>
            <w:r w:rsidRPr="00DC6933">
              <w:rPr>
                <w:rFonts w:ascii="Arial" w:hAnsi="Arial" w:cs="Arial"/>
                <w:spacing w:val="1"/>
                <w:sz w:val="16"/>
                <w:szCs w:val="16"/>
              </w:rPr>
              <w:t>f</w:t>
            </w:r>
            <w:r w:rsidRPr="00DC6933">
              <w:rPr>
                <w:rFonts w:ascii="Arial" w:hAnsi="Arial" w:cs="Arial"/>
                <w:spacing w:val="-1"/>
                <w:sz w:val="16"/>
                <w:szCs w:val="16"/>
              </w:rPr>
              <w:t>e</w:t>
            </w:r>
            <w:r w:rsidRPr="00DC6933">
              <w:rPr>
                <w:rFonts w:ascii="Arial" w:hAnsi="Arial" w:cs="Arial"/>
                <w:spacing w:val="-2"/>
                <w:sz w:val="16"/>
                <w:szCs w:val="16"/>
              </w:rPr>
              <w:t>i</w:t>
            </w:r>
            <w:r w:rsidRPr="00DC6933">
              <w:rPr>
                <w:rFonts w:ascii="Arial" w:hAnsi="Arial" w:cs="Arial"/>
                <w:spacing w:val="1"/>
                <w:sz w:val="16"/>
                <w:szCs w:val="16"/>
              </w:rPr>
              <w:t>t</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me</w:t>
            </w:r>
            <w:r w:rsidRPr="00DC6933">
              <w:rPr>
                <w:rFonts w:ascii="Arial" w:hAnsi="Arial" w:cs="Arial"/>
                <w:spacing w:val="-1"/>
                <w:sz w:val="16"/>
                <w:szCs w:val="16"/>
              </w:rPr>
              <w:t>n</w:t>
            </w:r>
            <w:r w:rsidRPr="00DC6933">
              <w:rPr>
                <w:rFonts w:ascii="Arial" w:hAnsi="Arial" w:cs="Arial"/>
                <w:sz w:val="16"/>
                <w:szCs w:val="16"/>
              </w:rPr>
              <w:t>in</w:t>
            </w:r>
            <w:r w:rsidRPr="00DC6933">
              <w:rPr>
                <w:rFonts w:ascii="Arial" w:hAnsi="Arial" w:cs="Arial"/>
                <w:spacing w:val="-1"/>
                <w:sz w:val="16"/>
                <w:szCs w:val="16"/>
              </w:rPr>
              <w:t>ge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74" w:after="0" w:line="240" w:lineRule="auto"/>
              <w:ind w:left="360" w:right="190"/>
              <w:jc w:val="center"/>
              <w:rPr>
                <w:rFonts w:ascii="Arial" w:hAnsi="Arial" w:cs="Arial"/>
                <w:sz w:val="16"/>
                <w:szCs w:val="16"/>
              </w:rPr>
            </w:pPr>
            <w:r w:rsidRPr="00DC6933">
              <w:rPr>
                <w:rFonts w:ascii="Arial" w:hAnsi="Arial" w:cs="Arial"/>
                <w:spacing w:val="-1"/>
                <w:sz w:val="16"/>
                <w:szCs w:val="16"/>
              </w:rPr>
              <w:t>be</w:t>
            </w:r>
            <w:r w:rsidRPr="00DC6933">
              <w:rPr>
                <w:rFonts w:ascii="Arial" w:hAnsi="Arial" w:cs="Arial"/>
                <w:spacing w:val="1"/>
                <w:sz w:val="16"/>
                <w:szCs w:val="16"/>
              </w:rPr>
              <w:t>t</w:t>
            </w:r>
            <w:r w:rsidRPr="00DC6933">
              <w:rPr>
                <w:rFonts w:ascii="Arial" w:hAnsi="Arial" w:cs="Arial"/>
                <w:spacing w:val="-1"/>
                <w:sz w:val="16"/>
                <w:szCs w:val="16"/>
              </w:rPr>
              <w:t>rou</w:t>
            </w:r>
            <w:r w:rsidRPr="00DC6933">
              <w:rPr>
                <w:rFonts w:ascii="Arial" w:hAnsi="Arial" w:cs="Arial"/>
                <w:spacing w:val="-3"/>
                <w:sz w:val="16"/>
                <w:szCs w:val="16"/>
              </w:rPr>
              <w:t>w</w:t>
            </w:r>
            <w:r w:rsidRPr="00DC6933">
              <w:rPr>
                <w:rFonts w:ascii="Arial" w:hAnsi="Arial" w:cs="Arial"/>
                <w:spacing w:val="-1"/>
                <w:sz w:val="16"/>
                <w:szCs w:val="16"/>
              </w:rPr>
              <w:t>b</w:t>
            </w:r>
            <w:r w:rsidRPr="00DC6933">
              <w:rPr>
                <w:rFonts w:ascii="Arial" w:hAnsi="Arial" w:cs="Arial"/>
                <w:spacing w:val="2"/>
                <w:sz w:val="16"/>
                <w:szCs w:val="16"/>
              </w:rPr>
              <w:t>a</w:t>
            </w:r>
            <w:r w:rsidRPr="00DC6933">
              <w:rPr>
                <w:rFonts w:ascii="Arial" w:hAnsi="Arial" w:cs="Arial"/>
                <w:spacing w:val="-1"/>
                <w:sz w:val="16"/>
                <w:szCs w:val="16"/>
              </w:rPr>
              <w:t>r</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n</w:t>
            </w:r>
            <w:r w:rsidRPr="00DC6933">
              <w:rPr>
                <w:rFonts w:ascii="Arial" w:hAnsi="Arial" w:cs="Arial"/>
                <w:sz w:val="16"/>
                <w:szCs w:val="16"/>
              </w:rPr>
              <w:t>iet</w:t>
            </w:r>
            <w:r w:rsidRPr="00DC6933">
              <w:rPr>
                <w:rFonts w:ascii="Arial" w:hAnsi="Arial" w:cs="Arial"/>
                <w:spacing w:val="2"/>
                <w:sz w:val="16"/>
                <w:szCs w:val="16"/>
              </w:rPr>
              <w:t xml:space="preserve"> </w:t>
            </w:r>
            <w:r w:rsidRPr="00DC6933">
              <w:rPr>
                <w:rFonts w:ascii="Arial" w:hAnsi="Arial" w:cs="Arial"/>
                <w:spacing w:val="-1"/>
                <w:sz w:val="16"/>
                <w:szCs w:val="16"/>
              </w:rPr>
              <w:t>be</w:t>
            </w:r>
            <w:r w:rsidRPr="00DC6933">
              <w:rPr>
                <w:rFonts w:ascii="Arial" w:hAnsi="Arial" w:cs="Arial"/>
                <w:spacing w:val="1"/>
                <w:sz w:val="16"/>
                <w:szCs w:val="16"/>
              </w:rPr>
              <w:t>t</w:t>
            </w:r>
            <w:r w:rsidRPr="00DC6933">
              <w:rPr>
                <w:rFonts w:ascii="Arial" w:hAnsi="Arial" w:cs="Arial"/>
                <w:spacing w:val="-1"/>
                <w:sz w:val="16"/>
                <w:szCs w:val="16"/>
              </w:rPr>
              <w:t>rou</w:t>
            </w:r>
            <w:r w:rsidRPr="00DC6933">
              <w:rPr>
                <w:rFonts w:ascii="Arial" w:hAnsi="Arial" w:cs="Arial"/>
                <w:spacing w:val="-3"/>
                <w:sz w:val="16"/>
                <w:szCs w:val="16"/>
              </w:rPr>
              <w:t>w</w:t>
            </w:r>
            <w:r w:rsidRPr="00DC6933">
              <w:rPr>
                <w:rFonts w:ascii="Arial" w:hAnsi="Arial" w:cs="Arial"/>
                <w:spacing w:val="-1"/>
                <w:sz w:val="16"/>
                <w:szCs w:val="16"/>
              </w:rPr>
              <w:t>bar</w:t>
            </w:r>
            <w:r w:rsidRPr="00DC6933">
              <w:rPr>
                <w:rFonts w:ascii="Arial" w:hAnsi="Arial" w:cs="Arial"/>
                <w:sz w:val="16"/>
                <w:szCs w:val="16"/>
              </w:rPr>
              <w:t>e</w:t>
            </w:r>
            <w:r w:rsidRPr="00DC6933">
              <w:rPr>
                <w:rFonts w:ascii="Arial" w:hAnsi="Arial" w:cs="Arial"/>
                <w:spacing w:val="3"/>
                <w:sz w:val="16"/>
                <w:szCs w:val="16"/>
              </w:rPr>
              <w:t xml:space="preserve"> </w:t>
            </w:r>
            <w:r w:rsidRPr="00DC6933">
              <w:rPr>
                <w:rFonts w:ascii="Arial" w:hAnsi="Arial" w:cs="Arial"/>
                <w:spacing w:val="-1"/>
                <w:sz w:val="16"/>
                <w:szCs w:val="16"/>
              </w:rPr>
              <w:t>bronne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7" w:after="0" w:line="330" w:lineRule="auto"/>
              <w:ind w:left="393" w:right="426"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ne</w:t>
            </w:r>
            <w:r w:rsidRPr="00DC6933">
              <w:rPr>
                <w:rFonts w:ascii="Arial" w:hAnsi="Arial" w:cs="Arial"/>
                <w:spacing w:val="-3"/>
                <w:sz w:val="16"/>
                <w:szCs w:val="16"/>
              </w:rPr>
              <w:t>e</w:t>
            </w:r>
            <w:r w:rsidRPr="00DC6933">
              <w:rPr>
                <w:rFonts w:ascii="Arial" w:hAnsi="Arial" w:cs="Arial"/>
                <w:sz w:val="16"/>
                <w:szCs w:val="16"/>
              </w:rPr>
              <w:t>m</w:t>
            </w:r>
            <w:r w:rsidRPr="00DC6933">
              <w:rPr>
                <w:rFonts w:ascii="Arial" w:hAnsi="Arial" w:cs="Arial"/>
                <w:spacing w:val="4"/>
                <w:sz w:val="16"/>
                <w:szCs w:val="16"/>
              </w:rPr>
              <w:t xml:space="preserve"> </w:t>
            </w:r>
            <w:r w:rsidRPr="00DC6933">
              <w:rPr>
                <w:rFonts w:ascii="Arial" w:hAnsi="Arial" w:cs="Arial"/>
                <w:spacing w:val="-1"/>
                <w:sz w:val="16"/>
                <w:szCs w:val="16"/>
              </w:rPr>
              <w:t>b</w:t>
            </w:r>
            <w:r w:rsidRPr="00DC6933">
              <w:rPr>
                <w:rFonts w:ascii="Arial" w:hAnsi="Arial" w:cs="Arial"/>
                <w:spacing w:val="-2"/>
                <w:sz w:val="16"/>
                <w:szCs w:val="16"/>
              </w:rPr>
              <w:t>i</w:t>
            </w:r>
            <w:r w:rsidRPr="00DC6933">
              <w:rPr>
                <w:rFonts w:ascii="Arial" w:hAnsi="Arial" w:cs="Arial"/>
                <w:sz w:val="16"/>
                <w:szCs w:val="16"/>
              </w:rPr>
              <w:t>j</w:t>
            </w:r>
            <w:r w:rsidRPr="00DC6933">
              <w:rPr>
                <w:rFonts w:ascii="Arial" w:hAnsi="Arial" w:cs="Arial"/>
                <w:spacing w:val="1"/>
                <w:sz w:val="16"/>
                <w:szCs w:val="16"/>
              </w:rPr>
              <w:t xml:space="preserve"> </w:t>
            </w:r>
            <w:r w:rsidRPr="00DC6933">
              <w:rPr>
                <w:rFonts w:ascii="Arial" w:hAnsi="Arial" w:cs="Arial"/>
                <w:spacing w:val="-1"/>
                <w:sz w:val="16"/>
                <w:szCs w:val="16"/>
              </w:rPr>
              <w:t>he</w:t>
            </w:r>
            <w:r w:rsidRPr="00DC6933">
              <w:rPr>
                <w:rFonts w:ascii="Arial" w:hAnsi="Arial" w:cs="Arial"/>
                <w:sz w:val="16"/>
                <w:szCs w:val="16"/>
              </w:rPr>
              <w:t xml:space="preserve">t </w:t>
            </w:r>
            <w:r w:rsidRPr="00DC6933">
              <w:rPr>
                <w:rFonts w:ascii="Arial" w:hAnsi="Arial" w:cs="Arial"/>
                <w:spacing w:val="-1"/>
                <w:sz w:val="16"/>
                <w:szCs w:val="16"/>
              </w:rPr>
              <w:t>vo</w:t>
            </w:r>
            <w:r w:rsidRPr="00DC6933">
              <w:rPr>
                <w:rFonts w:ascii="Arial" w:hAnsi="Arial" w:cs="Arial"/>
                <w:spacing w:val="-3"/>
                <w:sz w:val="16"/>
                <w:szCs w:val="16"/>
              </w:rPr>
              <w:t>r</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2"/>
                <w:sz w:val="16"/>
                <w:szCs w:val="16"/>
              </w:rPr>
              <w:t>m</w:t>
            </w:r>
            <w:r w:rsidRPr="00DC6933">
              <w:rPr>
                <w:rFonts w:ascii="Arial" w:hAnsi="Arial" w:cs="Arial"/>
                <w:spacing w:val="-1"/>
                <w:sz w:val="16"/>
                <w:szCs w:val="16"/>
              </w:rPr>
              <w:t>en</w:t>
            </w:r>
            <w:r w:rsidRPr="00DC6933">
              <w:rPr>
                <w:rFonts w:ascii="Arial" w:hAnsi="Arial" w:cs="Arial"/>
                <w:sz w:val="16"/>
                <w:szCs w:val="16"/>
              </w:rPr>
              <w:t xml:space="preserve">ing </w:t>
            </w:r>
            <w:r w:rsidRPr="00DC6933">
              <w:rPr>
                <w:rFonts w:ascii="Arial" w:hAnsi="Arial" w:cs="Arial"/>
                <w:spacing w:val="-1"/>
                <w:sz w:val="16"/>
                <w:szCs w:val="16"/>
              </w:rPr>
              <w:t>ver</w:t>
            </w:r>
            <w:r w:rsidRPr="00DC6933">
              <w:rPr>
                <w:rFonts w:ascii="Arial" w:hAnsi="Arial" w:cs="Arial"/>
                <w:spacing w:val="1"/>
                <w:sz w:val="16"/>
                <w:szCs w:val="16"/>
              </w:rPr>
              <w:t>sc</w:t>
            </w:r>
            <w:r w:rsidRPr="00DC6933">
              <w:rPr>
                <w:rFonts w:ascii="Arial" w:hAnsi="Arial" w:cs="Arial"/>
                <w:spacing w:val="-1"/>
                <w:sz w:val="16"/>
                <w:szCs w:val="16"/>
              </w:rPr>
              <w:t>h</w:t>
            </w:r>
            <w:r w:rsidRPr="00DC6933">
              <w:rPr>
                <w:rFonts w:ascii="Arial" w:hAnsi="Arial" w:cs="Arial"/>
                <w:sz w:val="16"/>
                <w:szCs w:val="16"/>
              </w:rPr>
              <w:t>ille</w:t>
            </w:r>
            <w:r w:rsidRPr="00DC6933">
              <w:rPr>
                <w:rFonts w:ascii="Arial" w:hAnsi="Arial" w:cs="Arial"/>
                <w:spacing w:val="-1"/>
                <w:sz w:val="16"/>
                <w:szCs w:val="16"/>
              </w:rPr>
              <w:t>nd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pe</w:t>
            </w:r>
            <w:r w:rsidRPr="00DC6933">
              <w:rPr>
                <w:rFonts w:ascii="Arial" w:hAnsi="Arial" w:cs="Arial"/>
                <w:spacing w:val="-3"/>
                <w:sz w:val="16"/>
                <w:szCs w:val="16"/>
              </w:rPr>
              <w:t>r</w:t>
            </w:r>
            <w:r w:rsidRPr="00DC6933">
              <w:rPr>
                <w:rFonts w:ascii="Arial" w:hAnsi="Arial" w:cs="Arial"/>
                <w:spacing w:val="1"/>
                <w:sz w:val="16"/>
                <w:szCs w:val="16"/>
              </w:rPr>
              <w:t>s</w:t>
            </w:r>
            <w:r w:rsidRPr="00DC6933">
              <w:rPr>
                <w:rFonts w:ascii="Arial" w:hAnsi="Arial" w:cs="Arial"/>
                <w:spacing w:val="-1"/>
                <w:sz w:val="16"/>
                <w:szCs w:val="16"/>
              </w:rPr>
              <w:t>pec</w:t>
            </w:r>
            <w:r w:rsidRPr="00DC6933">
              <w:rPr>
                <w:rFonts w:ascii="Arial" w:hAnsi="Arial" w:cs="Arial"/>
                <w:spacing w:val="1"/>
                <w:sz w:val="16"/>
                <w:szCs w:val="16"/>
              </w:rPr>
              <w:t>t</w:t>
            </w:r>
            <w:r w:rsidRPr="00DC6933">
              <w:rPr>
                <w:rFonts w:ascii="Arial" w:hAnsi="Arial" w:cs="Arial"/>
                <w:sz w:val="16"/>
                <w:szCs w:val="16"/>
              </w:rPr>
              <w:t>ie</w:t>
            </w:r>
            <w:r w:rsidRPr="00DC6933">
              <w:rPr>
                <w:rFonts w:ascii="Arial" w:hAnsi="Arial" w:cs="Arial"/>
                <w:spacing w:val="-1"/>
                <w:sz w:val="16"/>
                <w:szCs w:val="16"/>
              </w:rPr>
              <w:t>ve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e</w:t>
            </w:r>
          </w:p>
          <w:p w:rsidR="00906244" w:rsidRPr="00DC6933" w:rsidRDefault="00906244" w:rsidP="00D43775">
            <w:pPr>
              <w:widowControl w:val="0"/>
              <w:autoSpaceDE w:val="0"/>
              <w:autoSpaceDN w:val="0"/>
              <w:adjustRightInd w:val="0"/>
              <w:spacing w:after="0" w:line="193" w:lineRule="exact"/>
              <w:ind w:left="213"/>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gebru</w:t>
            </w:r>
            <w:r w:rsidRPr="00DC6933">
              <w:rPr>
                <w:rFonts w:ascii="Arial" w:hAnsi="Arial" w:cs="Arial"/>
                <w:sz w:val="16"/>
                <w:szCs w:val="16"/>
              </w:rPr>
              <w:t xml:space="preserve">ik </w:t>
            </w:r>
            <w:r w:rsidRPr="00DC6933">
              <w:rPr>
                <w:rFonts w:ascii="Arial" w:hAnsi="Arial" w:cs="Arial"/>
                <w:spacing w:val="1"/>
                <w:sz w:val="16"/>
                <w:szCs w:val="16"/>
              </w:rPr>
              <w:t>c</w:t>
            </w:r>
            <w:r w:rsidRPr="00DC6933">
              <w:rPr>
                <w:rFonts w:ascii="Arial" w:hAnsi="Arial" w:cs="Arial"/>
                <w:spacing w:val="-1"/>
                <w:sz w:val="16"/>
                <w:szCs w:val="16"/>
              </w:rPr>
              <w:t>r</w:t>
            </w:r>
            <w:r w:rsidRPr="00DC6933">
              <w:rPr>
                <w:rFonts w:ascii="Arial" w:hAnsi="Arial" w:cs="Arial"/>
                <w:spacing w:val="-2"/>
                <w:sz w:val="16"/>
                <w:szCs w:val="16"/>
              </w:rPr>
              <w:t>i</w:t>
            </w:r>
            <w:r w:rsidRPr="00DC6933">
              <w:rPr>
                <w:rFonts w:ascii="Arial" w:hAnsi="Arial" w:cs="Arial"/>
                <w:spacing w:val="1"/>
                <w:sz w:val="16"/>
                <w:szCs w:val="16"/>
              </w:rPr>
              <w:t>t</w:t>
            </w:r>
            <w:r w:rsidRPr="00DC6933">
              <w:rPr>
                <w:rFonts w:ascii="Arial" w:hAnsi="Arial" w:cs="Arial"/>
                <w:spacing w:val="-1"/>
                <w:sz w:val="16"/>
                <w:szCs w:val="16"/>
              </w:rPr>
              <w:t>er</w:t>
            </w:r>
            <w:r w:rsidRPr="00DC6933">
              <w:rPr>
                <w:rFonts w:ascii="Arial" w:hAnsi="Arial" w:cs="Arial"/>
                <w:sz w:val="16"/>
                <w:szCs w:val="16"/>
              </w:rPr>
              <w:t>ia</w:t>
            </w:r>
            <w:r w:rsidRPr="00DC6933">
              <w:rPr>
                <w:rFonts w:ascii="Arial" w:hAnsi="Arial" w:cs="Arial"/>
                <w:spacing w:val="1"/>
                <w:sz w:val="16"/>
                <w:szCs w:val="16"/>
              </w:rPr>
              <w:t xml:space="preserve"> </w:t>
            </w:r>
            <w:r w:rsidRPr="00DC6933">
              <w:rPr>
                <w:rFonts w:ascii="Arial" w:hAnsi="Arial" w:cs="Arial"/>
                <w:spacing w:val="-3"/>
                <w:sz w:val="16"/>
                <w:szCs w:val="16"/>
              </w:rPr>
              <w:t>o</w:t>
            </w:r>
            <w:r w:rsidRPr="00DC6933">
              <w:rPr>
                <w:rFonts w:ascii="Arial" w:hAnsi="Arial" w:cs="Arial"/>
                <w:sz w:val="16"/>
                <w:szCs w:val="16"/>
              </w:rPr>
              <w:t>m</w:t>
            </w:r>
            <w:r w:rsidRPr="00DC6933">
              <w:rPr>
                <w:rFonts w:ascii="Arial" w:hAnsi="Arial" w:cs="Arial"/>
                <w:spacing w:val="2"/>
                <w:sz w:val="16"/>
                <w:szCs w:val="16"/>
              </w:rPr>
              <w:t xml:space="preserve">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en</w:t>
            </w:r>
            <w:r w:rsidRPr="00DC6933">
              <w:rPr>
                <w:rFonts w:ascii="Arial" w:hAnsi="Arial" w:cs="Arial"/>
                <w:sz w:val="16"/>
                <w:szCs w:val="16"/>
              </w:rPr>
              <w:t>ing</w:t>
            </w:r>
            <w:r w:rsidRPr="00DC6933">
              <w:rPr>
                <w:rFonts w:ascii="Arial" w:hAnsi="Arial" w:cs="Arial"/>
                <w:spacing w:val="-2"/>
                <w:sz w:val="16"/>
                <w:szCs w:val="16"/>
              </w:rPr>
              <w:t xml:space="preserve"> </w:t>
            </w:r>
            <w:r w:rsidRPr="00DC6933">
              <w:rPr>
                <w:rFonts w:ascii="Arial" w:hAnsi="Arial" w:cs="Arial"/>
                <w:spacing w:val="-1"/>
                <w:sz w:val="16"/>
                <w:szCs w:val="16"/>
              </w:rPr>
              <w:t>t</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vor</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5" w:after="0" w:line="240" w:lineRule="auto"/>
              <w:ind w:left="213"/>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onderbou</w:t>
            </w:r>
            <w:r w:rsidRPr="00DC6933">
              <w:rPr>
                <w:rFonts w:ascii="Arial" w:hAnsi="Arial" w:cs="Arial"/>
                <w:sz w:val="16"/>
                <w:szCs w:val="16"/>
              </w:rPr>
              <w:t>w</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z w:val="16"/>
                <w:szCs w:val="16"/>
              </w:rPr>
              <w:t>ijn</w:t>
            </w:r>
            <w:r w:rsidRPr="00DC6933">
              <w:rPr>
                <w:rFonts w:ascii="Arial" w:hAnsi="Arial" w:cs="Arial"/>
                <w:spacing w:val="-2"/>
                <w:sz w:val="16"/>
                <w:szCs w:val="16"/>
              </w:rPr>
              <w:t xml:space="preserve"> </w:t>
            </w:r>
            <w:r w:rsidRPr="00DC6933">
              <w:rPr>
                <w:rFonts w:ascii="Arial" w:hAnsi="Arial" w:cs="Arial"/>
                <w:sz w:val="16"/>
                <w:szCs w:val="16"/>
              </w:rPr>
              <w:t>me</w:t>
            </w:r>
            <w:r w:rsidRPr="00DC6933">
              <w:rPr>
                <w:rFonts w:ascii="Arial" w:hAnsi="Arial" w:cs="Arial"/>
                <w:spacing w:val="-1"/>
                <w:sz w:val="16"/>
                <w:szCs w:val="16"/>
              </w:rPr>
              <w:t>n</w:t>
            </w:r>
            <w:r w:rsidRPr="00DC6933">
              <w:rPr>
                <w:rFonts w:ascii="Arial" w:hAnsi="Arial" w:cs="Arial"/>
                <w:sz w:val="16"/>
                <w:szCs w:val="16"/>
              </w:rPr>
              <w:t>ing</w:t>
            </w:r>
            <w:r w:rsidRPr="00DC6933">
              <w:rPr>
                <w:rFonts w:ascii="Arial" w:hAnsi="Arial" w:cs="Arial"/>
                <w:spacing w:val="-2"/>
                <w:sz w:val="16"/>
                <w:szCs w:val="16"/>
              </w:rPr>
              <w:t xml:space="preserve"> </w:t>
            </w:r>
            <w:r w:rsidRPr="00DC6933">
              <w:rPr>
                <w:rFonts w:ascii="Arial" w:hAnsi="Arial" w:cs="Arial"/>
                <w:sz w:val="16"/>
                <w:szCs w:val="16"/>
              </w:rPr>
              <w:t xml:space="preserve">met </w:t>
            </w:r>
            <w:r w:rsidRPr="00DC6933">
              <w:rPr>
                <w:rFonts w:ascii="Arial" w:hAnsi="Arial" w:cs="Arial"/>
                <w:spacing w:val="-1"/>
                <w:sz w:val="16"/>
                <w:szCs w:val="16"/>
              </w:rPr>
              <w:t>argu</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pacing w:val="-3"/>
                <w:sz w:val="16"/>
                <w:szCs w:val="16"/>
              </w:rPr>
              <w:t>n</w:t>
            </w:r>
            <w:r w:rsidRPr="00DC6933">
              <w:rPr>
                <w:rFonts w:ascii="Arial" w:hAnsi="Arial" w:cs="Arial"/>
                <w:spacing w:val="1"/>
                <w:sz w:val="16"/>
                <w:szCs w:val="16"/>
              </w:rPr>
              <w:t>t</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3" w:after="0" w:line="240" w:lineRule="auto"/>
              <w:ind w:left="213"/>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vra</w:t>
            </w:r>
            <w:r w:rsidRPr="00DC6933">
              <w:rPr>
                <w:rFonts w:ascii="Arial" w:hAnsi="Arial" w:cs="Arial"/>
                <w:sz w:val="16"/>
                <w:szCs w:val="16"/>
              </w:rPr>
              <w:t>ag</w:t>
            </w:r>
            <w:r w:rsidRPr="00DC6933">
              <w:rPr>
                <w:rFonts w:ascii="Arial" w:hAnsi="Arial" w:cs="Arial"/>
                <w:spacing w:val="1"/>
                <w:sz w:val="16"/>
                <w:szCs w:val="16"/>
              </w:rPr>
              <w:t xml:space="preserve"> </w:t>
            </w:r>
            <w:r w:rsidRPr="00DC6933">
              <w:rPr>
                <w:rFonts w:ascii="Arial" w:hAnsi="Arial" w:cs="Arial"/>
                <w:spacing w:val="-1"/>
                <w:sz w:val="16"/>
                <w:szCs w:val="16"/>
              </w:rPr>
              <w:t>doo</w:t>
            </w:r>
            <w:r w:rsidRPr="00DC6933">
              <w:rPr>
                <w:rFonts w:ascii="Arial" w:hAnsi="Arial" w:cs="Arial"/>
                <w:sz w:val="16"/>
                <w:szCs w:val="16"/>
              </w:rPr>
              <w:t xml:space="preserve">r </w:t>
            </w:r>
            <w:r w:rsidRPr="00DC6933">
              <w:rPr>
                <w:rFonts w:ascii="Arial" w:hAnsi="Arial" w:cs="Arial"/>
                <w:spacing w:val="1"/>
                <w:sz w:val="16"/>
                <w:szCs w:val="16"/>
              </w:rPr>
              <w:t>t</w:t>
            </w:r>
            <w:r w:rsidRPr="00DC6933">
              <w:rPr>
                <w:rFonts w:ascii="Arial" w:hAnsi="Arial" w:cs="Arial"/>
                <w:spacing w:val="-1"/>
                <w:sz w:val="16"/>
                <w:szCs w:val="16"/>
              </w:rPr>
              <w:t>o</w:t>
            </w:r>
            <w:r w:rsidRPr="00DC6933">
              <w:rPr>
                <w:rFonts w:ascii="Arial" w:hAnsi="Arial" w:cs="Arial"/>
                <w:sz w:val="16"/>
                <w:szCs w:val="16"/>
              </w:rPr>
              <w:t xml:space="preserve">t </w:t>
            </w:r>
            <w:r w:rsidRPr="00DC6933">
              <w:rPr>
                <w:rFonts w:ascii="Arial" w:hAnsi="Arial" w:cs="Arial"/>
                <w:spacing w:val="-2"/>
                <w:sz w:val="16"/>
                <w:szCs w:val="16"/>
              </w:rPr>
              <w:t>i</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he</w:t>
            </w:r>
            <w:r w:rsidRPr="00DC6933">
              <w:rPr>
                <w:rFonts w:ascii="Arial" w:hAnsi="Arial" w:cs="Arial"/>
                <w:sz w:val="16"/>
                <w:szCs w:val="16"/>
              </w:rPr>
              <w:t xml:space="preserve">t </w:t>
            </w:r>
            <w:r w:rsidRPr="00DC6933">
              <w:rPr>
                <w:rFonts w:ascii="Arial" w:hAnsi="Arial" w:cs="Arial"/>
                <w:spacing w:val="-1"/>
                <w:sz w:val="16"/>
                <w:szCs w:val="16"/>
              </w:rPr>
              <w:t>e</w:t>
            </w:r>
            <w:r w:rsidRPr="00DC6933">
              <w:rPr>
                <w:rFonts w:ascii="Arial" w:hAnsi="Arial" w:cs="Arial"/>
                <w:spacing w:val="1"/>
                <w:sz w:val="16"/>
                <w:szCs w:val="16"/>
              </w:rPr>
              <w:t>c</w:t>
            </w:r>
            <w:r w:rsidRPr="00DC6933">
              <w:rPr>
                <w:rFonts w:ascii="Arial" w:hAnsi="Arial" w:cs="Arial"/>
                <w:spacing w:val="-3"/>
                <w:sz w:val="16"/>
                <w:szCs w:val="16"/>
              </w:rPr>
              <w:t>h</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begr</w:t>
            </w:r>
            <w:r w:rsidRPr="00DC6933">
              <w:rPr>
                <w:rFonts w:ascii="Arial" w:hAnsi="Arial" w:cs="Arial"/>
                <w:sz w:val="16"/>
                <w:szCs w:val="16"/>
              </w:rPr>
              <w:t>ijp</w:t>
            </w:r>
          </w:p>
          <w:p w:rsidR="00906244" w:rsidRPr="00DC6933" w:rsidRDefault="00906244" w:rsidP="00D43775">
            <w:pPr>
              <w:widowControl w:val="0"/>
              <w:autoSpaceDE w:val="0"/>
              <w:autoSpaceDN w:val="0"/>
              <w:adjustRightInd w:val="0"/>
              <w:spacing w:before="63" w:after="0" w:line="333" w:lineRule="auto"/>
              <w:ind w:left="393" w:right="488" w:hanging="180"/>
              <w:rPr>
                <w:rFonts w:ascii="Times New Roman" w:hAnsi="Times New Roman"/>
                <w:sz w:val="24"/>
                <w:szCs w:val="24"/>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k</w:t>
            </w:r>
            <w:r w:rsidRPr="00DC6933">
              <w:rPr>
                <w:rFonts w:ascii="Arial" w:hAnsi="Arial" w:cs="Arial"/>
                <w:sz w:val="16"/>
                <w:szCs w:val="16"/>
              </w:rPr>
              <w:t>i</w:t>
            </w:r>
            <w:r w:rsidRPr="00DC6933">
              <w:rPr>
                <w:rFonts w:ascii="Arial" w:hAnsi="Arial" w:cs="Arial"/>
                <w:spacing w:val="-3"/>
                <w:sz w:val="16"/>
                <w:szCs w:val="16"/>
              </w:rPr>
              <w:t>e</w:t>
            </w:r>
            <w:r w:rsidRPr="00DC6933">
              <w:rPr>
                <w:rFonts w:ascii="Arial" w:hAnsi="Arial" w:cs="Arial"/>
                <w:sz w:val="16"/>
                <w:szCs w:val="16"/>
              </w:rPr>
              <w:t xml:space="preserve">s </w:t>
            </w:r>
            <w:r w:rsidRPr="00DC6933">
              <w:rPr>
                <w:rFonts w:ascii="Arial" w:hAnsi="Arial" w:cs="Arial"/>
                <w:spacing w:val="-1"/>
                <w:sz w:val="16"/>
                <w:szCs w:val="16"/>
              </w:rPr>
              <w:t>u</w:t>
            </w:r>
            <w:r w:rsidRPr="00DC6933">
              <w:rPr>
                <w:rFonts w:ascii="Arial" w:hAnsi="Arial" w:cs="Arial"/>
                <w:sz w:val="16"/>
                <w:szCs w:val="16"/>
              </w:rPr>
              <w:t xml:space="preserve">it </w:t>
            </w:r>
            <w:r w:rsidRPr="00DC6933">
              <w:rPr>
                <w:rFonts w:ascii="Arial" w:hAnsi="Arial" w:cs="Arial"/>
                <w:spacing w:val="-1"/>
                <w:sz w:val="16"/>
                <w:szCs w:val="16"/>
              </w:rPr>
              <w:t>ver</w:t>
            </w:r>
            <w:r w:rsidRPr="00DC6933">
              <w:rPr>
                <w:rFonts w:ascii="Arial" w:hAnsi="Arial" w:cs="Arial"/>
                <w:spacing w:val="1"/>
                <w:sz w:val="16"/>
                <w:szCs w:val="16"/>
              </w:rPr>
              <w:t>sc</w:t>
            </w:r>
            <w:r w:rsidRPr="00DC6933">
              <w:rPr>
                <w:rFonts w:ascii="Arial" w:hAnsi="Arial" w:cs="Arial"/>
                <w:spacing w:val="-1"/>
                <w:sz w:val="16"/>
                <w:szCs w:val="16"/>
              </w:rPr>
              <w:t>h</w:t>
            </w:r>
            <w:r w:rsidRPr="00DC6933">
              <w:rPr>
                <w:rFonts w:ascii="Arial" w:hAnsi="Arial" w:cs="Arial"/>
                <w:spacing w:val="-2"/>
                <w:sz w:val="16"/>
                <w:szCs w:val="16"/>
              </w:rPr>
              <w:t>i</w:t>
            </w:r>
            <w:r w:rsidRPr="00DC6933">
              <w:rPr>
                <w:rFonts w:ascii="Arial" w:hAnsi="Arial" w:cs="Arial"/>
                <w:sz w:val="16"/>
                <w:szCs w:val="16"/>
              </w:rPr>
              <w:t>ll</w:t>
            </w:r>
            <w:r w:rsidRPr="00DC6933">
              <w:rPr>
                <w:rFonts w:ascii="Arial" w:hAnsi="Arial" w:cs="Arial"/>
                <w:spacing w:val="-1"/>
                <w:sz w:val="16"/>
                <w:szCs w:val="16"/>
              </w:rPr>
              <w:t>end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op</w:t>
            </w:r>
            <w:r w:rsidRPr="00DC6933">
              <w:rPr>
                <w:rFonts w:ascii="Arial" w:hAnsi="Arial" w:cs="Arial"/>
                <w:sz w:val="16"/>
                <w:szCs w:val="16"/>
              </w:rPr>
              <w:t>l</w:t>
            </w:r>
            <w:r w:rsidRPr="00DC6933">
              <w:rPr>
                <w:rFonts w:ascii="Arial" w:hAnsi="Arial" w:cs="Arial"/>
                <w:spacing w:val="-3"/>
                <w:sz w:val="16"/>
                <w:szCs w:val="16"/>
              </w:rPr>
              <w:t>o</w:t>
            </w:r>
            <w:r w:rsidRPr="00DC6933">
              <w:rPr>
                <w:rFonts w:ascii="Arial" w:hAnsi="Arial" w:cs="Arial"/>
                <w:spacing w:val="1"/>
                <w:sz w:val="16"/>
                <w:szCs w:val="16"/>
              </w:rPr>
              <w:t>ss</w:t>
            </w:r>
            <w:r w:rsidRPr="00DC6933">
              <w:rPr>
                <w:rFonts w:ascii="Arial" w:hAnsi="Arial" w:cs="Arial"/>
                <w:sz w:val="16"/>
                <w:szCs w:val="16"/>
              </w:rPr>
              <w:t>in</w:t>
            </w:r>
            <w:r w:rsidRPr="00DC6933">
              <w:rPr>
                <w:rFonts w:ascii="Arial" w:hAnsi="Arial" w:cs="Arial"/>
                <w:spacing w:val="-1"/>
                <w:sz w:val="16"/>
                <w:szCs w:val="16"/>
              </w:rPr>
              <w:t>g</w:t>
            </w:r>
            <w:r w:rsidRPr="00DC6933">
              <w:rPr>
                <w:rFonts w:ascii="Arial" w:hAnsi="Arial" w:cs="Arial"/>
                <w:spacing w:val="-3"/>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d</w:t>
            </w:r>
            <w:r w:rsidRPr="00DC6933">
              <w:rPr>
                <w:rFonts w:ascii="Arial" w:hAnsi="Arial" w:cs="Arial"/>
                <w:sz w:val="16"/>
                <w:szCs w:val="16"/>
              </w:rPr>
              <w:t xml:space="preserve">e </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pacing w:val="-3"/>
                <w:sz w:val="16"/>
                <w:szCs w:val="16"/>
              </w:rPr>
              <w:t>e</w:t>
            </w:r>
            <w:r w:rsidRPr="00DC6933">
              <w:rPr>
                <w:rFonts w:ascii="Arial" w:hAnsi="Arial" w:cs="Arial"/>
                <w:spacing w:val="1"/>
                <w:sz w:val="16"/>
                <w:szCs w:val="16"/>
              </w:rPr>
              <w:t>s</w:t>
            </w:r>
            <w:r w:rsidRPr="00DC6933">
              <w:rPr>
                <w:rFonts w:ascii="Arial" w:hAnsi="Arial" w:cs="Arial"/>
                <w:sz w:val="16"/>
                <w:szCs w:val="16"/>
              </w:rPr>
              <w:t xml:space="preserve">t </w:t>
            </w:r>
            <w:r w:rsidRPr="00DC6933">
              <w:rPr>
                <w:rFonts w:ascii="Arial" w:hAnsi="Arial" w:cs="Arial"/>
                <w:spacing w:val="-1"/>
                <w:sz w:val="16"/>
                <w:szCs w:val="16"/>
              </w:rPr>
              <w:t>ges</w:t>
            </w:r>
            <w:r w:rsidRPr="00DC6933">
              <w:rPr>
                <w:rFonts w:ascii="Arial" w:hAnsi="Arial" w:cs="Arial"/>
                <w:spacing w:val="1"/>
                <w:sz w:val="16"/>
                <w:szCs w:val="16"/>
              </w:rPr>
              <w:t>c</w:t>
            </w:r>
            <w:r w:rsidRPr="00DC6933">
              <w:rPr>
                <w:rFonts w:ascii="Arial" w:hAnsi="Arial" w:cs="Arial"/>
                <w:spacing w:val="-1"/>
                <w:sz w:val="16"/>
                <w:szCs w:val="16"/>
              </w:rPr>
              <w:t>h</w:t>
            </w:r>
            <w:r w:rsidRPr="00DC6933">
              <w:rPr>
                <w:rFonts w:ascii="Arial" w:hAnsi="Arial" w:cs="Arial"/>
                <w:spacing w:val="-2"/>
                <w:sz w:val="16"/>
                <w:szCs w:val="16"/>
              </w:rPr>
              <w:t>i</w:t>
            </w:r>
            <w:r w:rsidRPr="00DC6933">
              <w:rPr>
                <w:rFonts w:ascii="Arial" w:hAnsi="Arial" w:cs="Arial"/>
                <w:spacing w:val="1"/>
                <w:sz w:val="16"/>
                <w:szCs w:val="16"/>
              </w:rPr>
              <w:t>kt</w:t>
            </w:r>
            <w:r w:rsidRPr="00DC6933">
              <w:rPr>
                <w:rFonts w:ascii="Arial" w:hAnsi="Arial" w:cs="Arial"/>
                <w:sz w:val="16"/>
                <w:szCs w:val="16"/>
              </w:rPr>
              <w:t>e</w:t>
            </w:r>
          </w:p>
        </w:tc>
      </w:tr>
    </w:tbl>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18" w:after="0" w:line="240" w:lineRule="exact"/>
        <w:rPr>
          <w:rFonts w:ascii="Times New Roman" w:hAnsi="Times New Roman"/>
          <w:sz w:val="24"/>
          <w:szCs w:val="24"/>
        </w:rPr>
      </w:pPr>
    </w:p>
    <w:p w:rsidR="00906244" w:rsidRDefault="00906244" w:rsidP="00906244">
      <w:pPr>
        <w:widowControl w:val="0"/>
        <w:autoSpaceDE w:val="0"/>
        <w:autoSpaceDN w:val="0"/>
        <w:adjustRightInd w:val="0"/>
        <w:spacing w:before="40" w:after="0" w:line="181" w:lineRule="exact"/>
        <w:rPr>
          <w:rFonts w:ascii="Arial" w:hAnsi="Arial" w:cs="Arial"/>
          <w:sz w:val="16"/>
          <w:szCs w:val="16"/>
        </w:rPr>
      </w:pPr>
      <w:r>
        <w:rPr>
          <w:rFonts w:ascii="Arial" w:hAnsi="Arial" w:cs="Arial"/>
          <w:b/>
          <w:bCs/>
          <w:i/>
          <w:iCs/>
          <w:position w:val="-1"/>
          <w:sz w:val="16"/>
          <w:szCs w:val="16"/>
        </w:rPr>
        <w:t>L</w:t>
      </w:r>
      <w:r>
        <w:rPr>
          <w:rFonts w:ascii="Arial" w:hAnsi="Arial" w:cs="Arial"/>
          <w:b/>
          <w:bCs/>
          <w:i/>
          <w:iCs/>
          <w:spacing w:val="1"/>
          <w:position w:val="-1"/>
          <w:sz w:val="16"/>
          <w:szCs w:val="16"/>
        </w:rPr>
        <w:t>E</w:t>
      </w:r>
      <w:r>
        <w:rPr>
          <w:rFonts w:ascii="Arial" w:hAnsi="Arial" w:cs="Arial"/>
          <w:b/>
          <w:bCs/>
          <w:i/>
          <w:iCs/>
          <w:spacing w:val="-1"/>
          <w:position w:val="-1"/>
          <w:sz w:val="16"/>
          <w:szCs w:val="16"/>
        </w:rPr>
        <w:t>R</w:t>
      </w:r>
      <w:r>
        <w:rPr>
          <w:rFonts w:ascii="Arial" w:hAnsi="Arial" w:cs="Arial"/>
          <w:b/>
          <w:bCs/>
          <w:i/>
          <w:iCs/>
          <w:spacing w:val="1"/>
          <w:position w:val="-1"/>
          <w:sz w:val="16"/>
          <w:szCs w:val="16"/>
        </w:rPr>
        <w:t>E</w:t>
      </w:r>
      <w:r>
        <w:rPr>
          <w:rFonts w:ascii="Arial" w:hAnsi="Arial" w:cs="Arial"/>
          <w:b/>
          <w:bCs/>
          <w:i/>
          <w:iCs/>
          <w:position w:val="-1"/>
          <w:sz w:val="16"/>
          <w:szCs w:val="16"/>
        </w:rPr>
        <w:t>N</w:t>
      </w:r>
      <w:r>
        <w:rPr>
          <w:rFonts w:ascii="Arial" w:hAnsi="Arial" w:cs="Arial"/>
          <w:b/>
          <w:bCs/>
          <w:i/>
          <w:iCs/>
          <w:spacing w:val="-2"/>
          <w:position w:val="-1"/>
          <w:sz w:val="16"/>
          <w:szCs w:val="16"/>
        </w:rPr>
        <w:t xml:space="preserve"> </w:t>
      </w:r>
      <w:r>
        <w:rPr>
          <w:rFonts w:ascii="Arial" w:hAnsi="Arial" w:cs="Arial"/>
          <w:b/>
          <w:bCs/>
          <w:i/>
          <w:iCs/>
          <w:spacing w:val="-1"/>
          <w:position w:val="-1"/>
          <w:sz w:val="16"/>
          <w:szCs w:val="16"/>
        </w:rPr>
        <w:t>(</w:t>
      </w:r>
      <w:r>
        <w:rPr>
          <w:rFonts w:ascii="Arial" w:hAnsi="Arial" w:cs="Arial"/>
          <w:b/>
          <w:bCs/>
          <w:i/>
          <w:iCs/>
          <w:spacing w:val="1"/>
          <w:position w:val="-1"/>
          <w:sz w:val="16"/>
          <w:szCs w:val="16"/>
        </w:rPr>
        <w:t>V</w:t>
      </w:r>
      <w:r>
        <w:rPr>
          <w:rFonts w:ascii="Arial" w:hAnsi="Arial" w:cs="Arial"/>
          <w:b/>
          <w:bCs/>
          <w:i/>
          <w:iCs/>
          <w:position w:val="-1"/>
          <w:sz w:val="16"/>
          <w:szCs w:val="16"/>
        </w:rPr>
        <w:t>O</w:t>
      </w:r>
      <w:r>
        <w:rPr>
          <w:rFonts w:ascii="Arial" w:hAnsi="Arial" w:cs="Arial"/>
          <w:b/>
          <w:bCs/>
          <w:i/>
          <w:iCs/>
          <w:spacing w:val="-1"/>
          <w:position w:val="-1"/>
          <w:sz w:val="16"/>
          <w:szCs w:val="16"/>
        </w:rPr>
        <w:t>O</w:t>
      </w:r>
      <w:r>
        <w:rPr>
          <w:rFonts w:ascii="Arial" w:hAnsi="Arial" w:cs="Arial"/>
          <w:b/>
          <w:bCs/>
          <w:i/>
          <w:iCs/>
          <w:position w:val="-1"/>
          <w:sz w:val="16"/>
          <w:szCs w:val="16"/>
        </w:rPr>
        <w:t xml:space="preserve">R </w:t>
      </w:r>
      <w:r>
        <w:rPr>
          <w:rFonts w:ascii="Arial" w:hAnsi="Arial" w:cs="Arial"/>
          <w:b/>
          <w:bCs/>
          <w:i/>
          <w:iCs/>
          <w:spacing w:val="-3"/>
          <w:position w:val="-1"/>
          <w:sz w:val="16"/>
          <w:szCs w:val="16"/>
        </w:rPr>
        <w:t>H</w:t>
      </w:r>
      <w:r>
        <w:rPr>
          <w:rFonts w:ascii="Arial" w:hAnsi="Arial" w:cs="Arial"/>
          <w:b/>
          <w:bCs/>
          <w:i/>
          <w:iCs/>
          <w:spacing w:val="1"/>
          <w:position w:val="-1"/>
          <w:sz w:val="16"/>
          <w:szCs w:val="16"/>
        </w:rPr>
        <w:t>E</w:t>
      </w:r>
      <w:r>
        <w:rPr>
          <w:rFonts w:ascii="Arial" w:hAnsi="Arial" w:cs="Arial"/>
          <w:b/>
          <w:bCs/>
          <w:i/>
          <w:iCs/>
          <w:position w:val="-1"/>
          <w:sz w:val="16"/>
          <w:szCs w:val="16"/>
        </w:rPr>
        <w:t>T)</w:t>
      </w:r>
      <w:r>
        <w:rPr>
          <w:rFonts w:ascii="Arial" w:hAnsi="Arial" w:cs="Arial"/>
          <w:b/>
          <w:bCs/>
          <w:i/>
          <w:iCs/>
          <w:spacing w:val="-2"/>
          <w:position w:val="-1"/>
          <w:sz w:val="16"/>
          <w:szCs w:val="16"/>
        </w:rPr>
        <w:t xml:space="preserve"> </w:t>
      </w:r>
      <w:r>
        <w:rPr>
          <w:rFonts w:ascii="Arial" w:hAnsi="Arial" w:cs="Arial"/>
          <w:b/>
          <w:bCs/>
          <w:i/>
          <w:iCs/>
          <w:position w:val="-1"/>
          <w:sz w:val="16"/>
          <w:szCs w:val="16"/>
        </w:rPr>
        <w:t>L</w:t>
      </w:r>
      <w:r>
        <w:rPr>
          <w:rFonts w:ascii="Arial" w:hAnsi="Arial" w:cs="Arial"/>
          <w:b/>
          <w:bCs/>
          <w:i/>
          <w:iCs/>
          <w:spacing w:val="-1"/>
          <w:position w:val="-1"/>
          <w:sz w:val="16"/>
          <w:szCs w:val="16"/>
        </w:rPr>
        <w:t>E</w:t>
      </w:r>
      <w:r>
        <w:rPr>
          <w:rFonts w:ascii="Arial" w:hAnsi="Arial" w:cs="Arial"/>
          <w:b/>
          <w:bCs/>
          <w:i/>
          <w:iCs/>
          <w:spacing w:val="1"/>
          <w:position w:val="-1"/>
          <w:sz w:val="16"/>
          <w:szCs w:val="16"/>
        </w:rPr>
        <w:t>VE</w:t>
      </w:r>
      <w:r>
        <w:rPr>
          <w:rFonts w:ascii="Arial" w:hAnsi="Arial" w:cs="Arial"/>
          <w:b/>
          <w:bCs/>
          <w:i/>
          <w:iCs/>
          <w:position w:val="-1"/>
          <w:sz w:val="16"/>
          <w:szCs w:val="16"/>
        </w:rPr>
        <w:t>N</w:t>
      </w:r>
    </w:p>
    <w:tbl>
      <w:tblPr>
        <w:tblW w:w="10200" w:type="dxa"/>
        <w:tblInd w:w="-537" w:type="dxa"/>
        <w:tblLayout w:type="fixed"/>
        <w:tblCellMar>
          <w:left w:w="0" w:type="dxa"/>
          <w:right w:w="0" w:type="dxa"/>
        </w:tblCellMar>
        <w:tblLook w:val="0000" w:firstRow="0" w:lastRow="0" w:firstColumn="0" w:lastColumn="0" w:noHBand="0" w:noVBand="0"/>
      </w:tblPr>
      <w:tblGrid>
        <w:gridCol w:w="3361"/>
        <w:gridCol w:w="6839"/>
      </w:tblGrid>
      <w:tr w:rsidR="00906244" w:rsidRPr="00DC6933" w:rsidTr="00D43775">
        <w:trPr>
          <w:trHeight w:hRule="exact" w:val="260"/>
        </w:trPr>
        <w:tc>
          <w:tcPr>
            <w:tcW w:w="3361" w:type="dxa"/>
            <w:tcBorders>
              <w:top w:val="single" w:sz="4" w:space="0" w:color="000000"/>
              <w:left w:val="single" w:sz="4" w:space="0" w:color="000000"/>
              <w:bottom w:val="single" w:sz="13" w:space="0" w:color="000000"/>
              <w:right w:val="single" w:sz="4" w:space="0" w:color="000000"/>
            </w:tcBorders>
            <w:shd w:val="clear" w:color="auto" w:fill="808080"/>
          </w:tcPr>
          <w:p w:rsidR="00906244" w:rsidRPr="00DC6933" w:rsidRDefault="00906244" w:rsidP="00D43775">
            <w:pPr>
              <w:widowControl w:val="0"/>
              <w:autoSpaceDE w:val="0"/>
              <w:autoSpaceDN w:val="0"/>
              <w:adjustRightInd w:val="0"/>
              <w:spacing w:before="50" w:after="0" w:line="240" w:lineRule="auto"/>
              <w:ind w:left="484"/>
              <w:rPr>
                <w:rFonts w:ascii="Times New Roman" w:hAnsi="Times New Roman"/>
                <w:sz w:val="24"/>
                <w:szCs w:val="24"/>
              </w:rPr>
            </w:pPr>
            <w:r w:rsidRPr="00DC6933">
              <w:rPr>
                <w:rFonts w:ascii="Arial" w:hAnsi="Arial" w:cs="Arial"/>
                <w:b/>
                <w:bCs/>
                <w:color w:val="FFFFFF"/>
                <w:spacing w:val="1"/>
                <w:sz w:val="16"/>
                <w:szCs w:val="16"/>
              </w:rPr>
              <w:t>I</w:t>
            </w:r>
            <w:r w:rsidRPr="00DC6933">
              <w:rPr>
                <w:rFonts w:ascii="Arial" w:hAnsi="Arial" w:cs="Arial"/>
                <w:b/>
                <w:bCs/>
                <w:color w:val="FFFFFF"/>
                <w:sz w:val="16"/>
                <w:szCs w:val="16"/>
              </w:rPr>
              <w:t>n</w:t>
            </w:r>
            <w:r w:rsidRPr="00DC6933">
              <w:rPr>
                <w:rFonts w:ascii="Arial" w:hAnsi="Arial" w:cs="Arial"/>
                <w:b/>
                <w:bCs/>
                <w:color w:val="FFFFFF"/>
                <w:spacing w:val="-1"/>
                <w:sz w:val="16"/>
                <w:szCs w:val="16"/>
              </w:rPr>
              <w:t>z</w:t>
            </w:r>
            <w:r w:rsidRPr="00DC6933">
              <w:rPr>
                <w:rFonts w:ascii="Arial" w:hAnsi="Arial" w:cs="Arial"/>
                <w:b/>
                <w:bCs/>
                <w:color w:val="FFFFFF"/>
                <w:spacing w:val="1"/>
                <w:sz w:val="16"/>
                <w:szCs w:val="16"/>
              </w:rPr>
              <w:t>i</w:t>
            </w:r>
            <w:r w:rsidRPr="00DC6933">
              <w:rPr>
                <w:rFonts w:ascii="Arial" w:hAnsi="Arial" w:cs="Arial"/>
                <w:b/>
                <w:bCs/>
                <w:color w:val="FFFFFF"/>
                <w:spacing w:val="-1"/>
                <w:sz w:val="16"/>
                <w:szCs w:val="16"/>
              </w:rPr>
              <w:t>c</w:t>
            </w:r>
            <w:r w:rsidRPr="00DC6933">
              <w:rPr>
                <w:rFonts w:ascii="Arial" w:hAnsi="Arial" w:cs="Arial"/>
                <w:b/>
                <w:bCs/>
                <w:color w:val="FFFFFF"/>
                <w:sz w:val="16"/>
                <w:szCs w:val="16"/>
              </w:rPr>
              <w:t>ht</w:t>
            </w:r>
            <w:r w:rsidRPr="00DC6933">
              <w:rPr>
                <w:rFonts w:ascii="Arial" w:hAnsi="Arial" w:cs="Arial"/>
                <w:b/>
                <w:bCs/>
                <w:color w:val="FFFFFF"/>
                <w:spacing w:val="-2"/>
                <w:sz w:val="16"/>
                <w:szCs w:val="16"/>
              </w:rPr>
              <w:t xml:space="preserve"> </w:t>
            </w:r>
            <w:r w:rsidRPr="00DC6933">
              <w:rPr>
                <w:rFonts w:ascii="Arial" w:hAnsi="Arial" w:cs="Arial"/>
                <w:b/>
                <w:bCs/>
                <w:color w:val="FFFFFF"/>
                <w:spacing w:val="1"/>
                <w:sz w:val="16"/>
                <w:szCs w:val="16"/>
              </w:rPr>
              <w:t>i</w:t>
            </w:r>
            <w:r w:rsidRPr="00DC6933">
              <w:rPr>
                <w:rFonts w:ascii="Arial" w:hAnsi="Arial" w:cs="Arial"/>
                <w:b/>
                <w:bCs/>
                <w:color w:val="FFFFFF"/>
                <w:sz w:val="16"/>
                <w:szCs w:val="16"/>
              </w:rPr>
              <w:t>n</w:t>
            </w:r>
            <w:r w:rsidRPr="00DC6933">
              <w:rPr>
                <w:rFonts w:ascii="Arial" w:hAnsi="Arial" w:cs="Arial"/>
                <w:b/>
                <w:bCs/>
                <w:color w:val="FFFFFF"/>
                <w:spacing w:val="-1"/>
                <w:sz w:val="16"/>
                <w:szCs w:val="16"/>
              </w:rPr>
              <w:t xml:space="preserve"> je</w:t>
            </w:r>
            <w:r w:rsidRPr="00DC6933">
              <w:rPr>
                <w:rFonts w:ascii="Arial" w:hAnsi="Arial" w:cs="Arial"/>
                <w:b/>
                <w:bCs/>
                <w:color w:val="FFFFFF"/>
                <w:spacing w:val="1"/>
                <w:sz w:val="16"/>
                <w:szCs w:val="16"/>
              </w:rPr>
              <w:t>z</w:t>
            </w:r>
            <w:r w:rsidRPr="00DC6933">
              <w:rPr>
                <w:rFonts w:ascii="Arial" w:hAnsi="Arial" w:cs="Arial"/>
                <w:b/>
                <w:bCs/>
                <w:color w:val="FFFFFF"/>
                <w:spacing w:val="-1"/>
                <w:sz w:val="16"/>
                <w:szCs w:val="16"/>
              </w:rPr>
              <w:t>e</w:t>
            </w:r>
            <w:r w:rsidRPr="00DC6933">
              <w:rPr>
                <w:rFonts w:ascii="Arial" w:hAnsi="Arial" w:cs="Arial"/>
                <w:b/>
                <w:bCs/>
                <w:color w:val="FFFFFF"/>
                <w:spacing w:val="1"/>
                <w:sz w:val="16"/>
                <w:szCs w:val="16"/>
              </w:rPr>
              <w:t>l</w:t>
            </w:r>
            <w:r w:rsidRPr="00DC6933">
              <w:rPr>
                <w:rFonts w:ascii="Arial" w:hAnsi="Arial" w:cs="Arial"/>
                <w:b/>
                <w:bCs/>
                <w:color w:val="FFFFFF"/>
                <w:sz w:val="16"/>
                <w:szCs w:val="16"/>
              </w:rPr>
              <w:t>f</w:t>
            </w:r>
          </w:p>
        </w:tc>
        <w:tc>
          <w:tcPr>
            <w:tcW w:w="6839" w:type="dxa"/>
            <w:tcBorders>
              <w:top w:val="single" w:sz="4" w:space="0" w:color="000000"/>
              <w:left w:val="single" w:sz="4" w:space="0" w:color="000000"/>
              <w:bottom w:val="single" w:sz="13" w:space="0" w:color="000000"/>
              <w:right w:val="single" w:sz="4" w:space="0" w:color="000000"/>
            </w:tcBorders>
            <w:shd w:val="clear" w:color="auto" w:fill="808080"/>
          </w:tcPr>
          <w:p w:rsidR="00906244" w:rsidRPr="00DC6933" w:rsidRDefault="00906244" w:rsidP="00D43775">
            <w:pPr>
              <w:widowControl w:val="0"/>
              <w:autoSpaceDE w:val="0"/>
              <w:autoSpaceDN w:val="0"/>
              <w:adjustRightInd w:val="0"/>
              <w:spacing w:before="50" w:after="0" w:line="240" w:lineRule="auto"/>
              <w:ind w:left="414"/>
              <w:rPr>
                <w:rFonts w:ascii="Times New Roman" w:hAnsi="Times New Roman"/>
                <w:sz w:val="24"/>
                <w:szCs w:val="24"/>
              </w:rPr>
            </w:pPr>
            <w:r w:rsidRPr="00DC6933">
              <w:rPr>
                <w:rFonts w:ascii="Arial" w:hAnsi="Arial" w:cs="Arial"/>
                <w:b/>
                <w:bCs/>
                <w:color w:val="FFFFFF"/>
                <w:sz w:val="16"/>
                <w:szCs w:val="16"/>
              </w:rPr>
              <w:t>O</w:t>
            </w:r>
            <w:r w:rsidRPr="00DC6933">
              <w:rPr>
                <w:rFonts w:ascii="Arial" w:hAnsi="Arial" w:cs="Arial"/>
                <w:b/>
                <w:bCs/>
                <w:color w:val="FFFFFF"/>
                <w:spacing w:val="1"/>
                <w:sz w:val="16"/>
                <w:szCs w:val="16"/>
              </w:rPr>
              <w:t>m</w:t>
            </w:r>
            <w:r w:rsidRPr="00DC6933">
              <w:rPr>
                <w:rFonts w:ascii="Arial" w:hAnsi="Arial" w:cs="Arial"/>
                <w:b/>
                <w:bCs/>
                <w:color w:val="FFFFFF"/>
                <w:sz w:val="16"/>
                <w:szCs w:val="16"/>
              </w:rPr>
              <w:t>ga</w:t>
            </w:r>
            <w:r w:rsidRPr="00DC6933">
              <w:rPr>
                <w:rFonts w:ascii="Arial" w:hAnsi="Arial" w:cs="Arial"/>
                <w:b/>
                <w:bCs/>
                <w:color w:val="FFFFFF"/>
                <w:spacing w:val="-1"/>
                <w:sz w:val="16"/>
                <w:szCs w:val="16"/>
              </w:rPr>
              <w:t>a</w:t>
            </w:r>
            <w:r w:rsidRPr="00DC6933">
              <w:rPr>
                <w:rFonts w:ascii="Arial" w:hAnsi="Arial" w:cs="Arial"/>
                <w:b/>
                <w:bCs/>
                <w:color w:val="FFFFFF"/>
                <w:sz w:val="16"/>
                <w:szCs w:val="16"/>
              </w:rPr>
              <w:t>n</w:t>
            </w:r>
            <w:r w:rsidRPr="00DC6933">
              <w:rPr>
                <w:rFonts w:ascii="Arial" w:hAnsi="Arial" w:cs="Arial"/>
                <w:b/>
                <w:bCs/>
                <w:color w:val="FFFFFF"/>
                <w:spacing w:val="-1"/>
                <w:sz w:val="16"/>
                <w:szCs w:val="16"/>
              </w:rPr>
              <w:t xml:space="preserve"> </w:t>
            </w:r>
            <w:r w:rsidRPr="00DC6933">
              <w:rPr>
                <w:rFonts w:ascii="Arial" w:hAnsi="Arial" w:cs="Arial"/>
                <w:b/>
                <w:bCs/>
                <w:color w:val="FFFFFF"/>
                <w:spacing w:val="1"/>
                <w:sz w:val="16"/>
                <w:szCs w:val="16"/>
              </w:rPr>
              <w:t>m</w:t>
            </w:r>
            <w:r w:rsidRPr="00DC6933">
              <w:rPr>
                <w:rFonts w:ascii="Arial" w:hAnsi="Arial" w:cs="Arial"/>
                <w:b/>
                <w:bCs/>
                <w:color w:val="FFFFFF"/>
                <w:spacing w:val="-1"/>
                <w:sz w:val="16"/>
                <w:szCs w:val="16"/>
              </w:rPr>
              <w:t>e</w:t>
            </w:r>
            <w:r w:rsidRPr="00DC6933">
              <w:rPr>
                <w:rFonts w:ascii="Arial" w:hAnsi="Arial" w:cs="Arial"/>
                <w:b/>
                <w:bCs/>
                <w:color w:val="FFFFFF"/>
                <w:sz w:val="16"/>
                <w:szCs w:val="16"/>
              </w:rPr>
              <w:t>t</w:t>
            </w:r>
            <w:r w:rsidRPr="00DC6933">
              <w:rPr>
                <w:rFonts w:ascii="Arial" w:hAnsi="Arial" w:cs="Arial"/>
                <w:b/>
                <w:bCs/>
                <w:color w:val="FFFFFF"/>
                <w:spacing w:val="-2"/>
                <w:sz w:val="16"/>
                <w:szCs w:val="16"/>
              </w:rPr>
              <w:t xml:space="preserve"> </w:t>
            </w:r>
            <w:r w:rsidRPr="00DC6933">
              <w:rPr>
                <w:rFonts w:ascii="Arial" w:hAnsi="Arial" w:cs="Arial"/>
                <w:b/>
                <w:bCs/>
                <w:color w:val="FFFFFF"/>
                <w:spacing w:val="-1"/>
                <w:sz w:val="16"/>
                <w:szCs w:val="16"/>
              </w:rPr>
              <w:t>a</w:t>
            </w:r>
            <w:r w:rsidRPr="00DC6933">
              <w:rPr>
                <w:rFonts w:ascii="Arial" w:hAnsi="Arial" w:cs="Arial"/>
                <w:b/>
                <w:bCs/>
                <w:color w:val="FFFFFF"/>
                <w:sz w:val="16"/>
                <w:szCs w:val="16"/>
              </w:rPr>
              <w:t>nder</w:t>
            </w:r>
            <w:r w:rsidRPr="00DC6933">
              <w:rPr>
                <w:rFonts w:ascii="Arial" w:hAnsi="Arial" w:cs="Arial"/>
                <w:b/>
                <w:bCs/>
                <w:color w:val="FFFFFF"/>
                <w:spacing w:val="-1"/>
                <w:sz w:val="16"/>
                <w:szCs w:val="16"/>
              </w:rPr>
              <w:t>e</w:t>
            </w:r>
            <w:r w:rsidRPr="00DC6933">
              <w:rPr>
                <w:rFonts w:ascii="Arial" w:hAnsi="Arial" w:cs="Arial"/>
                <w:b/>
                <w:bCs/>
                <w:color w:val="FFFFFF"/>
                <w:sz w:val="16"/>
                <w:szCs w:val="16"/>
              </w:rPr>
              <w:t>n</w:t>
            </w:r>
          </w:p>
        </w:tc>
      </w:tr>
      <w:tr w:rsidR="00906244" w:rsidRPr="00DC6933" w:rsidTr="00D43775">
        <w:trPr>
          <w:trHeight w:hRule="exact" w:val="4442"/>
        </w:trPr>
        <w:tc>
          <w:tcPr>
            <w:tcW w:w="3361" w:type="dxa"/>
            <w:tcBorders>
              <w:top w:val="single" w:sz="13" w:space="0" w:color="000000"/>
              <w:left w:val="single" w:sz="4" w:space="0" w:color="000000"/>
              <w:bottom w:val="single" w:sz="4" w:space="0" w:color="000000"/>
              <w:right w:val="single" w:sz="4" w:space="0" w:color="000000"/>
            </w:tcBorders>
          </w:tcPr>
          <w:p w:rsidR="00906244" w:rsidRPr="00DC6933" w:rsidRDefault="00906244" w:rsidP="00D43775">
            <w:pPr>
              <w:widowControl w:val="0"/>
              <w:autoSpaceDE w:val="0"/>
              <w:autoSpaceDN w:val="0"/>
              <w:adjustRightInd w:val="0"/>
              <w:spacing w:before="61"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be</w:t>
            </w:r>
            <w:r w:rsidRPr="00DC6933">
              <w:rPr>
                <w:rFonts w:ascii="Arial" w:hAnsi="Arial" w:cs="Arial"/>
                <w:sz w:val="16"/>
                <w:szCs w:val="16"/>
              </w:rPr>
              <w:t>n</w:t>
            </w:r>
            <w:r w:rsidRPr="00DC6933">
              <w:rPr>
                <w:rFonts w:ascii="Arial" w:hAnsi="Arial" w:cs="Arial"/>
                <w:spacing w:val="1"/>
                <w:sz w:val="16"/>
                <w:szCs w:val="16"/>
              </w:rPr>
              <w:t xml:space="preserve"> t</w:t>
            </w:r>
            <w:r w:rsidRPr="00DC6933">
              <w:rPr>
                <w:rFonts w:ascii="Arial" w:hAnsi="Arial" w:cs="Arial"/>
                <w:spacing w:val="-1"/>
                <w:sz w:val="16"/>
                <w:szCs w:val="16"/>
              </w:rPr>
              <w:t>r</w:t>
            </w:r>
            <w:r w:rsidRPr="00DC6933">
              <w:rPr>
                <w:rFonts w:ascii="Arial" w:hAnsi="Arial" w:cs="Arial"/>
                <w:spacing w:val="-3"/>
                <w:sz w:val="16"/>
                <w:szCs w:val="16"/>
              </w:rPr>
              <w:t>o</w:t>
            </w:r>
            <w:r w:rsidRPr="00DC6933">
              <w:rPr>
                <w:rFonts w:ascii="Arial" w:hAnsi="Arial" w:cs="Arial"/>
                <w:spacing w:val="1"/>
                <w:sz w:val="16"/>
                <w:szCs w:val="16"/>
              </w:rPr>
              <w:t>t</w:t>
            </w:r>
            <w:r w:rsidRPr="00DC6933">
              <w:rPr>
                <w:rFonts w:ascii="Arial" w:hAnsi="Arial" w:cs="Arial"/>
                <w:sz w:val="16"/>
                <w:szCs w:val="16"/>
              </w:rPr>
              <w:t xml:space="preserve">s </w:t>
            </w:r>
            <w:r w:rsidRPr="00DC6933">
              <w:rPr>
                <w:rFonts w:ascii="Arial" w:hAnsi="Arial" w:cs="Arial"/>
                <w:spacing w:val="-1"/>
                <w:sz w:val="16"/>
                <w:szCs w:val="16"/>
              </w:rPr>
              <w:t>o</w:t>
            </w:r>
            <w:r w:rsidRPr="00DC6933">
              <w:rPr>
                <w:rFonts w:ascii="Arial" w:hAnsi="Arial" w:cs="Arial"/>
                <w:sz w:val="16"/>
                <w:szCs w:val="16"/>
              </w:rPr>
              <w:t>p</w:t>
            </w:r>
            <w:r w:rsidRPr="00DC6933">
              <w:rPr>
                <w:rFonts w:ascii="Arial" w:hAnsi="Arial" w:cs="Arial"/>
                <w:spacing w:val="-2"/>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z w:val="16"/>
                <w:szCs w:val="16"/>
              </w:rPr>
              <w:t>j</w:t>
            </w:r>
            <w:r w:rsidRPr="00DC6933">
              <w:rPr>
                <w:rFonts w:ascii="Arial" w:hAnsi="Arial" w:cs="Arial"/>
                <w:spacing w:val="-1"/>
                <w:sz w:val="16"/>
                <w:szCs w:val="16"/>
              </w:rPr>
              <w:t>ze</w:t>
            </w:r>
            <w:r w:rsidRPr="00DC6933">
              <w:rPr>
                <w:rFonts w:ascii="Arial" w:hAnsi="Arial" w:cs="Arial"/>
                <w:sz w:val="16"/>
                <w:szCs w:val="16"/>
              </w:rPr>
              <w:t xml:space="preserve">lf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z w:val="16"/>
                <w:szCs w:val="16"/>
              </w:rPr>
              <w:t>k</w:t>
            </w:r>
          </w:p>
          <w:p w:rsidR="00906244" w:rsidRPr="00DC6933" w:rsidRDefault="00906244" w:rsidP="00D43775">
            <w:pPr>
              <w:widowControl w:val="0"/>
              <w:autoSpaceDE w:val="0"/>
              <w:autoSpaceDN w:val="0"/>
              <w:adjustRightInd w:val="0"/>
              <w:spacing w:before="63" w:after="0" w:line="330" w:lineRule="auto"/>
              <w:ind w:left="463" w:right="77"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3"/>
                <w:sz w:val="16"/>
                <w:szCs w:val="16"/>
              </w:rPr>
              <w:t>w</w:t>
            </w:r>
            <w:r w:rsidRPr="00DC6933">
              <w:rPr>
                <w:rFonts w:ascii="Arial" w:hAnsi="Arial" w:cs="Arial"/>
                <w:spacing w:val="-1"/>
                <w:sz w:val="16"/>
                <w:szCs w:val="16"/>
              </w:rPr>
              <w:t>ee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aa</w:t>
            </w:r>
            <w:r w:rsidRPr="00DC6933">
              <w:rPr>
                <w:rFonts w:ascii="Arial" w:hAnsi="Arial" w:cs="Arial"/>
                <w:sz w:val="16"/>
                <w:szCs w:val="16"/>
              </w:rPr>
              <w:t>r ik</w:t>
            </w:r>
            <w:r w:rsidRPr="00DC6933">
              <w:rPr>
                <w:rFonts w:ascii="Arial" w:hAnsi="Arial" w:cs="Arial"/>
                <w:spacing w:val="2"/>
                <w:sz w:val="16"/>
                <w:szCs w:val="16"/>
              </w:rPr>
              <w:t xml:space="preserve"> </w:t>
            </w:r>
            <w:r w:rsidRPr="00DC6933">
              <w:rPr>
                <w:rFonts w:ascii="Arial" w:hAnsi="Arial" w:cs="Arial"/>
                <w:spacing w:val="-1"/>
                <w:sz w:val="16"/>
                <w:szCs w:val="16"/>
              </w:rPr>
              <w:t>goe</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pacing w:val="-1"/>
                <w:sz w:val="16"/>
                <w:szCs w:val="16"/>
              </w:rPr>
              <w:t>nde</w:t>
            </w:r>
            <w:r w:rsidRPr="00DC6933">
              <w:rPr>
                <w:rFonts w:ascii="Arial" w:hAnsi="Arial" w:cs="Arial"/>
                <w:sz w:val="16"/>
                <w:szCs w:val="16"/>
              </w:rPr>
              <w:t xml:space="preserve">r </w:t>
            </w:r>
            <w:r w:rsidRPr="00DC6933">
              <w:rPr>
                <w:rFonts w:ascii="Arial" w:hAnsi="Arial" w:cs="Arial"/>
                <w:spacing w:val="-1"/>
                <w:sz w:val="16"/>
                <w:szCs w:val="16"/>
              </w:rPr>
              <w:t>g</w:t>
            </w:r>
            <w:r w:rsidRPr="00DC6933">
              <w:rPr>
                <w:rFonts w:ascii="Arial" w:hAnsi="Arial" w:cs="Arial"/>
                <w:spacing w:val="-3"/>
                <w:sz w:val="16"/>
                <w:szCs w:val="16"/>
              </w:rPr>
              <w:t>o</w:t>
            </w:r>
            <w:r w:rsidRPr="00DC6933">
              <w:rPr>
                <w:rFonts w:ascii="Arial" w:hAnsi="Arial" w:cs="Arial"/>
                <w:spacing w:val="-1"/>
                <w:sz w:val="16"/>
                <w:szCs w:val="16"/>
              </w:rPr>
              <w:t>e</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z w:val="16"/>
                <w:szCs w:val="16"/>
              </w:rPr>
              <w:t xml:space="preserve">in </w:t>
            </w:r>
            <w:r w:rsidRPr="00DC6933">
              <w:rPr>
                <w:rFonts w:ascii="Arial" w:hAnsi="Arial" w:cs="Arial"/>
                <w:spacing w:val="-1"/>
                <w:sz w:val="16"/>
                <w:szCs w:val="16"/>
              </w:rPr>
              <w:t>ben</w:t>
            </w:r>
          </w:p>
          <w:p w:rsidR="00906244" w:rsidRPr="00DC6933" w:rsidRDefault="00906244" w:rsidP="00D43775">
            <w:pPr>
              <w:widowControl w:val="0"/>
              <w:autoSpaceDE w:val="0"/>
              <w:autoSpaceDN w:val="0"/>
              <w:adjustRightInd w:val="0"/>
              <w:spacing w:after="0" w:line="195"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a</w:t>
            </w:r>
            <w:r w:rsidRPr="00DC6933">
              <w:rPr>
                <w:rFonts w:ascii="Arial" w:hAnsi="Arial" w:cs="Arial"/>
                <w:spacing w:val="-3"/>
                <w:sz w:val="16"/>
                <w:szCs w:val="16"/>
              </w:rPr>
              <w:t>a</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gebru</w:t>
            </w:r>
            <w:r w:rsidRPr="00DC6933">
              <w:rPr>
                <w:rFonts w:ascii="Arial" w:hAnsi="Arial" w:cs="Arial"/>
                <w:sz w:val="16"/>
                <w:szCs w:val="16"/>
              </w:rPr>
              <w:t xml:space="preserve">ik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2"/>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1"/>
                <w:sz w:val="16"/>
                <w:szCs w:val="16"/>
              </w:rPr>
              <w:t>st</w:t>
            </w:r>
            <w:r w:rsidRPr="00DC6933">
              <w:rPr>
                <w:rFonts w:ascii="Arial" w:hAnsi="Arial" w:cs="Arial"/>
                <w:spacing w:val="-1"/>
                <w:sz w:val="16"/>
                <w:szCs w:val="16"/>
              </w:rPr>
              <w:t>e</w:t>
            </w:r>
            <w:r w:rsidRPr="00DC6933">
              <w:rPr>
                <w:rFonts w:ascii="Arial" w:hAnsi="Arial" w:cs="Arial"/>
                <w:spacing w:val="-3"/>
                <w:sz w:val="16"/>
                <w:szCs w:val="16"/>
              </w:rPr>
              <w:t>r</w:t>
            </w:r>
            <w:r w:rsidRPr="00DC6933">
              <w:rPr>
                <w:rFonts w:ascii="Arial" w:hAnsi="Arial" w:cs="Arial"/>
                <w:spacing w:val="1"/>
                <w:sz w:val="16"/>
                <w:szCs w:val="16"/>
              </w:rPr>
              <w:t>k</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pacing w:val="-1"/>
                <w:sz w:val="16"/>
                <w:szCs w:val="16"/>
              </w:rPr>
              <w:t>kan</w:t>
            </w:r>
            <w:r w:rsidRPr="00DC6933">
              <w:rPr>
                <w:rFonts w:ascii="Arial" w:hAnsi="Arial" w:cs="Arial"/>
                <w:spacing w:val="1"/>
                <w:sz w:val="16"/>
                <w:szCs w:val="16"/>
              </w:rPr>
              <w:t>t</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74" w:after="0" w:line="338" w:lineRule="auto"/>
              <w:ind w:left="463" w:right="405"/>
              <w:rPr>
                <w:rFonts w:ascii="Arial" w:hAnsi="Arial" w:cs="Arial"/>
                <w:sz w:val="16"/>
                <w:szCs w:val="16"/>
              </w:rPr>
            </w:pP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b</w:t>
            </w:r>
            <w:r w:rsidRPr="00DC6933">
              <w:rPr>
                <w:rFonts w:ascii="Arial" w:hAnsi="Arial" w:cs="Arial"/>
                <w:sz w:val="16"/>
                <w:szCs w:val="16"/>
              </w:rPr>
              <w:t xml:space="preserve">lijf </w:t>
            </w:r>
            <w:r w:rsidRPr="00DC6933">
              <w:rPr>
                <w:rFonts w:ascii="Arial" w:hAnsi="Arial" w:cs="Arial"/>
                <w:spacing w:val="-1"/>
                <w:sz w:val="16"/>
                <w:szCs w:val="16"/>
              </w:rPr>
              <w:t>oo</w:t>
            </w:r>
            <w:r w:rsidRPr="00DC6933">
              <w:rPr>
                <w:rFonts w:ascii="Arial" w:hAnsi="Arial" w:cs="Arial"/>
                <w:sz w:val="16"/>
                <w:szCs w:val="16"/>
              </w:rPr>
              <w:t xml:space="preserve">k </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aa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da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aa</w:t>
            </w:r>
            <w:r w:rsidRPr="00DC6933">
              <w:rPr>
                <w:rFonts w:ascii="Arial" w:hAnsi="Arial" w:cs="Arial"/>
                <w:sz w:val="16"/>
                <w:szCs w:val="16"/>
              </w:rPr>
              <w:t>r ik m</w:t>
            </w:r>
            <w:r w:rsidRPr="00DC6933">
              <w:rPr>
                <w:rFonts w:ascii="Arial" w:hAnsi="Arial" w:cs="Arial"/>
                <w:spacing w:val="1"/>
                <w:sz w:val="16"/>
                <w:szCs w:val="16"/>
              </w:rPr>
              <w:t>i</w:t>
            </w:r>
            <w:r w:rsidRPr="00DC6933">
              <w:rPr>
                <w:rFonts w:ascii="Arial" w:hAnsi="Arial" w:cs="Arial"/>
                <w:spacing w:val="-1"/>
                <w:sz w:val="16"/>
                <w:szCs w:val="16"/>
              </w:rPr>
              <w:t>nde</w:t>
            </w:r>
            <w:r w:rsidRPr="00DC6933">
              <w:rPr>
                <w:rFonts w:ascii="Arial" w:hAnsi="Arial" w:cs="Arial"/>
                <w:sz w:val="16"/>
                <w:szCs w:val="16"/>
              </w:rPr>
              <w:t xml:space="preserve">r </w:t>
            </w:r>
            <w:r w:rsidRPr="00DC6933">
              <w:rPr>
                <w:rFonts w:ascii="Arial" w:hAnsi="Arial" w:cs="Arial"/>
                <w:spacing w:val="-1"/>
                <w:sz w:val="16"/>
                <w:szCs w:val="16"/>
              </w:rPr>
              <w:t>goe</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z w:val="16"/>
                <w:szCs w:val="16"/>
              </w:rPr>
              <w:t>in</w:t>
            </w:r>
            <w:r w:rsidRPr="00DC6933">
              <w:rPr>
                <w:rFonts w:ascii="Arial" w:hAnsi="Arial" w:cs="Arial"/>
                <w:spacing w:val="1"/>
                <w:sz w:val="16"/>
                <w:szCs w:val="16"/>
              </w:rPr>
              <w:t xml:space="preserve"> </w:t>
            </w:r>
            <w:r w:rsidRPr="00DC6933">
              <w:rPr>
                <w:rFonts w:ascii="Arial" w:hAnsi="Arial" w:cs="Arial"/>
                <w:spacing w:val="-1"/>
                <w:sz w:val="16"/>
                <w:szCs w:val="16"/>
              </w:rPr>
              <w:t>be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after="0" w:line="190"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do</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d</w:t>
            </w:r>
            <w:r w:rsidRPr="00DC6933">
              <w:rPr>
                <w:rFonts w:ascii="Arial" w:hAnsi="Arial" w:cs="Arial"/>
                <w:sz w:val="16"/>
                <w:szCs w:val="16"/>
              </w:rPr>
              <w:t>in</w:t>
            </w:r>
            <w:r w:rsidRPr="00DC6933">
              <w:rPr>
                <w:rFonts w:ascii="Arial" w:hAnsi="Arial" w:cs="Arial"/>
                <w:spacing w:val="-1"/>
                <w:sz w:val="16"/>
                <w:szCs w:val="16"/>
              </w:rPr>
              <w:t>ge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z</w:t>
            </w:r>
            <w:r w:rsidRPr="00DC6933">
              <w:rPr>
                <w:rFonts w:ascii="Arial" w:hAnsi="Arial" w:cs="Arial"/>
                <w:sz w:val="16"/>
                <w:szCs w:val="16"/>
              </w:rPr>
              <w:t>o</w:t>
            </w:r>
            <w:r w:rsidRPr="00DC6933">
              <w:rPr>
                <w:rFonts w:ascii="Arial" w:hAnsi="Arial" w:cs="Arial"/>
                <w:spacing w:val="1"/>
                <w:sz w:val="16"/>
                <w:szCs w:val="16"/>
              </w:rPr>
              <w:t xml:space="preserve"> </w:t>
            </w:r>
            <w:r w:rsidRPr="00DC6933">
              <w:rPr>
                <w:rFonts w:ascii="Arial" w:hAnsi="Arial" w:cs="Arial"/>
                <w:spacing w:val="-1"/>
                <w:sz w:val="16"/>
                <w:szCs w:val="16"/>
              </w:rPr>
              <w:t>goe</w:t>
            </w:r>
            <w:r w:rsidRPr="00DC6933">
              <w:rPr>
                <w:rFonts w:ascii="Arial" w:hAnsi="Arial" w:cs="Arial"/>
                <w:sz w:val="16"/>
                <w:szCs w:val="16"/>
              </w:rPr>
              <w:t>d</w:t>
            </w:r>
            <w:r w:rsidRPr="00DC6933">
              <w:rPr>
                <w:rFonts w:ascii="Arial" w:hAnsi="Arial" w:cs="Arial"/>
                <w:spacing w:val="-4"/>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oge</w:t>
            </w:r>
            <w:r w:rsidRPr="00DC6933">
              <w:rPr>
                <w:rFonts w:ascii="Arial" w:hAnsi="Arial" w:cs="Arial"/>
                <w:sz w:val="16"/>
                <w:szCs w:val="16"/>
              </w:rPr>
              <w:t>li</w:t>
            </w:r>
            <w:r w:rsidRPr="00DC6933">
              <w:rPr>
                <w:rFonts w:ascii="Arial" w:hAnsi="Arial" w:cs="Arial"/>
                <w:spacing w:val="-2"/>
                <w:sz w:val="16"/>
                <w:szCs w:val="16"/>
              </w:rPr>
              <w:t>j</w:t>
            </w:r>
            <w:r w:rsidRPr="00DC6933">
              <w:rPr>
                <w:rFonts w:ascii="Arial" w:hAnsi="Arial" w:cs="Arial"/>
                <w:sz w:val="16"/>
                <w:szCs w:val="16"/>
              </w:rPr>
              <w:t>k</w:t>
            </w:r>
          </w:p>
          <w:p w:rsidR="00906244" w:rsidRPr="00DC6933" w:rsidRDefault="00906244" w:rsidP="00D43775">
            <w:pPr>
              <w:widowControl w:val="0"/>
              <w:autoSpaceDE w:val="0"/>
              <w:autoSpaceDN w:val="0"/>
              <w:adjustRightInd w:val="0"/>
              <w:spacing w:before="74" w:after="0" w:line="338" w:lineRule="auto"/>
              <w:ind w:left="463" w:right="429"/>
              <w:rPr>
                <w:rFonts w:ascii="Arial" w:hAnsi="Arial" w:cs="Arial"/>
                <w:sz w:val="16"/>
                <w:szCs w:val="16"/>
              </w:rPr>
            </w:pPr>
            <w:r w:rsidRPr="00DC6933">
              <w:rPr>
                <w:rFonts w:ascii="Arial" w:hAnsi="Arial" w:cs="Arial"/>
                <w:spacing w:val="3"/>
                <w:sz w:val="16"/>
                <w:szCs w:val="16"/>
              </w:rPr>
              <w:t>m</w:t>
            </w:r>
            <w:r w:rsidRPr="00DC6933">
              <w:rPr>
                <w:rFonts w:ascii="Arial" w:hAnsi="Arial" w:cs="Arial"/>
                <w:spacing w:val="-1"/>
                <w:sz w:val="16"/>
                <w:szCs w:val="16"/>
              </w:rPr>
              <w:t>aa</w:t>
            </w:r>
            <w:r w:rsidRPr="00DC6933">
              <w:rPr>
                <w:rFonts w:ascii="Arial" w:hAnsi="Arial" w:cs="Arial"/>
                <w:sz w:val="16"/>
                <w:szCs w:val="16"/>
              </w:rPr>
              <w:t>r</w:t>
            </w:r>
            <w:r w:rsidRPr="00DC6933">
              <w:rPr>
                <w:rFonts w:ascii="Arial" w:hAnsi="Arial" w:cs="Arial"/>
                <w:spacing w:val="-2"/>
                <w:sz w:val="16"/>
                <w:szCs w:val="16"/>
              </w:rPr>
              <w:t xml:space="preserve"> </w:t>
            </w:r>
            <w:r w:rsidRPr="00DC6933">
              <w:rPr>
                <w:rFonts w:ascii="Arial" w:hAnsi="Arial" w:cs="Arial"/>
                <w:spacing w:val="-1"/>
                <w:sz w:val="16"/>
                <w:szCs w:val="16"/>
              </w:rPr>
              <w:t>s</w:t>
            </w:r>
            <w:r w:rsidRPr="00DC6933">
              <w:rPr>
                <w:rFonts w:ascii="Arial" w:hAnsi="Arial" w:cs="Arial"/>
                <w:spacing w:val="1"/>
                <w:sz w:val="16"/>
                <w:szCs w:val="16"/>
              </w:rPr>
              <w:t>t</w:t>
            </w:r>
            <w:r w:rsidRPr="00DC6933">
              <w:rPr>
                <w:rFonts w:ascii="Arial" w:hAnsi="Arial" w:cs="Arial"/>
                <w:spacing w:val="-1"/>
                <w:sz w:val="16"/>
                <w:szCs w:val="16"/>
              </w:rPr>
              <w:t>e</w:t>
            </w:r>
            <w:r w:rsidRPr="00DC6933">
              <w:rPr>
                <w:rFonts w:ascii="Arial" w:hAnsi="Arial" w:cs="Arial"/>
                <w:sz w:val="16"/>
                <w:szCs w:val="16"/>
              </w:rPr>
              <w:t>l</w:t>
            </w:r>
            <w:r w:rsidRPr="00DC6933">
              <w:rPr>
                <w:rFonts w:ascii="Arial" w:hAnsi="Arial" w:cs="Arial"/>
                <w:spacing w:val="-1"/>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z w:val="16"/>
                <w:szCs w:val="16"/>
              </w:rPr>
              <w:t>jn</w:t>
            </w:r>
            <w:r w:rsidRPr="00DC6933">
              <w:rPr>
                <w:rFonts w:ascii="Arial" w:hAnsi="Arial" w:cs="Arial"/>
                <w:spacing w:val="-2"/>
                <w:sz w:val="16"/>
                <w:szCs w:val="16"/>
              </w:rPr>
              <w:t xml:space="preserve"> </w:t>
            </w:r>
            <w:r w:rsidRPr="00DC6933">
              <w:rPr>
                <w:rFonts w:ascii="Arial" w:hAnsi="Arial" w:cs="Arial"/>
                <w:spacing w:val="-1"/>
                <w:sz w:val="16"/>
                <w:szCs w:val="16"/>
              </w:rPr>
              <w:t>e</w:t>
            </w:r>
            <w:r w:rsidRPr="00DC6933">
              <w:rPr>
                <w:rFonts w:ascii="Arial" w:hAnsi="Arial" w:cs="Arial"/>
                <w:sz w:val="16"/>
                <w:szCs w:val="16"/>
              </w:rPr>
              <w:t>i</w:t>
            </w:r>
            <w:r w:rsidRPr="00DC6933">
              <w:rPr>
                <w:rFonts w:ascii="Arial" w:hAnsi="Arial" w:cs="Arial"/>
                <w:spacing w:val="1"/>
                <w:sz w:val="16"/>
                <w:szCs w:val="16"/>
              </w:rPr>
              <w:t>s</w:t>
            </w:r>
            <w:r w:rsidRPr="00DC6933">
              <w:rPr>
                <w:rFonts w:ascii="Arial" w:hAnsi="Arial" w:cs="Arial"/>
                <w:spacing w:val="-1"/>
                <w:sz w:val="16"/>
                <w:szCs w:val="16"/>
              </w:rPr>
              <w:t>e</w:t>
            </w:r>
            <w:r w:rsidRPr="00DC6933">
              <w:rPr>
                <w:rFonts w:ascii="Arial" w:hAnsi="Arial" w:cs="Arial"/>
                <w:spacing w:val="-3"/>
                <w:sz w:val="16"/>
                <w:szCs w:val="16"/>
              </w:rPr>
              <w:t>n</w:t>
            </w:r>
            <w:r w:rsidRPr="00DC6933">
              <w:rPr>
                <w:rFonts w:ascii="Arial" w:hAnsi="Arial" w:cs="Arial"/>
                <w:spacing w:val="1"/>
                <w:sz w:val="16"/>
                <w:szCs w:val="16"/>
              </w:rPr>
              <w:t>/</w:t>
            </w:r>
            <w:r w:rsidRPr="00DC6933">
              <w:rPr>
                <w:rFonts w:ascii="Arial" w:hAnsi="Arial" w:cs="Arial"/>
                <w:spacing w:val="-1"/>
                <w:sz w:val="16"/>
                <w:szCs w:val="16"/>
              </w:rPr>
              <w:t>doe</w:t>
            </w:r>
            <w:r w:rsidRPr="00DC6933">
              <w:rPr>
                <w:rFonts w:ascii="Arial" w:hAnsi="Arial" w:cs="Arial"/>
                <w:sz w:val="16"/>
                <w:szCs w:val="16"/>
              </w:rPr>
              <w:t xml:space="preserve">len </w:t>
            </w:r>
            <w:r w:rsidRPr="00DC6933">
              <w:rPr>
                <w:rFonts w:ascii="Arial" w:hAnsi="Arial" w:cs="Arial"/>
                <w:spacing w:val="-1"/>
                <w:sz w:val="16"/>
                <w:szCs w:val="16"/>
              </w:rPr>
              <w:t>n</w:t>
            </w:r>
            <w:r w:rsidRPr="00DC6933">
              <w:rPr>
                <w:rFonts w:ascii="Arial" w:hAnsi="Arial" w:cs="Arial"/>
                <w:sz w:val="16"/>
                <w:szCs w:val="16"/>
              </w:rPr>
              <w:t>iet</w:t>
            </w:r>
            <w:r w:rsidRPr="00DC6933">
              <w:rPr>
                <w:rFonts w:ascii="Arial" w:hAnsi="Arial" w:cs="Arial"/>
                <w:spacing w:val="-1"/>
                <w:sz w:val="16"/>
                <w:szCs w:val="16"/>
              </w:rPr>
              <w:t xml:space="preserve"> </w:t>
            </w:r>
            <w:r w:rsidRPr="00DC6933">
              <w:rPr>
                <w:rFonts w:ascii="Arial" w:hAnsi="Arial" w:cs="Arial"/>
                <w:spacing w:val="1"/>
                <w:sz w:val="16"/>
                <w:szCs w:val="16"/>
              </w:rPr>
              <w:t>t</w:t>
            </w:r>
            <w:r w:rsidRPr="00DC6933">
              <w:rPr>
                <w:rFonts w:ascii="Arial" w:hAnsi="Arial" w:cs="Arial"/>
                <w:sz w:val="16"/>
                <w:szCs w:val="16"/>
              </w:rPr>
              <w:t xml:space="preserve">é </w:t>
            </w:r>
            <w:r w:rsidRPr="00DC6933">
              <w:rPr>
                <w:rFonts w:ascii="Arial" w:hAnsi="Arial" w:cs="Arial"/>
                <w:spacing w:val="-1"/>
                <w:sz w:val="16"/>
                <w:szCs w:val="16"/>
              </w:rPr>
              <w:t>hoog</w:t>
            </w:r>
          </w:p>
          <w:p w:rsidR="00906244" w:rsidRPr="00DC6933" w:rsidRDefault="00906244" w:rsidP="00D43775">
            <w:pPr>
              <w:widowControl w:val="0"/>
              <w:autoSpaceDE w:val="0"/>
              <w:autoSpaceDN w:val="0"/>
              <w:adjustRightInd w:val="0"/>
              <w:spacing w:after="0" w:line="190"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v</w:t>
            </w:r>
            <w:r w:rsidRPr="00DC6933">
              <w:rPr>
                <w:rFonts w:ascii="Arial" w:hAnsi="Arial" w:cs="Arial"/>
                <w:sz w:val="16"/>
                <w:szCs w:val="16"/>
              </w:rPr>
              <w:t xml:space="preserve">ind </w:t>
            </w:r>
            <w:r w:rsidRPr="00DC6933">
              <w:rPr>
                <w:rFonts w:ascii="Arial" w:hAnsi="Arial" w:cs="Arial"/>
                <w:spacing w:val="-1"/>
                <w:sz w:val="16"/>
                <w:szCs w:val="16"/>
              </w:rPr>
              <w:t>he</w:t>
            </w:r>
            <w:r w:rsidRPr="00DC6933">
              <w:rPr>
                <w:rFonts w:ascii="Arial" w:hAnsi="Arial" w:cs="Arial"/>
                <w:sz w:val="16"/>
                <w:szCs w:val="16"/>
              </w:rPr>
              <w:t xml:space="preserve">t </w:t>
            </w:r>
            <w:r w:rsidRPr="00DC6933">
              <w:rPr>
                <w:rFonts w:ascii="Arial" w:hAnsi="Arial" w:cs="Arial"/>
                <w:spacing w:val="-1"/>
                <w:sz w:val="16"/>
                <w:szCs w:val="16"/>
              </w:rPr>
              <w:t>n</w:t>
            </w:r>
            <w:r w:rsidRPr="00DC6933">
              <w:rPr>
                <w:rFonts w:ascii="Arial" w:hAnsi="Arial" w:cs="Arial"/>
                <w:sz w:val="16"/>
                <w:szCs w:val="16"/>
              </w:rPr>
              <w:t>iet</w:t>
            </w:r>
            <w:r w:rsidRPr="00DC6933">
              <w:rPr>
                <w:rFonts w:ascii="Arial" w:hAnsi="Arial" w:cs="Arial"/>
                <w:spacing w:val="-1"/>
                <w:sz w:val="16"/>
                <w:szCs w:val="16"/>
              </w:rPr>
              <w:t xml:space="preserve"> er</w:t>
            </w:r>
            <w:r w:rsidRPr="00DC6933">
              <w:rPr>
                <w:rFonts w:ascii="Arial" w:hAnsi="Arial" w:cs="Arial"/>
                <w:sz w:val="16"/>
                <w:szCs w:val="16"/>
              </w:rPr>
              <w:t>g</w:t>
            </w:r>
            <w:r w:rsidRPr="00DC6933">
              <w:rPr>
                <w:rFonts w:ascii="Arial" w:hAnsi="Arial" w:cs="Arial"/>
                <w:spacing w:val="1"/>
                <w:sz w:val="16"/>
                <w:szCs w:val="16"/>
              </w:rPr>
              <w:t xml:space="preserve"> </w:t>
            </w:r>
            <w:r w:rsidRPr="00DC6933">
              <w:rPr>
                <w:rFonts w:ascii="Arial" w:hAnsi="Arial" w:cs="Arial"/>
                <w:spacing w:val="-1"/>
                <w:sz w:val="16"/>
                <w:szCs w:val="16"/>
              </w:rPr>
              <w:t>a</w:t>
            </w:r>
            <w:r w:rsidRPr="00DC6933">
              <w:rPr>
                <w:rFonts w:ascii="Arial" w:hAnsi="Arial" w:cs="Arial"/>
                <w:sz w:val="16"/>
                <w:szCs w:val="16"/>
              </w:rPr>
              <w:t xml:space="preserve">ls </w:t>
            </w:r>
            <w:r w:rsidRPr="00DC6933">
              <w:rPr>
                <w:rFonts w:ascii="Arial" w:hAnsi="Arial" w:cs="Arial"/>
                <w:spacing w:val="-2"/>
                <w:sz w:val="16"/>
                <w:szCs w:val="16"/>
              </w:rPr>
              <w:t>i</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n</w:t>
            </w:r>
            <w:r w:rsidRPr="00DC6933">
              <w:rPr>
                <w:rFonts w:ascii="Arial" w:hAnsi="Arial" w:cs="Arial"/>
                <w:sz w:val="16"/>
                <w:szCs w:val="16"/>
              </w:rPr>
              <w:t>i</w:t>
            </w:r>
            <w:r w:rsidRPr="00DC6933">
              <w:rPr>
                <w:rFonts w:ascii="Arial" w:hAnsi="Arial" w:cs="Arial"/>
                <w:spacing w:val="-3"/>
                <w:sz w:val="16"/>
                <w:szCs w:val="16"/>
              </w:rPr>
              <w:t>e</w:t>
            </w:r>
            <w:r w:rsidRPr="00DC6933">
              <w:rPr>
                <w:rFonts w:ascii="Arial" w:hAnsi="Arial" w:cs="Arial"/>
                <w:sz w:val="16"/>
                <w:szCs w:val="16"/>
              </w:rPr>
              <w:t>t me</w:t>
            </w:r>
            <w:r w:rsidRPr="00DC6933">
              <w:rPr>
                <w:rFonts w:ascii="Arial" w:hAnsi="Arial" w:cs="Arial"/>
                <w:spacing w:val="1"/>
                <w:sz w:val="16"/>
                <w:szCs w:val="16"/>
              </w:rPr>
              <w:t>t</w:t>
            </w:r>
            <w:r w:rsidRPr="00DC6933">
              <w:rPr>
                <w:rFonts w:ascii="Arial" w:hAnsi="Arial" w:cs="Arial"/>
                <w:spacing w:val="-3"/>
                <w:sz w:val="16"/>
                <w:szCs w:val="16"/>
              </w:rPr>
              <w:t>e</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74" w:after="0" w:line="338" w:lineRule="auto"/>
              <w:ind w:left="463" w:right="492"/>
              <w:rPr>
                <w:rFonts w:ascii="Arial" w:hAnsi="Arial" w:cs="Arial"/>
                <w:sz w:val="16"/>
                <w:szCs w:val="16"/>
              </w:rPr>
            </w:pPr>
            <w:r w:rsidRPr="00DC6933">
              <w:rPr>
                <w:rFonts w:ascii="Arial" w:hAnsi="Arial" w:cs="Arial"/>
                <w:spacing w:val="-3"/>
                <w:sz w:val="16"/>
                <w:szCs w:val="16"/>
              </w:rPr>
              <w:t>w</w:t>
            </w:r>
            <w:r w:rsidRPr="00DC6933">
              <w:rPr>
                <w:rFonts w:ascii="Arial" w:hAnsi="Arial" w:cs="Arial"/>
                <w:spacing w:val="-1"/>
                <w:sz w:val="16"/>
                <w:szCs w:val="16"/>
              </w:rPr>
              <w:t>ee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ho</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z w:val="16"/>
                <w:szCs w:val="16"/>
              </w:rPr>
              <w:t>iets</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oe</w:t>
            </w:r>
            <w:r w:rsidRPr="00DC6933">
              <w:rPr>
                <w:rFonts w:ascii="Arial" w:hAnsi="Arial" w:cs="Arial"/>
                <w:sz w:val="16"/>
                <w:szCs w:val="16"/>
              </w:rPr>
              <w:t xml:space="preserve">t </w:t>
            </w:r>
            <w:r w:rsidRPr="00DC6933">
              <w:rPr>
                <w:rFonts w:ascii="Arial" w:hAnsi="Arial" w:cs="Arial"/>
                <w:spacing w:val="-1"/>
                <w:sz w:val="16"/>
                <w:szCs w:val="16"/>
              </w:rPr>
              <w:t>o</w:t>
            </w:r>
            <w:r w:rsidRPr="00DC6933">
              <w:rPr>
                <w:rFonts w:ascii="Arial" w:hAnsi="Arial" w:cs="Arial"/>
                <w:sz w:val="16"/>
                <w:szCs w:val="16"/>
              </w:rPr>
              <w:t xml:space="preserve">f </w:t>
            </w:r>
            <w:r w:rsidRPr="00DC6933">
              <w:rPr>
                <w:rFonts w:ascii="Arial" w:hAnsi="Arial" w:cs="Arial"/>
                <w:spacing w:val="-1"/>
                <w:sz w:val="16"/>
                <w:szCs w:val="16"/>
              </w:rPr>
              <w:t>a</w:t>
            </w:r>
            <w:r w:rsidRPr="00DC6933">
              <w:rPr>
                <w:rFonts w:ascii="Arial" w:hAnsi="Arial" w:cs="Arial"/>
                <w:spacing w:val="-2"/>
                <w:sz w:val="16"/>
                <w:szCs w:val="16"/>
              </w:rPr>
              <w:t>l</w:t>
            </w:r>
            <w:r w:rsidRPr="00DC6933">
              <w:rPr>
                <w:rFonts w:ascii="Arial" w:hAnsi="Arial" w:cs="Arial"/>
                <w:sz w:val="16"/>
                <w:szCs w:val="16"/>
              </w:rPr>
              <w:t>s</w:t>
            </w:r>
            <w:r w:rsidRPr="00DC6933">
              <w:rPr>
                <w:rFonts w:ascii="Arial" w:hAnsi="Arial" w:cs="Arial"/>
                <w:spacing w:val="2"/>
                <w:sz w:val="16"/>
                <w:szCs w:val="16"/>
              </w:rPr>
              <w:t xml:space="preserve"> </w:t>
            </w:r>
            <w:r w:rsidRPr="00DC6933">
              <w:rPr>
                <w:rFonts w:ascii="Arial" w:hAnsi="Arial" w:cs="Arial"/>
                <w:sz w:val="16"/>
                <w:szCs w:val="16"/>
              </w:rPr>
              <w:t>i</w:t>
            </w:r>
            <w:r w:rsidRPr="00DC6933">
              <w:rPr>
                <w:rFonts w:ascii="Arial" w:hAnsi="Arial" w:cs="Arial"/>
                <w:spacing w:val="-3"/>
                <w:sz w:val="16"/>
                <w:szCs w:val="16"/>
              </w:rPr>
              <w:t>e</w:t>
            </w:r>
            <w:r w:rsidRPr="00DC6933">
              <w:rPr>
                <w:rFonts w:ascii="Arial" w:hAnsi="Arial" w:cs="Arial"/>
                <w:spacing w:val="1"/>
                <w:sz w:val="16"/>
                <w:szCs w:val="16"/>
              </w:rPr>
              <w:t>t</w:t>
            </w:r>
            <w:r w:rsidRPr="00DC6933">
              <w:rPr>
                <w:rFonts w:ascii="Arial" w:hAnsi="Arial" w:cs="Arial"/>
                <w:sz w:val="16"/>
                <w:szCs w:val="16"/>
              </w:rPr>
              <w:t xml:space="preserve">s </w:t>
            </w:r>
            <w:r w:rsidRPr="00DC6933">
              <w:rPr>
                <w:rFonts w:ascii="Arial" w:hAnsi="Arial" w:cs="Arial"/>
                <w:spacing w:val="-1"/>
                <w:sz w:val="16"/>
                <w:szCs w:val="16"/>
              </w:rPr>
              <w:t>n</w:t>
            </w:r>
            <w:r w:rsidRPr="00DC6933">
              <w:rPr>
                <w:rFonts w:ascii="Arial" w:hAnsi="Arial" w:cs="Arial"/>
                <w:sz w:val="16"/>
                <w:szCs w:val="16"/>
              </w:rPr>
              <w:t xml:space="preserve">iet </w:t>
            </w:r>
            <w:r w:rsidRPr="00DC6933">
              <w:rPr>
                <w:rFonts w:ascii="Arial" w:hAnsi="Arial" w:cs="Arial"/>
                <w:spacing w:val="3"/>
                <w:sz w:val="16"/>
                <w:szCs w:val="16"/>
              </w:rPr>
              <w:t>m</w:t>
            </w:r>
            <w:r w:rsidRPr="00DC6933">
              <w:rPr>
                <w:rFonts w:ascii="Arial" w:hAnsi="Arial" w:cs="Arial"/>
                <w:spacing w:val="-3"/>
                <w:sz w:val="16"/>
                <w:szCs w:val="16"/>
              </w:rPr>
              <w:t>e</w:t>
            </w:r>
            <w:r w:rsidRPr="00DC6933">
              <w:rPr>
                <w:rFonts w:ascii="Arial" w:hAnsi="Arial" w:cs="Arial"/>
                <w:spacing w:val="1"/>
                <w:sz w:val="16"/>
                <w:szCs w:val="16"/>
              </w:rPr>
              <w:t>t</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z w:val="16"/>
                <w:szCs w:val="16"/>
              </w:rPr>
              <w:t>l</w:t>
            </w:r>
            <w:r w:rsidRPr="00DC6933">
              <w:rPr>
                <w:rFonts w:ascii="Arial" w:hAnsi="Arial" w:cs="Arial"/>
                <w:spacing w:val="-3"/>
                <w:sz w:val="16"/>
                <w:szCs w:val="16"/>
              </w:rPr>
              <w:t>u</w:t>
            </w:r>
            <w:r w:rsidRPr="00DC6933">
              <w:rPr>
                <w:rFonts w:ascii="Arial" w:hAnsi="Arial" w:cs="Arial"/>
                <w:spacing w:val="1"/>
                <w:sz w:val="16"/>
                <w:szCs w:val="16"/>
              </w:rPr>
              <w:t>k</w:t>
            </w:r>
            <w:r w:rsidRPr="00DC6933">
              <w:rPr>
                <w:rFonts w:ascii="Arial" w:hAnsi="Arial" w:cs="Arial"/>
                <w:sz w:val="16"/>
                <w:szCs w:val="16"/>
              </w:rPr>
              <w:t>t</w:t>
            </w:r>
          </w:p>
          <w:p w:rsidR="00906244" w:rsidRPr="00DC6933" w:rsidRDefault="00906244" w:rsidP="00D43775">
            <w:pPr>
              <w:widowControl w:val="0"/>
              <w:autoSpaceDE w:val="0"/>
              <w:autoSpaceDN w:val="0"/>
              <w:adjustRightInd w:val="0"/>
              <w:spacing w:after="0" w:line="190"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g</w:t>
            </w:r>
            <w:r w:rsidRPr="00DC6933">
              <w:rPr>
                <w:rFonts w:ascii="Arial" w:hAnsi="Arial" w:cs="Arial"/>
                <w:sz w:val="16"/>
                <w:szCs w:val="16"/>
              </w:rPr>
              <w:t>a</w:t>
            </w:r>
            <w:r w:rsidRPr="00DC6933">
              <w:rPr>
                <w:rFonts w:ascii="Arial" w:hAnsi="Arial" w:cs="Arial"/>
                <w:spacing w:val="1"/>
                <w:sz w:val="16"/>
                <w:szCs w:val="16"/>
              </w:rPr>
              <w:t xml:space="preserve"> </w:t>
            </w:r>
            <w:r w:rsidRPr="00DC6933">
              <w:rPr>
                <w:rFonts w:ascii="Arial" w:hAnsi="Arial" w:cs="Arial"/>
                <w:spacing w:val="-1"/>
                <w:sz w:val="16"/>
                <w:szCs w:val="16"/>
              </w:rPr>
              <w:t>goe</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3"/>
                <w:sz w:val="16"/>
                <w:szCs w:val="16"/>
              </w:rPr>
              <w:t>o</w:t>
            </w:r>
            <w:r w:rsidRPr="00DC6933">
              <w:rPr>
                <w:rFonts w:ascii="Arial" w:hAnsi="Arial" w:cs="Arial"/>
                <w:sz w:val="16"/>
                <w:szCs w:val="16"/>
              </w:rPr>
              <w:t>m</w:t>
            </w:r>
            <w:r w:rsidRPr="00DC6933">
              <w:rPr>
                <w:rFonts w:ascii="Arial" w:hAnsi="Arial" w:cs="Arial"/>
                <w:spacing w:val="-1"/>
                <w:sz w:val="16"/>
                <w:szCs w:val="16"/>
              </w:rPr>
              <w:t xml:space="preserve"> </w:t>
            </w:r>
            <w:r w:rsidRPr="00DC6933">
              <w:rPr>
                <w:rFonts w:ascii="Arial" w:hAnsi="Arial" w:cs="Arial"/>
                <w:spacing w:val="3"/>
                <w:sz w:val="16"/>
                <w:szCs w:val="16"/>
              </w:rPr>
              <w:t>m</w:t>
            </w:r>
            <w:r w:rsidRPr="00DC6933">
              <w:rPr>
                <w:rFonts w:ascii="Arial" w:hAnsi="Arial" w:cs="Arial"/>
                <w:spacing w:val="-3"/>
                <w:sz w:val="16"/>
                <w:szCs w:val="16"/>
              </w:rPr>
              <w:t>e</w:t>
            </w:r>
            <w:r w:rsidRPr="00DC6933">
              <w:rPr>
                <w:rFonts w:ascii="Arial" w:hAnsi="Arial" w:cs="Arial"/>
                <w:sz w:val="16"/>
                <w:szCs w:val="16"/>
              </w:rPr>
              <w:t xml:space="preserve">t </w:t>
            </w:r>
            <w:r w:rsidRPr="00DC6933">
              <w:rPr>
                <w:rFonts w:ascii="Arial" w:hAnsi="Arial" w:cs="Arial"/>
                <w:spacing w:val="1"/>
                <w:sz w:val="16"/>
                <w:szCs w:val="16"/>
              </w:rPr>
              <w:t>k</w:t>
            </w:r>
            <w:r w:rsidRPr="00DC6933">
              <w:rPr>
                <w:rFonts w:ascii="Arial" w:hAnsi="Arial" w:cs="Arial"/>
                <w:spacing w:val="-1"/>
                <w:sz w:val="16"/>
                <w:szCs w:val="16"/>
              </w:rPr>
              <w:t>r</w:t>
            </w:r>
            <w:r w:rsidRPr="00DC6933">
              <w:rPr>
                <w:rFonts w:ascii="Arial" w:hAnsi="Arial" w:cs="Arial"/>
                <w:sz w:val="16"/>
                <w:szCs w:val="16"/>
              </w:rPr>
              <w:t>i</w:t>
            </w:r>
            <w:r w:rsidRPr="00DC6933">
              <w:rPr>
                <w:rFonts w:ascii="Arial" w:hAnsi="Arial" w:cs="Arial"/>
                <w:spacing w:val="-1"/>
                <w:sz w:val="16"/>
                <w:szCs w:val="16"/>
              </w:rPr>
              <w:t>t</w:t>
            </w:r>
            <w:r w:rsidRPr="00DC6933">
              <w:rPr>
                <w:rFonts w:ascii="Arial" w:hAnsi="Arial" w:cs="Arial"/>
                <w:sz w:val="16"/>
                <w:szCs w:val="16"/>
              </w:rPr>
              <w:t>i</w:t>
            </w:r>
            <w:r w:rsidRPr="00DC6933">
              <w:rPr>
                <w:rFonts w:ascii="Arial" w:hAnsi="Arial" w:cs="Arial"/>
                <w:spacing w:val="1"/>
                <w:sz w:val="16"/>
                <w:szCs w:val="16"/>
              </w:rPr>
              <w:t>e</w:t>
            </w:r>
            <w:r w:rsidRPr="00DC6933">
              <w:rPr>
                <w:rFonts w:ascii="Arial" w:hAnsi="Arial" w:cs="Arial"/>
                <w:sz w:val="16"/>
                <w:szCs w:val="16"/>
              </w:rPr>
              <w:t xml:space="preserve">k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f</w:t>
            </w:r>
            <w:r w:rsidRPr="00DC6933">
              <w:rPr>
                <w:rFonts w:ascii="Arial" w:hAnsi="Arial" w:cs="Arial"/>
                <w:sz w:val="16"/>
                <w:szCs w:val="16"/>
              </w:rPr>
              <w:t>le</w:t>
            </w:r>
            <w:r w:rsidRPr="00DC6933">
              <w:rPr>
                <w:rFonts w:ascii="Arial" w:hAnsi="Arial" w:cs="Arial"/>
                <w:spacing w:val="-4"/>
                <w:sz w:val="16"/>
                <w:szCs w:val="16"/>
              </w:rPr>
              <w:t>x</w:t>
            </w:r>
            <w:r w:rsidRPr="00DC6933">
              <w:rPr>
                <w:rFonts w:ascii="Arial" w:hAnsi="Arial" w:cs="Arial"/>
                <w:sz w:val="16"/>
                <w:szCs w:val="16"/>
              </w:rPr>
              <w:t>i</w:t>
            </w:r>
            <w:r w:rsidRPr="00DC6933">
              <w:rPr>
                <w:rFonts w:ascii="Arial" w:hAnsi="Arial" w:cs="Arial"/>
                <w:spacing w:val="2"/>
                <w:sz w:val="16"/>
                <w:szCs w:val="16"/>
              </w:rPr>
              <w:t>b</w:t>
            </w:r>
            <w:r w:rsidRPr="00DC6933">
              <w:rPr>
                <w:rFonts w:ascii="Arial" w:hAnsi="Arial" w:cs="Arial"/>
                <w:spacing w:val="-1"/>
                <w:sz w:val="16"/>
                <w:szCs w:val="16"/>
              </w:rPr>
              <w:t>e</w:t>
            </w:r>
            <w:r w:rsidRPr="00DC6933">
              <w:rPr>
                <w:rFonts w:ascii="Arial" w:hAnsi="Arial" w:cs="Arial"/>
                <w:sz w:val="16"/>
                <w:szCs w:val="16"/>
              </w:rPr>
              <w:t>l</w:t>
            </w:r>
          </w:p>
          <w:p w:rsidR="00906244" w:rsidRPr="00DC6933" w:rsidRDefault="00906244" w:rsidP="00D43775">
            <w:pPr>
              <w:widowControl w:val="0"/>
              <w:autoSpaceDE w:val="0"/>
              <w:autoSpaceDN w:val="0"/>
              <w:adjustRightInd w:val="0"/>
              <w:spacing w:before="74" w:after="0" w:line="338" w:lineRule="auto"/>
              <w:ind w:left="463" w:right="191"/>
              <w:rPr>
                <w:rFonts w:ascii="Arial" w:hAnsi="Arial" w:cs="Arial"/>
                <w:sz w:val="16"/>
                <w:szCs w:val="16"/>
              </w:rPr>
            </w:pPr>
            <w:r w:rsidRPr="00DC6933">
              <w:rPr>
                <w:rFonts w:ascii="Arial" w:hAnsi="Arial" w:cs="Arial"/>
                <w:spacing w:val="3"/>
                <w:sz w:val="16"/>
                <w:szCs w:val="16"/>
              </w:rPr>
              <w:t>m</w:t>
            </w:r>
            <w:r w:rsidRPr="00DC6933">
              <w:rPr>
                <w:rFonts w:ascii="Arial" w:hAnsi="Arial" w:cs="Arial"/>
                <w:spacing w:val="-3"/>
                <w:sz w:val="16"/>
                <w:szCs w:val="16"/>
              </w:rPr>
              <w:t>e</w:t>
            </w:r>
            <w:r w:rsidRPr="00DC6933">
              <w:rPr>
                <w:rFonts w:ascii="Arial" w:hAnsi="Arial" w:cs="Arial"/>
                <w:sz w:val="16"/>
                <w:szCs w:val="16"/>
              </w:rPr>
              <w:t xml:space="preserve">t </w:t>
            </w:r>
            <w:r w:rsidRPr="00DC6933">
              <w:rPr>
                <w:rFonts w:ascii="Arial" w:hAnsi="Arial" w:cs="Arial"/>
                <w:spacing w:val="1"/>
                <w:sz w:val="16"/>
                <w:szCs w:val="16"/>
              </w:rPr>
              <w:t>t</w:t>
            </w:r>
            <w:r w:rsidRPr="00DC6933">
              <w:rPr>
                <w:rFonts w:ascii="Arial" w:hAnsi="Arial" w:cs="Arial"/>
                <w:spacing w:val="-1"/>
                <w:sz w:val="16"/>
                <w:szCs w:val="16"/>
              </w:rPr>
              <w:t>egen</w:t>
            </w:r>
            <w:r w:rsidRPr="00DC6933">
              <w:rPr>
                <w:rFonts w:ascii="Arial" w:hAnsi="Arial" w:cs="Arial"/>
                <w:spacing w:val="1"/>
                <w:sz w:val="16"/>
                <w:szCs w:val="16"/>
              </w:rPr>
              <w:t>s</w:t>
            </w:r>
            <w:r w:rsidRPr="00DC6933">
              <w:rPr>
                <w:rFonts w:ascii="Arial" w:hAnsi="Arial" w:cs="Arial"/>
                <w:sz w:val="16"/>
                <w:szCs w:val="16"/>
              </w:rPr>
              <w:t>la</w:t>
            </w:r>
            <w:r w:rsidRPr="00DC6933">
              <w:rPr>
                <w:rFonts w:ascii="Arial" w:hAnsi="Arial" w:cs="Arial"/>
                <w:spacing w:val="-1"/>
                <w:sz w:val="16"/>
                <w:szCs w:val="16"/>
              </w:rPr>
              <w:t>ge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begr</w:t>
            </w:r>
            <w:r w:rsidRPr="00DC6933">
              <w:rPr>
                <w:rFonts w:ascii="Arial" w:hAnsi="Arial" w:cs="Arial"/>
                <w:sz w:val="16"/>
                <w:szCs w:val="16"/>
              </w:rPr>
              <w:t>ijp</w:t>
            </w:r>
            <w:r w:rsidRPr="00DC6933">
              <w:rPr>
                <w:rFonts w:ascii="Arial" w:hAnsi="Arial" w:cs="Arial"/>
                <w:spacing w:val="1"/>
                <w:sz w:val="16"/>
                <w:szCs w:val="16"/>
              </w:rPr>
              <w:t xml:space="preserve"> </w:t>
            </w:r>
            <w:r w:rsidRPr="00DC6933">
              <w:rPr>
                <w:rFonts w:ascii="Arial" w:hAnsi="Arial" w:cs="Arial"/>
                <w:spacing w:val="-1"/>
                <w:sz w:val="16"/>
                <w:szCs w:val="16"/>
              </w:rPr>
              <w:t>da</w:t>
            </w:r>
            <w:r w:rsidRPr="00DC6933">
              <w:rPr>
                <w:rFonts w:ascii="Arial" w:hAnsi="Arial" w:cs="Arial"/>
                <w:sz w:val="16"/>
                <w:szCs w:val="16"/>
              </w:rPr>
              <w:t xml:space="preserve">t </w:t>
            </w:r>
            <w:r w:rsidRPr="00DC6933">
              <w:rPr>
                <w:rFonts w:ascii="Arial" w:hAnsi="Arial" w:cs="Arial"/>
                <w:spacing w:val="-2"/>
                <w:sz w:val="16"/>
                <w:szCs w:val="16"/>
              </w:rPr>
              <w:t>i</w:t>
            </w:r>
            <w:r w:rsidRPr="00DC6933">
              <w:rPr>
                <w:rFonts w:ascii="Arial" w:hAnsi="Arial" w:cs="Arial"/>
                <w:sz w:val="16"/>
                <w:szCs w:val="16"/>
              </w:rPr>
              <w:t xml:space="preserve">k </w:t>
            </w:r>
            <w:r w:rsidRPr="00DC6933">
              <w:rPr>
                <w:rFonts w:ascii="Arial" w:hAnsi="Arial" w:cs="Arial"/>
                <w:spacing w:val="-1"/>
                <w:sz w:val="16"/>
                <w:szCs w:val="16"/>
              </w:rPr>
              <w:t>h</w:t>
            </w:r>
            <w:r w:rsidRPr="00DC6933">
              <w:rPr>
                <w:rFonts w:ascii="Arial" w:hAnsi="Arial" w:cs="Arial"/>
                <w:sz w:val="16"/>
                <w:szCs w:val="16"/>
              </w:rPr>
              <w:t xml:space="preserve">ier iets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1"/>
                <w:sz w:val="16"/>
                <w:szCs w:val="16"/>
              </w:rPr>
              <w:t xml:space="preserve"> k</w:t>
            </w:r>
            <w:r w:rsidRPr="00DC6933">
              <w:rPr>
                <w:rFonts w:ascii="Arial" w:hAnsi="Arial" w:cs="Arial"/>
                <w:spacing w:val="-1"/>
                <w:sz w:val="16"/>
                <w:szCs w:val="16"/>
              </w:rPr>
              <w:t>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le</w:t>
            </w:r>
            <w:r w:rsidRPr="00DC6933">
              <w:rPr>
                <w:rFonts w:ascii="Arial" w:hAnsi="Arial" w:cs="Arial"/>
                <w:spacing w:val="-1"/>
                <w:sz w:val="16"/>
                <w:szCs w:val="16"/>
              </w:rPr>
              <w:t>re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after="0" w:line="190" w:lineRule="exact"/>
              <w:ind w:left="282"/>
              <w:rPr>
                <w:rFonts w:ascii="Times New Roman" w:hAnsi="Times New Roman"/>
                <w:sz w:val="24"/>
                <w:szCs w:val="24"/>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7"/>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3"/>
                <w:sz w:val="16"/>
                <w:szCs w:val="16"/>
              </w:rPr>
              <w:t>w</w:t>
            </w:r>
            <w:r w:rsidRPr="00DC6933">
              <w:rPr>
                <w:rFonts w:ascii="Arial" w:hAnsi="Arial" w:cs="Arial"/>
                <w:spacing w:val="-1"/>
                <w:sz w:val="16"/>
                <w:szCs w:val="16"/>
              </w:rPr>
              <w:t>ee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z w:val="16"/>
                <w:szCs w:val="16"/>
              </w:rPr>
              <w:t>ik</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z w:val="16"/>
                <w:szCs w:val="16"/>
              </w:rPr>
              <w:t>il</w:t>
            </w:r>
            <w:r w:rsidRPr="00DC6933">
              <w:rPr>
                <w:rFonts w:ascii="Arial" w:hAnsi="Arial" w:cs="Arial"/>
                <w:spacing w:val="2"/>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k</w:t>
            </w:r>
            <w:r w:rsidRPr="00DC6933">
              <w:rPr>
                <w:rFonts w:ascii="Arial" w:hAnsi="Arial" w:cs="Arial"/>
                <w:sz w:val="16"/>
                <w:szCs w:val="16"/>
              </w:rPr>
              <w:t>i</w:t>
            </w:r>
            <w:r w:rsidRPr="00DC6933">
              <w:rPr>
                <w:rFonts w:ascii="Arial" w:hAnsi="Arial" w:cs="Arial"/>
                <w:spacing w:val="-3"/>
                <w:sz w:val="16"/>
                <w:szCs w:val="16"/>
              </w:rPr>
              <w:t>e</w:t>
            </w:r>
            <w:r w:rsidRPr="00DC6933">
              <w:rPr>
                <w:rFonts w:ascii="Arial" w:hAnsi="Arial" w:cs="Arial"/>
                <w:sz w:val="16"/>
                <w:szCs w:val="16"/>
              </w:rPr>
              <w:t>s</w:t>
            </w:r>
            <w:r w:rsidRPr="00DC6933">
              <w:rPr>
                <w:rFonts w:ascii="Arial" w:hAnsi="Arial" w:cs="Arial"/>
                <w:spacing w:val="2"/>
                <w:sz w:val="16"/>
                <w:szCs w:val="16"/>
              </w:rPr>
              <w:t xml:space="preserve"> </w:t>
            </w:r>
            <w:r w:rsidRPr="00DC6933">
              <w:rPr>
                <w:rFonts w:ascii="Arial" w:hAnsi="Arial" w:cs="Arial"/>
                <w:spacing w:val="-1"/>
                <w:sz w:val="16"/>
                <w:szCs w:val="16"/>
              </w:rPr>
              <w:t>daa</w:t>
            </w:r>
            <w:r w:rsidRPr="00DC6933">
              <w:rPr>
                <w:rFonts w:ascii="Arial" w:hAnsi="Arial" w:cs="Arial"/>
                <w:sz w:val="16"/>
                <w:szCs w:val="16"/>
              </w:rPr>
              <w:t xml:space="preserve">r </w:t>
            </w:r>
            <w:r w:rsidRPr="00DC6933">
              <w:rPr>
                <w:rFonts w:ascii="Arial" w:hAnsi="Arial" w:cs="Arial"/>
                <w:spacing w:val="-1"/>
                <w:sz w:val="16"/>
                <w:szCs w:val="16"/>
              </w:rPr>
              <w:t>o</w:t>
            </w:r>
            <w:r w:rsidRPr="00DC6933">
              <w:rPr>
                <w:rFonts w:ascii="Arial" w:hAnsi="Arial" w:cs="Arial"/>
                <w:spacing w:val="-3"/>
                <w:sz w:val="16"/>
                <w:szCs w:val="16"/>
              </w:rPr>
              <w:t>o</w:t>
            </w:r>
            <w:r w:rsidRPr="00DC6933">
              <w:rPr>
                <w:rFonts w:ascii="Arial" w:hAnsi="Arial" w:cs="Arial"/>
                <w:sz w:val="16"/>
                <w:szCs w:val="16"/>
              </w:rPr>
              <w:t xml:space="preserve">k </w:t>
            </w:r>
            <w:r w:rsidRPr="00DC6933">
              <w:rPr>
                <w:rFonts w:ascii="Arial" w:hAnsi="Arial" w:cs="Arial"/>
                <w:spacing w:val="-1"/>
                <w:sz w:val="16"/>
                <w:szCs w:val="16"/>
              </w:rPr>
              <w:t>voo</w:t>
            </w:r>
            <w:r w:rsidRPr="00DC6933">
              <w:rPr>
                <w:rFonts w:ascii="Arial" w:hAnsi="Arial" w:cs="Arial"/>
                <w:sz w:val="16"/>
                <w:szCs w:val="16"/>
              </w:rPr>
              <w:t>r</w:t>
            </w:r>
          </w:p>
        </w:tc>
        <w:tc>
          <w:tcPr>
            <w:tcW w:w="6839" w:type="dxa"/>
            <w:tcBorders>
              <w:top w:val="single" w:sz="13" w:space="0" w:color="000000"/>
              <w:left w:val="single" w:sz="4" w:space="0" w:color="000000"/>
              <w:bottom w:val="single" w:sz="4" w:space="0" w:color="000000"/>
              <w:right w:val="single" w:sz="4" w:space="0" w:color="000000"/>
            </w:tcBorders>
          </w:tcPr>
          <w:p w:rsidR="00906244" w:rsidRPr="00DC6933" w:rsidRDefault="00906244" w:rsidP="00D43775">
            <w:pPr>
              <w:widowControl w:val="0"/>
              <w:autoSpaceDE w:val="0"/>
              <w:autoSpaceDN w:val="0"/>
              <w:adjustRightInd w:val="0"/>
              <w:spacing w:before="61" w:after="0" w:line="330" w:lineRule="auto"/>
              <w:ind w:left="462" w:right="138" w:hanging="180"/>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b</w:t>
            </w:r>
            <w:r w:rsidRPr="00DC6933">
              <w:rPr>
                <w:rFonts w:ascii="Arial" w:hAnsi="Arial" w:cs="Arial"/>
                <w:sz w:val="16"/>
                <w:szCs w:val="16"/>
              </w:rPr>
              <w:t>li</w:t>
            </w:r>
            <w:r w:rsidRPr="00DC6933">
              <w:rPr>
                <w:rFonts w:ascii="Arial" w:hAnsi="Arial" w:cs="Arial"/>
                <w:spacing w:val="-2"/>
                <w:sz w:val="16"/>
                <w:szCs w:val="16"/>
              </w:rPr>
              <w:t>j</w:t>
            </w:r>
            <w:r w:rsidRPr="00DC6933">
              <w:rPr>
                <w:rFonts w:ascii="Arial" w:hAnsi="Arial" w:cs="Arial"/>
                <w:sz w:val="16"/>
                <w:szCs w:val="16"/>
              </w:rPr>
              <w:t>f m</w:t>
            </w:r>
            <w:r w:rsidRPr="00DC6933">
              <w:rPr>
                <w:rFonts w:ascii="Arial" w:hAnsi="Arial" w:cs="Arial"/>
                <w:spacing w:val="1"/>
                <w:sz w:val="16"/>
                <w:szCs w:val="16"/>
              </w:rPr>
              <w:t>i</w:t>
            </w:r>
            <w:r w:rsidRPr="00DC6933">
              <w:rPr>
                <w:rFonts w:ascii="Arial" w:hAnsi="Arial" w:cs="Arial"/>
                <w:sz w:val="16"/>
                <w:szCs w:val="16"/>
              </w:rPr>
              <w:t>j</w:t>
            </w:r>
            <w:r w:rsidRPr="00DC6933">
              <w:rPr>
                <w:rFonts w:ascii="Arial" w:hAnsi="Arial" w:cs="Arial"/>
                <w:spacing w:val="-1"/>
                <w:sz w:val="16"/>
                <w:szCs w:val="16"/>
              </w:rPr>
              <w:t>ze</w:t>
            </w:r>
            <w:r w:rsidRPr="00DC6933">
              <w:rPr>
                <w:rFonts w:ascii="Arial" w:hAnsi="Arial" w:cs="Arial"/>
                <w:sz w:val="16"/>
                <w:szCs w:val="16"/>
              </w:rPr>
              <w:t>lf in</w:t>
            </w:r>
            <w:r w:rsidRPr="00DC6933">
              <w:rPr>
                <w:rFonts w:ascii="Arial" w:hAnsi="Arial" w:cs="Arial"/>
                <w:spacing w:val="1"/>
                <w:sz w:val="16"/>
                <w:szCs w:val="16"/>
              </w:rPr>
              <w:t xml:space="preserve">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groep</w:t>
            </w:r>
            <w:r w:rsidRPr="00DC6933">
              <w:rPr>
                <w:rFonts w:ascii="Arial" w:hAnsi="Arial" w:cs="Arial"/>
                <w:sz w:val="16"/>
                <w:szCs w:val="16"/>
              </w:rPr>
              <w:t xml:space="preserve">: </w:t>
            </w:r>
            <w:r w:rsidRPr="00DC6933">
              <w:rPr>
                <w:rFonts w:ascii="Arial" w:hAnsi="Arial" w:cs="Arial"/>
                <w:spacing w:val="-1"/>
                <w:sz w:val="16"/>
                <w:szCs w:val="16"/>
              </w:rPr>
              <w:t>andere</w:t>
            </w:r>
            <w:r w:rsidRPr="00DC6933">
              <w:rPr>
                <w:rFonts w:ascii="Arial" w:hAnsi="Arial" w:cs="Arial"/>
                <w:sz w:val="16"/>
                <w:szCs w:val="16"/>
              </w:rPr>
              <w:t>n</w:t>
            </w:r>
            <w:r w:rsidRPr="00DC6933">
              <w:rPr>
                <w:rFonts w:ascii="Arial" w:hAnsi="Arial" w:cs="Arial"/>
                <w:spacing w:val="1"/>
                <w:sz w:val="16"/>
                <w:szCs w:val="16"/>
              </w:rPr>
              <w:t xml:space="preserve"> k</w:t>
            </w:r>
            <w:r w:rsidRPr="00DC6933">
              <w:rPr>
                <w:rFonts w:ascii="Arial" w:hAnsi="Arial" w:cs="Arial"/>
                <w:spacing w:val="-1"/>
                <w:sz w:val="16"/>
                <w:szCs w:val="16"/>
              </w:rPr>
              <w:t>unne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aa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z w:val="16"/>
                <w:szCs w:val="16"/>
              </w:rPr>
              <w:t>j</w:t>
            </w:r>
            <w:r w:rsidRPr="00DC6933">
              <w:rPr>
                <w:rFonts w:ascii="Arial" w:hAnsi="Arial" w:cs="Arial"/>
                <w:spacing w:val="-1"/>
                <w:sz w:val="16"/>
                <w:szCs w:val="16"/>
              </w:rPr>
              <w:t xml:space="preserve"> z</w:t>
            </w:r>
            <w:r w:rsidRPr="00DC6933">
              <w:rPr>
                <w:rFonts w:ascii="Arial" w:hAnsi="Arial" w:cs="Arial"/>
                <w:sz w:val="16"/>
                <w:szCs w:val="16"/>
              </w:rPr>
              <w:t xml:space="preserve">ien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z w:val="16"/>
                <w:szCs w:val="16"/>
              </w:rPr>
              <w:t>j</w:t>
            </w:r>
            <w:r w:rsidRPr="00DC6933">
              <w:rPr>
                <w:rFonts w:ascii="Arial" w:hAnsi="Arial" w:cs="Arial"/>
                <w:spacing w:val="-1"/>
                <w:sz w:val="16"/>
                <w:szCs w:val="16"/>
              </w:rPr>
              <w:t xml:space="preserve"> hore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a</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z w:val="16"/>
                <w:szCs w:val="16"/>
              </w:rPr>
              <w:t>ik</w:t>
            </w:r>
            <w:r w:rsidRPr="00DC6933">
              <w:rPr>
                <w:rFonts w:ascii="Arial" w:hAnsi="Arial" w:cs="Arial"/>
                <w:spacing w:val="2"/>
                <w:sz w:val="16"/>
                <w:szCs w:val="16"/>
              </w:rPr>
              <w:t xml:space="preserve"> </w:t>
            </w:r>
            <w:r w:rsidRPr="00DC6933">
              <w:rPr>
                <w:rFonts w:ascii="Arial" w:hAnsi="Arial" w:cs="Arial"/>
                <w:spacing w:val="-1"/>
                <w:sz w:val="16"/>
                <w:szCs w:val="16"/>
              </w:rPr>
              <w:t>ergen</w:t>
            </w:r>
            <w:r w:rsidRPr="00DC6933">
              <w:rPr>
                <w:rFonts w:ascii="Arial" w:hAnsi="Arial" w:cs="Arial"/>
                <w:sz w:val="16"/>
                <w:szCs w:val="16"/>
              </w:rPr>
              <w:t xml:space="preserve">s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w:t>
            </w:r>
            <w:r w:rsidRPr="00DC6933">
              <w:rPr>
                <w:rFonts w:ascii="Arial" w:hAnsi="Arial" w:cs="Arial"/>
                <w:sz w:val="16"/>
                <w:szCs w:val="16"/>
              </w:rPr>
              <w:t xml:space="preserve">ind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ho</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2"/>
                <w:sz w:val="16"/>
                <w:szCs w:val="16"/>
              </w:rPr>
              <w:t>i</w:t>
            </w:r>
            <w:r w:rsidRPr="00DC6933">
              <w:rPr>
                <w:rFonts w:ascii="Arial" w:hAnsi="Arial" w:cs="Arial"/>
                <w:sz w:val="16"/>
                <w:szCs w:val="16"/>
              </w:rPr>
              <w:t xml:space="preserve">k </w:t>
            </w:r>
            <w:r w:rsidRPr="00DC6933">
              <w:rPr>
                <w:rFonts w:ascii="Arial" w:hAnsi="Arial" w:cs="Arial"/>
                <w:spacing w:val="3"/>
                <w:sz w:val="16"/>
                <w:szCs w:val="16"/>
              </w:rPr>
              <w:t>m</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pacing w:val="-1"/>
                <w:sz w:val="16"/>
                <w:szCs w:val="16"/>
              </w:rPr>
              <w:t>voe</w:t>
            </w:r>
            <w:r w:rsidRPr="00DC6933">
              <w:rPr>
                <w:rFonts w:ascii="Arial" w:hAnsi="Arial" w:cs="Arial"/>
                <w:sz w:val="16"/>
                <w:szCs w:val="16"/>
              </w:rPr>
              <w:t>l</w:t>
            </w:r>
          </w:p>
          <w:p w:rsidR="00906244" w:rsidRPr="00DC6933" w:rsidRDefault="00906244" w:rsidP="00D43775">
            <w:pPr>
              <w:widowControl w:val="0"/>
              <w:autoSpaceDE w:val="0"/>
              <w:autoSpaceDN w:val="0"/>
              <w:adjustRightInd w:val="0"/>
              <w:spacing w:after="0" w:line="193" w:lineRule="exact"/>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hou</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1"/>
                <w:sz w:val="16"/>
                <w:szCs w:val="16"/>
              </w:rPr>
              <w:t>re</w:t>
            </w:r>
            <w:r w:rsidRPr="00DC6933">
              <w:rPr>
                <w:rFonts w:ascii="Arial" w:hAnsi="Arial" w:cs="Arial"/>
                <w:spacing w:val="1"/>
                <w:sz w:val="16"/>
                <w:szCs w:val="16"/>
              </w:rPr>
              <w:t>k</w:t>
            </w:r>
            <w:r w:rsidRPr="00DC6933">
              <w:rPr>
                <w:rFonts w:ascii="Arial" w:hAnsi="Arial" w:cs="Arial"/>
                <w:spacing w:val="-1"/>
                <w:sz w:val="16"/>
                <w:szCs w:val="16"/>
              </w:rPr>
              <w:t>en</w:t>
            </w:r>
            <w:r w:rsidRPr="00DC6933">
              <w:rPr>
                <w:rFonts w:ascii="Arial" w:hAnsi="Arial" w:cs="Arial"/>
                <w:sz w:val="16"/>
                <w:szCs w:val="16"/>
              </w:rPr>
              <w:t>ing</w:t>
            </w:r>
            <w:r w:rsidRPr="00DC6933">
              <w:rPr>
                <w:rFonts w:ascii="Arial" w:hAnsi="Arial" w:cs="Arial"/>
                <w:spacing w:val="-4"/>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 xml:space="preserve">t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r</w:t>
            </w:r>
            <w:r w:rsidRPr="00DC6933">
              <w:rPr>
                <w:rFonts w:ascii="Arial" w:hAnsi="Arial" w:cs="Arial"/>
                <w:spacing w:val="1"/>
                <w:sz w:val="16"/>
                <w:szCs w:val="16"/>
              </w:rPr>
              <w:t>e</w:t>
            </w:r>
            <w:r w:rsidRPr="00DC6933">
              <w:rPr>
                <w:rFonts w:ascii="Arial" w:hAnsi="Arial" w:cs="Arial"/>
                <w:spacing w:val="-1"/>
                <w:sz w:val="16"/>
                <w:szCs w:val="16"/>
              </w:rPr>
              <w:t>ge</w:t>
            </w:r>
            <w:r w:rsidRPr="00DC6933">
              <w:rPr>
                <w:rFonts w:ascii="Arial" w:hAnsi="Arial" w:cs="Arial"/>
                <w:spacing w:val="-2"/>
                <w:sz w:val="16"/>
                <w:szCs w:val="16"/>
              </w:rPr>
              <w:t>l</w:t>
            </w:r>
            <w:r w:rsidRPr="00DC6933">
              <w:rPr>
                <w:rFonts w:ascii="Arial" w:hAnsi="Arial" w:cs="Arial"/>
                <w:sz w:val="16"/>
                <w:szCs w:val="16"/>
              </w:rPr>
              <w:t>s</w:t>
            </w:r>
            <w:r w:rsidRPr="00DC6933">
              <w:rPr>
                <w:rFonts w:ascii="Arial" w:hAnsi="Arial" w:cs="Arial"/>
                <w:spacing w:val="2"/>
                <w:sz w:val="16"/>
                <w:szCs w:val="16"/>
              </w:rPr>
              <w:t xml:space="preserve"> </w:t>
            </w:r>
            <w:r w:rsidRPr="00DC6933">
              <w:rPr>
                <w:rFonts w:ascii="Arial" w:hAnsi="Arial" w:cs="Arial"/>
                <w:spacing w:val="-1"/>
                <w:sz w:val="16"/>
                <w:szCs w:val="16"/>
              </w:rPr>
              <w:t>d</w:t>
            </w:r>
            <w:r w:rsidRPr="00DC6933">
              <w:rPr>
                <w:rFonts w:ascii="Arial" w:hAnsi="Arial" w:cs="Arial"/>
                <w:sz w:val="16"/>
                <w:szCs w:val="16"/>
              </w:rPr>
              <w:t>ie</w:t>
            </w:r>
            <w:r w:rsidRPr="00DC6933">
              <w:rPr>
                <w:rFonts w:ascii="Arial" w:hAnsi="Arial" w:cs="Arial"/>
                <w:spacing w:val="-2"/>
                <w:sz w:val="16"/>
                <w:szCs w:val="16"/>
              </w:rPr>
              <w:t xml:space="preserve"> </w:t>
            </w:r>
            <w:r w:rsidRPr="00DC6933">
              <w:rPr>
                <w:rFonts w:ascii="Arial" w:hAnsi="Arial" w:cs="Arial"/>
                <w:spacing w:val="-1"/>
                <w:sz w:val="16"/>
                <w:szCs w:val="16"/>
              </w:rPr>
              <w:t>voo</w:t>
            </w:r>
            <w:r w:rsidRPr="00DC6933">
              <w:rPr>
                <w:rFonts w:ascii="Arial" w:hAnsi="Arial" w:cs="Arial"/>
                <w:sz w:val="16"/>
                <w:szCs w:val="16"/>
              </w:rPr>
              <w:t xml:space="preserve">r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groe</w:t>
            </w:r>
            <w:r w:rsidRPr="00DC6933">
              <w:rPr>
                <w:rFonts w:ascii="Arial" w:hAnsi="Arial" w:cs="Arial"/>
                <w:sz w:val="16"/>
                <w:szCs w:val="16"/>
              </w:rPr>
              <w:t>p</w:t>
            </w:r>
            <w:r w:rsidRPr="00DC6933">
              <w:rPr>
                <w:rFonts w:ascii="Arial" w:hAnsi="Arial" w:cs="Arial"/>
                <w:spacing w:val="1"/>
                <w:sz w:val="16"/>
                <w:szCs w:val="16"/>
              </w:rPr>
              <w:t xml:space="preserve"> </w:t>
            </w:r>
            <w:r w:rsidRPr="00DC6933">
              <w:rPr>
                <w:rFonts w:ascii="Arial" w:hAnsi="Arial" w:cs="Arial"/>
                <w:spacing w:val="-1"/>
                <w:sz w:val="16"/>
                <w:szCs w:val="16"/>
              </w:rPr>
              <w:t>be</w:t>
            </w:r>
            <w:r w:rsidRPr="00DC6933">
              <w:rPr>
                <w:rFonts w:ascii="Arial" w:hAnsi="Arial" w:cs="Arial"/>
                <w:sz w:val="16"/>
                <w:szCs w:val="16"/>
              </w:rPr>
              <w:t>la</w:t>
            </w:r>
            <w:r w:rsidRPr="00DC6933">
              <w:rPr>
                <w:rFonts w:ascii="Arial" w:hAnsi="Arial" w:cs="Arial"/>
                <w:spacing w:val="-1"/>
                <w:sz w:val="16"/>
                <w:szCs w:val="16"/>
              </w:rPr>
              <w:t>ngr</w:t>
            </w:r>
            <w:r w:rsidRPr="00DC6933">
              <w:rPr>
                <w:rFonts w:ascii="Arial" w:hAnsi="Arial" w:cs="Arial"/>
                <w:sz w:val="16"/>
                <w:szCs w:val="16"/>
              </w:rPr>
              <w:t xml:space="preserve">ijk </w:t>
            </w:r>
            <w:r w:rsidRPr="00DC6933">
              <w:rPr>
                <w:rFonts w:ascii="Arial" w:hAnsi="Arial" w:cs="Arial"/>
                <w:spacing w:val="-1"/>
                <w:sz w:val="16"/>
                <w:szCs w:val="16"/>
              </w:rPr>
              <w:t>z</w:t>
            </w:r>
            <w:r w:rsidRPr="00DC6933">
              <w:rPr>
                <w:rFonts w:ascii="Arial" w:hAnsi="Arial" w:cs="Arial"/>
                <w:sz w:val="16"/>
                <w:szCs w:val="16"/>
              </w:rPr>
              <w:t>ijn</w:t>
            </w:r>
          </w:p>
          <w:p w:rsidR="00906244" w:rsidRPr="00DC6933" w:rsidRDefault="00906244" w:rsidP="00D43775">
            <w:pPr>
              <w:widowControl w:val="0"/>
              <w:autoSpaceDE w:val="0"/>
              <w:autoSpaceDN w:val="0"/>
              <w:adjustRightInd w:val="0"/>
              <w:spacing w:before="65"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s</w:t>
            </w:r>
            <w:r w:rsidRPr="00DC6933">
              <w:rPr>
                <w:rFonts w:ascii="Arial" w:hAnsi="Arial" w:cs="Arial"/>
                <w:spacing w:val="-3"/>
                <w:sz w:val="16"/>
                <w:szCs w:val="16"/>
              </w:rPr>
              <w:t>a</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4"/>
                <w:sz w:val="16"/>
                <w:szCs w:val="16"/>
              </w:rPr>
              <w:t xml:space="preserve"> </w:t>
            </w:r>
            <w:r w:rsidRPr="00DC6933">
              <w:rPr>
                <w:rFonts w:ascii="Arial" w:hAnsi="Arial" w:cs="Arial"/>
                <w:spacing w:val="3"/>
                <w:sz w:val="16"/>
                <w:szCs w:val="16"/>
              </w:rPr>
              <w:t>m</w:t>
            </w:r>
            <w:r w:rsidRPr="00DC6933">
              <w:rPr>
                <w:rFonts w:ascii="Arial" w:hAnsi="Arial" w:cs="Arial"/>
                <w:spacing w:val="-3"/>
                <w:sz w:val="16"/>
                <w:szCs w:val="16"/>
              </w:rPr>
              <w:t>e</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andere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a</w:t>
            </w:r>
            <w:r w:rsidRPr="00DC6933">
              <w:rPr>
                <w:rFonts w:ascii="Arial" w:hAnsi="Arial" w:cs="Arial"/>
                <w:spacing w:val="-2"/>
                <w:sz w:val="16"/>
                <w:szCs w:val="16"/>
              </w:rPr>
              <w:t>l</w:t>
            </w:r>
            <w:r w:rsidRPr="00DC6933">
              <w:rPr>
                <w:rFonts w:ascii="Arial" w:hAnsi="Arial" w:cs="Arial"/>
                <w:sz w:val="16"/>
                <w:szCs w:val="16"/>
              </w:rPr>
              <w:t>s</w:t>
            </w:r>
            <w:r w:rsidRPr="00DC6933">
              <w:rPr>
                <w:rFonts w:ascii="Arial" w:hAnsi="Arial" w:cs="Arial"/>
                <w:spacing w:val="2"/>
                <w:sz w:val="16"/>
                <w:szCs w:val="16"/>
              </w:rPr>
              <w:t xml:space="preserve"> </w:t>
            </w:r>
            <w:r w:rsidRPr="00DC6933">
              <w:rPr>
                <w:rFonts w:ascii="Arial" w:hAnsi="Arial" w:cs="Arial"/>
                <w:spacing w:val="-3"/>
                <w:sz w:val="16"/>
                <w:szCs w:val="16"/>
              </w:rPr>
              <w:t>w</w:t>
            </w:r>
            <w:r w:rsidRPr="00DC6933">
              <w:rPr>
                <w:rFonts w:ascii="Arial" w:hAnsi="Arial" w:cs="Arial"/>
                <w:sz w:val="16"/>
                <w:szCs w:val="16"/>
              </w:rPr>
              <w:t>e</w:t>
            </w:r>
            <w:r w:rsidRPr="00DC6933">
              <w:rPr>
                <w:rFonts w:ascii="Arial" w:hAnsi="Arial" w:cs="Arial"/>
                <w:spacing w:val="1"/>
                <w:sz w:val="16"/>
                <w:szCs w:val="16"/>
              </w:rPr>
              <w:t xml:space="preserve"> s</w:t>
            </w:r>
            <w:r w:rsidRPr="00DC6933">
              <w:rPr>
                <w:rFonts w:ascii="Arial" w:hAnsi="Arial" w:cs="Arial"/>
                <w:spacing w:val="-3"/>
                <w:sz w:val="16"/>
                <w:szCs w:val="16"/>
              </w:rPr>
              <w:t>a</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4"/>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ee</w:t>
            </w:r>
            <w:r w:rsidRPr="00DC6933">
              <w:rPr>
                <w:rFonts w:ascii="Arial" w:hAnsi="Arial" w:cs="Arial"/>
                <w:sz w:val="16"/>
                <w:szCs w:val="16"/>
              </w:rPr>
              <w:t>r</w:t>
            </w:r>
            <w:r w:rsidRPr="00DC6933">
              <w:rPr>
                <w:rFonts w:ascii="Arial" w:hAnsi="Arial" w:cs="Arial"/>
                <w:spacing w:val="-2"/>
                <w:sz w:val="16"/>
                <w:szCs w:val="16"/>
              </w:rPr>
              <w:t xml:space="preserve"> </w:t>
            </w:r>
            <w:r w:rsidRPr="00DC6933">
              <w:rPr>
                <w:rFonts w:ascii="Arial" w:hAnsi="Arial" w:cs="Arial"/>
                <w:spacing w:val="1"/>
                <w:sz w:val="16"/>
                <w:szCs w:val="16"/>
              </w:rPr>
              <w:t>k</w:t>
            </w:r>
            <w:r w:rsidRPr="00DC6933">
              <w:rPr>
                <w:rFonts w:ascii="Arial" w:hAnsi="Arial" w:cs="Arial"/>
                <w:spacing w:val="-1"/>
                <w:sz w:val="16"/>
                <w:szCs w:val="16"/>
              </w:rPr>
              <w:t>unne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bere</w:t>
            </w:r>
            <w:r w:rsidRPr="00DC6933">
              <w:rPr>
                <w:rFonts w:ascii="Arial" w:hAnsi="Arial" w:cs="Arial"/>
                <w:sz w:val="16"/>
                <w:szCs w:val="16"/>
              </w:rPr>
              <w:t>i</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3"/>
                <w:sz w:val="16"/>
                <w:szCs w:val="16"/>
              </w:rPr>
              <w:t>d</w:t>
            </w:r>
            <w:r w:rsidRPr="00DC6933">
              <w:rPr>
                <w:rFonts w:ascii="Arial" w:hAnsi="Arial" w:cs="Arial"/>
                <w:spacing w:val="-1"/>
                <w:sz w:val="16"/>
                <w:szCs w:val="16"/>
              </w:rPr>
              <w:t>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a</w:t>
            </w:r>
            <w:r w:rsidRPr="00DC6933">
              <w:rPr>
                <w:rFonts w:ascii="Arial" w:hAnsi="Arial" w:cs="Arial"/>
                <w:sz w:val="16"/>
                <w:szCs w:val="16"/>
              </w:rPr>
              <w:t>ll</w:t>
            </w:r>
            <w:r w:rsidRPr="00DC6933">
              <w:rPr>
                <w:rFonts w:ascii="Arial" w:hAnsi="Arial" w:cs="Arial"/>
                <w:spacing w:val="-1"/>
                <w:sz w:val="16"/>
                <w:szCs w:val="16"/>
              </w:rPr>
              <w:t>ee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3"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a</w:t>
            </w:r>
            <w:r w:rsidRPr="00DC6933">
              <w:rPr>
                <w:rFonts w:ascii="Arial" w:hAnsi="Arial" w:cs="Arial"/>
                <w:spacing w:val="-3"/>
                <w:sz w:val="16"/>
                <w:szCs w:val="16"/>
              </w:rPr>
              <w:t>a</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andere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en</w:t>
            </w:r>
            <w:r w:rsidRPr="00DC6933">
              <w:rPr>
                <w:rFonts w:ascii="Arial" w:hAnsi="Arial" w:cs="Arial"/>
                <w:spacing w:val="1"/>
                <w:sz w:val="16"/>
                <w:szCs w:val="16"/>
              </w:rPr>
              <w:t>t</w:t>
            </w:r>
            <w:r w:rsidRPr="00DC6933">
              <w:rPr>
                <w:rFonts w:ascii="Arial" w:hAnsi="Arial" w:cs="Arial"/>
                <w:spacing w:val="-1"/>
                <w:sz w:val="16"/>
                <w:szCs w:val="16"/>
              </w:rPr>
              <w:t>ho</w:t>
            </w:r>
            <w:r w:rsidRPr="00DC6933">
              <w:rPr>
                <w:rFonts w:ascii="Arial" w:hAnsi="Arial" w:cs="Arial"/>
                <w:spacing w:val="-3"/>
                <w:sz w:val="16"/>
                <w:szCs w:val="16"/>
              </w:rPr>
              <w:t>u</w:t>
            </w:r>
            <w:r w:rsidRPr="00DC6933">
              <w:rPr>
                <w:rFonts w:ascii="Arial" w:hAnsi="Arial" w:cs="Arial"/>
                <w:spacing w:val="1"/>
                <w:sz w:val="16"/>
                <w:szCs w:val="16"/>
              </w:rPr>
              <w:t>s</w:t>
            </w:r>
            <w:r w:rsidRPr="00DC6933">
              <w:rPr>
                <w:rFonts w:ascii="Arial" w:hAnsi="Arial" w:cs="Arial"/>
                <w:sz w:val="16"/>
                <w:szCs w:val="16"/>
              </w:rPr>
              <w:t>ia</w:t>
            </w:r>
            <w:r w:rsidRPr="00DC6933">
              <w:rPr>
                <w:rFonts w:ascii="Arial" w:hAnsi="Arial" w:cs="Arial"/>
                <w:spacing w:val="-1"/>
                <w:sz w:val="16"/>
                <w:szCs w:val="16"/>
              </w:rPr>
              <w:t>s</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3"/>
                <w:sz w:val="16"/>
                <w:szCs w:val="16"/>
              </w:rPr>
              <w:t>o</w:t>
            </w:r>
            <w:r w:rsidRPr="00DC6933">
              <w:rPr>
                <w:rFonts w:ascii="Arial" w:hAnsi="Arial" w:cs="Arial"/>
                <w:sz w:val="16"/>
                <w:szCs w:val="16"/>
              </w:rPr>
              <w:t>m</w:t>
            </w:r>
            <w:r w:rsidRPr="00DC6933">
              <w:rPr>
                <w:rFonts w:ascii="Arial" w:hAnsi="Arial" w:cs="Arial"/>
                <w:spacing w:val="-1"/>
                <w:sz w:val="16"/>
                <w:szCs w:val="16"/>
              </w:rPr>
              <w:t xml:space="preserve"> sa</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ergen</w:t>
            </w:r>
            <w:r w:rsidRPr="00DC6933">
              <w:rPr>
                <w:rFonts w:ascii="Arial" w:hAnsi="Arial" w:cs="Arial"/>
                <w:sz w:val="16"/>
                <w:szCs w:val="16"/>
              </w:rPr>
              <w:t>s</w:t>
            </w:r>
            <w:r w:rsidRPr="00DC6933">
              <w:rPr>
                <w:rFonts w:ascii="Arial" w:hAnsi="Arial" w:cs="Arial"/>
                <w:spacing w:val="2"/>
                <w:sz w:val="16"/>
                <w:szCs w:val="16"/>
              </w:rPr>
              <w:t xml:space="preserve">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s</w:t>
            </w:r>
            <w:r w:rsidRPr="00DC6933">
              <w:rPr>
                <w:rFonts w:ascii="Arial" w:hAnsi="Arial" w:cs="Arial"/>
                <w:spacing w:val="-3"/>
                <w:sz w:val="16"/>
                <w:szCs w:val="16"/>
              </w:rPr>
              <w:t>u</w:t>
            </w:r>
            <w:r w:rsidRPr="00DC6933">
              <w:rPr>
                <w:rFonts w:ascii="Arial" w:hAnsi="Arial" w:cs="Arial"/>
                <w:spacing w:val="1"/>
                <w:sz w:val="16"/>
                <w:szCs w:val="16"/>
              </w:rPr>
              <w:t>cc</w:t>
            </w:r>
            <w:r w:rsidRPr="00DC6933">
              <w:rPr>
                <w:rFonts w:ascii="Arial" w:hAnsi="Arial" w:cs="Arial"/>
                <w:spacing w:val="-3"/>
                <w:sz w:val="16"/>
                <w:szCs w:val="16"/>
              </w:rPr>
              <w:t>e</w:t>
            </w:r>
            <w:r w:rsidRPr="00DC6933">
              <w:rPr>
                <w:rFonts w:ascii="Arial" w:hAnsi="Arial" w:cs="Arial"/>
                <w:sz w:val="16"/>
                <w:szCs w:val="16"/>
              </w:rPr>
              <w:t xml:space="preserve">s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1"/>
                <w:sz w:val="16"/>
                <w:szCs w:val="16"/>
              </w:rPr>
              <w:t xml:space="preserve"> t</w:t>
            </w:r>
            <w:r w:rsidRPr="00DC6933">
              <w:rPr>
                <w:rFonts w:ascii="Arial" w:hAnsi="Arial" w:cs="Arial"/>
                <w:sz w:val="16"/>
                <w:szCs w:val="16"/>
              </w:rPr>
              <w:t>e</w:t>
            </w:r>
            <w:r w:rsidRPr="00DC6933">
              <w:rPr>
                <w:rFonts w:ascii="Arial" w:hAnsi="Arial" w:cs="Arial"/>
                <w:spacing w:val="-2"/>
                <w:sz w:val="16"/>
                <w:szCs w:val="16"/>
              </w:rPr>
              <w:t xml:space="preserve"> m</w:t>
            </w:r>
            <w:r w:rsidRPr="00DC6933">
              <w:rPr>
                <w:rFonts w:ascii="Arial" w:hAnsi="Arial" w:cs="Arial"/>
                <w:spacing w:val="-1"/>
                <w:sz w:val="16"/>
                <w:szCs w:val="16"/>
              </w:rPr>
              <w:t>a</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3"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verdee</w:t>
            </w:r>
            <w:r w:rsidRPr="00DC6933">
              <w:rPr>
                <w:rFonts w:ascii="Arial" w:hAnsi="Arial" w:cs="Arial"/>
                <w:sz w:val="16"/>
                <w:szCs w:val="16"/>
              </w:rPr>
              <w:t>l</w:t>
            </w:r>
            <w:r w:rsidRPr="00DC6933">
              <w:rPr>
                <w:rFonts w:ascii="Arial" w:hAnsi="Arial" w:cs="Arial"/>
                <w:spacing w:val="1"/>
                <w:sz w:val="16"/>
                <w:szCs w:val="16"/>
              </w:rPr>
              <w:t xml:space="preserve">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1"/>
                <w:sz w:val="16"/>
                <w:szCs w:val="16"/>
              </w:rPr>
              <w:t xml:space="preserve"> t</w:t>
            </w:r>
            <w:r w:rsidRPr="00DC6933">
              <w:rPr>
                <w:rFonts w:ascii="Arial" w:hAnsi="Arial" w:cs="Arial"/>
                <w:spacing w:val="-3"/>
                <w:sz w:val="16"/>
                <w:szCs w:val="16"/>
              </w:rPr>
              <w:t>a</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s</w:t>
            </w:r>
            <w:r w:rsidRPr="00DC6933">
              <w:rPr>
                <w:rFonts w:ascii="Arial" w:hAnsi="Arial" w:cs="Arial"/>
                <w:spacing w:val="-3"/>
                <w:sz w:val="16"/>
                <w:szCs w:val="16"/>
              </w:rPr>
              <w:t>a</w:t>
            </w:r>
            <w:r w:rsidRPr="00DC6933">
              <w:rPr>
                <w:rFonts w:ascii="Arial" w:hAnsi="Arial" w:cs="Arial"/>
                <w:spacing w:val="3"/>
                <w:sz w:val="16"/>
                <w:szCs w:val="16"/>
              </w:rPr>
              <w:t>m</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 xml:space="preserve">met </w:t>
            </w:r>
            <w:r w:rsidRPr="00DC6933">
              <w:rPr>
                <w:rFonts w:ascii="Arial" w:hAnsi="Arial" w:cs="Arial"/>
                <w:spacing w:val="-1"/>
                <w:sz w:val="16"/>
                <w:szCs w:val="16"/>
              </w:rPr>
              <w:t>a</w:t>
            </w:r>
            <w:r w:rsidRPr="00DC6933">
              <w:rPr>
                <w:rFonts w:ascii="Arial" w:hAnsi="Arial" w:cs="Arial"/>
                <w:spacing w:val="-3"/>
                <w:sz w:val="16"/>
                <w:szCs w:val="16"/>
              </w:rPr>
              <w:t>n</w:t>
            </w:r>
            <w:r w:rsidRPr="00DC6933">
              <w:rPr>
                <w:rFonts w:ascii="Arial" w:hAnsi="Arial" w:cs="Arial"/>
                <w:spacing w:val="-1"/>
                <w:sz w:val="16"/>
                <w:szCs w:val="16"/>
              </w:rPr>
              <w:t>dere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o</w:t>
            </w:r>
            <w:r w:rsidRPr="00DC6933">
              <w:rPr>
                <w:rFonts w:ascii="Arial" w:hAnsi="Arial" w:cs="Arial"/>
                <w:sz w:val="16"/>
                <w:szCs w:val="16"/>
              </w:rPr>
              <w:t>p</w:t>
            </w:r>
            <w:r w:rsidRPr="00DC6933">
              <w:rPr>
                <w:rFonts w:ascii="Arial" w:hAnsi="Arial" w:cs="Arial"/>
                <w:spacing w:val="1"/>
                <w:sz w:val="16"/>
                <w:szCs w:val="16"/>
              </w:rPr>
              <w:t xml:space="preserve">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an</w:t>
            </w:r>
            <w:r w:rsidRPr="00DC6933">
              <w:rPr>
                <w:rFonts w:ascii="Arial" w:hAnsi="Arial" w:cs="Arial"/>
                <w:sz w:val="16"/>
                <w:szCs w:val="16"/>
              </w:rPr>
              <w:t xml:space="preserve">ier </w:t>
            </w:r>
            <w:r w:rsidRPr="00DC6933">
              <w:rPr>
                <w:rFonts w:ascii="Arial" w:hAnsi="Arial" w:cs="Arial"/>
                <w:spacing w:val="-1"/>
                <w:sz w:val="16"/>
                <w:szCs w:val="16"/>
              </w:rPr>
              <w:t>d</w:t>
            </w:r>
            <w:r w:rsidRPr="00DC6933">
              <w:rPr>
                <w:rFonts w:ascii="Arial" w:hAnsi="Arial" w:cs="Arial"/>
                <w:sz w:val="16"/>
                <w:szCs w:val="16"/>
              </w:rPr>
              <w:t>ie</w:t>
            </w:r>
            <w:r w:rsidRPr="00DC6933">
              <w:rPr>
                <w:rFonts w:ascii="Arial" w:hAnsi="Arial" w:cs="Arial"/>
                <w:spacing w:val="-2"/>
                <w:sz w:val="16"/>
                <w:szCs w:val="16"/>
              </w:rPr>
              <w:t xml:space="preserve"> </w:t>
            </w:r>
            <w:r w:rsidRPr="00DC6933">
              <w:rPr>
                <w:rFonts w:ascii="Arial" w:hAnsi="Arial" w:cs="Arial"/>
                <w:spacing w:val="-1"/>
                <w:sz w:val="16"/>
                <w:szCs w:val="16"/>
              </w:rPr>
              <w:t>voo</w:t>
            </w:r>
            <w:r w:rsidRPr="00DC6933">
              <w:rPr>
                <w:rFonts w:ascii="Arial" w:hAnsi="Arial" w:cs="Arial"/>
                <w:sz w:val="16"/>
                <w:szCs w:val="16"/>
              </w:rPr>
              <w:t>r ie</w:t>
            </w:r>
            <w:r w:rsidRPr="00DC6933">
              <w:rPr>
                <w:rFonts w:ascii="Arial" w:hAnsi="Arial" w:cs="Arial"/>
                <w:spacing w:val="-1"/>
                <w:sz w:val="16"/>
                <w:szCs w:val="16"/>
              </w:rPr>
              <w:t>deree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goe</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e</w:t>
            </w:r>
            <w:r w:rsidRPr="00DC6933">
              <w:rPr>
                <w:rFonts w:ascii="Arial" w:hAnsi="Arial" w:cs="Arial"/>
                <w:spacing w:val="4"/>
                <w:sz w:val="16"/>
                <w:szCs w:val="16"/>
              </w:rPr>
              <w:t>r</w:t>
            </w:r>
            <w:r w:rsidRPr="00DC6933">
              <w:rPr>
                <w:rFonts w:ascii="Arial" w:hAnsi="Arial" w:cs="Arial"/>
                <w:spacing w:val="1"/>
                <w:sz w:val="16"/>
                <w:szCs w:val="16"/>
              </w:rPr>
              <w:t>kt</w:t>
            </w:r>
          </w:p>
          <w:p w:rsidR="00906244" w:rsidRPr="00DC6933" w:rsidRDefault="00906244" w:rsidP="00D43775">
            <w:pPr>
              <w:widowControl w:val="0"/>
              <w:autoSpaceDE w:val="0"/>
              <w:autoSpaceDN w:val="0"/>
              <w:adjustRightInd w:val="0"/>
              <w:spacing w:before="65"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be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z w:val="16"/>
                <w:szCs w:val="16"/>
              </w:rPr>
              <w:t>in</w:t>
            </w:r>
            <w:r w:rsidRPr="00DC6933">
              <w:rPr>
                <w:rFonts w:ascii="Arial" w:hAnsi="Arial" w:cs="Arial"/>
                <w:spacing w:val="-1"/>
                <w:sz w:val="16"/>
                <w:szCs w:val="16"/>
              </w:rPr>
              <w:t xml:space="preserve"> s</w:t>
            </w:r>
            <w:r w:rsidRPr="00DC6933">
              <w:rPr>
                <w:rFonts w:ascii="Arial" w:hAnsi="Arial" w:cs="Arial"/>
                <w:spacing w:val="1"/>
                <w:sz w:val="16"/>
                <w:szCs w:val="16"/>
              </w:rPr>
              <w:t>t</w:t>
            </w:r>
            <w:r w:rsidRPr="00DC6933">
              <w:rPr>
                <w:rFonts w:ascii="Arial" w:hAnsi="Arial" w:cs="Arial"/>
                <w:spacing w:val="-1"/>
                <w:sz w:val="16"/>
                <w:szCs w:val="16"/>
              </w:rPr>
              <w:t>aa</w:t>
            </w:r>
            <w:r w:rsidRPr="00DC6933">
              <w:rPr>
                <w:rFonts w:ascii="Arial" w:hAnsi="Arial" w:cs="Arial"/>
                <w:sz w:val="16"/>
                <w:szCs w:val="16"/>
              </w:rPr>
              <w:t>t in</w:t>
            </w:r>
            <w:r w:rsidRPr="00DC6933">
              <w:rPr>
                <w:rFonts w:ascii="Arial" w:hAnsi="Arial" w:cs="Arial"/>
                <w:spacing w:val="-1"/>
                <w:sz w:val="16"/>
                <w:szCs w:val="16"/>
              </w:rPr>
              <w:t xml:space="preserve"> </w:t>
            </w:r>
            <w:r w:rsidRPr="00DC6933">
              <w:rPr>
                <w:rFonts w:ascii="Arial" w:hAnsi="Arial" w:cs="Arial"/>
                <w:spacing w:val="1"/>
                <w:sz w:val="16"/>
                <w:szCs w:val="16"/>
              </w:rPr>
              <w:t>s</w:t>
            </w:r>
            <w:r w:rsidRPr="00DC6933">
              <w:rPr>
                <w:rFonts w:ascii="Arial" w:hAnsi="Arial" w:cs="Arial"/>
                <w:spacing w:val="-3"/>
                <w:sz w:val="16"/>
                <w:szCs w:val="16"/>
              </w:rPr>
              <w:t>a</w:t>
            </w:r>
            <w:r w:rsidRPr="00DC6933">
              <w:rPr>
                <w:rFonts w:ascii="Arial" w:hAnsi="Arial" w:cs="Arial"/>
                <w:spacing w:val="3"/>
                <w:sz w:val="16"/>
                <w:szCs w:val="16"/>
              </w:rPr>
              <w:t>m</w:t>
            </w:r>
            <w:r w:rsidRPr="00DC6933">
              <w:rPr>
                <w:rFonts w:ascii="Arial" w:hAnsi="Arial" w:cs="Arial"/>
                <w:spacing w:val="-1"/>
                <w:sz w:val="16"/>
                <w:szCs w:val="16"/>
              </w:rPr>
              <w:t>en</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pacing w:val="1"/>
                <w:sz w:val="16"/>
                <w:szCs w:val="16"/>
              </w:rPr>
              <w:t>k</w:t>
            </w:r>
            <w:r w:rsidRPr="00DC6933">
              <w:rPr>
                <w:rFonts w:ascii="Arial" w:hAnsi="Arial" w:cs="Arial"/>
                <w:sz w:val="16"/>
                <w:szCs w:val="16"/>
              </w:rPr>
              <w:t>ing</w:t>
            </w:r>
            <w:r w:rsidRPr="00DC6933">
              <w:rPr>
                <w:rFonts w:ascii="Arial" w:hAnsi="Arial" w:cs="Arial"/>
                <w:spacing w:val="-2"/>
                <w:sz w:val="16"/>
                <w:szCs w:val="16"/>
              </w:rPr>
              <w:t xml:space="preserve"> </w:t>
            </w:r>
            <w:r w:rsidRPr="00DC6933">
              <w:rPr>
                <w:rFonts w:ascii="Arial" w:hAnsi="Arial" w:cs="Arial"/>
                <w:sz w:val="16"/>
                <w:szCs w:val="16"/>
              </w:rPr>
              <w:t>met</w:t>
            </w:r>
            <w:r w:rsidRPr="00DC6933">
              <w:rPr>
                <w:rFonts w:ascii="Arial" w:hAnsi="Arial" w:cs="Arial"/>
                <w:spacing w:val="2"/>
                <w:sz w:val="16"/>
                <w:szCs w:val="16"/>
              </w:rPr>
              <w:t xml:space="preserve"> </w:t>
            </w:r>
            <w:r w:rsidRPr="00DC6933">
              <w:rPr>
                <w:rFonts w:ascii="Arial" w:hAnsi="Arial" w:cs="Arial"/>
                <w:spacing w:val="-1"/>
                <w:sz w:val="16"/>
                <w:szCs w:val="16"/>
              </w:rPr>
              <w:t>andere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ver</w:t>
            </w:r>
            <w:r w:rsidRPr="00DC6933">
              <w:rPr>
                <w:rFonts w:ascii="Arial" w:hAnsi="Arial" w:cs="Arial"/>
                <w:spacing w:val="1"/>
                <w:sz w:val="16"/>
                <w:szCs w:val="16"/>
              </w:rPr>
              <w:t>sc</w:t>
            </w:r>
            <w:r w:rsidRPr="00DC6933">
              <w:rPr>
                <w:rFonts w:ascii="Arial" w:hAnsi="Arial" w:cs="Arial"/>
                <w:spacing w:val="-1"/>
                <w:sz w:val="16"/>
                <w:szCs w:val="16"/>
              </w:rPr>
              <w:t>h</w:t>
            </w:r>
            <w:r w:rsidRPr="00DC6933">
              <w:rPr>
                <w:rFonts w:ascii="Arial" w:hAnsi="Arial" w:cs="Arial"/>
                <w:spacing w:val="-2"/>
                <w:sz w:val="16"/>
                <w:szCs w:val="16"/>
              </w:rPr>
              <w:t>i</w:t>
            </w:r>
            <w:r w:rsidRPr="00DC6933">
              <w:rPr>
                <w:rFonts w:ascii="Arial" w:hAnsi="Arial" w:cs="Arial"/>
                <w:sz w:val="16"/>
                <w:szCs w:val="16"/>
              </w:rPr>
              <w:t>ll</w:t>
            </w:r>
            <w:r w:rsidRPr="00DC6933">
              <w:rPr>
                <w:rFonts w:ascii="Arial" w:hAnsi="Arial" w:cs="Arial"/>
                <w:spacing w:val="-1"/>
                <w:sz w:val="16"/>
                <w:szCs w:val="16"/>
              </w:rPr>
              <w:t>end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ro</w:t>
            </w:r>
            <w:r w:rsidRPr="00DC6933">
              <w:rPr>
                <w:rFonts w:ascii="Arial" w:hAnsi="Arial" w:cs="Arial"/>
                <w:sz w:val="16"/>
                <w:szCs w:val="16"/>
              </w:rPr>
              <w:t>ll</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4"/>
                <w:sz w:val="16"/>
                <w:szCs w:val="16"/>
              </w:rPr>
              <w:t xml:space="preserve"> </w:t>
            </w:r>
            <w:r w:rsidRPr="00DC6933">
              <w:rPr>
                <w:rFonts w:ascii="Arial" w:hAnsi="Arial" w:cs="Arial"/>
                <w:spacing w:val="1"/>
                <w:sz w:val="16"/>
                <w:szCs w:val="16"/>
              </w:rPr>
              <w:t>t</w:t>
            </w:r>
            <w:r w:rsidRPr="00DC6933">
              <w:rPr>
                <w:rFonts w:ascii="Arial" w:hAnsi="Arial" w:cs="Arial"/>
                <w:spacing w:val="-1"/>
                <w:sz w:val="16"/>
                <w:szCs w:val="16"/>
              </w:rPr>
              <w:t>a</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t</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vervu</w:t>
            </w:r>
            <w:r w:rsidRPr="00DC6933">
              <w:rPr>
                <w:rFonts w:ascii="Arial" w:hAnsi="Arial" w:cs="Arial"/>
                <w:sz w:val="16"/>
                <w:szCs w:val="16"/>
              </w:rPr>
              <w:t>ll</w:t>
            </w:r>
            <w:r w:rsidRPr="00DC6933">
              <w:rPr>
                <w:rFonts w:ascii="Arial" w:hAnsi="Arial" w:cs="Arial"/>
                <w:spacing w:val="-1"/>
                <w:sz w:val="16"/>
                <w:szCs w:val="16"/>
              </w:rPr>
              <w:t>e</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3"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z</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begr</w:t>
            </w:r>
            <w:r w:rsidRPr="00DC6933">
              <w:rPr>
                <w:rFonts w:ascii="Arial" w:hAnsi="Arial" w:cs="Arial"/>
                <w:sz w:val="16"/>
                <w:szCs w:val="16"/>
              </w:rPr>
              <w:t>ijp</w:t>
            </w:r>
            <w:r w:rsidRPr="00DC6933">
              <w:rPr>
                <w:rFonts w:ascii="Arial" w:hAnsi="Arial" w:cs="Arial"/>
                <w:spacing w:val="-2"/>
                <w:sz w:val="16"/>
                <w:szCs w:val="16"/>
              </w:rPr>
              <w:t xml:space="preserve"> </w:t>
            </w:r>
            <w:r w:rsidRPr="00DC6933">
              <w:rPr>
                <w:rFonts w:ascii="Arial" w:hAnsi="Arial" w:cs="Arial"/>
                <w:spacing w:val="-1"/>
                <w:sz w:val="16"/>
                <w:szCs w:val="16"/>
              </w:rPr>
              <w:t>goe</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1"/>
                <w:sz w:val="16"/>
                <w:szCs w:val="16"/>
              </w:rPr>
              <w:t>ho</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andere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ergen</w:t>
            </w:r>
            <w:r w:rsidRPr="00DC6933">
              <w:rPr>
                <w:rFonts w:ascii="Arial" w:hAnsi="Arial" w:cs="Arial"/>
                <w:sz w:val="16"/>
                <w:szCs w:val="16"/>
              </w:rPr>
              <w:t>s</w:t>
            </w:r>
            <w:r w:rsidRPr="00DC6933">
              <w:rPr>
                <w:rFonts w:ascii="Arial" w:hAnsi="Arial" w:cs="Arial"/>
                <w:spacing w:val="2"/>
                <w:sz w:val="16"/>
                <w:szCs w:val="16"/>
              </w:rPr>
              <w:t xml:space="preserve"> </w:t>
            </w:r>
            <w:r w:rsidRPr="00DC6933">
              <w:rPr>
                <w:rFonts w:ascii="Arial" w:hAnsi="Arial" w:cs="Arial"/>
                <w:spacing w:val="1"/>
                <w:sz w:val="16"/>
                <w:szCs w:val="16"/>
              </w:rPr>
              <w:t>t</w:t>
            </w:r>
            <w:r w:rsidRPr="00DC6933">
              <w:rPr>
                <w:rFonts w:ascii="Arial" w:hAnsi="Arial" w:cs="Arial"/>
                <w:spacing w:val="-1"/>
                <w:sz w:val="16"/>
                <w:szCs w:val="16"/>
              </w:rPr>
              <w:t>egenaa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k</w:t>
            </w:r>
            <w:r w:rsidRPr="00DC6933">
              <w:rPr>
                <w:rFonts w:ascii="Arial" w:hAnsi="Arial" w:cs="Arial"/>
                <w:sz w:val="16"/>
                <w:szCs w:val="16"/>
              </w:rPr>
              <w:t>i</w:t>
            </w:r>
            <w:r w:rsidRPr="00DC6933">
              <w:rPr>
                <w:rFonts w:ascii="Arial" w:hAnsi="Arial" w:cs="Arial"/>
                <w:spacing w:val="-2"/>
                <w:sz w:val="16"/>
                <w:szCs w:val="16"/>
              </w:rPr>
              <w:t>j</w:t>
            </w:r>
            <w:r w:rsidRPr="00DC6933">
              <w:rPr>
                <w:rFonts w:ascii="Arial" w:hAnsi="Arial" w:cs="Arial"/>
                <w:spacing w:val="1"/>
                <w:sz w:val="16"/>
                <w:szCs w:val="16"/>
              </w:rPr>
              <w:t>k</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vanu</w:t>
            </w:r>
            <w:r w:rsidRPr="00DC6933">
              <w:rPr>
                <w:rFonts w:ascii="Arial" w:hAnsi="Arial" w:cs="Arial"/>
                <w:spacing w:val="-2"/>
                <w:sz w:val="16"/>
                <w:szCs w:val="16"/>
              </w:rPr>
              <w:t>i</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3"/>
                <w:sz w:val="16"/>
                <w:szCs w:val="16"/>
              </w:rPr>
              <w:t>h</w:t>
            </w:r>
            <w:r w:rsidRPr="00DC6933">
              <w:rPr>
                <w:rFonts w:ascii="Arial" w:hAnsi="Arial" w:cs="Arial"/>
                <w:spacing w:val="-1"/>
                <w:sz w:val="16"/>
                <w:szCs w:val="16"/>
              </w:rPr>
              <w:t>u</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be</w:t>
            </w:r>
            <w:r w:rsidRPr="00DC6933">
              <w:rPr>
                <w:rFonts w:ascii="Arial" w:hAnsi="Arial" w:cs="Arial"/>
                <w:sz w:val="16"/>
                <w:szCs w:val="16"/>
              </w:rPr>
              <w:t>le</w:t>
            </w:r>
            <w:r w:rsidRPr="00DC6933">
              <w:rPr>
                <w:rFonts w:ascii="Arial" w:hAnsi="Arial" w:cs="Arial"/>
                <w:spacing w:val="-1"/>
                <w:sz w:val="16"/>
                <w:szCs w:val="16"/>
              </w:rPr>
              <w:t>v</w:t>
            </w:r>
            <w:r w:rsidRPr="00DC6933">
              <w:rPr>
                <w:rFonts w:ascii="Arial" w:hAnsi="Arial" w:cs="Arial"/>
                <w:sz w:val="16"/>
                <w:szCs w:val="16"/>
              </w:rPr>
              <w:t>ing</w:t>
            </w:r>
          </w:p>
          <w:p w:rsidR="00906244" w:rsidRPr="00DC6933" w:rsidRDefault="00906244" w:rsidP="00D43775">
            <w:pPr>
              <w:widowControl w:val="0"/>
              <w:autoSpaceDE w:val="0"/>
              <w:autoSpaceDN w:val="0"/>
              <w:adjustRightInd w:val="0"/>
              <w:spacing w:before="63"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k lu</w:t>
            </w:r>
            <w:r w:rsidRPr="00DC6933">
              <w:rPr>
                <w:rFonts w:ascii="Arial" w:hAnsi="Arial" w:cs="Arial"/>
                <w:spacing w:val="-2"/>
                <w:sz w:val="16"/>
                <w:szCs w:val="16"/>
              </w:rPr>
              <w:t>i</w:t>
            </w:r>
            <w:r w:rsidRPr="00DC6933">
              <w:rPr>
                <w:rFonts w:ascii="Arial" w:hAnsi="Arial" w:cs="Arial"/>
                <w:spacing w:val="1"/>
                <w:sz w:val="16"/>
                <w:szCs w:val="16"/>
              </w:rPr>
              <w:t>st</w:t>
            </w:r>
            <w:r w:rsidRPr="00DC6933">
              <w:rPr>
                <w:rFonts w:ascii="Arial" w:hAnsi="Arial" w:cs="Arial"/>
                <w:spacing w:val="-1"/>
                <w:sz w:val="16"/>
                <w:szCs w:val="16"/>
              </w:rPr>
              <w:t>e</w:t>
            </w:r>
            <w:r w:rsidRPr="00DC6933">
              <w:rPr>
                <w:rFonts w:ascii="Arial" w:hAnsi="Arial" w:cs="Arial"/>
                <w:sz w:val="16"/>
                <w:szCs w:val="16"/>
              </w:rPr>
              <w:t xml:space="preserve">r </w:t>
            </w:r>
            <w:r w:rsidRPr="00DC6933">
              <w:rPr>
                <w:rFonts w:ascii="Arial" w:hAnsi="Arial" w:cs="Arial"/>
                <w:spacing w:val="-1"/>
                <w:sz w:val="16"/>
                <w:szCs w:val="16"/>
              </w:rPr>
              <w:t>goe</w:t>
            </w:r>
            <w:r w:rsidRPr="00DC6933">
              <w:rPr>
                <w:rFonts w:ascii="Arial" w:hAnsi="Arial" w:cs="Arial"/>
                <w:sz w:val="16"/>
                <w:szCs w:val="16"/>
              </w:rPr>
              <w:t>d</w:t>
            </w:r>
            <w:r w:rsidRPr="00DC6933">
              <w:rPr>
                <w:rFonts w:ascii="Arial" w:hAnsi="Arial" w:cs="Arial"/>
                <w:spacing w:val="1"/>
                <w:sz w:val="16"/>
                <w:szCs w:val="16"/>
              </w:rPr>
              <w:t xml:space="preserve"> </w:t>
            </w:r>
            <w:r w:rsidRPr="00DC6933">
              <w:rPr>
                <w:rFonts w:ascii="Arial" w:hAnsi="Arial" w:cs="Arial"/>
                <w:spacing w:val="-1"/>
                <w:sz w:val="16"/>
                <w:szCs w:val="16"/>
              </w:rPr>
              <w:t>naa</w:t>
            </w:r>
            <w:r w:rsidRPr="00DC6933">
              <w:rPr>
                <w:rFonts w:ascii="Arial" w:hAnsi="Arial" w:cs="Arial"/>
                <w:sz w:val="16"/>
                <w:szCs w:val="16"/>
              </w:rPr>
              <w:t xml:space="preserve">r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z w:val="16"/>
                <w:szCs w:val="16"/>
              </w:rPr>
              <w:t>id</w:t>
            </w:r>
            <w:r w:rsidRPr="00DC6933">
              <w:rPr>
                <w:rFonts w:ascii="Arial" w:hAnsi="Arial" w:cs="Arial"/>
                <w:spacing w:val="-1"/>
                <w:sz w:val="16"/>
                <w:szCs w:val="16"/>
              </w:rPr>
              <w:t>eeë</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1"/>
                <w:sz w:val="16"/>
                <w:szCs w:val="16"/>
              </w:rPr>
              <w:t>andere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verded</w:t>
            </w:r>
            <w:r w:rsidRPr="00DC6933">
              <w:rPr>
                <w:rFonts w:ascii="Arial" w:hAnsi="Arial" w:cs="Arial"/>
                <w:sz w:val="16"/>
                <w:szCs w:val="16"/>
              </w:rPr>
              <w:t>ig</w:t>
            </w:r>
            <w:r w:rsidRPr="00DC6933">
              <w:rPr>
                <w:rFonts w:ascii="Arial" w:hAnsi="Arial" w:cs="Arial"/>
                <w:spacing w:val="1"/>
                <w:sz w:val="16"/>
                <w:szCs w:val="16"/>
              </w:rPr>
              <w:t xml:space="preserve"> </w:t>
            </w:r>
            <w:r w:rsidRPr="00DC6933">
              <w:rPr>
                <w:rFonts w:ascii="Arial" w:hAnsi="Arial" w:cs="Arial"/>
                <w:spacing w:val="3"/>
                <w:sz w:val="16"/>
                <w:szCs w:val="16"/>
              </w:rPr>
              <w:t>m</w:t>
            </w:r>
            <w:r w:rsidRPr="00DC6933">
              <w:rPr>
                <w:rFonts w:ascii="Arial" w:hAnsi="Arial" w:cs="Arial"/>
                <w:spacing w:val="-2"/>
                <w:sz w:val="16"/>
                <w:szCs w:val="16"/>
              </w:rPr>
              <w:t>i</w:t>
            </w:r>
            <w:r w:rsidRPr="00DC6933">
              <w:rPr>
                <w:rFonts w:ascii="Arial" w:hAnsi="Arial" w:cs="Arial"/>
                <w:sz w:val="16"/>
                <w:szCs w:val="16"/>
              </w:rPr>
              <w:t>jn</w:t>
            </w:r>
            <w:r w:rsidRPr="00DC6933">
              <w:rPr>
                <w:rFonts w:ascii="Arial" w:hAnsi="Arial" w:cs="Arial"/>
                <w:spacing w:val="1"/>
                <w:sz w:val="16"/>
                <w:szCs w:val="16"/>
              </w:rPr>
              <w:t xml:space="preserve"> </w:t>
            </w:r>
            <w:r w:rsidRPr="00DC6933">
              <w:rPr>
                <w:rFonts w:ascii="Arial" w:hAnsi="Arial" w:cs="Arial"/>
                <w:spacing w:val="-1"/>
                <w:sz w:val="16"/>
                <w:szCs w:val="16"/>
              </w:rPr>
              <w:t>e</w:t>
            </w:r>
            <w:r w:rsidRPr="00DC6933">
              <w:rPr>
                <w:rFonts w:ascii="Arial" w:hAnsi="Arial" w:cs="Arial"/>
                <w:sz w:val="16"/>
                <w:szCs w:val="16"/>
              </w:rPr>
              <w:t>ig</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i</w:t>
            </w:r>
            <w:r w:rsidRPr="00DC6933">
              <w:rPr>
                <w:rFonts w:ascii="Arial" w:hAnsi="Arial" w:cs="Arial"/>
                <w:spacing w:val="-3"/>
                <w:sz w:val="16"/>
                <w:szCs w:val="16"/>
              </w:rPr>
              <w:t>d</w:t>
            </w:r>
            <w:r w:rsidRPr="00DC6933">
              <w:rPr>
                <w:rFonts w:ascii="Arial" w:hAnsi="Arial" w:cs="Arial"/>
                <w:spacing w:val="-1"/>
                <w:sz w:val="16"/>
                <w:szCs w:val="16"/>
              </w:rPr>
              <w:t>eeë</w:t>
            </w:r>
            <w:r w:rsidRPr="00DC6933">
              <w:rPr>
                <w:rFonts w:ascii="Arial" w:hAnsi="Arial" w:cs="Arial"/>
                <w:sz w:val="16"/>
                <w:szCs w:val="16"/>
              </w:rPr>
              <w:t>n</w:t>
            </w:r>
          </w:p>
          <w:p w:rsidR="00906244" w:rsidRPr="00DC6933" w:rsidRDefault="00906244" w:rsidP="00D43775">
            <w:pPr>
              <w:widowControl w:val="0"/>
              <w:autoSpaceDE w:val="0"/>
              <w:autoSpaceDN w:val="0"/>
              <w:adjustRightInd w:val="0"/>
              <w:spacing w:before="65" w:after="0" w:line="240" w:lineRule="auto"/>
              <w:ind w:left="282"/>
              <w:rPr>
                <w:rFonts w:ascii="Arial" w:hAnsi="Arial" w:cs="Arial"/>
                <w:sz w:val="16"/>
                <w:szCs w:val="16"/>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gee</w:t>
            </w:r>
            <w:r w:rsidRPr="00DC6933">
              <w:rPr>
                <w:rFonts w:ascii="Arial" w:hAnsi="Arial" w:cs="Arial"/>
                <w:sz w:val="16"/>
                <w:szCs w:val="16"/>
              </w:rPr>
              <w:t xml:space="preserve">f </w:t>
            </w:r>
            <w:r w:rsidRPr="00DC6933">
              <w:rPr>
                <w:rFonts w:ascii="Arial" w:hAnsi="Arial" w:cs="Arial"/>
                <w:spacing w:val="1"/>
                <w:sz w:val="16"/>
                <w:szCs w:val="16"/>
              </w:rPr>
              <w:t>k</w:t>
            </w:r>
            <w:r w:rsidRPr="00DC6933">
              <w:rPr>
                <w:rFonts w:ascii="Arial" w:hAnsi="Arial" w:cs="Arial"/>
                <w:spacing w:val="-1"/>
                <w:sz w:val="16"/>
                <w:szCs w:val="16"/>
              </w:rPr>
              <w:t>r</w:t>
            </w:r>
            <w:r w:rsidRPr="00DC6933">
              <w:rPr>
                <w:rFonts w:ascii="Arial" w:hAnsi="Arial" w:cs="Arial"/>
                <w:sz w:val="16"/>
                <w:szCs w:val="16"/>
              </w:rPr>
              <w:t>i</w:t>
            </w:r>
            <w:r w:rsidRPr="00DC6933">
              <w:rPr>
                <w:rFonts w:ascii="Arial" w:hAnsi="Arial" w:cs="Arial"/>
                <w:spacing w:val="-1"/>
                <w:sz w:val="16"/>
                <w:szCs w:val="16"/>
              </w:rPr>
              <w:t>t</w:t>
            </w:r>
            <w:r w:rsidRPr="00DC6933">
              <w:rPr>
                <w:rFonts w:ascii="Arial" w:hAnsi="Arial" w:cs="Arial"/>
                <w:sz w:val="16"/>
                <w:szCs w:val="16"/>
              </w:rPr>
              <w:t xml:space="preserve">iek </w:t>
            </w:r>
            <w:r w:rsidRPr="00DC6933">
              <w:rPr>
                <w:rFonts w:ascii="Arial" w:hAnsi="Arial" w:cs="Arial"/>
                <w:spacing w:val="-1"/>
                <w:sz w:val="16"/>
                <w:szCs w:val="16"/>
              </w:rPr>
              <w:t>o</w:t>
            </w:r>
            <w:r w:rsidRPr="00DC6933">
              <w:rPr>
                <w:rFonts w:ascii="Arial" w:hAnsi="Arial" w:cs="Arial"/>
                <w:sz w:val="16"/>
                <w:szCs w:val="16"/>
              </w:rPr>
              <w:t>p</w:t>
            </w:r>
            <w:r w:rsidRPr="00DC6933">
              <w:rPr>
                <w:rFonts w:ascii="Arial" w:hAnsi="Arial" w:cs="Arial"/>
                <w:spacing w:val="1"/>
                <w:sz w:val="16"/>
                <w:szCs w:val="16"/>
              </w:rPr>
              <w:t xml:space="preserve">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ma</w:t>
            </w:r>
            <w:r w:rsidRPr="00DC6933">
              <w:rPr>
                <w:rFonts w:ascii="Arial" w:hAnsi="Arial" w:cs="Arial"/>
                <w:spacing w:val="-1"/>
                <w:sz w:val="16"/>
                <w:szCs w:val="16"/>
              </w:rPr>
              <w:t>n</w:t>
            </w:r>
            <w:r w:rsidRPr="00DC6933">
              <w:rPr>
                <w:rFonts w:ascii="Arial" w:hAnsi="Arial" w:cs="Arial"/>
                <w:sz w:val="16"/>
                <w:szCs w:val="16"/>
              </w:rPr>
              <w:t xml:space="preserve">ier </w:t>
            </w:r>
            <w:r w:rsidRPr="00DC6933">
              <w:rPr>
                <w:rFonts w:ascii="Arial" w:hAnsi="Arial" w:cs="Arial"/>
                <w:spacing w:val="-1"/>
                <w:sz w:val="16"/>
                <w:szCs w:val="16"/>
              </w:rPr>
              <w:t>zoda</w:t>
            </w:r>
            <w:r w:rsidRPr="00DC6933">
              <w:rPr>
                <w:rFonts w:ascii="Arial" w:hAnsi="Arial" w:cs="Arial"/>
                <w:sz w:val="16"/>
                <w:szCs w:val="16"/>
              </w:rPr>
              <w:t xml:space="preserve">t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1"/>
                <w:sz w:val="16"/>
                <w:szCs w:val="16"/>
              </w:rPr>
              <w:t xml:space="preserve"> </w:t>
            </w:r>
            <w:r w:rsidRPr="00DC6933">
              <w:rPr>
                <w:rFonts w:ascii="Arial" w:hAnsi="Arial" w:cs="Arial"/>
                <w:spacing w:val="-1"/>
                <w:sz w:val="16"/>
                <w:szCs w:val="16"/>
              </w:rPr>
              <w:t>ande</w:t>
            </w:r>
            <w:r w:rsidRPr="00DC6933">
              <w:rPr>
                <w:rFonts w:ascii="Arial" w:hAnsi="Arial" w:cs="Arial"/>
                <w:sz w:val="16"/>
                <w:szCs w:val="16"/>
              </w:rPr>
              <w:t xml:space="preserve">r </w:t>
            </w:r>
            <w:r w:rsidRPr="00DC6933">
              <w:rPr>
                <w:rFonts w:ascii="Arial" w:hAnsi="Arial" w:cs="Arial"/>
                <w:spacing w:val="-1"/>
                <w:sz w:val="16"/>
                <w:szCs w:val="16"/>
              </w:rPr>
              <w:t>e</w:t>
            </w:r>
            <w:r w:rsidRPr="00DC6933">
              <w:rPr>
                <w:rFonts w:ascii="Arial" w:hAnsi="Arial" w:cs="Arial"/>
                <w:sz w:val="16"/>
                <w:szCs w:val="16"/>
              </w:rPr>
              <w:t xml:space="preserve">r </w:t>
            </w:r>
            <w:r w:rsidRPr="00DC6933">
              <w:rPr>
                <w:rFonts w:ascii="Arial" w:hAnsi="Arial" w:cs="Arial"/>
                <w:spacing w:val="-1"/>
                <w:sz w:val="16"/>
                <w:szCs w:val="16"/>
              </w:rPr>
              <w:t>oo</w:t>
            </w:r>
            <w:r w:rsidRPr="00DC6933">
              <w:rPr>
                <w:rFonts w:ascii="Arial" w:hAnsi="Arial" w:cs="Arial"/>
                <w:sz w:val="16"/>
                <w:szCs w:val="16"/>
              </w:rPr>
              <w:t>k i</w:t>
            </w:r>
            <w:r w:rsidRPr="00DC6933">
              <w:rPr>
                <w:rFonts w:ascii="Arial" w:hAnsi="Arial" w:cs="Arial"/>
                <w:spacing w:val="-3"/>
                <w:sz w:val="16"/>
                <w:szCs w:val="16"/>
              </w:rPr>
              <w:t>e</w:t>
            </w:r>
            <w:r w:rsidRPr="00DC6933">
              <w:rPr>
                <w:rFonts w:ascii="Arial" w:hAnsi="Arial" w:cs="Arial"/>
                <w:spacing w:val="1"/>
                <w:sz w:val="16"/>
                <w:szCs w:val="16"/>
              </w:rPr>
              <w:t>t</w:t>
            </w:r>
            <w:r w:rsidRPr="00DC6933">
              <w:rPr>
                <w:rFonts w:ascii="Arial" w:hAnsi="Arial" w:cs="Arial"/>
                <w:sz w:val="16"/>
                <w:szCs w:val="16"/>
              </w:rPr>
              <w:t xml:space="preserve">s </w:t>
            </w:r>
            <w:r w:rsidRPr="00DC6933">
              <w:rPr>
                <w:rFonts w:ascii="Arial" w:hAnsi="Arial" w:cs="Arial"/>
                <w:spacing w:val="-1"/>
                <w:sz w:val="16"/>
                <w:szCs w:val="16"/>
              </w:rPr>
              <w:t>aa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heef</w:t>
            </w:r>
            <w:r w:rsidRPr="00DC6933">
              <w:rPr>
                <w:rFonts w:ascii="Arial" w:hAnsi="Arial" w:cs="Arial"/>
                <w:sz w:val="16"/>
                <w:szCs w:val="16"/>
              </w:rPr>
              <w:t>t</w:t>
            </w:r>
          </w:p>
          <w:p w:rsidR="00906244" w:rsidRPr="00DC6933" w:rsidRDefault="00906244" w:rsidP="00D43775">
            <w:pPr>
              <w:widowControl w:val="0"/>
              <w:autoSpaceDE w:val="0"/>
              <w:autoSpaceDN w:val="0"/>
              <w:adjustRightInd w:val="0"/>
              <w:spacing w:before="63" w:after="0" w:line="330" w:lineRule="auto"/>
              <w:ind w:left="462" w:right="121" w:hanging="180"/>
              <w:rPr>
                <w:rFonts w:ascii="Times New Roman" w:hAnsi="Times New Roman"/>
                <w:sz w:val="24"/>
                <w:szCs w:val="24"/>
              </w:rPr>
            </w:pPr>
            <w:r w:rsidRPr="00DC6933">
              <w:rPr>
                <w:rFonts w:ascii="Symbol" w:hAnsi="Symbol" w:cs="Symbol"/>
                <w:sz w:val="16"/>
                <w:szCs w:val="16"/>
              </w:rPr>
              <w:t></w:t>
            </w:r>
            <w:r w:rsidRPr="00DC6933">
              <w:rPr>
                <w:rFonts w:ascii="Times New Roman" w:hAnsi="Times New Roman"/>
                <w:sz w:val="16"/>
                <w:szCs w:val="16"/>
              </w:rPr>
              <w:t xml:space="preserve"> </w:t>
            </w:r>
            <w:r w:rsidRPr="00DC6933">
              <w:rPr>
                <w:rFonts w:ascii="Times New Roman" w:hAnsi="Times New Roman"/>
                <w:spacing w:val="36"/>
                <w:sz w:val="16"/>
                <w:szCs w:val="16"/>
              </w:rPr>
              <w:t xml:space="preserve"> </w:t>
            </w:r>
            <w:r w:rsidRPr="00DC6933">
              <w:rPr>
                <w:rFonts w:ascii="Arial" w:hAnsi="Arial" w:cs="Arial"/>
                <w:spacing w:val="1"/>
                <w:sz w:val="16"/>
                <w:szCs w:val="16"/>
              </w:rPr>
              <w:t>I</w:t>
            </w:r>
            <w:r w:rsidRPr="00DC6933">
              <w:rPr>
                <w:rFonts w:ascii="Arial" w:hAnsi="Arial" w:cs="Arial"/>
                <w:sz w:val="16"/>
                <w:szCs w:val="16"/>
              </w:rPr>
              <w:t xml:space="preserve">k </w:t>
            </w:r>
            <w:r w:rsidRPr="00DC6933">
              <w:rPr>
                <w:rFonts w:ascii="Arial" w:hAnsi="Arial" w:cs="Arial"/>
                <w:spacing w:val="-1"/>
                <w:sz w:val="16"/>
                <w:szCs w:val="16"/>
              </w:rPr>
              <w:t>pre</w:t>
            </w:r>
            <w:r w:rsidRPr="00DC6933">
              <w:rPr>
                <w:rFonts w:ascii="Arial" w:hAnsi="Arial" w:cs="Arial"/>
                <w:spacing w:val="1"/>
                <w:sz w:val="16"/>
                <w:szCs w:val="16"/>
              </w:rPr>
              <w:t>s</w:t>
            </w:r>
            <w:r w:rsidRPr="00DC6933">
              <w:rPr>
                <w:rFonts w:ascii="Arial" w:hAnsi="Arial" w:cs="Arial"/>
                <w:spacing w:val="-1"/>
                <w:sz w:val="16"/>
                <w:szCs w:val="16"/>
              </w:rPr>
              <w:t>en</w:t>
            </w:r>
            <w:r w:rsidRPr="00DC6933">
              <w:rPr>
                <w:rFonts w:ascii="Arial" w:hAnsi="Arial" w:cs="Arial"/>
                <w:spacing w:val="1"/>
                <w:sz w:val="16"/>
                <w:szCs w:val="16"/>
              </w:rPr>
              <w:t>t</w:t>
            </w:r>
            <w:r w:rsidRPr="00DC6933">
              <w:rPr>
                <w:rFonts w:ascii="Arial" w:hAnsi="Arial" w:cs="Arial"/>
                <w:spacing w:val="-1"/>
                <w:sz w:val="16"/>
                <w:szCs w:val="16"/>
              </w:rPr>
              <w:t>ee</w:t>
            </w:r>
            <w:r w:rsidRPr="00DC6933">
              <w:rPr>
                <w:rFonts w:ascii="Arial" w:hAnsi="Arial" w:cs="Arial"/>
                <w:sz w:val="16"/>
                <w:szCs w:val="16"/>
              </w:rPr>
              <w:t xml:space="preserve">r </w:t>
            </w:r>
            <w:r w:rsidRPr="00DC6933">
              <w:rPr>
                <w:rFonts w:ascii="Arial" w:hAnsi="Arial" w:cs="Arial"/>
                <w:spacing w:val="-1"/>
                <w:sz w:val="16"/>
                <w:szCs w:val="16"/>
              </w:rPr>
              <w:t>d</w:t>
            </w:r>
            <w:r w:rsidRPr="00DC6933">
              <w:rPr>
                <w:rFonts w:ascii="Arial" w:hAnsi="Arial" w:cs="Arial"/>
                <w:sz w:val="16"/>
                <w:szCs w:val="16"/>
              </w:rPr>
              <w:t>e</w:t>
            </w:r>
            <w:r w:rsidRPr="00DC6933">
              <w:rPr>
                <w:rFonts w:ascii="Arial" w:hAnsi="Arial" w:cs="Arial"/>
                <w:spacing w:val="-2"/>
                <w:sz w:val="16"/>
                <w:szCs w:val="16"/>
              </w:rPr>
              <w:t xml:space="preserve"> </w:t>
            </w:r>
            <w:r w:rsidRPr="00DC6933">
              <w:rPr>
                <w:rFonts w:ascii="Arial" w:hAnsi="Arial" w:cs="Arial"/>
                <w:spacing w:val="-1"/>
                <w:sz w:val="16"/>
                <w:szCs w:val="16"/>
              </w:rPr>
              <w:t>re</w:t>
            </w:r>
            <w:r w:rsidRPr="00DC6933">
              <w:rPr>
                <w:rFonts w:ascii="Arial" w:hAnsi="Arial" w:cs="Arial"/>
                <w:spacing w:val="1"/>
                <w:sz w:val="16"/>
                <w:szCs w:val="16"/>
              </w:rPr>
              <w:t>s</w:t>
            </w:r>
            <w:r w:rsidRPr="00DC6933">
              <w:rPr>
                <w:rFonts w:ascii="Arial" w:hAnsi="Arial" w:cs="Arial"/>
                <w:spacing w:val="-1"/>
                <w:sz w:val="16"/>
                <w:szCs w:val="16"/>
              </w:rPr>
              <w:t>u</w:t>
            </w:r>
            <w:r w:rsidRPr="00DC6933">
              <w:rPr>
                <w:rFonts w:ascii="Arial" w:hAnsi="Arial" w:cs="Arial"/>
                <w:spacing w:val="-2"/>
                <w:sz w:val="16"/>
                <w:szCs w:val="16"/>
              </w:rPr>
              <w:t>l</w:t>
            </w:r>
            <w:r w:rsidRPr="00DC6933">
              <w:rPr>
                <w:rFonts w:ascii="Arial" w:hAnsi="Arial" w:cs="Arial"/>
                <w:spacing w:val="1"/>
                <w:sz w:val="16"/>
                <w:szCs w:val="16"/>
              </w:rPr>
              <w:t>t</w:t>
            </w:r>
            <w:r w:rsidRPr="00DC6933">
              <w:rPr>
                <w:rFonts w:ascii="Arial" w:hAnsi="Arial" w:cs="Arial"/>
                <w:spacing w:val="-1"/>
                <w:sz w:val="16"/>
                <w:szCs w:val="16"/>
              </w:rPr>
              <w:t>a</w:t>
            </w:r>
            <w:r w:rsidRPr="00DC6933">
              <w:rPr>
                <w:rFonts w:ascii="Arial" w:hAnsi="Arial" w:cs="Arial"/>
                <w:spacing w:val="1"/>
                <w:sz w:val="16"/>
                <w:szCs w:val="16"/>
              </w:rPr>
              <w:t>t</w:t>
            </w:r>
            <w:r w:rsidRPr="00DC6933">
              <w:rPr>
                <w:rFonts w:ascii="Arial" w:hAnsi="Arial" w:cs="Arial"/>
                <w:spacing w:val="-1"/>
                <w:sz w:val="16"/>
                <w:szCs w:val="16"/>
              </w:rPr>
              <w:t>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pacing w:val="-2"/>
                <w:sz w:val="16"/>
                <w:szCs w:val="16"/>
              </w:rPr>
              <w:t>j</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3"/>
                <w:sz w:val="16"/>
                <w:szCs w:val="16"/>
              </w:rPr>
              <w:t>w</w:t>
            </w:r>
            <w:r w:rsidRPr="00DC6933">
              <w:rPr>
                <w:rFonts w:ascii="Arial" w:hAnsi="Arial" w:cs="Arial"/>
                <w:spacing w:val="-1"/>
                <w:sz w:val="16"/>
                <w:szCs w:val="16"/>
              </w:rPr>
              <w:t>er</w:t>
            </w:r>
            <w:r w:rsidRPr="00DC6933">
              <w:rPr>
                <w:rFonts w:ascii="Arial" w:hAnsi="Arial" w:cs="Arial"/>
                <w:sz w:val="16"/>
                <w:szCs w:val="16"/>
              </w:rPr>
              <w:t>k</w:t>
            </w:r>
            <w:r w:rsidRPr="00DC6933">
              <w:rPr>
                <w:rFonts w:ascii="Arial" w:hAnsi="Arial" w:cs="Arial"/>
                <w:spacing w:val="2"/>
                <w:sz w:val="16"/>
                <w:szCs w:val="16"/>
              </w:rPr>
              <w:t xml:space="preserve"> </w:t>
            </w:r>
            <w:r w:rsidRPr="00DC6933">
              <w:rPr>
                <w:rFonts w:ascii="Arial" w:hAnsi="Arial" w:cs="Arial"/>
                <w:spacing w:val="-1"/>
                <w:sz w:val="16"/>
                <w:szCs w:val="16"/>
              </w:rPr>
              <w:t>aa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andere</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o</w:t>
            </w:r>
            <w:r w:rsidRPr="00DC6933">
              <w:rPr>
                <w:rFonts w:ascii="Arial" w:hAnsi="Arial" w:cs="Arial"/>
                <w:sz w:val="16"/>
                <w:szCs w:val="16"/>
              </w:rPr>
              <w:t>p</w:t>
            </w:r>
            <w:r w:rsidRPr="00DC6933">
              <w:rPr>
                <w:rFonts w:ascii="Arial" w:hAnsi="Arial" w:cs="Arial"/>
                <w:spacing w:val="1"/>
                <w:sz w:val="16"/>
                <w:szCs w:val="16"/>
              </w:rPr>
              <w:t xml:space="preserve"> </w:t>
            </w:r>
            <w:r w:rsidRPr="00DC6933">
              <w:rPr>
                <w:rFonts w:ascii="Arial" w:hAnsi="Arial" w:cs="Arial"/>
                <w:spacing w:val="-1"/>
                <w:sz w:val="16"/>
                <w:szCs w:val="16"/>
              </w:rPr>
              <w:t>ee</w:t>
            </w:r>
            <w:r w:rsidRPr="00DC6933">
              <w:rPr>
                <w:rFonts w:ascii="Arial" w:hAnsi="Arial" w:cs="Arial"/>
                <w:sz w:val="16"/>
                <w:szCs w:val="16"/>
              </w:rPr>
              <w:t>n</w:t>
            </w:r>
            <w:r w:rsidRPr="00DC6933">
              <w:rPr>
                <w:rFonts w:ascii="Arial" w:hAnsi="Arial" w:cs="Arial"/>
                <w:spacing w:val="-2"/>
                <w:sz w:val="16"/>
                <w:szCs w:val="16"/>
              </w:rPr>
              <w:t xml:space="preserve"> </w:t>
            </w:r>
            <w:r w:rsidRPr="00DC6933">
              <w:rPr>
                <w:rFonts w:ascii="Arial" w:hAnsi="Arial" w:cs="Arial"/>
                <w:spacing w:val="3"/>
                <w:sz w:val="16"/>
                <w:szCs w:val="16"/>
              </w:rPr>
              <w:t>m</w:t>
            </w:r>
            <w:r w:rsidRPr="00DC6933">
              <w:rPr>
                <w:rFonts w:ascii="Arial" w:hAnsi="Arial" w:cs="Arial"/>
                <w:spacing w:val="-1"/>
                <w:sz w:val="16"/>
                <w:szCs w:val="16"/>
              </w:rPr>
              <w:t>an</w:t>
            </w:r>
            <w:r w:rsidRPr="00DC6933">
              <w:rPr>
                <w:rFonts w:ascii="Arial" w:hAnsi="Arial" w:cs="Arial"/>
                <w:sz w:val="16"/>
                <w:szCs w:val="16"/>
              </w:rPr>
              <w:t>i</w:t>
            </w:r>
            <w:r w:rsidRPr="00DC6933">
              <w:rPr>
                <w:rFonts w:ascii="Arial" w:hAnsi="Arial" w:cs="Arial"/>
                <w:spacing w:val="-3"/>
                <w:sz w:val="16"/>
                <w:szCs w:val="16"/>
              </w:rPr>
              <w:t>e</w:t>
            </w:r>
            <w:r w:rsidRPr="00DC6933">
              <w:rPr>
                <w:rFonts w:ascii="Arial" w:hAnsi="Arial" w:cs="Arial"/>
                <w:sz w:val="16"/>
                <w:szCs w:val="16"/>
              </w:rPr>
              <w:t xml:space="preserve">r </w:t>
            </w:r>
            <w:r w:rsidRPr="00DC6933">
              <w:rPr>
                <w:rFonts w:ascii="Arial" w:hAnsi="Arial" w:cs="Arial"/>
                <w:spacing w:val="-1"/>
                <w:sz w:val="16"/>
                <w:szCs w:val="16"/>
              </w:rPr>
              <w:t>d</w:t>
            </w:r>
            <w:r w:rsidRPr="00DC6933">
              <w:rPr>
                <w:rFonts w:ascii="Arial" w:hAnsi="Arial" w:cs="Arial"/>
                <w:sz w:val="16"/>
                <w:szCs w:val="16"/>
              </w:rPr>
              <w:t>ie</w:t>
            </w:r>
            <w:r w:rsidRPr="00DC6933">
              <w:rPr>
                <w:rFonts w:ascii="Arial" w:hAnsi="Arial" w:cs="Arial"/>
                <w:spacing w:val="1"/>
                <w:sz w:val="16"/>
                <w:szCs w:val="16"/>
              </w:rPr>
              <w:t xml:space="preserve"> </w:t>
            </w:r>
            <w:r w:rsidRPr="00DC6933">
              <w:rPr>
                <w:rFonts w:ascii="Arial" w:hAnsi="Arial" w:cs="Arial"/>
                <w:spacing w:val="-1"/>
                <w:sz w:val="16"/>
                <w:szCs w:val="16"/>
              </w:rPr>
              <w:t>pas</w:t>
            </w:r>
            <w:r w:rsidRPr="00DC6933">
              <w:rPr>
                <w:rFonts w:ascii="Arial" w:hAnsi="Arial" w:cs="Arial"/>
                <w:sz w:val="16"/>
                <w:szCs w:val="16"/>
              </w:rPr>
              <w:t>t</w:t>
            </w:r>
            <w:r w:rsidRPr="00DC6933">
              <w:rPr>
                <w:rFonts w:ascii="Arial" w:hAnsi="Arial" w:cs="Arial"/>
                <w:spacing w:val="2"/>
                <w:sz w:val="16"/>
                <w:szCs w:val="16"/>
              </w:rPr>
              <w:t xml:space="preserve"> </w:t>
            </w:r>
            <w:r w:rsidRPr="00DC6933">
              <w:rPr>
                <w:rFonts w:ascii="Arial" w:hAnsi="Arial" w:cs="Arial"/>
                <w:spacing w:val="-1"/>
                <w:sz w:val="16"/>
                <w:szCs w:val="16"/>
              </w:rPr>
              <w:t>b</w:t>
            </w:r>
            <w:r w:rsidRPr="00DC6933">
              <w:rPr>
                <w:rFonts w:ascii="Arial" w:hAnsi="Arial" w:cs="Arial"/>
                <w:spacing w:val="-2"/>
                <w:sz w:val="16"/>
                <w:szCs w:val="16"/>
              </w:rPr>
              <w:t>i</w:t>
            </w:r>
            <w:r w:rsidRPr="00DC6933">
              <w:rPr>
                <w:rFonts w:ascii="Arial" w:hAnsi="Arial" w:cs="Arial"/>
                <w:sz w:val="16"/>
                <w:szCs w:val="16"/>
              </w:rPr>
              <w:t>j</w:t>
            </w:r>
            <w:r w:rsidRPr="00DC6933">
              <w:rPr>
                <w:rFonts w:ascii="Arial" w:hAnsi="Arial" w:cs="Arial"/>
                <w:spacing w:val="-1"/>
                <w:sz w:val="16"/>
                <w:szCs w:val="16"/>
              </w:rPr>
              <w:t xml:space="preserve"> </w:t>
            </w:r>
            <w:r w:rsidRPr="00DC6933">
              <w:rPr>
                <w:rFonts w:ascii="Arial" w:hAnsi="Arial" w:cs="Arial"/>
                <w:sz w:val="16"/>
                <w:szCs w:val="16"/>
              </w:rPr>
              <w:t>m</w:t>
            </w:r>
            <w:r w:rsidRPr="00DC6933">
              <w:rPr>
                <w:rFonts w:ascii="Arial" w:hAnsi="Arial" w:cs="Arial"/>
                <w:spacing w:val="1"/>
                <w:sz w:val="16"/>
                <w:szCs w:val="16"/>
              </w:rPr>
              <w:t>i</w:t>
            </w:r>
            <w:r w:rsidRPr="00DC6933">
              <w:rPr>
                <w:rFonts w:ascii="Arial" w:hAnsi="Arial" w:cs="Arial"/>
                <w:sz w:val="16"/>
                <w:szCs w:val="16"/>
              </w:rPr>
              <w:t>j</w:t>
            </w:r>
            <w:r w:rsidRPr="00DC6933">
              <w:rPr>
                <w:rFonts w:ascii="Arial" w:hAnsi="Arial" w:cs="Arial"/>
                <w:spacing w:val="1"/>
                <w:sz w:val="16"/>
                <w:szCs w:val="16"/>
              </w:rPr>
              <w:t xml:space="preserve"> </w:t>
            </w:r>
            <w:r w:rsidRPr="00DC6933">
              <w:rPr>
                <w:rFonts w:ascii="Arial" w:hAnsi="Arial" w:cs="Arial"/>
                <w:spacing w:val="-1"/>
                <w:sz w:val="16"/>
                <w:szCs w:val="16"/>
              </w:rPr>
              <w:t>é</w:t>
            </w:r>
            <w:r w:rsidRPr="00DC6933">
              <w:rPr>
                <w:rFonts w:ascii="Arial" w:hAnsi="Arial" w:cs="Arial"/>
                <w:sz w:val="16"/>
                <w:szCs w:val="16"/>
              </w:rPr>
              <w:t xml:space="preserve">n </w:t>
            </w:r>
            <w:r w:rsidRPr="00DC6933">
              <w:rPr>
                <w:rFonts w:ascii="Arial" w:hAnsi="Arial" w:cs="Arial"/>
                <w:spacing w:val="-1"/>
                <w:sz w:val="16"/>
                <w:szCs w:val="16"/>
              </w:rPr>
              <w:t>b</w:t>
            </w:r>
            <w:r w:rsidRPr="00DC6933">
              <w:rPr>
                <w:rFonts w:ascii="Arial" w:hAnsi="Arial" w:cs="Arial"/>
                <w:sz w:val="16"/>
                <w:szCs w:val="16"/>
              </w:rPr>
              <w:t>ij</w:t>
            </w:r>
            <w:r w:rsidRPr="00DC6933">
              <w:rPr>
                <w:rFonts w:ascii="Arial" w:hAnsi="Arial" w:cs="Arial"/>
                <w:spacing w:val="2"/>
                <w:sz w:val="16"/>
                <w:szCs w:val="16"/>
              </w:rPr>
              <w:t xml:space="preserve"> </w:t>
            </w:r>
            <w:r w:rsidRPr="00DC6933">
              <w:rPr>
                <w:rFonts w:ascii="Arial" w:hAnsi="Arial" w:cs="Arial"/>
                <w:spacing w:val="-1"/>
                <w:sz w:val="16"/>
                <w:szCs w:val="16"/>
              </w:rPr>
              <w:t>he</w:t>
            </w:r>
            <w:r w:rsidRPr="00DC6933">
              <w:rPr>
                <w:rFonts w:ascii="Arial" w:hAnsi="Arial" w:cs="Arial"/>
                <w:sz w:val="16"/>
                <w:szCs w:val="16"/>
              </w:rPr>
              <w:t xml:space="preserve">t </w:t>
            </w:r>
            <w:r w:rsidRPr="00DC6933">
              <w:rPr>
                <w:rFonts w:ascii="Arial" w:hAnsi="Arial" w:cs="Arial"/>
                <w:spacing w:val="-1"/>
                <w:sz w:val="16"/>
                <w:szCs w:val="16"/>
              </w:rPr>
              <w:t>doe</w:t>
            </w:r>
            <w:r w:rsidRPr="00DC6933">
              <w:rPr>
                <w:rFonts w:ascii="Arial" w:hAnsi="Arial" w:cs="Arial"/>
                <w:sz w:val="16"/>
                <w:szCs w:val="16"/>
              </w:rPr>
              <w:t>l</w:t>
            </w:r>
            <w:r w:rsidRPr="00DC6933">
              <w:rPr>
                <w:rFonts w:ascii="Arial" w:hAnsi="Arial" w:cs="Arial"/>
                <w:spacing w:val="1"/>
                <w:sz w:val="16"/>
                <w:szCs w:val="16"/>
              </w:rPr>
              <w:t xml:space="preserve"> </w:t>
            </w:r>
            <w:r w:rsidRPr="00DC6933">
              <w:rPr>
                <w:rFonts w:ascii="Arial" w:hAnsi="Arial" w:cs="Arial"/>
                <w:spacing w:val="-1"/>
                <w:sz w:val="16"/>
                <w:szCs w:val="16"/>
              </w:rPr>
              <w:t>va</w:t>
            </w:r>
            <w:r w:rsidRPr="00DC6933">
              <w:rPr>
                <w:rFonts w:ascii="Arial" w:hAnsi="Arial" w:cs="Arial"/>
                <w:sz w:val="16"/>
                <w:szCs w:val="16"/>
              </w:rPr>
              <w:t>n</w:t>
            </w:r>
            <w:r w:rsidRPr="00DC6933">
              <w:rPr>
                <w:rFonts w:ascii="Arial" w:hAnsi="Arial" w:cs="Arial"/>
                <w:spacing w:val="1"/>
                <w:sz w:val="16"/>
                <w:szCs w:val="16"/>
              </w:rPr>
              <w:t xml:space="preserve"> </w:t>
            </w:r>
            <w:r w:rsidRPr="00DC6933">
              <w:rPr>
                <w:rFonts w:ascii="Arial" w:hAnsi="Arial" w:cs="Arial"/>
                <w:spacing w:val="-1"/>
                <w:sz w:val="16"/>
                <w:szCs w:val="16"/>
              </w:rPr>
              <w:t>da</w:t>
            </w:r>
            <w:r w:rsidRPr="00DC6933">
              <w:rPr>
                <w:rFonts w:ascii="Arial" w:hAnsi="Arial" w:cs="Arial"/>
                <w:sz w:val="16"/>
                <w:szCs w:val="16"/>
              </w:rPr>
              <w:t>t</w:t>
            </w:r>
            <w:r w:rsidRPr="00DC6933">
              <w:rPr>
                <w:rFonts w:ascii="Arial" w:hAnsi="Arial" w:cs="Arial"/>
                <w:spacing w:val="-3"/>
                <w:sz w:val="16"/>
                <w:szCs w:val="16"/>
              </w:rPr>
              <w:t xml:space="preserve"> </w:t>
            </w:r>
            <w:r w:rsidRPr="00DC6933">
              <w:rPr>
                <w:rFonts w:ascii="Arial" w:hAnsi="Arial" w:cs="Arial"/>
                <w:spacing w:val="3"/>
                <w:sz w:val="16"/>
                <w:szCs w:val="16"/>
              </w:rPr>
              <w:t>m</w:t>
            </w:r>
            <w:r w:rsidRPr="00DC6933">
              <w:rPr>
                <w:rFonts w:ascii="Arial" w:hAnsi="Arial" w:cs="Arial"/>
                <w:spacing w:val="-3"/>
                <w:sz w:val="16"/>
                <w:szCs w:val="16"/>
              </w:rPr>
              <w:t>o</w:t>
            </w:r>
            <w:r w:rsidRPr="00DC6933">
              <w:rPr>
                <w:rFonts w:ascii="Arial" w:hAnsi="Arial" w:cs="Arial"/>
                <w:sz w:val="16"/>
                <w:szCs w:val="16"/>
              </w:rPr>
              <w:t>me</w:t>
            </w:r>
            <w:r w:rsidRPr="00DC6933">
              <w:rPr>
                <w:rFonts w:ascii="Arial" w:hAnsi="Arial" w:cs="Arial"/>
                <w:spacing w:val="-1"/>
                <w:sz w:val="16"/>
                <w:szCs w:val="16"/>
              </w:rPr>
              <w:t>n</w:t>
            </w:r>
            <w:r w:rsidRPr="00DC6933">
              <w:rPr>
                <w:rFonts w:ascii="Arial" w:hAnsi="Arial" w:cs="Arial"/>
                <w:sz w:val="16"/>
                <w:szCs w:val="16"/>
              </w:rPr>
              <w:t>t</w:t>
            </w:r>
          </w:p>
        </w:tc>
      </w:tr>
    </w:tbl>
    <w:p w:rsidR="00906244" w:rsidRDefault="00906244" w:rsidP="00906244">
      <w:pPr>
        <w:widowControl w:val="0"/>
        <w:autoSpaceDE w:val="0"/>
        <w:autoSpaceDN w:val="0"/>
        <w:adjustRightInd w:val="0"/>
        <w:spacing w:after="0" w:line="200" w:lineRule="exact"/>
        <w:rPr>
          <w:rFonts w:ascii="Times New Roman" w:hAnsi="Times New Roman"/>
          <w:sz w:val="20"/>
          <w:szCs w:val="20"/>
        </w:rPr>
      </w:pPr>
    </w:p>
    <w:p w:rsidR="00906244" w:rsidRDefault="00906244" w:rsidP="00906244">
      <w:pPr>
        <w:widowControl w:val="0"/>
        <w:autoSpaceDE w:val="0"/>
        <w:autoSpaceDN w:val="0"/>
        <w:adjustRightInd w:val="0"/>
        <w:spacing w:after="0" w:line="200" w:lineRule="exact"/>
        <w:rPr>
          <w:rFonts w:ascii="Times New Roman" w:hAnsi="Times New Roman"/>
          <w:sz w:val="20"/>
          <w:szCs w:val="20"/>
        </w:rPr>
      </w:pPr>
    </w:p>
    <w:p w:rsidR="00906244" w:rsidRDefault="00906244" w:rsidP="00906244">
      <w:pPr>
        <w:widowControl w:val="0"/>
        <w:autoSpaceDE w:val="0"/>
        <w:autoSpaceDN w:val="0"/>
        <w:adjustRightInd w:val="0"/>
        <w:spacing w:before="5" w:after="0" w:line="260" w:lineRule="exact"/>
        <w:rPr>
          <w:rFonts w:ascii="Times New Roman" w:hAnsi="Times New Roman"/>
          <w:sz w:val="26"/>
          <w:szCs w:val="26"/>
        </w:rPr>
      </w:pPr>
    </w:p>
    <w:p w:rsidR="00906244" w:rsidRDefault="00906244" w:rsidP="00906244">
      <w:pPr>
        <w:widowControl w:val="0"/>
        <w:autoSpaceDE w:val="0"/>
        <w:autoSpaceDN w:val="0"/>
        <w:adjustRightInd w:val="0"/>
        <w:spacing w:before="65" w:after="0" w:line="240" w:lineRule="auto"/>
        <w:ind w:left="103"/>
        <w:rPr>
          <w:rFonts w:ascii="Arial" w:hAnsi="Arial" w:cs="Arial"/>
          <w:sz w:val="24"/>
          <w:szCs w:val="24"/>
        </w:rPr>
      </w:pPr>
      <w:r>
        <w:rPr>
          <w:rFonts w:ascii="Arial" w:hAnsi="Arial" w:cs="Arial"/>
          <w:b/>
          <w:bCs/>
          <w:sz w:val="24"/>
          <w:szCs w:val="24"/>
        </w:rPr>
        <w:t>DVL:</w:t>
      </w:r>
      <w:r>
        <w:rPr>
          <w:rFonts w:ascii="Arial" w:hAnsi="Arial" w:cs="Arial"/>
          <w:b/>
          <w:bCs/>
          <w:spacing w:val="-9"/>
          <w:sz w:val="24"/>
          <w:szCs w:val="24"/>
        </w:rPr>
        <w:t xml:space="preserve"> </w:t>
      </w:r>
      <w:r>
        <w:rPr>
          <w:rFonts w:ascii="Arial" w:hAnsi="Arial" w:cs="Arial"/>
          <w:b/>
          <w:bCs/>
          <w:sz w:val="24"/>
          <w:szCs w:val="24"/>
        </w:rPr>
        <w:t>DO</w:t>
      </w:r>
      <w:r>
        <w:rPr>
          <w:rFonts w:ascii="Arial" w:hAnsi="Arial" w:cs="Arial"/>
          <w:b/>
          <w:bCs/>
          <w:spacing w:val="1"/>
          <w:sz w:val="24"/>
          <w:szCs w:val="24"/>
        </w:rPr>
        <w:t>E</w:t>
      </w:r>
      <w:r>
        <w:rPr>
          <w:rFonts w:ascii="Arial" w:hAnsi="Arial" w:cs="Arial"/>
          <w:b/>
          <w:bCs/>
          <w:sz w:val="24"/>
          <w:szCs w:val="24"/>
        </w:rPr>
        <w:t>LEN</w:t>
      </w:r>
      <w:r>
        <w:rPr>
          <w:rFonts w:ascii="Arial" w:hAnsi="Arial" w:cs="Arial"/>
          <w:b/>
          <w:bCs/>
          <w:spacing w:val="-2"/>
          <w:sz w:val="24"/>
          <w:szCs w:val="24"/>
        </w:rPr>
        <w:t xml:space="preserve"> </w:t>
      </w:r>
      <w:r>
        <w:rPr>
          <w:rFonts w:ascii="Arial" w:hAnsi="Arial" w:cs="Arial"/>
          <w:b/>
          <w:bCs/>
          <w:sz w:val="24"/>
          <w:szCs w:val="24"/>
        </w:rPr>
        <w:t xml:space="preserve">EN </w:t>
      </w:r>
      <w:r>
        <w:rPr>
          <w:rFonts w:ascii="Arial" w:hAnsi="Arial" w:cs="Arial"/>
          <w:b/>
          <w:bCs/>
          <w:spacing w:val="3"/>
          <w:sz w:val="24"/>
          <w:szCs w:val="24"/>
        </w:rPr>
        <w:t>V</w:t>
      </w:r>
      <w:r>
        <w:rPr>
          <w:rFonts w:ascii="Arial" w:hAnsi="Arial" w:cs="Arial"/>
          <w:b/>
          <w:bCs/>
          <w:spacing w:val="-5"/>
          <w:sz w:val="24"/>
          <w:szCs w:val="24"/>
        </w:rPr>
        <w:t>AA</w:t>
      </w:r>
      <w:r>
        <w:rPr>
          <w:rFonts w:ascii="Arial" w:hAnsi="Arial" w:cs="Arial"/>
          <w:b/>
          <w:bCs/>
          <w:spacing w:val="2"/>
          <w:sz w:val="24"/>
          <w:szCs w:val="24"/>
        </w:rPr>
        <w:t>R</w:t>
      </w:r>
      <w:r>
        <w:rPr>
          <w:rFonts w:ascii="Arial" w:hAnsi="Arial" w:cs="Arial"/>
          <w:b/>
          <w:bCs/>
          <w:sz w:val="24"/>
          <w:szCs w:val="24"/>
        </w:rPr>
        <w:t>DIGHEDEN LI</w:t>
      </w:r>
      <w:r>
        <w:rPr>
          <w:rFonts w:ascii="Arial" w:hAnsi="Arial" w:cs="Arial"/>
          <w:b/>
          <w:bCs/>
          <w:spacing w:val="1"/>
          <w:sz w:val="24"/>
          <w:szCs w:val="24"/>
        </w:rPr>
        <w:t>J</w:t>
      </w:r>
      <w:r>
        <w:rPr>
          <w:rFonts w:ascii="Arial" w:hAnsi="Arial" w:cs="Arial"/>
          <w:b/>
          <w:bCs/>
          <w:sz w:val="24"/>
          <w:szCs w:val="24"/>
        </w:rPr>
        <w:t>ST</w:t>
      </w:r>
      <w:r>
        <w:rPr>
          <w:rFonts w:ascii="Arial" w:hAnsi="Arial" w:cs="Arial"/>
          <w:b/>
          <w:bCs/>
          <w:spacing w:val="3"/>
          <w:sz w:val="24"/>
          <w:szCs w:val="24"/>
        </w:rPr>
        <w:t xml:space="preserve"> </w:t>
      </w:r>
      <w:r>
        <w:rPr>
          <w:rFonts w:ascii="Arial" w:hAnsi="Arial" w:cs="Arial"/>
          <w:b/>
          <w:bCs/>
          <w:sz w:val="24"/>
          <w:szCs w:val="24"/>
        </w:rPr>
        <w:t>- VERSIE</w:t>
      </w:r>
      <w:r>
        <w:rPr>
          <w:rFonts w:ascii="Arial" w:hAnsi="Arial" w:cs="Arial"/>
          <w:b/>
          <w:bCs/>
          <w:spacing w:val="-1"/>
          <w:sz w:val="24"/>
          <w:szCs w:val="24"/>
        </w:rPr>
        <w:t xml:space="preserve"> </w:t>
      </w:r>
      <w:r>
        <w:rPr>
          <w:rFonts w:ascii="Arial" w:hAnsi="Arial" w:cs="Arial"/>
          <w:b/>
          <w:bCs/>
          <w:spacing w:val="1"/>
          <w:sz w:val="24"/>
          <w:szCs w:val="24"/>
        </w:rPr>
        <w:t>20</w:t>
      </w:r>
      <w:r>
        <w:rPr>
          <w:rFonts w:ascii="Arial" w:hAnsi="Arial" w:cs="Arial"/>
          <w:b/>
          <w:bCs/>
          <w:sz w:val="24"/>
          <w:szCs w:val="24"/>
        </w:rPr>
        <w:t>10</w:t>
      </w:r>
    </w:p>
    <w:p w:rsidR="00906244" w:rsidRDefault="00906244" w:rsidP="00906244">
      <w:pPr>
        <w:widowControl w:val="0"/>
        <w:autoSpaceDE w:val="0"/>
        <w:autoSpaceDN w:val="0"/>
        <w:adjustRightInd w:val="0"/>
        <w:spacing w:before="9" w:after="0" w:line="170" w:lineRule="exact"/>
        <w:rPr>
          <w:rFonts w:ascii="Arial" w:hAnsi="Arial" w:cs="Arial"/>
          <w:sz w:val="17"/>
          <w:szCs w:val="17"/>
        </w:rPr>
      </w:pPr>
    </w:p>
    <w:p w:rsidR="00906244" w:rsidRDefault="00906244" w:rsidP="00906244">
      <w:pPr>
        <w:widowControl w:val="0"/>
        <w:autoSpaceDE w:val="0"/>
        <w:autoSpaceDN w:val="0"/>
        <w:adjustRightInd w:val="0"/>
        <w:spacing w:after="0" w:line="200" w:lineRule="exact"/>
        <w:rPr>
          <w:rFonts w:ascii="Arial" w:hAnsi="Arial" w:cs="Arial"/>
          <w:sz w:val="20"/>
          <w:szCs w:val="20"/>
        </w:rPr>
      </w:pPr>
    </w:p>
    <w:p w:rsidR="00906244" w:rsidRDefault="00906244" w:rsidP="00906244">
      <w:pPr>
        <w:widowControl w:val="0"/>
        <w:autoSpaceDE w:val="0"/>
        <w:autoSpaceDN w:val="0"/>
        <w:adjustRightInd w:val="0"/>
        <w:spacing w:after="0" w:line="312" w:lineRule="auto"/>
        <w:ind w:left="103" w:right="213"/>
        <w:rPr>
          <w:rFonts w:ascii="Arial" w:hAnsi="Arial" w:cs="Arial"/>
          <w:sz w:val="16"/>
          <w:szCs w:val="16"/>
        </w:rPr>
      </w:pPr>
      <w:r>
        <w:rPr>
          <w:rFonts w:ascii="Arial" w:hAnsi="Arial" w:cs="Arial"/>
          <w:sz w:val="16"/>
          <w:szCs w:val="16"/>
        </w:rPr>
        <w:t>Op</w:t>
      </w:r>
      <w:r>
        <w:rPr>
          <w:rFonts w:ascii="Arial" w:hAnsi="Arial" w:cs="Arial"/>
          <w:spacing w:val="11"/>
          <w:sz w:val="16"/>
          <w:szCs w:val="16"/>
        </w:rPr>
        <w:t xml:space="preserve"> </w:t>
      </w:r>
      <w:r>
        <w:rPr>
          <w:rFonts w:ascii="Arial" w:hAnsi="Arial" w:cs="Arial"/>
          <w:spacing w:val="-1"/>
          <w:sz w:val="16"/>
          <w:szCs w:val="16"/>
        </w:rPr>
        <w:t>vee</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ba</w:t>
      </w:r>
      <w:r>
        <w:rPr>
          <w:rFonts w:ascii="Arial" w:hAnsi="Arial" w:cs="Arial"/>
          <w:spacing w:val="1"/>
          <w:sz w:val="16"/>
          <w:szCs w:val="16"/>
        </w:rPr>
        <w:t>s</w:t>
      </w:r>
      <w:r>
        <w:rPr>
          <w:rFonts w:ascii="Arial" w:hAnsi="Arial" w:cs="Arial"/>
          <w:spacing w:val="-2"/>
          <w:sz w:val="16"/>
          <w:szCs w:val="16"/>
        </w:rPr>
        <w:t>i</w:t>
      </w:r>
      <w:r>
        <w:rPr>
          <w:rFonts w:ascii="Arial" w:hAnsi="Arial" w:cs="Arial"/>
          <w:spacing w:val="-1"/>
          <w:sz w:val="16"/>
          <w:szCs w:val="16"/>
        </w:rPr>
        <w:t>s</w:t>
      </w:r>
      <w:r>
        <w:rPr>
          <w:rFonts w:ascii="Arial" w:hAnsi="Arial" w:cs="Arial"/>
          <w:spacing w:val="1"/>
          <w:sz w:val="16"/>
          <w:szCs w:val="16"/>
        </w:rPr>
        <w:t>sc</w:t>
      </w:r>
      <w:r>
        <w:rPr>
          <w:rFonts w:ascii="Arial" w:hAnsi="Arial" w:cs="Arial"/>
          <w:spacing w:val="-1"/>
          <w:sz w:val="16"/>
          <w:szCs w:val="16"/>
        </w:rPr>
        <w:t>ho</w:t>
      </w:r>
      <w:r>
        <w:rPr>
          <w:rFonts w:ascii="Arial" w:hAnsi="Arial" w:cs="Arial"/>
          <w:sz w:val="16"/>
          <w:szCs w:val="16"/>
        </w:rPr>
        <w:t>len</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ord</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ge</w:t>
      </w:r>
      <w:r>
        <w:rPr>
          <w:rFonts w:ascii="Arial" w:hAnsi="Arial" w:cs="Arial"/>
          <w:spacing w:val="-3"/>
          <w:sz w:val="16"/>
          <w:szCs w:val="16"/>
        </w:rPr>
        <w:t>w</w:t>
      </w:r>
      <w:r>
        <w:rPr>
          <w:rFonts w:ascii="Arial" w:hAnsi="Arial" w:cs="Arial"/>
          <w:spacing w:val="-1"/>
          <w:sz w:val="16"/>
          <w:szCs w:val="16"/>
        </w:rPr>
        <w:t>e</w:t>
      </w:r>
      <w:r>
        <w:rPr>
          <w:rFonts w:ascii="Arial" w:hAnsi="Arial" w:cs="Arial"/>
          <w:spacing w:val="1"/>
          <w:sz w:val="16"/>
          <w:szCs w:val="16"/>
        </w:rPr>
        <w:t>rk</w:t>
      </w:r>
      <w:r>
        <w:rPr>
          <w:rFonts w:ascii="Arial" w:hAnsi="Arial" w:cs="Arial"/>
          <w:sz w:val="16"/>
          <w:szCs w:val="16"/>
        </w:rPr>
        <w:t xml:space="preserve">t </w:t>
      </w:r>
      <w:r>
        <w:rPr>
          <w:rFonts w:ascii="Arial" w:hAnsi="Arial" w:cs="Arial"/>
          <w:spacing w:val="2"/>
          <w:sz w:val="16"/>
          <w:szCs w:val="16"/>
        </w:rPr>
        <w:t>a</w:t>
      </w:r>
      <w:r>
        <w:rPr>
          <w:rFonts w:ascii="Arial" w:hAnsi="Arial" w:cs="Arial"/>
          <w:spacing w:val="-1"/>
          <w:sz w:val="16"/>
          <w:szCs w:val="16"/>
        </w:rPr>
        <w:t>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vor</w:t>
      </w:r>
      <w:r>
        <w:rPr>
          <w:rFonts w:ascii="Arial" w:hAnsi="Arial" w:cs="Arial"/>
          <w:spacing w:val="3"/>
          <w:sz w:val="16"/>
          <w:szCs w:val="16"/>
        </w:rPr>
        <w:t>m</w:t>
      </w:r>
      <w:r>
        <w:rPr>
          <w:rFonts w:ascii="Arial" w:hAnsi="Arial" w:cs="Arial"/>
          <w:spacing w:val="-1"/>
          <w:sz w:val="16"/>
          <w:szCs w:val="16"/>
        </w:rPr>
        <w:t>geve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verr</w:t>
      </w:r>
      <w:r>
        <w:rPr>
          <w:rFonts w:ascii="Arial" w:hAnsi="Arial" w:cs="Arial"/>
          <w:sz w:val="16"/>
          <w:szCs w:val="16"/>
        </w:rPr>
        <w:t>i</w:t>
      </w:r>
      <w:r>
        <w:rPr>
          <w:rFonts w:ascii="Arial" w:hAnsi="Arial" w:cs="Arial"/>
          <w:spacing w:val="-2"/>
          <w:sz w:val="16"/>
          <w:szCs w:val="16"/>
        </w:rPr>
        <w:t>j</w:t>
      </w:r>
      <w:r>
        <w:rPr>
          <w:rFonts w:ascii="Arial" w:hAnsi="Arial" w:cs="Arial"/>
          <w:spacing w:val="1"/>
          <w:sz w:val="16"/>
          <w:szCs w:val="16"/>
        </w:rPr>
        <w:t>k</w:t>
      </w:r>
      <w:r>
        <w:rPr>
          <w:rFonts w:ascii="Arial" w:hAnsi="Arial" w:cs="Arial"/>
          <w:sz w:val="16"/>
          <w:szCs w:val="16"/>
        </w:rPr>
        <w:t>i</w:t>
      </w:r>
      <w:r>
        <w:rPr>
          <w:rFonts w:ascii="Arial" w:hAnsi="Arial" w:cs="Arial"/>
          <w:spacing w:val="-3"/>
          <w:sz w:val="16"/>
          <w:szCs w:val="16"/>
        </w:rPr>
        <w:t>n</w:t>
      </w:r>
      <w:r>
        <w:rPr>
          <w:rFonts w:ascii="Arial" w:hAnsi="Arial" w:cs="Arial"/>
          <w:spacing w:val="-1"/>
          <w:sz w:val="16"/>
          <w:szCs w:val="16"/>
        </w:rPr>
        <w:t>g</w:t>
      </w:r>
      <w:r>
        <w:rPr>
          <w:rFonts w:ascii="Arial" w:hAnsi="Arial" w:cs="Arial"/>
          <w:spacing w:val="1"/>
          <w:sz w:val="16"/>
          <w:szCs w:val="16"/>
        </w:rPr>
        <w:t>s</w:t>
      </w:r>
      <w:r>
        <w:rPr>
          <w:rFonts w:ascii="Arial" w:hAnsi="Arial" w:cs="Arial"/>
          <w:spacing w:val="-1"/>
          <w:sz w:val="16"/>
          <w:szCs w:val="16"/>
        </w:rPr>
        <w:t>onder</w:t>
      </w:r>
      <w:r>
        <w:rPr>
          <w:rFonts w:ascii="Arial" w:hAnsi="Arial" w:cs="Arial"/>
          <w:spacing w:val="-3"/>
          <w:sz w:val="16"/>
          <w:szCs w:val="16"/>
        </w:rPr>
        <w:t>w</w:t>
      </w:r>
      <w:r>
        <w:rPr>
          <w:rFonts w:ascii="Arial" w:hAnsi="Arial" w:cs="Arial"/>
          <w:sz w:val="16"/>
          <w:szCs w:val="16"/>
        </w:rPr>
        <w:t>ijs</w:t>
      </w:r>
      <w:r>
        <w:rPr>
          <w:rFonts w:ascii="Arial" w:hAnsi="Arial" w:cs="Arial"/>
          <w:spacing w:val="2"/>
          <w:sz w:val="16"/>
          <w:szCs w:val="16"/>
        </w:rPr>
        <w:t xml:space="preserve"> </w:t>
      </w:r>
      <w:r>
        <w:rPr>
          <w:rFonts w:ascii="Arial" w:hAnsi="Arial" w:cs="Arial"/>
          <w:spacing w:val="-1"/>
          <w:sz w:val="16"/>
          <w:szCs w:val="16"/>
        </w:rPr>
        <w:t>voo</w:t>
      </w:r>
      <w:r>
        <w:rPr>
          <w:rFonts w:ascii="Arial" w:hAnsi="Arial" w:cs="Arial"/>
          <w:sz w:val="16"/>
          <w:szCs w:val="16"/>
        </w:rPr>
        <w:t xml:space="preserve">r </w:t>
      </w:r>
      <w:r>
        <w:rPr>
          <w:rFonts w:ascii="Arial" w:hAnsi="Arial" w:cs="Arial"/>
          <w:spacing w:val="-1"/>
          <w:sz w:val="16"/>
          <w:szCs w:val="16"/>
        </w:rPr>
        <w:t>(hoog)begaa</w:t>
      </w:r>
      <w:r>
        <w:rPr>
          <w:rFonts w:ascii="Arial" w:hAnsi="Arial" w:cs="Arial"/>
          <w:spacing w:val="1"/>
          <w:sz w:val="16"/>
          <w:szCs w:val="16"/>
        </w:rPr>
        <w:t>f</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z w:val="16"/>
          <w:szCs w:val="16"/>
        </w:rPr>
        <w:t>li</w:t>
      </w:r>
      <w:r>
        <w:rPr>
          <w:rFonts w:ascii="Arial" w:hAnsi="Arial" w:cs="Arial"/>
          <w:spacing w:val="-1"/>
          <w:sz w:val="16"/>
          <w:szCs w:val="16"/>
        </w:rPr>
        <w:t>ngen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ij</w:t>
      </w:r>
      <w:r>
        <w:rPr>
          <w:rFonts w:ascii="Arial" w:hAnsi="Arial" w:cs="Arial"/>
          <w:spacing w:val="-1"/>
          <w:sz w:val="16"/>
          <w:szCs w:val="16"/>
        </w:rPr>
        <w:t>voorbee</w:t>
      </w:r>
      <w:r>
        <w:rPr>
          <w:rFonts w:ascii="Arial" w:hAnsi="Arial" w:cs="Arial"/>
          <w:sz w:val="16"/>
          <w:szCs w:val="16"/>
        </w:rPr>
        <w:t>ld</w:t>
      </w:r>
      <w:r>
        <w:rPr>
          <w:rFonts w:ascii="Arial" w:hAnsi="Arial" w:cs="Arial"/>
          <w:spacing w:val="1"/>
          <w:sz w:val="16"/>
          <w:szCs w:val="16"/>
        </w:rPr>
        <w:t xml:space="preserve"> </w:t>
      </w:r>
      <w:r>
        <w:rPr>
          <w:rFonts w:ascii="Arial" w:hAnsi="Arial" w:cs="Arial"/>
          <w:sz w:val="16"/>
          <w:szCs w:val="16"/>
        </w:rPr>
        <w:t xml:space="preserve">in </w:t>
      </w:r>
      <w:r>
        <w:rPr>
          <w:rFonts w:ascii="Arial" w:hAnsi="Arial" w:cs="Arial"/>
          <w:spacing w:val="-1"/>
          <w:sz w:val="16"/>
          <w:szCs w:val="16"/>
        </w:rPr>
        <w:t>verr</w:t>
      </w:r>
      <w:r>
        <w:rPr>
          <w:rFonts w:ascii="Arial" w:hAnsi="Arial" w:cs="Arial"/>
          <w:sz w:val="16"/>
          <w:szCs w:val="16"/>
        </w:rPr>
        <w:t>ij</w:t>
      </w:r>
      <w:r>
        <w:rPr>
          <w:rFonts w:ascii="Arial" w:hAnsi="Arial" w:cs="Arial"/>
          <w:spacing w:val="1"/>
          <w:sz w:val="16"/>
          <w:szCs w:val="16"/>
        </w:rPr>
        <w:t>k</w:t>
      </w:r>
      <w:r>
        <w:rPr>
          <w:rFonts w:ascii="Arial" w:hAnsi="Arial" w:cs="Arial"/>
          <w:sz w:val="16"/>
          <w:szCs w:val="16"/>
        </w:rPr>
        <w:t>in</w:t>
      </w:r>
      <w:r>
        <w:rPr>
          <w:rFonts w:ascii="Arial" w:hAnsi="Arial" w:cs="Arial"/>
          <w:spacing w:val="-1"/>
          <w:sz w:val="16"/>
          <w:szCs w:val="16"/>
        </w:rPr>
        <w:t>g</w:t>
      </w:r>
      <w:r>
        <w:rPr>
          <w:rFonts w:ascii="Arial" w:hAnsi="Arial" w:cs="Arial"/>
          <w:spacing w:val="1"/>
          <w:sz w:val="16"/>
          <w:szCs w:val="16"/>
        </w:rPr>
        <w:t>s</w:t>
      </w:r>
      <w:r>
        <w:rPr>
          <w:rFonts w:ascii="Arial" w:hAnsi="Arial" w:cs="Arial"/>
          <w:spacing w:val="-1"/>
          <w:sz w:val="16"/>
          <w:szCs w:val="16"/>
        </w:rPr>
        <w:t>groepen</w:t>
      </w:r>
      <w:r>
        <w:rPr>
          <w:rFonts w:ascii="Arial" w:hAnsi="Arial" w:cs="Arial"/>
          <w:sz w:val="16"/>
          <w:szCs w:val="16"/>
        </w:rPr>
        <w:t>.</w:t>
      </w:r>
      <w:r>
        <w:rPr>
          <w:rFonts w:ascii="Arial" w:hAnsi="Arial" w:cs="Arial"/>
          <w:spacing w:val="2"/>
          <w:sz w:val="16"/>
          <w:szCs w:val="16"/>
        </w:rPr>
        <w:t xml:space="preserve"> </w:t>
      </w:r>
      <w:r>
        <w:rPr>
          <w:rFonts w:ascii="Arial" w:hAnsi="Arial" w:cs="Arial"/>
          <w:spacing w:val="-2"/>
          <w:sz w:val="16"/>
          <w:szCs w:val="16"/>
        </w:rPr>
        <w:t>M</w:t>
      </w:r>
      <w:r>
        <w:rPr>
          <w:rFonts w:ascii="Arial" w:hAnsi="Arial" w:cs="Arial"/>
          <w:spacing w:val="-1"/>
          <w:sz w:val="16"/>
          <w:szCs w:val="16"/>
        </w:rPr>
        <w:t>e</w:t>
      </w:r>
      <w:r>
        <w:rPr>
          <w:rFonts w:ascii="Arial" w:hAnsi="Arial" w:cs="Arial"/>
          <w:sz w:val="16"/>
          <w:szCs w:val="16"/>
        </w:rPr>
        <w:t xml:space="preserve">t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w:t>
      </w:r>
      <w:r>
        <w:rPr>
          <w:rFonts w:ascii="Arial" w:hAnsi="Arial" w:cs="Arial"/>
          <w:spacing w:val="1"/>
          <w:sz w:val="16"/>
          <w:szCs w:val="16"/>
        </w:rPr>
        <w:t>V</w:t>
      </w:r>
      <w:r>
        <w:rPr>
          <w:rFonts w:ascii="Arial" w:hAnsi="Arial" w:cs="Arial"/>
          <w:spacing w:val="-3"/>
          <w:sz w:val="16"/>
          <w:szCs w:val="16"/>
        </w:rPr>
        <w:t>L</w:t>
      </w:r>
      <w:r>
        <w:rPr>
          <w:rFonts w:ascii="Arial" w:hAnsi="Arial" w:cs="Arial"/>
          <w:sz w:val="16"/>
          <w:szCs w:val="16"/>
        </w:rPr>
        <w:t>:</w:t>
      </w:r>
      <w:r>
        <w:rPr>
          <w:rFonts w:ascii="Arial" w:hAnsi="Arial" w:cs="Arial"/>
          <w:spacing w:val="2"/>
          <w:sz w:val="16"/>
          <w:szCs w:val="16"/>
        </w:rPr>
        <w:t xml:space="preserve"> </w:t>
      </w:r>
      <w:r>
        <w:rPr>
          <w:rFonts w:ascii="Arial" w:hAnsi="Arial" w:cs="Arial"/>
          <w:spacing w:val="-3"/>
          <w:sz w:val="16"/>
          <w:szCs w:val="16"/>
        </w:rPr>
        <w:t>D</w:t>
      </w:r>
      <w:r>
        <w:rPr>
          <w:rFonts w:ascii="Arial" w:hAnsi="Arial" w:cs="Arial"/>
          <w:spacing w:val="-1"/>
          <w:sz w:val="16"/>
          <w:szCs w:val="16"/>
        </w:rPr>
        <w:t>oe</w:t>
      </w:r>
      <w:r>
        <w:rPr>
          <w:rFonts w:ascii="Arial" w:hAnsi="Arial" w:cs="Arial"/>
          <w:sz w:val="16"/>
          <w:szCs w:val="16"/>
        </w:rPr>
        <w:t xml:space="preserve">len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V</w:t>
      </w:r>
      <w:r>
        <w:rPr>
          <w:rFonts w:ascii="Arial" w:hAnsi="Arial" w:cs="Arial"/>
          <w:spacing w:val="-1"/>
          <w:sz w:val="16"/>
          <w:szCs w:val="16"/>
        </w:rPr>
        <w:t>aard</w:t>
      </w:r>
      <w:r>
        <w:rPr>
          <w:rFonts w:ascii="Arial" w:hAnsi="Arial" w:cs="Arial"/>
          <w:sz w:val="16"/>
          <w:szCs w:val="16"/>
        </w:rPr>
        <w:t>ig</w:t>
      </w:r>
      <w:r>
        <w:rPr>
          <w:rFonts w:ascii="Arial" w:hAnsi="Arial" w:cs="Arial"/>
          <w:spacing w:val="-1"/>
          <w:sz w:val="16"/>
          <w:szCs w:val="16"/>
        </w:rPr>
        <w:t>hede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L</w:t>
      </w:r>
      <w:r>
        <w:rPr>
          <w:rFonts w:ascii="Arial" w:hAnsi="Arial" w:cs="Arial"/>
          <w:sz w:val="16"/>
          <w:szCs w:val="16"/>
        </w:rPr>
        <w:t>i</w:t>
      </w:r>
      <w:r>
        <w:rPr>
          <w:rFonts w:ascii="Arial" w:hAnsi="Arial" w:cs="Arial"/>
          <w:spacing w:val="-2"/>
          <w:sz w:val="16"/>
          <w:szCs w:val="16"/>
        </w:rPr>
        <w:t>j</w:t>
      </w:r>
      <w:r>
        <w:rPr>
          <w:rFonts w:ascii="Arial" w:hAnsi="Arial" w:cs="Arial"/>
          <w:spacing w:val="1"/>
          <w:sz w:val="16"/>
          <w:szCs w:val="16"/>
        </w:rPr>
        <w:t>s</w:t>
      </w:r>
      <w:r>
        <w:rPr>
          <w:rFonts w:ascii="Arial" w:hAnsi="Arial" w:cs="Arial"/>
          <w:sz w:val="16"/>
          <w:szCs w:val="16"/>
        </w:rPr>
        <w:t xml:space="preserve">t </w:t>
      </w:r>
      <w:r>
        <w:rPr>
          <w:rFonts w:ascii="Arial" w:hAnsi="Arial" w:cs="Arial"/>
          <w:spacing w:val="-3"/>
          <w:sz w:val="16"/>
          <w:szCs w:val="16"/>
        </w:rPr>
        <w:t>w</w:t>
      </w:r>
      <w:r>
        <w:rPr>
          <w:rFonts w:ascii="Arial" w:hAnsi="Arial" w:cs="Arial"/>
          <w:sz w:val="16"/>
          <w:szCs w:val="16"/>
        </w:rPr>
        <w:t>il</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3"/>
          <w:sz w:val="16"/>
          <w:szCs w:val="16"/>
        </w:rPr>
        <w:t>L</w:t>
      </w:r>
      <w:r>
        <w:rPr>
          <w:rFonts w:ascii="Arial" w:hAnsi="Arial" w:cs="Arial"/>
          <w:sz w:val="16"/>
          <w:szCs w:val="16"/>
        </w:rPr>
        <w:t>O</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1"/>
          <w:sz w:val="16"/>
          <w:szCs w:val="16"/>
        </w:rPr>
        <w:t>c</w:t>
      </w:r>
      <w:r>
        <w:rPr>
          <w:rFonts w:ascii="Arial" w:hAnsi="Arial" w:cs="Arial"/>
          <w:spacing w:val="-1"/>
          <w:sz w:val="16"/>
          <w:szCs w:val="16"/>
        </w:rPr>
        <w:t>ho</w:t>
      </w:r>
      <w:r>
        <w:rPr>
          <w:rFonts w:ascii="Arial" w:hAnsi="Arial" w:cs="Arial"/>
          <w:sz w:val="16"/>
          <w:szCs w:val="16"/>
        </w:rPr>
        <w:t xml:space="preserve">len </w:t>
      </w:r>
      <w:r>
        <w:rPr>
          <w:rFonts w:ascii="Arial" w:hAnsi="Arial" w:cs="Arial"/>
          <w:spacing w:val="-1"/>
          <w:sz w:val="16"/>
          <w:szCs w:val="16"/>
        </w:rPr>
        <w:t>ee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handre</w:t>
      </w:r>
      <w:r>
        <w:rPr>
          <w:rFonts w:ascii="Arial" w:hAnsi="Arial" w:cs="Arial"/>
          <w:sz w:val="16"/>
          <w:szCs w:val="16"/>
        </w:rPr>
        <w:t>i</w:t>
      </w:r>
      <w:r>
        <w:rPr>
          <w:rFonts w:ascii="Arial" w:hAnsi="Arial" w:cs="Arial"/>
          <w:spacing w:val="1"/>
          <w:sz w:val="16"/>
          <w:szCs w:val="16"/>
        </w:rPr>
        <w:t>k</w:t>
      </w:r>
      <w:r>
        <w:rPr>
          <w:rFonts w:ascii="Arial" w:hAnsi="Arial" w:cs="Arial"/>
          <w:sz w:val="16"/>
          <w:szCs w:val="16"/>
        </w:rPr>
        <w:t xml:space="preserve">ing </w:t>
      </w:r>
      <w:r>
        <w:rPr>
          <w:rFonts w:ascii="Arial" w:hAnsi="Arial" w:cs="Arial"/>
          <w:spacing w:val="-1"/>
          <w:sz w:val="16"/>
          <w:szCs w:val="16"/>
        </w:rPr>
        <w:t>b</w:t>
      </w:r>
      <w:r>
        <w:rPr>
          <w:rFonts w:ascii="Arial" w:hAnsi="Arial" w:cs="Arial"/>
          <w:sz w:val="16"/>
          <w:szCs w:val="16"/>
        </w:rPr>
        <w:t>ie</w:t>
      </w:r>
      <w:r>
        <w:rPr>
          <w:rFonts w:ascii="Arial" w:hAnsi="Arial" w:cs="Arial"/>
          <w:spacing w:val="-1"/>
          <w:sz w:val="16"/>
          <w:szCs w:val="16"/>
        </w:rPr>
        <w:t>de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be</w:t>
      </w:r>
      <w:r>
        <w:rPr>
          <w:rFonts w:ascii="Arial" w:hAnsi="Arial" w:cs="Arial"/>
          <w:spacing w:val="1"/>
          <w:sz w:val="16"/>
          <w:szCs w:val="16"/>
        </w:rPr>
        <w:t>t</w:t>
      </w:r>
      <w:r>
        <w:rPr>
          <w:rFonts w:ascii="Arial" w:hAnsi="Arial" w:cs="Arial"/>
          <w:spacing w:val="-1"/>
          <w:sz w:val="16"/>
          <w:szCs w:val="16"/>
        </w:rPr>
        <w:t>re</w:t>
      </w:r>
      <w:r>
        <w:rPr>
          <w:rFonts w:ascii="Arial" w:hAnsi="Arial" w:cs="Arial"/>
          <w:spacing w:val="1"/>
          <w:sz w:val="16"/>
          <w:szCs w:val="16"/>
        </w:rPr>
        <w:t>ff</w:t>
      </w:r>
      <w:r>
        <w:rPr>
          <w:rFonts w:ascii="Arial" w:hAnsi="Arial" w:cs="Arial"/>
          <w:spacing w:val="-1"/>
          <w:sz w:val="16"/>
          <w:szCs w:val="16"/>
        </w:rPr>
        <w:t>end</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vo</w:t>
      </w:r>
      <w:r>
        <w:rPr>
          <w:rFonts w:ascii="Arial" w:hAnsi="Arial" w:cs="Arial"/>
          <w:spacing w:val="-3"/>
          <w:sz w:val="16"/>
          <w:szCs w:val="16"/>
        </w:rPr>
        <w:t>r</w:t>
      </w:r>
      <w:r>
        <w:rPr>
          <w:rFonts w:ascii="Arial" w:hAnsi="Arial" w:cs="Arial"/>
          <w:spacing w:val="3"/>
          <w:sz w:val="16"/>
          <w:szCs w:val="16"/>
        </w:rPr>
        <w:t>m</w:t>
      </w:r>
      <w:r>
        <w:rPr>
          <w:rFonts w:ascii="Arial" w:hAnsi="Arial" w:cs="Arial"/>
          <w:spacing w:val="-1"/>
          <w:sz w:val="16"/>
          <w:szCs w:val="16"/>
        </w:rPr>
        <w:t>gev</w:t>
      </w:r>
      <w:r>
        <w:rPr>
          <w:rFonts w:ascii="Arial" w:hAnsi="Arial" w:cs="Arial"/>
          <w:sz w:val="16"/>
          <w:szCs w:val="16"/>
        </w:rPr>
        <w:t>ing</w:t>
      </w:r>
      <w:r>
        <w:rPr>
          <w:rFonts w:ascii="Arial" w:hAnsi="Arial" w:cs="Arial"/>
          <w:spacing w:val="9"/>
          <w:sz w:val="16"/>
          <w:szCs w:val="16"/>
        </w:rPr>
        <w:t xml:space="preserve"> </w:t>
      </w:r>
      <w:r>
        <w:rPr>
          <w:rFonts w:ascii="Arial" w:hAnsi="Arial" w:cs="Arial"/>
          <w:spacing w:val="-1"/>
          <w:sz w:val="16"/>
          <w:szCs w:val="16"/>
        </w:rPr>
        <w:t>va</w:t>
      </w:r>
      <w:r>
        <w:rPr>
          <w:rFonts w:ascii="Arial" w:hAnsi="Arial" w:cs="Arial"/>
          <w:sz w:val="16"/>
          <w:szCs w:val="16"/>
        </w:rPr>
        <w:t xml:space="preserve">n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verr</w:t>
      </w:r>
      <w:r>
        <w:rPr>
          <w:rFonts w:ascii="Arial" w:hAnsi="Arial" w:cs="Arial"/>
          <w:sz w:val="16"/>
          <w:szCs w:val="16"/>
        </w:rPr>
        <w:t>ij</w:t>
      </w:r>
      <w:r>
        <w:rPr>
          <w:rFonts w:ascii="Arial" w:hAnsi="Arial" w:cs="Arial"/>
          <w:spacing w:val="1"/>
          <w:sz w:val="16"/>
          <w:szCs w:val="16"/>
        </w:rPr>
        <w:t>k</w:t>
      </w:r>
      <w:r>
        <w:rPr>
          <w:rFonts w:ascii="Arial" w:hAnsi="Arial" w:cs="Arial"/>
          <w:sz w:val="16"/>
          <w:szCs w:val="16"/>
        </w:rPr>
        <w:t>in</w:t>
      </w:r>
      <w:r>
        <w:rPr>
          <w:rFonts w:ascii="Arial" w:hAnsi="Arial" w:cs="Arial"/>
          <w:spacing w:val="-3"/>
          <w:sz w:val="16"/>
          <w:szCs w:val="16"/>
        </w:rPr>
        <w:t>g</w:t>
      </w:r>
      <w:r>
        <w:rPr>
          <w:rFonts w:ascii="Arial" w:hAnsi="Arial" w:cs="Arial"/>
          <w:spacing w:val="1"/>
          <w:sz w:val="16"/>
          <w:szCs w:val="16"/>
        </w:rPr>
        <w:t>s</w:t>
      </w:r>
      <w:r>
        <w:rPr>
          <w:rFonts w:ascii="Arial" w:hAnsi="Arial" w:cs="Arial"/>
          <w:spacing w:val="-1"/>
          <w:sz w:val="16"/>
          <w:szCs w:val="16"/>
        </w:rPr>
        <w:t>onder</w:t>
      </w:r>
      <w:r>
        <w:rPr>
          <w:rFonts w:ascii="Arial" w:hAnsi="Arial" w:cs="Arial"/>
          <w:spacing w:val="-3"/>
          <w:sz w:val="16"/>
          <w:szCs w:val="16"/>
        </w:rPr>
        <w:t>w</w:t>
      </w:r>
      <w:r>
        <w:rPr>
          <w:rFonts w:ascii="Arial" w:hAnsi="Arial" w:cs="Arial"/>
          <w:sz w:val="16"/>
          <w:szCs w:val="16"/>
        </w:rPr>
        <w:t>ijs</w:t>
      </w:r>
      <w:r>
        <w:rPr>
          <w:rFonts w:ascii="Arial" w:hAnsi="Arial" w:cs="Arial"/>
          <w:spacing w:val="2"/>
          <w:sz w:val="16"/>
          <w:szCs w:val="16"/>
        </w:rPr>
        <w:t xml:space="preserve"> </w:t>
      </w:r>
      <w:r>
        <w:rPr>
          <w:rFonts w:ascii="Arial" w:hAnsi="Arial" w:cs="Arial"/>
          <w:spacing w:val="-1"/>
          <w:sz w:val="16"/>
          <w:szCs w:val="16"/>
        </w:rPr>
        <w:t>aa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(hoog)</w:t>
      </w:r>
      <w:r>
        <w:rPr>
          <w:rFonts w:ascii="Arial" w:hAnsi="Arial" w:cs="Arial"/>
          <w:spacing w:val="2"/>
          <w:sz w:val="16"/>
          <w:szCs w:val="16"/>
        </w:rPr>
        <w:t>b</w:t>
      </w:r>
      <w:r>
        <w:rPr>
          <w:rFonts w:ascii="Arial" w:hAnsi="Arial" w:cs="Arial"/>
          <w:spacing w:val="-1"/>
          <w:sz w:val="16"/>
          <w:szCs w:val="16"/>
        </w:rPr>
        <w:t>egaa</w:t>
      </w:r>
      <w:r>
        <w:rPr>
          <w:rFonts w:ascii="Arial" w:hAnsi="Arial" w:cs="Arial"/>
          <w:spacing w:val="1"/>
          <w:sz w:val="16"/>
          <w:szCs w:val="16"/>
        </w:rPr>
        <w:t>f</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z w:val="16"/>
          <w:szCs w:val="16"/>
        </w:rPr>
        <w:t>li</w:t>
      </w:r>
      <w:r>
        <w:rPr>
          <w:rFonts w:ascii="Arial" w:hAnsi="Arial" w:cs="Arial"/>
          <w:spacing w:val="-1"/>
          <w:sz w:val="16"/>
          <w:szCs w:val="16"/>
        </w:rPr>
        <w:t>ngen</w:t>
      </w:r>
      <w:r>
        <w:rPr>
          <w:rFonts w:ascii="Arial" w:hAnsi="Arial" w:cs="Arial"/>
          <w:sz w:val="16"/>
          <w:szCs w:val="16"/>
        </w:rPr>
        <w:t>.</w:t>
      </w:r>
    </w:p>
    <w:p w:rsidR="00906244" w:rsidRDefault="00906244" w:rsidP="00906244">
      <w:pPr>
        <w:widowControl w:val="0"/>
        <w:autoSpaceDE w:val="0"/>
        <w:autoSpaceDN w:val="0"/>
        <w:adjustRightInd w:val="0"/>
        <w:spacing w:before="21" w:after="0" w:line="339" w:lineRule="auto"/>
        <w:ind w:left="103" w:right="274"/>
        <w:rPr>
          <w:rFonts w:ascii="Arial" w:hAnsi="Arial" w:cs="Arial"/>
          <w:sz w:val="16"/>
          <w:szCs w:val="16"/>
        </w:rPr>
      </w:pP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in</w:t>
      </w:r>
      <w:r>
        <w:rPr>
          <w:rFonts w:ascii="Arial" w:hAnsi="Arial" w:cs="Arial"/>
          <w:spacing w:val="1"/>
          <w:sz w:val="16"/>
          <w:szCs w:val="16"/>
        </w:rPr>
        <w:t xml:space="preserve"> </w:t>
      </w:r>
      <w:r>
        <w:rPr>
          <w:rFonts w:ascii="Arial" w:hAnsi="Arial" w:cs="Arial"/>
          <w:spacing w:val="-1"/>
          <w:sz w:val="16"/>
          <w:szCs w:val="16"/>
        </w:rPr>
        <w:t>dez</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li</w:t>
      </w:r>
      <w:r>
        <w:rPr>
          <w:rFonts w:ascii="Arial" w:hAnsi="Arial" w:cs="Arial"/>
          <w:spacing w:val="-2"/>
          <w:sz w:val="16"/>
          <w:szCs w:val="16"/>
        </w:rPr>
        <w:t>j</w:t>
      </w:r>
      <w:r>
        <w:rPr>
          <w:rFonts w:ascii="Arial" w:hAnsi="Arial" w:cs="Arial"/>
          <w:spacing w:val="1"/>
          <w:sz w:val="16"/>
          <w:szCs w:val="16"/>
        </w:rPr>
        <w:t>s</w:t>
      </w:r>
      <w:r>
        <w:rPr>
          <w:rFonts w:ascii="Arial" w:hAnsi="Arial" w:cs="Arial"/>
          <w:sz w:val="16"/>
          <w:szCs w:val="16"/>
        </w:rPr>
        <w:t xml:space="preserve">t </w:t>
      </w:r>
      <w:r>
        <w:rPr>
          <w:rFonts w:ascii="Arial" w:hAnsi="Arial" w:cs="Arial"/>
          <w:spacing w:val="-1"/>
          <w:sz w:val="16"/>
          <w:szCs w:val="16"/>
        </w:rPr>
        <w:t>geno</w:t>
      </w:r>
      <w:r>
        <w:rPr>
          <w:rFonts w:ascii="Arial" w:hAnsi="Arial" w:cs="Arial"/>
          <w:spacing w:val="-3"/>
          <w:sz w:val="16"/>
          <w:szCs w:val="16"/>
        </w:rPr>
        <w:t>e</w:t>
      </w:r>
      <w:r>
        <w:rPr>
          <w:rFonts w:ascii="Arial" w:hAnsi="Arial" w:cs="Arial"/>
          <w:spacing w:val="3"/>
          <w:sz w:val="16"/>
          <w:szCs w:val="16"/>
        </w:rPr>
        <w:t>m</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len</w:t>
      </w:r>
      <w:r>
        <w:rPr>
          <w:rFonts w:ascii="Arial" w:hAnsi="Arial" w:cs="Arial"/>
          <w:spacing w:val="-2"/>
          <w:sz w:val="16"/>
          <w:szCs w:val="16"/>
        </w:rPr>
        <w:t xml:space="preserve"> l</w:t>
      </w:r>
      <w:r>
        <w:rPr>
          <w:rFonts w:ascii="Arial" w:hAnsi="Arial" w:cs="Arial"/>
          <w:spacing w:val="-1"/>
          <w:sz w:val="16"/>
          <w:szCs w:val="16"/>
        </w:rPr>
        <w:t>a</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hoo</w:t>
      </w:r>
      <w:r>
        <w:rPr>
          <w:rFonts w:ascii="Arial" w:hAnsi="Arial" w:cs="Arial"/>
          <w:spacing w:val="1"/>
          <w:sz w:val="16"/>
          <w:szCs w:val="16"/>
        </w:rPr>
        <w:t>f</w:t>
      </w:r>
      <w:r>
        <w:rPr>
          <w:rFonts w:ascii="Arial" w:hAnsi="Arial" w:cs="Arial"/>
          <w:spacing w:val="-1"/>
          <w:sz w:val="16"/>
          <w:szCs w:val="16"/>
        </w:rPr>
        <w:t>d</w:t>
      </w:r>
      <w:r>
        <w:rPr>
          <w:rFonts w:ascii="Arial" w:hAnsi="Arial" w:cs="Arial"/>
          <w:spacing w:val="-2"/>
          <w:sz w:val="16"/>
          <w:szCs w:val="16"/>
        </w:rPr>
        <w:t>l</w:t>
      </w:r>
      <w:r>
        <w:rPr>
          <w:rFonts w:ascii="Arial" w:hAnsi="Arial" w:cs="Arial"/>
          <w:sz w:val="16"/>
          <w:szCs w:val="16"/>
        </w:rPr>
        <w:t>ij</w:t>
      </w:r>
      <w:r>
        <w:rPr>
          <w:rFonts w:ascii="Arial" w:hAnsi="Arial" w:cs="Arial"/>
          <w:spacing w:val="-1"/>
          <w:sz w:val="16"/>
          <w:szCs w:val="16"/>
        </w:rPr>
        <w:t>ne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z</w:t>
      </w:r>
      <w:r>
        <w:rPr>
          <w:rFonts w:ascii="Arial" w:hAnsi="Arial" w:cs="Arial"/>
          <w:sz w:val="16"/>
          <w:szCs w:val="16"/>
        </w:rPr>
        <w:t xml:space="preserve">ien </w:t>
      </w:r>
      <w:r>
        <w:rPr>
          <w:rFonts w:ascii="Arial" w:hAnsi="Arial" w:cs="Arial"/>
          <w:spacing w:val="-3"/>
          <w:sz w:val="16"/>
          <w:szCs w:val="16"/>
        </w:rPr>
        <w:t>w</w:t>
      </w:r>
      <w:r>
        <w:rPr>
          <w:rFonts w:ascii="Arial" w:hAnsi="Arial" w:cs="Arial"/>
          <w:spacing w:val="-1"/>
          <w:sz w:val="16"/>
          <w:szCs w:val="16"/>
        </w:rPr>
        <w:t>aa</w:t>
      </w:r>
      <w:r>
        <w:rPr>
          <w:rFonts w:ascii="Arial" w:hAnsi="Arial" w:cs="Arial"/>
          <w:sz w:val="16"/>
          <w:szCs w:val="16"/>
        </w:rPr>
        <w:t xml:space="preserve">r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onde</w:t>
      </w:r>
      <w:r>
        <w:rPr>
          <w:rFonts w:ascii="Arial" w:hAnsi="Arial" w:cs="Arial"/>
          <w:spacing w:val="1"/>
          <w:sz w:val="16"/>
          <w:szCs w:val="16"/>
        </w:rPr>
        <w:t>r</w:t>
      </w:r>
      <w:r>
        <w:rPr>
          <w:rFonts w:ascii="Arial" w:hAnsi="Arial" w:cs="Arial"/>
          <w:spacing w:val="-3"/>
          <w:sz w:val="16"/>
          <w:szCs w:val="16"/>
        </w:rPr>
        <w:t>w</w:t>
      </w:r>
      <w:r>
        <w:rPr>
          <w:rFonts w:ascii="Arial" w:hAnsi="Arial" w:cs="Arial"/>
          <w:sz w:val="16"/>
          <w:szCs w:val="16"/>
        </w:rPr>
        <w:t>ijs</w:t>
      </w:r>
      <w:r>
        <w:rPr>
          <w:rFonts w:ascii="Arial" w:hAnsi="Arial" w:cs="Arial"/>
          <w:spacing w:val="2"/>
          <w:sz w:val="16"/>
          <w:szCs w:val="16"/>
        </w:rPr>
        <w:t xml:space="preserve"> </w:t>
      </w:r>
      <w:r>
        <w:rPr>
          <w:rFonts w:ascii="Arial" w:hAnsi="Arial" w:cs="Arial"/>
          <w:spacing w:val="-1"/>
          <w:sz w:val="16"/>
          <w:szCs w:val="16"/>
        </w:rPr>
        <w:t>aa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(hoog)begaa</w:t>
      </w:r>
      <w:r>
        <w:rPr>
          <w:rFonts w:ascii="Arial" w:hAnsi="Arial" w:cs="Arial"/>
          <w:spacing w:val="1"/>
          <w:sz w:val="16"/>
          <w:szCs w:val="16"/>
        </w:rPr>
        <w:t>f</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le</w:t>
      </w:r>
      <w:r>
        <w:rPr>
          <w:rFonts w:ascii="Arial" w:hAnsi="Arial" w:cs="Arial"/>
          <w:spacing w:val="-3"/>
          <w:sz w:val="16"/>
          <w:szCs w:val="16"/>
        </w:rPr>
        <w:t>e</w:t>
      </w:r>
      <w:r>
        <w:rPr>
          <w:rFonts w:ascii="Arial" w:hAnsi="Arial" w:cs="Arial"/>
          <w:spacing w:val="-1"/>
          <w:sz w:val="16"/>
          <w:szCs w:val="16"/>
        </w:rPr>
        <w:t>r</w:t>
      </w:r>
      <w:r>
        <w:rPr>
          <w:rFonts w:ascii="Arial" w:hAnsi="Arial" w:cs="Arial"/>
          <w:sz w:val="16"/>
          <w:szCs w:val="16"/>
        </w:rPr>
        <w:t>li</w:t>
      </w:r>
      <w:r>
        <w:rPr>
          <w:rFonts w:ascii="Arial" w:hAnsi="Arial" w:cs="Arial"/>
          <w:spacing w:val="6"/>
          <w:sz w:val="16"/>
          <w:szCs w:val="16"/>
        </w:rPr>
        <w:t>n</w:t>
      </w:r>
      <w:r>
        <w:rPr>
          <w:rFonts w:ascii="Arial" w:hAnsi="Arial" w:cs="Arial"/>
          <w:spacing w:val="-1"/>
          <w:sz w:val="16"/>
          <w:szCs w:val="16"/>
        </w:rPr>
        <w:t>ge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z</w:t>
      </w:r>
      <w:r>
        <w:rPr>
          <w:rFonts w:ascii="Arial" w:hAnsi="Arial" w:cs="Arial"/>
          <w:sz w:val="16"/>
          <w:szCs w:val="16"/>
        </w:rPr>
        <w:t>i</w:t>
      </w:r>
      <w:r>
        <w:rPr>
          <w:rFonts w:ascii="Arial" w:hAnsi="Arial" w:cs="Arial"/>
          <w:spacing w:val="1"/>
          <w:sz w:val="16"/>
          <w:szCs w:val="16"/>
        </w:rPr>
        <w:t>c</w:t>
      </w:r>
      <w:r>
        <w:rPr>
          <w:rFonts w:ascii="Arial" w:hAnsi="Arial" w:cs="Arial"/>
          <w:sz w:val="16"/>
          <w:szCs w:val="16"/>
        </w:rPr>
        <w:t>h</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p</w:t>
      </w:r>
      <w:r>
        <w:rPr>
          <w:rFonts w:ascii="Arial" w:hAnsi="Arial" w:cs="Arial"/>
          <w:spacing w:val="-2"/>
          <w:sz w:val="16"/>
          <w:szCs w:val="16"/>
        </w:rPr>
        <w:t xml:space="preserve"> </w:t>
      </w:r>
      <w:r>
        <w:rPr>
          <w:rFonts w:ascii="Arial" w:hAnsi="Arial" w:cs="Arial"/>
          <w:spacing w:val="-1"/>
          <w:sz w:val="16"/>
          <w:szCs w:val="16"/>
        </w:rPr>
        <w:t>zo</w:t>
      </w:r>
      <w:r>
        <w:rPr>
          <w:rFonts w:ascii="Arial" w:hAnsi="Arial" w:cs="Arial"/>
          <w:sz w:val="16"/>
          <w:szCs w:val="16"/>
        </w:rPr>
        <w:t>u</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oe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 xml:space="preserve">n </w:t>
      </w:r>
      <w:r>
        <w:rPr>
          <w:rFonts w:ascii="Arial" w:hAnsi="Arial" w:cs="Arial"/>
          <w:spacing w:val="-1"/>
          <w:sz w:val="16"/>
          <w:szCs w:val="16"/>
        </w:rPr>
        <w:t>r</w:t>
      </w:r>
      <w:r>
        <w:rPr>
          <w:rFonts w:ascii="Arial" w:hAnsi="Arial" w:cs="Arial"/>
          <w:sz w:val="16"/>
          <w:szCs w:val="16"/>
        </w:rPr>
        <w:t>i</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pacing w:val="-1"/>
          <w:sz w:val="16"/>
          <w:szCs w:val="16"/>
        </w:rPr>
        <w:t>en</w:t>
      </w:r>
      <w:r>
        <w:rPr>
          <w:rFonts w:ascii="Arial" w:hAnsi="Arial" w:cs="Arial"/>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len</w:t>
      </w:r>
      <w:r>
        <w:rPr>
          <w:rFonts w:ascii="Arial" w:hAnsi="Arial" w:cs="Arial"/>
          <w:spacing w:val="-2"/>
          <w:sz w:val="16"/>
          <w:szCs w:val="16"/>
        </w:rPr>
        <w:t xml:space="preserve"> </w:t>
      </w:r>
      <w:r>
        <w:rPr>
          <w:rFonts w:ascii="Arial" w:hAnsi="Arial" w:cs="Arial"/>
          <w:sz w:val="16"/>
          <w:szCs w:val="16"/>
        </w:rPr>
        <w:t>in</w:t>
      </w:r>
      <w:r>
        <w:rPr>
          <w:rFonts w:ascii="Arial" w:hAnsi="Arial" w:cs="Arial"/>
          <w:spacing w:val="1"/>
          <w:sz w:val="16"/>
          <w:szCs w:val="16"/>
        </w:rPr>
        <w:t xml:space="preserve"> </w:t>
      </w:r>
      <w:r>
        <w:rPr>
          <w:rFonts w:ascii="Arial" w:hAnsi="Arial" w:cs="Arial"/>
          <w:spacing w:val="-1"/>
          <w:sz w:val="16"/>
          <w:szCs w:val="16"/>
        </w:rPr>
        <w:t>dez</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li</w:t>
      </w:r>
      <w:r>
        <w:rPr>
          <w:rFonts w:ascii="Arial" w:hAnsi="Arial" w:cs="Arial"/>
          <w:spacing w:val="-2"/>
          <w:sz w:val="16"/>
          <w:szCs w:val="16"/>
        </w:rPr>
        <w:t>j</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z</w:t>
      </w:r>
      <w:r>
        <w:rPr>
          <w:rFonts w:ascii="Arial" w:hAnsi="Arial" w:cs="Arial"/>
          <w:sz w:val="16"/>
          <w:szCs w:val="16"/>
        </w:rPr>
        <w:t>ijn</w:t>
      </w:r>
      <w:r>
        <w:rPr>
          <w:rFonts w:ascii="Arial" w:hAnsi="Arial" w:cs="Arial"/>
          <w:spacing w:val="-2"/>
          <w:sz w:val="16"/>
          <w:szCs w:val="16"/>
        </w:rPr>
        <w:t xml:space="preserve"> </w:t>
      </w:r>
      <w:r>
        <w:rPr>
          <w:rFonts w:ascii="Arial" w:hAnsi="Arial" w:cs="Arial"/>
          <w:spacing w:val="-1"/>
          <w:sz w:val="16"/>
          <w:szCs w:val="16"/>
        </w:rPr>
        <w:t>daaro</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georden</w:t>
      </w:r>
      <w:r>
        <w:rPr>
          <w:rFonts w:ascii="Arial" w:hAnsi="Arial" w:cs="Arial"/>
          <w:sz w:val="16"/>
          <w:szCs w:val="16"/>
        </w:rPr>
        <w:t>d</w:t>
      </w:r>
      <w:r>
        <w:rPr>
          <w:rFonts w:ascii="Arial" w:hAnsi="Arial" w:cs="Arial"/>
          <w:spacing w:val="1"/>
          <w:sz w:val="16"/>
          <w:szCs w:val="16"/>
        </w:rPr>
        <w:t xml:space="preserve"> </w:t>
      </w:r>
      <w:r>
        <w:rPr>
          <w:rFonts w:ascii="Arial" w:hAnsi="Arial" w:cs="Arial"/>
          <w:sz w:val="16"/>
          <w:szCs w:val="16"/>
        </w:rPr>
        <w:t>in</w:t>
      </w:r>
      <w:r>
        <w:rPr>
          <w:rFonts w:ascii="Arial" w:hAnsi="Arial" w:cs="Arial"/>
          <w:spacing w:val="1"/>
          <w:sz w:val="16"/>
          <w:szCs w:val="16"/>
        </w:rPr>
        <w:t xml:space="preserve"> </w:t>
      </w:r>
      <w:r>
        <w:rPr>
          <w:rFonts w:ascii="Arial" w:hAnsi="Arial" w:cs="Arial"/>
          <w:spacing w:val="-1"/>
          <w:sz w:val="16"/>
          <w:szCs w:val="16"/>
        </w:rPr>
        <w:t>dr</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d</w:t>
      </w:r>
      <w:r>
        <w:rPr>
          <w:rFonts w:ascii="Arial" w:hAnsi="Arial" w:cs="Arial"/>
          <w:spacing w:val="-3"/>
          <w:sz w:val="16"/>
          <w:szCs w:val="16"/>
        </w:rPr>
        <w:t>o</w:t>
      </w:r>
      <w:r>
        <w:rPr>
          <w:rFonts w:ascii="Arial" w:hAnsi="Arial" w:cs="Arial"/>
          <w:sz w:val="16"/>
          <w:szCs w:val="16"/>
        </w:rPr>
        <w:t>mein</w:t>
      </w:r>
      <w:r>
        <w:rPr>
          <w:rFonts w:ascii="Arial" w:hAnsi="Arial" w:cs="Arial"/>
          <w:spacing w:val="-4"/>
          <w:sz w:val="16"/>
          <w:szCs w:val="16"/>
        </w:rPr>
        <w:t>e</w:t>
      </w:r>
      <w:r>
        <w:rPr>
          <w:rFonts w:ascii="Arial" w:hAnsi="Arial" w:cs="Arial"/>
          <w:spacing w:val="-1"/>
          <w:sz w:val="16"/>
          <w:szCs w:val="16"/>
        </w:rPr>
        <w:t>n</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le</w:t>
      </w:r>
      <w:r>
        <w:rPr>
          <w:rFonts w:ascii="Arial" w:hAnsi="Arial" w:cs="Arial"/>
          <w:spacing w:val="-1"/>
          <w:sz w:val="16"/>
          <w:szCs w:val="16"/>
        </w:rPr>
        <w:t>re</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ren</w:t>
      </w:r>
      <w:r>
        <w:rPr>
          <w:rFonts w:ascii="Arial" w:hAnsi="Arial" w:cs="Arial"/>
          <w:sz w:val="16"/>
          <w:szCs w:val="16"/>
        </w:rPr>
        <w:t>, le</w:t>
      </w:r>
      <w:r>
        <w:rPr>
          <w:rFonts w:ascii="Arial" w:hAnsi="Arial" w:cs="Arial"/>
          <w:spacing w:val="-1"/>
          <w:sz w:val="16"/>
          <w:szCs w:val="16"/>
        </w:rPr>
        <w:t>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den</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le</w:t>
      </w:r>
      <w:r>
        <w:rPr>
          <w:rFonts w:ascii="Arial" w:hAnsi="Arial" w:cs="Arial"/>
          <w:spacing w:val="-3"/>
          <w:sz w:val="16"/>
          <w:szCs w:val="16"/>
        </w:rPr>
        <w:t>r</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5"/>
          <w:sz w:val="16"/>
          <w:szCs w:val="16"/>
        </w:rPr>
        <w:t>(</w:t>
      </w:r>
      <w:r>
        <w:rPr>
          <w:rFonts w:ascii="Arial" w:hAnsi="Arial" w:cs="Arial"/>
          <w:spacing w:val="-1"/>
          <w:sz w:val="16"/>
          <w:szCs w:val="16"/>
        </w:rPr>
        <w:t>voo</w:t>
      </w:r>
      <w:r>
        <w:rPr>
          <w:rFonts w:ascii="Arial" w:hAnsi="Arial" w:cs="Arial"/>
          <w:sz w:val="16"/>
          <w:szCs w:val="16"/>
        </w:rPr>
        <w:t xml:space="preserve">r </w:t>
      </w:r>
      <w:r>
        <w:rPr>
          <w:rFonts w:ascii="Arial" w:hAnsi="Arial" w:cs="Arial"/>
          <w:spacing w:val="-1"/>
          <w:sz w:val="16"/>
          <w:szCs w:val="16"/>
        </w:rPr>
        <w:t>he</w:t>
      </w:r>
      <w:r>
        <w:rPr>
          <w:rFonts w:ascii="Arial" w:hAnsi="Arial" w:cs="Arial"/>
          <w:spacing w:val="1"/>
          <w:sz w:val="16"/>
          <w:szCs w:val="16"/>
        </w:rPr>
        <w:t>t</w:t>
      </w:r>
      <w:r>
        <w:rPr>
          <w:rFonts w:ascii="Arial" w:hAnsi="Arial" w:cs="Arial"/>
          <w:sz w:val="16"/>
          <w:szCs w:val="16"/>
        </w:rPr>
        <w:t>) le</w:t>
      </w:r>
      <w:r>
        <w:rPr>
          <w:rFonts w:ascii="Arial" w:hAnsi="Arial" w:cs="Arial"/>
          <w:spacing w:val="-1"/>
          <w:sz w:val="16"/>
          <w:szCs w:val="16"/>
        </w:rPr>
        <w:t>ven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 xml:space="preserve">e </w:t>
      </w:r>
      <w:r>
        <w:rPr>
          <w:rFonts w:ascii="Arial" w:hAnsi="Arial" w:cs="Arial"/>
          <w:spacing w:val="-1"/>
          <w:sz w:val="16"/>
          <w:szCs w:val="16"/>
        </w:rPr>
        <w:t>be</w:t>
      </w:r>
      <w:r>
        <w:rPr>
          <w:rFonts w:ascii="Arial" w:hAnsi="Arial" w:cs="Arial"/>
          <w:spacing w:val="1"/>
          <w:sz w:val="16"/>
          <w:szCs w:val="16"/>
        </w:rPr>
        <w:t>sc</w:t>
      </w:r>
      <w:r>
        <w:rPr>
          <w:rFonts w:ascii="Arial" w:hAnsi="Arial" w:cs="Arial"/>
          <w:spacing w:val="-1"/>
          <w:sz w:val="16"/>
          <w:szCs w:val="16"/>
        </w:rPr>
        <w:t>hreve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 xml:space="preserve">len </w:t>
      </w:r>
      <w:r>
        <w:rPr>
          <w:rFonts w:ascii="Arial" w:hAnsi="Arial" w:cs="Arial"/>
          <w:spacing w:val="-1"/>
          <w:sz w:val="16"/>
          <w:szCs w:val="16"/>
        </w:rPr>
        <w:t>z</w:t>
      </w:r>
      <w:r>
        <w:rPr>
          <w:rFonts w:ascii="Arial" w:hAnsi="Arial" w:cs="Arial"/>
          <w:sz w:val="16"/>
          <w:szCs w:val="16"/>
        </w:rPr>
        <w:t>ijn</w:t>
      </w:r>
      <w:r>
        <w:rPr>
          <w:rFonts w:ascii="Arial" w:hAnsi="Arial" w:cs="Arial"/>
          <w:spacing w:val="2"/>
          <w:sz w:val="16"/>
          <w:szCs w:val="16"/>
        </w:rPr>
        <w:t xml:space="preserve"> </w:t>
      </w:r>
      <w:r>
        <w:rPr>
          <w:rFonts w:ascii="Arial" w:hAnsi="Arial" w:cs="Arial"/>
          <w:spacing w:val="-1"/>
          <w:sz w:val="16"/>
          <w:szCs w:val="16"/>
        </w:rPr>
        <w:t>ve</w:t>
      </w:r>
      <w:r>
        <w:rPr>
          <w:rFonts w:ascii="Arial" w:hAnsi="Arial" w:cs="Arial"/>
          <w:spacing w:val="-3"/>
          <w:sz w:val="16"/>
          <w:szCs w:val="16"/>
        </w:rPr>
        <w:t>r</w:t>
      </w:r>
      <w:r>
        <w:rPr>
          <w:rFonts w:ascii="Arial" w:hAnsi="Arial" w:cs="Arial"/>
          <w:spacing w:val="1"/>
          <w:sz w:val="16"/>
          <w:szCs w:val="16"/>
        </w:rPr>
        <w:t>sc</w:t>
      </w:r>
      <w:r>
        <w:rPr>
          <w:rFonts w:ascii="Arial" w:hAnsi="Arial" w:cs="Arial"/>
          <w:spacing w:val="-1"/>
          <w:sz w:val="16"/>
          <w:szCs w:val="16"/>
        </w:rPr>
        <w:t>h</w:t>
      </w:r>
      <w:r>
        <w:rPr>
          <w:rFonts w:ascii="Arial" w:hAnsi="Arial" w:cs="Arial"/>
          <w:sz w:val="16"/>
          <w:szCs w:val="16"/>
        </w:rPr>
        <w:t>i</w:t>
      </w:r>
      <w:r>
        <w:rPr>
          <w:rFonts w:ascii="Arial" w:hAnsi="Arial" w:cs="Arial"/>
          <w:spacing w:val="-2"/>
          <w:sz w:val="16"/>
          <w:szCs w:val="16"/>
        </w:rPr>
        <w:t>l</w:t>
      </w:r>
      <w:r>
        <w:rPr>
          <w:rFonts w:ascii="Arial" w:hAnsi="Arial" w:cs="Arial"/>
          <w:sz w:val="16"/>
          <w:szCs w:val="16"/>
        </w:rPr>
        <w:t>le</w:t>
      </w:r>
      <w:r>
        <w:rPr>
          <w:rFonts w:ascii="Arial" w:hAnsi="Arial" w:cs="Arial"/>
          <w:spacing w:val="-3"/>
          <w:sz w:val="16"/>
          <w:szCs w:val="16"/>
        </w:rPr>
        <w:t>n</w:t>
      </w:r>
      <w:r>
        <w:rPr>
          <w:rFonts w:ascii="Arial" w:hAnsi="Arial" w:cs="Arial"/>
          <w:sz w:val="16"/>
          <w:szCs w:val="16"/>
        </w:rPr>
        <w:t>d</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ge</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z w:val="16"/>
          <w:szCs w:val="16"/>
        </w:rPr>
        <w:t xml:space="preserve">. Ze </w:t>
      </w:r>
      <w:r>
        <w:rPr>
          <w:rFonts w:ascii="Arial" w:hAnsi="Arial" w:cs="Arial"/>
          <w:spacing w:val="-1"/>
          <w:sz w:val="16"/>
          <w:szCs w:val="16"/>
        </w:rPr>
        <w:t>z</w:t>
      </w:r>
      <w:r>
        <w:rPr>
          <w:rFonts w:ascii="Arial" w:hAnsi="Arial" w:cs="Arial"/>
          <w:sz w:val="16"/>
          <w:szCs w:val="16"/>
        </w:rPr>
        <w:t>ijn</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ve</w:t>
      </w:r>
      <w:r>
        <w:rPr>
          <w:rFonts w:ascii="Arial" w:hAnsi="Arial" w:cs="Arial"/>
          <w:spacing w:val="-3"/>
          <w:sz w:val="16"/>
          <w:szCs w:val="16"/>
        </w:rPr>
        <w:t>r</w:t>
      </w:r>
      <w:r>
        <w:rPr>
          <w:rFonts w:ascii="Arial" w:hAnsi="Arial" w:cs="Arial"/>
          <w:spacing w:val="-1"/>
          <w:sz w:val="16"/>
          <w:szCs w:val="16"/>
        </w:rPr>
        <w:t>ge</w:t>
      </w:r>
      <w:r>
        <w:rPr>
          <w:rFonts w:ascii="Arial" w:hAnsi="Arial" w:cs="Arial"/>
          <w:sz w:val="16"/>
          <w:szCs w:val="16"/>
        </w:rPr>
        <w:t>lij</w:t>
      </w:r>
      <w:r>
        <w:rPr>
          <w:rFonts w:ascii="Arial" w:hAnsi="Arial" w:cs="Arial"/>
          <w:spacing w:val="1"/>
          <w:sz w:val="16"/>
          <w:szCs w:val="16"/>
        </w:rPr>
        <w:t>k</w:t>
      </w:r>
      <w:r>
        <w:rPr>
          <w:rFonts w:ascii="Arial" w:hAnsi="Arial" w:cs="Arial"/>
          <w:spacing w:val="-1"/>
          <w:sz w:val="16"/>
          <w:szCs w:val="16"/>
        </w:rPr>
        <w:t>baa</w:t>
      </w:r>
      <w:r>
        <w:rPr>
          <w:rFonts w:ascii="Arial" w:hAnsi="Arial" w:cs="Arial"/>
          <w:sz w:val="16"/>
          <w:szCs w:val="16"/>
        </w:rPr>
        <w:t xml:space="preserve">r </w:t>
      </w:r>
      <w:r>
        <w:rPr>
          <w:rFonts w:ascii="Arial" w:hAnsi="Arial" w:cs="Arial"/>
          <w:spacing w:val="-1"/>
          <w:sz w:val="16"/>
          <w:szCs w:val="16"/>
        </w:rPr>
        <w:t>n</w:t>
      </w:r>
      <w:r>
        <w:rPr>
          <w:rFonts w:ascii="Arial" w:hAnsi="Arial" w:cs="Arial"/>
          <w:sz w:val="16"/>
          <w:szCs w:val="16"/>
        </w:rPr>
        <w:t>i</w:t>
      </w:r>
      <w:r>
        <w:rPr>
          <w:rFonts w:ascii="Arial" w:hAnsi="Arial" w:cs="Arial"/>
          <w:spacing w:val="-1"/>
          <w:sz w:val="16"/>
          <w:szCs w:val="16"/>
        </w:rPr>
        <w:t>veau</w:t>
      </w:r>
      <w:r>
        <w:rPr>
          <w:rFonts w:ascii="Arial" w:hAnsi="Arial" w:cs="Arial"/>
          <w:sz w:val="16"/>
          <w:szCs w:val="16"/>
        </w:rPr>
        <w:t>,</w:t>
      </w:r>
      <w:r>
        <w:rPr>
          <w:rFonts w:ascii="Arial" w:hAnsi="Arial" w:cs="Arial"/>
          <w:spacing w:val="-3"/>
          <w:sz w:val="16"/>
          <w:szCs w:val="16"/>
        </w:rPr>
        <w:t xml:space="preserve"> </w:t>
      </w:r>
      <w:r>
        <w:rPr>
          <w:rFonts w:ascii="Arial" w:hAnsi="Arial" w:cs="Arial"/>
          <w:spacing w:val="3"/>
          <w:sz w:val="16"/>
          <w:szCs w:val="16"/>
        </w:rPr>
        <w:t>m</w:t>
      </w:r>
      <w:r>
        <w:rPr>
          <w:rFonts w:ascii="Arial" w:hAnsi="Arial" w:cs="Arial"/>
          <w:spacing w:val="-1"/>
          <w:sz w:val="16"/>
          <w:szCs w:val="16"/>
        </w:rPr>
        <w:t>aa</w:t>
      </w:r>
      <w:r>
        <w:rPr>
          <w:rFonts w:ascii="Arial" w:hAnsi="Arial" w:cs="Arial"/>
          <w:sz w:val="16"/>
          <w:szCs w:val="16"/>
        </w:rPr>
        <w:t xml:space="preserve">r </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a</w:t>
      </w:r>
      <w:r>
        <w:rPr>
          <w:rFonts w:ascii="Arial" w:hAnsi="Arial" w:cs="Arial"/>
          <w:sz w:val="16"/>
          <w:szCs w:val="16"/>
        </w:rPr>
        <w:t>ll</w:t>
      </w:r>
      <w:r>
        <w:rPr>
          <w:rFonts w:ascii="Arial" w:hAnsi="Arial" w:cs="Arial"/>
          <w:spacing w:val="-3"/>
          <w:sz w:val="16"/>
          <w:szCs w:val="16"/>
        </w:rPr>
        <w:t>e</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a</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be</w:t>
      </w:r>
      <w:r>
        <w:rPr>
          <w:rFonts w:ascii="Arial" w:hAnsi="Arial" w:cs="Arial"/>
          <w:sz w:val="16"/>
          <w:szCs w:val="16"/>
        </w:rPr>
        <w:t>la</w:t>
      </w:r>
      <w:r>
        <w:rPr>
          <w:rFonts w:ascii="Arial" w:hAnsi="Arial" w:cs="Arial"/>
          <w:spacing w:val="-1"/>
          <w:sz w:val="16"/>
          <w:szCs w:val="16"/>
        </w:rPr>
        <w:t>ngr</w:t>
      </w:r>
      <w:r>
        <w:rPr>
          <w:rFonts w:ascii="Arial" w:hAnsi="Arial" w:cs="Arial"/>
          <w:sz w:val="16"/>
          <w:szCs w:val="16"/>
        </w:rPr>
        <w:t>ij</w:t>
      </w:r>
      <w:r>
        <w:rPr>
          <w:rFonts w:ascii="Arial" w:hAnsi="Arial" w:cs="Arial"/>
          <w:spacing w:val="5"/>
          <w:sz w:val="16"/>
          <w:szCs w:val="16"/>
        </w:rPr>
        <w:t>k</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3"/>
          <w:sz w:val="16"/>
          <w:szCs w:val="16"/>
        </w:rPr>
        <w:t>w</w:t>
      </w:r>
      <w:r>
        <w:rPr>
          <w:rFonts w:ascii="Arial" w:hAnsi="Arial" w:cs="Arial"/>
          <w:spacing w:val="-1"/>
          <w:sz w:val="16"/>
          <w:szCs w:val="16"/>
        </w:rPr>
        <w:t>er</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aa</w:t>
      </w:r>
      <w:r>
        <w:rPr>
          <w:rFonts w:ascii="Arial" w:hAnsi="Arial" w:cs="Arial"/>
          <w:sz w:val="16"/>
          <w:szCs w:val="16"/>
        </w:rPr>
        <w:t xml:space="preserve">n </w:t>
      </w:r>
      <w:r>
        <w:rPr>
          <w:rFonts w:ascii="Arial" w:hAnsi="Arial" w:cs="Arial"/>
          <w:spacing w:val="-1"/>
          <w:sz w:val="16"/>
          <w:szCs w:val="16"/>
        </w:rPr>
        <w:t>doe</w:t>
      </w:r>
      <w:r>
        <w:rPr>
          <w:rFonts w:ascii="Arial" w:hAnsi="Arial" w:cs="Arial"/>
          <w:sz w:val="16"/>
          <w:szCs w:val="16"/>
        </w:rPr>
        <w:t xml:space="preserve">len </w:t>
      </w:r>
      <w:r>
        <w:rPr>
          <w:rFonts w:ascii="Arial" w:hAnsi="Arial" w:cs="Arial"/>
          <w:spacing w:val="-1"/>
          <w:sz w:val="16"/>
          <w:szCs w:val="16"/>
        </w:rPr>
        <w:t>o</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a</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dez</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e</w:t>
      </w:r>
      <w:r>
        <w:rPr>
          <w:rFonts w:ascii="Arial" w:hAnsi="Arial" w:cs="Arial"/>
          <w:sz w:val="16"/>
          <w:szCs w:val="16"/>
        </w:rPr>
        <w:t>in</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aa</w:t>
      </w:r>
      <w:r>
        <w:rPr>
          <w:rFonts w:ascii="Arial" w:hAnsi="Arial" w:cs="Arial"/>
          <w:spacing w:val="1"/>
          <w:sz w:val="16"/>
          <w:szCs w:val="16"/>
        </w:rPr>
        <w:t>r</w:t>
      </w:r>
      <w:r>
        <w:rPr>
          <w:rFonts w:ascii="Arial" w:hAnsi="Arial" w:cs="Arial"/>
          <w:spacing w:val="-1"/>
          <w:sz w:val="16"/>
          <w:szCs w:val="16"/>
        </w:rPr>
        <w:t>borg</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bree</w:t>
      </w:r>
      <w:r>
        <w:rPr>
          <w:rFonts w:ascii="Arial" w:hAnsi="Arial" w:cs="Arial"/>
          <w:sz w:val="16"/>
          <w:szCs w:val="16"/>
        </w:rPr>
        <w:t>d</w:t>
      </w:r>
      <w:r>
        <w:rPr>
          <w:rFonts w:ascii="Arial" w:hAnsi="Arial" w:cs="Arial"/>
          <w:spacing w:val="1"/>
          <w:sz w:val="16"/>
          <w:szCs w:val="16"/>
        </w:rPr>
        <w:t xml:space="preserve"> </w:t>
      </w:r>
      <w:r>
        <w:rPr>
          <w:rFonts w:ascii="Arial" w:hAnsi="Arial" w:cs="Arial"/>
          <w:spacing w:val="-1"/>
          <w:sz w:val="16"/>
          <w:szCs w:val="16"/>
        </w:rPr>
        <w:t>onder</w:t>
      </w:r>
      <w:r>
        <w:rPr>
          <w:rFonts w:ascii="Arial" w:hAnsi="Arial" w:cs="Arial"/>
          <w:spacing w:val="-3"/>
          <w:sz w:val="16"/>
          <w:szCs w:val="16"/>
        </w:rPr>
        <w:t>w</w:t>
      </w:r>
      <w:r>
        <w:rPr>
          <w:rFonts w:ascii="Arial" w:hAnsi="Arial" w:cs="Arial"/>
          <w:sz w:val="16"/>
          <w:szCs w:val="16"/>
        </w:rPr>
        <w:t>ij</w:t>
      </w:r>
      <w:r>
        <w:rPr>
          <w:rFonts w:ascii="Arial" w:hAnsi="Arial" w:cs="Arial"/>
          <w:spacing w:val="1"/>
          <w:sz w:val="16"/>
          <w:szCs w:val="16"/>
        </w:rPr>
        <w:t>s</w:t>
      </w:r>
      <w:r>
        <w:rPr>
          <w:rFonts w:ascii="Arial" w:hAnsi="Arial" w:cs="Arial"/>
          <w:spacing w:val="-1"/>
          <w:sz w:val="16"/>
          <w:szCs w:val="16"/>
        </w:rPr>
        <w:t>aanbo</w:t>
      </w:r>
      <w:r>
        <w:rPr>
          <w:rFonts w:ascii="Arial" w:hAnsi="Arial" w:cs="Arial"/>
          <w:sz w:val="16"/>
          <w:szCs w:val="16"/>
        </w:rPr>
        <w:t>d</w:t>
      </w:r>
      <w:r>
        <w:rPr>
          <w:rFonts w:ascii="Arial" w:hAnsi="Arial" w:cs="Arial"/>
          <w:spacing w:val="5"/>
          <w:sz w:val="16"/>
          <w:szCs w:val="16"/>
        </w:rPr>
        <w:t xml:space="preserve"> </w:t>
      </w:r>
      <w:r>
        <w:rPr>
          <w:rFonts w:ascii="Arial" w:hAnsi="Arial" w:cs="Arial"/>
          <w:spacing w:val="-3"/>
          <w:sz w:val="16"/>
          <w:szCs w:val="16"/>
        </w:rPr>
        <w:t>w</w:t>
      </w:r>
      <w:r>
        <w:rPr>
          <w:rFonts w:ascii="Arial" w:hAnsi="Arial" w:cs="Arial"/>
          <w:spacing w:val="-1"/>
          <w:sz w:val="16"/>
          <w:szCs w:val="16"/>
        </w:rPr>
        <w:t>a</w:t>
      </w:r>
      <w:r>
        <w:rPr>
          <w:rFonts w:ascii="Arial" w:hAnsi="Arial" w:cs="Arial"/>
          <w:spacing w:val="2"/>
          <w:sz w:val="16"/>
          <w:szCs w:val="16"/>
        </w:rPr>
        <w:t>a</w:t>
      </w:r>
      <w:r>
        <w:rPr>
          <w:rFonts w:ascii="Arial" w:hAnsi="Arial" w:cs="Arial"/>
          <w:spacing w:val="-1"/>
          <w:sz w:val="16"/>
          <w:szCs w:val="16"/>
        </w:rPr>
        <w:t>r</w:t>
      </w:r>
      <w:r>
        <w:rPr>
          <w:rFonts w:ascii="Arial" w:hAnsi="Arial" w:cs="Arial"/>
          <w:spacing w:val="3"/>
          <w:sz w:val="16"/>
          <w:szCs w:val="16"/>
        </w:rPr>
        <w:t>m</w:t>
      </w:r>
      <w:r>
        <w:rPr>
          <w:rFonts w:ascii="Arial" w:hAnsi="Arial" w:cs="Arial"/>
          <w:spacing w:val="-1"/>
          <w:sz w:val="16"/>
          <w:szCs w:val="16"/>
        </w:rPr>
        <w:t>e</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r</w:t>
      </w:r>
      <w:r>
        <w:rPr>
          <w:rFonts w:ascii="Arial" w:hAnsi="Arial" w:cs="Arial"/>
          <w:spacing w:val="-3"/>
          <w:sz w:val="16"/>
          <w:szCs w:val="16"/>
        </w:rPr>
        <w:t>e</w:t>
      </w:r>
      <w:r>
        <w:rPr>
          <w:rFonts w:ascii="Arial" w:hAnsi="Arial" w:cs="Arial"/>
          <w:spacing w:val="1"/>
          <w:sz w:val="16"/>
          <w:szCs w:val="16"/>
        </w:rPr>
        <w:t>c</w:t>
      </w:r>
      <w:r>
        <w:rPr>
          <w:rFonts w:ascii="Arial" w:hAnsi="Arial" w:cs="Arial"/>
          <w:spacing w:val="-1"/>
          <w:sz w:val="16"/>
          <w:szCs w:val="16"/>
        </w:rPr>
        <w:t>h</w:t>
      </w:r>
      <w:r>
        <w:rPr>
          <w:rFonts w:ascii="Arial" w:hAnsi="Arial" w:cs="Arial"/>
          <w:sz w:val="16"/>
          <w:szCs w:val="16"/>
        </w:rPr>
        <w:t xml:space="preserve">t </w:t>
      </w:r>
      <w:r>
        <w:rPr>
          <w:rFonts w:ascii="Arial" w:hAnsi="Arial" w:cs="Arial"/>
          <w:spacing w:val="-3"/>
          <w:sz w:val="16"/>
          <w:szCs w:val="16"/>
        </w:rPr>
        <w:t>w</w:t>
      </w:r>
      <w:r>
        <w:rPr>
          <w:rFonts w:ascii="Arial" w:hAnsi="Arial" w:cs="Arial"/>
          <w:spacing w:val="-1"/>
          <w:sz w:val="16"/>
          <w:szCs w:val="16"/>
        </w:rPr>
        <w:t>ord</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gedaa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aa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s</w:t>
      </w:r>
      <w:r>
        <w:rPr>
          <w:rFonts w:ascii="Arial" w:hAnsi="Arial" w:cs="Arial"/>
          <w:spacing w:val="-1"/>
          <w:sz w:val="16"/>
          <w:szCs w:val="16"/>
        </w:rPr>
        <w:t>pec</w:t>
      </w:r>
      <w:r>
        <w:rPr>
          <w:rFonts w:ascii="Arial" w:hAnsi="Arial" w:cs="Arial"/>
          <w:sz w:val="16"/>
          <w:szCs w:val="16"/>
        </w:rPr>
        <w:t>i</w:t>
      </w:r>
      <w:r>
        <w:rPr>
          <w:rFonts w:ascii="Arial" w:hAnsi="Arial" w:cs="Arial"/>
          <w:spacing w:val="4"/>
          <w:sz w:val="16"/>
          <w:szCs w:val="16"/>
        </w:rPr>
        <w:t>f</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k</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le</w:t>
      </w:r>
      <w:r>
        <w:rPr>
          <w:rFonts w:ascii="Arial" w:hAnsi="Arial" w:cs="Arial"/>
          <w:spacing w:val="-1"/>
          <w:sz w:val="16"/>
          <w:szCs w:val="16"/>
        </w:rPr>
        <w:t>erbehoe</w:t>
      </w:r>
      <w:r>
        <w:rPr>
          <w:rFonts w:ascii="Arial" w:hAnsi="Arial" w:cs="Arial"/>
          <w:spacing w:val="1"/>
          <w:sz w:val="16"/>
          <w:szCs w:val="16"/>
        </w:rPr>
        <w:t>ft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 xml:space="preserve">n </w:t>
      </w:r>
      <w:r>
        <w:rPr>
          <w:rFonts w:ascii="Arial" w:hAnsi="Arial" w:cs="Arial"/>
          <w:spacing w:val="-1"/>
          <w:sz w:val="16"/>
          <w:szCs w:val="16"/>
        </w:rPr>
        <w:t>(hoo</w:t>
      </w:r>
      <w:r>
        <w:rPr>
          <w:rFonts w:ascii="Arial" w:hAnsi="Arial" w:cs="Arial"/>
          <w:sz w:val="16"/>
          <w:szCs w:val="16"/>
        </w:rPr>
        <w:t>g</w:t>
      </w:r>
      <w:r>
        <w:rPr>
          <w:rFonts w:ascii="Arial" w:hAnsi="Arial" w:cs="Arial"/>
          <w:spacing w:val="-1"/>
          <w:sz w:val="16"/>
          <w:szCs w:val="16"/>
        </w:rPr>
        <w:t>)beg</w:t>
      </w:r>
      <w:r>
        <w:rPr>
          <w:rFonts w:ascii="Arial" w:hAnsi="Arial" w:cs="Arial"/>
          <w:sz w:val="16"/>
          <w:szCs w:val="16"/>
        </w:rPr>
        <w:t>a</w:t>
      </w:r>
      <w:r>
        <w:rPr>
          <w:rFonts w:ascii="Arial" w:hAnsi="Arial" w:cs="Arial"/>
          <w:spacing w:val="-1"/>
          <w:sz w:val="16"/>
          <w:szCs w:val="16"/>
        </w:rPr>
        <w:t>a</w:t>
      </w:r>
      <w:r>
        <w:rPr>
          <w:rFonts w:ascii="Arial" w:hAnsi="Arial" w:cs="Arial"/>
          <w:spacing w:val="1"/>
          <w:sz w:val="16"/>
          <w:szCs w:val="16"/>
        </w:rPr>
        <w:t>f</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1"/>
          <w:sz w:val="16"/>
          <w:szCs w:val="16"/>
        </w:rPr>
        <w:t>eer</w:t>
      </w:r>
      <w:r>
        <w:rPr>
          <w:rFonts w:ascii="Arial" w:hAnsi="Arial" w:cs="Arial"/>
          <w:sz w:val="16"/>
          <w:szCs w:val="16"/>
        </w:rPr>
        <w:t>li</w:t>
      </w:r>
      <w:r>
        <w:rPr>
          <w:rFonts w:ascii="Arial" w:hAnsi="Arial" w:cs="Arial"/>
          <w:spacing w:val="-1"/>
          <w:sz w:val="16"/>
          <w:szCs w:val="16"/>
        </w:rPr>
        <w:t>nge</w:t>
      </w:r>
      <w:r>
        <w:rPr>
          <w:rFonts w:ascii="Arial" w:hAnsi="Arial" w:cs="Arial"/>
          <w:sz w:val="16"/>
          <w:szCs w:val="16"/>
        </w:rPr>
        <w:t>n.</w:t>
      </w:r>
    </w:p>
    <w:p w:rsidR="00906244" w:rsidRDefault="00906244" w:rsidP="00906244">
      <w:pPr>
        <w:widowControl w:val="0"/>
        <w:autoSpaceDE w:val="0"/>
        <w:autoSpaceDN w:val="0"/>
        <w:adjustRightInd w:val="0"/>
        <w:spacing w:before="19" w:after="0" w:line="200" w:lineRule="exact"/>
        <w:rPr>
          <w:rFonts w:ascii="Arial" w:hAnsi="Arial" w:cs="Arial"/>
          <w:sz w:val="20"/>
          <w:szCs w:val="20"/>
        </w:rPr>
      </w:pPr>
    </w:p>
    <w:p w:rsidR="00906244" w:rsidRDefault="00906244" w:rsidP="00906244">
      <w:pPr>
        <w:widowControl w:val="0"/>
        <w:autoSpaceDE w:val="0"/>
        <w:autoSpaceDN w:val="0"/>
        <w:adjustRightInd w:val="0"/>
        <w:spacing w:after="0" w:line="315" w:lineRule="auto"/>
        <w:ind w:left="103" w:right="81"/>
        <w:rPr>
          <w:rFonts w:ascii="Arial" w:hAnsi="Arial" w:cs="Arial"/>
          <w:sz w:val="16"/>
          <w:szCs w:val="16"/>
        </w:rPr>
      </w:pPr>
      <w:r>
        <w:rPr>
          <w:rFonts w:ascii="Arial" w:hAnsi="Arial" w:cs="Arial"/>
          <w:spacing w:val="1"/>
          <w:sz w:val="16"/>
          <w:szCs w:val="16"/>
        </w:rPr>
        <w:t>B</w:t>
      </w:r>
      <w:r>
        <w:rPr>
          <w:rFonts w:ascii="Arial" w:hAnsi="Arial" w:cs="Arial"/>
          <w:sz w:val="16"/>
          <w:szCs w:val="16"/>
        </w:rPr>
        <w:t>ij</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t</w:t>
      </w:r>
      <w:r>
        <w:rPr>
          <w:rFonts w:ascii="Arial" w:hAnsi="Arial" w:cs="Arial"/>
          <w:spacing w:val="3"/>
          <w:sz w:val="16"/>
          <w:szCs w:val="16"/>
        </w:rPr>
        <w:t xml:space="preserve"> </w:t>
      </w:r>
      <w:r>
        <w:rPr>
          <w:rFonts w:ascii="Arial" w:hAnsi="Arial" w:cs="Arial"/>
          <w:b/>
          <w:bCs/>
          <w:spacing w:val="-2"/>
          <w:sz w:val="16"/>
          <w:szCs w:val="16"/>
        </w:rPr>
        <w:t>L</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2"/>
          <w:sz w:val="16"/>
          <w:szCs w:val="16"/>
        </w:rPr>
        <w:t xml:space="preserve"> </w:t>
      </w:r>
      <w:r>
        <w:rPr>
          <w:rFonts w:ascii="Arial" w:hAnsi="Arial" w:cs="Arial"/>
          <w:b/>
          <w:bCs/>
          <w:sz w:val="16"/>
          <w:szCs w:val="16"/>
        </w:rPr>
        <w:t>L</w:t>
      </w:r>
      <w:r>
        <w:rPr>
          <w:rFonts w:ascii="Arial" w:hAnsi="Arial" w:cs="Arial"/>
          <w:b/>
          <w:bCs/>
          <w:spacing w:val="1"/>
          <w:sz w:val="16"/>
          <w:szCs w:val="16"/>
        </w:rPr>
        <w:t>E</w:t>
      </w:r>
      <w:r>
        <w:rPr>
          <w:rFonts w:ascii="Arial" w:hAnsi="Arial" w:cs="Arial"/>
          <w:b/>
          <w:bCs/>
          <w:spacing w:val="-3"/>
          <w:sz w:val="16"/>
          <w:szCs w:val="16"/>
        </w:rPr>
        <w:t>R</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 xml:space="preserve"> </w:t>
      </w:r>
      <w:r>
        <w:rPr>
          <w:rFonts w:ascii="Arial" w:hAnsi="Arial" w:cs="Arial"/>
          <w:spacing w:val="-1"/>
          <w:sz w:val="16"/>
          <w:szCs w:val="16"/>
        </w:rPr>
        <w:t>gaa</w:t>
      </w:r>
      <w:r>
        <w:rPr>
          <w:rFonts w:ascii="Arial" w:hAnsi="Arial" w:cs="Arial"/>
          <w:sz w:val="16"/>
          <w:szCs w:val="16"/>
        </w:rPr>
        <w:t xml:space="preserve">t </w:t>
      </w:r>
      <w:r>
        <w:rPr>
          <w:rFonts w:ascii="Arial" w:hAnsi="Arial" w:cs="Arial"/>
          <w:spacing w:val="-1"/>
          <w:sz w:val="16"/>
          <w:szCs w:val="16"/>
        </w:rPr>
        <w:t>he</w:t>
      </w:r>
      <w:r>
        <w:rPr>
          <w:rFonts w:ascii="Arial" w:hAnsi="Arial" w:cs="Arial"/>
          <w:sz w:val="16"/>
          <w:szCs w:val="16"/>
        </w:rPr>
        <w:t xml:space="preserve">t </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on</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kk</w:t>
      </w:r>
      <w:r>
        <w:rPr>
          <w:rFonts w:ascii="Arial" w:hAnsi="Arial" w:cs="Arial"/>
          <w:spacing w:val="-3"/>
          <w:sz w:val="16"/>
          <w:szCs w:val="16"/>
        </w:rPr>
        <w:t>e</w:t>
      </w:r>
      <w:r>
        <w:rPr>
          <w:rFonts w:ascii="Arial" w:hAnsi="Arial" w:cs="Arial"/>
          <w:sz w:val="16"/>
          <w:szCs w:val="16"/>
        </w:rPr>
        <w:t xml:space="preserve">len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in</w:t>
      </w:r>
      <w:r>
        <w:rPr>
          <w:rFonts w:ascii="Arial" w:hAnsi="Arial" w:cs="Arial"/>
          <w:spacing w:val="-1"/>
          <w:sz w:val="16"/>
          <w:szCs w:val="16"/>
        </w:rPr>
        <w:t>z</w:t>
      </w:r>
      <w:r>
        <w:rPr>
          <w:rFonts w:ascii="Arial" w:hAnsi="Arial" w:cs="Arial"/>
          <w:sz w:val="16"/>
          <w:szCs w:val="16"/>
        </w:rPr>
        <w:t>i</w:t>
      </w:r>
      <w:r>
        <w:rPr>
          <w:rFonts w:ascii="Arial" w:hAnsi="Arial" w:cs="Arial"/>
          <w:spacing w:val="1"/>
          <w:sz w:val="16"/>
          <w:szCs w:val="16"/>
        </w:rPr>
        <w:t>c</w:t>
      </w:r>
      <w:r>
        <w:rPr>
          <w:rFonts w:ascii="Arial" w:hAnsi="Arial" w:cs="Arial"/>
          <w:spacing w:val="-3"/>
          <w:sz w:val="16"/>
          <w:szCs w:val="16"/>
        </w:rPr>
        <w:t>h</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vaard</w:t>
      </w:r>
      <w:r>
        <w:rPr>
          <w:rFonts w:ascii="Arial" w:hAnsi="Arial" w:cs="Arial"/>
          <w:sz w:val="16"/>
          <w:szCs w:val="16"/>
        </w:rPr>
        <w:t>ig</w:t>
      </w:r>
      <w:r>
        <w:rPr>
          <w:rFonts w:ascii="Arial" w:hAnsi="Arial" w:cs="Arial"/>
          <w:spacing w:val="-1"/>
          <w:sz w:val="16"/>
          <w:szCs w:val="16"/>
        </w:rPr>
        <w:t>hede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ezen</w:t>
      </w:r>
      <w:r>
        <w:rPr>
          <w:rFonts w:ascii="Arial" w:hAnsi="Arial" w:cs="Arial"/>
          <w:sz w:val="16"/>
          <w:szCs w:val="16"/>
        </w:rPr>
        <w:t>lijk</w:t>
      </w:r>
      <w:r>
        <w:rPr>
          <w:rFonts w:ascii="Arial" w:hAnsi="Arial" w:cs="Arial"/>
          <w:spacing w:val="2"/>
          <w:sz w:val="16"/>
          <w:szCs w:val="16"/>
        </w:rPr>
        <w:t xml:space="preserve"> </w:t>
      </w:r>
      <w:r>
        <w:rPr>
          <w:rFonts w:ascii="Arial" w:hAnsi="Arial" w:cs="Arial"/>
          <w:spacing w:val="-1"/>
          <w:sz w:val="16"/>
          <w:szCs w:val="16"/>
        </w:rPr>
        <w:t>z</w:t>
      </w:r>
      <w:r>
        <w:rPr>
          <w:rFonts w:ascii="Arial" w:hAnsi="Arial" w:cs="Arial"/>
          <w:sz w:val="16"/>
          <w:szCs w:val="16"/>
        </w:rPr>
        <w:t>ijn</w:t>
      </w:r>
      <w:r>
        <w:rPr>
          <w:rFonts w:ascii="Arial" w:hAnsi="Arial" w:cs="Arial"/>
          <w:spacing w:val="-2"/>
          <w:sz w:val="16"/>
          <w:szCs w:val="16"/>
        </w:rPr>
        <w:t xml:space="preserve"> </w:t>
      </w:r>
      <w:r>
        <w:rPr>
          <w:rFonts w:ascii="Arial" w:hAnsi="Arial" w:cs="Arial"/>
          <w:spacing w:val="-1"/>
          <w:sz w:val="16"/>
          <w:szCs w:val="16"/>
        </w:rPr>
        <w:t>voo</w:t>
      </w:r>
      <w:r>
        <w:rPr>
          <w:rFonts w:ascii="Arial" w:hAnsi="Arial" w:cs="Arial"/>
          <w:sz w:val="16"/>
          <w:szCs w:val="16"/>
        </w:rPr>
        <w:t xml:space="preserve">r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ver</w:t>
      </w:r>
      <w:r>
        <w:rPr>
          <w:rFonts w:ascii="Arial" w:hAnsi="Arial" w:cs="Arial"/>
          <w:spacing w:val="-3"/>
          <w:sz w:val="16"/>
          <w:szCs w:val="16"/>
        </w:rPr>
        <w:t>w</w:t>
      </w:r>
      <w:r>
        <w:rPr>
          <w:rFonts w:ascii="Arial" w:hAnsi="Arial" w:cs="Arial"/>
          <w:spacing w:val="-1"/>
          <w:sz w:val="16"/>
          <w:szCs w:val="16"/>
        </w:rPr>
        <w:t>e</w:t>
      </w:r>
      <w:r>
        <w:rPr>
          <w:rFonts w:ascii="Arial" w:hAnsi="Arial" w:cs="Arial"/>
          <w:spacing w:val="1"/>
          <w:sz w:val="16"/>
          <w:szCs w:val="16"/>
        </w:rPr>
        <w:t>r</w:t>
      </w:r>
      <w:r>
        <w:rPr>
          <w:rFonts w:ascii="Arial" w:hAnsi="Arial" w:cs="Arial"/>
          <w:spacing w:val="-1"/>
          <w:sz w:val="16"/>
          <w:szCs w:val="16"/>
        </w:rPr>
        <w:t>ve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t</w:t>
      </w:r>
      <w:r>
        <w:rPr>
          <w:rFonts w:ascii="Arial" w:hAnsi="Arial" w:cs="Arial"/>
          <w:spacing w:val="-1"/>
          <w:sz w:val="16"/>
          <w:szCs w:val="16"/>
        </w:rPr>
        <w:t>oepa</w:t>
      </w:r>
      <w:r>
        <w:rPr>
          <w:rFonts w:ascii="Arial" w:hAnsi="Arial" w:cs="Arial"/>
          <w:spacing w:val="1"/>
          <w:sz w:val="16"/>
          <w:szCs w:val="16"/>
        </w:rPr>
        <w:t>ss</w:t>
      </w:r>
      <w:r>
        <w:rPr>
          <w:rFonts w:ascii="Arial" w:hAnsi="Arial" w:cs="Arial"/>
          <w:spacing w:val="-1"/>
          <w:sz w:val="16"/>
          <w:szCs w:val="16"/>
        </w:rPr>
        <w:t>e</w:t>
      </w:r>
      <w:r>
        <w:rPr>
          <w:rFonts w:ascii="Arial" w:hAnsi="Arial" w:cs="Arial"/>
          <w:sz w:val="16"/>
          <w:szCs w:val="16"/>
        </w:rPr>
        <w:t xml:space="preserve">n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k</w:t>
      </w:r>
      <w:r>
        <w:rPr>
          <w:rFonts w:ascii="Arial" w:hAnsi="Arial" w:cs="Arial"/>
          <w:spacing w:val="-1"/>
          <w:sz w:val="16"/>
          <w:szCs w:val="16"/>
        </w:rPr>
        <w:t>enn</w:t>
      </w:r>
      <w:r>
        <w:rPr>
          <w:rFonts w:ascii="Arial" w:hAnsi="Arial" w:cs="Arial"/>
          <w:sz w:val="16"/>
          <w:szCs w:val="16"/>
        </w:rPr>
        <w:t>i</w:t>
      </w:r>
      <w:r>
        <w:rPr>
          <w:rFonts w:ascii="Arial" w:hAnsi="Arial" w:cs="Arial"/>
          <w:spacing w:val="-1"/>
          <w:sz w:val="16"/>
          <w:szCs w:val="16"/>
        </w:rPr>
        <w:t>s</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da</w:t>
      </w:r>
      <w:r>
        <w:rPr>
          <w:rFonts w:ascii="Arial" w:hAnsi="Arial" w:cs="Arial"/>
          <w:sz w:val="16"/>
          <w:szCs w:val="16"/>
        </w:rPr>
        <w:t xml:space="preserve">t </w:t>
      </w:r>
      <w:r>
        <w:rPr>
          <w:rFonts w:ascii="Arial" w:hAnsi="Arial" w:cs="Arial"/>
          <w:spacing w:val="-1"/>
          <w:sz w:val="16"/>
          <w:szCs w:val="16"/>
        </w:rPr>
        <w:t>pro</w:t>
      </w:r>
      <w:r>
        <w:rPr>
          <w:rFonts w:ascii="Arial" w:hAnsi="Arial" w:cs="Arial"/>
          <w:spacing w:val="1"/>
          <w:sz w:val="16"/>
          <w:szCs w:val="16"/>
        </w:rPr>
        <w:t>c</w:t>
      </w:r>
      <w:r>
        <w:rPr>
          <w:rFonts w:ascii="Arial" w:hAnsi="Arial" w:cs="Arial"/>
          <w:spacing w:val="-3"/>
          <w:sz w:val="16"/>
          <w:szCs w:val="16"/>
        </w:rPr>
        <w:t>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z</w:t>
      </w:r>
      <w:r>
        <w:rPr>
          <w:rFonts w:ascii="Arial" w:hAnsi="Arial" w:cs="Arial"/>
          <w:sz w:val="16"/>
          <w:szCs w:val="16"/>
        </w:rPr>
        <w:t>ijn</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a</w:t>
      </w:r>
      <w:r>
        <w:rPr>
          <w:rFonts w:ascii="Arial" w:hAnsi="Arial" w:cs="Arial"/>
          <w:spacing w:val="-3"/>
          <w:sz w:val="16"/>
          <w:szCs w:val="16"/>
        </w:rPr>
        <w:t>a</w:t>
      </w:r>
      <w:r>
        <w:rPr>
          <w:rFonts w:ascii="Arial" w:hAnsi="Arial" w:cs="Arial"/>
          <w:spacing w:val="-1"/>
          <w:sz w:val="16"/>
          <w:szCs w:val="16"/>
        </w:rPr>
        <w:t>kger</w:t>
      </w:r>
      <w:r>
        <w:rPr>
          <w:rFonts w:ascii="Arial" w:hAnsi="Arial" w:cs="Arial"/>
          <w:sz w:val="16"/>
          <w:szCs w:val="16"/>
        </w:rPr>
        <w:t>i</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pacing w:val="-1"/>
          <w:sz w:val="16"/>
          <w:szCs w:val="16"/>
        </w:rPr>
        <w:t>he</w:t>
      </w:r>
      <w:r>
        <w:rPr>
          <w:rFonts w:ascii="Arial" w:hAnsi="Arial" w:cs="Arial"/>
          <w:sz w:val="16"/>
          <w:szCs w:val="16"/>
        </w:rPr>
        <w:t>id,</w:t>
      </w:r>
      <w:r>
        <w:rPr>
          <w:rFonts w:ascii="Arial" w:hAnsi="Arial" w:cs="Arial"/>
          <w:spacing w:val="-1"/>
          <w:sz w:val="16"/>
          <w:szCs w:val="16"/>
        </w:rPr>
        <w:t xml:space="preserve"> doorze</w:t>
      </w:r>
      <w:r>
        <w:rPr>
          <w:rFonts w:ascii="Arial" w:hAnsi="Arial" w:cs="Arial"/>
          <w:spacing w:val="1"/>
          <w:sz w:val="16"/>
          <w:szCs w:val="16"/>
        </w:rPr>
        <w:t>tt</w:t>
      </w:r>
      <w:r>
        <w:rPr>
          <w:rFonts w:ascii="Arial" w:hAnsi="Arial" w:cs="Arial"/>
          <w:sz w:val="16"/>
          <w:szCs w:val="16"/>
        </w:rPr>
        <w:t>in</w:t>
      </w:r>
      <w:r>
        <w:rPr>
          <w:rFonts w:ascii="Arial" w:hAnsi="Arial" w:cs="Arial"/>
          <w:spacing w:val="-3"/>
          <w:sz w:val="16"/>
          <w:szCs w:val="16"/>
        </w:rPr>
        <w:t>g</w:t>
      </w:r>
      <w:r>
        <w:rPr>
          <w:rFonts w:ascii="Arial" w:hAnsi="Arial" w:cs="Arial"/>
          <w:spacing w:val="1"/>
          <w:sz w:val="16"/>
          <w:szCs w:val="16"/>
        </w:rPr>
        <w:t>s</w:t>
      </w:r>
      <w:r>
        <w:rPr>
          <w:rFonts w:ascii="Arial" w:hAnsi="Arial" w:cs="Arial"/>
          <w:spacing w:val="-1"/>
          <w:sz w:val="16"/>
          <w:szCs w:val="16"/>
        </w:rPr>
        <w:t>ver</w:t>
      </w:r>
      <w:r>
        <w:rPr>
          <w:rFonts w:ascii="Arial" w:hAnsi="Arial" w:cs="Arial"/>
          <w:spacing w:val="3"/>
          <w:sz w:val="16"/>
          <w:szCs w:val="16"/>
        </w:rPr>
        <w:t>m</w:t>
      </w:r>
      <w:r>
        <w:rPr>
          <w:rFonts w:ascii="Arial" w:hAnsi="Arial" w:cs="Arial"/>
          <w:spacing w:val="-1"/>
          <w:sz w:val="16"/>
          <w:szCs w:val="16"/>
        </w:rPr>
        <w:t>oge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3"/>
          <w:sz w:val="16"/>
          <w:szCs w:val="16"/>
        </w:rPr>
        <w:t>o</w:t>
      </w:r>
      <w:r>
        <w:rPr>
          <w:rFonts w:ascii="Arial" w:hAnsi="Arial" w:cs="Arial"/>
          <w:spacing w:val="1"/>
          <w:sz w:val="16"/>
          <w:szCs w:val="16"/>
        </w:rPr>
        <w:t>t</w:t>
      </w:r>
      <w:r>
        <w:rPr>
          <w:rFonts w:ascii="Arial" w:hAnsi="Arial" w:cs="Arial"/>
          <w:spacing w:val="5"/>
          <w:sz w:val="16"/>
          <w:szCs w:val="16"/>
        </w:rPr>
        <w:t>i</w:t>
      </w:r>
      <w:r>
        <w:rPr>
          <w:rFonts w:ascii="Arial" w:hAnsi="Arial" w:cs="Arial"/>
          <w:spacing w:val="-1"/>
          <w:sz w:val="16"/>
          <w:szCs w:val="16"/>
        </w:rPr>
        <w:t>va</w:t>
      </w:r>
      <w:r>
        <w:rPr>
          <w:rFonts w:ascii="Arial" w:hAnsi="Arial" w:cs="Arial"/>
          <w:spacing w:val="1"/>
          <w:sz w:val="16"/>
          <w:szCs w:val="16"/>
        </w:rPr>
        <w:t>t</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w:t>
      </w:r>
      <w:r>
        <w:rPr>
          <w:rFonts w:ascii="Arial" w:hAnsi="Arial" w:cs="Arial"/>
          <w:spacing w:val="1"/>
          <w:sz w:val="16"/>
          <w:szCs w:val="16"/>
        </w:rPr>
        <w:t>k</w:t>
      </w:r>
      <w:r>
        <w:rPr>
          <w:rFonts w:ascii="Arial" w:hAnsi="Arial" w:cs="Arial"/>
          <w:spacing w:val="-1"/>
          <w:sz w:val="16"/>
          <w:szCs w:val="16"/>
        </w:rPr>
        <w:t>or</w:t>
      </w:r>
      <w:r>
        <w:rPr>
          <w:rFonts w:ascii="Arial" w:hAnsi="Arial" w:cs="Arial"/>
          <w:spacing w:val="1"/>
          <w:sz w:val="16"/>
          <w:szCs w:val="16"/>
        </w:rPr>
        <w:t>t</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goed</w:t>
      </w:r>
      <w:r>
        <w:rPr>
          <w:rFonts w:ascii="Arial" w:hAnsi="Arial" w:cs="Arial"/>
          <w:sz w:val="16"/>
          <w:szCs w:val="16"/>
        </w:rPr>
        <w:t xml:space="preserve">e </w:t>
      </w:r>
      <w:r>
        <w:rPr>
          <w:rFonts w:ascii="Arial" w:hAnsi="Arial" w:cs="Arial"/>
          <w:b/>
          <w:bCs/>
          <w:i/>
          <w:iCs/>
          <w:sz w:val="16"/>
          <w:szCs w:val="16"/>
        </w:rPr>
        <w:t>w</w:t>
      </w:r>
      <w:r>
        <w:rPr>
          <w:rFonts w:ascii="Arial" w:hAnsi="Arial" w:cs="Arial"/>
          <w:b/>
          <w:bCs/>
          <w:i/>
          <w:iCs/>
          <w:spacing w:val="-1"/>
          <w:sz w:val="16"/>
          <w:szCs w:val="16"/>
        </w:rPr>
        <w:t>e</w:t>
      </w:r>
      <w:r>
        <w:rPr>
          <w:rFonts w:ascii="Arial" w:hAnsi="Arial" w:cs="Arial"/>
          <w:b/>
          <w:bCs/>
          <w:i/>
          <w:iCs/>
          <w:sz w:val="16"/>
          <w:szCs w:val="16"/>
        </w:rPr>
        <w:t>r</w:t>
      </w:r>
      <w:r>
        <w:rPr>
          <w:rFonts w:ascii="Arial" w:hAnsi="Arial" w:cs="Arial"/>
          <w:b/>
          <w:bCs/>
          <w:i/>
          <w:iCs/>
          <w:spacing w:val="-1"/>
          <w:sz w:val="16"/>
          <w:szCs w:val="16"/>
        </w:rPr>
        <w:t>k</w:t>
      </w:r>
      <w:r>
        <w:rPr>
          <w:rFonts w:ascii="Arial" w:hAnsi="Arial" w:cs="Arial"/>
          <w:b/>
          <w:bCs/>
          <w:i/>
          <w:iCs/>
          <w:sz w:val="16"/>
          <w:szCs w:val="16"/>
        </w:rPr>
        <w:t>hou</w:t>
      </w:r>
      <w:r>
        <w:rPr>
          <w:rFonts w:ascii="Arial" w:hAnsi="Arial" w:cs="Arial"/>
          <w:b/>
          <w:bCs/>
          <w:i/>
          <w:iCs/>
          <w:spacing w:val="-2"/>
          <w:sz w:val="16"/>
          <w:szCs w:val="16"/>
        </w:rPr>
        <w:t>d</w:t>
      </w:r>
      <w:r>
        <w:rPr>
          <w:rFonts w:ascii="Arial" w:hAnsi="Arial" w:cs="Arial"/>
          <w:b/>
          <w:bCs/>
          <w:i/>
          <w:iCs/>
          <w:spacing w:val="1"/>
          <w:sz w:val="16"/>
          <w:szCs w:val="16"/>
        </w:rPr>
        <w:t>i</w:t>
      </w:r>
      <w:r>
        <w:rPr>
          <w:rFonts w:ascii="Arial" w:hAnsi="Arial" w:cs="Arial"/>
          <w:b/>
          <w:bCs/>
          <w:i/>
          <w:iCs/>
          <w:sz w:val="16"/>
          <w:szCs w:val="16"/>
        </w:rPr>
        <w:t>ng</w:t>
      </w:r>
      <w:r>
        <w:rPr>
          <w:rFonts w:ascii="Arial" w:hAnsi="Arial" w:cs="Arial"/>
          <w:b/>
          <w:bCs/>
          <w:sz w:val="16"/>
          <w:szCs w:val="16"/>
        </w:rPr>
        <w:t>)</w:t>
      </w:r>
      <w:r>
        <w:rPr>
          <w:rFonts w:ascii="Arial" w:hAnsi="Arial" w:cs="Arial"/>
          <w:b/>
          <w:bCs/>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groo</w:t>
      </w:r>
      <w:r>
        <w:rPr>
          <w:rFonts w:ascii="Arial" w:hAnsi="Arial" w:cs="Arial"/>
          <w:sz w:val="16"/>
          <w:szCs w:val="16"/>
        </w:rPr>
        <w:t xml:space="preserve">t </w:t>
      </w:r>
      <w:r>
        <w:rPr>
          <w:rFonts w:ascii="Arial" w:hAnsi="Arial" w:cs="Arial"/>
          <w:spacing w:val="-1"/>
          <w:sz w:val="16"/>
          <w:szCs w:val="16"/>
        </w:rPr>
        <w:t>be</w:t>
      </w:r>
      <w:r>
        <w:rPr>
          <w:rFonts w:ascii="Arial" w:hAnsi="Arial" w:cs="Arial"/>
          <w:sz w:val="16"/>
          <w:szCs w:val="16"/>
        </w:rPr>
        <w:t>la</w:t>
      </w:r>
      <w:r>
        <w:rPr>
          <w:rFonts w:ascii="Arial" w:hAnsi="Arial" w:cs="Arial"/>
          <w:spacing w:val="-1"/>
          <w:sz w:val="16"/>
          <w:szCs w:val="16"/>
        </w:rPr>
        <w:t>ng</w:t>
      </w:r>
      <w:r>
        <w:rPr>
          <w:rFonts w:ascii="Arial" w:hAnsi="Arial" w:cs="Arial"/>
          <w:sz w:val="16"/>
          <w:szCs w:val="16"/>
        </w:rPr>
        <w:t xml:space="preserve">. </w:t>
      </w:r>
      <w:r>
        <w:rPr>
          <w:rFonts w:ascii="Arial" w:hAnsi="Arial" w:cs="Arial"/>
          <w:spacing w:val="-1"/>
          <w:sz w:val="16"/>
          <w:szCs w:val="16"/>
        </w:rPr>
        <w:t>I</w:t>
      </w:r>
      <w:r>
        <w:rPr>
          <w:rFonts w:ascii="Arial" w:hAnsi="Arial" w:cs="Arial"/>
          <w:sz w:val="16"/>
          <w:szCs w:val="16"/>
        </w:rPr>
        <w:t xml:space="preserve">n </w:t>
      </w:r>
      <w:r>
        <w:rPr>
          <w:rFonts w:ascii="Arial" w:hAnsi="Arial" w:cs="Arial"/>
          <w:spacing w:val="1"/>
          <w:sz w:val="16"/>
          <w:szCs w:val="16"/>
        </w:rPr>
        <w:t>f</w:t>
      </w:r>
      <w:r>
        <w:rPr>
          <w:rFonts w:ascii="Arial" w:hAnsi="Arial" w:cs="Arial"/>
          <w:spacing w:val="-1"/>
          <w:sz w:val="16"/>
          <w:szCs w:val="16"/>
        </w:rPr>
        <w:t>e</w:t>
      </w:r>
      <w:r>
        <w:rPr>
          <w:rFonts w:ascii="Arial" w:hAnsi="Arial" w:cs="Arial"/>
          <w:sz w:val="16"/>
          <w:szCs w:val="16"/>
        </w:rPr>
        <w:t>i</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draa</w:t>
      </w:r>
      <w:r>
        <w:rPr>
          <w:rFonts w:ascii="Arial" w:hAnsi="Arial" w:cs="Arial"/>
          <w:spacing w:val="-2"/>
          <w:sz w:val="16"/>
          <w:szCs w:val="16"/>
        </w:rPr>
        <w:t>i</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h</w:t>
      </w:r>
      <w:r>
        <w:rPr>
          <w:rFonts w:ascii="Arial" w:hAnsi="Arial" w:cs="Arial"/>
          <w:sz w:val="16"/>
          <w:szCs w:val="16"/>
        </w:rPr>
        <w:t xml:space="preserve">ier </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dran</w:t>
      </w:r>
      <w:r>
        <w:rPr>
          <w:rFonts w:ascii="Arial" w:hAnsi="Arial" w:cs="Arial"/>
          <w:sz w:val="16"/>
          <w:szCs w:val="16"/>
        </w:rPr>
        <w:t>g</w:t>
      </w:r>
      <w:r>
        <w:rPr>
          <w:rFonts w:ascii="Arial" w:hAnsi="Arial" w:cs="Arial"/>
          <w:spacing w:val="-2"/>
          <w:sz w:val="16"/>
          <w:szCs w:val="16"/>
        </w:rPr>
        <w:t xml:space="preserve"> </w:t>
      </w:r>
      <w:r>
        <w:rPr>
          <w:rFonts w:ascii="Arial" w:hAnsi="Arial" w:cs="Arial"/>
          <w:spacing w:val="-1"/>
          <w:sz w:val="16"/>
          <w:szCs w:val="16"/>
        </w:rPr>
        <w:t>to</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pe</w:t>
      </w:r>
      <w:r>
        <w:rPr>
          <w:rFonts w:ascii="Arial" w:hAnsi="Arial" w:cs="Arial"/>
          <w:spacing w:val="-3"/>
          <w:sz w:val="16"/>
          <w:szCs w:val="16"/>
        </w:rPr>
        <w:t>r</w:t>
      </w:r>
      <w:r>
        <w:rPr>
          <w:rFonts w:ascii="Arial" w:hAnsi="Arial" w:cs="Arial"/>
          <w:spacing w:val="3"/>
          <w:sz w:val="16"/>
          <w:szCs w:val="16"/>
        </w:rPr>
        <w:t>m</w:t>
      </w:r>
      <w:r>
        <w:rPr>
          <w:rFonts w:ascii="Arial" w:hAnsi="Arial" w:cs="Arial"/>
          <w:spacing w:val="-1"/>
          <w:sz w:val="16"/>
          <w:szCs w:val="16"/>
        </w:rPr>
        <w:t>anen</w:t>
      </w:r>
      <w:r>
        <w:rPr>
          <w:rFonts w:ascii="Arial" w:hAnsi="Arial" w:cs="Arial"/>
          <w:sz w:val="16"/>
          <w:szCs w:val="16"/>
        </w:rPr>
        <w:t xml:space="preserve">t </w:t>
      </w:r>
      <w:r>
        <w:rPr>
          <w:rFonts w:ascii="Arial" w:hAnsi="Arial" w:cs="Arial"/>
          <w:spacing w:val="-1"/>
          <w:sz w:val="16"/>
          <w:szCs w:val="16"/>
        </w:rPr>
        <w:t>verde</w:t>
      </w:r>
      <w:r>
        <w:rPr>
          <w:rFonts w:ascii="Arial" w:hAnsi="Arial" w:cs="Arial"/>
          <w:sz w:val="16"/>
          <w:szCs w:val="16"/>
        </w:rPr>
        <w:t xml:space="preserve">r </w:t>
      </w:r>
      <w:r>
        <w:rPr>
          <w:rFonts w:ascii="Arial" w:hAnsi="Arial" w:cs="Arial"/>
          <w:spacing w:val="-3"/>
          <w:sz w:val="16"/>
          <w:szCs w:val="16"/>
        </w:rPr>
        <w:t>w</w:t>
      </w:r>
      <w:r>
        <w:rPr>
          <w:rFonts w:ascii="Arial" w:hAnsi="Arial" w:cs="Arial"/>
          <w:sz w:val="16"/>
          <w:szCs w:val="16"/>
        </w:rPr>
        <w:t>illen le</w:t>
      </w:r>
      <w:r>
        <w:rPr>
          <w:rFonts w:ascii="Arial" w:hAnsi="Arial" w:cs="Arial"/>
          <w:spacing w:val="-1"/>
          <w:sz w:val="16"/>
          <w:szCs w:val="16"/>
        </w:rPr>
        <w:t>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oo</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p</w:t>
      </w:r>
      <w:r>
        <w:rPr>
          <w:rFonts w:ascii="Arial" w:hAnsi="Arial" w:cs="Arial"/>
          <w:sz w:val="16"/>
          <w:szCs w:val="16"/>
        </w:rPr>
        <w:t>le</w:t>
      </w:r>
      <w:r>
        <w:rPr>
          <w:rFonts w:ascii="Arial" w:hAnsi="Arial" w:cs="Arial"/>
          <w:spacing w:val="-1"/>
          <w:sz w:val="16"/>
          <w:szCs w:val="16"/>
        </w:rPr>
        <w:t>z</w:t>
      </w:r>
      <w:r>
        <w:rPr>
          <w:rFonts w:ascii="Arial" w:hAnsi="Arial" w:cs="Arial"/>
          <w:sz w:val="16"/>
          <w:szCs w:val="16"/>
        </w:rPr>
        <w:t xml:space="preserve">ier </w:t>
      </w:r>
      <w:r>
        <w:rPr>
          <w:rFonts w:ascii="Arial" w:hAnsi="Arial" w:cs="Arial"/>
          <w:spacing w:val="-1"/>
          <w:sz w:val="16"/>
          <w:szCs w:val="16"/>
        </w:rPr>
        <w:t>be</w:t>
      </w:r>
      <w:r>
        <w:rPr>
          <w:rFonts w:ascii="Arial" w:hAnsi="Arial" w:cs="Arial"/>
          <w:sz w:val="16"/>
          <w:szCs w:val="16"/>
        </w:rPr>
        <w:t>le</w:t>
      </w:r>
      <w:r>
        <w:rPr>
          <w:rFonts w:ascii="Arial" w:hAnsi="Arial" w:cs="Arial"/>
          <w:spacing w:val="-1"/>
          <w:sz w:val="16"/>
          <w:szCs w:val="16"/>
        </w:rPr>
        <w:t>ve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aa</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t le</w:t>
      </w:r>
      <w:r>
        <w:rPr>
          <w:rFonts w:ascii="Arial" w:hAnsi="Arial" w:cs="Arial"/>
          <w:spacing w:val="-1"/>
          <w:sz w:val="16"/>
          <w:szCs w:val="16"/>
        </w:rPr>
        <w:t>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u</w:t>
      </w:r>
      <w:r>
        <w:rPr>
          <w:rFonts w:ascii="Arial" w:hAnsi="Arial" w:cs="Arial"/>
          <w:spacing w:val="-3"/>
          <w:sz w:val="16"/>
          <w:szCs w:val="16"/>
        </w:rPr>
        <w:t>w</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in</w:t>
      </w:r>
      <w:r>
        <w:rPr>
          <w:rFonts w:ascii="Arial" w:hAnsi="Arial" w:cs="Arial"/>
          <w:spacing w:val="-1"/>
          <w:sz w:val="16"/>
          <w:szCs w:val="16"/>
        </w:rPr>
        <w:t>gen</w:t>
      </w:r>
      <w:r>
        <w:rPr>
          <w:rFonts w:ascii="Arial" w:hAnsi="Arial" w:cs="Arial"/>
          <w:sz w:val="16"/>
          <w:szCs w:val="16"/>
        </w:rPr>
        <w:t>.</w:t>
      </w:r>
      <w:r>
        <w:rPr>
          <w:rFonts w:ascii="Arial" w:hAnsi="Arial" w:cs="Arial"/>
          <w:spacing w:val="9"/>
          <w:sz w:val="16"/>
          <w:szCs w:val="16"/>
        </w:rPr>
        <w:t xml:space="preserve"> </w:t>
      </w:r>
      <w:r>
        <w:rPr>
          <w:rFonts w:ascii="Arial" w:hAnsi="Arial" w:cs="Arial"/>
          <w:spacing w:val="-1"/>
          <w:sz w:val="16"/>
          <w:szCs w:val="16"/>
        </w:rPr>
        <w:t>Daarb</w:t>
      </w:r>
      <w:r>
        <w:rPr>
          <w:rFonts w:ascii="Arial" w:hAnsi="Arial" w:cs="Arial"/>
          <w:sz w:val="16"/>
          <w:szCs w:val="16"/>
        </w:rPr>
        <w:t>ij</w:t>
      </w:r>
      <w:r>
        <w:rPr>
          <w:rFonts w:ascii="Arial" w:hAnsi="Arial" w:cs="Arial"/>
          <w:spacing w:val="2"/>
          <w:sz w:val="16"/>
          <w:szCs w:val="16"/>
        </w:rPr>
        <w:t xml:space="preserve"> </w:t>
      </w:r>
      <w:r>
        <w:rPr>
          <w:rFonts w:ascii="Arial" w:hAnsi="Arial" w:cs="Arial"/>
          <w:sz w:val="16"/>
          <w:szCs w:val="16"/>
        </w:rPr>
        <w:t>is</w:t>
      </w:r>
    </w:p>
    <w:p w:rsidR="00906244" w:rsidRDefault="00906244" w:rsidP="00906244">
      <w:pPr>
        <w:widowControl w:val="0"/>
        <w:autoSpaceDE w:val="0"/>
        <w:autoSpaceDN w:val="0"/>
        <w:adjustRightInd w:val="0"/>
        <w:spacing w:after="0" w:line="312" w:lineRule="auto"/>
        <w:ind w:left="103" w:right="296"/>
        <w:rPr>
          <w:rFonts w:ascii="Arial" w:hAnsi="Arial" w:cs="Arial"/>
          <w:sz w:val="16"/>
          <w:szCs w:val="16"/>
        </w:rPr>
      </w:pP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u</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eraar</w:t>
      </w:r>
      <w:r>
        <w:rPr>
          <w:rFonts w:ascii="Arial" w:hAnsi="Arial" w:cs="Arial"/>
          <w:sz w:val="16"/>
          <w:szCs w:val="16"/>
        </w:rPr>
        <w:t>d</w:t>
      </w:r>
      <w:r>
        <w:rPr>
          <w:rFonts w:ascii="Arial" w:hAnsi="Arial" w:cs="Arial"/>
          <w:spacing w:val="1"/>
          <w:sz w:val="16"/>
          <w:szCs w:val="16"/>
        </w:rPr>
        <w:t xml:space="preserve"> </w:t>
      </w:r>
      <w:r>
        <w:rPr>
          <w:rFonts w:ascii="Arial" w:hAnsi="Arial" w:cs="Arial"/>
          <w:spacing w:val="-1"/>
          <w:sz w:val="16"/>
          <w:szCs w:val="16"/>
        </w:rPr>
        <w:t>be</w:t>
      </w:r>
      <w:r>
        <w:rPr>
          <w:rFonts w:ascii="Arial" w:hAnsi="Arial" w:cs="Arial"/>
          <w:sz w:val="16"/>
          <w:szCs w:val="16"/>
        </w:rPr>
        <w:t>la</w:t>
      </w:r>
      <w:r>
        <w:rPr>
          <w:rFonts w:ascii="Arial" w:hAnsi="Arial" w:cs="Arial"/>
          <w:spacing w:val="-1"/>
          <w:sz w:val="16"/>
          <w:szCs w:val="16"/>
        </w:rPr>
        <w:t>ngr</w:t>
      </w:r>
      <w:r>
        <w:rPr>
          <w:rFonts w:ascii="Arial" w:hAnsi="Arial" w:cs="Arial"/>
          <w:sz w:val="16"/>
          <w:szCs w:val="16"/>
        </w:rPr>
        <w:t>i</w:t>
      </w:r>
      <w:r>
        <w:rPr>
          <w:rFonts w:ascii="Arial" w:hAnsi="Arial" w:cs="Arial"/>
          <w:spacing w:val="-2"/>
          <w:sz w:val="16"/>
          <w:szCs w:val="16"/>
        </w:rPr>
        <w:t>j</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3"/>
          <w:sz w:val="16"/>
          <w:szCs w:val="16"/>
        </w:rPr>
        <w:t>a</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je</w:t>
      </w:r>
      <w:r>
        <w:rPr>
          <w:rFonts w:ascii="Arial" w:hAnsi="Arial" w:cs="Arial"/>
          <w:spacing w:val="-2"/>
          <w:sz w:val="16"/>
          <w:szCs w:val="16"/>
        </w:rPr>
        <w:t xml:space="preserve"> </w:t>
      </w:r>
      <w:r>
        <w:rPr>
          <w:rFonts w:ascii="Arial" w:hAnsi="Arial" w:cs="Arial"/>
          <w:sz w:val="16"/>
          <w:szCs w:val="16"/>
        </w:rPr>
        <w:t>le</w:t>
      </w:r>
      <w:r>
        <w:rPr>
          <w:rFonts w:ascii="Arial" w:hAnsi="Arial" w:cs="Arial"/>
          <w:spacing w:val="-1"/>
          <w:sz w:val="16"/>
          <w:szCs w:val="16"/>
        </w:rPr>
        <w:t>erdoe</w:t>
      </w:r>
      <w:r>
        <w:rPr>
          <w:rFonts w:ascii="Arial" w:hAnsi="Arial" w:cs="Arial"/>
          <w:sz w:val="16"/>
          <w:szCs w:val="16"/>
        </w:rPr>
        <w:t xml:space="preserve">len </w:t>
      </w:r>
      <w:r>
        <w:rPr>
          <w:rFonts w:ascii="Arial" w:hAnsi="Arial" w:cs="Arial"/>
          <w:spacing w:val="-1"/>
          <w:sz w:val="16"/>
          <w:szCs w:val="16"/>
        </w:rPr>
        <w:t>voo</w:t>
      </w:r>
      <w:r>
        <w:rPr>
          <w:rFonts w:ascii="Arial" w:hAnsi="Arial" w:cs="Arial"/>
          <w:sz w:val="16"/>
          <w:szCs w:val="16"/>
        </w:rPr>
        <w:t>r je</w:t>
      </w:r>
      <w:r>
        <w:rPr>
          <w:rFonts w:ascii="Arial" w:hAnsi="Arial" w:cs="Arial"/>
          <w:spacing w:val="-1"/>
          <w:sz w:val="16"/>
          <w:szCs w:val="16"/>
        </w:rPr>
        <w:t>ze</w:t>
      </w:r>
      <w:r>
        <w:rPr>
          <w:rFonts w:ascii="Arial" w:hAnsi="Arial" w:cs="Arial"/>
          <w:sz w:val="16"/>
          <w:szCs w:val="16"/>
        </w:rPr>
        <w:t xml:space="preserve">lf </w:t>
      </w:r>
      <w:r>
        <w:rPr>
          <w:rFonts w:ascii="Arial" w:hAnsi="Arial" w:cs="Arial"/>
          <w:spacing w:val="1"/>
          <w:sz w:val="16"/>
          <w:szCs w:val="16"/>
        </w:rPr>
        <w:t>k</w:t>
      </w:r>
      <w:r>
        <w:rPr>
          <w:rFonts w:ascii="Arial" w:hAnsi="Arial" w:cs="Arial"/>
          <w:spacing w:val="-1"/>
          <w:sz w:val="16"/>
          <w:szCs w:val="16"/>
        </w:rPr>
        <w:t>un</w:t>
      </w:r>
      <w:r>
        <w:rPr>
          <w:rFonts w:ascii="Arial" w:hAnsi="Arial" w:cs="Arial"/>
          <w:sz w:val="16"/>
          <w:szCs w:val="16"/>
        </w:rPr>
        <w:t xml:space="preserve">t </w:t>
      </w:r>
      <w:r>
        <w:rPr>
          <w:rFonts w:ascii="Arial" w:hAnsi="Arial" w:cs="Arial"/>
          <w:spacing w:val="1"/>
          <w:sz w:val="16"/>
          <w:szCs w:val="16"/>
        </w:rPr>
        <w:t>f</w:t>
      </w:r>
      <w:r>
        <w:rPr>
          <w:rFonts w:ascii="Arial" w:hAnsi="Arial" w:cs="Arial"/>
          <w:spacing w:val="3"/>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1"/>
          <w:sz w:val="16"/>
          <w:szCs w:val="16"/>
        </w:rPr>
        <w:t>u</w:t>
      </w:r>
      <w:r>
        <w:rPr>
          <w:rFonts w:ascii="Arial" w:hAnsi="Arial" w:cs="Arial"/>
          <w:sz w:val="16"/>
          <w:szCs w:val="16"/>
        </w:rPr>
        <w:t>le</w:t>
      </w:r>
      <w:r>
        <w:rPr>
          <w:rFonts w:ascii="Arial" w:hAnsi="Arial" w:cs="Arial"/>
          <w:spacing w:val="-1"/>
          <w:sz w:val="16"/>
          <w:szCs w:val="16"/>
        </w:rPr>
        <w:t>re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in</w:t>
      </w:r>
      <w:r>
        <w:rPr>
          <w:rFonts w:ascii="Arial" w:hAnsi="Arial" w:cs="Arial"/>
          <w:spacing w:val="-1"/>
          <w:sz w:val="16"/>
          <w:szCs w:val="16"/>
        </w:rPr>
        <w:t xml:space="preserve"> </w:t>
      </w:r>
      <w:r>
        <w:rPr>
          <w:rFonts w:ascii="Arial" w:hAnsi="Arial" w:cs="Arial"/>
          <w:spacing w:val="1"/>
          <w:sz w:val="16"/>
          <w:szCs w:val="16"/>
        </w:rPr>
        <w:t>st</w:t>
      </w:r>
      <w:r>
        <w:rPr>
          <w:rFonts w:ascii="Arial" w:hAnsi="Arial" w:cs="Arial"/>
          <w:spacing w:val="-1"/>
          <w:sz w:val="16"/>
          <w:szCs w:val="16"/>
        </w:rPr>
        <w:t>aa</w:t>
      </w:r>
      <w:r>
        <w:rPr>
          <w:rFonts w:ascii="Arial" w:hAnsi="Arial" w:cs="Arial"/>
          <w:sz w:val="16"/>
          <w:szCs w:val="16"/>
        </w:rPr>
        <w:t xml:space="preserve">t </w:t>
      </w:r>
      <w:r>
        <w:rPr>
          <w:rFonts w:ascii="Arial" w:hAnsi="Arial" w:cs="Arial"/>
          <w:spacing w:val="-1"/>
          <w:sz w:val="16"/>
          <w:szCs w:val="16"/>
        </w:rPr>
        <w:t>ben</w:t>
      </w:r>
      <w:r>
        <w:rPr>
          <w:rFonts w:ascii="Arial" w:hAnsi="Arial" w:cs="Arial"/>
          <w:sz w:val="16"/>
          <w:szCs w:val="16"/>
        </w:rPr>
        <w:t xml:space="preserve">t </w:t>
      </w:r>
      <w:r>
        <w:rPr>
          <w:rFonts w:ascii="Arial" w:hAnsi="Arial" w:cs="Arial"/>
          <w:spacing w:val="-1"/>
          <w:sz w:val="16"/>
          <w:szCs w:val="16"/>
        </w:rPr>
        <w:t>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goed</w:t>
      </w:r>
      <w:r>
        <w:rPr>
          <w:rFonts w:ascii="Arial" w:hAnsi="Arial" w:cs="Arial"/>
          <w:sz w:val="16"/>
          <w:szCs w:val="16"/>
        </w:rPr>
        <w:t>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er</w:t>
      </w:r>
      <w:r>
        <w:rPr>
          <w:rFonts w:ascii="Arial" w:hAnsi="Arial" w:cs="Arial"/>
          <w:spacing w:val="1"/>
          <w:sz w:val="16"/>
          <w:szCs w:val="16"/>
        </w:rPr>
        <w:t>k</w:t>
      </w:r>
      <w:r>
        <w:rPr>
          <w:rFonts w:ascii="Arial" w:hAnsi="Arial" w:cs="Arial"/>
          <w:spacing w:val="-1"/>
          <w:sz w:val="16"/>
          <w:szCs w:val="16"/>
        </w:rPr>
        <w:t>verde</w:t>
      </w:r>
      <w:r>
        <w:rPr>
          <w:rFonts w:ascii="Arial" w:hAnsi="Arial" w:cs="Arial"/>
          <w:sz w:val="16"/>
          <w:szCs w:val="16"/>
        </w:rPr>
        <w:t>li</w:t>
      </w:r>
      <w:r>
        <w:rPr>
          <w:rFonts w:ascii="Arial" w:hAnsi="Arial" w:cs="Arial"/>
          <w:spacing w:val="-1"/>
          <w:sz w:val="16"/>
          <w:szCs w:val="16"/>
        </w:rPr>
        <w:t>n</w:t>
      </w:r>
      <w:r>
        <w:rPr>
          <w:rFonts w:ascii="Arial" w:hAnsi="Arial" w:cs="Arial"/>
          <w:sz w:val="16"/>
          <w:szCs w:val="16"/>
        </w:rPr>
        <w:t>g</w:t>
      </w:r>
      <w:r>
        <w:rPr>
          <w:rFonts w:ascii="Arial" w:hAnsi="Arial" w:cs="Arial"/>
          <w:spacing w:val="1"/>
          <w:sz w:val="16"/>
          <w:szCs w:val="16"/>
        </w:rPr>
        <w:t xml:space="preserve"> t</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ma</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z w:val="16"/>
          <w:szCs w:val="16"/>
        </w:rPr>
        <w:t>in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ijd</w:t>
      </w:r>
      <w:r>
        <w:rPr>
          <w:rFonts w:ascii="Arial" w:hAnsi="Arial" w:cs="Arial"/>
          <w:spacing w:val="-2"/>
          <w:sz w:val="16"/>
          <w:szCs w:val="16"/>
        </w:rPr>
        <w:t xml:space="preserve"> </w:t>
      </w:r>
      <w:r>
        <w:rPr>
          <w:rFonts w:ascii="Arial" w:hAnsi="Arial" w:cs="Arial"/>
          <w:spacing w:val="-1"/>
          <w:sz w:val="16"/>
          <w:szCs w:val="16"/>
        </w:rPr>
        <w:t>(</w:t>
      </w:r>
      <w:r>
        <w:rPr>
          <w:rFonts w:ascii="Arial" w:hAnsi="Arial" w:cs="Arial"/>
          <w:spacing w:val="1"/>
          <w:sz w:val="16"/>
          <w:szCs w:val="16"/>
        </w:rPr>
        <w:t>k</w:t>
      </w:r>
      <w:r>
        <w:rPr>
          <w:rFonts w:ascii="Arial" w:hAnsi="Arial" w:cs="Arial"/>
          <w:spacing w:val="-1"/>
          <w:sz w:val="16"/>
          <w:szCs w:val="16"/>
        </w:rPr>
        <w:t>un</w:t>
      </w:r>
      <w:r>
        <w:rPr>
          <w:rFonts w:ascii="Arial" w:hAnsi="Arial" w:cs="Arial"/>
          <w:sz w:val="16"/>
          <w:szCs w:val="16"/>
        </w:rPr>
        <w:t xml:space="preserve">t </w:t>
      </w:r>
      <w:r>
        <w:rPr>
          <w:rFonts w:ascii="Arial" w:hAnsi="Arial" w:cs="Arial"/>
          <w:b/>
          <w:bCs/>
          <w:i/>
          <w:iCs/>
          <w:sz w:val="16"/>
          <w:szCs w:val="16"/>
        </w:rPr>
        <w:t>w</w:t>
      </w:r>
      <w:r>
        <w:rPr>
          <w:rFonts w:ascii="Arial" w:hAnsi="Arial" w:cs="Arial"/>
          <w:b/>
          <w:bCs/>
          <w:i/>
          <w:iCs/>
          <w:spacing w:val="-1"/>
          <w:sz w:val="16"/>
          <w:szCs w:val="16"/>
        </w:rPr>
        <w:t>e</w:t>
      </w:r>
      <w:r>
        <w:rPr>
          <w:rFonts w:ascii="Arial" w:hAnsi="Arial" w:cs="Arial"/>
          <w:b/>
          <w:bCs/>
          <w:i/>
          <w:iCs/>
          <w:sz w:val="16"/>
          <w:szCs w:val="16"/>
        </w:rPr>
        <w:t>r</w:t>
      </w:r>
      <w:r>
        <w:rPr>
          <w:rFonts w:ascii="Arial" w:hAnsi="Arial" w:cs="Arial"/>
          <w:b/>
          <w:bCs/>
          <w:i/>
          <w:iCs/>
          <w:spacing w:val="-1"/>
          <w:sz w:val="16"/>
          <w:szCs w:val="16"/>
        </w:rPr>
        <w:t>ke</w:t>
      </w:r>
      <w:r>
        <w:rPr>
          <w:rFonts w:ascii="Arial" w:hAnsi="Arial" w:cs="Arial"/>
          <w:b/>
          <w:bCs/>
          <w:i/>
          <w:iCs/>
          <w:sz w:val="16"/>
          <w:szCs w:val="16"/>
        </w:rPr>
        <w:t>n</w:t>
      </w:r>
      <w:r>
        <w:rPr>
          <w:rFonts w:ascii="Arial" w:hAnsi="Arial" w:cs="Arial"/>
          <w:b/>
          <w:bCs/>
          <w:i/>
          <w:iCs/>
          <w:spacing w:val="1"/>
          <w:sz w:val="16"/>
          <w:szCs w:val="16"/>
        </w:rPr>
        <w:t xml:space="preserve"> </w:t>
      </w:r>
      <w:r>
        <w:rPr>
          <w:rFonts w:ascii="Arial" w:hAnsi="Arial" w:cs="Arial"/>
          <w:b/>
          <w:bCs/>
          <w:i/>
          <w:iCs/>
          <w:spacing w:val="-1"/>
          <w:sz w:val="16"/>
          <w:szCs w:val="16"/>
        </w:rPr>
        <w:t>v</w:t>
      </w:r>
      <w:r>
        <w:rPr>
          <w:rFonts w:ascii="Arial" w:hAnsi="Arial" w:cs="Arial"/>
          <w:b/>
          <w:bCs/>
          <w:i/>
          <w:iCs/>
          <w:sz w:val="16"/>
          <w:szCs w:val="16"/>
        </w:rPr>
        <w:t>o</w:t>
      </w:r>
      <w:r>
        <w:rPr>
          <w:rFonts w:ascii="Arial" w:hAnsi="Arial" w:cs="Arial"/>
          <w:b/>
          <w:bCs/>
          <w:i/>
          <w:iCs/>
          <w:spacing w:val="-1"/>
          <w:sz w:val="16"/>
          <w:szCs w:val="16"/>
        </w:rPr>
        <w:t>l</w:t>
      </w:r>
      <w:r>
        <w:rPr>
          <w:rFonts w:ascii="Arial" w:hAnsi="Arial" w:cs="Arial"/>
          <w:b/>
          <w:bCs/>
          <w:i/>
          <w:iCs/>
          <w:sz w:val="16"/>
          <w:szCs w:val="16"/>
        </w:rPr>
        <w:t>gens</w:t>
      </w:r>
      <w:r>
        <w:rPr>
          <w:rFonts w:ascii="Arial" w:hAnsi="Arial" w:cs="Arial"/>
          <w:b/>
          <w:bCs/>
          <w:i/>
          <w:iCs/>
          <w:spacing w:val="-2"/>
          <w:sz w:val="16"/>
          <w:szCs w:val="16"/>
        </w:rPr>
        <w:t xml:space="preserve"> </w:t>
      </w:r>
      <w:r>
        <w:rPr>
          <w:rFonts w:ascii="Arial" w:hAnsi="Arial" w:cs="Arial"/>
          <w:b/>
          <w:bCs/>
          <w:i/>
          <w:iCs/>
          <w:sz w:val="16"/>
          <w:szCs w:val="16"/>
        </w:rPr>
        <w:t>p</w:t>
      </w:r>
      <w:r>
        <w:rPr>
          <w:rFonts w:ascii="Arial" w:hAnsi="Arial" w:cs="Arial"/>
          <w:b/>
          <w:bCs/>
          <w:i/>
          <w:iCs/>
          <w:spacing w:val="-1"/>
          <w:sz w:val="16"/>
          <w:szCs w:val="16"/>
        </w:rPr>
        <w:t>la</w:t>
      </w:r>
      <w:r>
        <w:rPr>
          <w:rFonts w:ascii="Arial" w:hAnsi="Arial" w:cs="Arial"/>
          <w:b/>
          <w:bCs/>
          <w:i/>
          <w:iCs/>
          <w:sz w:val="16"/>
          <w:szCs w:val="16"/>
        </w:rPr>
        <w:t>n</w:t>
      </w:r>
      <w:r>
        <w:rPr>
          <w:rFonts w:ascii="Arial" w:hAnsi="Arial" w:cs="Arial"/>
          <w:sz w:val="16"/>
          <w:szCs w:val="16"/>
        </w:rPr>
        <w:t>)</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aa</w:t>
      </w:r>
      <w:r>
        <w:rPr>
          <w:rFonts w:ascii="Arial" w:hAnsi="Arial" w:cs="Arial"/>
          <w:sz w:val="16"/>
          <w:szCs w:val="16"/>
        </w:rPr>
        <w:t xml:space="preserve">r </w:t>
      </w:r>
      <w:r>
        <w:rPr>
          <w:rFonts w:ascii="Arial" w:hAnsi="Arial" w:cs="Arial"/>
          <w:spacing w:val="-1"/>
          <w:sz w:val="16"/>
          <w:szCs w:val="16"/>
        </w:rPr>
        <w:t>o</w:t>
      </w:r>
      <w:r>
        <w:rPr>
          <w:rFonts w:ascii="Arial" w:hAnsi="Arial" w:cs="Arial"/>
          <w:spacing w:val="-3"/>
          <w:sz w:val="16"/>
          <w:szCs w:val="16"/>
        </w:rPr>
        <w:t>o</w:t>
      </w:r>
      <w:r>
        <w:rPr>
          <w:rFonts w:ascii="Arial" w:hAnsi="Arial" w:cs="Arial"/>
          <w:sz w:val="16"/>
          <w:szCs w:val="16"/>
        </w:rPr>
        <w:t xml:space="preserve">k </w:t>
      </w:r>
      <w:r>
        <w:rPr>
          <w:rFonts w:ascii="Arial" w:hAnsi="Arial" w:cs="Arial"/>
          <w:spacing w:val="-1"/>
          <w:sz w:val="16"/>
          <w:szCs w:val="16"/>
        </w:rPr>
        <w:t>da</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je</w:t>
      </w:r>
      <w:r>
        <w:rPr>
          <w:rFonts w:ascii="Arial" w:hAnsi="Arial" w:cs="Arial"/>
          <w:spacing w:val="-1"/>
          <w:sz w:val="16"/>
          <w:szCs w:val="16"/>
        </w:rPr>
        <w:t xml:space="preserve"> </w:t>
      </w:r>
      <w:r>
        <w:rPr>
          <w:rFonts w:ascii="Arial" w:hAnsi="Arial" w:cs="Arial"/>
          <w:sz w:val="16"/>
          <w:szCs w:val="16"/>
        </w:rPr>
        <w:t>in</w:t>
      </w:r>
      <w:r>
        <w:rPr>
          <w:rFonts w:ascii="Arial" w:hAnsi="Arial" w:cs="Arial"/>
          <w:spacing w:val="-1"/>
          <w:sz w:val="16"/>
          <w:szCs w:val="16"/>
        </w:rPr>
        <w:t xml:space="preserve"> </w:t>
      </w:r>
      <w:r>
        <w:rPr>
          <w:rFonts w:ascii="Arial" w:hAnsi="Arial" w:cs="Arial"/>
          <w:spacing w:val="1"/>
          <w:sz w:val="16"/>
          <w:szCs w:val="16"/>
        </w:rPr>
        <w:t>st</w:t>
      </w:r>
      <w:r>
        <w:rPr>
          <w:rFonts w:ascii="Arial" w:hAnsi="Arial" w:cs="Arial"/>
          <w:spacing w:val="-1"/>
          <w:sz w:val="16"/>
          <w:szCs w:val="16"/>
        </w:rPr>
        <w:t>aa</w:t>
      </w:r>
      <w:r>
        <w:rPr>
          <w:rFonts w:ascii="Arial" w:hAnsi="Arial" w:cs="Arial"/>
          <w:sz w:val="16"/>
          <w:szCs w:val="16"/>
        </w:rPr>
        <w:t xml:space="preserve">t </w:t>
      </w:r>
      <w:r>
        <w:rPr>
          <w:rFonts w:ascii="Arial" w:hAnsi="Arial" w:cs="Arial"/>
          <w:spacing w:val="-1"/>
          <w:sz w:val="16"/>
          <w:szCs w:val="16"/>
        </w:rPr>
        <w:t>ben</w:t>
      </w:r>
      <w:r>
        <w:rPr>
          <w:rFonts w:ascii="Arial" w:hAnsi="Arial" w:cs="Arial"/>
          <w:sz w:val="16"/>
          <w:szCs w:val="16"/>
        </w:rPr>
        <w:t xml:space="preserve">t </w:t>
      </w:r>
      <w:r>
        <w:rPr>
          <w:rFonts w:ascii="Arial" w:hAnsi="Arial" w:cs="Arial"/>
          <w:spacing w:val="-1"/>
          <w:sz w:val="16"/>
          <w:szCs w:val="16"/>
        </w:rPr>
        <w:t>ver</w:t>
      </w:r>
      <w:r>
        <w:rPr>
          <w:rFonts w:ascii="Arial" w:hAnsi="Arial" w:cs="Arial"/>
          <w:spacing w:val="1"/>
          <w:sz w:val="16"/>
          <w:szCs w:val="16"/>
        </w:rPr>
        <w:t>sc</w:t>
      </w:r>
      <w:r>
        <w:rPr>
          <w:rFonts w:ascii="Arial" w:hAnsi="Arial" w:cs="Arial"/>
          <w:spacing w:val="-1"/>
          <w:sz w:val="16"/>
          <w:szCs w:val="16"/>
        </w:rPr>
        <w:t>h</w:t>
      </w:r>
      <w:r>
        <w:rPr>
          <w:rFonts w:ascii="Arial" w:hAnsi="Arial" w:cs="Arial"/>
          <w:spacing w:val="-2"/>
          <w:sz w:val="16"/>
          <w:szCs w:val="16"/>
        </w:rPr>
        <w:t>i</w:t>
      </w:r>
      <w:r>
        <w:rPr>
          <w:rFonts w:ascii="Arial" w:hAnsi="Arial" w:cs="Arial"/>
          <w:sz w:val="16"/>
          <w:szCs w:val="16"/>
        </w:rPr>
        <w:t>ll</w:t>
      </w:r>
      <w:r>
        <w:rPr>
          <w:rFonts w:ascii="Arial" w:hAnsi="Arial" w:cs="Arial"/>
          <w:spacing w:val="-1"/>
          <w:sz w:val="16"/>
          <w:szCs w:val="16"/>
        </w:rPr>
        <w:t>end</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er</w:t>
      </w:r>
      <w:r>
        <w:rPr>
          <w:rFonts w:ascii="Arial" w:hAnsi="Arial" w:cs="Arial"/>
          <w:spacing w:val="1"/>
          <w:sz w:val="16"/>
          <w:szCs w:val="16"/>
        </w:rPr>
        <w:t>st</w:t>
      </w:r>
      <w:r>
        <w:rPr>
          <w:rFonts w:ascii="Arial" w:hAnsi="Arial" w:cs="Arial"/>
          <w:spacing w:val="-1"/>
          <w:sz w:val="16"/>
          <w:szCs w:val="16"/>
        </w:rPr>
        <w:t>ra</w:t>
      </w:r>
      <w:r>
        <w:rPr>
          <w:rFonts w:ascii="Arial" w:hAnsi="Arial" w:cs="Arial"/>
          <w:spacing w:val="1"/>
          <w:sz w:val="16"/>
          <w:szCs w:val="16"/>
        </w:rPr>
        <w:t>t</w:t>
      </w:r>
      <w:r>
        <w:rPr>
          <w:rFonts w:ascii="Arial" w:hAnsi="Arial" w:cs="Arial"/>
          <w:spacing w:val="-1"/>
          <w:sz w:val="16"/>
          <w:szCs w:val="16"/>
        </w:rPr>
        <w:t>eg</w:t>
      </w:r>
      <w:r>
        <w:rPr>
          <w:rFonts w:ascii="Arial" w:hAnsi="Arial" w:cs="Arial"/>
          <w:sz w:val="16"/>
          <w:szCs w:val="16"/>
        </w:rPr>
        <w:t>ie</w:t>
      </w:r>
      <w:r>
        <w:rPr>
          <w:rFonts w:ascii="Arial" w:hAnsi="Arial" w:cs="Arial"/>
          <w:spacing w:val="-1"/>
          <w:sz w:val="16"/>
          <w:szCs w:val="16"/>
        </w:rPr>
        <w:t>ë</w:t>
      </w:r>
      <w:r>
        <w:rPr>
          <w:rFonts w:ascii="Arial" w:hAnsi="Arial" w:cs="Arial"/>
          <w:sz w:val="16"/>
          <w:szCs w:val="16"/>
        </w:rPr>
        <w:t>n</w:t>
      </w:r>
      <w:r>
        <w:rPr>
          <w:rFonts w:ascii="Arial" w:hAnsi="Arial" w:cs="Arial"/>
          <w:spacing w:val="1"/>
          <w:sz w:val="16"/>
          <w:szCs w:val="16"/>
        </w:rPr>
        <w:t xml:space="preserve"> (</w:t>
      </w:r>
      <w:r>
        <w:rPr>
          <w:rFonts w:ascii="Arial" w:hAnsi="Arial" w:cs="Arial"/>
          <w:b/>
          <w:bCs/>
          <w:i/>
          <w:iCs/>
          <w:spacing w:val="1"/>
          <w:sz w:val="16"/>
          <w:szCs w:val="16"/>
        </w:rPr>
        <w:t>m</w:t>
      </w:r>
      <w:r>
        <w:rPr>
          <w:rFonts w:ascii="Arial" w:hAnsi="Arial" w:cs="Arial"/>
          <w:b/>
          <w:bCs/>
          <w:i/>
          <w:iCs/>
          <w:spacing w:val="-1"/>
          <w:sz w:val="16"/>
          <w:szCs w:val="16"/>
        </w:rPr>
        <w:t>a</w:t>
      </w:r>
      <w:r>
        <w:rPr>
          <w:rFonts w:ascii="Arial" w:hAnsi="Arial" w:cs="Arial"/>
          <w:b/>
          <w:bCs/>
          <w:i/>
          <w:iCs/>
          <w:spacing w:val="-2"/>
          <w:sz w:val="16"/>
          <w:szCs w:val="16"/>
        </w:rPr>
        <w:t>n</w:t>
      </w:r>
      <w:r>
        <w:rPr>
          <w:rFonts w:ascii="Arial" w:hAnsi="Arial" w:cs="Arial"/>
          <w:b/>
          <w:bCs/>
          <w:i/>
          <w:iCs/>
          <w:spacing w:val="1"/>
          <w:sz w:val="16"/>
          <w:szCs w:val="16"/>
        </w:rPr>
        <w:t>i</w:t>
      </w:r>
      <w:r>
        <w:rPr>
          <w:rFonts w:ascii="Arial" w:hAnsi="Arial" w:cs="Arial"/>
          <w:b/>
          <w:bCs/>
          <w:i/>
          <w:iCs/>
          <w:spacing w:val="-1"/>
          <w:sz w:val="16"/>
          <w:szCs w:val="16"/>
        </w:rPr>
        <w:t>e</w:t>
      </w:r>
      <w:r>
        <w:rPr>
          <w:rFonts w:ascii="Arial" w:hAnsi="Arial" w:cs="Arial"/>
          <w:b/>
          <w:bCs/>
          <w:i/>
          <w:iCs/>
          <w:sz w:val="16"/>
          <w:szCs w:val="16"/>
        </w:rPr>
        <w:t>r</w:t>
      </w:r>
      <w:r>
        <w:rPr>
          <w:rFonts w:ascii="Arial" w:hAnsi="Arial" w:cs="Arial"/>
          <w:b/>
          <w:bCs/>
          <w:i/>
          <w:iCs/>
          <w:spacing w:val="-1"/>
          <w:sz w:val="16"/>
          <w:szCs w:val="16"/>
        </w:rPr>
        <w:t>e</w:t>
      </w:r>
      <w:r>
        <w:rPr>
          <w:rFonts w:ascii="Arial" w:hAnsi="Arial" w:cs="Arial"/>
          <w:b/>
          <w:bCs/>
          <w:i/>
          <w:iCs/>
          <w:sz w:val="16"/>
          <w:szCs w:val="16"/>
        </w:rPr>
        <w:t>n</w:t>
      </w:r>
      <w:r>
        <w:rPr>
          <w:rFonts w:ascii="Arial" w:hAnsi="Arial" w:cs="Arial"/>
          <w:b/>
          <w:bCs/>
          <w:i/>
          <w:iCs/>
          <w:spacing w:val="1"/>
          <w:sz w:val="16"/>
          <w:szCs w:val="16"/>
        </w:rPr>
        <w:t xml:space="preserve"> </w:t>
      </w:r>
      <w:r>
        <w:rPr>
          <w:rFonts w:ascii="Arial" w:hAnsi="Arial" w:cs="Arial"/>
          <w:b/>
          <w:bCs/>
          <w:i/>
          <w:iCs/>
          <w:spacing w:val="-1"/>
          <w:sz w:val="16"/>
          <w:szCs w:val="16"/>
        </w:rPr>
        <w:t>va</w:t>
      </w:r>
      <w:r>
        <w:rPr>
          <w:rFonts w:ascii="Arial" w:hAnsi="Arial" w:cs="Arial"/>
          <w:b/>
          <w:bCs/>
          <w:i/>
          <w:iCs/>
          <w:sz w:val="16"/>
          <w:szCs w:val="16"/>
        </w:rPr>
        <w:t>n</w:t>
      </w:r>
      <w:r>
        <w:rPr>
          <w:rFonts w:ascii="Arial" w:hAnsi="Arial" w:cs="Arial"/>
          <w:b/>
          <w:bCs/>
          <w:i/>
          <w:iCs/>
          <w:spacing w:val="-1"/>
          <w:sz w:val="16"/>
          <w:szCs w:val="16"/>
        </w:rPr>
        <w:t xml:space="preserve"> le</w:t>
      </w:r>
      <w:r>
        <w:rPr>
          <w:rFonts w:ascii="Arial" w:hAnsi="Arial" w:cs="Arial"/>
          <w:b/>
          <w:bCs/>
          <w:i/>
          <w:iCs/>
          <w:sz w:val="16"/>
          <w:szCs w:val="16"/>
        </w:rPr>
        <w:t>r</w:t>
      </w:r>
      <w:r>
        <w:rPr>
          <w:rFonts w:ascii="Arial" w:hAnsi="Arial" w:cs="Arial"/>
          <w:b/>
          <w:bCs/>
          <w:i/>
          <w:iCs/>
          <w:spacing w:val="-1"/>
          <w:sz w:val="16"/>
          <w:szCs w:val="16"/>
        </w:rPr>
        <w:t>e</w:t>
      </w:r>
      <w:r>
        <w:rPr>
          <w:rFonts w:ascii="Arial" w:hAnsi="Arial" w:cs="Arial"/>
          <w:b/>
          <w:bCs/>
          <w:i/>
          <w:iCs/>
          <w:spacing w:val="1"/>
          <w:sz w:val="16"/>
          <w:szCs w:val="16"/>
        </w:rPr>
        <w:t>n</w:t>
      </w:r>
      <w:r>
        <w:rPr>
          <w:rFonts w:ascii="Arial" w:hAnsi="Arial" w:cs="Arial"/>
          <w:sz w:val="16"/>
          <w:szCs w:val="16"/>
        </w:rPr>
        <w:t>) in</w:t>
      </w:r>
      <w:r>
        <w:rPr>
          <w:rFonts w:ascii="Arial" w:hAnsi="Arial" w:cs="Arial"/>
          <w:spacing w:val="-1"/>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zet</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z w:val="16"/>
          <w:szCs w:val="16"/>
        </w:rPr>
        <w:t>inf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t</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t</w:t>
      </w:r>
      <w:r>
        <w:rPr>
          <w:rFonts w:ascii="Arial" w:hAnsi="Arial" w:cs="Arial"/>
          <w:sz w:val="16"/>
          <w:szCs w:val="16"/>
        </w:rPr>
        <w:t xml:space="preserve">e </w:t>
      </w:r>
      <w:r>
        <w:rPr>
          <w:rFonts w:ascii="Arial" w:hAnsi="Arial" w:cs="Arial"/>
          <w:spacing w:val="-1"/>
          <w:sz w:val="16"/>
          <w:szCs w:val="16"/>
        </w:rPr>
        <w:t>ve</w:t>
      </w:r>
      <w:r>
        <w:rPr>
          <w:rFonts w:ascii="Arial" w:hAnsi="Arial" w:cs="Arial"/>
          <w:spacing w:val="1"/>
          <w:sz w:val="16"/>
          <w:szCs w:val="16"/>
        </w:rPr>
        <w:t>r</w:t>
      </w:r>
      <w:r>
        <w:rPr>
          <w:rFonts w:ascii="Arial" w:hAnsi="Arial" w:cs="Arial"/>
          <w:spacing w:val="-3"/>
          <w:sz w:val="16"/>
          <w:szCs w:val="16"/>
        </w:rPr>
        <w:t>w</w:t>
      </w:r>
      <w:r>
        <w:rPr>
          <w:rFonts w:ascii="Arial" w:hAnsi="Arial" w:cs="Arial"/>
          <w:spacing w:val="-1"/>
          <w:sz w:val="16"/>
          <w:szCs w:val="16"/>
        </w:rPr>
        <w:t>erv</w:t>
      </w:r>
      <w:r>
        <w:rPr>
          <w:rFonts w:ascii="Arial" w:hAnsi="Arial" w:cs="Arial"/>
          <w:spacing w:val="2"/>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p</w:t>
      </w:r>
      <w:r>
        <w:rPr>
          <w:rFonts w:ascii="Arial" w:hAnsi="Arial" w:cs="Arial"/>
          <w:spacing w:val="1"/>
          <w:sz w:val="16"/>
          <w:szCs w:val="16"/>
        </w:rPr>
        <w:t xml:space="preserve"> 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la</w:t>
      </w:r>
      <w:r>
        <w:rPr>
          <w:rFonts w:ascii="Arial" w:hAnsi="Arial" w:cs="Arial"/>
          <w:spacing w:val="-1"/>
          <w:sz w:val="16"/>
          <w:szCs w:val="16"/>
        </w:rPr>
        <w:t>a</w:t>
      </w:r>
      <w:r>
        <w:rPr>
          <w:rFonts w:ascii="Arial" w:hAnsi="Arial" w:cs="Arial"/>
          <w:spacing w:val="-3"/>
          <w:sz w:val="16"/>
          <w:szCs w:val="16"/>
        </w:rPr>
        <w:t>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zoda</w:t>
      </w:r>
      <w:r>
        <w:rPr>
          <w:rFonts w:ascii="Arial" w:hAnsi="Arial" w:cs="Arial"/>
          <w:sz w:val="16"/>
          <w:szCs w:val="16"/>
        </w:rPr>
        <w:t>t lat</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ge</w:t>
      </w:r>
      <w:r>
        <w:rPr>
          <w:rFonts w:ascii="Arial" w:hAnsi="Arial" w:cs="Arial"/>
          <w:spacing w:val="1"/>
          <w:sz w:val="16"/>
          <w:szCs w:val="16"/>
        </w:rPr>
        <w:t>t</w:t>
      </w:r>
      <w:r>
        <w:rPr>
          <w:rFonts w:ascii="Arial" w:hAnsi="Arial" w:cs="Arial"/>
          <w:spacing w:val="-1"/>
          <w:sz w:val="16"/>
          <w:szCs w:val="16"/>
        </w:rPr>
        <w:t>oon</w:t>
      </w:r>
      <w:r>
        <w:rPr>
          <w:rFonts w:ascii="Arial" w:hAnsi="Arial" w:cs="Arial"/>
          <w:sz w:val="16"/>
          <w:szCs w:val="16"/>
        </w:rPr>
        <w:t>d</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2"/>
          <w:sz w:val="16"/>
          <w:szCs w:val="16"/>
        </w:rPr>
        <w:t>a</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orde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ge</w:t>
      </w:r>
      <w:r>
        <w:rPr>
          <w:rFonts w:ascii="Arial" w:hAnsi="Arial" w:cs="Arial"/>
          <w:sz w:val="16"/>
          <w:szCs w:val="16"/>
        </w:rPr>
        <w:t>le</w:t>
      </w:r>
      <w:r>
        <w:rPr>
          <w:rFonts w:ascii="Arial" w:hAnsi="Arial" w:cs="Arial"/>
          <w:spacing w:val="-1"/>
          <w:sz w:val="16"/>
          <w:szCs w:val="16"/>
        </w:rPr>
        <w:t>er</w:t>
      </w:r>
      <w:r>
        <w:rPr>
          <w:rFonts w:ascii="Arial" w:hAnsi="Arial" w:cs="Arial"/>
          <w:sz w:val="16"/>
          <w:szCs w:val="16"/>
        </w:rPr>
        <w:t>d</w:t>
      </w:r>
      <w:r>
        <w:rPr>
          <w:rFonts w:ascii="Arial" w:hAnsi="Arial" w:cs="Arial"/>
          <w:spacing w:val="1"/>
          <w:sz w:val="16"/>
          <w:szCs w:val="16"/>
        </w:rPr>
        <w:t xml:space="preserve"> </w:t>
      </w:r>
      <w:r>
        <w:rPr>
          <w:rFonts w:ascii="Arial" w:hAnsi="Arial" w:cs="Arial"/>
          <w:sz w:val="16"/>
          <w:szCs w:val="16"/>
        </w:rPr>
        <w:t>i</w:t>
      </w:r>
      <w:r>
        <w:rPr>
          <w:rFonts w:ascii="Arial" w:hAnsi="Arial" w:cs="Arial"/>
          <w:spacing w:val="-1"/>
          <w:sz w:val="16"/>
          <w:szCs w:val="16"/>
        </w:rPr>
        <w:t>s</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O</w:t>
      </w:r>
      <w:r>
        <w:rPr>
          <w:rFonts w:ascii="Arial" w:hAnsi="Arial" w:cs="Arial"/>
          <w:spacing w:val="-3"/>
          <w:sz w:val="16"/>
          <w:szCs w:val="16"/>
        </w:rPr>
        <w:t>o</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 xml:space="preserve">t </w:t>
      </w:r>
      <w:r>
        <w:rPr>
          <w:rFonts w:ascii="Arial" w:hAnsi="Arial" w:cs="Arial"/>
          <w:spacing w:val="1"/>
          <w:sz w:val="16"/>
          <w:szCs w:val="16"/>
        </w:rPr>
        <w:t>k</w:t>
      </w:r>
      <w:r>
        <w:rPr>
          <w:rFonts w:ascii="Arial" w:hAnsi="Arial" w:cs="Arial"/>
          <w:spacing w:val="-1"/>
          <w:sz w:val="16"/>
          <w:szCs w:val="16"/>
        </w:rPr>
        <w:t>unne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re</w:t>
      </w:r>
      <w:r>
        <w:rPr>
          <w:rFonts w:ascii="Arial" w:hAnsi="Arial" w:cs="Arial"/>
          <w:spacing w:val="1"/>
          <w:sz w:val="16"/>
          <w:szCs w:val="16"/>
        </w:rPr>
        <w:t>f</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ct</w:t>
      </w:r>
      <w:r>
        <w:rPr>
          <w:rFonts w:ascii="Arial" w:hAnsi="Arial" w:cs="Arial"/>
          <w:spacing w:val="-1"/>
          <w:sz w:val="16"/>
          <w:szCs w:val="16"/>
        </w:rPr>
        <w:t>ere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o</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ig</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z w:val="16"/>
          <w:szCs w:val="16"/>
        </w:rPr>
        <w:t>le</w:t>
      </w:r>
      <w:r>
        <w:rPr>
          <w:rFonts w:ascii="Arial" w:hAnsi="Arial" w:cs="Arial"/>
          <w:spacing w:val="-1"/>
          <w:sz w:val="16"/>
          <w:szCs w:val="16"/>
        </w:rPr>
        <w:t>ergedra</w:t>
      </w:r>
      <w:r>
        <w:rPr>
          <w:rFonts w:ascii="Arial" w:hAnsi="Arial" w:cs="Arial"/>
          <w:sz w:val="16"/>
          <w:szCs w:val="16"/>
        </w:rPr>
        <w:t>g</w:t>
      </w:r>
      <w:r>
        <w:rPr>
          <w:rFonts w:ascii="Arial" w:hAnsi="Arial" w:cs="Arial"/>
          <w:spacing w:val="1"/>
          <w:sz w:val="16"/>
          <w:szCs w:val="16"/>
        </w:rPr>
        <w:t xml:space="preserve"> </w:t>
      </w:r>
      <w:r>
        <w:rPr>
          <w:rFonts w:ascii="Arial" w:hAnsi="Arial" w:cs="Arial"/>
          <w:sz w:val="16"/>
          <w:szCs w:val="16"/>
        </w:rPr>
        <w:t xml:space="preserve">is </w:t>
      </w:r>
      <w:r>
        <w:rPr>
          <w:rFonts w:ascii="Arial" w:hAnsi="Arial" w:cs="Arial"/>
          <w:spacing w:val="-1"/>
          <w:sz w:val="16"/>
          <w:szCs w:val="16"/>
        </w:rPr>
        <w:t>va</w:t>
      </w:r>
      <w:r>
        <w:rPr>
          <w:rFonts w:ascii="Arial" w:hAnsi="Arial" w:cs="Arial"/>
          <w:sz w:val="16"/>
          <w:szCs w:val="16"/>
        </w:rPr>
        <w:t xml:space="preserve">n </w:t>
      </w:r>
      <w:r>
        <w:rPr>
          <w:rFonts w:ascii="Arial" w:hAnsi="Arial" w:cs="Arial"/>
          <w:spacing w:val="-3"/>
          <w:sz w:val="16"/>
          <w:szCs w:val="16"/>
        </w:rPr>
        <w:t>w</w:t>
      </w:r>
      <w:r>
        <w:rPr>
          <w:rFonts w:ascii="Arial" w:hAnsi="Arial" w:cs="Arial"/>
          <w:spacing w:val="2"/>
          <w:sz w:val="16"/>
          <w:szCs w:val="16"/>
        </w:rPr>
        <w:t>e</w:t>
      </w:r>
      <w:r>
        <w:rPr>
          <w:rFonts w:ascii="Arial" w:hAnsi="Arial" w:cs="Arial"/>
          <w:spacing w:val="-1"/>
          <w:sz w:val="16"/>
          <w:szCs w:val="16"/>
        </w:rPr>
        <w:t>zen</w:t>
      </w:r>
      <w:r>
        <w:rPr>
          <w:rFonts w:ascii="Arial" w:hAnsi="Arial" w:cs="Arial"/>
          <w:sz w:val="16"/>
          <w:szCs w:val="16"/>
        </w:rPr>
        <w:t>lijk</w:t>
      </w:r>
      <w:r>
        <w:rPr>
          <w:rFonts w:ascii="Arial" w:hAnsi="Arial" w:cs="Arial"/>
          <w:spacing w:val="2"/>
          <w:sz w:val="16"/>
          <w:szCs w:val="16"/>
        </w:rPr>
        <w:t xml:space="preserve"> </w:t>
      </w:r>
      <w:r>
        <w:rPr>
          <w:rFonts w:ascii="Arial" w:hAnsi="Arial" w:cs="Arial"/>
          <w:spacing w:val="-1"/>
          <w:sz w:val="16"/>
          <w:szCs w:val="16"/>
        </w:rPr>
        <w:t>be</w:t>
      </w:r>
      <w:r>
        <w:rPr>
          <w:rFonts w:ascii="Arial" w:hAnsi="Arial" w:cs="Arial"/>
          <w:sz w:val="16"/>
          <w:szCs w:val="16"/>
        </w:rPr>
        <w:t>la</w:t>
      </w:r>
      <w:r>
        <w:rPr>
          <w:rFonts w:ascii="Arial" w:hAnsi="Arial" w:cs="Arial"/>
          <w:spacing w:val="-1"/>
          <w:sz w:val="16"/>
          <w:szCs w:val="16"/>
        </w:rPr>
        <w:t>ng</w:t>
      </w:r>
      <w:r>
        <w:rPr>
          <w:rFonts w:ascii="Arial" w:hAnsi="Arial" w:cs="Arial"/>
          <w:sz w:val="16"/>
          <w:szCs w:val="16"/>
        </w:rPr>
        <w:t xml:space="preserve">, </w:t>
      </w:r>
      <w:r>
        <w:rPr>
          <w:rFonts w:ascii="Arial" w:hAnsi="Arial" w:cs="Arial"/>
          <w:spacing w:val="-3"/>
          <w:sz w:val="16"/>
          <w:szCs w:val="16"/>
        </w:rPr>
        <w:t>w</w:t>
      </w:r>
      <w:r>
        <w:rPr>
          <w:rFonts w:ascii="Arial" w:hAnsi="Arial" w:cs="Arial"/>
          <w:spacing w:val="-1"/>
          <w:sz w:val="16"/>
          <w:szCs w:val="16"/>
        </w:rPr>
        <w:t>an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va</w:t>
      </w:r>
      <w:r>
        <w:rPr>
          <w:rFonts w:ascii="Arial" w:hAnsi="Arial" w:cs="Arial"/>
          <w:sz w:val="16"/>
          <w:szCs w:val="16"/>
        </w:rPr>
        <w:t>lt</w:t>
      </w:r>
      <w:r>
        <w:rPr>
          <w:rFonts w:ascii="Arial" w:hAnsi="Arial" w:cs="Arial"/>
          <w:spacing w:val="2"/>
          <w:sz w:val="16"/>
          <w:szCs w:val="16"/>
        </w:rPr>
        <w:t xml:space="preserve"> </w:t>
      </w:r>
      <w:r>
        <w:rPr>
          <w:rFonts w:ascii="Arial" w:hAnsi="Arial" w:cs="Arial"/>
          <w:spacing w:val="-1"/>
          <w:sz w:val="16"/>
          <w:szCs w:val="16"/>
        </w:rPr>
        <w:t>z</w:t>
      </w:r>
      <w:r>
        <w:rPr>
          <w:rFonts w:ascii="Arial" w:hAnsi="Arial" w:cs="Arial"/>
          <w:sz w:val="16"/>
          <w:szCs w:val="16"/>
        </w:rPr>
        <w:t>o</w:t>
      </w:r>
      <w:r>
        <w:rPr>
          <w:rFonts w:ascii="Arial" w:hAnsi="Arial" w:cs="Arial"/>
          <w:spacing w:val="1"/>
          <w:sz w:val="16"/>
          <w:szCs w:val="16"/>
        </w:rPr>
        <w:t xml:space="preserve"> </w:t>
      </w:r>
      <w:r>
        <w:rPr>
          <w:rFonts w:ascii="Arial" w:hAnsi="Arial" w:cs="Arial"/>
          <w:spacing w:val="-3"/>
          <w:sz w:val="16"/>
          <w:szCs w:val="16"/>
        </w:rPr>
        <w:t>o</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ze</w:t>
      </w:r>
      <w:r>
        <w:rPr>
          <w:rFonts w:ascii="Arial" w:hAnsi="Arial" w:cs="Arial"/>
          <w:spacing w:val="1"/>
          <w:sz w:val="16"/>
          <w:szCs w:val="16"/>
        </w:rPr>
        <w:t>tt</w:t>
      </w:r>
      <w:r>
        <w:rPr>
          <w:rFonts w:ascii="Arial" w:hAnsi="Arial" w:cs="Arial"/>
          <w:spacing w:val="-1"/>
          <w:sz w:val="16"/>
          <w:szCs w:val="16"/>
        </w:rPr>
        <w:t>en</w:t>
      </w:r>
      <w:r>
        <w:rPr>
          <w:rFonts w:ascii="Arial" w:hAnsi="Arial" w:cs="Arial"/>
          <w:sz w:val="16"/>
          <w:szCs w:val="16"/>
        </w:rPr>
        <w:t>d</w:t>
      </w:r>
      <w:r>
        <w:rPr>
          <w:rFonts w:ascii="Arial" w:hAnsi="Arial" w:cs="Arial"/>
          <w:spacing w:val="1"/>
          <w:sz w:val="16"/>
          <w:szCs w:val="16"/>
        </w:rPr>
        <w:t xml:space="preserve"> </w:t>
      </w:r>
      <w:r>
        <w:rPr>
          <w:rFonts w:ascii="Arial" w:hAnsi="Arial" w:cs="Arial"/>
          <w:spacing w:val="-1"/>
          <w:sz w:val="16"/>
          <w:szCs w:val="16"/>
        </w:rPr>
        <w:t>vee</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ren</w:t>
      </w:r>
      <w:r>
        <w:rPr>
          <w:rFonts w:ascii="Arial" w:hAnsi="Arial" w:cs="Arial"/>
          <w:sz w:val="16"/>
          <w:szCs w:val="16"/>
        </w:rPr>
        <w:t xml:space="preserve">, </w:t>
      </w:r>
      <w:r>
        <w:rPr>
          <w:rFonts w:ascii="Arial" w:hAnsi="Arial" w:cs="Arial"/>
          <w:spacing w:val="-1"/>
          <w:sz w:val="16"/>
          <w:szCs w:val="16"/>
        </w:rPr>
        <w:t>oo</w:t>
      </w:r>
      <w:r>
        <w:rPr>
          <w:rFonts w:ascii="Arial" w:hAnsi="Arial" w:cs="Arial"/>
          <w:sz w:val="16"/>
          <w:szCs w:val="16"/>
        </w:rPr>
        <w:t xml:space="preserve">k </w:t>
      </w:r>
      <w:r>
        <w:rPr>
          <w:rFonts w:ascii="Arial" w:hAnsi="Arial" w:cs="Arial"/>
          <w:spacing w:val="-1"/>
          <w:sz w:val="16"/>
          <w:szCs w:val="16"/>
        </w:rPr>
        <w:t>(o</w:t>
      </w:r>
      <w:r>
        <w:rPr>
          <w:rFonts w:ascii="Arial" w:hAnsi="Arial" w:cs="Arial"/>
          <w:sz w:val="16"/>
          <w:szCs w:val="16"/>
        </w:rPr>
        <w:t>f ju</w:t>
      </w:r>
      <w:r>
        <w:rPr>
          <w:rFonts w:ascii="Arial" w:hAnsi="Arial" w:cs="Arial"/>
          <w:spacing w:val="-2"/>
          <w:sz w:val="16"/>
          <w:szCs w:val="16"/>
        </w:rPr>
        <w:t>i</w:t>
      </w:r>
      <w:r>
        <w:rPr>
          <w:rFonts w:ascii="Arial" w:hAnsi="Arial" w:cs="Arial"/>
          <w:spacing w:val="-1"/>
          <w:sz w:val="16"/>
          <w:szCs w:val="16"/>
        </w:rPr>
        <w:t>s</w:t>
      </w:r>
      <w:r>
        <w:rPr>
          <w:rFonts w:ascii="Arial" w:hAnsi="Arial" w:cs="Arial"/>
          <w:spacing w:val="1"/>
          <w:sz w:val="16"/>
          <w:szCs w:val="16"/>
        </w:rPr>
        <w:t>t</w:t>
      </w:r>
      <w:r>
        <w:rPr>
          <w:rFonts w:ascii="Arial" w:hAnsi="Arial" w:cs="Arial"/>
          <w:sz w:val="16"/>
          <w:szCs w:val="16"/>
        </w:rPr>
        <w:t xml:space="preserve">) </w:t>
      </w:r>
      <w:r>
        <w:rPr>
          <w:rFonts w:ascii="Arial" w:hAnsi="Arial" w:cs="Arial"/>
          <w:spacing w:val="-1"/>
          <w:sz w:val="16"/>
          <w:szCs w:val="16"/>
        </w:rPr>
        <w:t>a</w:t>
      </w:r>
      <w:r>
        <w:rPr>
          <w:rFonts w:ascii="Arial" w:hAnsi="Arial" w:cs="Arial"/>
          <w:spacing w:val="-2"/>
          <w:sz w:val="16"/>
          <w:szCs w:val="16"/>
        </w:rPr>
        <w:t>l</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n</w:t>
      </w:r>
      <w:r>
        <w:rPr>
          <w:rFonts w:ascii="Arial" w:hAnsi="Arial" w:cs="Arial"/>
          <w:sz w:val="16"/>
          <w:szCs w:val="16"/>
        </w:rPr>
        <w:t>iet</w:t>
      </w:r>
      <w:r>
        <w:rPr>
          <w:rFonts w:ascii="Arial" w:hAnsi="Arial" w:cs="Arial"/>
          <w:spacing w:val="-1"/>
          <w:sz w:val="16"/>
          <w:szCs w:val="16"/>
        </w:rPr>
        <w:t xml:space="preserve"> he</w:t>
      </w:r>
      <w:r>
        <w:rPr>
          <w:rFonts w:ascii="Arial" w:hAnsi="Arial" w:cs="Arial"/>
          <w:sz w:val="16"/>
          <w:szCs w:val="16"/>
        </w:rPr>
        <w:t>l</w:t>
      </w:r>
      <w:r>
        <w:rPr>
          <w:rFonts w:ascii="Arial" w:hAnsi="Arial" w:cs="Arial"/>
          <w:spacing w:val="-3"/>
          <w:sz w:val="16"/>
          <w:szCs w:val="16"/>
        </w:rPr>
        <w:t>e</w:t>
      </w:r>
      <w:r>
        <w:rPr>
          <w:rFonts w:ascii="Arial" w:hAnsi="Arial" w:cs="Arial"/>
          <w:spacing w:val="3"/>
          <w:sz w:val="16"/>
          <w:szCs w:val="16"/>
        </w:rPr>
        <w:t>m</w:t>
      </w:r>
      <w:r>
        <w:rPr>
          <w:rFonts w:ascii="Arial" w:hAnsi="Arial" w:cs="Arial"/>
          <w:spacing w:val="-1"/>
          <w:sz w:val="16"/>
          <w:szCs w:val="16"/>
        </w:rPr>
        <w:t>aa</w:t>
      </w:r>
      <w:r>
        <w:rPr>
          <w:rFonts w:ascii="Arial" w:hAnsi="Arial" w:cs="Arial"/>
          <w:sz w:val="16"/>
          <w:szCs w:val="16"/>
        </w:rPr>
        <w:t>l</w:t>
      </w:r>
      <w:r>
        <w:rPr>
          <w:rFonts w:ascii="Arial" w:hAnsi="Arial" w:cs="Arial"/>
          <w:spacing w:val="-1"/>
          <w:sz w:val="16"/>
          <w:szCs w:val="16"/>
        </w:rPr>
        <w:t xml:space="preserve"> z</w:t>
      </w:r>
      <w:r>
        <w:rPr>
          <w:rFonts w:ascii="Arial" w:hAnsi="Arial" w:cs="Arial"/>
          <w:sz w:val="16"/>
          <w:szCs w:val="16"/>
        </w:rPr>
        <w:t>o</w:t>
      </w:r>
      <w:r>
        <w:rPr>
          <w:rFonts w:ascii="Arial" w:hAnsi="Arial" w:cs="Arial"/>
          <w:spacing w:val="1"/>
          <w:sz w:val="16"/>
          <w:szCs w:val="16"/>
        </w:rPr>
        <w:t xml:space="preserve"> </w:t>
      </w:r>
      <w:r>
        <w:rPr>
          <w:rFonts w:ascii="Arial" w:hAnsi="Arial" w:cs="Arial"/>
          <w:spacing w:val="-1"/>
          <w:sz w:val="16"/>
          <w:szCs w:val="16"/>
        </w:rPr>
        <w:t>gegaa</w:t>
      </w:r>
      <w:r>
        <w:rPr>
          <w:rFonts w:ascii="Arial" w:hAnsi="Arial" w:cs="Arial"/>
          <w:sz w:val="16"/>
          <w:szCs w:val="16"/>
        </w:rPr>
        <w:t>n</w:t>
      </w:r>
      <w:r>
        <w:rPr>
          <w:rFonts w:ascii="Arial" w:hAnsi="Arial" w:cs="Arial"/>
          <w:spacing w:val="-2"/>
          <w:sz w:val="16"/>
          <w:szCs w:val="16"/>
        </w:rPr>
        <w:t xml:space="preserve"> </w:t>
      </w:r>
      <w:r>
        <w:rPr>
          <w:rFonts w:ascii="Arial" w:hAnsi="Arial" w:cs="Arial"/>
          <w:sz w:val="16"/>
          <w:szCs w:val="16"/>
        </w:rPr>
        <w:t>is</w:t>
      </w:r>
      <w:r>
        <w:rPr>
          <w:rFonts w:ascii="Arial" w:hAnsi="Arial" w:cs="Arial"/>
          <w:spacing w:val="2"/>
          <w:sz w:val="16"/>
          <w:szCs w:val="16"/>
        </w:rPr>
        <w:t xml:space="preserve"> </w:t>
      </w:r>
      <w:r>
        <w:rPr>
          <w:rFonts w:ascii="Arial" w:hAnsi="Arial" w:cs="Arial"/>
          <w:spacing w:val="-1"/>
          <w:sz w:val="16"/>
          <w:szCs w:val="16"/>
        </w:rPr>
        <w:t>a</w:t>
      </w:r>
      <w:r>
        <w:rPr>
          <w:rFonts w:ascii="Arial" w:hAnsi="Arial" w:cs="Arial"/>
          <w:spacing w:val="-2"/>
          <w:sz w:val="16"/>
          <w:szCs w:val="16"/>
        </w:rPr>
        <w:t>l</w:t>
      </w:r>
      <w:r>
        <w:rPr>
          <w:rFonts w:ascii="Arial" w:hAnsi="Arial" w:cs="Arial"/>
          <w:sz w:val="16"/>
          <w:szCs w:val="16"/>
        </w:rPr>
        <w:t>s je</w:t>
      </w:r>
      <w:r>
        <w:rPr>
          <w:rFonts w:ascii="Arial" w:hAnsi="Arial" w:cs="Arial"/>
          <w:spacing w:val="1"/>
          <w:sz w:val="16"/>
          <w:szCs w:val="16"/>
        </w:rPr>
        <w:t xml:space="preserve"> </w:t>
      </w:r>
      <w:r>
        <w:rPr>
          <w:rFonts w:ascii="Arial" w:hAnsi="Arial" w:cs="Arial"/>
          <w:spacing w:val="-1"/>
          <w:sz w:val="16"/>
          <w:szCs w:val="16"/>
        </w:rPr>
        <w:t>ha</w:t>
      </w:r>
      <w:r>
        <w:rPr>
          <w:rFonts w:ascii="Arial" w:hAnsi="Arial" w:cs="Arial"/>
          <w:sz w:val="16"/>
          <w:szCs w:val="16"/>
        </w:rPr>
        <w:t>d</w:t>
      </w:r>
      <w:r>
        <w:rPr>
          <w:rFonts w:ascii="Arial" w:hAnsi="Arial" w:cs="Arial"/>
          <w:spacing w:val="1"/>
          <w:sz w:val="16"/>
          <w:szCs w:val="16"/>
        </w:rPr>
        <w:t xml:space="preserve"> </w:t>
      </w:r>
      <w:r>
        <w:rPr>
          <w:rFonts w:ascii="Arial" w:hAnsi="Arial" w:cs="Arial"/>
          <w:spacing w:val="-1"/>
          <w:sz w:val="16"/>
          <w:szCs w:val="16"/>
        </w:rPr>
        <w:t>ver</w:t>
      </w:r>
      <w:r>
        <w:rPr>
          <w:rFonts w:ascii="Arial" w:hAnsi="Arial" w:cs="Arial"/>
          <w:spacing w:val="3"/>
          <w:sz w:val="16"/>
          <w:szCs w:val="16"/>
        </w:rPr>
        <w:t>w</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z w:val="16"/>
          <w:szCs w:val="16"/>
        </w:rPr>
        <w:t>.</w:t>
      </w:r>
    </w:p>
    <w:p w:rsidR="00906244" w:rsidRDefault="00906244" w:rsidP="00906244">
      <w:pPr>
        <w:widowControl w:val="0"/>
        <w:autoSpaceDE w:val="0"/>
        <w:autoSpaceDN w:val="0"/>
        <w:adjustRightInd w:val="0"/>
        <w:spacing w:before="19" w:after="0" w:line="220" w:lineRule="exact"/>
        <w:rPr>
          <w:rFonts w:ascii="Arial" w:hAnsi="Arial" w:cs="Arial"/>
        </w:rPr>
      </w:pPr>
    </w:p>
    <w:p w:rsidR="00906244" w:rsidRDefault="00906244" w:rsidP="00906244">
      <w:pPr>
        <w:widowControl w:val="0"/>
        <w:autoSpaceDE w:val="0"/>
        <w:autoSpaceDN w:val="0"/>
        <w:adjustRightInd w:val="0"/>
        <w:spacing w:after="0" w:line="314" w:lineRule="auto"/>
        <w:ind w:left="103" w:right="133"/>
        <w:rPr>
          <w:rFonts w:ascii="Arial" w:hAnsi="Arial" w:cs="Arial"/>
          <w:sz w:val="16"/>
          <w:szCs w:val="16"/>
        </w:rPr>
      </w:pPr>
      <w:r>
        <w:rPr>
          <w:rFonts w:ascii="Arial" w:hAnsi="Arial" w:cs="Arial"/>
          <w:spacing w:val="1"/>
          <w:sz w:val="16"/>
          <w:szCs w:val="16"/>
        </w:rPr>
        <w:t>B</w:t>
      </w:r>
      <w:r>
        <w:rPr>
          <w:rFonts w:ascii="Arial" w:hAnsi="Arial" w:cs="Arial"/>
          <w:sz w:val="16"/>
          <w:szCs w:val="16"/>
        </w:rPr>
        <w:t>ij</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b/>
          <w:bCs/>
          <w:spacing w:val="-2"/>
          <w:sz w:val="16"/>
          <w:szCs w:val="16"/>
        </w:rPr>
        <w:t>L</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2"/>
          <w:sz w:val="16"/>
          <w:szCs w:val="16"/>
        </w:rPr>
        <w:t xml:space="preserve"> </w:t>
      </w:r>
      <w:r>
        <w:rPr>
          <w:rFonts w:ascii="Arial" w:hAnsi="Arial" w:cs="Arial"/>
          <w:b/>
          <w:bCs/>
          <w:spacing w:val="-1"/>
          <w:sz w:val="16"/>
          <w:szCs w:val="16"/>
        </w:rPr>
        <w:t>D</w:t>
      </w:r>
      <w:r>
        <w:rPr>
          <w:rFonts w:ascii="Arial" w:hAnsi="Arial" w:cs="Arial"/>
          <w:b/>
          <w:bCs/>
          <w:spacing w:val="1"/>
          <w:sz w:val="16"/>
          <w:szCs w:val="16"/>
        </w:rPr>
        <w:t>E</w:t>
      </w:r>
      <w:r>
        <w:rPr>
          <w:rFonts w:ascii="Arial" w:hAnsi="Arial" w:cs="Arial"/>
          <w:b/>
          <w:bCs/>
          <w:spacing w:val="-1"/>
          <w:sz w:val="16"/>
          <w:szCs w:val="16"/>
        </w:rPr>
        <w:t>NK</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1"/>
          <w:sz w:val="16"/>
          <w:szCs w:val="16"/>
        </w:rPr>
        <w:t xml:space="preserve"> </w:t>
      </w:r>
      <w:r>
        <w:rPr>
          <w:rFonts w:ascii="Arial" w:hAnsi="Arial" w:cs="Arial"/>
          <w:spacing w:val="-1"/>
          <w:sz w:val="16"/>
          <w:szCs w:val="16"/>
        </w:rPr>
        <w:t>gaa</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 xml:space="preserve">t </w:t>
      </w:r>
      <w:r>
        <w:rPr>
          <w:rFonts w:ascii="Arial" w:hAnsi="Arial" w:cs="Arial"/>
          <w:spacing w:val="-1"/>
          <w:sz w:val="16"/>
          <w:szCs w:val="16"/>
        </w:rPr>
        <w:t>o</w:t>
      </w:r>
      <w:r>
        <w:rPr>
          <w:rFonts w:ascii="Arial" w:hAnsi="Arial" w:cs="Arial"/>
          <w:sz w:val="16"/>
          <w:szCs w:val="16"/>
        </w:rPr>
        <w:t>m</w:t>
      </w:r>
      <w:r>
        <w:rPr>
          <w:rFonts w:ascii="Arial" w:hAnsi="Arial" w:cs="Arial"/>
          <w:spacing w:val="3"/>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on</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kk</w:t>
      </w:r>
      <w:r>
        <w:rPr>
          <w:rFonts w:ascii="Arial" w:hAnsi="Arial" w:cs="Arial"/>
          <w:spacing w:val="-1"/>
          <w:sz w:val="16"/>
          <w:szCs w:val="16"/>
        </w:rPr>
        <w:t>e</w:t>
      </w:r>
      <w:r>
        <w:rPr>
          <w:rFonts w:ascii="Arial" w:hAnsi="Arial" w:cs="Arial"/>
          <w:sz w:val="16"/>
          <w:szCs w:val="16"/>
        </w:rPr>
        <w:t>len</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re</w:t>
      </w:r>
      <w:r>
        <w:rPr>
          <w:rFonts w:ascii="Arial" w:hAnsi="Arial" w:cs="Arial"/>
          <w:spacing w:val="1"/>
          <w:sz w:val="16"/>
          <w:szCs w:val="16"/>
        </w:rPr>
        <w:t>f</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ctere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hoger</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den</w:t>
      </w:r>
      <w:r>
        <w:rPr>
          <w:rFonts w:ascii="Arial" w:hAnsi="Arial" w:cs="Arial"/>
          <w:spacing w:val="1"/>
          <w:sz w:val="16"/>
          <w:szCs w:val="16"/>
        </w:rPr>
        <w:t>k</w:t>
      </w:r>
      <w:r>
        <w:rPr>
          <w:rFonts w:ascii="Arial" w:hAnsi="Arial" w:cs="Arial"/>
          <w:spacing w:val="-1"/>
          <w:sz w:val="16"/>
          <w:szCs w:val="16"/>
        </w:rPr>
        <w:t>vaard</w:t>
      </w:r>
      <w:r>
        <w:rPr>
          <w:rFonts w:ascii="Arial" w:hAnsi="Arial" w:cs="Arial"/>
          <w:sz w:val="16"/>
          <w:szCs w:val="16"/>
        </w:rPr>
        <w:t>ig</w:t>
      </w:r>
      <w:r>
        <w:rPr>
          <w:rFonts w:ascii="Arial" w:hAnsi="Arial" w:cs="Arial"/>
          <w:spacing w:val="-1"/>
          <w:sz w:val="16"/>
          <w:szCs w:val="16"/>
        </w:rPr>
        <w:t>heden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H</w:t>
      </w:r>
      <w:r>
        <w:rPr>
          <w:rFonts w:ascii="Arial" w:hAnsi="Arial" w:cs="Arial"/>
          <w:sz w:val="16"/>
          <w:szCs w:val="16"/>
        </w:rPr>
        <w:t>ie</w:t>
      </w:r>
      <w:r>
        <w:rPr>
          <w:rFonts w:ascii="Arial" w:hAnsi="Arial" w:cs="Arial"/>
          <w:spacing w:val="-1"/>
          <w:sz w:val="16"/>
          <w:szCs w:val="16"/>
        </w:rPr>
        <w:t>rb</w:t>
      </w:r>
      <w:r>
        <w:rPr>
          <w:rFonts w:ascii="Arial" w:hAnsi="Arial" w:cs="Arial"/>
          <w:sz w:val="16"/>
          <w:szCs w:val="16"/>
        </w:rPr>
        <w:t>ij</w:t>
      </w:r>
      <w:r>
        <w:rPr>
          <w:rFonts w:ascii="Arial" w:hAnsi="Arial" w:cs="Arial"/>
          <w:spacing w:val="2"/>
          <w:sz w:val="16"/>
          <w:szCs w:val="16"/>
        </w:rPr>
        <w:t xml:space="preserve"> </w:t>
      </w:r>
      <w:r>
        <w:rPr>
          <w:rFonts w:ascii="Arial" w:hAnsi="Arial" w:cs="Arial"/>
          <w:spacing w:val="-1"/>
          <w:sz w:val="16"/>
          <w:szCs w:val="16"/>
        </w:rPr>
        <w:t>ga</w:t>
      </w:r>
      <w:r>
        <w:rPr>
          <w:rFonts w:ascii="Arial" w:hAnsi="Arial" w:cs="Arial"/>
          <w:spacing w:val="-3"/>
          <w:sz w:val="16"/>
          <w:szCs w:val="16"/>
        </w:rPr>
        <w:t>a</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vers</w:t>
      </w:r>
      <w:r>
        <w:rPr>
          <w:rFonts w:ascii="Arial" w:hAnsi="Arial" w:cs="Arial"/>
          <w:spacing w:val="1"/>
          <w:sz w:val="16"/>
          <w:szCs w:val="16"/>
        </w:rPr>
        <w:t>c</w:t>
      </w:r>
      <w:r>
        <w:rPr>
          <w:rFonts w:ascii="Arial" w:hAnsi="Arial" w:cs="Arial"/>
          <w:spacing w:val="-1"/>
          <w:sz w:val="16"/>
          <w:szCs w:val="16"/>
        </w:rPr>
        <w:t>h</w:t>
      </w:r>
      <w:r>
        <w:rPr>
          <w:rFonts w:ascii="Arial" w:hAnsi="Arial" w:cs="Arial"/>
          <w:sz w:val="16"/>
          <w:szCs w:val="16"/>
        </w:rPr>
        <w:t>ille</w:t>
      </w:r>
      <w:r>
        <w:rPr>
          <w:rFonts w:ascii="Arial" w:hAnsi="Arial" w:cs="Arial"/>
          <w:spacing w:val="-1"/>
          <w:sz w:val="16"/>
          <w:szCs w:val="16"/>
        </w:rPr>
        <w:t>nd</w:t>
      </w:r>
      <w:r>
        <w:rPr>
          <w:rFonts w:ascii="Arial" w:hAnsi="Arial" w:cs="Arial"/>
          <w:sz w:val="16"/>
          <w:szCs w:val="16"/>
        </w:rPr>
        <w:t xml:space="preserve">e </w:t>
      </w:r>
      <w:r>
        <w:rPr>
          <w:rFonts w:ascii="Arial" w:hAnsi="Arial" w:cs="Arial"/>
          <w:spacing w:val="1"/>
          <w:sz w:val="16"/>
          <w:szCs w:val="16"/>
        </w:rPr>
        <w:t>t</w:t>
      </w:r>
      <w:r>
        <w:rPr>
          <w:rFonts w:ascii="Arial" w:hAnsi="Arial" w:cs="Arial"/>
          <w:spacing w:val="-1"/>
          <w:sz w:val="16"/>
          <w:szCs w:val="16"/>
        </w:rPr>
        <w:t>ype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hoger</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den</w:t>
      </w:r>
      <w:r>
        <w:rPr>
          <w:rFonts w:ascii="Arial" w:hAnsi="Arial" w:cs="Arial"/>
          <w:spacing w:val="1"/>
          <w:sz w:val="16"/>
          <w:szCs w:val="16"/>
        </w:rPr>
        <w:t>k</w:t>
      </w:r>
      <w:r>
        <w:rPr>
          <w:rFonts w:ascii="Arial" w:hAnsi="Arial" w:cs="Arial"/>
          <w:spacing w:val="-1"/>
          <w:sz w:val="16"/>
          <w:szCs w:val="16"/>
        </w:rPr>
        <w:t>vaard</w:t>
      </w:r>
      <w:r>
        <w:rPr>
          <w:rFonts w:ascii="Arial" w:hAnsi="Arial" w:cs="Arial"/>
          <w:sz w:val="16"/>
          <w:szCs w:val="16"/>
        </w:rPr>
        <w:t>ig</w:t>
      </w:r>
      <w:r>
        <w:rPr>
          <w:rFonts w:ascii="Arial" w:hAnsi="Arial" w:cs="Arial"/>
          <w:spacing w:val="-1"/>
          <w:sz w:val="16"/>
          <w:szCs w:val="16"/>
        </w:rPr>
        <w:t>heden</w:t>
      </w:r>
      <w:r>
        <w:rPr>
          <w:rFonts w:ascii="Arial" w:hAnsi="Arial" w:cs="Arial"/>
          <w:sz w:val="16"/>
          <w:szCs w:val="16"/>
        </w:rPr>
        <w:t xml:space="preserve">, </w:t>
      </w:r>
      <w:r>
        <w:rPr>
          <w:rFonts w:ascii="Arial" w:hAnsi="Arial" w:cs="Arial"/>
          <w:spacing w:val="-1"/>
          <w:sz w:val="16"/>
          <w:szCs w:val="16"/>
        </w:rPr>
        <w:t>zoa</w:t>
      </w:r>
      <w:r>
        <w:rPr>
          <w:rFonts w:ascii="Arial" w:hAnsi="Arial" w:cs="Arial"/>
          <w:sz w:val="16"/>
          <w:szCs w:val="16"/>
        </w:rPr>
        <w:t>ls</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b/>
          <w:bCs/>
          <w:i/>
          <w:iCs/>
          <w:spacing w:val="-1"/>
          <w:sz w:val="16"/>
          <w:szCs w:val="16"/>
        </w:rPr>
        <w:t>a</w:t>
      </w:r>
      <w:r>
        <w:rPr>
          <w:rFonts w:ascii="Arial" w:hAnsi="Arial" w:cs="Arial"/>
          <w:b/>
          <w:bCs/>
          <w:i/>
          <w:iCs/>
          <w:sz w:val="16"/>
          <w:szCs w:val="16"/>
        </w:rPr>
        <w:t>na</w:t>
      </w:r>
      <w:r>
        <w:rPr>
          <w:rFonts w:ascii="Arial" w:hAnsi="Arial" w:cs="Arial"/>
          <w:b/>
          <w:bCs/>
          <w:i/>
          <w:iCs/>
          <w:spacing w:val="-2"/>
          <w:sz w:val="16"/>
          <w:szCs w:val="16"/>
        </w:rPr>
        <w:t>l</w:t>
      </w:r>
      <w:r>
        <w:rPr>
          <w:rFonts w:ascii="Arial" w:hAnsi="Arial" w:cs="Arial"/>
          <w:b/>
          <w:bCs/>
          <w:i/>
          <w:iCs/>
          <w:spacing w:val="-1"/>
          <w:sz w:val="16"/>
          <w:szCs w:val="16"/>
        </w:rPr>
        <w:t>yt</w:t>
      </w:r>
      <w:r>
        <w:rPr>
          <w:rFonts w:ascii="Arial" w:hAnsi="Arial" w:cs="Arial"/>
          <w:b/>
          <w:bCs/>
          <w:i/>
          <w:iCs/>
          <w:spacing w:val="1"/>
          <w:sz w:val="16"/>
          <w:szCs w:val="16"/>
        </w:rPr>
        <w:t>i</w:t>
      </w:r>
      <w:r>
        <w:rPr>
          <w:rFonts w:ascii="Arial" w:hAnsi="Arial" w:cs="Arial"/>
          <w:b/>
          <w:bCs/>
          <w:i/>
          <w:iCs/>
          <w:spacing w:val="-1"/>
          <w:sz w:val="16"/>
          <w:szCs w:val="16"/>
        </w:rPr>
        <w:t>sc</w:t>
      </w:r>
      <w:r>
        <w:rPr>
          <w:rFonts w:ascii="Arial" w:hAnsi="Arial" w:cs="Arial"/>
          <w:b/>
          <w:bCs/>
          <w:i/>
          <w:iCs/>
          <w:sz w:val="16"/>
          <w:szCs w:val="16"/>
        </w:rPr>
        <w:t>h</w:t>
      </w:r>
      <w:r>
        <w:rPr>
          <w:rFonts w:ascii="Arial" w:hAnsi="Arial" w:cs="Arial"/>
          <w:b/>
          <w:bCs/>
          <w:i/>
          <w:iCs/>
          <w:spacing w:val="1"/>
          <w:sz w:val="16"/>
          <w:szCs w:val="16"/>
        </w:rPr>
        <w:t xml:space="preserve"> </w:t>
      </w:r>
      <w:r>
        <w:rPr>
          <w:rFonts w:ascii="Arial" w:hAnsi="Arial" w:cs="Arial"/>
          <w:b/>
          <w:bCs/>
          <w:i/>
          <w:iCs/>
          <w:sz w:val="16"/>
          <w:szCs w:val="16"/>
        </w:rPr>
        <w:t>den</w:t>
      </w:r>
      <w:r>
        <w:rPr>
          <w:rFonts w:ascii="Arial" w:hAnsi="Arial" w:cs="Arial"/>
          <w:b/>
          <w:bCs/>
          <w:i/>
          <w:iCs/>
          <w:spacing w:val="-1"/>
          <w:sz w:val="16"/>
          <w:szCs w:val="16"/>
        </w:rPr>
        <w:t>k</w:t>
      </w:r>
      <w:r>
        <w:rPr>
          <w:rFonts w:ascii="Arial" w:hAnsi="Arial" w:cs="Arial"/>
          <w:b/>
          <w:bCs/>
          <w:i/>
          <w:iCs/>
          <w:spacing w:val="-3"/>
          <w:sz w:val="16"/>
          <w:szCs w:val="16"/>
        </w:rPr>
        <w:t>e</w:t>
      </w:r>
      <w:r>
        <w:rPr>
          <w:rFonts w:ascii="Arial" w:hAnsi="Arial" w:cs="Arial"/>
          <w:b/>
          <w:bCs/>
          <w:i/>
          <w:iCs/>
          <w:sz w:val="16"/>
          <w:szCs w:val="16"/>
        </w:rPr>
        <w:t>n</w:t>
      </w:r>
      <w:r>
        <w:rPr>
          <w:rFonts w:ascii="Arial" w:hAnsi="Arial" w:cs="Arial"/>
          <w:b/>
          <w:bCs/>
          <w:i/>
          <w:iCs/>
          <w:spacing w:val="2"/>
          <w:sz w:val="16"/>
          <w:szCs w:val="16"/>
        </w:rPr>
        <w:t xml:space="preserve"> </w:t>
      </w:r>
      <w:r>
        <w:rPr>
          <w:rFonts w:ascii="Arial" w:hAnsi="Arial" w:cs="Arial"/>
          <w:spacing w:val="-1"/>
          <w:sz w:val="16"/>
          <w:szCs w:val="16"/>
        </w:rPr>
        <w:t>(</w:t>
      </w:r>
      <w:r>
        <w:rPr>
          <w:rFonts w:ascii="Arial" w:hAnsi="Arial" w:cs="Arial"/>
          <w:spacing w:val="-3"/>
          <w:sz w:val="16"/>
          <w:szCs w:val="16"/>
        </w:rPr>
        <w:t>w</w:t>
      </w:r>
      <w:r>
        <w:rPr>
          <w:rFonts w:ascii="Arial" w:hAnsi="Arial" w:cs="Arial"/>
          <w:spacing w:val="-1"/>
          <w:sz w:val="16"/>
          <w:szCs w:val="16"/>
        </w:rPr>
        <w:t>aarb</w:t>
      </w:r>
      <w:r>
        <w:rPr>
          <w:rFonts w:ascii="Arial" w:hAnsi="Arial" w:cs="Arial"/>
          <w:sz w:val="16"/>
          <w:szCs w:val="16"/>
        </w:rPr>
        <w:t>ij</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onde</w:t>
      </w:r>
      <w:r>
        <w:rPr>
          <w:rFonts w:ascii="Arial" w:hAnsi="Arial" w:cs="Arial"/>
          <w:sz w:val="16"/>
          <w:szCs w:val="16"/>
        </w:rPr>
        <w:t xml:space="preserve">r </w:t>
      </w:r>
      <w:r>
        <w:rPr>
          <w:rFonts w:ascii="Arial" w:hAnsi="Arial" w:cs="Arial"/>
          <w:spacing w:val="-1"/>
          <w:sz w:val="16"/>
          <w:szCs w:val="16"/>
        </w:rPr>
        <w:t>ander</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draa</w:t>
      </w:r>
      <w:r>
        <w:rPr>
          <w:rFonts w:ascii="Arial" w:hAnsi="Arial" w:cs="Arial"/>
          <w:sz w:val="16"/>
          <w:szCs w:val="16"/>
        </w:rPr>
        <w:t xml:space="preserve">it </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pacing w:val="-3"/>
          <w:sz w:val="16"/>
          <w:szCs w:val="16"/>
        </w:rPr>
        <w:t>h</w:t>
      </w:r>
      <w:r>
        <w:rPr>
          <w:rFonts w:ascii="Arial" w:hAnsi="Arial" w:cs="Arial"/>
          <w:spacing w:val="-1"/>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bepa</w:t>
      </w:r>
      <w:r>
        <w:rPr>
          <w:rFonts w:ascii="Arial" w:hAnsi="Arial" w:cs="Arial"/>
          <w:sz w:val="16"/>
          <w:szCs w:val="16"/>
        </w:rPr>
        <w:t xml:space="preserve">len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verhoud</w:t>
      </w:r>
      <w:r>
        <w:rPr>
          <w:rFonts w:ascii="Arial" w:hAnsi="Arial" w:cs="Arial"/>
          <w:sz w:val="16"/>
          <w:szCs w:val="16"/>
        </w:rPr>
        <w:t>in</w:t>
      </w:r>
      <w:r>
        <w:rPr>
          <w:rFonts w:ascii="Arial" w:hAnsi="Arial" w:cs="Arial"/>
          <w:spacing w:val="-1"/>
          <w:sz w:val="16"/>
          <w:szCs w:val="16"/>
        </w:rPr>
        <w:t>ge</w:t>
      </w:r>
      <w:r>
        <w:rPr>
          <w:rFonts w:ascii="Arial" w:hAnsi="Arial" w:cs="Arial"/>
          <w:sz w:val="16"/>
          <w:szCs w:val="16"/>
        </w:rPr>
        <w:t xml:space="preserve">n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ver</w:t>
      </w:r>
      <w:r>
        <w:rPr>
          <w:rFonts w:ascii="Arial" w:hAnsi="Arial" w:cs="Arial"/>
          <w:spacing w:val="1"/>
          <w:sz w:val="16"/>
          <w:szCs w:val="16"/>
        </w:rPr>
        <w:t>sc</w:t>
      </w:r>
      <w:r>
        <w:rPr>
          <w:rFonts w:ascii="Arial" w:hAnsi="Arial" w:cs="Arial"/>
          <w:spacing w:val="-1"/>
          <w:sz w:val="16"/>
          <w:szCs w:val="16"/>
        </w:rPr>
        <w:t>h</w:t>
      </w:r>
      <w:r>
        <w:rPr>
          <w:rFonts w:ascii="Arial" w:hAnsi="Arial" w:cs="Arial"/>
          <w:sz w:val="16"/>
          <w:szCs w:val="16"/>
        </w:rPr>
        <w:t>ille</w:t>
      </w:r>
      <w:r>
        <w:rPr>
          <w:rFonts w:ascii="Arial" w:hAnsi="Arial" w:cs="Arial"/>
          <w:spacing w:val="-1"/>
          <w:sz w:val="16"/>
          <w:szCs w:val="16"/>
        </w:rPr>
        <w:t>nd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de</w:t>
      </w:r>
      <w:r>
        <w:rPr>
          <w:rFonts w:ascii="Arial" w:hAnsi="Arial" w:cs="Arial"/>
          <w:sz w:val="16"/>
          <w:szCs w:val="16"/>
        </w:rPr>
        <w:t>len</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opz</w:t>
      </w:r>
      <w:r>
        <w:rPr>
          <w:rFonts w:ascii="Arial" w:hAnsi="Arial" w:cs="Arial"/>
          <w:spacing w:val="-2"/>
          <w:sz w:val="16"/>
          <w:szCs w:val="16"/>
        </w:rPr>
        <w:t>i</w:t>
      </w:r>
      <w:r>
        <w:rPr>
          <w:rFonts w:ascii="Arial" w:hAnsi="Arial" w:cs="Arial"/>
          <w:spacing w:val="1"/>
          <w:sz w:val="16"/>
          <w:szCs w:val="16"/>
        </w:rPr>
        <w:t>c</w:t>
      </w:r>
      <w:r>
        <w:rPr>
          <w:rFonts w:ascii="Arial" w:hAnsi="Arial" w:cs="Arial"/>
          <w:spacing w:val="-3"/>
          <w:sz w:val="16"/>
          <w:szCs w:val="16"/>
        </w:rPr>
        <w:t>h</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v</w:t>
      </w:r>
      <w:r>
        <w:rPr>
          <w:rFonts w:ascii="Arial" w:hAnsi="Arial" w:cs="Arial"/>
          <w:spacing w:val="2"/>
          <w:sz w:val="16"/>
          <w:szCs w:val="16"/>
        </w:rPr>
        <w:t>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pacing w:val="-2"/>
          <w:sz w:val="16"/>
          <w:szCs w:val="16"/>
        </w:rPr>
        <w:t>l</w:t>
      </w:r>
      <w:r>
        <w:rPr>
          <w:rFonts w:ascii="Arial" w:hAnsi="Arial" w:cs="Arial"/>
          <w:spacing w:val="1"/>
          <w:sz w:val="16"/>
          <w:szCs w:val="16"/>
        </w:rPr>
        <w:t>k</w:t>
      </w:r>
      <w:r>
        <w:rPr>
          <w:rFonts w:ascii="Arial" w:hAnsi="Arial" w:cs="Arial"/>
          <w:spacing w:val="-1"/>
          <w:sz w:val="16"/>
          <w:szCs w:val="16"/>
        </w:rPr>
        <w:t>aa</w:t>
      </w:r>
      <w:r>
        <w:rPr>
          <w:rFonts w:ascii="Arial" w:hAnsi="Arial" w:cs="Arial"/>
          <w:sz w:val="16"/>
          <w:szCs w:val="16"/>
        </w:rPr>
        <w:t xml:space="preserve">r </w:t>
      </w:r>
      <w:r>
        <w:rPr>
          <w:rFonts w:ascii="Arial" w:hAnsi="Arial" w:cs="Arial"/>
          <w:spacing w:val="-1"/>
          <w:sz w:val="16"/>
          <w:szCs w:val="16"/>
        </w:rPr>
        <w:t>o</w:t>
      </w:r>
      <w:r>
        <w:rPr>
          <w:rFonts w:ascii="Arial" w:hAnsi="Arial" w:cs="Arial"/>
          <w:sz w:val="16"/>
          <w:szCs w:val="16"/>
        </w:rPr>
        <w:t xml:space="preserve">f </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opz</w:t>
      </w:r>
      <w:r>
        <w:rPr>
          <w:rFonts w:ascii="Arial" w:hAnsi="Arial" w:cs="Arial"/>
          <w:spacing w:val="-2"/>
          <w:sz w:val="16"/>
          <w:szCs w:val="16"/>
        </w:rPr>
        <w:t>i</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gro</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gehee</w:t>
      </w:r>
      <w:r>
        <w:rPr>
          <w:rFonts w:ascii="Arial" w:hAnsi="Arial" w:cs="Arial"/>
          <w:sz w:val="16"/>
          <w:szCs w:val="16"/>
        </w:rPr>
        <w:t>l),</w:t>
      </w:r>
      <w:r>
        <w:rPr>
          <w:rFonts w:ascii="Arial" w:hAnsi="Arial" w:cs="Arial"/>
          <w:spacing w:val="-1"/>
          <w:sz w:val="16"/>
          <w:szCs w:val="16"/>
        </w:rPr>
        <w:t xml:space="preserve"> he</w:t>
      </w:r>
      <w:r>
        <w:rPr>
          <w:rFonts w:ascii="Arial" w:hAnsi="Arial" w:cs="Arial"/>
          <w:sz w:val="16"/>
          <w:szCs w:val="16"/>
        </w:rPr>
        <w:t>t</w:t>
      </w:r>
      <w:r>
        <w:rPr>
          <w:rFonts w:ascii="Arial" w:hAnsi="Arial" w:cs="Arial"/>
          <w:spacing w:val="6"/>
          <w:sz w:val="16"/>
          <w:szCs w:val="16"/>
        </w:rPr>
        <w:t xml:space="preserve"> </w:t>
      </w:r>
      <w:r>
        <w:rPr>
          <w:rFonts w:ascii="Arial" w:hAnsi="Arial" w:cs="Arial"/>
          <w:b/>
          <w:bCs/>
          <w:i/>
          <w:iCs/>
          <w:spacing w:val="-1"/>
          <w:sz w:val="16"/>
          <w:szCs w:val="16"/>
        </w:rPr>
        <w:t>c</w:t>
      </w:r>
      <w:r>
        <w:rPr>
          <w:rFonts w:ascii="Arial" w:hAnsi="Arial" w:cs="Arial"/>
          <w:b/>
          <w:bCs/>
          <w:i/>
          <w:iCs/>
          <w:sz w:val="16"/>
          <w:szCs w:val="16"/>
        </w:rPr>
        <w:t>r</w:t>
      </w:r>
      <w:r>
        <w:rPr>
          <w:rFonts w:ascii="Arial" w:hAnsi="Arial" w:cs="Arial"/>
          <w:b/>
          <w:bCs/>
          <w:i/>
          <w:iCs/>
          <w:spacing w:val="-1"/>
          <w:sz w:val="16"/>
          <w:szCs w:val="16"/>
        </w:rPr>
        <w:t>ea</w:t>
      </w:r>
      <w:r>
        <w:rPr>
          <w:rFonts w:ascii="Arial" w:hAnsi="Arial" w:cs="Arial"/>
          <w:b/>
          <w:bCs/>
          <w:i/>
          <w:iCs/>
          <w:spacing w:val="-3"/>
          <w:sz w:val="16"/>
          <w:szCs w:val="16"/>
        </w:rPr>
        <w:t>t</w:t>
      </w:r>
      <w:r>
        <w:rPr>
          <w:rFonts w:ascii="Arial" w:hAnsi="Arial" w:cs="Arial"/>
          <w:b/>
          <w:bCs/>
          <w:i/>
          <w:iCs/>
          <w:spacing w:val="1"/>
          <w:sz w:val="16"/>
          <w:szCs w:val="16"/>
        </w:rPr>
        <w:t>i</w:t>
      </w:r>
      <w:r>
        <w:rPr>
          <w:rFonts w:ascii="Arial" w:hAnsi="Arial" w:cs="Arial"/>
          <w:b/>
          <w:bCs/>
          <w:i/>
          <w:iCs/>
          <w:spacing w:val="-1"/>
          <w:sz w:val="16"/>
          <w:szCs w:val="16"/>
        </w:rPr>
        <w:t>e</w:t>
      </w:r>
      <w:r>
        <w:rPr>
          <w:rFonts w:ascii="Arial" w:hAnsi="Arial" w:cs="Arial"/>
          <w:b/>
          <w:bCs/>
          <w:i/>
          <w:iCs/>
          <w:sz w:val="16"/>
          <w:szCs w:val="16"/>
        </w:rPr>
        <w:t>f d</w:t>
      </w:r>
      <w:r>
        <w:rPr>
          <w:rFonts w:ascii="Arial" w:hAnsi="Arial" w:cs="Arial"/>
          <w:b/>
          <w:bCs/>
          <w:i/>
          <w:iCs/>
          <w:spacing w:val="-3"/>
          <w:sz w:val="16"/>
          <w:szCs w:val="16"/>
        </w:rPr>
        <w:t>e</w:t>
      </w:r>
      <w:r>
        <w:rPr>
          <w:rFonts w:ascii="Arial" w:hAnsi="Arial" w:cs="Arial"/>
          <w:b/>
          <w:bCs/>
          <w:i/>
          <w:iCs/>
          <w:sz w:val="16"/>
          <w:szCs w:val="16"/>
        </w:rPr>
        <w:t>nk</w:t>
      </w:r>
      <w:r>
        <w:rPr>
          <w:rFonts w:ascii="Arial" w:hAnsi="Arial" w:cs="Arial"/>
          <w:b/>
          <w:bCs/>
          <w:i/>
          <w:iCs/>
          <w:spacing w:val="-1"/>
          <w:sz w:val="16"/>
          <w:szCs w:val="16"/>
        </w:rPr>
        <w:t>e</w:t>
      </w:r>
      <w:r>
        <w:rPr>
          <w:rFonts w:ascii="Arial" w:hAnsi="Arial" w:cs="Arial"/>
          <w:b/>
          <w:bCs/>
          <w:i/>
          <w:iCs/>
          <w:sz w:val="16"/>
          <w:szCs w:val="16"/>
        </w:rPr>
        <w:t>n</w:t>
      </w:r>
      <w:r>
        <w:rPr>
          <w:rFonts w:ascii="Arial" w:hAnsi="Arial" w:cs="Arial"/>
          <w:b/>
          <w:bCs/>
          <w:i/>
          <w:iCs/>
          <w:spacing w:val="2"/>
          <w:sz w:val="16"/>
          <w:szCs w:val="16"/>
        </w:rPr>
        <w:t xml:space="preserve"> </w:t>
      </w:r>
      <w:r>
        <w:rPr>
          <w:rFonts w:ascii="Arial" w:hAnsi="Arial" w:cs="Arial"/>
          <w:spacing w:val="-1"/>
          <w:sz w:val="16"/>
          <w:szCs w:val="16"/>
        </w:rPr>
        <w:t>(</w:t>
      </w:r>
      <w:r>
        <w:rPr>
          <w:rFonts w:ascii="Arial" w:hAnsi="Arial" w:cs="Arial"/>
          <w:spacing w:val="-3"/>
          <w:sz w:val="16"/>
          <w:szCs w:val="16"/>
        </w:rPr>
        <w:t>w</w:t>
      </w:r>
      <w:r>
        <w:rPr>
          <w:rFonts w:ascii="Arial" w:hAnsi="Arial" w:cs="Arial"/>
          <w:spacing w:val="-1"/>
          <w:sz w:val="16"/>
          <w:szCs w:val="16"/>
        </w:rPr>
        <w:t>aarb</w:t>
      </w:r>
      <w:r>
        <w:rPr>
          <w:rFonts w:ascii="Arial" w:hAnsi="Arial" w:cs="Arial"/>
          <w:sz w:val="16"/>
          <w:szCs w:val="16"/>
        </w:rPr>
        <w:t>ij</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f</w:t>
      </w:r>
      <w:r>
        <w:rPr>
          <w:rFonts w:ascii="Arial" w:hAnsi="Arial" w:cs="Arial"/>
          <w:sz w:val="16"/>
          <w:szCs w:val="16"/>
        </w:rPr>
        <w:t>le</w:t>
      </w:r>
      <w:r>
        <w:rPr>
          <w:rFonts w:ascii="Arial" w:hAnsi="Arial" w:cs="Arial"/>
          <w:spacing w:val="-4"/>
          <w:sz w:val="16"/>
          <w:szCs w:val="16"/>
        </w:rPr>
        <w:t>x</w:t>
      </w:r>
      <w:r>
        <w:rPr>
          <w:rFonts w:ascii="Arial" w:hAnsi="Arial" w:cs="Arial"/>
          <w:sz w:val="16"/>
          <w:szCs w:val="16"/>
        </w:rPr>
        <w:t>ib</w:t>
      </w:r>
      <w:r>
        <w:rPr>
          <w:rFonts w:ascii="Arial" w:hAnsi="Arial" w:cs="Arial"/>
          <w:spacing w:val="-1"/>
          <w:sz w:val="16"/>
          <w:szCs w:val="16"/>
        </w:rPr>
        <w:t>e</w:t>
      </w:r>
      <w:r>
        <w:rPr>
          <w:rFonts w:ascii="Arial" w:hAnsi="Arial" w:cs="Arial"/>
          <w:sz w:val="16"/>
          <w:szCs w:val="16"/>
        </w:rPr>
        <w:t>l</w:t>
      </w:r>
      <w:r>
        <w:rPr>
          <w:rFonts w:ascii="Arial" w:hAnsi="Arial" w:cs="Arial"/>
          <w:spacing w:val="1"/>
          <w:sz w:val="16"/>
          <w:szCs w:val="16"/>
        </w:rPr>
        <w:t xml:space="preserve"> k</w:t>
      </w:r>
      <w:r>
        <w:rPr>
          <w:rFonts w:ascii="Arial" w:hAnsi="Arial" w:cs="Arial"/>
          <w:spacing w:val="-1"/>
          <w:sz w:val="16"/>
          <w:szCs w:val="16"/>
        </w:rPr>
        <w:t>unne</w:t>
      </w:r>
      <w:r>
        <w:rPr>
          <w:rFonts w:ascii="Arial" w:hAnsi="Arial" w:cs="Arial"/>
          <w:sz w:val="16"/>
          <w:szCs w:val="16"/>
        </w:rPr>
        <w:t>n in</w:t>
      </w:r>
      <w:r>
        <w:rPr>
          <w:rFonts w:ascii="Arial" w:hAnsi="Arial" w:cs="Arial"/>
          <w:spacing w:val="1"/>
          <w:sz w:val="16"/>
          <w:szCs w:val="16"/>
        </w:rPr>
        <w:t>s</w:t>
      </w:r>
      <w:r>
        <w:rPr>
          <w:rFonts w:ascii="Arial" w:hAnsi="Arial" w:cs="Arial"/>
          <w:spacing w:val="-1"/>
          <w:sz w:val="16"/>
          <w:szCs w:val="16"/>
        </w:rPr>
        <w:t>pe</w:t>
      </w:r>
      <w:r>
        <w:rPr>
          <w:rFonts w:ascii="Arial" w:hAnsi="Arial" w:cs="Arial"/>
          <w:sz w:val="16"/>
          <w:szCs w:val="16"/>
        </w:rPr>
        <w:t xml:space="preserve">len </w:t>
      </w:r>
      <w:r>
        <w:rPr>
          <w:rFonts w:ascii="Arial" w:hAnsi="Arial" w:cs="Arial"/>
          <w:spacing w:val="-1"/>
          <w:sz w:val="16"/>
          <w:szCs w:val="16"/>
        </w:rPr>
        <w:t>o</w:t>
      </w:r>
      <w:r>
        <w:rPr>
          <w:rFonts w:ascii="Arial" w:hAnsi="Arial" w:cs="Arial"/>
          <w:sz w:val="16"/>
          <w:szCs w:val="16"/>
        </w:rPr>
        <w:t>p</w:t>
      </w:r>
      <w:r>
        <w:rPr>
          <w:rFonts w:ascii="Arial" w:hAnsi="Arial" w:cs="Arial"/>
          <w:spacing w:val="1"/>
          <w:sz w:val="16"/>
          <w:szCs w:val="16"/>
        </w:rPr>
        <w:t xml:space="preserve"> </w:t>
      </w:r>
      <w:r>
        <w:rPr>
          <w:rFonts w:ascii="Arial" w:hAnsi="Arial" w:cs="Arial"/>
          <w:spacing w:val="-3"/>
          <w:sz w:val="16"/>
          <w:szCs w:val="16"/>
        </w:rPr>
        <w:t>n</w:t>
      </w:r>
      <w:r>
        <w:rPr>
          <w:rFonts w:ascii="Arial" w:hAnsi="Arial" w:cs="Arial"/>
          <w:sz w:val="16"/>
          <w:szCs w:val="16"/>
        </w:rPr>
        <w:t>ie</w:t>
      </w:r>
      <w:r>
        <w:rPr>
          <w:rFonts w:ascii="Arial" w:hAnsi="Arial" w:cs="Arial"/>
          <w:spacing w:val="-1"/>
          <w:sz w:val="16"/>
          <w:szCs w:val="16"/>
        </w:rPr>
        <w:t>u</w:t>
      </w:r>
      <w:r>
        <w:rPr>
          <w:rFonts w:ascii="Arial" w:hAnsi="Arial" w:cs="Arial"/>
          <w:spacing w:val="-3"/>
          <w:sz w:val="16"/>
          <w:szCs w:val="16"/>
        </w:rPr>
        <w:t>w</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m</w:t>
      </w:r>
      <w:r>
        <w:rPr>
          <w:rFonts w:ascii="Arial" w:hAnsi="Arial" w:cs="Arial"/>
          <w:spacing w:val="1"/>
          <w:sz w:val="16"/>
          <w:szCs w:val="16"/>
        </w:rPr>
        <w:t>st</w:t>
      </w:r>
      <w:r>
        <w:rPr>
          <w:rFonts w:ascii="Arial" w:hAnsi="Arial" w:cs="Arial"/>
          <w:spacing w:val="-1"/>
          <w:sz w:val="16"/>
          <w:szCs w:val="16"/>
        </w:rPr>
        <w:t>and</w:t>
      </w:r>
      <w:r>
        <w:rPr>
          <w:rFonts w:ascii="Arial" w:hAnsi="Arial" w:cs="Arial"/>
          <w:sz w:val="16"/>
          <w:szCs w:val="16"/>
        </w:rPr>
        <w:t>ig</w:t>
      </w:r>
      <w:r>
        <w:rPr>
          <w:rFonts w:ascii="Arial" w:hAnsi="Arial" w:cs="Arial"/>
          <w:spacing w:val="-1"/>
          <w:sz w:val="16"/>
          <w:szCs w:val="16"/>
        </w:rPr>
        <w:t>he</w:t>
      </w:r>
      <w:r>
        <w:rPr>
          <w:rFonts w:ascii="Arial" w:hAnsi="Arial" w:cs="Arial"/>
          <w:spacing w:val="-3"/>
          <w:sz w:val="16"/>
          <w:szCs w:val="16"/>
        </w:rPr>
        <w:t>d</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vraag</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o</w:t>
      </w:r>
      <w:r>
        <w:rPr>
          <w:rFonts w:ascii="Arial" w:hAnsi="Arial" w:cs="Arial"/>
          <w:sz w:val="16"/>
          <w:szCs w:val="16"/>
        </w:rPr>
        <w:t>m</w:t>
      </w:r>
      <w:r>
        <w:rPr>
          <w:rFonts w:ascii="Arial" w:hAnsi="Arial" w:cs="Arial"/>
          <w:spacing w:val="4"/>
          <w:sz w:val="16"/>
          <w:szCs w:val="16"/>
        </w:rPr>
        <w:t xml:space="preserve"> </w:t>
      </w:r>
      <w:r>
        <w:rPr>
          <w:rFonts w:ascii="Arial" w:hAnsi="Arial" w:cs="Arial"/>
          <w:spacing w:val="-1"/>
          <w:sz w:val="16"/>
          <w:szCs w:val="16"/>
        </w:rPr>
        <w:t>ee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gro</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v</w:t>
      </w:r>
      <w:r>
        <w:rPr>
          <w:rFonts w:ascii="Arial" w:hAnsi="Arial" w:cs="Arial"/>
          <w:sz w:val="16"/>
          <w:szCs w:val="16"/>
        </w:rPr>
        <w:t>in</w:t>
      </w:r>
      <w:r>
        <w:rPr>
          <w:rFonts w:ascii="Arial" w:hAnsi="Arial" w:cs="Arial"/>
          <w:spacing w:val="-1"/>
          <w:sz w:val="16"/>
          <w:szCs w:val="16"/>
        </w:rPr>
        <w:t>d</w:t>
      </w:r>
      <w:r>
        <w:rPr>
          <w:rFonts w:ascii="Arial" w:hAnsi="Arial" w:cs="Arial"/>
          <w:sz w:val="16"/>
          <w:szCs w:val="16"/>
        </w:rPr>
        <w:t>in</w:t>
      </w:r>
      <w:r>
        <w:rPr>
          <w:rFonts w:ascii="Arial" w:hAnsi="Arial" w:cs="Arial"/>
          <w:spacing w:val="-1"/>
          <w:sz w:val="16"/>
          <w:szCs w:val="16"/>
        </w:rPr>
        <w:t>gr</w:t>
      </w:r>
      <w:r>
        <w:rPr>
          <w:rFonts w:ascii="Arial" w:hAnsi="Arial" w:cs="Arial"/>
          <w:sz w:val="16"/>
          <w:szCs w:val="16"/>
        </w:rPr>
        <w:t>i</w:t>
      </w:r>
      <w:r>
        <w:rPr>
          <w:rFonts w:ascii="Arial" w:hAnsi="Arial" w:cs="Arial"/>
          <w:spacing w:val="-2"/>
          <w:sz w:val="16"/>
          <w:szCs w:val="16"/>
        </w:rPr>
        <w:t>j</w:t>
      </w:r>
      <w:r>
        <w:rPr>
          <w:rFonts w:ascii="Arial" w:hAnsi="Arial" w:cs="Arial"/>
          <w:spacing w:val="-1"/>
          <w:sz w:val="16"/>
          <w:szCs w:val="16"/>
        </w:rPr>
        <w:t>khe</w:t>
      </w:r>
      <w:r>
        <w:rPr>
          <w:rFonts w:ascii="Arial" w:hAnsi="Arial" w:cs="Arial"/>
          <w:sz w:val="16"/>
          <w:szCs w:val="16"/>
        </w:rPr>
        <w:t>id</w:t>
      </w:r>
      <w:r>
        <w:rPr>
          <w:rFonts w:ascii="Arial" w:hAnsi="Arial" w:cs="Arial"/>
          <w:spacing w:val="1"/>
          <w:sz w:val="16"/>
          <w:szCs w:val="16"/>
        </w:rPr>
        <w:t xml:space="preserve"> </w:t>
      </w:r>
      <w:r>
        <w:rPr>
          <w:rFonts w:ascii="Arial" w:hAnsi="Arial" w:cs="Arial"/>
          <w:spacing w:val="-1"/>
          <w:sz w:val="16"/>
          <w:szCs w:val="16"/>
        </w:rPr>
        <w:t>b</w:t>
      </w:r>
      <w:r>
        <w:rPr>
          <w:rFonts w:ascii="Arial" w:hAnsi="Arial" w:cs="Arial"/>
          <w:sz w:val="16"/>
          <w:szCs w:val="16"/>
        </w:rPr>
        <w:t>ij</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d</w:t>
      </w:r>
      <w:r>
        <w:rPr>
          <w:rFonts w:ascii="Arial" w:hAnsi="Arial" w:cs="Arial"/>
          <w:spacing w:val="-3"/>
          <w:sz w:val="16"/>
          <w:szCs w:val="16"/>
        </w:rPr>
        <w:t>e</w:t>
      </w:r>
      <w:r>
        <w:rPr>
          <w:rFonts w:ascii="Arial" w:hAnsi="Arial" w:cs="Arial"/>
          <w:spacing w:val="1"/>
          <w:sz w:val="16"/>
          <w:szCs w:val="16"/>
        </w:rPr>
        <w:t>kk</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ie</w:t>
      </w:r>
      <w:r>
        <w:rPr>
          <w:rFonts w:ascii="Arial" w:hAnsi="Arial" w:cs="Arial"/>
          <w:spacing w:val="-1"/>
          <w:sz w:val="16"/>
          <w:szCs w:val="16"/>
        </w:rPr>
        <w:t>u</w:t>
      </w:r>
      <w:r>
        <w:rPr>
          <w:rFonts w:ascii="Arial" w:hAnsi="Arial" w:cs="Arial"/>
          <w:spacing w:val="-3"/>
          <w:sz w:val="16"/>
          <w:szCs w:val="16"/>
        </w:rPr>
        <w:t>w</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prob</w:t>
      </w:r>
      <w:r>
        <w:rPr>
          <w:rFonts w:ascii="Arial" w:hAnsi="Arial" w:cs="Arial"/>
          <w:sz w:val="16"/>
          <w:szCs w:val="16"/>
        </w:rPr>
        <w:t>le</w:t>
      </w:r>
      <w:r>
        <w:rPr>
          <w:rFonts w:ascii="Arial" w:hAnsi="Arial" w:cs="Arial"/>
          <w:spacing w:val="2"/>
          <w:sz w:val="16"/>
          <w:szCs w:val="16"/>
        </w:rPr>
        <w:t>m</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op</w:t>
      </w:r>
      <w:r>
        <w:rPr>
          <w:rFonts w:ascii="Arial" w:hAnsi="Arial" w:cs="Arial"/>
          <w:sz w:val="16"/>
          <w:szCs w:val="16"/>
        </w:rPr>
        <w:t>lo</w:t>
      </w:r>
      <w:r>
        <w:rPr>
          <w:rFonts w:ascii="Arial" w:hAnsi="Arial" w:cs="Arial"/>
          <w:spacing w:val="-1"/>
          <w:sz w:val="16"/>
          <w:szCs w:val="16"/>
        </w:rPr>
        <w:t>s</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n</w:t>
      </w:r>
    </w:p>
    <w:p w:rsidR="00906244" w:rsidRDefault="00906244" w:rsidP="00906244">
      <w:pPr>
        <w:widowControl w:val="0"/>
        <w:autoSpaceDE w:val="0"/>
        <w:autoSpaceDN w:val="0"/>
        <w:adjustRightInd w:val="0"/>
        <w:spacing w:after="0" w:line="312" w:lineRule="auto"/>
        <w:ind w:left="103" w:right="221"/>
        <w:rPr>
          <w:rFonts w:ascii="Arial" w:hAnsi="Arial" w:cs="Arial"/>
          <w:sz w:val="16"/>
          <w:szCs w:val="16"/>
        </w:rPr>
      </w:pPr>
      <w:r>
        <w:rPr>
          <w:rFonts w:ascii="Arial" w:hAnsi="Arial" w:cs="Arial"/>
          <w:spacing w:val="-1"/>
          <w:sz w:val="16"/>
          <w:szCs w:val="16"/>
        </w:rPr>
        <w:t>ervan</w:t>
      </w:r>
      <w:r>
        <w:rPr>
          <w:rFonts w:ascii="Arial" w:hAnsi="Arial" w:cs="Arial"/>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3"/>
          <w:sz w:val="16"/>
          <w:szCs w:val="16"/>
        </w:rPr>
        <w:t xml:space="preserve"> </w:t>
      </w:r>
      <w:r>
        <w:rPr>
          <w:rFonts w:ascii="Arial" w:hAnsi="Arial" w:cs="Arial"/>
          <w:b/>
          <w:bCs/>
          <w:i/>
          <w:iCs/>
          <w:spacing w:val="-1"/>
          <w:sz w:val="16"/>
          <w:szCs w:val="16"/>
        </w:rPr>
        <w:t>k</w:t>
      </w:r>
      <w:r>
        <w:rPr>
          <w:rFonts w:ascii="Arial" w:hAnsi="Arial" w:cs="Arial"/>
          <w:b/>
          <w:bCs/>
          <w:i/>
          <w:iCs/>
          <w:sz w:val="16"/>
          <w:szCs w:val="16"/>
        </w:rPr>
        <w:t>r</w:t>
      </w:r>
      <w:r>
        <w:rPr>
          <w:rFonts w:ascii="Arial" w:hAnsi="Arial" w:cs="Arial"/>
          <w:b/>
          <w:bCs/>
          <w:i/>
          <w:iCs/>
          <w:spacing w:val="1"/>
          <w:sz w:val="16"/>
          <w:szCs w:val="16"/>
        </w:rPr>
        <w:t>i</w:t>
      </w:r>
      <w:r>
        <w:rPr>
          <w:rFonts w:ascii="Arial" w:hAnsi="Arial" w:cs="Arial"/>
          <w:b/>
          <w:bCs/>
          <w:i/>
          <w:iCs/>
          <w:spacing w:val="-1"/>
          <w:sz w:val="16"/>
          <w:szCs w:val="16"/>
        </w:rPr>
        <w:t>t</w:t>
      </w:r>
      <w:r>
        <w:rPr>
          <w:rFonts w:ascii="Arial" w:hAnsi="Arial" w:cs="Arial"/>
          <w:b/>
          <w:bCs/>
          <w:i/>
          <w:iCs/>
          <w:spacing w:val="1"/>
          <w:sz w:val="16"/>
          <w:szCs w:val="16"/>
        </w:rPr>
        <w:t>i</w:t>
      </w:r>
      <w:r>
        <w:rPr>
          <w:rFonts w:ascii="Arial" w:hAnsi="Arial" w:cs="Arial"/>
          <w:b/>
          <w:bCs/>
          <w:i/>
          <w:iCs/>
          <w:spacing w:val="-1"/>
          <w:sz w:val="16"/>
          <w:szCs w:val="16"/>
        </w:rPr>
        <w:t>sc</w:t>
      </w:r>
      <w:r>
        <w:rPr>
          <w:rFonts w:ascii="Arial" w:hAnsi="Arial" w:cs="Arial"/>
          <w:b/>
          <w:bCs/>
          <w:i/>
          <w:iCs/>
          <w:sz w:val="16"/>
          <w:szCs w:val="16"/>
        </w:rPr>
        <w:t>h</w:t>
      </w:r>
      <w:r>
        <w:rPr>
          <w:rFonts w:ascii="Arial" w:hAnsi="Arial" w:cs="Arial"/>
          <w:b/>
          <w:bCs/>
          <w:i/>
          <w:iCs/>
          <w:spacing w:val="-1"/>
          <w:sz w:val="16"/>
          <w:szCs w:val="16"/>
        </w:rPr>
        <w:t xml:space="preserve"> </w:t>
      </w:r>
      <w:r>
        <w:rPr>
          <w:rFonts w:ascii="Arial" w:hAnsi="Arial" w:cs="Arial"/>
          <w:b/>
          <w:bCs/>
          <w:i/>
          <w:iCs/>
          <w:sz w:val="16"/>
          <w:szCs w:val="16"/>
        </w:rPr>
        <w:t>den</w:t>
      </w:r>
      <w:r>
        <w:rPr>
          <w:rFonts w:ascii="Arial" w:hAnsi="Arial" w:cs="Arial"/>
          <w:b/>
          <w:bCs/>
          <w:i/>
          <w:iCs/>
          <w:spacing w:val="-1"/>
          <w:sz w:val="16"/>
          <w:szCs w:val="16"/>
        </w:rPr>
        <w:t>k</w:t>
      </w:r>
      <w:r>
        <w:rPr>
          <w:rFonts w:ascii="Arial" w:hAnsi="Arial" w:cs="Arial"/>
          <w:b/>
          <w:bCs/>
          <w:i/>
          <w:iCs/>
          <w:spacing w:val="-3"/>
          <w:sz w:val="16"/>
          <w:szCs w:val="16"/>
        </w:rPr>
        <w:t>e</w:t>
      </w:r>
      <w:r>
        <w:rPr>
          <w:rFonts w:ascii="Arial" w:hAnsi="Arial" w:cs="Arial"/>
          <w:b/>
          <w:bCs/>
          <w:i/>
          <w:iCs/>
          <w:sz w:val="16"/>
          <w:szCs w:val="16"/>
        </w:rPr>
        <w:t>n</w:t>
      </w:r>
      <w:r>
        <w:rPr>
          <w:rFonts w:ascii="Arial" w:hAnsi="Arial" w:cs="Arial"/>
          <w:b/>
          <w:bCs/>
          <w:i/>
          <w:iCs/>
          <w:spacing w:val="3"/>
          <w:sz w:val="16"/>
          <w:szCs w:val="16"/>
        </w:rPr>
        <w:t xml:space="preserve"> </w:t>
      </w:r>
      <w:r>
        <w:rPr>
          <w:rFonts w:ascii="Arial" w:hAnsi="Arial" w:cs="Arial"/>
          <w:spacing w:val="-1"/>
          <w:sz w:val="16"/>
          <w:szCs w:val="16"/>
        </w:rPr>
        <w:t>(</w:t>
      </w:r>
      <w:r>
        <w:rPr>
          <w:rFonts w:ascii="Arial" w:hAnsi="Arial" w:cs="Arial"/>
          <w:spacing w:val="-3"/>
          <w:sz w:val="16"/>
          <w:szCs w:val="16"/>
        </w:rPr>
        <w:t>w</w:t>
      </w:r>
      <w:r>
        <w:rPr>
          <w:rFonts w:ascii="Arial" w:hAnsi="Arial" w:cs="Arial"/>
          <w:spacing w:val="-1"/>
          <w:sz w:val="16"/>
          <w:szCs w:val="16"/>
        </w:rPr>
        <w:t>aarb</w:t>
      </w:r>
      <w:r>
        <w:rPr>
          <w:rFonts w:ascii="Arial" w:hAnsi="Arial" w:cs="Arial"/>
          <w:sz w:val="16"/>
          <w:szCs w:val="16"/>
        </w:rPr>
        <w:t>ij</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onde</w:t>
      </w:r>
      <w:r>
        <w:rPr>
          <w:rFonts w:ascii="Arial" w:hAnsi="Arial" w:cs="Arial"/>
          <w:sz w:val="16"/>
          <w:szCs w:val="16"/>
        </w:rPr>
        <w:t xml:space="preserve">r </w:t>
      </w:r>
      <w:r>
        <w:rPr>
          <w:rFonts w:ascii="Arial" w:hAnsi="Arial" w:cs="Arial"/>
          <w:spacing w:val="-1"/>
          <w:sz w:val="16"/>
          <w:szCs w:val="16"/>
        </w:rPr>
        <w:t>ander</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gaa</w:t>
      </w:r>
      <w:r>
        <w:rPr>
          <w:rFonts w:ascii="Arial" w:hAnsi="Arial" w:cs="Arial"/>
          <w:sz w:val="16"/>
          <w:szCs w:val="16"/>
        </w:rPr>
        <w:t xml:space="preserve">t </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pacing w:val="-3"/>
          <w:sz w:val="16"/>
          <w:szCs w:val="16"/>
        </w:rPr>
        <w:t>h</w:t>
      </w:r>
      <w:r>
        <w:rPr>
          <w:rFonts w:ascii="Arial" w:hAnsi="Arial" w:cs="Arial"/>
          <w:spacing w:val="-1"/>
          <w:sz w:val="16"/>
          <w:szCs w:val="16"/>
        </w:rPr>
        <w:t>e</w:t>
      </w:r>
      <w:r>
        <w:rPr>
          <w:rFonts w:ascii="Arial" w:hAnsi="Arial" w:cs="Arial"/>
          <w:sz w:val="16"/>
          <w:szCs w:val="16"/>
        </w:rPr>
        <w:t xml:space="preserve">t </w:t>
      </w:r>
      <w:r>
        <w:rPr>
          <w:rFonts w:ascii="Arial" w:hAnsi="Arial" w:cs="Arial"/>
          <w:spacing w:val="1"/>
          <w:sz w:val="16"/>
          <w:szCs w:val="16"/>
        </w:rPr>
        <w:t>c</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ro</w:t>
      </w:r>
      <w:r>
        <w:rPr>
          <w:rFonts w:ascii="Arial" w:hAnsi="Arial" w:cs="Arial"/>
          <w:sz w:val="16"/>
          <w:szCs w:val="16"/>
        </w:rPr>
        <w:t>le</w:t>
      </w:r>
      <w:r>
        <w:rPr>
          <w:rFonts w:ascii="Arial" w:hAnsi="Arial" w:cs="Arial"/>
          <w:spacing w:val="-1"/>
          <w:sz w:val="16"/>
          <w:szCs w:val="16"/>
        </w:rPr>
        <w:t>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veronder</w:t>
      </w:r>
      <w:r>
        <w:rPr>
          <w:rFonts w:ascii="Arial" w:hAnsi="Arial" w:cs="Arial"/>
          <w:spacing w:val="1"/>
          <w:sz w:val="16"/>
          <w:szCs w:val="16"/>
        </w:rPr>
        <w:t>st</w:t>
      </w:r>
      <w:r>
        <w:rPr>
          <w:rFonts w:ascii="Arial" w:hAnsi="Arial" w:cs="Arial"/>
          <w:spacing w:val="-1"/>
          <w:sz w:val="16"/>
          <w:szCs w:val="16"/>
        </w:rPr>
        <w:t>e</w:t>
      </w:r>
      <w:r>
        <w:rPr>
          <w:rFonts w:ascii="Arial" w:hAnsi="Arial" w:cs="Arial"/>
          <w:sz w:val="16"/>
          <w:szCs w:val="16"/>
        </w:rPr>
        <w:t>llin</w:t>
      </w:r>
      <w:r>
        <w:rPr>
          <w:rFonts w:ascii="Arial" w:hAnsi="Arial" w:cs="Arial"/>
          <w:spacing w:val="-3"/>
          <w:sz w:val="16"/>
          <w:szCs w:val="16"/>
        </w:rPr>
        <w:t>g</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inf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t</w:t>
      </w:r>
      <w:r>
        <w:rPr>
          <w:rFonts w:ascii="Arial" w:hAnsi="Arial" w:cs="Arial"/>
          <w:sz w:val="16"/>
          <w:szCs w:val="16"/>
        </w:rPr>
        <w:t>ie,</w:t>
      </w:r>
      <w:r>
        <w:rPr>
          <w:rFonts w:ascii="Arial" w:hAnsi="Arial" w:cs="Arial"/>
          <w:spacing w:val="-1"/>
          <w:sz w:val="16"/>
          <w:szCs w:val="16"/>
        </w:rPr>
        <w:t xml:space="preserve"> he</w:t>
      </w:r>
      <w:r>
        <w:rPr>
          <w:rFonts w:ascii="Arial" w:hAnsi="Arial" w:cs="Arial"/>
          <w:sz w:val="16"/>
          <w:szCs w:val="16"/>
        </w:rPr>
        <w:t xml:space="preserve">t </w:t>
      </w:r>
      <w:r>
        <w:rPr>
          <w:rFonts w:ascii="Arial" w:hAnsi="Arial" w:cs="Arial"/>
          <w:spacing w:val="-1"/>
          <w:sz w:val="16"/>
          <w:szCs w:val="16"/>
        </w:rPr>
        <w:t>vor</w:t>
      </w:r>
      <w:r>
        <w:rPr>
          <w:rFonts w:ascii="Arial" w:hAnsi="Arial" w:cs="Arial"/>
          <w:spacing w:val="3"/>
          <w:sz w:val="16"/>
          <w:szCs w:val="16"/>
        </w:rPr>
        <w:t>m</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 xml:space="preserve">n </w:t>
      </w:r>
      <w:r>
        <w:rPr>
          <w:rFonts w:ascii="Arial" w:hAnsi="Arial" w:cs="Arial"/>
          <w:spacing w:val="-1"/>
          <w:sz w:val="16"/>
          <w:szCs w:val="16"/>
        </w:rPr>
        <w:t>ee</w:t>
      </w:r>
      <w:r>
        <w:rPr>
          <w:rFonts w:ascii="Arial" w:hAnsi="Arial" w:cs="Arial"/>
          <w:sz w:val="16"/>
          <w:szCs w:val="16"/>
        </w:rPr>
        <w:t>n</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in</w:t>
      </w:r>
      <w:r>
        <w:rPr>
          <w:rFonts w:ascii="Arial" w:hAnsi="Arial" w:cs="Arial"/>
          <w:spacing w:val="-1"/>
          <w:sz w:val="16"/>
          <w:szCs w:val="16"/>
        </w:rPr>
        <w:t>g</w:t>
      </w:r>
      <w:r>
        <w:rPr>
          <w:rFonts w:ascii="Arial" w:hAnsi="Arial" w:cs="Arial"/>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k</w:t>
      </w:r>
      <w:r>
        <w:rPr>
          <w:rFonts w:ascii="Arial" w:hAnsi="Arial" w:cs="Arial"/>
          <w:spacing w:val="-1"/>
          <w:sz w:val="16"/>
          <w:szCs w:val="16"/>
        </w:rPr>
        <w:t>unne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onderbou</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ie</w:t>
      </w:r>
      <w:r>
        <w:rPr>
          <w:rFonts w:ascii="Arial" w:hAnsi="Arial" w:cs="Arial"/>
          <w:spacing w:val="1"/>
          <w:sz w:val="16"/>
          <w:szCs w:val="16"/>
        </w:rPr>
        <w:t xml:space="preserve"> </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ing</w:t>
      </w:r>
      <w:r>
        <w:rPr>
          <w:rFonts w:ascii="Arial" w:hAnsi="Arial" w:cs="Arial"/>
          <w:spacing w:val="-2"/>
          <w:sz w:val="16"/>
          <w:szCs w:val="16"/>
        </w:rPr>
        <w:t xml:space="preserve"> </w:t>
      </w:r>
      <w:r>
        <w:rPr>
          <w:rFonts w:ascii="Arial" w:hAnsi="Arial" w:cs="Arial"/>
          <w:sz w:val="16"/>
          <w:szCs w:val="16"/>
        </w:rPr>
        <w:t xml:space="preserve">met </w:t>
      </w:r>
      <w:r>
        <w:rPr>
          <w:rFonts w:ascii="Arial" w:hAnsi="Arial" w:cs="Arial"/>
          <w:spacing w:val="-1"/>
          <w:sz w:val="16"/>
          <w:szCs w:val="16"/>
        </w:rPr>
        <w:t>arg</w:t>
      </w:r>
      <w:r>
        <w:rPr>
          <w:rFonts w:ascii="Arial" w:hAnsi="Arial" w:cs="Arial"/>
          <w:spacing w:val="-3"/>
          <w:sz w:val="16"/>
          <w:szCs w:val="16"/>
        </w:rPr>
        <w:t>u</w:t>
      </w:r>
      <w:r>
        <w:rPr>
          <w:rFonts w:ascii="Arial" w:hAnsi="Arial" w:cs="Arial"/>
          <w:spacing w:val="3"/>
          <w:sz w:val="16"/>
          <w:szCs w:val="16"/>
        </w:rPr>
        <w:t>m</w:t>
      </w:r>
      <w:r>
        <w:rPr>
          <w:rFonts w:ascii="Arial" w:hAnsi="Arial" w:cs="Arial"/>
          <w:spacing w:val="-1"/>
          <w:sz w:val="16"/>
          <w:szCs w:val="16"/>
        </w:rPr>
        <w:t>ente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k</w:t>
      </w:r>
      <w:r>
        <w:rPr>
          <w:rFonts w:ascii="Arial" w:hAnsi="Arial" w:cs="Arial"/>
          <w:sz w:val="16"/>
          <w:szCs w:val="16"/>
        </w:rPr>
        <w:t>ie</w:t>
      </w:r>
      <w:r>
        <w:rPr>
          <w:rFonts w:ascii="Arial" w:hAnsi="Arial" w:cs="Arial"/>
          <w:spacing w:val="-1"/>
          <w:sz w:val="16"/>
          <w:szCs w:val="16"/>
        </w:rPr>
        <w:t>ze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me</w:t>
      </w:r>
      <w:r>
        <w:rPr>
          <w:rFonts w:ascii="Arial" w:hAnsi="Arial" w:cs="Arial"/>
          <w:spacing w:val="-1"/>
          <w:sz w:val="16"/>
          <w:szCs w:val="16"/>
        </w:rPr>
        <w:t>es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g</w:t>
      </w:r>
      <w:r>
        <w:rPr>
          <w:rFonts w:ascii="Arial" w:hAnsi="Arial" w:cs="Arial"/>
          <w:spacing w:val="-3"/>
          <w:sz w:val="16"/>
          <w:szCs w:val="16"/>
        </w:rPr>
        <w:t>e</w:t>
      </w:r>
      <w:r>
        <w:rPr>
          <w:rFonts w:ascii="Arial" w:hAnsi="Arial" w:cs="Arial"/>
          <w:spacing w:val="1"/>
          <w:sz w:val="16"/>
          <w:szCs w:val="16"/>
        </w:rPr>
        <w:t>sc</w:t>
      </w:r>
      <w:r>
        <w:rPr>
          <w:rFonts w:ascii="Arial" w:hAnsi="Arial" w:cs="Arial"/>
          <w:spacing w:val="-1"/>
          <w:sz w:val="16"/>
          <w:szCs w:val="16"/>
        </w:rPr>
        <w:t>h</w:t>
      </w:r>
      <w:r>
        <w:rPr>
          <w:rFonts w:ascii="Arial" w:hAnsi="Arial" w:cs="Arial"/>
          <w:spacing w:val="-2"/>
          <w:sz w:val="16"/>
          <w:szCs w:val="16"/>
        </w:rPr>
        <w:t>i</w:t>
      </w:r>
      <w:r>
        <w:rPr>
          <w:rFonts w:ascii="Arial" w:hAnsi="Arial" w:cs="Arial"/>
          <w:spacing w:val="-1"/>
          <w:sz w:val="16"/>
          <w:szCs w:val="16"/>
        </w:rPr>
        <w:t>k</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op</w:t>
      </w:r>
      <w:r>
        <w:rPr>
          <w:rFonts w:ascii="Arial" w:hAnsi="Arial" w:cs="Arial"/>
          <w:sz w:val="16"/>
          <w:szCs w:val="16"/>
        </w:rPr>
        <w:t>l</w:t>
      </w:r>
      <w:r>
        <w:rPr>
          <w:rFonts w:ascii="Arial" w:hAnsi="Arial" w:cs="Arial"/>
          <w:spacing w:val="-3"/>
          <w:sz w:val="16"/>
          <w:szCs w:val="16"/>
        </w:rPr>
        <w:t>o</w:t>
      </w:r>
      <w:r>
        <w:rPr>
          <w:rFonts w:ascii="Arial" w:hAnsi="Arial" w:cs="Arial"/>
          <w:spacing w:val="1"/>
          <w:sz w:val="16"/>
          <w:szCs w:val="16"/>
        </w:rPr>
        <w:t>ss</w:t>
      </w:r>
      <w:r>
        <w:rPr>
          <w:rFonts w:ascii="Arial" w:hAnsi="Arial" w:cs="Arial"/>
          <w:sz w:val="16"/>
          <w:szCs w:val="16"/>
        </w:rPr>
        <w:t>in</w:t>
      </w:r>
      <w:r>
        <w:rPr>
          <w:rFonts w:ascii="Arial" w:hAnsi="Arial" w:cs="Arial"/>
          <w:spacing w:val="-1"/>
          <w:sz w:val="16"/>
          <w:szCs w:val="16"/>
        </w:rPr>
        <w:t>g</w:t>
      </w:r>
      <w:r>
        <w:rPr>
          <w:rFonts w:ascii="Arial" w:hAnsi="Arial" w:cs="Arial"/>
          <w:spacing w:val="-3"/>
          <w:sz w:val="16"/>
          <w:szCs w:val="16"/>
        </w:rPr>
        <w:t>)</w:t>
      </w:r>
      <w:r>
        <w:rPr>
          <w:rFonts w:ascii="Arial" w:hAnsi="Arial" w:cs="Arial"/>
          <w:sz w:val="16"/>
          <w:szCs w:val="16"/>
        </w:rPr>
        <w:t>.</w:t>
      </w:r>
    </w:p>
    <w:p w:rsidR="00906244" w:rsidRDefault="00906244" w:rsidP="00906244">
      <w:pPr>
        <w:widowControl w:val="0"/>
        <w:autoSpaceDE w:val="0"/>
        <w:autoSpaceDN w:val="0"/>
        <w:adjustRightInd w:val="0"/>
        <w:spacing w:before="20" w:after="0" w:line="220" w:lineRule="exact"/>
        <w:rPr>
          <w:rFonts w:ascii="Arial" w:hAnsi="Arial" w:cs="Arial"/>
        </w:rPr>
      </w:pPr>
    </w:p>
    <w:p w:rsidR="00906244" w:rsidRDefault="00906244" w:rsidP="00906244">
      <w:pPr>
        <w:widowControl w:val="0"/>
        <w:autoSpaceDE w:val="0"/>
        <w:autoSpaceDN w:val="0"/>
        <w:adjustRightInd w:val="0"/>
        <w:spacing w:after="0" w:line="313" w:lineRule="auto"/>
        <w:ind w:left="103" w:right="116"/>
        <w:rPr>
          <w:rFonts w:ascii="Arial" w:hAnsi="Arial" w:cs="Arial"/>
          <w:sz w:val="16"/>
          <w:szCs w:val="16"/>
        </w:rPr>
      </w:pPr>
      <w:r>
        <w:rPr>
          <w:rFonts w:ascii="Arial" w:hAnsi="Arial" w:cs="Arial"/>
          <w:spacing w:val="1"/>
          <w:sz w:val="16"/>
          <w:szCs w:val="16"/>
        </w:rPr>
        <w:t>B</w:t>
      </w:r>
      <w:r>
        <w:rPr>
          <w:rFonts w:ascii="Arial" w:hAnsi="Arial" w:cs="Arial"/>
          <w:sz w:val="16"/>
          <w:szCs w:val="16"/>
        </w:rPr>
        <w:t>ij</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t</w:t>
      </w:r>
      <w:r>
        <w:rPr>
          <w:rFonts w:ascii="Arial" w:hAnsi="Arial" w:cs="Arial"/>
          <w:spacing w:val="3"/>
          <w:sz w:val="16"/>
          <w:szCs w:val="16"/>
        </w:rPr>
        <w:t xml:space="preserve"> </w:t>
      </w:r>
      <w:r>
        <w:rPr>
          <w:rFonts w:ascii="Arial" w:hAnsi="Arial" w:cs="Arial"/>
          <w:b/>
          <w:bCs/>
          <w:spacing w:val="-2"/>
          <w:sz w:val="16"/>
          <w:szCs w:val="16"/>
        </w:rPr>
        <w:t>L</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2"/>
          <w:sz w:val="16"/>
          <w:szCs w:val="16"/>
        </w:rPr>
        <w:t xml:space="preserve"> </w:t>
      </w:r>
      <w:r>
        <w:rPr>
          <w:rFonts w:ascii="Arial" w:hAnsi="Arial" w:cs="Arial"/>
          <w:b/>
          <w:bCs/>
          <w:spacing w:val="-1"/>
          <w:sz w:val="16"/>
          <w:szCs w:val="16"/>
        </w:rPr>
        <w:t>(</w:t>
      </w:r>
      <w:r>
        <w:rPr>
          <w:rFonts w:ascii="Arial" w:hAnsi="Arial" w:cs="Arial"/>
          <w:b/>
          <w:bCs/>
          <w:spacing w:val="1"/>
          <w:sz w:val="16"/>
          <w:szCs w:val="16"/>
        </w:rPr>
        <w:t>V</w:t>
      </w:r>
      <w:r>
        <w:rPr>
          <w:rFonts w:ascii="Arial" w:hAnsi="Arial" w:cs="Arial"/>
          <w:b/>
          <w:bCs/>
          <w:sz w:val="16"/>
          <w:szCs w:val="16"/>
        </w:rPr>
        <w:t>O</w:t>
      </w:r>
      <w:r>
        <w:rPr>
          <w:rFonts w:ascii="Arial" w:hAnsi="Arial" w:cs="Arial"/>
          <w:b/>
          <w:bCs/>
          <w:spacing w:val="-1"/>
          <w:sz w:val="16"/>
          <w:szCs w:val="16"/>
        </w:rPr>
        <w:t>O</w:t>
      </w:r>
      <w:r>
        <w:rPr>
          <w:rFonts w:ascii="Arial" w:hAnsi="Arial" w:cs="Arial"/>
          <w:b/>
          <w:bCs/>
          <w:sz w:val="16"/>
          <w:szCs w:val="16"/>
        </w:rPr>
        <w:t>R</w:t>
      </w:r>
      <w:r>
        <w:rPr>
          <w:rFonts w:ascii="Arial" w:hAnsi="Arial" w:cs="Arial"/>
          <w:b/>
          <w:bCs/>
          <w:spacing w:val="-2"/>
          <w:sz w:val="16"/>
          <w:szCs w:val="16"/>
        </w:rPr>
        <w:t xml:space="preserve"> </w:t>
      </w:r>
      <w:r>
        <w:rPr>
          <w:rFonts w:ascii="Arial" w:hAnsi="Arial" w:cs="Arial"/>
          <w:b/>
          <w:bCs/>
          <w:spacing w:val="-1"/>
          <w:sz w:val="16"/>
          <w:szCs w:val="16"/>
        </w:rPr>
        <w:t>H</w:t>
      </w:r>
      <w:r>
        <w:rPr>
          <w:rFonts w:ascii="Arial" w:hAnsi="Arial" w:cs="Arial"/>
          <w:b/>
          <w:bCs/>
          <w:spacing w:val="1"/>
          <w:sz w:val="16"/>
          <w:szCs w:val="16"/>
        </w:rPr>
        <w:t>E</w:t>
      </w:r>
      <w:r>
        <w:rPr>
          <w:rFonts w:ascii="Arial" w:hAnsi="Arial" w:cs="Arial"/>
          <w:b/>
          <w:bCs/>
          <w:spacing w:val="-2"/>
          <w:sz w:val="16"/>
          <w:szCs w:val="16"/>
        </w:rPr>
        <w:t>T</w:t>
      </w:r>
      <w:r>
        <w:rPr>
          <w:rFonts w:ascii="Arial" w:hAnsi="Arial" w:cs="Arial"/>
          <w:b/>
          <w:bCs/>
          <w:sz w:val="16"/>
          <w:szCs w:val="16"/>
        </w:rPr>
        <w:t>) L</w:t>
      </w:r>
      <w:r>
        <w:rPr>
          <w:rFonts w:ascii="Arial" w:hAnsi="Arial" w:cs="Arial"/>
          <w:b/>
          <w:bCs/>
          <w:spacing w:val="-1"/>
          <w:sz w:val="16"/>
          <w:szCs w:val="16"/>
        </w:rPr>
        <w:t>E</w:t>
      </w:r>
      <w:r>
        <w:rPr>
          <w:rFonts w:ascii="Arial" w:hAnsi="Arial" w:cs="Arial"/>
          <w:b/>
          <w:bCs/>
          <w:spacing w:val="-2"/>
          <w:sz w:val="16"/>
          <w:szCs w:val="16"/>
        </w:rPr>
        <w:t>V</w:t>
      </w:r>
      <w:r>
        <w:rPr>
          <w:rFonts w:ascii="Arial" w:hAnsi="Arial" w:cs="Arial"/>
          <w:b/>
          <w:bCs/>
          <w:spacing w:val="1"/>
          <w:sz w:val="16"/>
          <w:szCs w:val="16"/>
        </w:rPr>
        <w:t>E</w:t>
      </w:r>
      <w:r>
        <w:rPr>
          <w:rFonts w:ascii="Arial" w:hAnsi="Arial" w:cs="Arial"/>
          <w:b/>
          <w:bCs/>
          <w:sz w:val="16"/>
          <w:szCs w:val="16"/>
        </w:rPr>
        <w:t>N</w:t>
      </w:r>
      <w:r>
        <w:rPr>
          <w:rFonts w:ascii="Arial" w:hAnsi="Arial" w:cs="Arial"/>
          <w:b/>
          <w:bCs/>
          <w:spacing w:val="2"/>
          <w:sz w:val="16"/>
          <w:szCs w:val="16"/>
        </w:rPr>
        <w:t xml:space="preserve"> </w:t>
      </w:r>
      <w:r>
        <w:rPr>
          <w:rFonts w:ascii="Arial" w:hAnsi="Arial" w:cs="Arial"/>
          <w:spacing w:val="-1"/>
          <w:sz w:val="16"/>
          <w:szCs w:val="16"/>
        </w:rPr>
        <w:t>gaa</w:t>
      </w:r>
      <w:r>
        <w:rPr>
          <w:rFonts w:ascii="Arial" w:hAnsi="Arial" w:cs="Arial"/>
          <w:sz w:val="16"/>
          <w:szCs w:val="16"/>
        </w:rPr>
        <w:t xml:space="preserve">t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on</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 xml:space="preserve">len </w:t>
      </w:r>
      <w:r>
        <w:rPr>
          <w:rFonts w:ascii="Arial" w:hAnsi="Arial" w:cs="Arial"/>
          <w:spacing w:val="-4"/>
          <w:sz w:val="16"/>
          <w:szCs w:val="16"/>
        </w:rPr>
        <w:t>v</w:t>
      </w:r>
      <w:r>
        <w:rPr>
          <w:rFonts w:ascii="Arial" w:hAnsi="Arial" w:cs="Arial"/>
          <w:spacing w:val="-1"/>
          <w:sz w:val="16"/>
          <w:szCs w:val="16"/>
        </w:rPr>
        <w:t>a</w:t>
      </w:r>
      <w:r>
        <w:rPr>
          <w:rFonts w:ascii="Arial" w:hAnsi="Arial" w:cs="Arial"/>
          <w:sz w:val="16"/>
          <w:szCs w:val="16"/>
        </w:rPr>
        <w:t>n</w:t>
      </w:r>
      <w:r>
        <w:rPr>
          <w:rFonts w:ascii="Arial" w:hAnsi="Arial" w:cs="Arial"/>
          <w:spacing w:val="1"/>
          <w:sz w:val="16"/>
          <w:szCs w:val="16"/>
        </w:rPr>
        <w:t xml:space="preserve"> k</w:t>
      </w:r>
      <w:r>
        <w:rPr>
          <w:rFonts w:ascii="Arial" w:hAnsi="Arial" w:cs="Arial"/>
          <w:spacing w:val="-1"/>
          <w:sz w:val="16"/>
          <w:szCs w:val="16"/>
        </w:rPr>
        <w:t>enn</w:t>
      </w:r>
      <w:r>
        <w:rPr>
          <w:rFonts w:ascii="Arial" w:hAnsi="Arial" w:cs="Arial"/>
          <w:spacing w:val="-2"/>
          <w:sz w:val="16"/>
          <w:szCs w:val="16"/>
        </w:rPr>
        <w:t>i</w:t>
      </w:r>
      <w:r>
        <w:rPr>
          <w:rFonts w:ascii="Arial" w:hAnsi="Arial" w:cs="Arial"/>
          <w:spacing w:val="1"/>
          <w:sz w:val="16"/>
          <w:szCs w:val="16"/>
        </w:rPr>
        <w:t>s</w:t>
      </w:r>
      <w:r>
        <w:rPr>
          <w:rFonts w:ascii="Arial" w:hAnsi="Arial" w:cs="Arial"/>
          <w:sz w:val="16"/>
          <w:szCs w:val="16"/>
        </w:rPr>
        <w:t xml:space="preserve">, </w:t>
      </w:r>
      <w:r>
        <w:rPr>
          <w:rFonts w:ascii="Arial" w:hAnsi="Arial" w:cs="Arial"/>
          <w:spacing w:val="-1"/>
          <w:sz w:val="16"/>
          <w:szCs w:val="16"/>
        </w:rPr>
        <w:t>houd</w:t>
      </w:r>
      <w:r>
        <w:rPr>
          <w:rFonts w:ascii="Arial" w:hAnsi="Arial" w:cs="Arial"/>
          <w:sz w:val="16"/>
          <w:szCs w:val="16"/>
        </w:rPr>
        <w:t xml:space="preserve">ing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vaard</w:t>
      </w:r>
      <w:r>
        <w:rPr>
          <w:rFonts w:ascii="Arial" w:hAnsi="Arial" w:cs="Arial"/>
          <w:sz w:val="16"/>
          <w:szCs w:val="16"/>
        </w:rPr>
        <w:t>ig</w:t>
      </w:r>
      <w:r>
        <w:rPr>
          <w:rFonts w:ascii="Arial" w:hAnsi="Arial" w:cs="Arial"/>
          <w:spacing w:val="-1"/>
          <w:sz w:val="16"/>
          <w:szCs w:val="16"/>
        </w:rPr>
        <w:t>hede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4"/>
          <w:sz w:val="16"/>
          <w:szCs w:val="16"/>
        </w:rPr>
        <w:t xml:space="preserve"> </w:t>
      </w:r>
      <w:r>
        <w:rPr>
          <w:rFonts w:ascii="Arial" w:hAnsi="Arial" w:cs="Arial"/>
          <w:sz w:val="16"/>
          <w:szCs w:val="16"/>
        </w:rPr>
        <w:t>int</w:t>
      </w:r>
      <w:r>
        <w:rPr>
          <w:rFonts w:ascii="Arial" w:hAnsi="Arial" w:cs="Arial"/>
          <w:spacing w:val="-1"/>
          <w:sz w:val="16"/>
          <w:szCs w:val="16"/>
        </w:rPr>
        <w:t>r</w:t>
      </w:r>
      <w:r>
        <w:rPr>
          <w:rFonts w:ascii="Arial" w:hAnsi="Arial" w:cs="Arial"/>
          <w:sz w:val="16"/>
          <w:szCs w:val="16"/>
        </w:rPr>
        <w:t>a</w:t>
      </w:r>
      <w:r>
        <w:rPr>
          <w:rFonts w:ascii="Arial" w:hAnsi="Arial" w:cs="Arial"/>
          <w:spacing w:val="1"/>
          <w:sz w:val="16"/>
          <w:szCs w:val="16"/>
        </w:rPr>
        <w:t xml:space="preserve"> </w:t>
      </w:r>
      <w:r>
        <w:rPr>
          <w:rFonts w:ascii="Arial" w:hAnsi="Arial" w:cs="Arial"/>
          <w:spacing w:val="-1"/>
          <w:sz w:val="16"/>
          <w:szCs w:val="16"/>
        </w:rPr>
        <w:t>pe</w:t>
      </w:r>
      <w:r>
        <w:rPr>
          <w:rFonts w:ascii="Arial" w:hAnsi="Arial" w:cs="Arial"/>
          <w:spacing w:val="-3"/>
          <w:sz w:val="16"/>
          <w:szCs w:val="16"/>
        </w:rPr>
        <w:t>r</w:t>
      </w:r>
      <w:r>
        <w:rPr>
          <w:rFonts w:ascii="Arial" w:hAnsi="Arial" w:cs="Arial"/>
          <w:spacing w:val="1"/>
          <w:sz w:val="16"/>
          <w:szCs w:val="16"/>
        </w:rPr>
        <w:t>s</w:t>
      </w:r>
      <w:r>
        <w:rPr>
          <w:rFonts w:ascii="Arial" w:hAnsi="Arial" w:cs="Arial"/>
          <w:spacing w:val="-1"/>
          <w:sz w:val="16"/>
          <w:szCs w:val="16"/>
        </w:rPr>
        <w:t>oon</w:t>
      </w:r>
      <w:r>
        <w:rPr>
          <w:rFonts w:ascii="Arial" w:hAnsi="Arial" w:cs="Arial"/>
          <w:sz w:val="16"/>
          <w:szCs w:val="16"/>
        </w:rPr>
        <w:t>lij</w:t>
      </w:r>
      <w:r>
        <w:rPr>
          <w:rFonts w:ascii="Arial" w:hAnsi="Arial" w:cs="Arial"/>
          <w:spacing w:val="1"/>
          <w:sz w:val="16"/>
          <w:szCs w:val="16"/>
        </w:rPr>
        <w:t>k</w:t>
      </w:r>
      <w:r>
        <w:rPr>
          <w:rFonts w:ascii="Arial" w:hAnsi="Arial" w:cs="Arial"/>
          <w:sz w:val="16"/>
          <w:szCs w:val="16"/>
        </w:rPr>
        <w:t xml:space="preserve">e </w:t>
      </w:r>
      <w:r>
        <w:rPr>
          <w:rFonts w:ascii="Arial" w:hAnsi="Arial" w:cs="Arial"/>
          <w:spacing w:val="-1"/>
          <w:sz w:val="16"/>
          <w:szCs w:val="16"/>
        </w:rPr>
        <w:t>en</w:t>
      </w:r>
      <w:r>
        <w:rPr>
          <w:rFonts w:ascii="Arial" w:hAnsi="Arial" w:cs="Arial"/>
          <w:sz w:val="16"/>
          <w:szCs w:val="16"/>
        </w:rPr>
        <w:t xml:space="preserve"> int</w:t>
      </w:r>
      <w:r>
        <w:rPr>
          <w:rFonts w:ascii="Arial" w:hAnsi="Arial" w:cs="Arial"/>
          <w:spacing w:val="-1"/>
          <w:sz w:val="16"/>
          <w:szCs w:val="16"/>
        </w:rPr>
        <w:t>erper</w:t>
      </w:r>
      <w:r>
        <w:rPr>
          <w:rFonts w:ascii="Arial" w:hAnsi="Arial" w:cs="Arial"/>
          <w:spacing w:val="1"/>
          <w:sz w:val="16"/>
          <w:szCs w:val="16"/>
        </w:rPr>
        <w:t>s</w:t>
      </w:r>
      <w:r>
        <w:rPr>
          <w:rFonts w:ascii="Arial" w:hAnsi="Arial" w:cs="Arial"/>
          <w:spacing w:val="-1"/>
          <w:sz w:val="16"/>
          <w:szCs w:val="16"/>
        </w:rPr>
        <w:t>oon</w:t>
      </w:r>
      <w:r>
        <w:rPr>
          <w:rFonts w:ascii="Arial" w:hAnsi="Arial" w:cs="Arial"/>
          <w:sz w:val="16"/>
          <w:szCs w:val="16"/>
        </w:rPr>
        <w:t>li</w:t>
      </w:r>
      <w:r>
        <w:rPr>
          <w:rFonts w:ascii="Arial" w:hAnsi="Arial" w:cs="Arial"/>
          <w:spacing w:val="-2"/>
          <w:sz w:val="16"/>
          <w:szCs w:val="16"/>
        </w:rPr>
        <w:t>j</w:t>
      </w:r>
      <w:r>
        <w:rPr>
          <w:rFonts w:ascii="Arial" w:hAnsi="Arial" w:cs="Arial"/>
          <w:spacing w:val="1"/>
          <w:sz w:val="16"/>
          <w:szCs w:val="16"/>
        </w:rPr>
        <w:t>k</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geb</w:t>
      </w:r>
      <w:r>
        <w:rPr>
          <w:rFonts w:ascii="Arial" w:hAnsi="Arial" w:cs="Arial"/>
          <w:sz w:val="16"/>
          <w:szCs w:val="16"/>
        </w:rPr>
        <w:t>ie</w:t>
      </w:r>
      <w:r>
        <w:rPr>
          <w:rFonts w:ascii="Arial" w:hAnsi="Arial" w:cs="Arial"/>
          <w:spacing w:val="-1"/>
          <w:sz w:val="16"/>
          <w:szCs w:val="16"/>
        </w:rPr>
        <w:t>d</w:t>
      </w:r>
      <w:r>
        <w:rPr>
          <w:rFonts w:ascii="Arial" w:hAnsi="Arial" w:cs="Arial"/>
          <w:sz w:val="16"/>
          <w:szCs w:val="16"/>
        </w:rPr>
        <w:t>.</w:t>
      </w:r>
      <w:r>
        <w:rPr>
          <w:rFonts w:ascii="Arial" w:hAnsi="Arial" w:cs="Arial"/>
          <w:spacing w:val="1"/>
          <w:sz w:val="16"/>
          <w:szCs w:val="16"/>
        </w:rPr>
        <w:t xml:space="preserve"> </w:t>
      </w:r>
      <w:r>
        <w:rPr>
          <w:rFonts w:ascii="Arial" w:hAnsi="Arial" w:cs="Arial"/>
          <w:b/>
          <w:bCs/>
          <w:i/>
          <w:iCs/>
          <w:spacing w:val="-1"/>
          <w:sz w:val="16"/>
          <w:szCs w:val="16"/>
        </w:rPr>
        <w:t>I</w:t>
      </w:r>
      <w:r>
        <w:rPr>
          <w:rFonts w:ascii="Arial" w:hAnsi="Arial" w:cs="Arial"/>
          <w:b/>
          <w:bCs/>
          <w:i/>
          <w:iCs/>
          <w:sz w:val="16"/>
          <w:szCs w:val="16"/>
        </w:rPr>
        <w:t>n</w:t>
      </w:r>
      <w:r>
        <w:rPr>
          <w:rFonts w:ascii="Arial" w:hAnsi="Arial" w:cs="Arial"/>
          <w:b/>
          <w:bCs/>
          <w:i/>
          <w:iCs/>
          <w:spacing w:val="-1"/>
          <w:sz w:val="16"/>
          <w:szCs w:val="16"/>
        </w:rPr>
        <w:t>z</w:t>
      </w:r>
      <w:r>
        <w:rPr>
          <w:rFonts w:ascii="Arial" w:hAnsi="Arial" w:cs="Arial"/>
          <w:b/>
          <w:bCs/>
          <w:i/>
          <w:iCs/>
          <w:spacing w:val="1"/>
          <w:sz w:val="16"/>
          <w:szCs w:val="16"/>
        </w:rPr>
        <w:t>i</w:t>
      </w:r>
      <w:r>
        <w:rPr>
          <w:rFonts w:ascii="Arial" w:hAnsi="Arial" w:cs="Arial"/>
          <w:b/>
          <w:bCs/>
          <w:i/>
          <w:iCs/>
          <w:spacing w:val="-1"/>
          <w:sz w:val="16"/>
          <w:szCs w:val="16"/>
        </w:rPr>
        <w:t>c</w:t>
      </w:r>
      <w:r>
        <w:rPr>
          <w:rFonts w:ascii="Arial" w:hAnsi="Arial" w:cs="Arial"/>
          <w:b/>
          <w:bCs/>
          <w:i/>
          <w:iCs/>
          <w:sz w:val="16"/>
          <w:szCs w:val="16"/>
        </w:rPr>
        <w:t>ht</w:t>
      </w:r>
      <w:r>
        <w:rPr>
          <w:rFonts w:ascii="Arial" w:hAnsi="Arial" w:cs="Arial"/>
          <w:b/>
          <w:bCs/>
          <w:i/>
          <w:iCs/>
          <w:spacing w:val="-2"/>
          <w:sz w:val="16"/>
          <w:szCs w:val="16"/>
        </w:rPr>
        <w:t xml:space="preserve"> </w:t>
      </w:r>
      <w:r>
        <w:rPr>
          <w:rFonts w:ascii="Arial" w:hAnsi="Arial" w:cs="Arial"/>
          <w:b/>
          <w:bCs/>
          <w:i/>
          <w:iCs/>
          <w:spacing w:val="-1"/>
          <w:sz w:val="16"/>
          <w:szCs w:val="16"/>
        </w:rPr>
        <w:t>i</w:t>
      </w:r>
      <w:r>
        <w:rPr>
          <w:rFonts w:ascii="Arial" w:hAnsi="Arial" w:cs="Arial"/>
          <w:b/>
          <w:bCs/>
          <w:i/>
          <w:iCs/>
          <w:sz w:val="16"/>
          <w:szCs w:val="16"/>
        </w:rPr>
        <w:t>n</w:t>
      </w:r>
      <w:r>
        <w:rPr>
          <w:rFonts w:ascii="Arial" w:hAnsi="Arial" w:cs="Arial"/>
          <w:b/>
          <w:bCs/>
          <w:i/>
          <w:iCs/>
          <w:spacing w:val="1"/>
          <w:sz w:val="16"/>
          <w:szCs w:val="16"/>
        </w:rPr>
        <w:t xml:space="preserve"> j</w:t>
      </w:r>
      <w:r>
        <w:rPr>
          <w:rFonts w:ascii="Arial" w:hAnsi="Arial" w:cs="Arial"/>
          <w:b/>
          <w:bCs/>
          <w:i/>
          <w:iCs/>
          <w:spacing w:val="-3"/>
          <w:sz w:val="16"/>
          <w:szCs w:val="16"/>
        </w:rPr>
        <w:t>e</w:t>
      </w:r>
      <w:r>
        <w:rPr>
          <w:rFonts w:ascii="Arial" w:hAnsi="Arial" w:cs="Arial"/>
          <w:b/>
          <w:bCs/>
          <w:i/>
          <w:iCs/>
          <w:spacing w:val="1"/>
          <w:sz w:val="16"/>
          <w:szCs w:val="16"/>
        </w:rPr>
        <w:t>z</w:t>
      </w:r>
      <w:r>
        <w:rPr>
          <w:rFonts w:ascii="Arial" w:hAnsi="Arial" w:cs="Arial"/>
          <w:b/>
          <w:bCs/>
          <w:i/>
          <w:iCs/>
          <w:spacing w:val="-1"/>
          <w:sz w:val="16"/>
          <w:szCs w:val="16"/>
        </w:rPr>
        <w:t>el</w:t>
      </w:r>
      <w:r>
        <w:rPr>
          <w:rFonts w:ascii="Arial" w:hAnsi="Arial" w:cs="Arial"/>
          <w:b/>
          <w:bCs/>
          <w:i/>
          <w:iCs/>
          <w:sz w:val="16"/>
          <w:szCs w:val="16"/>
        </w:rPr>
        <w:t>f</w:t>
      </w:r>
      <w:r>
        <w:rPr>
          <w:rFonts w:ascii="Arial" w:hAnsi="Arial" w:cs="Arial"/>
          <w:b/>
          <w:bCs/>
          <w:i/>
          <w:iCs/>
          <w:spacing w:val="2"/>
          <w:sz w:val="16"/>
          <w:szCs w:val="16"/>
        </w:rPr>
        <w:t xml:space="preserve"> </w:t>
      </w:r>
      <w:r>
        <w:rPr>
          <w:rFonts w:ascii="Arial" w:hAnsi="Arial" w:cs="Arial"/>
          <w:spacing w:val="-1"/>
          <w:sz w:val="16"/>
          <w:szCs w:val="16"/>
        </w:rPr>
        <w:t>vor</w:t>
      </w:r>
      <w:r>
        <w:rPr>
          <w:rFonts w:ascii="Arial" w:hAnsi="Arial" w:cs="Arial"/>
          <w:sz w:val="16"/>
          <w:szCs w:val="16"/>
        </w:rPr>
        <w:t>mt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ba</w:t>
      </w:r>
      <w:r>
        <w:rPr>
          <w:rFonts w:ascii="Arial" w:hAnsi="Arial" w:cs="Arial"/>
          <w:spacing w:val="1"/>
          <w:sz w:val="16"/>
          <w:szCs w:val="16"/>
        </w:rPr>
        <w:t>s</w:t>
      </w:r>
      <w:r>
        <w:rPr>
          <w:rFonts w:ascii="Arial" w:hAnsi="Arial" w:cs="Arial"/>
          <w:spacing w:val="-2"/>
          <w:sz w:val="16"/>
          <w:szCs w:val="16"/>
        </w:rPr>
        <w:t>i</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voo</w:t>
      </w:r>
      <w:r>
        <w:rPr>
          <w:rFonts w:ascii="Arial" w:hAnsi="Arial" w:cs="Arial"/>
          <w:sz w:val="16"/>
          <w:szCs w:val="16"/>
        </w:rPr>
        <w:t xml:space="preserve">r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(voo</w:t>
      </w:r>
      <w:r>
        <w:rPr>
          <w:rFonts w:ascii="Arial" w:hAnsi="Arial" w:cs="Arial"/>
          <w:sz w:val="16"/>
          <w:szCs w:val="16"/>
        </w:rPr>
        <w:t xml:space="preserve">r </w:t>
      </w:r>
      <w:r>
        <w:rPr>
          <w:rFonts w:ascii="Arial" w:hAnsi="Arial" w:cs="Arial"/>
          <w:spacing w:val="-1"/>
          <w:sz w:val="16"/>
          <w:szCs w:val="16"/>
        </w:rPr>
        <w:t>he</w:t>
      </w:r>
      <w:r>
        <w:rPr>
          <w:rFonts w:ascii="Arial" w:hAnsi="Arial" w:cs="Arial"/>
          <w:spacing w:val="1"/>
          <w:sz w:val="16"/>
          <w:szCs w:val="16"/>
        </w:rPr>
        <w:t>t</w:t>
      </w:r>
      <w:r>
        <w:rPr>
          <w:rFonts w:ascii="Arial" w:hAnsi="Arial" w:cs="Arial"/>
          <w:sz w:val="16"/>
          <w:szCs w:val="16"/>
        </w:rPr>
        <w:t>) le</w:t>
      </w:r>
      <w:r>
        <w:rPr>
          <w:rFonts w:ascii="Arial" w:hAnsi="Arial" w:cs="Arial"/>
          <w:spacing w:val="-1"/>
          <w:sz w:val="16"/>
          <w:szCs w:val="16"/>
        </w:rPr>
        <w:t>ven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E</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po</w:t>
      </w:r>
      <w:r>
        <w:rPr>
          <w:rFonts w:ascii="Arial" w:hAnsi="Arial" w:cs="Arial"/>
          <w:spacing w:val="1"/>
          <w:sz w:val="16"/>
          <w:szCs w:val="16"/>
        </w:rPr>
        <w:t>s</w:t>
      </w:r>
      <w:r>
        <w:rPr>
          <w:rFonts w:ascii="Arial" w:hAnsi="Arial" w:cs="Arial"/>
          <w:spacing w:val="-2"/>
          <w:sz w:val="16"/>
          <w:szCs w:val="16"/>
        </w:rPr>
        <w:t>i</w:t>
      </w:r>
      <w:r>
        <w:rPr>
          <w:rFonts w:ascii="Arial" w:hAnsi="Arial" w:cs="Arial"/>
          <w:spacing w:val="1"/>
          <w:sz w:val="16"/>
          <w:szCs w:val="16"/>
        </w:rPr>
        <w:t>t</w:t>
      </w:r>
      <w:r>
        <w:rPr>
          <w:rFonts w:ascii="Arial" w:hAnsi="Arial" w:cs="Arial"/>
          <w:sz w:val="16"/>
          <w:szCs w:val="16"/>
        </w:rPr>
        <w:t>ief</w:t>
      </w:r>
      <w:r>
        <w:rPr>
          <w:rFonts w:ascii="Arial" w:hAnsi="Arial" w:cs="Arial"/>
          <w:spacing w:val="-1"/>
          <w:sz w:val="16"/>
          <w:szCs w:val="16"/>
        </w:rPr>
        <w:t xml:space="preserve"> </w:t>
      </w:r>
      <w:r>
        <w:rPr>
          <w:rFonts w:ascii="Arial" w:hAnsi="Arial" w:cs="Arial"/>
          <w:spacing w:val="-4"/>
          <w:sz w:val="16"/>
          <w:szCs w:val="16"/>
        </w:rPr>
        <w:lastRenderedPageBreak/>
        <w:t>z</w:t>
      </w:r>
      <w:r>
        <w:rPr>
          <w:rFonts w:ascii="Arial" w:hAnsi="Arial" w:cs="Arial"/>
          <w:spacing w:val="-1"/>
          <w:sz w:val="16"/>
          <w:szCs w:val="16"/>
        </w:rPr>
        <w:t>e</w:t>
      </w:r>
      <w:r>
        <w:rPr>
          <w:rFonts w:ascii="Arial" w:hAnsi="Arial" w:cs="Arial"/>
          <w:sz w:val="16"/>
          <w:szCs w:val="16"/>
        </w:rPr>
        <w:t>l</w:t>
      </w:r>
      <w:r>
        <w:rPr>
          <w:rFonts w:ascii="Arial" w:hAnsi="Arial" w:cs="Arial"/>
          <w:spacing w:val="1"/>
          <w:sz w:val="16"/>
          <w:szCs w:val="16"/>
        </w:rPr>
        <w:t>fc</w:t>
      </w:r>
      <w:r>
        <w:rPr>
          <w:rFonts w:ascii="Arial" w:hAnsi="Arial" w:cs="Arial"/>
          <w:spacing w:val="-1"/>
          <w:sz w:val="16"/>
          <w:szCs w:val="16"/>
        </w:rPr>
        <w:t>o</w:t>
      </w:r>
      <w:r>
        <w:rPr>
          <w:rFonts w:ascii="Arial" w:hAnsi="Arial" w:cs="Arial"/>
          <w:spacing w:val="-3"/>
          <w:sz w:val="16"/>
          <w:szCs w:val="16"/>
        </w:rPr>
        <w:t>n</w:t>
      </w:r>
      <w:r>
        <w:rPr>
          <w:rFonts w:ascii="Arial" w:hAnsi="Arial" w:cs="Arial"/>
          <w:spacing w:val="1"/>
          <w:sz w:val="16"/>
          <w:szCs w:val="16"/>
        </w:rPr>
        <w:t>c</w:t>
      </w:r>
      <w:r>
        <w:rPr>
          <w:rFonts w:ascii="Arial" w:hAnsi="Arial" w:cs="Arial"/>
          <w:spacing w:val="-1"/>
          <w:sz w:val="16"/>
          <w:szCs w:val="16"/>
        </w:rPr>
        <w:t>ept</w:t>
      </w:r>
      <w:r>
        <w:rPr>
          <w:rFonts w:ascii="Arial" w:hAnsi="Arial" w:cs="Arial"/>
          <w:sz w:val="16"/>
          <w:szCs w:val="16"/>
        </w:rPr>
        <w:t>,</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je</w:t>
      </w:r>
      <w:r>
        <w:rPr>
          <w:rFonts w:ascii="Arial" w:hAnsi="Arial" w:cs="Arial"/>
          <w:spacing w:val="-1"/>
          <w:sz w:val="16"/>
          <w:szCs w:val="16"/>
        </w:rPr>
        <w:t xml:space="preserve"> </w:t>
      </w:r>
      <w:r>
        <w:rPr>
          <w:rFonts w:ascii="Arial" w:hAnsi="Arial" w:cs="Arial"/>
          <w:spacing w:val="1"/>
          <w:sz w:val="16"/>
          <w:szCs w:val="16"/>
        </w:rPr>
        <w:t>st</w:t>
      </w:r>
      <w:r>
        <w:rPr>
          <w:rFonts w:ascii="Arial" w:hAnsi="Arial" w:cs="Arial"/>
          <w:spacing w:val="-1"/>
          <w:sz w:val="16"/>
          <w:szCs w:val="16"/>
        </w:rPr>
        <w:t>er</w:t>
      </w:r>
      <w:r>
        <w:rPr>
          <w:rFonts w:ascii="Arial" w:hAnsi="Arial" w:cs="Arial"/>
          <w:spacing w:val="1"/>
          <w:sz w:val="16"/>
          <w:szCs w:val="16"/>
        </w:rPr>
        <w:t>k</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n m</w:t>
      </w:r>
      <w:r>
        <w:rPr>
          <w:rFonts w:ascii="Arial" w:hAnsi="Arial" w:cs="Arial"/>
          <w:spacing w:val="1"/>
          <w:sz w:val="16"/>
          <w:szCs w:val="16"/>
        </w:rPr>
        <w:t>i</w:t>
      </w:r>
      <w:r>
        <w:rPr>
          <w:rFonts w:ascii="Arial" w:hAnsi="Arial" w:cs="Arial"/>
          <w:spacing w:val="-1"/>
          <w:sz w:val="16"/>
          <w:szCs w:val="16"/>
        </w:rPr>
        <w:t>nde</w:t>
      </w:r>
      <w:r>
        <w:rPr>
          <w:rFonts w:ascii="Arial" w:hAnsi="Arial" w:cs="Arial"/>
          <w:sz w:val="16"/>
          <w:szCs w:val="16"/>
        </w:rPr>
        <w:t xml:space="preserve">r </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er</w:t>
      </w:r>
      <w:r>
        <w:rPr>
          <w:rFonts w:ascii="Arial" w:hAnsi="Arial" w:cs="Arial"/>
          <w:spacing w:val="1"/>
          <w:sz w:val="16"/>
          <w:szCs w:val="16"/>
        </w:rPr>
        <w:t>k</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a</w:t>
      </w:r>
      <w:r>
        <w:rPr>
          <w:rFonts w:ascii="Arial" w:hAnsi="Arial" w:cs="Arial"/>
          <w:spacing w:val="-3"/>
          <w:sz w:val="16"/>
          <w:szCs w:val="16"/>
        </w:rPr>
        <w:t>n</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z</w:t>
      </w:r>
      <w:r>
        <w:rPr>
          <w:rFonts w:ascii="Arial" w:hAnsi="Arial" w:cs="Arial"/>
          <w:sz w:val="16"/>
          <w:szCs w:val="16"/>
        </w:rPr>
        <w:t>ijn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2"/>
          <w:sz w:val="16"/>
          <w:szCs w:val="16"/>
        </w:rPr>
        <w:t>a</w:t>
      </w:r>
      <w:r>
        <w:rPr>
          <w:rFonts w:ascii="Arial" w:hAnsi="Arial" w:cs="Arial"/>
          <w:spacing w:val="-1"/>
          <w:sz w:val="16"/>
          <w:szCs w:val="16"/>
        </w:rPr>
        <w:t>a</w:t>
      </w:r>
      <w:r>
        <w:rPr>
          <w:rFonts w:ascii="Arial" w:hAnsi="Arial" w:cs="Arial"/>
          <w:sz w:val="16"/>
          <w:szCs w:val="16"/>
        </w:rPr>
        <w:t>r</w:t>
      </w:r>
      <w:r>
        <w:rPr>
          <w:rFonts w:ascii="Arial" w:hAnsi="Arial" w:cs="Arial"/>
          <w:spacing w:val="-2"/>
          <w:sz w:val="16"/>
          <w:szCs w:val="16"/>
        </w:rPr>
        <w:t xml:space="preserve"> </w:t>
      </w:r>
      <w:r>
        <w:rPr>
          <w:rFonts w:ascii="Arial" w:hAnsi="Arial" w:cs="Arial"/>
          <w:spacing w:val="-1"/>
          <w:sz w:val="16"/>
          <w:szCs w:val="16"/>
        </w:rPr>
        <w:t>o</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goed</w:t>
      </w:r>
      <w:r>
        <w:rPr>
          <w:rFonts w:ascii="Arial" w:hAnsi="Arial" w:cs="Arial"/>
          <w:sz w:val="16"/>
          <w:szCs w:val="16"/>
        </w:rPr>
        <w:t>e</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an</w:t>
      </w:r>
      <w:r>
        <w:rPr>
          <w:rFonts w:ascii="Arial" w:hAnsi="Arial" w:cs="Arial"/>
          <w:sz w:val="16"/>
          <w:szCs w:val="16"/>
        </w:rPr>
        <w:t>ier</w:t>
      </w:r>
      <w:r>
        <w:rPr>
          <w:rFonts w:ascii="Arial" w:hAnsi="Arial" w:cs="Arial"/>
          <w:spacing w:val="-2"/>
          <w:sz w:val="16"/>
          <w:szCs w:val="16"/>
        </w:rPr>
        <w:t xml:space="preserve"> </w:t>
      </w:r>
      <w:r>
        <w:rPr>
          <w:rFonts w:ascii="Arial" w:hAnsi="Arial" w:cs="Arial"/>
          <w:sz w:val="16"/>
          <w:szCs w:val="16"/>
        </w:rPr>
        <w:t xml:space="preserve">mee </w:t>
      </w:r>
      <w:r>
        <w:rPr>
          <w:rFonts w:ascii="Arial" w:hAnsi="Arial" w:cs="Arial"/>
          <w:spacing w:val="-3"/>
          <w:sz w:val="16"/>
          <w:szCs w:val="16"/>
        </w:rPr>
        <w:t>o</w:t>
      </w:r>
      <w:r>
        <w:rPr>
          <w:rFonts w:ascii="Arial" w:hAnsi="Arial" w:cs="Arial"/>
          <w:sz w:val="16"/>
          <w:szCs w:val="16"/>
        </w:rPr>
        <w:t>m</w:t>
      </w:r>
      <w:r>
        <w:rPr>
          <w:rFonts w:ascii="Arial" w:hAnsi="Arial" w:cs="Arial"/>
          <w:spacing w:val="-1"/>
          <w:sz w:val="16"/>
          <w:szCs w:val="16"/>
        </w:rPr>
        <w:t xml:space="preserve"> </w:t>
      </w:r>
      <w:r>
        <w:rPr>
          <w:rFonts w:ascii="Arial" w:hAnsi="Arial" w:cs="Arial"/>
          <w:spacing w:val="1"/>
          <w:sz w:val="16"/>
          <w:szCs w:val="16"/>
        </w:rPr>
        <w:t>k</w:t>
      </w:r>
      <w:r>
        <w:rPr>
          <w:rFonts w:ascii="Arial" w:hAnsi="Arial" w:cs="Arial"/>
          <w:spacing w:val="-1"/>
          <w:sz w:val="16"/>
          <w:szCs w:val="16"/>
        </w:rPr>
        <w:t>unne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gaa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(doo</w:t>
      </w:r>
      <w:r>
        <w:rPr>
          <w:rFonts w:ascii="Arial" w:hAnsi="Arial" w:cs="Arial"/>
          <w:sz w:val="16"/>
          <w:szCs w:val="16"/>
        </w:rPr>
        <w:t xml:space="preserve">r </w:t>
      </w:r>
      <w:r>
        <w:rPr>
          <w:rFonts w:ascii="Arial" w:hAnsi="Arial" w:cs="Arial"/>
          <w:spacing w:val="-1"/>
          <w:sz w:val="16"/>
          <w:szCs w:val="16"/>
        </w:rPr>
        <w:t>b</w:t>
      </w:r>
      <w:r>
        <w:rPr>
          <w:rFonts w:ascii="Arial" w:hAnsi="Arial" w:cs="Arial"/>
          <w:sz w:val="16"/>
          <w:szCs w:val="16"/>
        </w:rPr>
        <w:t>ij</w:t>
      </w:r>
      <w:r>
        <w:rPr>
          <w:rFonts w:ascii="Arial" w:hAnsi="Arial" w:cs="Arial"/>
          <w:spacing w:val="-1"/>
          <w:sz w:val="16"/>
          <w:szCs w:val="16"/>
        </w:rPr>
        <w:t>voorbee</w:t>
      </w:r>
      <w:r>
        <w:rPr>
          <w:rFonts w:ascii="Arial" w:hAnsi="Arial" w:cs="Arial"/>
          <w:sz w:val="16"/>
          <w:szCs w:val="16"/>
        </w:rPr>
        <w:t>ld</w:t>
      </w:r>
      <w:r>
        <w:rPr>
          <w:rFonts w:ascii="Arial" w:hAnsi="Arial" w:cs="Arial"/>
          <w:spacing w:val="1"/>
          <w:sz w:val="16"/>
          <w:szCs w:val="16"/>
        </w:rPr>
        <w:t xml:space="preserve"> </w:t>
      </w:r>
      <w:r>
        <w:rPr>
          <w:rFonts w:ascii="Arial" w:hAnsi="Arial" w:cs="Arial"/>
          <w:spacing w:val="-1"/>
          <w:sz w:val="16"/>
          <w:szCs w:val="16"/>
        </w:rPr>
        <w:t>gepa</w:t>
      </w:r>
      <w:r>
        <w:rPr>
          <w:rFonts w:ascii="Arial" w:hAnsi="Arial" w:cs="Arial"/>
          <w:spacing w:val="1"/>
          <w:sz w:val="16"/>
          <w:szCs w:val="16"/>
        </w:rPr>
        <w:t>st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doe</w:t>
      </w:r>
      <w:r>
        <w:rPr>
          <w:rFonts w:ascii="Arial" w:hAnsi="Arial" w:cs="Arial"/>
          <w:sz w:val="16"/>
          <w:szCs w:val="16"/>
        </w:rPr>
        <w:t xml:space="preserve">len </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ll</w:t>
      </w:r>
      <w:r>
        <w:rPr>
          <w:rFonts w:ascii="Arial" w:hAnsi="Arial" w:cs="Arial"/>
          <w:spacing w:val="-1"/>
          <w:sz w:val="16"/>
          <w:szCs w:val="16"/>
        </w:rPr>
        <w:t>en</w:t>
      </w:r>
      <w:r>
        <w:rPr>
          <w:rFonts w:ascii="Arial" w:hAnsi="Arial" w:cs="Arial"/>
          <w:sz w:val="16"/>
          <w:szCs w:val="16"/>
        </w:rPr>
        <w:t xml:space="preserve">, </w:t>
      </w:r>
      <w:r>
        <w:rPr>
          <w:rFonts w:ascii="Arial" w:hAnsi="Arial" w:cs="Arial"/>
          <w:spacing w:val="-1"/>
          <w:sz w:val="16"/>
          <w:szCs w:val="16"/>
        </w:rPr>
        <w:t>opbou</w:t>
      </w:r>
      <w:r>
        <w:rPr>
          <w:rFonts w:ascii="Arial" w:hAnsi="Arial" w:cs="Arial"/>
          <w:spacing w:val="-3"/>
          <w:sz w:val="16"/>
          <w:szCs w:val="16"/>
        </w:rPr>
        <w:t>w</w:t>
      </w:r>
      <w:r>
        <w:rPr>
          <w:rFonts w:ascii="Arial" w:hAnsi="Arial" w:cs="Arial"/>
          <w:spacing w:val="-1"/>
          <w:sz w:val="16"/>
          <w:szCs w:val="16"/>
        </w:rPr>
        <w:t>end</w:t>
      </w:r>
      <w:r>
        <w:rPr>
          <w:rFonts w:ascii="Arial" w:hAnsi="Arial" w:cs="Arial"/>
          <w:sz w:val="16"/>
          <w:szCs w:val="16"/>
        </w:rPr>
        <w:t xml:space="preserve">e </w:t>
      </w:r>
      <w:r>
        <w:rPr>
          <w:rFonts w:ascii="Arial" w:hAnsi="Arial" w:cs="Arial"/>
          <w:spacing w:val="1"/>
          <w:sz w:val="16"/>
          <w:szCs w:val="16"/>
        </w:rPr>
        <w:t>k</w:t>
      </w:r>
      <w:r>
        <w:rPr>
          <w:rFonts w:ascii="Arial" w:hAnsi="Arial" w:cs="Arial"/>
          <w:spacing w:val="-1"/>
          <w:sz w:val="16"/>
          <w:szCs w:val="16"/>
        </w:rPr>
        <w:t>r</w:t>
      </w:r>
      <w:r>
        <w:rPr>
          <w:rFonts w:ascii="Arial" w:hAnsi="Arial" w:cs="Arial"/>
          <w:sz w:val="16"/>
          <w:szCs w:val="16"/>
        </w:rPr>
        <w:t>i</w:t>
      </w:r>
      <w:r>
        <w:rPr>
          <w:rFonts w:ascii="Arial" w:hAnsi="Arial" w:cs="Arial"/>
          <w:spacing w:val="1"/>
          <w:sz w:val="16"/>
          <w:szCs w:val="16"/>
        </w:rPr>
        <w:t>t</w:t>
      </w:r>
      <w:r>
        <w:rPr>
          <w:rFonts w:ascii="Arial" w:hAnsi="Arial" w:cs="Arial"/>
          <w:sz w:val="16"/>
          <w:szCs w:val="16"/>
        </w:rPr>
        <w:t>i</w:t>
      </w:r>
      <w:r>
        <w:rPr>
          <w:rFonts w:ascii="Arial" w:hAnsi="Arial" w:cs="Arial"/>
          <w:spacing w:val="-3"/>
          <w:sz w:val="16"/>
          <w:szCs w:val="16"/>
        </w:rPr>
        <w:t>e</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c</w:t>
      </w:r>
      <w:r>
        <w:rPr>
          <w:rFonts w:ascii="Arial" w:hAnsi="Arial" w:cs="Arial"/>
          <w:spacing w:val="-1"/>
          <w:sz w:val="16"/>
          <w:szCs w:val="16"/>
        </w:rPr>
        <w:t>on</w:t>
      </w:r>
      <w:r>
        <w:rPr>
          <w:rFonts w:ascii="Arial" w:hAnsi="Arial" w:cs="Arial"/>
          <w:spacing w:val="1"/>
          <w:sz w:val="16"/>
          <w:szCs w:val="16"/>
        </w:rPr>
        <w:t>s</w:t>
      </w:r>
      <w:r>
        <w:rPr>
          <w:rFonts w:ascii="Arial" w:hAnsi="Arial" w:cs="Arial"/>
          <w:spacing w:val="-1"/>
          <w:sz w:val="16"/>
          <w:szCs w:val="16"/>
        </w:rPr>
        <w:t>equen</w:t>
      </w:r>
      <w:r>
        <w:rPr>
          <w:rFonts w:ascii="Arial" w:hAnsi="Arial" w:cs="Arial"/>
          <w:spacing w:val="1"/>
          <w:sz w:val="16"/>
          <w:szCs w:val="16"/>
        </w:rPr>
        <w:t>t</w:t>
      </w:r>
      <w:r>
        <w:rPr>
          <w:rFonts w:ascii="Arial" w:hAnsi="Arial" w:cs="Arial"/>
          <w:sz w:val="16"/>
          <w:szCs w:val="16"/>
        </w:rPr>
        <w:t>i</w:t>
      </w:r>
      <w:r>
        <w:rPr>
          <w:rFonts w:ascii="Arial" w:hAnsi="Arial" w:cs="Arial"/>
          <w:spacing w:val="-3"/>
          <w:sz w:val="16"/>
          <w:szCs w:val="16"/>
        </w:rPr>
        <w:t>e</w:t>
      </w:r>
      <w:r>
        <w:rPr>
          <w:rFonts w:ascii="Arial" w:hAnsi="Arial" w:cs="Arial"/>
          <w:sz w:val="16"/>
          <w:szCs w:val="16"/>
        </w:rPr>
        <w:t xml:space="preserve">s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je</w:t>
      </w:r>
      <w:r>
        <w:rPr>
          <w:rFonts w:ascii="Arial" w:hAnsi="Arial" w:cs="Arial"/>
          <w:spacing w:val="-1"/>
          <w:sz w:val="16"/>
          <w:szCs w:val="16"/>
        </w:rPr>
        <w:t xml:space="preserve"> </w:t>
      </w:r>
      <w:r>
        <w:rPr>
          <w:rFonts w:ascii="Arial" w:hAnsi="Arial" w:cs="Arial"/>
          <w:spacing w:val="1"/>
          <w:sz w:val="16"/>
          <w:szCs w:val="16"/>
        </w:rPr>
        <w:t>k</w:t>
      </w:r>
      <w:r>
        <w:rPr>
          <w:rFonts w:ascii="Arial" w:hAnsi="Arial" w:cs="Arial"/>
          <w:spacing w:val="-1"/>
          <w:sz w:val="16"/>
          <w:szCs w:val="16"/>
        </w:rPr>
        <w:t>euze</w:t>
      </w:r>
      <w:r>
        <w:rPr>
          <w:rFonts w:ascii="Arial" w:hAnsi="Arial" w:cs="Arial"/>
          <w:sz w:val="16"/>
          <w:szCs w:val="16"/>
        </w:rPr>
        <w:t xml:space="preserve">s </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3"/>
          <w:sz w:val="16"/>
          <w:szCs w:val="16"/>
        </w:rPr>
        <w:t>a</w:t>
      </w:r>
      <w:r>
        <w:rPr>
          <w:rFonts w:ascii="Arial" w:hAnsi="Arial" w:cs="Arial"/>
          <w:spacing w:val="1"/>
          <w:sz w:val="16"/>
          <w:szCs w:val="16"/>
        </w:rPr>
        <w:t>cc</w:t>
      </w:r>
      <w:r>
        <w:rPr>
          <w:rFonts w:ascii="Arial" w:hAnsi="Arial" w:cs="Arial"/>
          <w:spacing w:val="-1"/>
          <w:sz w:val="16"/>
          <w:szCs w:val="16"/>
        </w:rPr>
        <w:t>e</w:t>
      </w:r>
      <w:r>
        <w:rPr>
          <w:rFonts w:ascii="Arial" w:hAnsi="Arial" w:cs="Arial"/>
          <w:spacing w:val="-3"/>
          <w:sz w:val="16"/>
          <w:szCs w:val="16"/>
        </w:rPr>
        <w:t>p</w:t>
      </w:r>
      <w:r>
        <w:rPr>
          <w:rFonts w:ascii="Arial" w:hAnsi="Arial" w:cs="Arial"/>
          <w:spacing w:val="1"/>
          <w:sz w:val="16"/>
          <w:szCs w:val="16"/>
        </w:rPr>
        <w:t>t</w:t>
      </w:r>
      <w:r>
        <w:rPr>
          <w:rFonts w:ascii="Arial" w:hAnsi="Arial" w:cs="Arial"/>
          <w:spacing w:val="-1"/>
          <w:sz w:val="16"/>
          <w:szCs w:val="16"/>
        </w:rPr>
        <w:t>eren</w:t>
      </w:r>
      <w:r>
        <w:rPr>
          <w:rFonts w:ascii="Arial" w:hAnsi="Arial" w:cs="Arial"/>
          <w:sz w:val="16"/>
          <w:szCs w:val="16"/>
        </w:rPr>
        <w:t xml:space="preserve">) </w:t>
      </w:r>
      <w:r>
        <w:rPr>
          <w:rFonts w:ascii="Arial" w:hAnsi="Arial" w:cs="Arial"/>
          <w:spacing w:val="-1"/>
          <w:sz w:val="16"/>
          <w:szCs w:val="16"/>
        </w:rPr>
        <w:t>z</w:t>
      </w:r>
      <w:r>
        <w:rPr>
          <w:rFonts w:ascii="Arial" w:hAnsi="Arial" w:cs="Arial"/>
          <w:sz w:val="16"/>
          <w:szCs w:val="16"/>
        </w:rPr>
        <w:t>ijn</w:t>
      </w:r>
      <w:r>
        <w:rPr>
          <w:rFonts w:ascii="Arial" w:hAnsi="Arial" w:cs="Arial"/>
          <w:spacing w:val="1"/>
          <w:sz w:val="16"/>
          <w:szCs w:val="16"/>
        </w:rPr>
        <w:t xml:space="preserve"> </w:t>
      </w:r>
      <w:r>
        <w:rPr>
          <w:rFonts w:ascii="Arial" w:hAnsi="Arial" w:cs="Arial"/>
          <w:spacing w:val="-1"/>
          <w:sz w:val="16"/>
          <w:szCs w:val="16"/>
        </w:rPr>
        <w:t>voor</w:t>
      </w:r>
      <w:r>
        <w:rPr>
          <w:rFonts w:ascii="Arial" w:hAnsi="Arial" w:cs="Arial"/>
          <w:spacing w:val="-3"/>
          <w:sz w:val="16"/>
          <w:szCs w:val="16"/>
        </w:rPr>
        <w:t>w</w:t>
      </w:r>
      <w:r>
        <w:rPr>
          <w:rFonts w:ascii="Arial" w:hAnsi="Arial" w:cs="Arial"/>
          <w:spacing w:val="2"/>
          <w:sz w:val="16"/>
          <w:szCs w:val="16"/>
        </w:rPr>
        <w:t>a</w:t>
      </w:r>
      <w:r>
        <w:rPr>
          <w:rFonts w:ascii="Arial" w:hAnsi="Arial" w:cs="Arial"/>
          <w:spacing w:val="-1"/>
          <w:sz w:val="16"/>
          <w:szCs w:val="16"/>
        </w:rPr>
        <w:t>arde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z w:val="16"/>
          <w:szCs w:val="16"/>
        </w:rPr>
        <w:t>je</w:t>
      </w:r>
      <w:r>
        <w:rPr>
          <w:rFonts w:ascii="Arial" w:hAnsi="Arial" w:cs="Arial"/>
          <w:spacing w:val="-1"/>
          <w:sz w:val="16"/>
          <w:szCs w:val="16"/>
        </w:rPr>
        <w:t>ze</w:t>
      </w:r>
      <w:r>
        <w:rPr>
          <w:rFonts w:ascii="Arial" w:hAnsi="Arial" w:cs="Arial"/>
          <w:sz w:val="16"/>
          <w:szCs w:val="16"/>
        </w:rPr>
        <w:t>lf in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ijd</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unn</w:t>
      </w:r>
      <w:r>
        <w:rPr>
          <w:rFonts w:ascii="Arial" w:hAnsi="Arial" w:cs="Arial"/>
          <w:spacing w:val="-3"/>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b</w:t>
      </w:r>
      <w:r>
        <w:rPr>
          <w:rFonts w:ascii="Arial" w:hAnsi="Arial" w:cs="Arial"/>
          <w:sz w:val="16"/>
          <w:szCs w:val="16"/>
        </w:rPr>
        <w:t>lij</w:t>
      </w:r>
      <w:r>
        <w:rPr>
          <w:rFonts w:ascii="Arial" w:hAnsi="Arial" w:cs="Arial"/>
          <w:spacing w:val="-1"/>
          <w:sz w:val="16"/>
          <w:szCs w:val="16"/>
        </w:rPr>
        <w:t>ve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on</w:t>
      </w:r>
      <w:r>
        <w:rPr>
          <w:rFonts w:ascii="Arial" w:hAnsi="Arial" w:cs="Arial"/>
          <w:spacing w:val="1"/>
          <w:sz w:val="16"/>
          <w:szCs w:val="16"/>
        </w:rPr>
        <w:t>t</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le</w:t>
      </w:r>
      <w:r>
        <w:rPr>
          <w:rFonts w:ascii="Arial" w:hAnsi="Arial" w:cs="Arial"/>
          <w:spacing w:val="-1"/>
          <w:sz w:val="16"/>
          <w:szCs w:val="16"/>
        </w:rPr>
        <w:t>n</w:t>
      </w:r>
      <w:r>
        <w:rPr>
          <w:rFonts w:ascii="Arial" w:hAnsi="Arial" w:cs="Arial"/>
          <w:sz w:val="16"/>
          <w:szCs w:val="16"/>
        </w:rPr>
        <w:t>.</w:t>
      </w:r>
      <w:r>
        <w:rPr>
          <w:rFonts w:ascii="Arial" w:hAnsi="Arial" w:cs="Arial"/>
          <w:spacing w:val="11"/>
          <w:sz w:val="16"/>
          <w:szCs w:val="16"/>
        </w:rPr>
        <w:t xml:space="preserve"> </w:t>
      </w:r>
      <w:r>
        <w:rPr>
          <w:rFonts w:ascii="Arial" w:hAnsi="Arial" w:cs="Arial"/>
          <w:spacing w:val="-1"/>
          <w:sz w:val="16"/>
          <w:szCs w:val="16"/>
        </w:rPr>
        <w:t>Daarnaas</w:t>
      </w:r>
      <w:r>
        <w:rPr>
          <w:rFonts w:ascii="Arial" w:hAnsi="Arial" w:cs="Arial"/>
          <w:sz w:val="16"/>
          <w:szCs w:val="16"/>
        </w:rPr>
        <w:t>t lei</w:t>
      </w:r>
      <w:r>
        <w:rPr>
          <w:rFonts w:ascii="Arial" w:hAnsi="Arial" w:cs="Arial"/>
          <w:spacing w:val="-1"/>
          <w:sz w:val="16"/>
          <w:szCs w:val="16"/>
        </w:rPr>
        <w:t>d</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b</w:t>
      </w:r>
      <w:r>
        <w:rPr>
          <w:rFonts w:ascii="Arial" w:hAnsi="Arial" w:cs="Arial"/>
          <w:spacing w:val="-3"/>
          <w:sz w:val="16"/>
          <w:szCs w:val="16"/>
        </w:rPr>
        <w:t>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r in</w:t>
      </w:r>
      <w:r>
        <w:rPr>
          <w:rFonts w:ascii="Arial" w:hAnsi="Arial" w:cs="Arial"/>
          <w:spacing w:val="-1"/>
          <w:sz w:val="16"/>
          <w:szCs w:val="16"/>
        </w:rPr>
        <w:t>z</w:t>
      </w:r>
      <w:r>
        <w:rPr>
          <w:rFonts w:ascii="Arial" w:hAnsi="Arial" w:cs="Arial"/>
          <w:spacing w:val="-2"/>
          <w:sz w:val="16"/>
          <w:szCs w:val="16"/>
        </w:rPr>
        <w:t>i</w:t>
      </w:r>
      <w:r>
        <w:rPr>
          <w:rFonts w:ascii="Arial" w:hAnsi="Arial" w:cs="Arial"/>
          <w:spacing w:val="2"/>
          <w:sz w:val="16"/>
          <w:szCs w:val="16"/>
        </w:rPr>
        <w:t>c</w:t>
      </w:r>
      <w:r>
        <w:rPr>
          <w:rFonts w:ascii="Arial" w:hAnsi="Arial" w:cs="Arial"/>
          <w:spacing w:val="-1"/>
          <w:sz w:val="16"/>
          <w:szCs w:val="16"/>
        </w:rPr>
        <w:t>h</w:t>
      </w:r>
      <w:r>
        <w:rPr>
          <w:rFonts w:ascii="Arial" w:hAnsi="Arial" w:cs="Arial"/>
          <w:sz w:val="16"/>
          <w:szCs w:val="16"/>
        </w:rPr>
        <w:t>t in</w:t>
      </w:r>
      <w:r>
        <w:rPr>
          <w:rFonts w:ascii="Arial" w:hAnsi="Arial" w:cs="Arial"/>
          <w:spacing w:val="1"/>
          <w:sz w:val="16"/>
          <w:szCs w:val="16"/>
        </w:rPr>
        <w:t xml:space="preserve"> </w:t>
      </w:r>
      <w:r>
        <w:rPr>
          <w:rFonts w:ascii="Arial" w:hAnsi="Arial" w:cs="Arial"/>
          <w:sz w:val="16"/>
          <w:szCs w:val="16"/>
        </w:rPr>
        <w:t>je</w:t>
      </w:r>
      <w:r>
        <w:rPr>
          <w:rFonts w:ascii="Arial" w:hAnsi="Arial" w:cs="Arial"/>
          <w:spacing w:val="-1"/>
          <w:sz w:val="16"/>
          <w:szCs w:val="16"/>
        </w:rPr>
        <w:t>ze</w:t>
      </w:r>
      <w:r>
        <w:rPr>
          <w:rFonts w:ascii="Arial" w:hAnsi="Arial" w:cs="Arial"/>
          <w:sz w:val="16"/>
          <w:szCs w:val="16"/>
        </w:rPr>
        <w:t xml:space="preserve">lf </w:t>
      </w:r>
      <w:r>
        <w:rPr>
          <w:rFonts w:ascii="Arial" w:hAnsi="Arial" w:cs="Arial"/>
          <w:spacing w:val="1"/>
          <w:sz w:val="16"/>
          <w:szCs w:val="16"/>
        </w:rPr>
        <w:t>t</w:t>
      </w:r>
      <w:r>
        <w:rPr>
          <w:rFonts w:ascii="Arial" w:hAnsi="Arial" w:cs="Arial"/>
          <w:spacing w:val="-3"/>
          <w:sz w:val="16"/>
          <w:szCs w:val="16"/>
        </w:rPr>
        <w:t>o</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e</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be</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e</w:t>
      </w:r>
      <w:r>
        <w:rPr>
          <w:rFonts w:ascii="Arial" w:hAnsi="Arial" w:cs="Arial"/>
          <w:spacing w:val="1"/>
          <w:sz w:val="16"/>
          <w:szCs w:val="16"/>
        </w:rPr>
        <w:t xml:space="preserve"> c</w:t>
      </w:r>
      <w:r>
        <w:rPr>
          <w:rFonts w:ascii="Arial" w:hAnsi="Arial" w:cs="Arial"/>
          <w:spacing w:val="-3"/>
          <w:sz w:val="16"/>
          <w:szCs w:val="16"/>
        </w:rPr>
        <w:t>o</w:t>
      </w:r>
      <w:r>
        <w:rPr>
          <w:rFonts w:ascii="Arial" w:hAnsi="Arial" w:cs="Arial"/>
          <w:sz w:val="16"/>
          <w:szCs w:val="16"/>
        </w:rPr>
        <w:t>m</w:t>
      </w:r>
      <w:r>
        <w:rPr>
          <w:rFonts w:ascii="Arial" w:hAnsi="Arial" w:cs="Arial"/>
          <w:spacing w:val="1"/>
          <w:sz w:val="16"/>
          <w:szCs w:val="16"/>
        </w:rPr>
        <w:t>m</w:t>
      </w:r>
      <w:r>
        <w:rPr>
          <w:rFonts w:ascii="Arial" w:hAnsi="Arial" w:cs="Arial"/>
          <w:spacing w:val="-1"/>
          <w:sz w:val="16"/>
          <w:szCs w:val="16"/>
        </w:rPr>
        <w:t>un</w:t>
      </w:r>
      <w:r>
        <w:rPr>
          <w:rFonts w:ascii="Arial" w:hAnsi="Arial" w:cs="Arial"/>
          <w:spacing w:val="-2"/>
          <w:sz w:val="16"/>
          <w:szCs w:val="16"/>
        </w:rPr>
        <w:t>i</w:t>
      </w:r>
      <w:r>
        <w:rPr>
          <w:rFonts w:ascii="Arial" w:hAnsi="Arial" w:cs="Arial"/>
          <w:spacing w:val="1"/>
          <w:sz w:val="16"/>
          <w:szCs w:val="16"/>
        </w:rPr>
        <w:t>c</w:t>
      </w:r>
      <w:r>
        <w:rPr>
          <w:rFonts w:ascii="Arial" w:hAnsi="Arial" w:cs="Arial"/>
          <w:spacing w:val="-1"/>
          <w:sz w:val="16"/>
          <w:szCs w:val="16"/>
        </w:rPr>
        <w:t>at</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z w:val="16"/>
          <w:szCs w:val="16"/>
        </w:rPr>
        <w:t>me</w:t>
      </w:r>
      <w:r>
        <w:rPr>
          <w:rFonts w:ascii="Arial" w:hAnsi="Arial" w:cs="Arial"/>
          <w:spacing w:val="-1"/>
          <w:sz w:val="16"/>
          <w:szCs w:val="16"/>
        </w:rPr>
        <w:t>e</w:t>
      </w:r>
      <w:r>
        <w:rPr>
          <w:rFonts w:ascii="Arial" w:hAnsi="Arial" w:cs="Arial"/>
          <w:sz w:val="16"/>
          <w:szCs w:val="16"/>
        </w:rPr>
        <w:t>r</w:t>
      </w:r>
      <w:r>
        <w:rPr>
          <w:rFonts w:ascii="Arial" w:hAnsi="Arial" w:cs="Arial"/>
          <w:spacing w:val="-2"/>
          <w:sz w:val="16"/>
          <w:szCs w:val="16"/>
        </w:rPr>
        <w:t xml:space="preserve"> </w:t>
      </w:r>
      <w:r>
        <w:rPr>
          <w:rFonts w:ascii="Arial" w:hAnsi="Arial" w:cs="Arial"/>
          <w:spacing w:val="-1"/>
          <w:sz w:val="16"/>
          <w:szCs w:val="16"/>
        </w:rPr>
        <w:t>bevred</w:t>
      </w:r>
      <w:r>
        <w:rPr>
          <w:rFonts w:ascii="Arial" w:hAnsi="Arial" w:cs="Arial"/>
          <w:sz w:val="16"/>
          <w:szCs w:val="16"/>
        </w:rPr>
        <w:t>ig</w:t>
      </w:r>
      <w:r>
        <w:rPr>
          <w:rFonts w:ascii="Arial" w:hAnsi="Arial" w:cs="Arial"/>
          <w:spacing w:val="-1"/>
          <w:sz w:val="16"/>
          <w:szCs w:val="16"/>
        </w:rPr>
        <w:t>end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re</w:t>
      </w:r>
      <w:r>
        <w:rPr>
          <w:rFonts w:ascii="Arial" w:hAnsi="Arial" w:cs="Arial"/>
          <w:sz w:val="16"/>
          <w:szCs w:val="16"/>
        </w:rPr>
        <w:t xml:space="preserve">laties </w:t>
      </w:r>
      <w:r>
        <w:rPr>
          <w:rFonts w:ascii="Arial" w:hAnsi="Arial" w:cs="Arial"/>
          <w:spacing w:val="3"/>
          <w:sz w:val="16"/>
          <w:szCs w:val="16"/>
        </w:rPr>
        <w:t>m</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ander</w:t>
      </w:r>
      <w:r>
        <w:rPr>
          <w:rFonts w:ascii="Arial" w:hAnsi="Arial" w:cs="Arial"/>
          <w:spacing w:val="-3"/>
          <w:sz w:val="16"/>
          <w:szCs w:val="16"/>
        </w:rPr>
        <w:t>e</w:t>
      </w:r>
      <w:r>
        <w:rPr>
          <w:rFonts w:ascii="Arial" w:hAnsi="Arial" w:cs="Arial"/>
          <w:spacing w:val="-1"/>
          <w:sz w:val="16"/>
          <w:szCs w:val="16"/>
        </w:rPr>
        <w:t>n</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G</w:t>
      </w:r>
      <w:r>
        <w:rPr>
          <w:rFonts w:ascii="Arial" w:hAnsi="Arial" w:cs="Arial"/>
          <w:spacing w:val="-1"/>
          <w:sz w:val="16"/>
          <w:szCs w:val="16"/>
        </w:rPr>
        <w:t>oe</w:t>
      </w:r>
      <w:r>
        <w:rPr>
          <w:rFonts w:ascii="Arial" w:hAnsi="Arial" w:cs="Arial"/>
          <w:sz w:val="16"/>
          <w:szCs w:val="16"/>
        </w:rPr>
        <w:t>d</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unne</w:t>
      </w:r>
      <w:r>
        <w:rPr>
          <w:rFonts w:ascii="Arial" w:hAnsi="Arial" w:cs="Arial"/>
          <w:sz w:val="16"/>
          <w:szCs w:val="16"/>
        </w:rPr>
        <w:t>n</w:t>
      </w:r>
      <w:r>
        <w:rPr>
          <w:rFonts w:ascii="Arial" w:hAnsi="Arial" w:cs="Arial"/>
          <w:spacing w:val="6"/>
          <w:sz w:val="16"/>
          <w:szCs w:val="16"/>
        </w:rPr>
        <w:t xml:space="preserve"> </w:t>
      </w:r>
      <w:r>
        <w:rPr>
          <w:rFonts w:ascii="Arial" w:hAnsi="Arial" w:cs="Arial"/>
          <w:b/>
          <w:bCs/>
          <w:i/>
          <w:iCs/>
          <w:spacing w:val="-2"/>
          <w:sz w:val="16"/>
          <w:szCs w:val="16"/>
        </w:rPr>
        <w:t>o</w:t>
      </w:r>
      <w:r>
        <w:rPr>
          <w:rFonts w:ascii="Arial" w:hAnsi="Arial" w:cs="Arial"/>
          <w:b/>
          <w:bCs/>
          <w:i/>
          <w:iCs/>
          <w:spacing w:val="1"/>
          <w:sz w:val="16"/>
          <w:szCs w:val="16"/>
        </w:rPr>
        <w:t>m</w:t>
      </w:r>
      <w:r>
        <w:rPr>
          <w:rFonts w:ascii="Arial" w:hAnsi="Arial" w:cs="Arial"/>
          <w:b/>
          <w:bCs/>
          <w:i/>
          <w:iCs/>
          <w:sz w:val="16"/>
          <w:szCs w:val="16"/>
        </w:rPr>
        <w:t>ga</w:t>
      </w:r>
      <w:r>
        <w:rPr>
          <w:rFonts w:ascii="Arial" w:hAnsi="Arial" w:cs="Arial"/>
          <w:b/>
          <w:bCs/>
          <w:i/>
          <w:iCs/>
          <w:spacing w:val="-1"/>
          <w:sz w:val="16"/>
          <w:szCs w:val="16"/>
        </w:rPr>
        <w:t>a</w:t>
      </w:r>
      <w:r>
        <w:rPr>
          <w:rFonts w:ascii="Arial" w:hAnsi="Arial" w:cs="Arial"/>
          <w:b/>
          <w:bCs/>
          <w:i/>
          <w:iCs/>
          <w:sz w:val="16"/>
          <w:szCs w:val="16"/>
        </w:rPr>
        <w:t>n</w:t>
      </w:r>
      <w:r>
        <w:rPr>
          <w:rFonts w:ascii="Arial" w:hAnsi="Arial" w:cs="Arial"/>
          <w:b/>
          <w:bCs/>
          <w:i/>
          <w:iCs/>
          <w:spacing w:val="-3"/>
          <w:sz w:val="16"/>
          <w:szCs w:val="16"/>
        </w:rPr>
        <w:t xml:space="preserve"> </w:t>
      </w:r>
      <w:r>
        <w:rPr>
          <w:rFonts w:ascii="Arial" w:hAnsi="Arial" w:cs="Arial"/>
          <w:b/>
          <w:bCs/>
          <w:i/>
          <w:iCs/>
          <w:spacing w:val="1"/>
          <w:sz w:val="16"/>
          <w:szCs w:val="16"/>
        </w:rPr>
        <w:t>m</w:t>
      </w:r>
      <w:r>
        <w:rPr>
          <w:rFonts w:ascii="Arial" w:hAnsi="Arial" w:cs="Arial"/>
          <w:b/>
          <w:bCs/>
          <w:i/>
          <w:iCs/>
          <w:spacing w:val="-1"/>
          <w:sz w:val="16"/>
          <w:szCs w:val="16"/>
        </w:rPr>
        <w:t>e</w:t>
      </w:r>
      <w:r>
        <w:rPr>
          <w:rFonts w:ascii="Arial" w:hAnsi="Arial" w:cs="Arial"/>
          <w:b/>
          <w:bCs/>
          <w:i/>
          <w:iCs/>
          <w:sz w:val="16"/>
          <w:szCs w:val="16"/>
        </w:rPr>
        <w:t xml:space="preserve">t </w:t>
      </w:r>
      <w:r>
        <w:rPr>
          <w:rFonts w:ascii="Arial" w:hAnsi="Arial" w:cs="Arial"/>
          <w:b/>
          <w:bCs/>
          <w:i/>
          <w:iCs/>
          <w:spacing w:val="-1"/>
          <w:sz w:val="16"/>
          <w:szCs w:val="16"/>
        </w:rPr>
        <w:t>a</w:t>
      </w:r>
      <w:r>
        <w:rPr>
          <w:rFonts w:ascii="Arial" w:hAnsi="Arial" w:cs="Arial"/>
          <w:b/>
          <w:bCs/>
          <w:i/>
          <w:iCs/>
          <w:sz w:val="16"/>
          <w:szCs w:val="16"/>
        </w:rPr>
        <w:t>nder</w:t>
      </w:r>
      <w:r>
        <w:rPr>
          <w:rFonts w:ascii="Arial" w:hAnsi="Arial" w:cs="Arial"/>
          <w:b/>
          <w:bCs/>
          <w:i/>
          <w:iCs/>
          <w:spacing w:val="-1"/>
          <w:sz w:val="16"/>
          <w:szCs w:val="16"/>
        </w:rPr>
        <w:t>e</w:t>
      </w:r>
      <w:r>
        <w:rPr>
          <w:rFonts w:ascii="Arial" w:hAnsi="Arial" w:cs="Arial"/>
          <w:b/>
          <w:bCs/>
          <w:i/>
          <w:iCs/>
          <w:sz w:val="16"/>
          <w:szCs w:val="16"/>
        </w:rPr>
        <w:t>n</w:t>
      </w:r>
      <w:r>
        <w:rPr>
          <w:rFonts w:ascii="Arial" w:hAnsi="Arial" w:cs="Arial"/>
          <w:b/>
          <w:bCs/>
          <w:i/>
          <w:iCs/>
          <w:spacing w:val="2"/>
          <w:sz w:val="16"/>
          <w:szCs w:val="16"/>
        </w:rPr>
        <w:t xml:space="preserve"> </w:t>
      </w:r>
      <w:r>
        <w:rPr>
          <w:rFonts w:ascii="Arial" w:hAnsi="Arial" w:cs="Arial"/>
          <w:spacing w:val="-1"/>
          <w:sz w:val="16"/>
          <w:szCs w:val="16"/>
        </w:rPr>
        <w:t>be</w:t>
      </w:r>
      <w:r>
        <w:rPr>
          <w:rFonts w:ascii="Arial" w:hAnsi="Arial" w:cs="Arial"/>
          <w:spacing w:val="1"/>
          <w:sz w:val="16"/>
          <w:szCs w:val="16"/>
        </w:rPr>
        <w:t>t</w:t>
      </w:r>
      <w:r>
        <w:rPr>
          <w:rFonts w:ascii="Arial" w:hAnsi="Arial" w:cs="Arial"/>
          <w:spacing w:val="-3"/>
          <w:sz w:val="16"/>
          <w:szCs w:val="16"/>
        </w:rPr>
        <w:t>e</w:t>
      </w:r>
      <w:r>
        <w:rPr>
          <w:rFonts w:ascii="Arial" w:hAnsi="Arial" w:cs="Arial"/>
          <w:spacing w:val="1"/>
          <w:sz w:val="16"/>
          <w:szCs w:val="16"/>
        </w:rPr>
        <w:t>k</w:t>
      </w:r>
      <w:r>
        <w:rPr>
          <w:rFonts w:ascii="Arial" w:hAnsi="Arial" w:cs="Arial"/>
          <w:spacing w:val="-1"/>
          <w:sz w:val="16"/>
          <w:szCs w:val="16"/>
        </w:rPr>
        <w:t>en</w:t>
      </w:r>
      <w:r>
        <w:rPr>
          <w:rFonts w:ascii="Arial" w:hAnsi="Arial" w:cs="Arial"/>
          <w:sz w:val="16"/>
          <w:szCs w:val="16"/>
        </w:rPr>
        <w:t xml:space="preserve">t </w:t>
      </w:r>
      <w:r>
        <w:rPr>
          <w:rFonts w:ascii="Arial" w:hAnsi="Arial" w:cs="Arial"/>
          <w:spacing w:val="-1"/>
          <w:sz w:val="16"/>
          <w:szCs w:val="16"/>
        </w:rPr>
        <w:t>n</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e</w:t>
      </w:r>
      <w:r>
        <w:rPr>
          <w:rFonts w:ascii="Arial" w:hAnsi="Arial" w:cs="Arial"/>
          <w:sz w:val="16"/>
          <w:szCs w:val="16"/>
        </w:rPr>
        <w:t>l</w:t>
      </w:r>
      <w:r>
        <w:rPr>
          <w:rFonts w:ascii="Arial" w:hAnsi="Arial" w:cs="Arial"/>
          <w:spacing w:val="-2"/>
          <w:sz w:val="16"/>
          <w:szCs w:val="16"/>
        </w:rPr>
        <w:t>i</w:t>
      </w:r>
      <w:r>
        <w:rPr>
          <w:rFonts w:ascii="Arial" w:hAnsi="Arial" w:cs="Arial"/>
          <w:sz w:val="16"/>
          <w:szCs w:val="16"/>
        </w:rPr>
        <w:t xml:space="preserve">jk </w:t>
      </w:r>
      <w:r>
        <w:rPr>
          <w:rFonts w:ascii="Arial" w:hAnsi="Arial" w:cs="Arial"/>
          <w:spacing w:val="-1"/>
          <w:sz w:val="16"/>
          <w:szCs w:val="16"/>
        </w:rPr>
        <w:t>n</w:t>
      </w:r>
      <w:r>
        <w:rPr>
          <w:rFonts w:ascii="Arial" w:hAnsi="Arial" w:cs="Arial"/>
          <w:sz w:val="16"/>
          <w:szCs w:val="16"/>
        </w:rPr>
        <w:t>iet</w:t>
      </w:r>
      <w:r>
        <w:rPr>
          <w:rFonts w:ascii="Arial" w:hAnsi="Arial" w:cs="Arial"/>
          <w:spacing w:val="-1"/>
          <w:sz w:val="16"/>
          <w:szCs w:val="16"/>
        </w:rPr>
        <w:t xml:space="preserve"> a</w:t>
      </w:r>
      <w:r>
        <w:rPr>
          <w:rFonts w:ascii="Arial" w:hAnsi="Arial" w:cs="Arial"/>
          <w:sz w:val="16"/>
          <w:szCs w:val="16"/>
        </w:rPr>
        <w:t>l</w:t>
      </w:r>
      <w:r>
        <w:rPr>
          <w:rFonts w:ascii="Arial" w:hAnsi="Arial" w:cs="Arial"/>
          <w:spacing w:val="-2"/>
          <w:sz w:val="16"/>
          <w:szCs w:val="16"/>
        </w:rPr>
        <w:t>l</w:t>
      </w:r>
      <w:r>
        <w:rPr>
          <w:rFonts w:ascii="Arial" w:hAnsi="Arial" w:cs="Arial"/>
          <w:spacing w:val="-1"/>
          <w:sz w:val="16"/>
          <w:szCs w:val="16"/>
        </w:rPr>
        <w:t>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da</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je</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u</w:t>
      </w:r>
      <w:r>
        <w:rPr>
          <w:rFonts w:ascii="Arial" w:hAnsi="Arial" w:cs="Arial"/>
          <w:spacing w:val="-3"/>
          <w:sz w:val="16"/>
          <w:szCs w:val="16"/>
        </w:rPr>
        <w:t>n</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le</w:t>
      </w:r>
      <w:r>
        <w:rPr>
          <w:rFonts w:ascii="Arial" w:hAnsi="Arial" w:cs="Arial"/>
          <w:spacing w:val="-1"/>
          <w:sz w:val="16"/>
          <w:szCs w:val="16"/>
        </w:rPr>
        <w:t>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4"/>
          <w:sz w:val="16"/>
          <w:szCs w:val="16"/>
        </w:rPr>
        <w:t xml:space="preserve"> </w:t>
      </w:r>
      <w:r>
        <w:rPr>
          <w:rFonts w:ascii="Arial" w:hAnsi="Arial" w:cs="Arial"/>
          <w:spacing w:val="3"/>
          <w:sz w:val="16"/>
          <w:szCs w:val="16"/>
        </w:rPr>
        <w:t>m</w:t>
      </w:r>
      <w:r>
        <w:rPr>
          <w:rFonts w:ascii="Arial" w:hAnsi="Arial" w:cs="Arial"/>
          <w:spacing w:val="-1"/>
          <w:sz w:val="16"/>
          <w:szCs w:val="16"/>
        </w:rPr>
        <w:t>e</w:t>
      </w:r>
      <w:r>
        <w:rPr>
          <w:rFonts w:ascii="Arial" w:hAnsi="Arial" w:cs="Arial"/>
          <w:sz w:val="16"/>
          <w:szCs w:val="16"/>
        </w:rPr>
        <w:t xml:space="preserve">t </w:t>
      </w:r>
      <w:r>
        <w:rPr>
          <w:rFonts w:ascii="Arial" w:hAnsi="Arial" w:cs="Arial"/>
          <w:spacing w:val="-3"/>
          <w:sz w:val="16"/>
          <w:szCs w:val="16"/>
        </w:rPr>
        <w:t>a</w:t>
      </w:r>
      <w:r>
        <w:rPr>
          <w:rFonts w:ascii="Arial" w:hAnsi="Arial" w:cs="Arial"/>
          <w:spacing w:val="-1"/>
          <w:sz w:val="16"/>
          <w:szCs w:val="16"/>
        </w:rPr>
        <w:t>nderen</w:t>
      </w:r>
      <w:r>
        <w:rPr>
          <w:rFonts w:ascii="Arial" w:hAnsi="Arial" w:cs="Arial"/>
          <w:sz w:val="16"/>
          <w:szCs w:val="16"/>
        </w:rPr>
        <w:t xml:space="preserve">, </w:t>
      </w:r>
      <w:r>
        <w:rPr>
          <w:rFonts w:ascii="Arial" w:hAnsi="Arial" w:cs="Arial"/>
          <w:spacing w:val="3"/>
          <w:sz w:val="16"/>
          <w:szCs w:val="16"/>
        </w:rPr>
        <w:t>m</w:t>
      </w:r>
      <w:r>
        <w:rPr>
          <w:rFonts w:ascii="Arial" w:hAnsi="Arial" w:cs="Arial"/>
          <w:spacing w:val="-1"/>
          <w:sz w:val="16"/>
          <w:szCs w:val="16"/>
        </w:rPr>
        <w:t>aa</w:t>
      </w:r>
      <w:r>
        <w:rPr>
          <w:rFonts w:ascii="Arial" w:hAnsi="Arial" w:cs="Arial"/>
          <w:sz w:val="16"/>
          <w:szCs w:val="16"/>
        </w:rPr>
        <w:t xml:space="preserve">r </w:t>
      </w:r>
      <w:r>
        <w:rPr>
          <w:rFonts w:ascii="Arial" w:hAnsi="Arial" w:cs="Arial"/>
          <w:spacing w:val="-1"/>
          <w:sz w:val="16"/>
          <w:szCs w:val="16"/>
        </w:rPr>
        <w:t>voora</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oo</w:t>
      </w:r>
      <w:r>
        <w:rPr>
          <w:rFonts w:ascii="Arial" w:hAnsi="Arial" w:cs="Arial"/>
          <w:sz w:val="16"/>
          <w:szCs w:val="16"/>
        </w:rPr>
        <w:t xml:space="preserve">k </w:t>
      </w:r>
      <w:r>
        <w:rPr>
          <w:rFonts w:ascii="Arial" w:hAnsi="Arial" w:cs="Arial"/>
          <w:spacing w:val="-1"/>
          <w:sz w:val="16"/>
          <w:szCs w:val="16"/>
        </w:rPr>
        <w:t>da</w:t>
      </w:r>
      <w:r>
        <w:rPr>
          <w:rFonts w:ascii="Arial" w:hAnsi="Arial" w:cs="Arial"/>
          <w:sz w:val="16"/>
          <w:szCs w:val="16"/>
        </w:rPr>
        <w:t>t je</w:t>
      </w:r>
      <w:r>
        <w:rPr>
          <w:rFonts w:ascii="Arial" w:hAnsi="Arial" w:cs="Arial"/>
          <w:spacing w:val="1"/>
          <w:sz w:val="16"/>
          <w:szCs w:val="16"/>
        </w:rPr>
        <w:t xml:space="preserve"> </w:t>
      </w:r>
      <w:r>
        <w:rPr>
          <w:rFonts w:ascii="Arial" w:hAnsi="Arial" w:cs="Arial"/>
          <w:spacing w:val="-1"/>
          <w:sz w:val="16"/>
          <w:szCs w:val="16"/>
        </w:rPr>
        <w:t>b</w:t>
      </w:r>
      <w:r>
        <w:rPr>
          <w:rFonts w:ascii="Arial" w:hAnsi="Arial" w:cs="Arial"/>
          <w:spacing w:val="-3"/>
          <w:sz w:val="16"/>
          <w:szCs w:val="16"/>
        </w:rPr>
        <w:t>e</w:t>
      </w:r>
      <w:r>
        <w:rPr>
          <w:rFonts w:ascii="Arial" w:hAnsi="Arial" w:cs="Arial"/>
          <w:spacing w:val="1"/>
          <w:sz w:val="16"/>
          <w:szCs w:val="16"/>
        </w:rPr>
        <w:t>s</w:t>
      </w:r>
      <w:r>
        <w:rPr>
          <w:rFonts w:ascii="Arial" w:hAnsi="Arial" w:cs="Arial"/>
          <w:spacing w:val="-1"/>
          <w:sz w:val="16"/>
          <w:szCs w:val="16"/>
        </w:rPr>
        <w:t>ef</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l</w:t>
      </w:r>
      <w:r>
        <w:rPr>
          <w:rFonts w:ascii="Arial" w:hAnsi="Arial" w:cs="Arial"/>
          <w:spacing w:val="1"/>
          <w:sz w:val="16"/>
          <w:szCs w:val="16"/>
        </w:rPr>
        <w:t>k</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ro</w:t>
      </w:r>
      <w:r>
        <w:rPr>
          <w:rFonts w:ascii="Arial" w:hAnsi="Arial" w:cs="Arial"/>
          <w:sz w:val="16"/>
          <w:szCs w:val="16"/>
        </w:rPr>
        <w:t>l</w:t>
      </w:r>
      <w:r>
        <w:rPr>
          <w:rFonts w:ascii="Arial" w:hAnsi="Arial" w:cs="Arial"/>
          <w:spacing w:val="-1"/>
          <w:sz w:val="16"/>
          <w:szCs w:val="16"/>
        </w:rPr>
        <w:t xml:space="preserve"> </w:t>
      </w:r>
      <w:r>
        <w:rPr>
          <w:rFonts w:ascii="Arial" w:hAnsi="Arial" w:cs="Arial"/>
          <w:sz w:val="16"/>
          <w:szCs w:val="16"/>
        </w:rPr>
        <w:t>je</w:t>
      </w:r>
      <w:r>
        <w:rPr>
          <w:rFonts w:ascii="Arial" w:hAnsi="Arial" w:cs="Arial"/>
          <w:spacing w:val="1"/>
          <w:sz w:val="16"/>
          <w:szCs w:val="16"/>
        </w:rPr>
        <w:t xml:space="preserve"> </w:t>
      </w:r>
      <w:r>
        <w:rPr>
          <w:rFonts w:ascii="Arial" w:hAnsi="Arial" w:cs="Arial"/>
          <w:spacing w:val="-1"/>
          <w:sz w:val="16"/>
          <w:szCs w:val="16"/>
        </w:rPr>
        <w:t>daa</w:t>
      </w:r>
      <w:r>
        <w:rPr>
          <w:rFonts w:ascii="Arial" w:hAnsi="Arial" w:cs="Arial"/>
          <w:sz w:val="16"/>
          <w:szCs w:val="16"/>
        </w:rPr>
        <w:t xml:space="preserve">r </w:t>
      </w:r>
      <w:r>
        <w:rPr>
          <w:rFonts w:ascii="Arial" w:hAnsi="Arial" w:cs="Arial"/>
          <w:spacing w:val="-1"/>
          <w:sz w:val="16"/>
          <w:szCs w:val="16"/>
        </w:rPr>
        <w:t>ze</w:t>
      </w:r>
      <w:r>
        <w:rPr>
          <w:rFonts w:ascii="Arial" w:hAnsi="Arial" w:cs="Arial"/>
          <w:sz w:val="16"/>
          <w:szCs w:val="16"/>
        </w:rPr>
        <w:t>lf in</w:t>
      </w:r>
      <w:r>
        <w:rPr>
          <w:rFonts w:ascii="Arial" w:hAnsi="Arial" w:cs="Arial"/>
          <w:spacing w:val="1"/>
          <w:sz w:val="16"/>
          <w:szCs w:val="16"/>
        </w:rPr>
        <w:t xml:space="preserve"> </w:t>
      </w:r>
      <w:r>
        <w:rPr>
          <w:rFonts w:ascii="Arial" w:hAnsi="Arial" w:cs="Arial"/>
          <w:spacing w:val="6"/>
          <w:sz w:val="16"/>
          <w:szCs w:val="16"/>
        </w:rPr>
        <w:t>v</w:t>
      </w:r>
      <w:r>
        <w:rPr>
          <w:rFonts w:ascii="Arial" w:hAnsi="Arial" w:cs="Arial"/>
          <w:spacing w:val="-1"/>
          <w:sz w:val="16"/>
          <w:szCs w:val="16"/>
        </w:rPr>
        <w:t>ervu</w:t>
      </w:r>
      <w:r>
        <w:rPr>
          <w:rFonts w:ascii="Arial" w:hAnsi="Arial" w:cs="Arial"/>
          <w:sz w:val="16"/>
          <w:szCs w:val="16"/>
        </w:rPr>
        <w:t xml:space="preserve">lt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p</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e</w:t>
      </w:r>
      <w:r>
        <w:rPr>
          <w:rFonts w:ascii="Arial" w:hAnsi="Arial" w:cs="Arial"/>
          <w:spacing w:val="1"/>
          <w:sz w:val="16"/>
          <w:szCs w:val="16"/>
        </w:rPr>
        <w:t>lk</w:t>
      </w:r>
      <w:r>
        <w:rPr>
          <w:rFonts w:ascii="Arial" w:hAnsi="Arial" w:cs="Arial"/>
          <w:sz w:val="16"/>
          <w:szCs w:val="16"/>
        </w:rPr>
        <w:t>e</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an</w:t>
      </w:r>
      <w:r>
        <w:rPr>
          <w:rFonts w:ascii="Arial" w:hAnsi="Arial" w:cs="Arial"/>
          <w:sz w:val="16"/>
          <w:szCs w:val="16"/>
        </w:rPr>
        <w:t xml:space="preserve">ier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t mo</w:t>
      </w:r>
      <w:r>
        <w:rPr>
          <w:rFonts w:ascii="Arial" w:hAnsi="Arial" w:cs="Arial"/>
          <w:spacing w:val="-1"/>
          <w:sz w:val="16"/>
          <w:szCs w:val="16"/>
        </w:rPr>
        <w:t>ge</w:t>
      </w:r>
      <w:r>
        <w:rPr>
          <w:rFonts w:ascii="Arial" w:hAnsi="Arial" w:cs="Arial"/>
          <w:sz w:val="16"/>
          <w:szCs w:val="16"/>
        </w:rPr>
        <w:t>li</w:t>
      </w:r>
      <w:r>
        <w:rPr>
          <w:rFonts w:ascii="Arial" w:hAnsi="Arial" w:cs="Arial"/>
          <w:spacing w:val="-2"/>
          <w:sz w:val="16"/>
          <w:szCs w:val="16"/>
        </w:rPr>
        <w:t>j</w:t>
      </w:r>
      <w:r>
        <w:rPr>
          <w:rFonts w:ascii="Arial" w:hAnsi="Arial" w:cs="Arial"/>
          <w:sz w:val="16"/>
          <w:szCs w:val="16"/>
        </w:rPr>
        <w:t>k</w:t>
      </w:r>
      <w:r>
        <w:rPr>
          <w:rFonts w:ascii="Arial" w:hAnsi="Arial" w:cs="Arial"/>
          <w:spacing w:val="2"/>
          <w:sz w:val="16"/>
          <w:szCs w:val="16"/>
        </w:rPr>
        <w:t xml:space="preserve"> </w:t>
      </w:r>
      <w:r>
        <w:rPr>
          <w:rFonts w:ascii="Arial" w:hAnsi="Arial" w:cs="Arial"/>
          <w:spacing w:val="-2"/>
          <w:sz w:val="16"/>
          <w:szCs w:val="16"/>
        </w:rPr>
        <w:t>i</w:t>
      </w:r>
      <w:r>
        <w:rPr>
          <w:rFonts w:ascii="Arial" w:hAnsi="Arial" w:cs="Arial"/>
          <w:sz w:val="16"/>
          <w:szCs w:val="16"/>
        </w:rPr>
        <w:t>s je</w:t>
      </w:r>
      <w:r>
        <w:rPr>
          <w:rFonts w:ascii="Arial" w:hAnsi="Arial" w:cs="Arial"/>
          <w:spacing w:val="-1"/>
          <w:sz w:val="16"/>
          <w:szCs w:val="16"/>
        </w:rPr>
        <w:t>ze</w:t>
      </w:r>
      <w:r>
        <w:rPr>
          <w:rFonts w:ascii="Arial" w:hAnsi="Arial" w:cs="Arial"/>
          <w:sz w:val="16"/>
          <w:szCs w:val="16"/>
        </w:rPr>
        <w:t xml:space="preserve">lf </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b</w:t>
      </w:r>
      <w:r>
        <w:rPr>
          <w:rFonts w:ascii="Arial" w:hAnsi="Arial" w:cs="Arial"/>
          <w:sz w:val="16"/>
          <w:szCs w:val="16"/>
        </w:rPr>
        <w:t>l</w:t>
      </w:r>
      <w:r>
        <w:rPr>
          <w:rFonts w:ascii="Arial" w:hAnsi="Arial" w:cs="Arial"/>
          <w:spacing w:val="-2"/>
          <w:sz w:val="16"/>
          <w:szCs w:val="16"/>
        </w:rPr>
        <w:t>i</w:t>
      </w:r>
      <w:r>
        <w:rPr>
          <w:rFonts w:ascii="Arial" w:hAnsi="Arial" w:cs="Arial"/>
          <w:sz w:val="16"/>
          <w:szCs w:val="16"/>
        </w:rPr>
        <w:t>j</w:t>
      </w:r>
      <w:r>
        <w:rPr>
          <w:rFonts w:ascii="Arial" w:hAnsi="Arial" w:cs="Arial"/>
          <w:spacing w:val="-1"/>
          <w:sz w:val="16"/>
          <w:szCs w:val="16"/>
        </w:rPr>
        <w:t>ve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da</w:t>
      </w:r>
      <w:r>
        <w:rPr>
          <w:rFonts w:ascii="Arial" w:hAnsi="Arial" w:cs="Arial"/>
          <w:sz w:val="16"/>
          <w:szCs w:val="16"/>
        </w:rPr>
        <w:t xml:space="preserve">t </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doe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ij</w:t>
      </w:r>
      <w:r>
        <w:rPr>
          <w:rFonts w:ascii="Arial" w:hAnsi="Arial" w:cs="Arial"/>
          <w:spacing w:val="2"/>
          <w:sz w:val="16"/>
          <w:szCs w:val="16"/>
        </w:rPr>
        <w:t xml:space="preserve"> </w:t>
      </w:r>
      <w:r>
        <w:rPr>
          <w:rFonts w:ascii="Arial" w:hAnsi="Arial" w:cs="Arial"/>
          <w:sz w:val="16"/>
          <w:szCs w:val="16"/>
        </w:rPr>
        <w:t>je</w:t>
      </w:r>
      <w:r>
        <w:rPr>
          <w:rFonts w:ascii="Arial" w:hAnsi="Arial" w:cs="Arial"/>
          <w:spacing w:val="-2"/>
          <w:sz w:val="16"/>
          <w:szCs w:val="16"/>
        </w:rPr>
        <w:t xml:space="preserve"> </w:t>
      </w:r>
      <w:r>
        <w:rPr>
          <w:rFonts w:ascii="Arial" w:hAnsi="Arial" w:cs="Arial"/>
          <w:spacing w:val="-1"/>
          <w:sz w:val="16"/>
          <w:szCs w:val="16"/>
        </w:rPr>
        <w:t>pas</w:t>
      </w:r>
      <w:r>
        <w:rPr>
          <w:rFonts w:ascii="Arial" w:hAnsi="Arial" w:cs="Arial"/>
          <w:spacing w:val="1"/>
          <w:sz w:val="16"/>
          <w:szCs w:val="16"/>
        </w:rPr>
        <w:t>t</w:t>
      </w:r>
      <w:r>
        <w:rPr>
          <w:rFonts w:ascii="Arial" w:hAnsi="Arial" w:cs="Arial"/>
          <w:sz w:val="16"/>
          <w:szCs w:val="16"/>
        </w:rPr>
        <w:t>.</w:t>
      </w:r>
    </w:p>
    <w:p w:rsidR="00906244" w:rsidRDefault="00906244" w:rsidP="00906244">
      <w:pPr>
        <w:widowControl w:val="0"/>
        <w:autoSpaceDE w:val="0"/>
        <w:autoSpaceDN w:val="0"/>
        <w:adjustRightInd w:val="0"/>
        <w:spacing w:before="1" w:after="0" w:line="240" w:lineRule="exact"/>
        <w:rPr>
          <w:rFonts w:ascii="Arial" w:hAnsi="Arial" w:cs="Arial"/>
          <w:sz w:val="24"/>
          <w:szCs w:val="24"/>
        </w:rPr>
      </w:pPr>
    </w:p>
    <w:p w:rsidR="00906244" w:rsidRDefault="00906244" w:rsidP="00906244">
      <w:pPr>
        <w:widowControl w:val="0"/>
        <w:autoSpaceDE w:val="0"/>
        <w:autoSpaceDN w:val="0"/>
        <w:adjustRightInd w:val="0"/>
        <w:spacing w:after="0" w:line="313" w:lineRule="auto"/>
        <w:ind w:left="103" w:right="256"/>
        <w:rPr>
          <w:rFonts w:ascii="Arial" w:hAnsi="Arial" w:cs="Arial"/>
          <w:sz w:val="16"/>
          <w:szCs w:val="16"/>
        </w:rPr>
      </w:pP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s</w:t>
      </w:r>
      <w:r>
        <w:rPr>
          <w:rFonts w:ascii="Arial" w:hAnsi="Arial" w:cs="Arial"/>
          <w:spacing w:val="1"/>
          <w:sz w:val="16"/>
          <w:szCs w:val="16"/>
        </w:rPr>
        <w:t>c</w:t>
      </w:r>
      <w:r>
        <w:rPr>
          <w:rFonts w:ascii="Arial" w:hAnsi="Arial" w:cs="Arial"/>
          <w:spacing w:val="-1"/>
          <w:sz w:val="16"/>
          <w:szCs w:val="16"/>
        </w:rPr>
        <w:t>hreve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 xml:space="preserve">len </w:t>
      </w:r>
      <w:r>
        <w:rPr>
          <w:rFonts w:ascii="Arial" w:hAnsi="Arial" w:cs="Arial"/>
          <w:spacing w:val="-1"/>
          <w:sz w:val="16"/>
          <w:szCs w:val="16"/>
        </w:rPr>
        <w:t>z</w:t>
      </w:r>
      <w:r>
        <w:rPr>
          <w:rFonts w:ascii="Arial" w:hAnsi="Arial" w:cs="Arial"/>
          <w:sz w:val="16"/>
          <w:szCs w:val="16"/>
        </w:rPr>
        <w:t>ijn</w:t>
      </w:r>
      <w:r>
        <w:rPr>
          <w:rFonts w:ascii="Arial" w:hAnsi="Arial" w:cs="Arial"/>
          <w:spacing w:val="1"/>
          <w:sz w:val="16"/>
          <w:szCs w:val="16"/>
        </w:rPr>
        <w:t xml:space="preserve"> </w:t>
      </w:r>
      <w:r>
        <w:rPr>
          <w:rFonts w:ascii="Arial" w:hAnsi="Arial" w:cs="Arial"/>
          <w:spacing w:val="-1"/>
          <w:sz w:val="16"/>
          <w:szCs w:val="16"/>
        </w:rPr>
        <w:t>a</w:t>
      </w:r>
      <w:r>
        <w:rPr>
          <w:rFonts w:ascii="Arial" w:hAnsi="Arial" w:cs="Arial"/>
          <w:spacing w:val="-2"/>
          <w:sz w:val="16"/>
          <w:szCs w:val="16"/>
        </w:rPr>
        <w:t>l</w:t>
      </w:r>
      <w:r>
        <w:rPr>
          <w:rFonts w:ascii="Arial" w:hAnsi="Arial" w:cs="Arial"/>
          <w:sz w:val="16"/>
          <w:szCs w:val="16"/>
        </w:rPr>
        <w:t>le</w:t>
      </w:r>
      <w:r>
        <w:rPr>
          <w:rFonts w:ascii="Arial" w:hAnsi="Arial" w:cs="Arial"/>
          <w:spacing w:val="1"/>
          <w:sz w:val="16"/>
          <w:szCs w:val="16"/>
        </w:rPr>
        <w:t xml:space="preserve"> </w:t>
      </w:r>
      <w:r>
        <w:rPr>
          <w:rFonts w:ascii="Arial" w:hAnsi="Arial" w:cs="Arial"/>
          <w:sz w:val="16"/>
          <w:szCs w:val="16"/>
        </w:rPr>
        <w:t>l</w:t>
      </w:r>
      <w:r>
        <w:rPr>
          <w:rFonts w:ascii="Arial" w:hAnsi="Arial" w:cs="Arial"/>
          <w:spacing w:val="-3"/>
          <w:sz w:val="16"/>
          <w:szCs w:val="16"/>
        </w:rPr>
        <w:t>a</w:t>
      </w:r>
      <w:r>
        <w:rPr>
          <w:rFonts w:ascii="Arial" w:hAnsi="Arial" w:cs="Arial"/>
          <w:spacing w:val="-1"/>
          <w:sz w:val="16"/>
          <w:szCs w:val="16"/>
        </w:rPr>
        <w:t>ng</w:t>
      </w:r>
      <w:r>
        <w:rPr>
          <w:rFonts w:ascii="Arial" w:hAnsi="Arial" w:cs="Arial"/>
          <w:sz w:val="16"/>
          <w:szCs w:val="16"/>
        </w:rPr>
        <w:t>e</w:t>
      </w:r>
      <w:r>
        <w:rPr>
          <w:rFonts w:ascii="Arial" w:hAnsi="Arial" w:cs="Arial"/>
          <w:spacing w:val="1"/>
          <w:sz w:val="16"/>
          <w:szCs w:val="16"/>
        </w:rPr>
        <w:t xml:space="preserve"> t</w:t>
      </w:r>
      <w:r>
        <w:rPr>
          <w:rFonts w:ascii="Arial" w:hAnsi="Arial" w:cs="Arial"/>
          <w:spacing w:val="-1"/>
          <w:sz w:val="16"/>
          <w:szCs w:val="16"/>
        </w:rPr>
        <w:t>e</w:t>
      </w:r>
      <w:r>
        <w:rPr>
          <w:rFonts w:ascii="Arial" w:hAnsi="Arial" w:cs="Arial"/>
          <w:spacing w:val="-3"/>
          <w:sz w:val="16"/>
          <w:szCs w:val="16"/>
        </w:rPr>
        <w:t>r</w:t>
      </w:r>
      <w:r>
        <w:rPr>
          <w:rFonts w:ascii="Arial" w:hAnsi="Arial" w:cs="Arial"/>
          <w:spacing w:val="3"/>
          <w:sz w:val="16"/>
          <w:szCs w:val="16"/>
        </w:rPr>
        <w:t>m</w:t>
      </w:r>
      <w:r>
        <w:rPr>
          <w:rFonts w:ascii="Arial" w:hAnsi="Arial" w:cs="Arial"/>
          <w:sz w:val="16"/>
          <w:szCs w:val="16"/>
        </w:rPr>
        <w:t>ijn</w:t>
      </w:r>
      <w:r>
        <w:rPr>
          <w:rFonts w:ascii="Arial" w:hAnsi="Arial" w:cs="Arial"/>
          <w:spacing w:val="-2"/>
          <w:sz w:val="16"/>
          <w:szCs w:val="16"/>
        </w:rPr>
        <w:t xml:space="preserve"> </w:t>
      </w:r>
      <w:r>
        <w:rPr>
          <w:rFonts w:ascii="Arial" w:hAnsi="Arial" w:cs="Arial"/>
          <w:spacing w:val="-1"/>
          <w:sz w:val="16"/>
          <w:szCs w:val="16"/>
        </w:rPr>
        <w:t>doe</w:t>
      </w:r>
      <w:r>
        <w:rPr>
          <w:rFonts w:ascii="Arial" w:hAnsi="Arial" w:cs="Arial"/>
          <w:sz w:val="16"/>
          <w:szCs w:val="16"/>
        </w:rPr>
        <w:t>le</w:t>
      </w:r>
      <w:r>
        <w:rPr>
          <w:rFonts w:ascii="Arial" w:hAnsi="Arial" w:cs="Arial"/>
          <w:spacing w:val="-1"/>
          <w:sz w:val="16"/>
          <w:szCs w:val="16"/>
        </w:rPr>
        <w:t>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z</w:t>
      </w:r>
      <w:r>
        <w:rPr>
          <w:rFonts w:ascii="Arial" w:hAnsi="Arial" w:cs="Arial"/>
          <w:sz w:val="16"/>
          <w:szCs w:val="16"/>
        </w:rPr>
        <w:t>ijn</w:t>
      </w:r>
      <w:r>
        <w:rPr>
          <w:rFonts w:ascii="Arial" w:hAnsi="Arial" w:cs="Arial"/>
          <w:spacing w:val="2"/>
          <w:sz w:val="16"/>
          <w:szCs w:val="16"/>
        </w:rPr>
        <w:t xml:space="preserve"> </w:t>
      </w:r>
      <w:r>
        <w:rPr>
          <w:rFonts w:ascii="Arial" w:hAnsi="Arial" w:cs="Arial"/>
          <w:spacing w:val="-1"/>
          <w:sz w:val="16"/>
          <w:szCs w:val="16"/>
        </w:rPr>
        <w:t>du</w:t>
      </w:r>
      <w:r>
        <w:rPr>
          <w:rFonts w:ascii="Arial" w:hAnsi="Arial" w:cs="Arial"/>
          <w:sz w:val="16"/>
          <w:szCs w:val="16"/>
        </w:rPr>
        <w:t xml:space="preserve">s </w:t>
      </w:r>
      <w:r>
        <w:rPr>
          <w:rFonts w:ascii="Arial" w:hAnsi="Arial" w:cs="Arial"/>
          <w:spacing w:val="-1"/>
          <w:sz w:val="16"/>
          <w:szCs w:val="16"/>
        </w:rPr>
        <w:t>stree</w:t>
      </w:r>
      <w:r>
        <w:rPr>
          <w:rFonts w:ascii="Arial" w:hAnsi="Arial" w:cs="Arial"/>
          <w:spacing w:val="1"/>
          <w:sz w:val="16"/>
          <w:szCs w:val="16"/>
        </w:rPr>
        <w:t>f</w:t>
      </w:r>
      <w:r>
        <w:rPr>
          <w:rFonts w:ascii="Arial" w:hAnsi="Arial" w:cs="Arial"/>
          <w:spacing w:val="-1"/>
          <w:sz w:val="16"/>
          <w:szCs w:val="16"/>
        </w:rPr>
        <w:t>doe</w:t>
      </w:r>
      <w:r>
        <w:rPr>
          <w:rFonts w:ascii="Arial" w:hAnsi="Arial" w:cs="Arial"/>
          <w:sz w:val="16"/>
          <w:szCs w:val="16"/>
        </w:rPr>
        <w:t>le</w:t>
      </w:r>
      <w:r>
        <w:rPr>
          <w:rFonts w:ascii="Arial" w:hAnsi="Arial" w:cs="Arial"/>
          <w:spacing w:val="-1"/>
          <w:sz w:val="16"/>
          <w:szCs w:val="16"/>
        </w:rPr>
        <w:t>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n</w:t>
      </w:r>
      <w:r>
        <w:rPr>
          <w:rFonts w:ascii="Arial" w:hAnsi="Arial" w:cs="Arial"/>
          <w:sz w:val="16"/>
          <w:szCs w:val="16"/>
        </w:rPr>
        <w:t>i</w:t>
      </w:r>
      <w:r>
        <w:rPr>
          <w:rFonts w:ascii="Arial" w:hAnsi="Arial" w:cs="Arial"/>
          <w:spacing w:val="-3"/>
          <w:sz w:val="16"/>
          <w:szCs w:val="16"/>
        </w:rPr>
        <w:t>e</w:t>
      </w:r>
      <w:r>
        <w:rPr>
          <w:rFonts w:ascii="Arial" w:hAnsi="Arial" w:cs="Arial"/>
          <w:sz w:val="16"/>
          <w:szCs w:val="16"/>
        </w:rPr>
        <w:t>t in</w:t>
      </w:r>
      <w:r>
        <w:rPr>
          <w:rFonts w:ascii="Arial" w:hAnsi="Arial" w:cs="Arial"/>
          <w:spacing w:val="1"/>
          <w:sz w:val="16"/>
          <w:szCs w:val="16"/>
        </w:rPr>
        <w:t xml:space="preserve"> </w:t>
      </w:r>
      <w:r>
        <w:rPr>
          <w:rFonts w:ascii="Arial" w:hAnsi="Arial" w:cs="Arial"/>
          <w:spacing w:val="-1"/>
          <w:sz w:val="16"/>
          <w:szCs w:val="16"/>
        </w:rPr>
        <w:t>éé</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l</w:t>
      </w:r>
      <w:r>
        <w:rPr>
          <w:rFonts w:ascii="Arial" w:hAnsi="Arial" w:cs="Arial"/>
          <w:spacing w:val="-3"/>
          <w:sz w:val="16"/>
          <w:szCs w:val="16"/>
        </w:rPr>
        <w:t>e</w:t>
      </w:r>
      <w:r>
        <w:rPr>
          <w:rFonts w:ascii="Arial" w:hAnsi="Arial" w:cs="Arial"/>
          <w:sz w:val="16"/>
          <w:szCs w:val="16"/>
        </w:rPr>
        <w:t>s</w:t>
      </w:r>
      <w:r>
        <w:rPr>
          <w:rFonts w:ascii="Arial" w:hAnsi="Arial" w:cs="Arial"/>
          <w:spacing w:val="2"/>
          <w:sz w:val="16"/>
          <w:szCs w:val="16"/>
        </w:rPr>
        <w:t xml:space="preserve"> </w:t>
      </w:r>
      <w:r>
        <w:rPr>
          <w:rFonts w:ascii="Arial" w:hAnsi="Arial" w:cs="Arial"/>
          <w:spacing w:val="-3"/>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era</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v</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e</w:t>
      </w:r>
      <w:r>
        <w:rPr>
          <w:rFonts w:ascii="Arial" w:hAnsi="Arial" w:cs="Arial"/>
          <w:spacing w:val="-2"/>
          <w:sz w:val="16"/>
          <w:szCs w:val="16"/>
        </w:rPr>
        <w:t>i</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gehaa</w:t>
      </w:r>
      <w:r>
        <w:rPr>
          <w:rFonts w:ascii="Arial" w:hAnsi="Arial" w:cs="Arial"/>
          <w:sz w:val="16"/>
          <w:szCs w:val="16"/>
        </w:rPr>
        <w:t>ld</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unne</w:t>
      </w:r>
      <w:r>
        <w:rPr>
          <w:rFonts w:ascii="Arial" w:hAnsi="Arial" w:cs="Arial"/>
          <w:sz w:val="16"/>
          <w:szCs w:val="16"/>
        </w:rPr>
        <w:t xml:space="preserve">n </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r</w:t>
      </w:r>
      <w:r>
        <w:rPr>
          <w:rFonts w:ascii="Arial" w:hAnsi="Arial" w:cs="Arial"/>
          <w:spacing w:val="-1"/>
          <w:sz w:val="16"/>
          <w:szCs w:val="16"/>
        </w:rPr>
        <w:t>den</w:t>
      </w:r>
      <w:r>
        <w:rPr>
          <w:rFonts w:ascii="Arial" w:hAnsi="Arial" w:cs="Arial"/>
          <w:sz w:val="16"/>
          <w:szCs w:val="16"/>
        </w:rPr>
        <w:t xml:space="preserve">. </w:t>
      </w:r>
      <w:r>
        <w:rPr>
          <w:rFonts w:ascii="Arial" w:hAnsi="Arial" w:cs="Arial"/>
          <w:spacing w:val="4"/>
          <w:sz w:val="16"/>
          <w:szCs w:val="16"/>
        </w:rPr>
        <w:t>W</w:t>
      </w:r>
      <w:r>
        <w:rPr>
          <w:rFonts w:ascii="Arial" w:hAnsi="Arial" w:cs="Arial"/>
          <w:spacing w:val="-1"/>
          <w:sz w:val="16"/>
          <w:szCs w:val="16"/>
        </w:rPr>
        <w:t>e</w:t>
      </w:r>
      <w:r>
        <w:rPr>
          <w:rFonts w:ascii="Arial" w:hAnsi="Arial" w:cs="Arial"/>
          <w:sz w:val="16"/>
          <w:szCs w:val="16"/>
        </w:rPr>
        <w:t>l</w:t>
      </w:r>
      <w:r>
        <w:rPr>
          <w:rFonts w:ascii="Arial" w:hAnsi="Arial" w:cs="Arial"/>
          <w:spacing w:val="-1"/>
          <w:sz w:val="16"/>
          <w:szCs w:val="16"/>
        </w:rPr>
        <w:t xml:space="preserve"> zo</w:t>
      </w:r>
      <w:r>
        <w:rPr>
          <w:rFonts w:ascii="Arial" w:hAnsi="Arial" w:cs="Arial"/>
          <w:sz w:val="16"/>
          <w:szCs w:val="16"/>
        </w:rPr>
        <w:t>u</w:t>
      </w:r>
      <w:r>
        <w:rPr>
          <w:rFonts w:ascii="Arial" w:hAnsi="Arial" w:cs="Arial"/>
          <w:spacing w:val="1"/>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z</w:t>
      </w:r>
      <w:r>
        <w:rPr>
          <w:rFonts w:ascii="Arial" w:hAnsi="Arial" w:cs="Arial"/>
          <w:sz w:val="16"/>
          <w:szCs w:val="16"/>
        </w:rPr>
        <w:t>o</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o</w:t>
      </w:r>
      <w:r>
        <w:rPr>
          <w:rFonts w:ascii="Arial" w:hAnsi="Arial" w:cs="Arial"/>
          <w:spacing w:val="-3"/>
          <w:sz w:val="16"/>
          <w:szCs w:val="16"/>
        </w:rPr>
        <w:t>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z</w:t>
      </w:r>
      <w:r>
        <w:rPr>
          <w:rFonts w:ascii="Arial" w:hAnsi="Arial" w:cs="Arial"/>
          <w:sz w:val="16"/>
          <w:szCs w:val="16"/>
        </w:rPr>
        <w:t>i</w:t>
      </w:r>
      <w:r>
        <w:rPr>
          <w:rFonts w:ascii="Arial" w:hAnsi="Arial" w:cs="Arial"/>
          <w:spacing w:val="-2"/>
          <w:sz w:val="16"/>
          <w:szCs w:val="16"/>
        </w:rPr>
        <w:t>j</w:t>
      </w:r>
      <w:r>
        <w:rPr>
          <w:rFonts w:ascii="Arial" w:hAnsi="Arial" w:cs="Arial"/>
          <w:spacing w:val="-1"/>
          <w:sz w:val="16"/>
          <w:szCs w:val="16"/>
        </w:rPr>
        <w:t>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da</w:t>
      </w:r>
      <w:r>
        <w:rPr>
          <w:rFonts w:ascii="Arial" w:hAnsi="Arial" w:cs="Arial"/>
          <w:sz w:val="16"/>
          <w:szCs w:val="16"/>
        </w:rPr>
        <w:t xml:space="preserve">t </w:t>
      </w:r>
      <w:r>
        <w:rPr>
          <w:rFonts w:ascii="Arial" w:hAnsi="Arial" w:cs="Arial"/>
          <w:spacing w:val="-1"/>
          <w:sz w:val="16"/>
          <w:szCs w:val="16"/>
        </w:rPr>
        <w:t>e</w:t>
      </w:r>
      <w:r>
        <w:rPr>
          <w:rFonts w:ascii="Arial" w:hAnsi="Arial" w:cs="Arial"/>
          <w:sz w:val="16"/>
          <w:szCs w:val="16"/>
        </w:rPr>
        <w:t>l</w:t>
      </w:r>
      <w:r>
        <w:rPr>
          <w:rFonts w:ascii="Arial" w:hAnsi="Arial" w:cs="Arial"/>
          <w:spacing w:val="1"/>
          <w:sz w:val="16"/>
          <w:szCs w:val="16"/>
        </w:rPr>
        <w:t>k</w:t>
      </w:r>
      <w:r>
        <w:rPr>
          <w:rFonts w:ascii="Arial" w:hAnsi="Arial" w:cs="Arial"/>
          <w:sz w:val="16"/>
          <w:szCs w:val="16"/>
        </w:rPr>
        <w:t>e</w:t>
      </w:r>
      <w:r>
        <w:rPr>
          <w:rFonts w:ascii="Arial" w:hAnsi="Arial" w:cs="Arial"/>
          <w:spacing w:val="-2"/>
          <w:sz w:val="16"/>
          <w:szCs w:val="16"/>
        </w:rPr>
        <w:t xml:space="preserve"> </w:t>
      </w:r>
      <w:r>
        <w:rPr>
          <w:rFonts w:ascii="Arial" w:hAnsi="Arial" w:cs="Arial"/>
          <w:spacing w:val="3"/>
          <w:sz w:val="16"/>
          <w:szCs w:val="16"/>
        </w:rPr>
        <w:t>l</w:t>
      </w:r>
      <w:r>
        <w:rPr>
          <w:rFonts w:ascii="Arial" w:hAnsi="Arial" w:cs="Arial"/>
          <w:spacing w:val="-3"/>
          <w:sz w:val="16"/>
          <w:szCs w:val="16"/>
        </w:rPr>
        <w:t>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o</w:t>
      </w:r>
      <w:r>
        <w:rPr>
          <w:rFonts w:ascii="Arial" w:hAnsi="Arial" w:cs="Arial"/>
          <w:sz w:val="16"/>
          <w:szCs w:val="16"/>
        </w:rPr>
        <w:t>f le</w:t>
      </w:r>
      <w:r>
        <w:rPr>
          <w:rFonts w:ascii="Arial" w:hAnsi="Arial" w:cs="Arial"/>
          <w:spacing w:val="-1"/>
          <w:sz w:val="16"/>
          <w:szCs w:val="16"/>
        </w:rPr>
        <w:t>erac</w:t>
      </w:r>
      <w:r>
        <w:rPr>
          <w:rFonts w:ascii="Arial" w:hAnsi="Arial" w:cs="Arial"/>
          <w:spacing w:val="1"/>
          <w:sz w:val="16"/>
          <w:szCs w:val="16"/>
        </w:rPr>
        <w:t>t</w:t>
      </w:r>
      <w:r>
        <w:rPr>
          <w:rFonts w:ascii="Arial" w:hAnsi="Arial" w:cs="Arial"/>
          <w:sz w:val="16"/>
          <w:szCs w:val="16"/>
        </w:rPr>
        <w:t>i</w:t>
      </w:r>
      <w:r>
        <w:rPr>
          <w:rFonts w:ascii="Arial" w:hAnsi="Arial" w:cs="Arial"/>
          <w:spacing w:val="-1"/>
          <w:sz w:val="16"/>
          <w:szCs w:val="16"/>
        </w:rPr>
        <w:t>v</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e</w:t>
      </w:r>
      <w:r>
        <w:rPr>
          <w:rFonts w:ascii="Arial" w:hAnsi="Arial" w:cs="Arial"/>
          <w:spacing w:val="-2"/>
          <w:sz w:val="16"/>
          <w:szCs w:val="16"/>
        </w:rPr>
        <w:t>i</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ee</w:t>
      </w:r>
      <w:r>
        <w:rPr>
          <w:rFonts w:ascii="Arial" w:hAnsi="Arial" w:cs="Arial"/>
          <w:sz w:val="16"/>
          <w:szCs w:val="16"/>
        </w:rPr>
        <w:t>n</w:t>
      </w:r>
      <w:r>
        <w:rPr>
          <w:rFonts w:ascii="Arial" w:hAnsi="Arial" w:cs="Arial"/>
          <w:spacing w:val="-4"/>
          <w:sz w:val="16"/>
          <w:szCs w:val="16"/>
        </w:rPr>
        <w:t xml:space="preserve"> </w:t>
      </w:r>
      <w:r>
        <w:rPr>
          <w:rFonts w:ascii="Arial" w:hAnsi="Arial" w:cs="Arial"/>
          <w:spacing w:val="-1"/>
          <w:sz w:val="16"/>
          <w:szCs w:val="16"/>
        </w:rPr>
        <w:t>b</w:t>
      </w:r>
      <w:r>
        <w:rPr>
          <w:rFonts w:ascii="Arial" w:hAnsi="Arial" w:cs="Arial"/>
          <w:sz w:val="16"/>
          <w:szCs w:val="16"/>
        </w:rPr>
        <w:t>ij</w:t>
      </w:r>
      <w:r>
        <w:rPr>
          <w:rFonts w:ascii="Arial" w:hAnsi="Arial" w:cs="Arial"/>
          <w:spacing w:val="-1"/>
          <w:sz w:val="16"/>
          <w:szCs w:val="16"/>
        </w:rPr>
        <w:t>drag</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ver</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aa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verder</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ont</w:t>
      </w:r>
      <w:r>
        <w:rPr>
          <w:rFonts w:ascii="Arial" w:hAnsi="Arial" w:cs="Arial"/>
          <w:spacing w:val="-3"/>
          <w:sz w:val="16"/>
          <w:szCs w:val="16"/>
        </w:rPr>
        <w:t>w</w:t>
      </w:r>
      <w:r>
        <w:rPr>
          <w:rFonts w:ascii="Arial" w:hAnsi="Arial" w:cs="Arial"/>
          <w:sz w:val="16"/>
          <w:szCs w:val="16"/>
        </w:rPr>
        <w:t>i</w:t>
      </w:r>
      <w:r>
        <w:rPr>
          <w:rFonts w:ascii="Arial" w:hAnsi="Arial" w:cs="Arial"/>
          <w:spacing w:val="1"/>
          <w:sz w:val="16"/>
          <w:szCs w:val="16"/>
        </w:rPr>
        <w:t>kk</w:t>
      </w:r>
      <w:r>
        <w:rPr>
          <w:rFonts w:ascii="Arial" w:hAnsi="Arial" w:cs="Arial"/>
          <w:spacing w:val="-1"/>
          <w:sz w:val="16"/>
          <w:szCs w:val="16"/>
        </w:rPr>
        <w:t>e</w:t>
      </w:r>
      <w:r>
        <w:rPr>
          <w:rFonts w:ascii="Arial" w:hAnsi="Arial" w:cs="Arial"/>
          <w:sz w:val="16"/>
          <w:szCs w:val="16"/>
        </w:rPr>
        <w:t>li</w:t>
      </w:r>
      <w:r>
        <w:rPr>
          <w:rFonts w:ascii="Arial" w:hAnsi="Arial" w:cs="Arial"/>
          <w:spacing w:val="-1"/>
          <w:sz w:val="16"/>
          <w:szCs w:val="16"/>
        </w:rPr>
        <w:t>n</w:t>
      </w:r>
      <w:r>
        <w:rPr>
          <w:rFonts w:ascii="Arial" w:hAnsi="Arial" w:cs="Arial"/>
          <w:sz w:val="16"/>
          <w:szCs w:val="16"/>
        </w:rPr>
        <w:t>g</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éé</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pacing w:val="-1"/>
          <w:sz w:val="16"/>
          <w:szCs w:val="16"/>
        </w:rPr>
        <w:t>ee</w:t>
      </w:r>
      <w:r>
        <w:rPr>
          <w:rFonts w:ascii="Arial" w:hAnsi="Arial" w:cs="Arial"/>
          <w:sz w:val="16"/>
          <w:szCs w:val="16"/>
        </w:rPr>
        <w:t xml:space="preserve">n </w:t>
      </w:r>
      <w:r>
        <w:rPr>
          <w:rFonts w:ascii="Arial" w:hAnsi="Arial" w:cs="Arial"/>
          <w:spacing w:val="1"/>
          <w:sz w:val="16"/>
          <w:szCs w:val="16"/>
        </w:rPr>
        <w:t>c</w:t>
      </w:r>
      <w:r>
        <w:rPr>
          <w:rFonts w:ascii="Arial" w:hAnsi="Arial" w:cs="Arial"/>
          <w:spacing w:val="-3"/>
          <w:sz w:val="16"/>
          <w:szCs w:val="16"/>
        </w:rPr>
        <w:t>o</w:t>
      </w:r>
      <w:r>
        <w:rPr>
          <w:rFonts w:ascii="Arial" w:hAnsi="Arial" w:cs="Arial"/>
          <w:spacing w:val="3"/>
          <w:sz w:val="16"/>
          <w:szCs w:val="16"/>
        </w:rPr>
        <w:t>m</w:t>
      </w:r>
      <w:r>
        <w:rPr>
          <w:rFonts w:ascii="Arial" w:hAnsi="Arial" w:cs="Arial"/>
          <w:spacing w:val="-1"/>
          <w:sz w:val="16"/>
          <w:szCs w:val="16"/>
        </w:rPr>
        <w:t>b</w:t>
      </w:r>
      <w:r>
        <w:rPr>
          <w:rFonts w:ascii="Arial" w:hAnsi="Arial" w:cs="Arial"/>
          <w:sz w:val="16"/>
          <w:szCs w:val="16"/>
        </w:rPr>
        <w:t>in</w:t>
      </w:r>
      <w:r>
        <w:rPr>
          <w:rFonts w:ascii="Arial" w:hAnsi="Arial" w:cs="Arial"/>
          <w:spacing w:val="-1"/>
          <w:sz w:val="16"/>
          <w:szCs w:val="16"/>
        </w:rPr>
        <w:t>at</w:t>
      </w:r>
      <w:r>
        <w:rPr>
          <w:rFonts w:ascii="Arial" w:hAnsi="Arial" w:cs="Arial"/>
          <w:sz w:val="16"/>
          <w:szCs w:val="16"/>
        </w:rPr>
        <w:t>ie</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dez</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le</w:t>
      </w:r>
      <w:r>
        <w:rPr>
          <w:rFonts w:ascii="Arial" w:hAnsi="Arial" w:cs="Arial"/>
          <w:spacing w:val="-1"/>
          <w:sz w:val="16"/>
          <w:szCs w:val="16"/>
        </w:rPr>
        <w:t>n</w:t>
      </w:r>
      <w:r>
        <w:rPr>
          <w:rFonts w:ascii="Arial" w:hAnsi="Arial" w:cs="Arial"/>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4"/>
          <w:sz w:val="16"/>
          <w:szCs w:val="16"/>
        </w:rPr>
        <w:t>z</w:t>
      </w:r>
      <w:r>
        <w:rPr>
          <w:rFonts w:ascii="Arial" w:hAnsi="Arial" w:cs="Arial"/>
          <w:sz w:val="16"/>
          <w:szCs w:val="16"/>
        </w:rPr>
        <w:t>ijn</w:t>
      </w:r>
      <w:r>
        <w:rPr>
          <w:rFonts w:ascii="Arial" w:hAnsi="Arial" w:cs="Arial"/>
          <w:spacing w:val="1"/>
          <w:sz w:val="16"/>
          <w:szCs w:val="16"/>
        </w:rPr>
        <w:t xml:space="preserve"> </w:t>
      </w:r>
      <w:r>
        <w:rPr>
          <w:rFonts w:ascii="Arial" w:hAnsi="Arial" w:cs="Arial"/>
          <w:spacing w:val="-1"/>
          <w:sz w:val="16"/>
          <w:szCs w:val="16"/>
        </w:rPr>
        <w:t>an</w:t>
      </w:r>
      <w:r>
        <w:rPr>
          <w:rFonts w:ascii="Arial" w:hAnsi="Arial" w:cs="Arial"/>
          <w:spacing w:val="1"/>
          <w:sz w:val="16"/>
          <w:szCs w:val="16"/>
        </w:rPr>
        <w:t>k</w:t>
      </w:r>
      <w:r>
        <w:rPr>
          <w:rFonts w:ascii="Arial" w:hAnsi="Arial" w:cs="Arial"/>
          <w:spacing w:val="-1"/>
          <w:sz w:val="16"/>
          <w:szCs w:val="16"/>
        </w:rPr>
        <w:t>erpun</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ie</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w:t>
      </w:r>
      <w:r>
        <w:rPr>
          <w:rFonts w:ascii="Arial" w:hAnsi="Arial" w:cs="Arial"/>
          <w:spacing w:val="-3"/>
          <w:sz w:val="16"/>
          <w:szCs w:val="16"/>
        </w:rPr>
        <w:t>r</w:t>
      </w:r>
      <w:r>
        <w:rPr>
          <w:rFonts w:ascii="Arial" w:hAnsi="Arial" w:cs="Arial"/>
          <w:spacing w:val="1"/>
          <w:sz w:val="16"/>
          <w:szCs w:val="16"/>
        </w:rPr>
        <w:t>k</w:t>
      </w:r>
      <w:r>
        <w:rPr>
          <w:rFonts w:ascii="Arial" w:hAnsi="Arial" w:cs="Arial"/>
          <w:spacing w:val="-1"/>
          <w:sz w:val="16"/>
          <w:szCs w:val="16"/>
        </w:rPr>
        <w:t>ra</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3"/>
          <w:sz w:val="16"/>
          <w:szCs w:val="16"/>
        </w:rPr>
        <w:t>h</w:t>
      </w:r>
      <w:r>
        <w:rPr>
          <w:rFonts w:ascii="Arial" w:hAnsi="Arial" w:cs="Arial"/>
          <w:spacing w:val="-1"/>
          <w:sz w:val="16"/>
          <w:szCs w:val="16"/>
        </w:rPr>
        <w:t>ouva</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b</w:t>
      </w:r>
      <w:r>
        <w:rPr>
          <w:rFonts w:ascii="Arial" w:hAnsi="Arial" w:cs="Arial"/>
          <w:sz w:val="16"/>
          <w:szCs w:val="16"/>
        </w:rPr>
        <w:t>ie</w:t>
      </w:r>
      <w:r>
        <w:rPr>
          <w:rFonts w:ascii="Arial" w:hAnsi="Arial" w:cs="Arial"/>
          <w:spacing w:val="-1"/>
          <w:sz w:val="16"/>
          <w:szCs w:val="16"/>
        </w:rPr>
        <w:t>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b</w:t>
      </w:r>
      <w:r>
        <w:rPr>
          <w:rFonts w:ascii="Arial" w:hAnsi="Arial" w:cs="Arial"/>
          <w:spacing w:val="-2"/>
          <w:sz w:val="16"/>
          <w:szCs w:val="16"/>
        </w:rPr>
        <w:t>i</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he</w:t>
      </w:r>
      <w:r>
        <w:rPr>
          <w:rFonts w:ascii="Arial" w:hAnsi="Arial" w:cs="Arial"/>
          <w:sz w:val="16"/>
          <w:szCs w:val="16"/>
        </w:rPr>
        <w:t>t</w:t>
      </w:r>
      <w:r>
        <w:rPr>
          <w:rFonts w:ascii="Arial" w:hAnsi="Arial" w:cs="Arial"/>
          <w:spacing w:val="-3"/>
          <w:sz w:val="16"/>
          <w:szCs w:val="16"/>
        </w:rPr>
        <w:t xml:space="preserve"> </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2"/>
          <w:sz w:val="16"/>
          <w:szCs w:val="16"/>
        </w:rPr>
        <w:t>i</w:t>
      </w:r>
      <w:r>
        <w:rPr>
          <w:rFonts w:ascii="Arial" w:hAnsi="Arial" w:cs="Arial"/>
          <w:spacing w:val="-1"/>
          <w:sz w:val="16"/>
          <w:szCs w:val="16"/>
        </w:rPr>
        <w:t>nhou</w:t>
      </w:r>
      <w:r>
        <w:rPr>
          <w:rFonts w:ascii="Arial" w:hAnsi="Arial" w:cs="Arial"/>
          <w:spacing w:val="6"/>
          <w:sz w:val="16"/>
          <w:szCs w:val="16"/>
        </w:rPr>
        <w:t>d</w:t>
      </w:r>
      <w:r>
        <w:rPr>
          <w:rFonts w:ascii="Arial" w:hAnsi="Arial" w:cs="Arial"/>
          <w:spacing w:val="-1"/>
          <w:sz w:val="16"/>
          <w:szCs w:val="16"/>
        </w:rPr>
        <w:t>e</w:t>
      </w:r>
      <w:r>
        <w:rPr>
          <w:rFonts w:ascii="Arial" w:hAnsi="Arial" w:cs="Arial"/>
          <w:sz w:val="16"/>
          <w:szCs w:val="16"/>
        </w:rPr>
        <w:t>lij</w:t>
      </w:r>
      <w:r>
        <w:rPr>
          <w:rFonts w:ascii="Arial" w:hAnsi="Arial" w:cs="Arial"/>
          <w:spacing w:val="1"/>
          <w:sz w:val="16"/>
          <w:szCs w:val="16"/>
        </w:rPr>
        <w:t>k</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euze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 xml:space="preserve">n </w:t>
      </w:r>
      <w:r>
        <w:rPr>
          <w:rFonts w:ascii="Arial" w:hAnsi="Arial" w:cs="Arial"/>
          <w:spacing w:val="-1"/>
          <w:sz w:val="16"/>
          <w:szCs w:val="16"/>
        </w:rPr>
        <w:t>u</w:t>
      </w:r>
      <w:r>
        <w:rPr>
          <w:rFonts w:ascii="Arial" w:hAnsi="Arial" w:cs="Arial"/>
          <w:sz w:val="16"/>
          <w:szCs w:val="16"/>
        </w:rPr>
        <w:t>i</w:t>
      </w:r>
      <w:r>
        <w:rPr>
          <w:rFonts w:ascii="Arial" w:hAnsi="Arial" w:cs="Arial"/>
          <w:spacing w:val="1"/>
          <w:sz w:val="16"/>
          <w:szCs w:val="16"/>
        </w:rPr>
        <w:t>t</w:t>
      </w:r>
      <w:r>
        <w:rPr>
          <w:rFonts w:ascii="Arial" w:hAnsi="Arial" w:cs="Arial"/>
          <w:spacing w:val="-3"/>
          <w:sz w:val="16"/>
          <w:szCs w:val="16"/>
        </w:rPr>
        <w:t>w</w:t>
      </w:r>
      <w:r>
        <w:rPr>
          <w:rFonts w:ascii="Arial" w:hAnsi="Arial" w:cs="Arial"/>
          <w:spacing w:val="-1"/>
          <w:sz w:val="16"/>
          <w:szCs w:val="16"/>
        </w:rPr>
        <w:t>er</w:t>
      </w:r>
      <w:r>
        <w:rPr>
          <w:rFonts w:ascii="Arial" w:hAnsi="Arial" w:cs="Arial"/>
          <w:spacing w:val="1"/>
          <w:sz w:val="16"/>
          <w:szCs w:val="16"/>
        </w:rPr>
        <w:t>k</w:t>
      </w:r>
      <w:r>
        <w:rPr>
          <w:rFonts w:ascii="Arial" w:hAnsi="Arial" w:cs="Arial"/>
          <w:sz w:val="16"/>
          <w:szCs w:val="16"/>
        </w:rPr>
        <w:t>in</w:t>
      </w:r>
      <w:r>
        <w:rPr>
          <w:rFonts w:ascii="Arial" w:hAnsi="Arial" w:cs="Arial"/>
          <w:spacing w:val="-1"/>
          <w:sz w:val="16"/>
          <w:szCs w:val="16"/>
        </w:rPr>
        <w:t>gen</w:t>
      </w:r>
      <w:r>
        <w:rPr>
          <w:rFonts w:ascii="Arial" w:hAnsi="Arial" w:cs="Arial"/>
          <w:sz w:val="16"/>
          <w:szCs w:val="16"/>
        </w:rPr>
        <w:t>.</w:t>
      </w:r>
      <w:r>
        <w:rPr>
          <w:rFonts w:ascii="Arial" w:hAnsi="Arial" w:cs="Arial"/>
          <w:spacing w:val="3"/>
          <w:sz w:val="16"/>
          <w:szCs w:val="16"/>
        </w:rPr>
        <w:t xml:space="preserve"> </w:t>
      </w:r>
      <w:r>
        <w:rPr>
          <w:rFonts w:ascii="Arial" w:hAnsi="Arial" w:cs="Arial"/>
          <w:spacing w:val="-1"/>
          <w:sz w:val="16"/>
          <w:szCs w:val="16"/>
        </w:rPr>
        <w:t>Derge</w:t>
      </w:r>
      <w:r>
        <w:rPr>
          <w:rFonts w:ascii="Arial" w:hAnsi="Arial" w:cs="Arial"/>
          <w:sz w:val="16"/>
          <w:szCs w:val="16"/>
        </w:rPr>
        <w:t>lij</w:t>
      </w:r>
      <w:r>
        <w:rPr>
          <w:rFonts w:ascii="Arial" w:hAnsi="Arial" w:cs="Arial"/>
          <w:spacing w:val="1"/>
          <w:sz w:val="16"/>
          <w:szCs w:val="16"/>
        </w:rPr>
        <w:t>k</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la</w:t>
      </w:r>
      <w:r>
        <w:rPr>
          <w:rFonts w:ascii="Arial" w:hAnsi="Arial" w:cs="Arial"/>
          <w:spacing w:val="-1"/>
          <w:sz w:val="16"/>
          <w:szCs w:val="16"/>
        </w:rPr>
        <w:t>ng</w:t>
      </w:r>
      <w:r>
        <w:rPr>
          <w:rFonts w:ascii="Arial" w:hAnsi="Arial" w:cs="Arial"/>
          <w:sz w:val="16"/>
          <w:szCs w:val="16"/>
        </w:rPr>
        <w:t>e</w:t>
      </w:r>
      <w:r>
        <w:rPr>
          <w:rFonts w:ascii="Arial" w:hAnsi="Arial" w:cs="Arial"/>
          <w:spacing w:val="1"/>
          <w:sz w:val="16"/>
          <w:szCs w:val="16"/>
        </w:rPr>
        <w:t xml:space="preserve"> t</w:t>
      </w:r>
      <w:r>
        <w:rPr>
          <w:rFonts w:ascii="Arial" w:hAnsi="Arial" w:cs="Arial"/>
          <w:spacing w:val="-1"/>
          <w:sz w:val="16"/>
          <w:szCs w:val="16"/>
        </w:rPr>
        <w:t>e</w:t>
      </w:r>
      <w:r>
        <w:rPr>
          <w:rFonts w:ascii="Arial" w:hAnsi="Arial" w:cs="Arial"/>
          <w:spacing w:val="-3"/>
          <w:sz w:val="16"/>
          <w:szCs w:val="16"/>
        </w:rPr>
        <w:t>r</w:t>
      </w:r>
      <w:r>
        <w:rPr>
          <w:rFonts w:ascii="Arial" w:hAnsi="Arial" w:cs="Arial"/>
          <w:sz w:val="16"/>
          <w:szCs w:val="16"/>
        </w:rPr>
        <w:t>m</w:t>
      </w:r>
      <w:r>
        <w:rPr>
          <w:rFonts w:ascii="Arial" w:hAnsi="Arial" w:cs="Arial"/>
          <w:spacing w:val="1"/>
          <w:sz w:val="16"/>
          <w:szCs w:val="16"/>
        </w:rPr>
        <w:t>i</w:t>
      </w:r>
      <w:r>
        <w:rPr>
          <w:rFonts w:ascii="Arial" w:hAnsi="Arial" w:cs="Arial"/>
          <w:sz w:val="16"/>
          <w:szCs w:val="16"/>
        </w:rPr>
        <w:t>jn</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 xml:space="preserve">len </w:t>
      </w:r>
      <w:r>
        <w:rPr>
          <w:rFonts w:ascii="Arial" w:hAnsi="Arial" w:cs="Arial"/>
          <w:spacing w:val="-1"/>
          <w:sz w:val="16"/>
          <w:szCs w:val="16"/>
        </w:rPr>
        <w:t>gaa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u</w:t>
      </w:r>
      <w:r>
        <w:rPr>
          <w:rFonts w:ascii="Arial" w:hAnsi="Arial" w:cs="Arial"/>
          <w:sz w:val="16"/>
          <w:szCs w:val="16"/>
        </w:rPr>
        <w:t xml:space="preserve">it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c</w:t>
      </w:r>
      <w:r>
        <w:rPr>
          <w:rFonts w:ascii="Arial" w:hAnsi="Arial" w:cs="Arial"/>
          <w:spacing w:val="-1"/>
          <w:sz w:val="16"/>
          <w:szCs w:val="16"/>
        </w:rPr>
        <w:t>y</w:t>
      </w:r>
      <w:r>
        <w:rPr>
          <w:rFonts w:ascii="Arial" w:hAnsi="Arial" w:cs="Arial"/>
          <w:spacing w:val="1"/>
          <w:sz w:val="16"/>
          <w:szCs w:val="16"/>
        </w:rPr>
        <w:t>c</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sc</w:t>
      </w:r>
      <w:r>
        <w:rPr>
          <w:rFonts w:ascii="Arial" w:hAnsi="Arial" w:cs="Arial"/>
          <w:sz w:val="16"/>
          <w:szCs w:val="16"/>
        </w:rPr>
        <w:t>h</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i</w:t>
      </w:r>
      <w:r>
        <w:rPr>
          <w:rFonts w:ascii="Arial" w:hAnsi="Arial" w:cs="Arial"/>
          <w:spacing w:val="-1"/>
          <w:sz w:val="16"/>
          <w:szCs w:val="16"/>
        </w:rPr>
        <w:t>veau</w:t>
      </w:r>
      <w:r>
        <w:rPr>
          <w:rFonts w:ascii="Arial" w:hAnsi="Arial" w:cs="Arial"/>
          <w:sz w:val="16"/>
          <w:szCs w:val="16"/>
        </w:rPr>
        <w:t>,</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a</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be</w:t>
      </w:r>
      <w:r>
        <w:rPr>
          <w:rFonts w:ascii="Arial" w:hAnsi="Arial" w:cs="Arial"/>
          <w:spacing w:val="1"/>
          <w:sz w:val="16"/>
          <w:szCs w:val="16"/>
        </w:rPr>
        <w:t>t</w:t>
      </w:r>
      <w:r>
        <w:rPr>
          <w:rFonts w:ascii="Arial" w:hAnsi="Arial" w:cs="Arial"/>
          <w:spacing w:val="-3"/>
          <w:sz w:val="16"/>
          <w:szCs w:val="16"/>
        </w:rPr>
        <w:t>e</w:t>
      </w:r>
      <w:r>
        <w:rPr>
          <w:rFonts w:ascii="Arial" w:hAnsi="Arial" w:cs="Arial"/>
          <w:spacing w:val="1"/>
          <w:sz w:val="16"/>
          <w:szCs w:val="16"/>
        </w:rPr>
        <w:t>k</w:t>
      </w:r>
      <w:r>
        <w:rPr>
          <w:rFonts w:ascii="Arial" w:hAnsi="Arial" w:cs="Arial"/>
          <w:spacing w:val="-1"/>
          <w:sz w:val="16"/>
          <w:szCs w:val="16"/>
        </w:rPr>
        <w:t>en</w:t>
      </w:r>
      <w:r>
        <w:rPr>
          <w:rFonts w:ascii="Arial" w:hAnsi="Arial" w:cs="Arial"/>
          <w:sz w:val="16"/>
          <w:szCs w:val="16"/>
        </w:rPr>
        <w:t xml:space="preserve">t </w:t>
      </w:r>
      <w:r>
        <w:rPr>
          <w:rFonts w:ascii="Arial" w:hAnsi="Arial" w:cs="Arial"/>
          <w:spacing w:val="-1"/>
          <w:sz w:val="16"/>
          <w:szCs w:val="16"/>
        </w:rPr>
        <w:t>da</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ove</w:t>
      </w:r>
      <w:r>
        <w:rPr>
          <w:rFonts w:ascii="Arial" w:hAnsi="Arial" w:cs="Arial"/>
          <w:sz w:val="16"/>
          <w:szCs w:val="16"/>
        </w:rPr>
        <w:t>r</w:t>
      </w:r>
      <w:r>
        <w:rPr>
          <w:rFonts w:ascii="Arial" w:hAnsi="Arial" w:cs="Arial"/>
          <w:spacing w:val="-2"/>
          <w:sz w:val="16"/>
          <w:szCs w:val="16"/>
        </w:rPr>
        <w:t xml:space="preserve"> </w:t>
      </w:r>
      <w:r>
        <w:rPr>
          <w:rFonts w:ascii="Arial" w:hAnsi="Arial" w:cs="Arial"/>
          <w:spacing w:val="-1"/>
          <w:sz w:val="16"/>
          <w:szCs w:val="16"/>
        </w:rPr>
        <w:t>a</w:t>
      </w:r>
      <w:r>
        <w:rPr>
          <w:rFonts w:ascii="Arial" w:hAnsi="Arial" w:cs="Arial"/>
          <w:sz w:val="16"/>
          <w:szCs w:val="16"/>
        </w:rPr>
        <w:t>lle</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z w:val="16"/>
          <w:szCs w:val="16"/>
        </w:rPr>
        <w:t>ja</w:t>
      </w:r>
      <w:r>
        <w:rPr>
          <w:rFonts w:ascii="Arial" w:hAnsi="Arial" w:cs="Arial"/>
          <w:spacing w:val="-1"/>
          <w:sz w:val="16"/>
          <w:szCs w:val="16"/>
        </w:rPr>
        <w:t>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hee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aa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deze</w:t>
      </w:r>
      <w:r>
        <w:rPr>
          <w:rFonts w:ascii="Arial" w:hAnsi="Arial" w:cs="Arial"/>
          <w:sz w:val="16"/>
          <w:szCs w:val="16"/>
        </w:rPr>
        <w:t>l</w:t>
      </w:r>
      <w:r>
        <w:rPr>
          <w:rFonts w:ascii="Arial" w:hAnsi="Arial" w:cs="Arial"/>
          <w:spacing w:val="1"/>
          <w:sz w:val="16"/>
          <w:szCs w:val="16"/>
        </w:rPr>
        <w:t>f</w:t>
      </w:r>
      <w:r>
        <w:rPr>
          <w:rFonts w:ascii="Arial" w:hAnsi="Arial" w:cs="Arial"/>
          <w:spacing w:val="-1"/>
          <w:sz w:val="16"/>
          <w:szCs w:val="16"/>
        </w:rPr>
        <w:t>d</w:t>
      </w:r>
      <w:r>
        <w:rPr>
          <w:rFonts w:ascii="Arial" w:hAnsi="Arial" w:cs="Arial"/>
          <w:sz w:val="16"/>
          <w:szCs w:val="16"/>
        </w:rPr>
        <w:t xml:space="preserve">e </w:t>
      </w:r>
      <w:r>
        <w:rPr>
          <w:rFonts w:ascii="Arial" w:hAnsi="Arial" w:cs="Arial"/>
          <w:spacing w:val="-1"/>
          <w:sz w:val="16"/>
          <w:szCs w:val="16"/>
        </w:rPr>
        <w:t>doe</w:t>
      </w:r>
      <w:r>
        <w:rPr>
          <w:rFonts w:ascii="Arial" w:hAnsi="Arial" w:cs="Arial"/>
          <w:sz w:val="16"/>
          <w:szCs w:val="16"/>
        </w:rPr>
        <w:t xml:space="preserve">len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vaard</w:t>
      </w:r>
      <w:r>
        <w:rPr>
          <w:rFonts w:ascii="Arial" w:hAnsi="Arial" w:cs="Arial"/>
          <w:sz w:val="16"/>
          <w:szCs w:val="16"/>
        </w:rPr>
        <w:t>ig</w:t>
      </w:r>
      <w:r>
        <w:rPr>
          <w:rFonts w:ascii="Arial" w:hAnsi="Arial" w:cs="Arial"/>
          <w:spacing w:val="-1"/>
          <w:sz w:val="16"/>
          <w:szCs w:val="16"/>
        </w:rPr>
        <w:t>hede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o</w:t>
      </w:r>
      <w:r>
        <w:rPr>
          <w:rFonts w:ascii="Arial" w:hAnsi="Arial" w:cs="Arial"/>
          <w:spacing w:val="1"/>
          <w:sz w:val="16"/>
          <w:szCs w:val="16"/>
        </w:rPr>
        <w:t>r</w:t>
      </w:r>
      <w:r>
        <w:rPr>
          <w:rFonts w:ascii="Arial" w:hAnsi="Arial" w:cs="Arial"/>
          <w:spacing w:val="-1"/>
          <w:sz w:val="16"/>
          <w:szCs w:val="16"/>
        </w:rPr>
        <w:t>d</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ge</w:t>
      </w:r>
      <w:r>
        <w:rPr>
          <w:rFonts w:ascii="Arial" w:hAnsi="Arial" w:cs="Arial"/>
          <w:spacing w:val="-3"/>
          <w:sz w:val="16"/>
          <w:szCs w:val="16"/>
        </w:rPr>
        <w:t>w</w:t>
      </w:r>
      <w:r>
        <w:rPr>
          <w:rFonts w:ascii="Arial" w:hAnsi="Arial" w:cs="Arial"/>
          <w:spacing w:val="-1"/>
          <w:sz w:val="16"/>
          <w:szCs w:val="16"/>
        </w:rPr>
        <w:t>er</w:t>
      </w:r>
      <w:r>
        <w:rPr>
          <w:rFonts w:ascii="Arial" w:hAnsi="Arial" w:cs="Arial"/>
          <w:spacing w:val="1"/>
          <w:sz w:val="16"/>
          <w:szCs w:val="16"/>
        </w:rPr>
        <w:t>kt</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opbou</w:t>
      </w:r>
      <w:r>
        <w:rPr>
          <w:rFonts w:ascii="Arial" w:hAnsi="Arial" w:cs="Arial"/>
          <w:sz w:val="16"/>
          <w:szCs w:val="16"/>
        </w:rPr>
        <w:t>w</w:t>
      </w:r>
      <w:r>
        <w:rPr>
          <w:rFonts w:ascii="Arial" w:hAnsi="Arial" w:cs="Arial"/>
          <w:spacing w:val="-2"/>
          <w:sz w:val="16"/>
          <w:szCs w:val="16"/>
        </w:rPr>
        <w:t xml:space="preserve"> </w:t>
      </w:r>
      <w:r>
        <w:rPr>
          <w:rFonts w:ascii="Arial" w:hAnsi="Arial" w:cs="Arial"/>
          <w:spacing w:val="-1"/>
          <w:sz w:val="16"/>
          <w:szCs w:val="16"/>
        </w:rPr>
        <w:t>z</w:t>
      </w:r>
      <w:r>
        <w:rPr>
          <w:rFonts w:ascii="Arial" w:hAnsi="Arial" w:cs="Arial"/>
          <w:sz w:val="16"/>
          <w:szCs w:val="16"/>
        </w:rPr>
        <w:t>it</w:t>
      </w:r>
      <w:r>
        <w:rPr>
          <w:rFonts w:ascii="Arial" w:hAnsi="Arial" w:cs="Arial"/>
          <w:spacing w:val="2"/>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m</w:t>
      </w:r>
      <w:r>
        <w:rPr>
          <w:rFonts w:ascii="Arial" w:hAnsi="Arial" w:cs="Arial"/>
          <w:spacing w:val="2"/>
          <w:sz w:val="16"/>
          <w:szCs w:val="16"/>
        </w:rPr>
        <w:t xml:space="preserve"> </w:t>
      </w:r>
      <w:r>
        <w:rPr>
          <w:rFonts w:ascii="Arial" w:hAnsi="Arial" w:cs="Arial"/>
          <w:sz w:val="16"/>
          <w:szCs w:val="16"/>
        </w:rPr>
        <w:t>me</w:t>
      </w:r>
      <w:r>
        <w:rPr>
          <w:rFonts w:ascii="Arial" w:hAnsi="Arial" w:cs="Arial"/>
          <w:spacing w:val="-1"/>
          <w:sz w:val="16"/>
          <w:szCs w:val="16"/>
        </w:rPr>
        <w:t>e</w:t>
      </w:r>
      <w:r>
        <w:rPr>
          <w:rFonts w:ascii="Arial" w:hAnsi="Arial" w:cs="Arial"/>
          <w:sz w:val="16"/>
          <w:szCs w:val="16"/>
        </w:rPr>
        <w:t>r in</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c</w:t>
      </w:r>
      <w:r>
        <w:rPr>
          <w:rFonts w:ascii="Arial" w:hAnsi="Arial" w:cs="Arial"/>
          <w:spacing w:val="-3"/>
          <w:sz w:val="16"/>
          <w:szCs w:val="16"/>
        </w:rPr>
        <w:t>o</w:t>
      </w:r>
      <w:r>
        <w:rPr>
          <w:rFonts w:ascii="Arial" w:hAnsi="Arial" w:cs="Arial"/>
          <w:sz w:val="16"/>
          <w:szCs w:val="16"/>
        </w:rPr>
        <w:t>mple</w:t>
      </w:r>
      <w:r>
        <w:rPr>
          <w:rFonts w:ascii="Arial" w:hAnsi="Arial" w:cs="Arial"/>
          <w:spacing w:val="-4"/>
          <w:sz w:val="16"/>
          <w:szCs w:val="16"/>
        </w:rPr>
        <w:t>x</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it</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in</w:t>
      </w:r>
      <w:r>
        <w:rPr>
          <w:rFonts w:ascii="Arial" w:hAnsi="Arial" w:cs="Arial"/>
          <w:spacing w:val="-1"/>
          <w:sz w:val="16"/>
          <w:szCs w:val="16"/>
        </w:rPr>
        <w:t>houde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4"/>
          <w:sz w:val="16"/>
          <w:szCs w:val="16"/>
        </w:rPr>
        <w:t xml:space="preserve"> </w:t>
      </w:r>
      <w:r>
        <w:rPr>
          <w:rFonts w:ascii="Arial" w:hAnsi="Arial" w:cs="Arial"/>
          <w:spacing w:val="-1"/>
          <w:sz w:val="16"/>
          <w:szCs w:val="16"/>
        </w:rPr>
        <w:t>a</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v</w:t>
      </w:r>
      <w:r>
        <w:rPr>
          <w:rFonts w:ascii="Arial" w:hAnsi="Arial" w:cs="Arial"/>
          <w:spacing w:val="-2"/>
          <w:sz w:val="16"/>
          <w:szCs w:val="16"/>
        </w:rPr>
        <w:t>i</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ie</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orde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m</w:t>
      </w:r>
      <w:r>
        <w:rPr>
          <w:rFonts w:ascii="Arial" w:hAnsi="Arial" w:cs="Arial"/>
          <w:spacing w:val="-1"/>
          <w:sz w:val="16"/>
          <w:szCs w:val="16"/>
        </w:rPr>
        <w:t>oe</w:t>
      </w:r>
      <w:r>
        <w:rPr>
          <w:rFonts w:ascii="Arial" w:hAnsi="Arial" w:cs="Arial"/>
          <w:spacing w:val="9"/>
          <w:sz w:val="16"/>
          <w:szCs w:val="16"/>
        </w:rPr>
        <w:t>i</w:t>
      </w:r>
      <w:r>
        <w:rPr>
          <w:rFonts w:ascii="Arial" w:hAnsi="Arial" w:cs="Arial"/>
          <w:sz w:val="16"/>
          <w:szCs w:val="16"/>
        </w:rPr>
        <w:t>l</w:t>
      </w:r>
      <w:r>
        <w:rPr>
          <w:rFonts w:ascii="Arial" w:hAnsi="Arial" w:cs="Arial"/>
          <w:spacing w:val="-2"/>
          <w:sz w:val="16"/>
          <w:szCs w:val="16"/>
        </w:rPr>
        <w:t>i</w:t>
      </w:r>
      <w:r>
        <w:rPr>
          <w:rFonts w:ascii="Arial" w:hAnsi="Arial" w:cs="Arial"/>
          <w:sz w:val="16"/>
          <w:szCs w:val="16"/>
        </w:rPr>
        <w:t>j</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ab</w:t>
      </w:r>
      <w:r>
        <w:rPr>
          <w:rFonts w:ascii="Arial" w:hAnsi="Arial" w:cs="Arial"/>
          <w:spacing w:val="1"/>
          <w:sz w:val="16"/>
          <w:szCs w:val="16"/>
        </w:rPr>
        <w:t>st</w:t>
      </w:r>
      <w:r>
        <w:rPr>
          <w:rFonts w:ascii="Arial" w:hAnsi="Arial" w:cs="Arial"/>
          <w:spacing w:val="-1"/>
          <w:sz w:val="16"/>
          <w:szCs w:val="16"/>
        </w:rPr>
        <w:t>r</w:t>
      </w:r>
      <w:r>
        <w:rPr>
          <w:rFonts w:ascii="Arial" w:hAnsi="Arial" w:cs="Arial"/>
          <w:spacing w:val="-3"/>
          <w:sz w:val="16"/>
          <w:szCs w:val="16"/>
        </w:rPr>
        <w:t>a</w:t>
      </w:r>
      <w:r>
        <w:rPr>
          <w:rFonts w:ascii="Arial" w:hAnsi="Arial" w:cs="Arial"/>
          <w:spacing w:val="1"/>
          <w:sz w:val="16"/>
          <w:szCs w:val="16"/>
        </w:rPr>
        <w:t>ct</w:t>
      </w:r>
      <w:r>
        <w:rPr>
          <w:rFonts w:ascii="Arial" w:hAnsi="Arial" w:cs="Arial"/>
          <w:spacing w:val="-1"/>
          <w:sz w:val="16"/>
          <w:szCs w:val="16"/>
        </w:rPr>
        <w:t>er</w:t>
      </w:r>
      <w:r>
        <w:rPr>
          <w:rFonts w:ascii="Arial" w:hAnsi="Arial" w:cs="Arial"/>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z w:val="16"/>
          <w:szCs w:val="16"/>
        </w:rPr>
        <w:t>in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ma</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ur</w:t>
      </w:r>
      <w:r>
        <w:rPr>
          <w:rFonts w:ascii="Arial" w:hAnsi="Arial" w:cs="Arial"/>
          <w:sz w:val="16"/>
          <w:szCs w:val="16"/>
        </w:rPr>
        <w:t>i</w:t>
      </w:r>
      <w:r>
        <w:rPr>
          <w:rFonts w:ascii="Arial" w:hAnsi="Arial" w:cs="Arial"/>
          <w:spacing w:val="2"/>
          <w:sz w:val="16"/>
          <w:szCs w:val="16"/>
        </w:rPr>
        <w:t>n</w:t>
      </w:r>
      <w:r>
        <w:rPr>
          <w:rFonts w:ascii="Arial" w:hAnsi="Arial" w:cs="Arial"/>
          <w:sz w:val="16"/>
          <w:szCs w:val="16"/>
        </w:rPr>
        <w:t>g</w:t>
      </w:r>
      <w:r>
        <w:rPr>
          <w:rFonts w:ascii="Arial" w:hAnsi="Arial" w:cs="Arial"/>
          <w:spacing w:val="1"/>
          <w:sz w:val="16"/>
          <w:szCs w:val="16"/>
        </w:rPr>
        <w:t xml:space="preserve"> </w:t>
      </w:r>
      <w:r>
        <w:rPr>
          <w:rFonts w:ascii="Arial" w:hAnsi="Arial" w:cs="Arial"/>
          <w:spacing w:val="-1"/>
          <w:sz w:val="16"/>
          <w:szCs w:val="16"/>
        </w:rPr>
        <w:t>doo</w:t>
      </w:r>
      <w:r>
        <w:rPr>
          <w:rFonts w:ascii="Arial" w:hAnsi="Arial" w:cs="Arial"/>
          <w:sz w:val="16"/>
          <w:szCs w:val="16"/>
        </w:rPr>
        <w:t xml:space="preserve">r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z w:val="16"/>
          <w:szCs w:val="16"/>
        </w:rPr>
        <w:t>li</w:t>
      </w:r>
      <w:r>
        <w:rPr>
          <w:rFonts w:ascii="Arial" w:hAnsi="Arial" w:cs="Arial"/>
          <w:spacing w:val="-1"/>
          <w:sz w:val="16"/>
          <w:szCs w:val="16"/>
        </w:rPr>
        <w:t>n</w:t>
      </w:r>
      <w:r>
        <w:rPr>
          <w:rFonts w:ascii="Arial" w:hAnsi="Arial" w:cs="Arial"/>
          <w:sz w:val="16"/>
          <w:szCs w:val="16"/>
        </w:rPr>
        <w:t>g</w:t>
      </w:r>
      <w:r>
        <w:rPr>
          <w:rFonts w:ascii="Arial" w:hAnsi="Arial" w:cs="Arial"/>
          <w:spacing w:val="-2"/>
          <w:sz w:val="16"/>
          <w:szCs w:val="16"/>
        </w:rPr>
        <w:t xml:space="preserve"> </w:t>
      </w:r>
      <w:r>
        <w:rPr>
          <w:rFonts w:ascii="Arial" w:hAnsi="Arial" w:cs="Arial"/>
          <w:spacing w:val="-1"/>
          <w:sz w:val="16"/>
          <w:szCs w:val="16"/>
        </w:rPr>
        <w:t>ze</w:t>
      </w:r>
      <w:r>
        <w:rPr>
          <w:rFonts w:ascii="Arial" w:hAnsi="Arial" w:cs="Arial"/>
          <w:sz w:val="16"/>
          <w:szCs w:val="16"/>
        </w:rPr>
        <w:t>lf</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z w:val="16"/>
          <w:szCs w:val="16"/>
        </w:rPr>
        <w:t>li</w:t>
      </w:r>
      <w:r>
        <w:rPr>
          <w:rFonts w:ascii="Arial" w:hAnsi="Arial" w:cs="Arial"/>
          <w:spacing w:val="-1"/>
          <w:sz w:val="16"/>
          <w:szCs w:val="16"/>
        </w:rPr>
        <w:t>n</w:t>
      </w:r>
      <w:r>
        <w:rPr>
          <w:rFonts w:ascii="Arial" w:hAnsi="Arial" w:cs="Arial"/>
          <w:sz w:val="16"/>
          <w:szCs w:val="16"/>
        </w:rPr>
        <w:t>g</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ord</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st</w:t>
      </w:r>
      <w:r>
        <w:rPr>
          <w:rFonts w:ascii="Arial" w:hAnsi="Arial" w:cs="Arial"/>
          <w:spacing w:val="-1"/>
          <w:sz w:val="16"/>
          <w:szCs w:val="16"/>
        </w:rPr>
        <w:t>ee</w:t>
      </w:r>
      <w:r>
        <w:rPr>
          <w:rFonts w:ascii="Arial" w:hAnsi="Arial" w:cs="Arial"/>
          <w:spacing w:val="-3"/>
          <w:sz w:val="16"/>
          <w:szCs w:val="16"/>
        </w:rPr>
        <w:t>d</w:t>
      </w:r>
      <w:r>
        <w:rPr>
          <w:rFonts w:ascii="Arial" w:hAnsi="Arial" w:cs="Arial"/>
          <w:sz w:val="16"/>
          <w:szCs w:val="16"/>
        </w:rPr>
        <w:t>s me</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ze</w:t>
      </w:r>
      <w:r>
        <w:rPr>
          <w:rFonts w:ascii="Arial" w:hAnsi="Arial" w:cs="Arial"/>
          <w:sz w:val="16"/>
          <w:szCs w:val="16"/>
        </w:rPr>
        <w:t>lf</w:t>
      </w:r>
      <w:r>
        <w:rPr>
          <w:rFonts w:ascii="Arial" w:hAnsi="Arial" w:cs="Arial"/>
          <w:spacing w:val="2"/>
          <w:sz w:val="16"/>
          <w:szCs w:val="16"/>
        </w:rPr>
        <w:t xml:space="preserve"> </w:t>
      </w:r>
      <w:r>
        <w:rPr>
          <w:rFonts w:ascii="Arial" w:hAnsi="Arial" w:cs="Arial"/>
          <w:spacing w:val="-1"/>
          <w:sz w:val="16"/>
          <w:szCs w:val="16"/>
        </w:rPr>
        <w:t>verant</w:t>
      </w:r>
      <w:r>
        <w:rPr>
          <w:rFonts w:ascii="Arial" w:hAnsi="Arial" w:cs="Arial"/>
          <w:spacing w:val="-3"/>
          <w:sz w:val="16"/>
          <w:szCs w:val="16"/>
        </w:rPr>
        <w:t>w</w:t>
      </w:r>
      <w:r>
        <w:rPr>
          <w:rFonts w:ascii="Arial" w:hAnsi="Arial" w:cs="Arial"/>
          <w:spacing w:val="-1"/>
          <w:sz w:val="16"/>
          <w:szCs w:val="16"/>
        </w:rPr>
        <w:t>o</w:t>
      </w:r>
      <w:r>
        <w:rPr>
          <w:rFonts w:ascii="Arial" w:hAnsi="Arial" w:cs="Arial"/>
          <w:spacing w:val="2"/>
          <w:sz w:val="16"/>
          <w:szCs w:val="16"/>
        </w:rPr>
        <w:t>o</w:t>
      </w:r>
      <w:r>
        <w:rPr>
          <w:rFonts w:ascii="Arial" w:hAnsi="Arial" w:cs="Arial"/>
          <w:spacing w:val="-1"/>
          <w:sz w:val="16"/>
          <w:szCs w:val="16"/>
        </w:rPr>
        <w:t>rde</w:t>
      </w:r>
      <w:r>
        <w:rPr>
          <w:rFonts w:ascii="Arial" w:hAnsi="Arial" w:cs="Arial"/>
          <w:sz w:val="16"/>
          <w:szCs w:val="16"/>
        </w:rPr>
        <w:t>lijk</w:t>
      </w:r>
      <w:r>
        <w:rPr>
          <w:rFonts w:ascii="Arial" w:hAnsi="Arial" w:cs="Arial"/>
          <w:spacing w:val="2"/>
          <w:sz w:val="16"/>
          <w:szCs w:val="16"/>
        </w:rPr>
        <w:t xml:space="preserve"> </w:t>
      </w:r>
      <w:r>
        <w:rPr>
          <w:rFonts w:ascii="Arial" w:hAnsi="Arial" w:cs="Arial"/>
          <w:spacing w:val="-1"/>
          <w:sz w:val="16"/>
          <w:szCs w:val="16"/>
        </w:rPr>
        <w:t>voo</w:t>
      </w:r>
      <w:r>
        <w:rPr>
          <w:rFonts w:ascii="Arial" w:hAnsi="Arial" w:cs="Arial"/>
          <w:sz w:val="16"/>
          <w:szCs w:val="16"/>
        </w:rPr>
        <w:t xml:space="preserve">r </w:t>
      </w:r>
      <w:r>
        <w:rPr>
          <w:rFonts w:ascii="Arial" w:hAnsi="Arial" w:cs="Arial"/>
          <w:spacing w:val="-1"/>
          <w:sz w:val="16"/>
          <w:szCs w:val="16"/>
        </w:rPr>
        <w:t>z</w:t>
      </w:r>
      <w:r>
        <w:rPr>
          <w:rFonts w:ascii="Arial" w:hAnsi="Arial" w:cs="Arial"/>
          <w:sz w:val="16"/>
          <w:szCs w:val="16"/>
        </w:rPr>
        <w:t>ijn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ig</w:t>
      </w:r>
      <w:r>
        <w:rPr>
          <w:rFonts w:ascii="Arial" w:hAnsi="Arial" w:cs="Arial"/>
          <w:spacing w:val="-1"/>
          <w:sz w:val="16"/>
          <w:szCs w:val="16"/>
        </w:rPr>
        <w:t>e</w:t>
      </w:r>
      <w:r>
        <w:rPr>
          <w:rFonts w:ascii="Arial" w:hAnsi="Arial" w:cs="Arial"/>
          <w:sz w:val="16"/>
          <w:szCs w:val="16"/>
        </w:rPr>
        <w:t>n le</w:t>
      </w:r>
      <w:r>
        <w:rPr>
          <w:rFonts w:ascii="Arial" w:hAnsi="Arial" w:cs="Arial"/>
          <w:spacing w:val="-1"/>
          <w:sz w:val="16"/>
          <w:szCs w:val="16"/>
        </w:rPr>
        <w:t>erpro</w:t>
      </w:r>
      <w:r>
        <w:rPr>
          <w:rFonts w:ascii="Arial" w:hAnsi="Arial" w:cs="Arial"/>
          <w:spacing w:val="1"/>
          <w:sz w:val="16"/>
          <w:szCs w:val="16"/>
        </w:rPr>
        <w:t>c</w:t>
      </w:r>
      <w:r>
        <w:rPr>
          <w:rFonts w:ascii="Arial" w:hAnsi="Arial" w:cs="Arial"/>
          <w:spacing w:val="-1"/>
          <w:sz w:val="16"/>
          <w:szCs w:val="16"/>
        </w:rPr>
        <w:t>e</w:t>
      </w:r>
      <w:r>
        <w:rPr>
          <w:rFonts w:ascii="Arial" w:hAnsi="Arial" w:cs="Arial"/>
          <w:spacing w:val="1"/>
          <w:sz w:val="16"/>
          <w:szCs w:val="16"/>
        </w:rPr>
        <w:t>s</w:t>
      </w:r>
      <w:r>
        <w:rPr>
          <w:rFonts w:ascii="Arial" w:hAnsi="Arial" w:cs="Arial"/>
          <w:spacing w:val="-1"/>
          <w:sz w:val="16"/>
          <w:szCs w:val="16"/>
        </w:rPr>
        <w:t>)</w:t>
      </w:r>
      <w:r>
        <w:rPr>
          <w:rFonts w:ascii="Arial" w:hAnsi="Arial" w:cs="Arial"/>
          <w:sz w:val="16"/>
          <w:szCs w:val="16"/>
        </w:rPr>
        <w:t>.</w:t>
      </w:r>
    </w:p>
    <w:p w:rsidR="00906244" w:rsidRDefault="00906244" w:rsidP="00906244">
      <w:pPr>
        <w:widowControl w:val="0"/>
        <w:autoSpaceDE w:val="0"/>
        <w:autoSpaceDN w:val="0"/>
        <w:adjustRightInd w:val="0"/>
        <w:spacing w:after="0" w:line="312" w:lineRule="auto"/>
        <w:ind w:left="103" w:right="194"/>
        <w:rPr>
          <w:rFonts w:ascii="Arial" w:hAnsi="Arial" w:cs="Arial"/>
          <w:sz w:val="16"/>
          <w:szCs w:val="16"/>
        </w:rPr>
      </w:pPr>
      <w:r>
        <w:rPr>
          <w:rFonts w:ascii="Arial" w:hAnsi="Arial" w:cs="Arial"/>
          <w:spacing w:val="-1"/>
          <w:sz w:val="16"/>
          <w:szCs w:val="16"/>
        </w:rPr>
        <w:t>Lang</w:t>
      </w:r>
      <w:r>
        <w:rPr>
          <w:rFonts w:ascii="Arial" w:hAnsi="Arial" w:cs="Arial"/>
          <w:sz w:val="16"/>
          <w:szCs w:val="16"/>
        </w:rPr>
        <w:t>e</w:t>
      </w:r>
      <w:r>
        <w:rPr>
          <w:rFonts w:ascii="Arial" w:hAnsi="Arial" w:cs="Arial"/>
          <w:spacing w:val="1"/>
          <w:sz w:val="16"/>
          <w:szCs w:val="16"/>
        </w:rPr>
        <w:t xml:space="preserve"> t</w:t>
      </w:r>
      <w:r>
        <w:rPr>
          <w:rFonts w:ascii="Arial" w:hAnsi="Arial" w:cs="Arial"/>
          <w:spacing w:val="-1"/>
          <w:sz w:val="16"/>
          <w:szCs w:val="16"/>
        </w:rPr>
        <w:t>e</w:t>
      </w:r>
      <w:r>
        <w:rPr>
          <w:rFonts w:ascii="Arial" w:hAnsi="Arial" w:cs="Arial"/>
          <w:spacing w:val="-3"/>
          <w:sz w:val="16"/>
          <w:szCs w:val="16"/>
        </w:rPr>
        <w:t>r</w:t>
      </w:r>
      <w:r>
        <w:rPr>
          <w:rFonts w:ascii="Arial" w:hAnsi="Arial" w:cs="Arial"/>
          <w:spacing w:val="3"/>
          <w:sz w:val="16"/>
          <w:szCs w:val="16"/>
        </w:rPr>
        <w:t>m</w:t>
      </w:r>
      <w:r>
        <w:rPr>
          <w:rFonts w:ascii="Arial" w:hAnsi="Arial" w:cs="Arial"/>
          <w:sz w:val="16"/>
          <w:szCs w:val="16"/>
        </w:rPr>
        <w:t>ijn</w:t>
      </w:r>
      <w:r>
        <w:rPr>
          <w:rFonts w:ascii="Arial" w:hAnsi="Arial" w:cs="Arial"/>
          <w:spacing w:val="-2"/>
          <w:sz w:val="16"/>
          <w:szCs w:val="16"/>
        </w:rPr>
        <w:t xml:space="preserve"> </w:t>
      </w:r>
      <w:r>
        <w:rPr>
          <w:rFonts w:ascii="Arial" w:hAnsi="Arial" w:cs="Arial"/>
          <w:spacing w:val="-1"/>
          <w:sz w:val="16"/>
          <w:szCs w:val="16"/>
        </w:rPr>
        <w:t>doe</w:t>
      </w:r>
      <w:r>
        <w:rPr>
          <w:rFonts w:ascii="Arial" w:hAnsi="Arial" w:cs="Arial"/>
          <w:sz w:val="16"/>
          <w:szCs w:val="16"/>
        </w:rPr>
        <w:t xml:space="preserve">len </w:t>
      </w:r>
      <w:r>
        <w:rPr>
          <w:rFonts w:ascii="Arial" w:hAnsi="Arial" w:cs="Arial"/>
          <w:spacing w:val="-1"/>
          <w:sz w:val="16"/>
          <w:szCs w:val="16"/>
        </w:rPr>
        <w:t>z</w:t>
      </w:r>
      <w:r>
        <w:rPr>
          <w:rFonts w:ascii="Arial" w:hAnsi="Arial" w:cs="Arial"/>
          <w:sz w:val="16"/>
          <w:szCs w:val="16"/>
        </w:rPr>
        <w:t>ijn</w:t>
      </w:r>
      <w:r>
        <w:rPr>
          <w:rFonts w:ascii="Arial" w:hAnsi="Arial" w:cs="Arial"/>
          <w:spacing w:val="1"/>
          <w:sz w:val="16"/>
          <w:szCs w:val="16"/>
        </w:rPr>
        <w:t xml:space="preserve"> </w:t>
      </w:r>
      <w:r>
        <w:rPr>
          <w:rFonts w:ascii="Arial" w:hAnsi="Arial" w:cs="Arial"/>
          <w:spacing w:val="-1"/>
          <w:sz w:val="16"/>
          <w:szCs w:val="16"/>
        </w:rPr>
        <w:t>vaa</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4"/>
          <w:sz w:val="16"/>
          <w:szCs w:val="16"/>
        </w:rPr>
        <w:t xml:space="preserve"> </w:t>
      </w:r>
      <w:r>
        <w:rPr>
          <w:rFonts w:ascii="Arial" w:hAnsi="Arial" w:cs="Arial"/>
          <w:spacing w:val="-1"/>
          <w:sz w:val="16"/>
          <w:szCs w:val="16"/>
        </w:rPr>
        <w:t>a</w:t>
      </w:r>
      <w:r>
        <w:rPr>
          <w:rFonts w:ascii="Arial" w:hAnsi="Arial" w:cs="Arial"/>
          <w:sz w:val="16"/>
          <w:szCs w:val="16"/>
        </w:rPr>
        <w:t>lg</w:t>
      </w:r>
      <w:r>
        <w:rPr>
          <w:rFonts w:ascii="Arial" w:hAnsi="Arial" w:cs="Arial"/>
          <w:spacing w:val="-1"/>
          <w:sz w:val="16"/>
          <w:szCs w:val="16"/>
        </w:rPr>
        <w:t>e</w:t>
      </w:r>
      <w:r>
        <w:rPr>
          <w:rFonts w:ascii="Arial" w:hAnsi="Arial" w:cs="Arial"/>
          <w:spacing w:val="3"/>
          <w:sz w:val="16"/>
          <w:szCs w:val="16"/>
        </w:rPr>
        <w:t>m</w:t>
      </w:r>
      <w:r>
        <w:rPr>
          <w:rFonts w:ascii="Arial" w:hAnsi="Arial" w:cs="Arial"/>
          <w:spacing w:val="-1"/>
          <w:sz w:val="16"/>
          <w:szCs w:val="16"/>
        </w:rPr>
        <w:t>ee</w:t>
      </w:r>
      <w:r>
        <w:rPr>
          <w:rFonts w:ascii="Arial" w:hAnsi="Arial" w:cs="Arial"/>
          <w:spacing w:val="-3"/>
          <w:sz w:val="16"/>
          <w:szCs w:val="16"/>
        </w:rPr>
        <w:t>n</w:t>
      </w:r>
      <w:r>
        <w:rPr>
          <w:rFonts w:ascii="Arial" w:hAnsi="Arial" w:cs="Arial"/>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vaag</w:t>
      </w:r>
      <w:r>
        <w:rPr>
          <w:rFonts w:ascii="Arial" w:hAnsi="Arial" w:cs="Arial"/>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inig</w:t>
      </w:r>
      <w:r>
        <w:rPr>
          <w:rFonts w:ascii="Arial" w:hAnsi="Arial" w:cs="Arial"/>
          <w:spacing w:val="1"/>
          <w:sz w:val="16"/>
          <w:szCs w:val="16"/>
        </w:rPr>
        <w:t xml:space="preserve"> </w:t>
      </w:r>
      <w:r>
        <w:rPr>
          <w:rFonts w:ascii="Arial" w:hAnsi="Arial" w:cs="Arial"/>
          <w:spacing w:val="-1"/>
          <w:sz w:val="16"/>
          <w:szCs w:val="16"/>
        </w:rPr>
        <w:t>opera</w:t>
      </w:r>
      <w:r>
        <w:rPr>
          <w:rFonts w:ascii="Arial" w:hAnsi="Arial" w:cs="Arial"/>
          <w:spacing w:val="1"/>
          <w:sz w:val="16"/>
          <w:szCs w:val="16"/>
        </w:rPr>
        <w:t>t</w:t>
      </w:r>
      <w:r>
        <w:rPr>
          <w:rFonts w:ascii="Arial" w:hAnsi="Arial" w:cs="Arial"/>
          <w:sz w:val="16"/>
          <w:szCs w:val="16"/>
        </w:rPr>
        <w:t>io</w:t>
      </w:r>
      <w:r>
        <w:rPr>
          <w:rFonts w:ascii="Arial" w:hAnsi="Arial" w:cs="Arial"/>
          <w:spacing w:val="-1"/>
          <w:sz w:val="16"/>
          <w:szCs w:val="16"/>
        </w:rPr>
        <w:t>nee</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inig</w:t>
      </w:r>
      <w:r>
        <w:rPr>
          <w:rFonts w:ascii="Arial" w:hAnsi="Arial" w:cs="Arial"/>
          <w:spacing w:val="1"/>
          <w:sz w:val="16"/>
          <w:szCs w:val="16"/>
        </w:rPr>
        <w:t xml:space="preserve"> </w:t>
      </w:r>
      <w:r>
        <w:rPr>
          <w:rFonts w:ascii="Arial" w:hAnsi="Arial" w:cs="Arial"/>
          <w:spacing w:val="-1"/>
          <w:sz w:val="16"/>
          <w:szCs w:val="16"/>
        </w:rPr>
        <w:t>bru</w:t>
      </w:r>
      <w:r>
        <w:rPr>
          <w:rFonts w:ascii="Arial" w:hAnsi="Arial" w:cs="Arial"/>
          <w:sz w:val="16"/>
          <w:szCs w:val="16"/>
        </w:rPr>
        <w:t>i</w:t>
      </w:r>
      <w:r>
        <w:rPr>
          <w:rFonts w:ascii="Arial" w:hAnsi="Arial" w:cs="Arial"/>
          <w:spacing w:val="1"/>
          <w:sz w:val="16"/>
          <w:szCs w:val="16"/>
        </w:rPr>
        <w:t>k</w:t>
      </w:r>
      <w:r>
        <w:rPr>
          <w:rFonts w:ascii="Arial" w:hAnsi="Arial" w:cs="Arial"/>
          <w:spacing w:val="-1"/>
          <w:sz w:val="16"/>
          <w:szCs w:val="16"/>
        </w:rPr>
        <w:t>baa</w:t>
      </w:r>
      <w:r>
        <w:rPr>
          <w:rFonts w:ascii="Arial" w:hAnsi="Arial" w:cs="Arial"/>
          <w:sz w:val="16"/>
          <w:szCs w:val="16"/>
        </w:rPr>
        <w:t xml:space="preserve">r </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daaru</w:t>
      </w:r>
      <w:r>
        <w:rPr>
          <w:rFonts w:ascii="Arial" w:hAnsi="Arial" w:cs="Arial"/>
          <w:sz w:val="16"/>
          <w:szCs w:val="16"/>
        </w:rPr>
        <w:t>it</w:t>
      </w:r>
      <w:r>
        <w:rPr>
          <w:rFonts w:ascii="Arial" w:hAnsi="Arial" w:cs="Arial"/>
          <w:spacing w:val="2"/>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pacing w:val="-3"/>
          <w:sz w:val="16"/>
          <w:szCs w:val="16"/>
        </w:rPr>
        <w:t>a</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v</w:t>
      </w:r>
      <w:r>
        <w:rPr>
          <w:rFonts w:ascii="Arial" w:hAnsi="Arial" w:cs="Arial"/>
          <w:sz w:val="16"/>
          <w:szCs w:val="16"/>
        </w:rPr>
        <w:t>i</w:t>
      </w:r>
      <w:r>
        <w:rPr>
          <w:rFonts w:ascii="Arial" w:hAnsi="Arial" w:cs="Arial"/>
          <w:spacing w:val="1"/>
          <w:sz w:val="16"/>
          <w:szCs w:val="16"/>
        </w:rPr>
        <w:t>t</w:t>
      </w:r>
      <w:r>
        <w:rPr>
          <w:rFonts w:ascii="Arial" w:hAnsi="Arial" w:cs="Arial"/>
          <w:spacing w:val="-3"/>
          <w:sz w:val="16"/>
          <w:szCs w:val="16"/>
        </w:rPr>
        <w:t>e</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voo</w:t>
      </w:r>
      <w:r>
        <w:rPr>
          <w:rFonts w:ascii="Arial" w:hAnsi="Arial" w:cs="Arial"/>
          <w:sz w:val="16"/>
          <w:szCs w:val="16"/>
        </w:rPr>
        <w:t xml:space="preserve">r </w:t>
      </w:r>
      <w:r>
        <w:rPr>
          <w:rFonts w:ascii="Arial" w:hAnsi="Arial" w:cs="Arial"/>
          <w:spacing w:val="-1"/>
          <w:sz w:val="16"/>
          <w:szCs w:val="16"/>
        </w:rPr>
        <w:t>(hoo</w:t>
      </w:r>
      <w:r>
        <w:rPr>
          <w:rFonts w:ascii="Arial" w:hAnsi="Arial" w:cs="Arial"/>
          <w:sz w:val="16"/>
          <w:szCs w:val="16"/>
        </w:rPr>
        <w:t>g</w:t>
      </w:r>
      <w:r>
        <w:rPr>
          <w:rFonts w:ascii="Arial" w:hAnsi="Arial" w:cs="Arial"/>
          <w:spacing w:val="-1"/>
          <w:sz w:val="16"/>
          <w:szCs w:val="16"/>
        </w:rPr>
        <w:t>)beg</w:t>
      </w:r>
      <w:r>
        <w:rPr>
          <w:rFonts w:ascii="Arial" w:hAnsi="Arial" w:cs="Arial"/>
          <w:sz w:val="16"/>
          <w:szCs w:val="16"/>
        </w:rPr>
        <w:t>a</w:t>
      </w:r>
      <w:r>
        <w:rPr>
          <w:rFonts w:ascii="Arial" w:hAnsi="Arial" w:cs="Arial"/>
          <w:spacing w:val="-1"/>
          <w:sz w:val="16"/>
          <w:szCs w:val="16"/>
        </w:rPr>
        <w:t>a</w:t>
      </w:r>
      <w:r>
        <w:rPr>
          <w:rFonts w:ascii="Arial" w:hAnsi="Arial" w:cs="Arial"/>
          <w:spacing w:val="1"/>
          <w:sz w:val="16"/>
          <w:szCs w:val="16"/>
        </w:rPr>
        <w:t>f</w:t>
      </w:r>
      <w:r>
        <w:rPr>
          <w:rFonts w:ascii="Arial" w:hAnsi="Arial" w:cs="Arial"/>
          <w:spacing w:val="-1"/>
          <w:sz w:val="16"/>
          <w:szCs w:val="16"/>
        </w:rPr>
        <w:t>de</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af</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lei</w:t>
      </w:r>
      <w:r>
        <w:rPr>
          <w:rFonts w:ascii="Arial" w:hAnsi="Arial" w:cs="Arial"/>
          <w:spacing w:val="-1"/>
          <w:sz w:val="16"/>
          <w:szCs w:val="16"/>
        </w:rPr>
        <w:t>den</w:t>
      </w:r>
      <w:r>
        <w:rPr>
          <w:rFonts w:ascii="Arial" w:hAnsi="Arial" w:cs="Arial"/>
          <w:sz w:val="16"/>
          <w:szCs w:val="16"/>
        </w:rPr>
        <w:t>.</w:t>
      </w:r>
      <w:r>
        <w:rPr>
          <w:rFonts w:ascii="Arial" w:hAnsi="Arial" w:cs="Arial"/>
          <w:spacing w:val="-3"/>
          <w:sz w:val="16"/>
          <w:szCs w:val="16"/>
        </w:rPr>
        <w:t xml:space="preserve"> </w:t>
      </w:r>
      <w:r>
        <w:rPr>
          <w:rFonts w:ascii="Arial" w:hAnsi="Arial" w:cs="Arial"/>
          <w:spacing w:val="4"/>
          <w:sz w:val="16"/>
          <w:szCs w:val="16"/>
        </w:rPr>
        <w:t>W</w:t>
      </w:r>
      <w:r>
        <w:rPr>
          <w:rFonts w:ascii="Arial" w:hAnsi="Arial" w:cs="Arial"/>
          <w:spacing w:val="-3"/>
          <w:sz w:val="16"/>
          <w:szCs w:val="16"/>
        </w:rPr>
        <w:t>a</w:t>
      </w:r>
      <w:r>
        <w:rPr>
          <w:rFonts w:ascii="Arial" w:hAnsi="Arial" w:cs="Arial"/>
          <w:spacing w:val="-1"/>
          <w:sz w:val="16"/>
          <w:szCs w:val="16"/>
        </w:rPr>
        <w:t>nnee</w:t>
      </w:r>
      <w:r>
        <w:rPr>
          <w:rFonts w:ascii="Arial" w:hAnsi="Arial" w:cs="Arial"/>
          <w:sz w:val="16"/>
          <w:szCs w:val="16"/>
        </w:rPr>
        <w:t xml:space="preserve">r </w:t>
      </w:r>
      <w:r>
        <w:rPr>
          <w:rFonts w:ascii="Arial" w:hAnsi="Arial" w:cs="Arial"/>
          <w:spacing w:val="-1"/>
          <w:sz w:val="16"/>
          <w:szCs w:val="16"/>
        </w:rPr>
        <w:t>doe</w:t>
      </w:r>
      <w:r>
        <w:rPr>
          <w:rFonts w:ascii="Arial" w:hAnsi="Arial" w:cs="Arial"/>
          <w:sz w:val="16"/>
          <w:szCs w:val="16"/>
        </w:rPr>
        <w:t xml:space="preserve">len </w:t>
      </w:r>
      <w:r>
        <w:rPr>
          <w:rFonts w:ascii="Arial" w:hAnsi="Arial" w:cs="Arial"/>
          <w:spacing w:val="1"/>
          <w:sz w:val="16"/>
          <w:szCs w:val="16"/>
        </w:rPr>
        <w:t>c</w:t>
      </w:r>
      <w:r>
        <w:rPr>
          <w:rFonts w:ascii="Arial" w:hAnsi="Arial" w:cs="Arial"/>
          <w:spacing w:val="-1"/>
          <w:sz w:val="16"/>
          <w:szCs w:val="16"/>
        </w:rPr>
        <w:t>on</w:t>
      </w:r>
      <w:r>
        <w:rPr>
          <w:rFonts w:ascii="Arial" w:hAnsi="Arial" w:cs="Arial"/>
          <w:spacing w:val="1"/>
          <w:sz w:val="16"/>
          <w:szCs w:val="16"/>
        </w:rPr>
        <w:t>c</w:t>
      </w:r>
      <w:r>
        <w:rPr>
          <w:rFonts w:ascii="Arial" w:hAnsi="Arial" w:cs="Arial"/>
          <w:spacing w:val="-1"/>
          <w:sz w:val="16"/>
          <w:szCs w:val="16"/>
        </w:rPr>
        <w:t>r</w:t>
      </w:r>
      <w:r>
        <w:rPr>
          <w:rFonts w:ascii="Arial" w:hAnsi="Arial" w:cs="Arial"/>
          <w:spacing w:val="-3"/>
          <w:sz w:val="16"/>
          <w:szCs w:val="16"/>
        </w:rPr>
        <w:t>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ge</w:t>
      </w:r>
      <w:r>
        <w:rPr>
          <w:rFonts w:ascii="Arial" w:hAnsi="Arial" w:cs="Arial"/>
          <w:spacing w:val="1"/>
          <w:sz w:val="16"/>
          <w:szCs w:val="16"/>
        </w:rPr>
        <w:t>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1"/>
          <w:sz w:val="16"/>
          <w:szCs w:val="16"/>
        </w:rPr>
        <w:t>u</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er</w:t>
      </w:r>
      <w:r>
        <w:rPr>
          <w:rFonts w:ascii="Arial" w:hAnsi="Arial" w:cs="Arial"/>
          <w:sz w:val="16"/>
          <w:szCs w:val="16"/>
        </w:rPr>
        <w:t>d</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ord</w:t>
      </w:r>
      <w:r>
        <w:rPr>
          <w:rFonts w:ascii="Arial" w:hAnsi="Arial" w:cs="Arial"/>
          <w:spacing w:val="2"/>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on</w:t>
      </w:r>
      <w:r>
        <w:rPr>
          <w:rFonts w:ascii="Arial" w:hAnsi="Arial" w:cs="Arial"/>
          <w:spacing w:val="1"/>
          <w:sz w:val="16"/>
          <w:szCs w:val="16"/>
        </w:rPr>
        <w:t>tst</w:t>
      </w:r>
      <w:r>
        <w:rPr>
          <w:rFonts w:ascii="Arial" w:hAnsi="Arial" w:cs="Arial"/>
          <w:spacing w:val="-1"/>
          <w:sz w:val="16"/>
          <w:szCs w:val="16"/>
        </w:rPr>
        <w:t>a</w:t>
      </w:r>
      <w:r>
        <w:rPr>
          <w:rFonts w:ascii="Arial" w:hAnsi="Arial" w:cs="Arial"/>
          <w:spacing w:val="-3"/>
          <w:sz w:val="16"/>
          <w:szCs w:val="16"/>
        </w:rPr>
        <w:t>a</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du</w:t>
      </w:r>
      <w:r>
        <w:rPr>
          <w:rFonts w:ascii="Arial" w:hAnsi="Arial" w:cs="Arial"/>
          <w:sz w:val="16"/>
          <w:szCs w:val="16"/>
        </w:rPr>
        <w:t>id</w:t>
      </w:r>
      <w:r>
        <w:rPr>
          <w:rFonts w:ascii="Arial" w:hAnsi="Arial" w:cs="Arial"/>
          <w:spacing w:val="-1"/>
          <w:sz w:val="16"/>
          <w:szCs w:val="16"/>
        </w:rPr>
        <w:t>e</w:t>
      </w:r>
      <w:r>
        <w:rPr>
          <w:rFonts w:ascii="Arial" w:hAnsi="Arial" w:cs="Arial"/>
          <w:spacing w:val="-2"/>
          <w:sz w:val="16"/>
          <w:szCs w:val="16"/>
        </w:rPr>
        <w:t>l</w:t>
      </w:r>
      <w:r>
        <w:rPr>
          <w:rFonts w:ascii="Arial" w:hAnsi="Arial" w:cs="Arial"/>
          <w:sz w:val="16"/>
          <w:szCs w:val="16"/>
        </w:rPr>
        <w:t>ij</w:t>
      </w:r>
      <w:r>
        <w:rPr>
          <w:rFonts w:ascii="Arial" w:hAnsi="Arial" w:cs="Arial"/>
          <w:spacing w:val="1"/>
          <w:sz w:val="16"/>
          <w:szCs w:val="16"/>
        </w:rPr>
        <w:t>k</w:t>
      </w:r>
      <w:r>
        <w:rPr>
          <w:rFonts w:ascii="Arial" w:hAnsi="Arial" w:cs="Arial"/>
          <w:spacing w:val="-1"/>
          <w:sz w:val="16"/>
          <w:szCs w:val="16"/>
        </w:rPr>
        <w:t>he</w:t>
      </w:r>
      <w:r>
        <w:rPr>
          <w:rFonts w:ascii="Arial" w:hAnsi="Arial" w:cs="Arial"/>
          <w:spacing w:val="-2"/>
          <w:sz w:val="16"/>
          <w:szCs w:val="16"/>
        </w:rPr>
        <w:t>i</w:t>
      </w:r>
      <w:r>
        <w:rPr>
          <w:rFonts w:ascii="Arial" w:hAnsi="Arial" w:cs="Arial"/>
          <w:sz w:val="16"/>
          <w:szCs w:val="16"/>
        </w:rPr>
        <w:t>d</w:t>
      </w:r>
      <w:r>
        <w:rPr>
          <w:rFonts w:ascii="Arial" w:hAnsi="Arial" w:cs="Arial"/>
          <w:spacing w:val="1"/>
          <w:sz w:val="16"/>
          <w:szCs w:val="16"/>
        </w:rPr>
        <w:t xml:space="preserve"> </w:t>
      </w:r>
      <w:r>
        <w:rPr>
          <w:rFonts w:ascii="Arial" w:hAnsi="Arial" w:cs="Arial"/>
          <w:spacing w:val="-1"/>
          <w:sz w:val="16"/>
          <w:szCs w:val="16"/>
        </w:rPr>
        <w:t>voo</w:t>
      </w:r>
      <w:r>
        <w:rPr>
          <w:rFonts w:ascii="Arial" w:hAnsi="Arial" w:cs="Arial"/>
          <w:sz w:val="16"/>
          <w:szCs w:val="16"/>
        </w:rPr>
        <w:t xml:space="preserve">r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pacing w:val="1"/>
          <w:sz w:val="16"/>
          <w:szCs w:val="16"/>
        </w:rPr>
        <w:t>k</w:t>
      </w:r>
      <w:r>
        <w:rPr>
          <w:rFonts w:ascii="Arial" w:hAnsi="Arial" w:cs="Arial"/>
          <w:spacing w:val="-1"/>
          <w:sz w:val="16"/>
          <w:szCs w:val="16"/>
        </w:rPr>
        <w:t>ra</w:t>
      </w:r>
      <w:r>
        <w:rPr>
          <w:rFonts w:ascii="Arial" w:hAnsi="Arial" w:cs="Arial"/>
          <w:spacing w:val="1"/>
          <w:sz w:val="16"/>
          <w:szCs w:val="16"/>
        </w:rPr>
        <w:t>c</w:t>
      </w:r>
      <w:r>
        <w:rPr>
          <w:rFonts w:ascii="Arial" w:hAnsi="Arial" w:cs="Arial"/>
          <w:spacing w:val="-3"/>
          <w:sz w:val="16"/>
          <w:szCs w:val="16"/>
        </w:rPr>
        <w:t>h</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 le</w:t>
      </w:r>
      <w:r>
        <w:rPr>
          <w:rFonts w:ascii="Arial" w:hAnsi="Arial" w:cs="Arial"/>
          <w:spacing w:val="-1"/>
          <w:sz w:val="16"/>
          <w:szCs w:val="16"/>
        </w:rPr>
        <w:t>er</w:t>
      </w:r>
      <w:r>
        <w:rPr>
          <w:rFonts w:ascii="Arial" w:hAnsi="Arial" w:cs="Arial"/>
          <w:sz w:val="16"/>
          <w:szCs w:val="16"/>
        </w:rPr>
        <w:t>li</w:t>
      </w:r>
      <w:r>
        <w:rPr>
          <w:rFonts w:ascii="Arial" w:hAnsi="Arial" w:cs="Arial"/>
          <w:spacing w:val="-1"/>
          <w:sz w:val="16"/>
          <w:szCs w:val="16"/>
        </w:rPr>
        <w:t>ngen</w:t>
      </w:r>
      <w:r>
        <w:rPr>
          <w:rFonts w:ascii="Arial" w:hAnsi="Arial" w:cs="Arial"/>
          <w:sz w:val="16"/>
          <w:szCs w:val="16"/>
        </w:rPr>
        <w:t>,</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ord</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ger</w:t>
      </w:r>
      <w:r>
        <w:rPr>
          <w:rFonts w:ascii="Arial" w:hAnsi="Arial" w:cs="Arial"/>
          <w:sz w:val="16"/>
          <w:szCs w:val="16"/>
        </w:rPr>
        <w:t>i</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r</w:t>
      </w:r>
      <w:r>
        <w:rPr>
          <w:rFonts w:ascii="Arial" w:hAnsi="Arial" w:cs="Arial"/>
          <w:spacing w:val="-2"/>
          <w:sz w:val="16"/>
          <w:szCs w:val="16"/>
        </w:rPr>
        <w:t xml:space="preserve"> </w:t>
      </w:r>
      <w:r>
        <w:rPr>
          <w:rFonts w:ascii="Arial" w:hAnsi="Arial" w:cs="Arial"/>
          <w:sz w:val="16"/>
          <w:szCs w:val="16"/>
        </w:rPr>
        <w:t>le</w:t>
      </w:r>
      <w:r>
        <w:rPr>
          <w:rFonts w:ascii="Arial" w:hAnsi="Arial" w:cs="Arial"/>
          <w:spacing w:val="1"/>
          <w:sz w:val="16"/>
          <w:szCs w:val="16"/>
        </w:rPr>
        <w:t>s</w:t>
      </w:r>
      <w:r>
        <w:rPr>
          <w:rFonts w:ascii="Arial" w:hAnsi="Arial" w:cs="Arial"/>
          <w:spacing w:val="-1"/>
          <w:sz w:val="16"/>
          <w:szCs w:val="16"/>
        </w:rPr>
        <w:t>g</w:t>
      </w:r>
      <w:r>
        <w:rPr>
          <w:rFonts w:ascii="Arial" w:hAnsi="Arial" w:cs="Arial"/>
          <w:spacing w:val="-3"/>
          <w:sz w:val="16"/>
          <w:szCs w:val="16"/>
        </w:rPr>
        <w:t>e</w:t>
      </w:r>
      <w:r>
        <w:rPr>
          <w:rFonts w:ascii="Arial" w:hAnsi="Arial" w:cs="Arial"/>
          <w:spacing w:val="-1"/>
          <w:sz w:val="16"/>
          <w:szCs w:val="16"/>
        </w:rPr>
        <w:t>geven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b</w:t>
      </w:r>
      <w:r>
        <w:rPr>
          <w:rFonts w:ascii="Arial" w:hAnsi="Arial" w:cs="Arial"/>
          <w:spacing w:val="-3"/>
          <w:sz w:val="16"/>
          <w:szCs w:val="16"/>
        </w:rPr>
        <w:t>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bege</w:t>
      </w:r>
      <w:r>
        <w:rPr>
          <w:rFonts w:ascii="Arial" w:hAnsi="Arial" w:cs="Arial"/>
          <w:sz w:val="16"/>
          <w:szCs w:val="16"/>
        </w:rPr>
        <w:t>leid</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orde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k</w:t>
      </w:r>
      <w:r>
        <w:rPr>
          <w:rFonts w:ascii="Arial" w:hAnsi="Arial" w:cs="Arial"/>
          <w:spacing w:val="-1"/>
          <w:sz w:val="16"/>
          <w:szCs w:val="16"/>
        </w:rPr>
        <w:t>a</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be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geëva</w:t>
      </w:r>
      <w:r>
        <w:rPr>
          <w:rFonts w:ascii="Arial" w:hAnsi="Arial" w:cs="Arial"/>
          <w:sz w:val="16"/>
          <w:szCs w:val="16"/>
        </w:rPr>
        <w:t>lu</w:t>
      </w:r>
      <w:r>
        <w:rPr>
          <w:rFonts w:ascii="Arial" w:hAnsi="Arial" w:cs="Arial"/>
          <w:spacing w:val="-1"/>
          <w:sz w:val="16"/>
          <w:szCs w:val="16"/>
        </w:rPr>
        <w:t>eer</w:t>
      </w:r>
      <w:r>
        <w:rPr>
          <w:rFonts w:ascii="Arial" w:hAnsi="Arial" w:cs="Arial"/>
          <w:sz w:val="16"/>
          <w:szCs w:val="16"/>
        </w:rPr>
        <w:t>d</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orden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V</w:t>
      </w:r>
      <w:r>
        <w:rPr>
          <w:rFonts w:ascii="Arial" w:hAnsi="Arial" w:cs="Arial"/>
          <w:spacing w:val="-1"/>
          <w:sz w:val="16"/>
          <w:szCs w:val="16"/>
        </w:rPr>
        <w:t>andaa</w:t>
      </w:r>
      <w:r>
        <w:rPr>
          <w:rFonts w:ascii="Arial" w:hAnsi="Arial" w:cs="Arial"/>
          <w:sz w:val="16"/>
          <w:szCs w:val="16"/>
        </w:rPr>
        <w:t xml:space="preserve">r </w:t>
      </w:r>
      <w:r>
        <w:rPr>
          <w:rFonts w:ascii="Arial" w:hAnsi="Arial" w:cs="Arial"/>
          <w:spacing w:val="-1"/>
          <w:sz w:val="16"/>
          <w:szCs w:val="16"/>
        </w:rPr>
        <w:t>da</w:t>
      </w:r>
      <w:r>
        <w:rPr>
          <w:rFonts w:ascii="Arial" w:hAnsi="Arial" w:cs="Arial"/>
          <w:sz w:val="16"/>
          <w:szCs w:val="16"/>
        </w:rPr>
        <w:t>t in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7"/>
          <w:sz w:val="16"/>
          <w:szCs w:val="16"/>
        </w:rPr>
        <w:t xml:space="preserve"> </w:t>
      </w:r>
      <w:r>
        <w:rPr>
          <w:rFonts w:ascii="Arial" w:hAnsi="Arial" w:cs="Arial"/>
          <w:spacing w:val="-1"/>
          <w:sz w:val="16"/>
          <w:szCs w:val="16"/>
        </w:rPr>
        <w:t>D</w:t>
      </w:r>
      <w:r>
        <w:rPr>
          <w:rFonts w:ascii="Arial" w:hAnsi="Arial" w:cs="Arial"/>
          <w:spacing w:val="1"/>
          <w:sz w:val="16"/>
          <w:szCs w:val="16"/>
        </w:rPr>
        <w:t>V</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 xml:space="preserve">e </w:t>
      </w:r>
      <w:r>
        <w:rPr>
          <w:rFonts w:ascii="Arial" w:hAnsi="Arial" w:cs="Arial"/>
          <w:spacing w:val="-1"/>
          <w:sz w:val="16"/>
          <w:szCs w:val="16"/>
        </w:rPr>
        <w:t>a</w:t>
      </w:r>
      <w:r>
        <w:rPr>
          <w:rFonts w:ascii="Arial" w:hAnsi="Arial" w:cs="Arial"/>
          <w:sz w:val="16"/>
          <w:szCs w:val="16"/>
        </w:rPr>
        <w:t>lg</w:t>
      </w:r>
      <w:r>
        <w:rPr>
          <w:rFonts w:ascii="Arial" w:hAnsi="Arial" w:cs="Arial"/>
          <w:spacing w:val="-1"/>
          <w:sz w:val="16"/>
          <w:szCs w:val="16"/>
        </w:rPr>
        <w:t>e</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la</w:t>
      </w:r>
      <w:r>
        <w:rPr>
          <w:rFonts w:ascii="Arial" w:hAnsi="Arial" w:cs="Arial"/>
          <w:spacing w:val="-1"/>
          <w:sz w:val="16"/>
          <w:szCs w:val="16"/>
        </w:rPr>
        <w:t>ng</w:t>
      </w:r>
      <w:r>
        <w:rPr>
          <w:rFonts w:ascii="Arial" w:hAnsi="Arial" w:cs="Arial"/>
          <w:sz w:val="16"/>
          <w:szCs w:val="16"/>
        </w:rPr>
        <w:t>e</w:t>
      </w:r>
      <w:r>
        <w:rPr>
          <w:rFonts w:ascii="Arial" w:hAnsi="Arial" w:cs="Arial"/>
          <w:spacing w:val="1"/>
          <w:sz w:val="16"/>
          <w:szCs w:val="16"/>
        </w:rPr>
        <w:t xml:space="preserve"> t</w:t>
      </w:r>
      <w:r>
        <w:rPr>
          <w:rFonts w:ascii="Arial" w:hAnsi="Arial" w:cs="Arial"/>
          <w:spacing w:val="-1"/>
          <w:sz w:val="16"/>
          <w:szCs w:val="16"/>
        </w:rPr>
        <w:t>e</w:t>
      </w:r>
      <w:r>
        <w:rPr>
          <w:rFonts w:ascii="Arial" w:hAnsi="Arial" w:cs="Arial"/>
          <w:spacing w:val="-3"/>
          <w:sz w:val="16"/>
          <w:szCs w:val="16"/>
        </w:rPr>
        <w:t>r</w:t>
      </w:r>
      <w:r>
        <w:rPr>
          <w:rFonts w:ascii="Arial" w:hAnsi="Arial" w:cs="Arial"/>
          <w:sz w:val="16"/>
          <w:szCs w:val="16"/>
        </w:rPr>
        <w:t>m</w:t>
      </w:r>
      <w:r>
        <w:rPr>
          <w:rFonts w:ascii="Arial" w:hAnsi="Arial" w:cs="Arial"/>
          <w:spacing w:val="1"/>
          <w:sz w:val="16"/>
          <w:szCs w:val="16"/>
        </w:rPr>
        <w:t>i</w:t>
      </w:r>
      <w:r>
        <w:rPr>
          <w:rFonts w:ascii="Arial" w:hAnsi="Arial" w:cs="Arial"/>
          <w:sz w:val="16"/>
          <w:szCs w:val="16"/>
        </w:rPr>
        <w:t>jn</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len</w:t>
      </w:r>
      <w:r>
        <w:rPr>
          <w:rFonts w:ascii="Arial" w:hAnsi="Arial" w:cs="Arial"/>
          <w:spacing w:val="-2"/>
          <w:sz w:val="16"/>
          <w:szCs w:val="16"/>
        </w:rPr>
        <w:t xml:space="preserve"> </w:t>
      </w:r>
      <w:r>
        <w:rPr>
          <w:rFonts w:ascii="Arial" w:hAnsi="Arial" w:cs="Arial"/>
          <w:spacing w:val="-1"/>
          <w:sz w:val="16"/>
          <w:szCs w:val="16"/>
        </w:rPr>
        <w:t>ver</w:t>
      </w:r>
      <w:r>
        <w:rPr>
          <w:rFonts w:ascii="Arial" w:hAnsi="Arial" w:cs="Arial"/>
          <w:spacing w:val="1"/>
          <w:sz w:val="16"/>
          <w:szCs w:val="16"/>
        </w:rPr>
        <w:t>t</w:t>
      </w:r>
      <w:r>
        <w:rPr>
          <w:rFonts w:ascii="Arial" w:hAnsi="Arial" w:cs="Arial"/>
          <w:spacing w:val="-1"/>
          <w:sz w:val="16"/>
          <w:szCs w:val="16"/>
        </w:rPr>
        <w:t>aa</w:t>
      </w:r>
      <w:r>
        <w:rPr>
          <w:rFonts w:ascii="Arial" w:hAnsi="Arial" w:cs="Arial"/>
          <w:sz w:val="16"/>
          <w:szCs w:val="16"/>
        </w:rPr>
        <w:t>ld</w:t>
      </w:r>
      <w:r>
        <w:rPr>
          <w:rFonts w:ascii="Arial" w:hAnsi="Arial" w:cs="Arial"/>
          <w:spacing w:val="1"/>
          <w:sz w:val="16"/>
          <w:szCs w:val="16"/>
        </w:rPr>
        <w:t xml:space="preserve"> </w:t>
      </w:r>
      <w:r>
        <w:rPr>
          <w:rFonts w:ascii="Arial" w:hAnsi="Arial" w:cs="Arial"/>
          <w:spacing w:val="-1"/>
          <w:sz w:val="16"/>
          <w:szCs w:val="16"/>
        </w:rPr>
        <w:t>z</w:t>
      </w:r>
      <w:r>
        <w:rPr>
          <w:rFonts w:ascii="Arial" w:hAnsi="Arial" w:cs="Arial"/>
          <w:sz w:val="16"/>
          <w:szCs w:val="16"/>
        </w:rPr>
        <w:t>ijn</w:t>
      </w:r>
      <w:r>
        <w:rPr>
          <w:rFonts w:ascii="Arial" w:hAnsi="Arial" w:cs="Arial"/>
          <w:spacing w:val="-2"/>
          <w:sz w:val="16"/>
          <w:szCs w:val="16"/>
        </w:rPr>
        <w:t xml:space="preserve"> </w:t>
      </w:r>
      <w:r>
        <w:rPr>
          <w:rFonts w:ascii="Arial" w:hAnsi="Arial" w:cs="Arial"/>
          <w:sz w:val="16"/>
          <w:szCs w:val="16"/>
        </w:rPr>
        <w:t>in</w:t>
      </w:r>
      <w:r>
        <w:rPr>
          <w:rFonts w:ascii="Arial" w:hAnsi="Arial" w:cs="Arial"/>
          <w:spacing w:val="-1"/>
          <w:sz w:val="16"/>
          <w:szCs w:val="16"/>
        </w:rPr>
        <w:t xml:space="preserve"> </w:t>
      </w:r>
      <w:r>
        <w:rPr>
          <w:rFonts w:ascii="Arial" w:hAnsi="Arial" w:cs="Arial"/>
          <w:spacing w:val="3"/>
          <w:sz w:val="16"/>
          <w:szCs w:val="16"/>
        </w:rPr>
        <w:t>m</w:t>
      </w:r>
      <w:r>
        <w:rPr>
          <w:rFonts w:ascii="Arial" w:hAnsi="Arial" w:cs="Arial"/>
          <w:spacing w:val="-1"/>
          <w:sz w:val="16"/>
          <w:szCs w:val="16"/>
        </w:rPr>
        <w:t>ee</w:t>
      </w:r>
      <w:r>
        <w:rPr>
          <w:rFonts w:ascii="Arial" w:hAnsi="Arial" w:cs="Arial"/>
          <w:sz w:val="16"/>
          <w:szCs w:val="16"/>
        </w:rPr>
        <w:t>r</w:t>
      </w:r>
      <w:r>
        <w:rPr>
          <w:rFonts w:ascii="Arial" w:hAnsi="Arial" w:cs="Arial"/>
          <w:spacing w:val="-2"/>
          <w:sz w:val="16"/>
          <w:szCs w:val="16"/>
        </w:rPr>
        <w:t xml:space="preserve"> </w:t>
      </w:r>
      <w:r>
        <w:rPr>
          <w:rFonts w:ascii="Arial" w:hAnsi="Arial" w:cs="Arial"/>
          <w:spacing w:val="1"/>
          <w:sz w:val="16"/>
          <w:szCs w:val="16"/>
        </w:rPr>
        <w:t>c</w:t>
      </w:r>
      <w:r>
        <w:rPr>
          <w:rFonts w:ascii="Arial" w:hAnsi="Arial" w:cs="Arial"/>
          <w:spacing w:val="-1"/>
          <w:sz w:val="16"/>
          <w:szCs w:val="16"/>
        </w:rPr>
        <w:t>o</w:t>
      </w:r>
      <w:r>
        <w:rPr>
          <w:rFonts w:ascii="Arial" w:hAnsi="Arial" w:cs="Arial"/>
          <w:spacing w:val="-3"/>
          <w:sz w:val="16"/>
          <w:szCs w:val="16"/>
        </w:rPr>
        <w:t>n</w:t>
      </w:r>
      <w:r>
        <w:rPr>
          <w:rFonts w:ascii="Arial" w:hAnsi="Arial" w:cs="Arial"/>
          <w:spacing w:val="1"/>
          <w:sz w:val="16"/>
          <w:szCs w:val="16"/>
        </w:rPr>
        <w:t>c</w:t>
      </w:r>
      <w:r>
        <w:rPr>
          <w:rFonts w:ascii="Arial" w:hAnsi="Arial" w:cs="Arial"/>
          <w:spacing w:val="-1"/>
          <w:sz w:val="16"/>
          <w:szCs w:val="16"/>
        </w:rPr>
        <w:t>re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 xml:space="preserve">, </w:t>
      </w:r>
      <w:r>
        <w:rPr>
          <w:rFonts w:ascii="Arial" w:hAnsi="Arial" w:cs="Arial"/>
          <w:spacing w:val="-1"/>
          <w:sz w:val="16"/>
          <w:szCs w:val="16"/>
        </w:rPr>
        <w:t>z</w:t>
      </w:r>
      <w:r>
        <w:rPr>
          <w:rFonts w:ascii="Arial" w:hAnsi="Arial" w:cs="Arial"/>
          <w:sz w:val="16"/>
          <w:szCs w:val="16"/>
        </w:rPr>
        <w:t>o</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3"/>
          <w:sz w:val="16"/>
          <w:szCs w:val="16"/>
        </w:rPr>
        <w:t>o</w:t>
      </w:r>
      <w:r>
        <w:rPr>
          <w:rFonts w:ascii="Arial" w:hAnsi="Arial" w:cs="Arial"/>
          <w:spacing w:val="-1"/>
          <w:sz w:val="16"/>
          <w:szCs w:val="16"/>
        </w:rPr>
        <w:t>ge</w:t>
      </w:r>
      <w:r>
        <w:rPr>
          <w:rFonts w:ascii="Arial" w:hAnsi="Arial" w:cs="Arial"/>
          <w:sz w:val="16"/>
          <w:szCs w:val="16"/>
        </w:rPr>
        <w:t xml:space="preserve">lijk </w:t>
      </w:r>
      <w:r>
        <w:rPr>
          <w:rFonts w:ascii="Arial" w:hAnsi="Arial" w:cs="Arial"/>
          <w:spacing w:val="-1"/>
          <w:sz w:val="16"/>
          <w:szCs w:val="16"/>
        </w:rPr>
        <w:t>ob</w:t>
      </w:r>
      <w:r>
        <w:rPr>
          <w:rFonts w:ascii="Arial" w:hAnsi="Arial" w:cs="Arial"/>
          <w:spacing w:val="1"/>
          <w:sz w:val="16"/>
          <w:szCs w:val="16"/>
        </w:rPr>
        <w:t>s</w:t>
      </w:r>
      <w:r>
        <w:rPr>
          <w:rFonts w:ascii="Arial" w:hAnsi="Arial" w:cs="Arial"/>
          <w:spacing w:val="-1"/>
          <w:sz w:val="16"/>
          <w:szCs w:val="16"/>
        </w:rPr>
        <w:t>erveerbar</w:t>
      </w:r>
      <w:r>
        <w:rPr>
          <w:rFonts w:ascii="Arial" w:hAnsi="Arial" w:cs="Arial"/>
          <w:sz w:val="16"/>
          <w:szCs w:val="16"/>
        </w:rPr>
        <w:t>e</w:t>
      </w:r>
      <w:r>
        <w:rPr>
          <w:rFonts w:ascii="Arial" w:hAnsi="Arial" w:cs="Arial"/>
          <w:spacing w:val="5"/>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z w:val="16"/>
          <w:szCs w:val="16"/>
        </w:rPr>
        <w:t>li</w:t>
      </w:r>
      <w:r>
        <w:rPr>
          <w:rFonts w:ascii="Arial" w:hAnsi="Arial" w:cs="Arial"/>
          <w:spacing w:val="-1"/>
          <w:sz w:val="16"/>
          <w:szCs w:val="16"/>
        </w:rPr>
        <w:t>n</w:t>
      </w:r>
      <w:r>
        <w:rPr>
          <w:rFonts w:ascii="Arial" w:hAnsi="Arial" w:cs="Arial"/>
          <w:sz w:val="16"/>
          <w:szCs w:val="16"/>
        </w:rPr>
        <w:t>g</w:t>
      </w:r>
      <w:r>
        <w:rPr>
          <w:rFonts w:ascii="Arial" w:hAnsi="Arial" w:cs="Arial"/>
          <w:spacing w:val="-1"/>
          <w:sz w:val="16"/>
          <w:szCs w:val="16"/>
        </w:rPr>
        <w:t>gedrag</w:t>
      </w:r>
      <w:r>
        <w:rPr>
          <w:rFonts w:ascii="Arial" w:hAnsi="Arial" w:cs="Arial"/>
          <w:sz w:val="16"/>
          <w:szCs w:val="16"/>
        </w:rPr>
        <w:t>in</w:t>
      </w:r>
      <w:r>
        <w:rPr>
          <w:rFonts w:ascii="Arial" w:hAnsi="Arial" w:cs="Arial"/>
          <w:spacing w:val="-1"/>
          <w:sz w:val="16"/>
          <w:szCs w:val="16"/>
        </w:rPr>
        <w:t>ge</w:t>
      </w:r>
      <w:r>
        <w:rPr>
          <w:rFonts w:ascii="Arial" w:hAnsi="Arial" w:cs="Arial"/>
          <w:sz w:val="16"/>
          <w:szCs w:val="16"/>
        </w:rPr>
        <w:t>n.</w:t>
      </w:r>
    </w:p>
    <w:p w:rsidR="00906244" w:rsidRDefault="00906244" w:rsidP="00906244">
      <w:pPr>
        <w:widowControl w:val="0"/>
        <w:autoSpaceDE w:val="0"/>
        <w:autoSpaceDN w:val="0"/>
        <w:adjustRightInd w:val="0"/>
        <w:spacing w:after="0" w:line="312" w:lineRule="auto"/>
        <w:ind w:left="103" w:right="269"/>
        <w:rPr>
          <w:rFonts w:ascii="Arial" w:hAnsi="Arial" w:cs="Arial"/>
          <w:sz w:val="16"/>
          <w:szCs w:val="16"/>
        </w:rPr>
      </w:pP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z</w:t>
      </w:r>
      <w:r>
        <w:rPr>
          <w:rFonts w:ascii="Arial" w:hAnsi="Arial" w:cs="Arial"/>
          <w:sz w:val="16"/>
          <w:szCs w:val="16"/>
        </w:rPr>
        <w:t>o</w:t>
      </w:r>
      <w:r>
        <w:rPr>
          <w:rFonts w:ascii="Arial" w:hAnsi="Arial" w:cs="Arial"/>
          <w:spacing w:val="1"/>
          <w:sz w:val="16"/>
          <w:szCs w:val="16"/>
        </w:rPr>
        <w:t xml:space="preserve"> c</w:t>
      </w:r>
      <w:r>
        <w:rPr>
          <w:rFonts w:ascii="Arial" w:hAnsi="Arial" w:cs="Arial"/>
          <w:spacing w:val="-1"/>
          <w:sz w:val="16"/>
          <w:szCs w:val="16"/>
        </w:rPr>
        <w:t>o</w:t>
      </w:r>
      <w:r>
        <w:rPr>
          <w:rFonts w:ascii="Arial" w:hAnsi="Arial" w:cs="Arial"/>
          <w:spacing w:val="-3"/>
          <w:sz w:val="16"/>
          <w:szCs w:val="16"/>
        </w:rPr>
        <w:t>n</w:t>
      </w:r>
      <w:r>
        <w:rPr>
          <w:rFonts w:ascii="Arial" w:hAnsi="Arial" w:cs="Arial"/>
          <w:spacing w:val="1"/>
          <w:sz w:val="16"/>
          <w:szCs w:val="16"/>
        </w:rPr>
        <w:t>c</w:t>
      </w:r>
      <w:r>
        <w:rPr>
          <w:rFonts w:ascii="Arial" w:hAnsi="Arial" w:cs="Arial"/>
          <w:spacing w:val="-1"/>
          <w:sz w:val="16"/>
          <w:szCs w:val="16"/>
        </w:rPr>
        <w:t>ree</w:t>
      </w:r>
      <w:r>
        <w:rPr>
          <w:rFonts w:ascii="Arial" w:hAnsi="Arial" w:cs="Arial"/>
          <w:sz w:val="16"/>
          <w:szCs w:val="16"/>
        </w:rPr>
        <w:t xml:space="preserve">t </w:t>
      </w:r>
      <w:r>
        <w:rPr>
          <w:rFonts w:ascii="Arial" w:hAnsi="Arial" w:cs="Arial"/>
          <w:spacing w:val="1"/>
          <w:sz w:val="16"/>
          <w:szCs w:val="16"/>
        </w:rPr>
        <w:t>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1"/>
          <w:sz w:val="16"/>
          <w:szCs w:val="16"/>
        </w:rPr>
        <w:t>u</w:t>
      </w:r>
      <w:r>
        <w:rPr>
          <w:rFonts w:ascii="Arial" w:hAnsi="Arial" w:cs="Arial"/>
          <w:sz w:val="16"/>
          <w:szCs w:val="16"/>
        </w:rPr>
        <w:t>le</w:t>
      </w:r>
      <w:r>
        <w:rPr>
          <w:rFonts w:ascii="Arial" w:hAnsi="Arial" w:cs="Arial"/>
          <w:spacing w:val="-1"/>
          <w:sz w:val="16"/>
          <w:szCs w:val="16"/>
        </w:rPr>
        <w:t>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pacing w:val="-3"/>
          <w:sz w:val="16"/>
          <w:szCs w:val="16"/>
        </w:rPr>
        <w:t>e</w:t>
      </w:r>
      <w:r>
        <w:rPr>
          <w:rFonts w:ascii="Arial" w:hAnsi="Arial" w:cs="Arial"/>
          <w:spacing w:val="-1"/>
          <w:sz w:val="16"/>
          <w:szCs w:val="16"/>
        </w:rPr>
        <w:t>z</w:t>
      </w:r>
      <w:r>
        <w:rPr>
          <w:rFonts w:ascii="Arial" w:hAnsi="Arial" w:cs="Arial"/>
          <w:sz w:val="16"/>
          <w:szCs w:val="16"/>
        </w:rPr>
        <w:t>e</w:t>
      </w:r>
      <w:r>
        <w:rPr>
          <w:rFonts w:ascii="Arial" w:hAnsi="Arial" w:cs="Arial"/>
          <w:spacing w:val="1"/>
          <w:sz w:val="16"/>
          <w:szCs w:val="16"/>
        </w:rPr>
        <w:t xml:space="preserve"> s</w:t>
      </w:r>
      <w:r>
        <w:rPr>
          <w:rFonts w:ascii="Arial" w:hAnsi="Arial" w:cs="Arial"/>
          <w:spacing w:val="-1"/>
          <w:sz w:val="16"/>
          <w:szCs w:val="16"/>
        </w:rPr>
        <w:t>ubdoe</w:t>
      </w:r>
      <w:r>
        <w:rPr>
          <w:rFonts w:ascii="Arial" w:hAnsi="Arial" w:cs="Arial"/>
          <w:sz w:val="16"/>
          <w:szCs w:val="16"/>
        </w:rPr>
        <w:t xml:space="preserve">len </w:t>
      </w:r>
      <w:r>
        <w:rPr>
          <w:rFonts w:ascii="Arial" w:hAnsi="Arial" w:cs="Arial"/>
          <w:spacing w:val="-1"/>
          <w:sz w:val="16"/>
          <w:szCs w:val="16"/>
        </w:rPr>
        <w:t>vo</w:t>
      </w:r>
      <w:r>
        <w:rPr>
          <w:rFonts w:ascii="Arial" w:hAnsi="Arial" w:cs="Arial"/>
          <w:spacing w:val="-3"/>
          <w:sz w:val="16"/>
          <w:szCs w:val="16"/>
        </w:rPr>
        <w:t>r</w:t>
      </w:r>
      <w:r>
        <w:rPr>
          <w:rFonts w:ascii="Arial" w:hAnsi="Arial" w:cs="Arial"/>
          <w:spacing w:val="3"/>
          <w:sz w:val="16"/>
          <w:szCs w:val="16"/>
        </w:rPr>
        <w:t>m</w:t>
      </w:r>
      <w:r>
        <w:rPr>
          <w:rFonts w:ascii="Arial" w:hAnsi="Arial" w:cs="Arial"/>
          <w:sz w:val="16"/>
          <w:szCs w:val="16"/>
        </w:rPr>
        <w:t xml:space="preserve">t </w:t>
      </w:r>
      <w:r>
        <w:rPr>
          <w:rFonts w:ascii="Arial" w:hAnsi="Arial" w:cs="Arial"/>
          <w:spacing w:val="-1"/>
          <w:sz w:val="16"/>
          <w:szCs w:val="16"/>
        </w:rPr>
        <w:t>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r</w:t>
      </w:r>
      <w:r>
        <w:rPr>
          <w:rFonts w:ascii="Arial" w:hAnsi="Arial" w:cs="Arial"/>
          <w:spacing w:val="-2"/>
          <w:sz w:val="16"/>
          <w:szCs w:val="16"/>
        </w:rPr>
        <w:t>i</w:t>
      </w:r>
      <w:r>
        <w:rPr>
          <w:rFonts w:ascii="Arial" w:hAnsi="Arial" w:cs="Arial"/>
          <w:spacing w:val="1"/>
          <w:sz w:val="16"/>
          <w:szCs w:val="16"/>
        </w:rPr>
        <w:t>s</w:t>
      </w:r>
      <w:r>
        <w:rPr>
          <w:rFonts w:ascii="Arial" w:hAnsi="Arial" w:cs="Arial"/>
          <w:sz w:val="16"/>
          <w:szCs w:val="16"/>
        </w:rPr>
        <w:t>i</w:t>
      </w:r>
      <w:r>
        <w:rPr>
          <w:rFonts w:ascii="Arial" w:hAnsi="Arial" w:cs="Arial"/>
          <w:spacing w:val="1"/>
          <w:sz w:val="16"/>
          <w:szCs w:val="16"/>
        </w:rPr>
        <w:t>c</w:t>
      </w:r>
      <w:r>
        <w:rPr>
          <w:rFonts w:ascii="Arial" w:hAnsi="Arial" w:cs="Arial"/>
          <w:spacing w:val="-3"/>
          <w:sz w:val="16"/>
          <w:szCs w:val="16"/>
        </w:rPr>
        <w:t>o</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4"/>
          <w:sz w:val="16"/>
          <w:szCs w:val="16"/>
        </w:rPr>
        <w:t xml:space="preserve"> </w:t>
      </w:r>
      <w:r>
        <w:rPr>
          <w:rFonts w:ascii="Arial" w:hAnsi="Arial" w:cs="Arial"/>
          <w:spacing w:val="-1"/>
          <w:sz w:val="16"/>
          <w:szCs w:val="16"/>
        </w:rPr>
        <w:t>ru</w:t>
      </w:r>
      <w:r>
        <w:rPr>
          <w:rFonts w:ascii="Arial" w:hAnsi="Arial" w:cs="Arial"/>
          <w:sz w:val="16"/>
          <w:szCs w:val="16"/>
        </w:rPr>
        <w:t>i</w:t>
      </w:r>
      <w:r>
        <w:rPr>
          <w:rFonts w:ascii="Arial" w:hAnsi="Arial" w:cs="Arial"/>
          <w:spacing w:val="1"/>
          <w:sz w:val="16"/>
          <w:szCs w:val="16"/>
        </w:rPr>
        <w:t>mt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voo</w:t>
      </w:r>
      <w:r>
        <w:rPr>
          <w:rFonts w:ascii="Arial" w:hAnsi="Arial" w:cs="Arial"/>
          <w:sz w:val="16"/>
          <w:szCs w:val="16"/>
        </w:rPr>
        <w:t xml:space="preserve">r </w:t>
      </w:r>
      <w:r>
        <w:rPr>
          <w:rFonts w:ascii="Arial" w:hAnsi="Arial" w:cs="Arial"/>
          <w:spacing w:val="-1"/>
          <w:sz w:val="16"/>
          <w:szCs w:val="16"/>
        </w:rPr>
        <w:t>e</w:t>
      </w:r>
      <w:r>
        <w:rPr>
          <w:rFonts w:ascii="Arial" w:hAnsi="Arial" w:cs="Arial"/>
          <w:sz w:val="16"/>
          <w:szCs w:val="16"/>
        </w:rPr>
        <w:t>ig</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z w:val="16"/>
          <w:szCs w:val="16"/>
        </w:rPr>
        <w:t>id</w:t>
      </w:r>
      <w:r>
        <w:rPr>
          <w:rFonts w:ascii="Arial" w:hAnsi="Arial" w:cs="Arial"/>
          <w:spacing w:val="-1"/>
          <w:sz w:val="16"/>
          <w:szCs w:val="16"/>
        </w:rPr>
        <w:t>eeë</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er</w:t>
      </w:r>
      <w:r>
        <w:rPr>
          <w:rFonts w:ascii="Arial" w:hAnsi="Arial" w:cs="Arial"/>
          <w:sz w:val="16"/>
          <w:szCs w:val="16"/>
        </w:rPr>
        <w:t>li</w:t>
      </w:r>
      <w:r>
        <w:rPr>
          <w:rFonts w:ascii="Arial" w:hAnsi="Arial" w:cs="Arial"/>
          <w:spacing w:val="-1"/>
          <w:sz w:val="16"/>
          <w:szCs w:val="16"/>
        </w:rPr>
        <w:t>nge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pacing w:val="1"/>
          <w:sz w:val="16"/>
          <w:szCs w:val="16"/>
        </w:rPr>
        <w:t>k</w:t>
      </w:r>
      <w:r>
        <w:rPr>
          <w:rFonts w:ascii="Arial" w:hAnsi="Arial" w:cs="Arial"/>
          <w:spacing w:val="-1"/>
          <w:sz w:val="16"/>
          <w:szCs w:val="16"/>
        </w:rPr>
        <w:t>ra</w:t>
      </w:r>
      <w:r>
        <w:rPr>
          <w:rFonts w:ascii="Arial" w:hAnsi="Arial" w:cs="Arial"/>
          <w:spacing w:val="1"/>
          <w:sz w:val="16"/>
          <w:szCs w:val="16"/>
        </w:rPr>
        <w:t>c</w:t>
      </w:r>
      <w:r>
        <w:rPr>
          <w:rFonts w:ascii="Arial" w:hAnsi="Arial" w:cs="Arial"/>
          <w:spacing w:val="-3"/>
          <w:sz w:val="16"/>
          <w:szCs w:val="16"/>
        </w:rPr>
        <w:t>h</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9"/>
          <w:sz w:val="16"/>
          <w:szCs w:val="16"/>
        </w:rPr>
        <w:t xml:space="preserve"> </w:t>
      </w:r>
      <w:r>
        <w:rPr>
          <w:rFonts w:ascii="Arial" w:hAnsi="Arial" w:cs="Arial"/>
          <w:sz w:val="16"/>
          <w:szCs w:val="16"/>
        </w:rPr>
        <w:t>in</w:t>
      </w:r>
      <w:r>
        <w:rPr>
          <w:rFonts w:ascii="Arial" w:hAnsi="Arial" w:cs="Arial"/>
          <w:spacing w:val="-2"/>
          <w:sz w:val="16"/>
          <w:szCs w:val="16"/>
        </w:rPr>
        <w:t xml:space="preserve"> </w:t>
      </w:r>
      <w:r>
        <w:rPr>
          <w:rFonts w:ascii="Arial" w:hAnsi="Arial" w:cs="Arial"/>
          <w:spacing w:val="-1"/>
          <w:sz w:val="16"/>
          <w:szCs w:val="16"/>
        </w:rPr>
        <w:t>he</w:t>
      </w:r>
      <w:r>
        <w:rPr>
          <w:rFonts w:ascii="Arial" w:hAnsi="Arial" w:cs="Arial"/>
          <w:sz w:val="16"/>
          <w:szCs w:val="16"/>
        </w:rPr>
        <w:t xml:space="preserve">t </w:t>
      </w:r>
      <w:r>
        <w:rPr>
          <w:rFonts w:ascii="Arial" w:hAnsi="Arial" w:cs="Arial"/>
          <w:spacing w:val="-1"/>
          <w:sz w:val="16"/>
          <w:szCs w:val="16"/>
        </w:rPr>
        <w:t>onde</w:t>
      </w:r>
      <w:r>
        <w:rPr>
          <w:rFonts w:ascii="Arial" w:hAnsi="Arial" w:cs="Arial"/>
          <w:spacing w:val="1"/>
          <w:sz w:val="16"/>
          <w:szCs w:val="16"/>
        </w:rPr>
        <w:t>r</w:t>
      </w:r>
      <w:r>
        <w:rPr>
          <w:rFonts w:ascii="Arial" w:hAnsi="Arial" w:cs="Arial"/>
          <w:spacing w:val="-3"/>
          <w:sz w:val="16"/>
          <w:szCs w:val="16"/>
        </w:rPr>
        <w:t>w</w:t>
      </w:r>
      <w:r>
        <w:rPr>
          <w:rFonts w:ascii="Arial" w:hAnsi="Arial" w:cs="Arial"/>
          <w:sz w:val="16"/>
          <w:szCs w:val="16"/>
        </w:rPr>
        <w:t>ijs</w:t>
      </w:r>
      <w:r>
        <w:rPr>
          <w:rFonts w:ascii="Arial" w:hAnsi="Arial" w:cs="Arial"/>
          <w:spacing w:val="2"/>
          <w:sz w:val="16"/>
          <w:szCs w:val="16"/>
        </w:rPr>
        <w:t xml:space="preserve"> </w:t>
      </w:r>
      <w:r>
        <w:rPr>
          <w:rFonts w:ascii="Arial" w:hAnsi="Arial" w:cs="Arial"/>
          <w:spacing w:val="-1"/>
          <w:sz w:val="16"/>
          <w:szCs w:val="16"/>
        </w:rPr>
        <w:t>zo</w:t>
      </w:r>
      <w:r>
        <w:rPr>
          <w:rFonts w:ascii="Arial" w:hAnsi="Arial" w:cs="Arial"/>
          <w:sz w:val="16"/>
          <w:szCs w:val="16"/>
        </w:rPr>
        <w:t>u</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een</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zee</w:t>
      </w:r>
      <w:r>
        <w:rPr>
          <w:rFonts w:ascii="Arial" w:hAnsi="Arial" w:cs="Arial"/>
          <w:sz w:val="16"/>
          <w:szCs w:val="16"/>
        </w:rPr>
        <w:t xml:space="preserve">r </w:t>
      </w:r>
      <w:r>
        <w:rPr>
          <w:rFonts w:ascii="Arial" w:hAnsi="Arial" w:cs="Arial"/>
          <w:spacing w:val="1"/>
          <w:sz w:val="16"/>
          <w:szCs w:val="16"/>
        </w:rPr>
        <w:t>k</w:t>
      </w:r>
      <w:r>
        <w:rPr>
          <w:rFonts w:ascii="Arial" w:hAnsi="Arial" w:cs="Arial"/>
          <w:spacing w:val="-1"/>
          <w:sz w:val="16"/>
          <w:szCs w:val="16"/>
        </w:rPr>
        <w:t>ra</w:t>
      </w:r>
      <w:r>
        <w:rPr>
          <w:rFonts w:ascii="Arial" w:hAnsi="Arial" w:cs="Arial"/>
          <w:sz w:val="16"/>
          <w:szCs w:val="16"/>
        </w:rPr>
        <w:t>p</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unne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orden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Daar</w:t>
      </w:r>
      <w:r>
        <w:rPr>
          <w:rFonts w:ascii="Arial" w:hAnsi="Arial" w:cs="Arial"/>
          <w:spacing w:val="3"/>
          <w:sz w:val="16"/>
          <w:szCs w:val="16"/>
        </w:rPr>
        <w:t>m</w:t>
      </w:r>
      <w:r>
        <w:rPr>
          <w:rFonts w:ascii="Arial" w:hAnsi="Arial" w:cs="Arial"/>
          <w:spacing w:val="-1"/>
          <w:sz w:val="16"/>
          <w:szCs w:val="16"/>
        </w:rPr>
        <w:t>e</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zo</w:t>
      </w:r>
      <w:r>
        <w:rPr>
          <w:rFonts w:ascii="Arial" w:hAnsi="Arial" w:cs="Arial"/>
          <w:sz w:val="16"/>
          <w:szCs w:val="16"/>
        </w:rPr>
        <w:t>u</w:t>
      </w:r>
      <w:r>
        <w:rPr>
          <w:rFonts w:ascii="Arial" w:hAnsi="Arial" w:cs="Arial"/>
          <w:spacing w:val="1"/>
          <w:sz w:val="16"/>
          <w:szCs w:val="16"/>
        </w:rPr>
        <w:t xml:space="preserve"> </w:t>
      </w:r>
      <w:r>
        <w:rPr>
          <w:rFonts w:ascii="Arial" w:hAnsi="Arial" w:cs="Arial"/>
          <w:spacing w:val="-1"/>
          <w:sz w:val="16"/>
          <w:szCs w:val="16"/>
        </w:rPr>
        <w:t>h</w:t>
      </w:r>
      <w:r>
        <w:rPr>
          <w:rFonts w:ascii="Arial" w:hAnsi="Arial" w:cs="Arial"/>
          <w:spacing w:val="-3"/>
          <w:sz w:val="16"/>
          <w:szCs w:val="16"/>
        </w:rPr>
        <w:t>e</w:t>
      </w:r>
      <w:r>
        <w:rPr>
          <w:rFonts w:ascii="Arial" w:hAnsi="Arial" w:cs="Arial"/>
          <w:sz w:val="16"/>
          <w:szCs w:val="16"/>
        </w:rPr>
        <w:t xml:space="preserve">t </w:t>
      </w:r>
      <w:r>
        <w:rPr>
          <w:rFonts w:ascii="Arial" w:hAnsi="Arial" w:cs="Arial"/>
          <w:spacing w:val="-1"/>
          <w:sz w:val="16"/>
          <w:szCs w:val="16"/>
        </w:rPr>
        <w:t>onde</w:t>
      </w:r>
      <w:r>
        <w:rPr>
          <w:rFonts w:ascii="Arial" w:hAnsi="Arial" w:cs="Arial"/>
          <w:spacing w:val="1"/>
          <w:sz w:val="16"/>
          <w:szCs w:val="16"/>
        </w:rPr>
        <w:t>r</w:t>
      </w:r>
      <w:r>
        <w:rPr>
          <w:rFonts w:ascii="Arial" w:hAnsi="Arial" w:cs="Arial"/>
          <w:spacing w:val="-3"/>
          <w:sz w:val="16"/>
          <w:szCs w:val="16"/>
        </w:rPr>
        <w:t>w</w:t>
      </w:r>
      <w:r>
        <w:rPr>
          <w:rFonts w:ascii="Arial" w:hAnsi="Arial" w:cs="Arial"/>
          <w:sz w:val="16"/>
          <w:szCs w:val="16"/>
        </w:rPr>
        <w:t xml:space="preserve">ijs </w:t>
      </w:r>
      <w:r>
        <w:rPr>
          <w:rFonts w:ascii="Arial" w:hAnsi="Arial" w:cs="Arial"/>
          <w:spacing w:val="1"/>
          <w:sz w:val="16"/>
          <w:szCs w:val="16"/>
        </w:rPr>
        <w:t>k</w:t>
      </w:r>
      <w:r>
        <w:rPr>
          <w:rFonts w:ascii="Arial" w:hAnsi="Arial" w:cs="Arial"/>
          <w:spacing w:val="-1"/>
          <w:sz w:val="16"/>
          <w:szCs w:val="16"/>
        </w:rPr>
        <w:t>unne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ver</w:t>
      </w:r>
      <w:r>
        <w:rPr>
          <w:rFonts w:ascii="Arial" w:hAnsi="Arial" w:cs="Arial"/>
          <w:spacing w:val="1"/>
          <w:sz w:val="16"/>
          <w:szCs w:val="16"/>
        </w:rPr>
        <w:t>sc</w:t>
      </w:r>
      <w:r>
        <w:rPr>
          <w:rFonts w:ascii="Arial" w:hAnsi="Arial" w:cs="Arial"/>
          <w:spacing w:val="-1"/>
          <w:sz w:val="16"/>
          <w:szCs w:val="16"/>
        </w:rPr>
        <w:t>hra</w:t>
      </w:r>
      <w:r>
        <w:rPr>
          <w:rFonts w:ascii="Arial" w:hAnsi="Arial" w:cs="Arial"/>
          <w:sz w:val="16"/>
          <w:szCs w:val="16"/>
        </w:rPr>
        <w:t>le</w:t>
      </w:r>
      <w:r>
        <w:rPr>
          <w:rFonts w:ascii="Arial" w:hAnsi="Arial" w:cs="Arial"/>
          <w:spacing w:val="-1"/>
          <w:sz w:val="16"/>
          <w:szCs w:val="16"/>
        </w:rPr>
        <w:t>n</w:t>
      </w:r>
      <w:r>
        <w:rPr>
          <w:rFonts w:ascii="Arial" w:hAnsi="Arial" w:cs="Arial"/>
          <w:sz w:val="16"/>
          <w:szCs w:val="16"/>
        </w:rPr>
        <w:t>. O</w:t>
      </w:r>
      <w:r>
        <w:rPr>
          <w:rFonts w:ascii="Arial" w:hAnsi="Arial" w:cs="Arial"/>
          <w:spacing w:val="-1"/>
          <w:sz w:val="16"/>
          <w:szCs w:val="16"/>
        </w:rPr>
        <w:t>r</w:t>
      </w:r>
      <w:r>
        <w:rPr>
          <w:rFonts w:ascii="Arial" w:hAnsi="Arial" w:cs="Arial"/>
          <w:spacing w:val="-2"/>
          <w:sz w:val="16"/>
          <w:szCs w:val="16"/>
        </w:rPr>
        <w:t>i</w:t>
      </w:r>
      <w:r>
        <w:rPr>
          <w:rFonts w:ascii="Arial" w:hAnsi="Arial" w:cs="Arial"/>
          <w:spacing w:val="-1"/>
          <w:sz w:val="16"/>
          <w:szCs w:val="16"/>
        </w:rPr>
        <w:t>g</w:t>
      </w:r>
      <w:r>
        <w:rPr>
          <w:rFonts w:ascii="Arial" w:hAnsi="Arial" w:cs="Arial"/>
          <w:sz w:val="16"/>
          <w:szCs w:val="16"/>
        </w:rPr>
        <w:t>in</w:t>
      </w:r>
      <w:r>
        <w:rPr>
          <w:rFonts w:ascii="Arial" w:hAnsi="Arial" w:cs="Arial"/>
          <w:spacing w:val="-1"/>
          <w:sz w:val="16"/>
          <w:szCs w:val="16"/>
        </w:rPr>
        <w:t>a</w:t>
      </w:r>
      <w:r>
        <w:rPr>
          <w:rFonts w:ascii="Arial" w:hAnsi="Arial" w:cs="Arial"/>
          <w:sz w:val="16"/>
          <w:szCs w:val="16"/>
        </w:rPr>
        <w:t>li</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i</w:t>
      </w:r>
      <w:r>
        <w:rPr>
          <w:rFonts w:ascii="Arial" w:hAnsi="Arial" w:cs="Arial"/>
          <w:spacing w:val="-1"/>
          <w:sz w:val="16"/>
          <w:szCs w:val="16"/>
        </w:rPr>
        <w:t>t</w:t>
      </w:r>
      <w:r>
        <w:rPr>
          <w:rFonts w:ascii="Arial" w:hAnsi="Arial" w:cs="Arial"/>
          <w:sz w:val="16"/>
          <w:szCs w:val="16"/>
        </w:rPr>
        <w:t>, in</w:t>
      </w:r>
      <w:r>
        <w:rPr>
          <w:rFonts w:ascii="Arial" w:hAnsi="Arial" w:cs="Arial"/>
          <w:spacing w:val="1"/>
          <w:sz w:val="16"/>
          <w:szCs w:val="16"/>
        </w:rPr>
        <w:t>s</w:t>
      </w:r>
      <w:r>
        <w:rPr>
          <w:rFonts w:ascii="Arial" w:hAnsi="Arial" w:cs="Arial"/>
          <w:spacing w:val="-1"/>
          <w:sz w:val="16"/>
          <w:szCs w:val="16"/>
        </w:rPr>
        <w:t>pe</w:t>
      </w:r>
      <w:r>
        <w:rPr>
          <w:rFonts w:ascii="Arial" w:hAnsi="Arial" w:cs="Arial"/>
          <w:sz w:val="16"/>
          <w:szCs w:val="16"/>
        </w:rPr>
        <w:t xml:space="preserve">len </w:t>
      </w:r>
      <w:r>
        <w:rPr>
          <w:rFonts w:ascii="Arial" w:hAnsi="Arial" w:cs="Arial"/>
          <w:spacing w:val="-1"/>
          <w:sz w:val="16"/>
          <w:szCs w:val="16"/>
        </w:rPr>
        <w:t>o</w:t>
      </w:r>
      <w:r>
        <w:rPr>
          <w:rFonts w:ascii="Arial" w:hAnsi="Arial" w:cs="Arial"/>
          <w:sz w:val="16"/>
          <w:szCs w:val="16"/>
        </w:rPr>
        <w:t xml:space="preserve">p </w:t>
      </w:r>
      <w:r>
        <w:rPr>
          <w:rFonts w:ascii="Arial" w:hAnsi="Arial" w:cs="Arial"/>
          <w:spacing w:val="-1"/>
          <w:sz w:val="16"/>
          <w:szCs w:val="16"/>
        </w:rPr>
        <w:t>onve</w:t>
      </w:r>
      <w:r>
        <w:rPr>
          <w:rFonts w:ascii="Arial" w:hAnsi="Arial" w:cs="Arial"/>
          <w:spacing w:val="1"/>
          <w:sz w:val="16"/>
          <w:szCs w:val="16"/>
        </w:rPr>
        <w:t>r</w:t>
      </w:r>
      <w:r>
        <w:rPr>
          <w:rFonts w:ascii="Arial" w:hAnsi="Arial" w:cs="Arial"/>
          <w:spacing w:val="-3"/>
          <w:sz w:val="16"/>
          <w:szCs w:val="16"/>
        </w:rPr>
        <w:t>w</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gebeur</w:t>
      </w:r>
      <w:r>
        <w:rPr>
          <w:rFonts w:ascii="Arial" w:hAnsi="Arial" w:cs="Arial"/>
          <w:spacing w:val="1"/>
          <w:sz w:val="16"/>
          <w:szCs w:val="16"/>
        </w:rPr>
        <w:t>t</w:t>
      </w:r>
      <w:r>
        <w:rPr>
          <w:rFonts w:ascii="Arial" w:hAnsi="Arial" w:cs="Arial"/>
          <w:spacing w:val="-1"/>
          <w:sz w:val="16"/>
          <w:szCs w:val="16"/>
        </w:rPr>
        <w:t>en</w:t>
      </w:r>
      <w:r>
        <w:rPr>
          <w:rFonts w:ascii="Arial" w:hAnsi="Arial" w:cs="Arial"/>
          <w:sz w:val="16"/>
          <w:szCs w:val="16"/>
        </w:rPr>
        <w:t>i</w:t>
      </w:r>
      <w:r>
        <w:rPr>
          <w:rFonts w:ascii="Arial" w:hAnsi="Arial" w:cs="Arial"/>
          <w:spacing w:val="-1"/>
          <w:sz w:val="16"/>
          <w:szCs w:val="16"/>
        </w:rPr>
        <w:t>s</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z w:val="16"/>
          <w:szCs w:val="16"/>
        </w:rPr>
        <w:t>le</w:t>
      </w:r>
      <w:r>
        <w:rPr>
          <w:rFonts w:ascii="Arial" w:hAnsi="Arial" w:cs="Arial"/>
          <w:spacing w:val="-1"/>
          <w:sz w:val="16"/>
          <w:szCs w:val="16"/>
        </w:rPr>
        <w:t>ven</w:t>
      </w:r>
      <w:r>
        <w:rPr>
          <w:rFonts w:ascii="Arial" w:hAnsi="Arial" w:cs="Arial"/>
          <w:spacing w:val="1"/>
          <w:sz w:val="16"/>
          <w:szCs w:val="16"/>
        </w:rPr>
        <w:t>s</w:t>
      </w:r>
      <w:r>
        <w:rPr>
          <w:rFonts w:ascii="Arial" w:hAnsi="Arial" w:cs="Arial"/>
          <w:spacing w:val="-1"/>
          <w:sz w:val="16"/>
          <w:szCs w:val="16"/>
        </w:rPr>
        <w:t>e</w:t>
      </w:r>
      <w:r>
        <w:rPr>
          <w:rFonts w:ascii="Arial" w:hAnsi="Arial" w:cs="Arial"/>
          <w:spacing w:val="1"/>
          <w:sz w:val="16"/>
          <w:szCs w:val="16"/>
        </w:rPr>
        <w:t>c</w:t>
      </w:r>
      <w:r>
        <w:rPr>
          <w:rFonts w:ascii="Arial" w:hAnsi="Arial" w:cs="Arial"/>
          <w:spacing w:val="-1"/>
          <w:sz w:val="16"/>
          <w:szCs w:val="16"/>
        </w:rPr>
        <w:t>h</w:t>
      </w:r>
      <w:r>
        <w:rPr>
          <w:rFonts w:ascii="Arial" w:hAnsi="Arial" w:cs="Arial"/>
          <w:sz w:val="16"/>
          <w:szCs w:val="16"/>
        </w:rPr>
        <w:t xml:space="preserve">t </w:t>
      </w:r>
      <w:r>
        <w:rPr>
          <w:rFonts w:ascii="Arial" w:hAnsi="Arial" w:cs="Arial"/>
          <w:spacing w:val="-1"/>
          <w:sz w:val="16"/>
          <w:szCs w:val="16"/>
        </w:rPr>
        <w:t>onder</w:t>
      </w:r>
      <w:r>
        <w:rPr>
          <w:rFonts w:ascii="Arial" w:hAnsi="Arial" w:cs="Arial"/>
          <w:spacing w:val="-3"/>
          <w:sz w:val="16"/>
          <w:szCs w:val="16"/>
        </w:rPr>
        <w:t>w</w:t>
      </w:r>
      <w:r>
        <w:rPr>
          <w:rFonts w:ascii="Arial" w:hAnsi="Arial" w:cs="Arial"/>
          <w:sz w:val="16"/>
          <w:szCs w:val="16"/>
        </w:rPr>
        <w:t>ijs</w:t>
      </w:r>
      <w:r>
        <w:rPr>
          <w:rFonts w:ascii="Arial" w:hAnsi="Arial" w:cs="Arial"/>
          <w:spacing w:val="2"/>
          <w:sz w:val="16"/>
          <w:szCs w:val="16"/>
        </w:rPr>
        <w:t xml:space="preserve"> </w:t>
      </w:r>
      <w:r>
        <w:rPr>
          <w:rFonts w:ascii="Arial" w:hAnsi="Arial" w:cs="Arial"/>
          <w:spacing w:val="1"/>
          <w:sz w:val="16"/>
          <w:szCs w:val="16"/>
        </w:rPr>
        <w:t>k</w:t>
      </w:r>
      <w:r>
        <w:rPr>
          <w:rFonts w:ascii="Arial" w:hAnsi="Arial" w:cs="Arial"/>
          <w:spacing w:val="-1"/>
          <w:sz w:val="16"/>
          <w:szCs w:val="16"/>
        </w:rPr>
        <w:t>onde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 xml:space="preserve">r </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l</w:t>
      </w:r>
      <w:r>
        <w:rPr>
          <w:rFonts w:ascii="Arial" w:hAnsi="Arial" w:cs="Arial"/>
          <w:spacing w:val="-1"/>
          <w:sz w:val="16"/>
          <w:szCs w:val="16"/>
        </w:rPr>
        <w:t xml:space="preserve"> een</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o</w:t>
      </w:r>
      <w:r>
        <w:rPr>
          <w:rFonts w:ascii="Arial" w:hAnsi="Arial" w:cs="Arial"/>
          <w:spacing w:val="-3"/>
          <w:sz w:val="16"/>
          <w:szCs w:val="16"/>
        </w:rPr>
        <w:t>n</w:t>
      </w:r>
      <w:r>
        <w:rPr>
          <w:rFonts w:ascii="Arial" w:hAnsi="Arial" w:cs="Arial"/>
          <w:spacing w:val="3"/>
          <w:sz w:val="16"/>
          <w:szCs w:val="16"/>
        </w:rPr>
        <w:t>m</w:t>
      </w:r>
      <w:r>
        <w:rPr>
          <w:rFonts w:ascii="Arial" w:hAnsi="Arial" w:cs="Arial"/>
          <w:spacing w:val="-1"/>
          <w:sz w:val="16"/>
          <w:szCs w:val="16"/>
        </w:rPr>
        <w:t>oge</w:t>
      </w:r>
      <w:r>
        <w:rPr>
          <w:rFonts w:ascii="Arial" w:hAnsi="Arial" w:cs="Arial"/>
          <w:sz w:val="16"/>
          <w:szCs w:val="16"/>
        </w:rPr>
        <w:t>l</w:t>
      </w:r>
      <w:r>
        <w:rPr>
          <w:rFonts w:ascii="Arial" w:hAnsi="Arial" w:cs="Arial"/>
          <w:spacing w:val="-2"/>
          <w:sz w:val="16"/>
          <w:szCs w:val="16"/>
        </w:rPr>
        <w:t>i</w:t>
      </w:r>
      <w:r>
        <w:rPr>
          <w:rFonts w:ascii="Arial" w:hAnsi="Arial" w:cs="Arial"/>
          <w:sz w:val="16"/>
          <w:szCs w:val="16"/>
        </w:rPr>
        <w:t xml:space="preserve">jk </w:t>
      </w:r>
      <w:r>
        <w:rPr>
          <w:rFonts w:ascii="Arial" w:hAnsi="Arial" w:cs="Arial"/>
          <w:spacing w:val="-1"/>
          <w:sz w:val="16"/>
          <w:szCs w:val="16"/>
        </w:rPr>
        <w:t>doo</w:t>
      </w:r>
      <w:r>
        <w:rPr>
          <w:rFonts w:ascii="Arial" w:hAnsi="Arial" w:cs="Arial"/>
          <w:sz w:val="16"/>
          <w:szCs w:val="16"/>
        </w:rPr>
        <w:t xml:space="preserve">r </w:t>
      </w:r>
      <w:r>
        <w:rPr>
          <w:rFonts w:ascii="Arial" w:hAnsi="Arial" w:cs="Arial"/>
          <w:spacing w:val="-3"/>
          <w:sz w:val="16"/>
          <w:szCs w:val="16"/>
        </w:rPr>
        <w:t>w</w:t>
      </w:r>
      <w:r>
        <w:rPr>
          <w:rFonts w:ascii="Arial" w:hAnsi="Arial" w:cs="Arial"/>
          <w:spacing w:val="-1"/>
          <w:sz w:val="16"/>
          <w:szCs w:val="16"/>
        </w:rPr>
        <w:t>orden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Doo</w:t>
      </w:r>
      <w:r>
        <w:rPr>
          <w:rFonts w:ascii="Arial" w:hAnsi="Arial" w:cs="Arial"/>
          <w:sz w:val="16"/>
          <w:szCs w:val="16"/>
        </w:rPr>
        <w:t xml:space="preserve">r </w:t>
      </w:r>
      <w:r>
        <w:rPr>
          <w:rFonts w:ascii="Arial" w:hAnsi="Arial" w:cs="Arial"/>
          <w:spacing w:val="-1"/>
          <w:sz w:val="16"/>
          <w:szCs w:val="16"/>
        </w:rPr>
        <w:t>he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gez</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li</w:t>
      </w:r>
      <w:r>
        <w:rPr>
          <w:rFonts w:ascii="Arial" w:hAnsi="Arial" w:cs="Arial"/>
          <w:spacing w:val="-2"/>
          <w:sz w:val="16"/>
          <w:szCs w:val="16"/>
        </w:rPr>
        <w:t>j</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(doo</w:t>
      </w:r>
      <w:r>
        <w:rPr>
          <w:rFonts w:ascii="Arial" w:hAnsi="Arial" w:cs="Arial"/>
          <w:sz w:val="16"/>
          <w:szCs w:val="16"/>
        </w:rPr>
        <w:t>r le</w:t>
      </w:r>
      <w:r>
        <w:rPr>
          <w:rFonts w:ascii="Arial" w:hAnsi="Arial" w:cs="Arial"/>
          <w:spacing w:val="-1"/>
          <w:sz w:val="16"/>
          <w:szCs w:val="16"/>
        </w:rPr>
        <w:t>er</w:t>
      </w:r>
      <w:r>
        <w:rPr>
          <w:rFonts w:ascii="Arial" w:hAnsi="Arial" w:cs="Arial"/>
          <w:spacing w:val="1"/>
          <w:sz w:val="16"/>
          <w:szCs w:val="16"/>
        </w:rPr>
        <w:t>k</w:t>
      </w:r>
      <w:r>
        <w:rPr>
          <w:rFonts w:ascii="Arial" w:hAnsi="Arial" w:cs="Arial"/>
          <w:spacing w:val="-1"/>
          <w:sz w:val="16"/>
          <w:szCs w:val="16"/>
        </w:rPr>
        <w:t>ra</w:t>
      </w:r>
      <w:r>
        <w:rPr>
          <w:rFonts w:ascii="Arial" w:hAnsi="Arial" w:cs="Arial"/>
          <w:spacing w:val="1"/>
          <w:sz w:val="16"/>
          <w:szCs w:val="16"/>
        </w:rPr>
        <w:t>c</w:t>
      </w:r>
      <w:r>
        <w:rPr>
          <w:rFonts w:ascii="Arial" w:hAnsi="Arial" w:cs="Arial"/>
          <w:spacing w:val="-1"/>
          <w:sz w:val="16"/>
          <w:szCs w:val="16"/>
        </w:rPr>
        <w:t>h</w:t>
      </w:r>
      <w:r>
        <w:rPr>
          <w:rFonts w:ascii="Arial" w:hAnsi="Arial" w:cs="Arial"/>
          <w:sz w:val="16"/>
          <w:szCs w:val="16"/>
        </w:rPr>
        <w:t xml:space="preserve">t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z w:val="16"/>
          <w:szCs w:val="16"/>
        </w:rPr>
        <w:t>li</w:t>
      </w:r>
      <w:r>
        <w:rPr>
          <w:rFonts w:ascii="Arial" w:hAnsi="Arial" w:cs="Arial"/>
          <w:spacing w:val="-1"/>
          <w:sz w:val="16"/>
          <w:szCs w:val="16"/>
        </w:rPr>
        <w:t>ng</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f</w:t>
      </w:r>
      <w:r>
        <w:rPr>
          <w:rFonts w:ascii="Arial" w:hAnsi="Arial" w:cs="Arial"/>
          <w:spacing w:val="-1"/>
          <w:sz w:val="16"/>
          <w:szCs w:val="16"/>
        </w:rPr>
        <w:t>o</w:t>
      </w:r>
      <w:r>
        <w:rPr>
          <w:rFonts w:ascii="Arial" w:hAnsi="Arial" w:cs="Arial"/>
          <w:spacing w:val="-3"/>
          <w:sz w:val="16"/>
          <w:szCs w:val="16"/>
        </w:rPr>
        <w:t>r</w:t>
      </w:r>
      <w:r>
        <w:rPr>
          <w:rFonts w:ascii="Arial" w:hAnsi="Arial" w:cs="Arial"/>
          <w:spacing w:val="3"/>
          <w:sz w:val="16"/>
          <w:szCs w:val="16"/>
        </w:rPr>
        <w:t>m</w:t>
      </w:r>
      <w:r>
        <w:rPr>
          <w:rFonts w:ascii="Arial" w:hAnsi="Arial" w:cs="Arial"/>
          <w:spacing w:val="-1"/>
          <w:sz w:val="16"/>
          <w:szCs w:val="16"/>
        </w:rPr>
        <w:t>u</w:t>
      </w:r>
      <w:r>
        <w:rPr>
          <w:rFonts w:ascii="Arial" w:hAnsi="Arial" w:cs="Arial"/>
          <w:sz w:val="16"/>
          <w:szCs w:val="16"/>
        </w:rPr>
        <w:t>le</w:t>
      </w:r>
      <w:r>
        <w:rPr>
          <w:rFonts w:ascii="Arial" w:hAnsi="Arial" w:cs="Arial"/>
          <w:spacing w:val="-1"/>
          <w:sz w:val="16"/>
          <w:szCs w:val="16"/>
        </w:rPr>
        <w:t>re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pacing w:val="2"/>
          <w:sz w:val="16"/>
          <w:szCs w:val="16"/>
        </w:rPr>
        <w:t>o</w:t>
      </w:r>
      <w:r>
        <w:rPr>
          <w:rFonts w:ascii="Arial" w:hAnsi="Arial" w:cs="Arial"/>
          <w:spacing w:val="-1"/>
          <w:sz w:val="16"/>
          <w:szCs w:val="16"/>
        </w:rPr>
        <w:t>e</w:t>
      </w:r>
      <w:r>
        <w:rPr>
          <w:rFonts w:ascii="Arial" w:hAnsi="Arial" w:cs="Arial"/>
          <w:sz w:val="16"/>
          <w:szCs w:val="16"/>
        </w:rPr>
        <w:t xml:space="preserve">len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he</w:t>
      </w:r>
      <w:r>
        <w:rPr>
          <w:rFonts w:ascii="Arial" w:hAnsi="Arial" w:cs="Arial"/>
          <w:sz w:val="16"/>
          <w:szCs w:val="16"/>
        </w:rPr>
        <w:t>t in</w:t>
      </w:r>
      <w:r>
        <w:rPr>
          <w:rFonts w:ascii="Arial" w:hAnsi="Arial" w:cs="Arial"/>
          <w:spacing w:val="1"/>
          <w:sz w:val="16"/>
          <w:szCs w:val="16"/>
        </w:rPr>
        <w:t xml:space="preserve"> </w:t>
      </w:r>
      <w:r>
        <w:rPr>
          <w:rFonts w:ascii="Arial" w:hAnsi="Arial" w:cs="Arial"/>
          <w:spacing w:val="-1"/>
          <w:sz w:val="16"/>
          <w:szCs w:val="16"/>
        </w:rPr>
        <w:t>gez</w:t>
      </w:r>
      <w:r>
        <w:rPr>
          <w:rFonts w:ascii="Arial" w:hAnsi="Arial" w:cs="Arial"/>
          <w:spacing w:val="-3"/>
          <w:sz w:val="16"/>
          <w:szCs w:val="16"/>
        </w:rPr>
        <w:t>a</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li</w:t>
      </w:r>
      <w:r>
        <w:rPr>
          <w:rFonts w:ascii="Arial" w:hAnsi="Arial" w:cs="Arial"/>
          <w:spacing w:val="-2"/>
          <w:sz w:val="16"/>
          <w:szCs w:val="16"/>
        </w:rPr>
        <w:t>j</w:t>
      </w:r>
      <w:r>
        <w:rPr>
          <w:rFonts w:ascii="Arial" w:hAnsi="Arial" w:cs="Arial"/>
          <w:sz w:val="16"/>
          <w:szCs w:val="16"/>
        </w:rPr>
        <w:t xml:space="preserve">k </w:t>
      </w:r>
      <w:r>
        <w:rPr>
          <w:rFonts w:ascii="Arial" w:hAnsi="Arial" w:cs="Arial"/>
          <w:spacing w:val="-1"/>
          <w:sz w:val="16"/>
          <w:szCs w:val="16"/>
        </w:rPr>
        <w:t>over</w:t>
      </w:r>
      <w:r>
        <w:rPr>
          <w:rFonts w:ascii="Arial" w:hAnsi="Arial" w:cs="Arial"/>
          <w:sz w:val="16"/>
          <w:szCs w:val="16"/>
        </w:rPr>
        <w:t xml:space="preserve">leg </w:t>
      </w:r>
      <w:r>
        <w:rPr>
          <w:rFonts w:ascii="Arial" w:hAnsi="Arial" w:cs="Arial"/>
          <w:spacing w:val="3"/>
          <w:sz w:val="16"/>
          <w:szCs w:val="16"/>
        </w:rPr>
        <w:t>m</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a</w:t>
      </w:r>
      <w:r>
        <w:rPr>
          <w:rFonts w:ascii="Arial" w:hAnsi="Arial" w:cs="Arial"/>
          <w:sz w:val="16"/>
          <w:szCs w:val="16"/>
        </w:rPr>
        <w:t>lle</w:t>
      </w:r>
      <w:r>
        <w:rPr>
          <w:rFonts w:ascii="Arial" w:hAnsi="Arial" w:cs="Arial"/>
          <w:spacing w:val="-2"/>
          <w:sz w:val="16"/>
          <w:szCs w:val="16"/>
        </w:rPr>
        <w:t xml:space="preserve"> </w:t>
      </w:r>
      <w:r>
        <w:rPr>
          <w:rFonts w:ascii="Arial" w:hAnsi="Arial" w:cs="Arial"/>
          <w:spacing w:val="-1"/>
          <w:sz w:val="16"/>
          <w:szCs w:val="16"/>
        </w:rPr>
        <w:t>be</w:t>
      </w:r>
      <w:r>
        <w:rPr>
          <w:rFonts w:ascii="Arial" w:hAnsi="Arial" w:cs="Arial"/>
          <w:spacing w:val="1"/>
          <w:sz w:val="16"/>
          <w:szCs w:val="16"/>
        </w:rPr>
        <w:t>t</w:t>
      </w:r>
      <w:r>
        <w:rPr>
          <w:rFonts w:ascii="Arial" w:hAnsi="Arial" w:cs="Arial"/>
          <w:spacing w:val="-1"/>
          <w:sz w:val="16"/>
          <w:szCs w:val="16"/>
        </w:rPr>
        <w:t>r</w:t>
      </w:r>
      <w:r>
        <w:rPr>
          <w:rFonts w:ascii="Arial" w:hAnsi="Arial" w:cs="Arial"/>
          <w:spacing w:val="-3"/>
          <w:sz w:val="16"/>
          <w:szCs w:val="16"/>
        </w:rPr>
        <w:t>o</w:t>
      </w:r>
      <w:r>
        <w:rPr>
          <w:rFonts w:ascii="Arial" w:hAnsi="Arial" w:cs="Arial"/>
          <w:spacing w:val="1"/>
          <w:sz w:val="16"/>
          <w:szCs w:val="16"/>
        </w:rPr>
        <w:t>kk</w:t>
      </w:r>
      <w:r>
        <w:rPr>
          <w:rFonts w:ascii="Arial" w:hAnsi="Arial" w:cs="Arial"/>
          <w:spacing w:val="-1"/>
          <w:sz w:val="16"/>
          <w:szCs w:val="16"/>
        </w:rPr>
        <w:t>ene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ij</w:t>
      </w:r>
      <w:r>
        <w:rPr>
          <w:rFonts w:ascii="Arial" w:hAnsi="Arial" w:cs="Arial"/>
          <w:spacing w:val="-1"/>
          <w:sz w:val="16"/>
          <w:szCs w:val="16"/>
        </w:rPr>
        <w:t>d</w:t>
      </w:r>
      <w:r>
        <w:rPr>
          <w:rFonts w:ascii="Arial" w:hAnsi="Arial" w:cs="Arial"/>
          <w:sz w:val="16"/>
          <w:szCs w:val="16"/>
        </w:rPr>
        <w:t>ig</w:t>
      </w:r>
      <w:r>
        <w:rPr>
          <w:rFonts w:ascii="Arial" w:hAnsi="Arial" w:cs="Arial"/>
          <w:spacing w:val="-2"/>
          <w:sz w:val="16"/>
          <w:szCs w:val="16"/>
        </w:rPr>
        <w:t xml:space="preserve"> </w:t>
      </w:r>
      <w:r>
        <w:rPr>
          <w:rFonts w:ascii="Arial" w:hAnsi="Arial" w:cs="Arial"/>
          <w:spacing w:val="-1"/>
          <w:sz w:val="16"/>
          <w:szCs w:val="16"/>
        </w:rPr>
        <w:t>eva</w:t>
      </w:r>
      <w:r>
        <w:rPr>
          <w:rFonts w:ascii="Arial" w:hAnsi="Arial" w:cs="Arial"/>
          <w:sz w:val="16"/>
          <w:szCs w:val="16"/>
        </w:rPr>
        <w:t>lu</w:t>
      </w:r>
      <w:r>
        <w:rPr>
          <w:rFonts w:ascii="Arial" w:hAnsi="Arial" w:cs="Arial"/>
          <w:spacing w:val="-1"/>
          <w:sz w:val="16"/>
          <w:szCs w:val="16"/>
        </w:rPr>
        <w:t>ere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b</w:t>
      </w:r>
      <w:r>
        <w:rPr>
          <w:rFonts w:ascii="Arial" w:hAnsi="Arial" w:cs="Arial"/>
          <w:sz w:val="16"/>
          <w:szCs w:val="16"/>
        </w:rPr>
        <w:t>ij</w:t>
      </w:r>
      <w:r>
        <w:rPr>
          <w:rFonts w:ascii="Arial" w:hAnsi="Arial" w:cs="Arial"/>
          <w:spacing w:val="-1"/>
          <w:sz w:val="16"/>
          <w:szCs w:val="16"/>
        </w:rPr>
        <w:t>s</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ll</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dez</w:t>
      </w:r>
      <w:r>
        <w:rPr>
          <w:rFonts w:ascii="Arial" w:hAnsi="Arial" w:cs="Arial"/>
          <w:sz w:val="16"/>
          <w:szCs w:val="16"/>
        </w:rPr>
        <w:t>e</w:t>
      </w:r>
    </w:p>
    <w:p w:rsidR="00906244" w:rsidRDefault="00906244" w:rsidP="00906244">
      <w:pPr>
        <w:widowControl w:val="0"/>
        <w:autoSpaceDE w:val="0"/>
        <w:autoSpaceDN w:val="0"/>
        <w:adjustRightInd w:val="0"/>
        <w:spacing w:after="0" w:line="240" w:lineRule="auto"/>
        <w:ind w:left="103"/>
        <w:rPr>
          <w:rFonts w:ascii="Arial" w:hAnsi="Arial" w:cs="Arial"/>
          <w:sz w:val="16"/>
          <w:szCs w:val="16"/>
        </w:rPr>
      </w:pPr>
      <w:r>
        <w:rPr>
          <w:rFonts w:ascii="Arial" w:hAnsi="Arial" w:cs="Arial"/>
          <w:spacing w:val="-1"/>
          <w:sz w:val="16"/>
          <w:szCs w:val="16"/>
        </w:rPr>
        <w:t>doe</w:t>
      </w:r>
      <w:r>
        <w:rPr>
          <w:rFonts w:ascii="Arial" w:hAnsi="Arial" w:cs="Arial"/>
          <w:sz w:val="16"/>
          <w:szCs w:val="16"/>
        </w:rPr>
        <w:t xml:space="preserve">len is </w:t>
      </w:r>
      <w:r>
        <w:rPr>
          <w:rFonts w:ascii="Arial" w:hAnsi="Arial" w:cs="Arial"/>
          <w:spacing w:val="-1"/>
          <w:sz w:val="16"/>
          <w:szCs w:val="16"/>
        </w:rPr>
        <w:t>he</w:t>
      </w:r>
      <w:r>
        <w:rPr>
          <w:rFonts w:ascii="Arial" w:hAnsi="Arial" w:cs="Arial"/>
          <w:sz w:val="16"/>
          <w:szCs w:val="16"/>
        </w:rPr>
        <w:t>t mo</w:t>
      </w:r>
      <w:r>
        <w:rPr>
          <w:rFonts w:ascii="Arial" w:hAnsi="Arial" w:cs="Arial"/>
          <w:spacing w:val="-1"/>
          <w:sz w:val="16"/>
          <w:szCs w:val="16"/>
        </w:rPr>
        <w:t>ge</w:t>
      </w:r>
      <w:r>
        <w:rPr>
          <w:rFonts w:ascii="Arial" w:hAnsi="Arial" w:cs="Arial"/>
          <w:sz w:val="16"/>
          <w:szCs w:val="16"/>
        </w:rPr>
        <w:t>li</w:t>
      </w:r>
      <w:r>
        <w:rPr>
          <w:rFonts w:ascii="Arial" w:hAnsi="Arial" w:cs="Arial"/>
          <w:spacing w:val="-2"/>
          <w:sz w:val="16"/>
          <w:szCs w:val="16"/>
        </w:rPr>
        <w:t>j</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2"/>
          <w:sz w:val="16"/>
          <w:szCs w:val="16"/>
        </w:rPr>
        <w:t>i</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w:t>
      </w:r>
      <w:r>
        <w:rPr>
          <w:rFonts w:ascii="Arial" w:hAnsi="Arial" w:cs="Arial"/>
          <w:spacing w:val="-2"/>
          <w:sz w:val="16"/>
          <w:szCs w:val="16"/>
        </w:rPr>
        <w:t>i</w:t>
      </w:r>
      <w:r>
        <w:rPr>
          <w:rFonts w:ascii="Arial" w:hAnsi="Arial" w:cs="Arial"/>
          <w:spacing w:val="1"/>
          <w:sz w:val="16"/>
          <w:szCs w:val="16"/>
        </w:rPr>
        <w:t>s</w:t>
      </w:r>
      <w:r>
        <w:rPr>
          <w:rFonts w:ascii="Arial" w:hAnsi="Arial" w:cs="Arial"/>
          <w:spacing w:val="-2"/>
          <w:sz w:val="16"/>
          <w:szCs w:val="16"/>
        </w:rPr>
        <w:t>i</w:t>
      </w:r>
      <w:r>
        <w:rPr>
          <w:rFonts w:ascii="Arial" w:hAnsi="Arial" w:cs="Arial"/>
          <w:spacing w:val="1"/>
          <w:sz w:val="16"/>
          <w:szCs w:val="16"/>
        </w:rPr>
        <w:t>c</w:t>
      </w:r>
      <w:r>
        <w:rPr>
          <w:rFonts w:ascii="Arial" w:hAnsi="Arial" w:cs="Arial"/>
          <w:sz w:val="16"/>
          <w:szCs w:val="16"/>
        </w:rPr>
        <w:t>o</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ver</w:t>
      </w:r>
      <w:r>
        <w:rPr>
          <w:rFonts w:ascii="Arial" w:hAnsi="Arial" w:cs="Arial"/>
          <w:spacing w:val="3"/>
          <w:sz w:val="16"/>
          <w:szCs w:val="16"/>
        </w:rPr>
        <w:t>m</w:t>
      </w:r>
      <w:r>
        <w:rPr>
          <w:rFonts w:ascii="Arial" w:hAnsi="Arial" w:cs="Arial"/>
          <w:sz w:val="16"/>
          <w:szCs w:val="16"/>
        </w:rPr>
        <w:t>ij</w:t>
      </w:r>
      <w:r>
        <w:rPr>
          <w:rFonts w:ascii="Arial" w:hAnsi="Arial" w:cs="Arial"/>
          <w:spacing w:val="-1"/>
          <w:sz w:val="16"/>
          <w:szCs w:val="16"/>
        </w:rPr>
        <w:t>den</w:t>
      </w:r>
      <w:r>
        <w:rPr>
          <w:rFonts w:ascii="Arial" w:hAnsi="Arial" w:cs="Arial"/>
          <w:sz w:val="16"/>
          <w:szCs w:val="16"/>
        </w:rPr>
        <w:t xml:space="preserve">. </w:t>
      </w:r>
      <w:r>
        <w:rPr>
          <w:rFonts w:ascii="Arial" w:hAnsi="Arial" w:cs="Arial"/>
          <w:spacing w:val="-2"/>
          <w:sz w:val="16"/>
          <w:szCs w:val="16"/>
        </w:rPr>
        <w:t>B</w:t>
      </w:r>
      <w:r>
        <w:rPr>
          <w:rFonts w:ascii="Arial" w:hAnsi="Arial" w:cs="Arial"/>
          <w:sz w:val="16"/>
          <w:szCs w:val="16"/>
        </w:rPr>
        <w:t>ij</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1"/>
          <w:sz w:val="16"/>
          <w:szCs w:val="16"/>
        </w:rPr>
        <w:t>V</w:t>
      </w:r>
      <w:r>
        <w:rPr>
          <w:rFonts w:ascii="Arial" w:hAnsi="Arial" w:cs="Arial"/>
          <w:sz w:val="16"/>
          <w:szCs w:val="16"/>
        </w:rPr>
        <w:t>L</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orde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daaro</w:t>
      </w:r>
      <w:r>
        <w:rPr>
          <w:rFonts w:ascii="Arial" w:hAnsi="Arial" w:cs="Arial"/>
          <w:sz w:val="16"/>
          <w:szCs w:val="16"/>
        </w:rPr>
        <w:t>m</w:t>
      </w:r>
      <w:r>
        <w:rPr>
          <w:rFonts w:ascii="Arial" w:hAnsi="Arial" w:cs="Arial"/>
          <w:spacing w:val="2"/>
          <w:sz w:val="16"/>
          <w:szCs w:val="16"/>
        </w:rPr>
        <w:t xml:space="preserve"> </w:t>
      </w:r>
      <w:r>
        <w:rPr>
          <w:rFonts w:ascii="Arial" w:hAnsi="Arial" w:cs="Arial"/>
          <w:spacing w:val="-1"/>
          <w:sz w:val="16"/>
          <w:szCs w:val="16"/>
        </w:rPr>
        <w:t>en</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le</w:t>
      </w:r>
      <w:r>
        <w:rPr>
          <w:rFonts w:ascii="Arial" w:hAnsi="Arial" w:cs="Arial"/>
          <w:spacing w:val="-2"/>
          <w:sz w:val="16"/>
          <w:szCs w:val="16"/>
        </w:rPr>
        <w:t xml:space="preserve"> </w:t>
      </w:r>
      <w:r>
        <w:rPr>
          <w:rFonts w:ascii="Arial" w:hAnsi="Arial" w:cs="Arial"/>
          <w:spacing w:val="-1"/>
          <w:sz w:val="16"/>
          <w:szCs w:val="16"/>
        </w:rPr>
        <w:t>handre</w:t>
      </w:r>
      <w:r>
        <w:rPr>
          <w:rFonts w:ascii="Arial" w:hAnsi="Arial" w:cs="Arial"/>
          <w:sz w:val="16"/>
          <w:szCs w:val="16"/>
        </w:rPr>
        <w:t>i</w:t>
      </w:r>
      <w:r>
        <w:rPr>
          <w:rFonts w:ascii="Arial" w:hAnsi="Arial" w:cs="Arial"/>
          <w:spacing w:val="1"/>
          <w:sz w:val="16"/>
          <w:szCs w:val="16"/>
        </w:rPr>
        <w:t>k</w:t>
      </w:r>
      <w:r>
        <w:rPr>
          <w:rFonts w:ascii="Arial" w:hAnsi="Arial" w:cs="Arial"/>
          <w:sz w:val="16"/>
          <w:szCs w:val="16"/>
        </w:rPr>
        <w:t>in</w:t>
      </w:r>
      <w:r>
        <w:rPr>
          <w:rFonts w:ascii="Arial" w:hAnsi="Arial" w:cs="Arial"/>
          <w:spacing w:val="-1"/>
          <w:sz w:val="16"/>
          <w:szCs w:val="16"/>
        </w:rPr>
        <w:t>ge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gebod</w:t>
      </w:r>
      <w:r>
        <w:rPr>
          <w:rFonts w:ascii="Arial" w:hAnsi="Arial" w:cs="Arial"/>
          <w:spacing w:val="-3"/>
          <w:sz w:val="16"/>
          <w:szCs w:val="16"/>
        </w:rPr>
        <w:t>e</w:t>
      </w:r>
      <w:r>
        <w:rPr>
          <w:rFonts w:ascii="Arial" w:hAnsi="Arial" w:cs="Arial"/>
          <w:sz w:val="16"/>
          <w:szCs w:val="16"/>
        </w:rPr>
        <w:t>n</w:t>
      </w:r>
      <w:r>
        <w:rPr>
          <w:rFonts w:ascii="Arial" w:hAnsi="Arial" w:cs="Arial"/>
          <w:spacing w:val="1"/>
          <w:sz w:val="16"/>
          <w:szCs w:val="16"/>
        </w:rPr>
        <w:t xml:space="preserve"> t</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onders</w:t>
      </w:r>
      <w:r>
        <w:rPr>
          <w:rFonts w:ascii="Arial" w:hAnsi="Arial" w:cs="Arial"/>
          <w:spacing w:val="1"/>
          <w:sz w:val="16"/>
          <w:szCs w:val="16"/>
        </w:rPr>
        <w:t>t</w:t>
      </w:r>
      <w:r>
        <w:rPr>
          <w:rFonts w:ascii="Arial" w:hAnsi="Arial" w:cs="Arial"/>
          <w:spacing w:val="-1"/>
          <w:sz w:val="16"/>
          <w:szCs w:val="16"/>
        </w:rPr>
        <w:t>eun</w:t>
      </w:r>
      <w:r>
        <w:rPr>
          <w:rFonts w:ascii="Arial" w:hAnsi="Arial" w:cs="Arial"/>
          <w:sz w:val="16"/>
          <w:szCs w:val="16"/>
        </w:rPr>
        <w:t xml:space="preserve">ing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7"/>
          <w:sz w:val="16"/>
          <w:szCs w:val="16"/>
        </w:rPr>
        <w:t>d</w:t>
      </w:r>
      <w:r>
        <w:rPr>
          <w:rFonts w:ascii="Arial" w:hAnsi="Arial" w:cs="Arial"/>
          <w:spacing w:val="-2"/>
          <w:sz w:val="16"/>
          <w:szCs w:val="16"/>
        </w:rPr>
        <w:t>i</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pro</w:t>
      </w:r>
      <w:r>
        <w:rPr>
          <w:rFonts w:ascii="Arial" w:hAnsi="Arial" w:cs="Arial"/>
          <w:spacing w:val="1"/>
          <w:sz w:val="16"/>
          <w:szCs w:val="16"/>
        </w:rPr>
        <w:t>c</w:t>
      </w:r>
      <w:r>
        <w:rPr>
          <w:rFonts w:ascii="Arial" w:hAnsi="Arial" w:cs="Arial"/>
          <w:spacing w:val="-3"/>
          <w:sz w:val="16"/>
          <w:szCs w:val="16"/>
        </w:rPr>
        <w:t>e</w:t>
      </w:r>
      <w:r>
        <w:rPr>
          <w:rFonts w:ascii="Arial" w:hAnsi="Arial" w:cs="Arial"/>
          <w:spacing w:val="-1"/>
          <w:sz w:val="16"/>
          <w:szCs w:val="16"/>
        </w:rPr>
        <w:t>s</w:t>
      </w:r>
      <w:r>
        <w:rPr>
          <w:rFonts w:ascii="Arial" w:hAnsi="Arial" w:cs="Arial"/>
          <w:sz w:val="16"/>
          <w:szCs w:val="16"/>
        </w:rPr>
        <w:t>.</w:t>
      </w:r>
    </w:p>
    <w:p w:rsidR="00906244" w:rsidRDefault="00906244" w:rsidP="00906244">
      <w:pPr>
        <w:widowControl w:val="0"/>
        <w:tabs>
          <w:tab w:val="left" w:pos="820"/>
        </w:tabs>
        <w:autoSpaceDE w:val="0"/>
        <w:autoSpaceDN w:val="0"/>
        <w:adjustRightInd w:val="0"/>
        <w:spacing w:after="0" w:line="240" w:lineRule="auto"/>
        <w:ind w:left="463"/>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t</w:t>
      </w:r>
      <w:r>
        <w:rPr>
          <w:rFonts w:ascii="Arial" w:hAnsi="Arial" w:cs="Arial"/>
          <w:spacing w:val="-1"/>
          <w:sz w:val="16"/>
          <w:szCs w:val="16"/>
        </w:rPr>
        <w:t>oe</w:t>
      </w:r>
      <w:r>
        <w:rPr>
          <w:rFonts w:ascii="Arial" w:hAnsi="Arial" w:cs="Arial"/>
          <w:sz w:val="16"/>
          <w:szCs w:val="16"/>
        </w:rPr>
        <w:t>l</w:t>
      </w:r>
      <w:r>
        <w:rPr>
          <w:rFonts w:ascii="Arial" w:hAnsi="Arial" w:cs="Arial"/>
          <w:spacing w:val="-2"/>
          <w:sz w:val="16"/>
          <w:szCs w:val="16"/>
        </w:rPr>
        <w:t>i</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z w:val="16"/>
          <w:szCs w:val="16"/>
        </w:rPr>
        <w:t>in</w:t>
      </w:r>
      <w:r>
        <w:rPr>
          <w:rFonts w:ascii="Arial" w:hAnsi="Arial" w:cs="Arial"/>
          <w:spacing w:val="-1"/>
          <w:sz w:val="16"/>
          <w:szCs w:val="16"/>
        </w:rPr>
        <w:t>ge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b</w:t>
      </w:r>
      <w:r>
        <w:rPr>
          <w:rFonts w:ascii="Arial" w:hAnsi="Arial" w:cs="Arial"/>
          <w:spacing w:val="-2"/>
          <w:sz w:val="16"/>
          <w:szCs w:val="16"/>
        </w:rPr>
        <w:t>i</w:t>
      </w:r>
      <w:r>
        <w:rPr>
          <w:rFonts w:ascii="Arial" w:hAnsi="Arial" w:cs="Arial"/>
          <w:sz w:val="16"/>
          <w:szCs w:val="16"/>
        </w:rPr>
        <w:t>j</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doe</w:t>
      </w:r>
      <w:r>
        <w:rPr>
          <w:rFonts w:ascii="Arial" w:hAnsi="Arial" w:cs="Arial"/>
          <w:sz w:val="16"/>
          <w:szCs w:val="16"/>
        </w:rPr>
        <w:t>lb</w:t>
      </w:r>
      <w:r>
        <w:rPr>
          <w:rFonts w:ascii="Arial" w:hAnsi="Arial" w:cs="Arial"/>
          <w:spacing w:val="-3"/>
          <w:sz w:val="16"/>
          <w:szCs w:val="16"/>
        </w:rPr>
        <w:t>e</w:t>
      </w:r>
      <w:r>
        <w:rPr>
          <w:rFonts w:ascii="Arial" w:hAnsi="Arial" w:cs="Arial"/>
          <w:spacing w:val="-1"/>
          <w:sz w:val="16"/>
          <w:szCs w:val="16"/>
        </w:rPr>
        <w:t>s</w:t>
      </w:r>
      <w:r>
        <w:rPr>
          <w:rFonts w:ascii="Arial" w:hAnsi="Arial" w:cs="Arial"/>
          <w:spacing w:val="1"/>
          <w:sz w:val="16"/>
          <w:szCs w:val="16"/>
        </w:rPr>
        <w:t>c</w:t>
      </w:r>
      <w:r>
        <w:rPr>
          <w:rFonts w:ascii="Arial" w:hAnsi="Arial" w:cs="Arial"/>
          <w:spacing w:val="-1"/>
          <w:sz w:val="16"/>
          <w:szCs w:val="16"/>
        </w:rPr>
        <w:t>hr</w:t>
      </w:r>
      <w:r>
        <w:rPr>
          <w:rFonts w:ascii="Arial" w:hAnsi="Arial" w:cs="Arial"/>
          <w:sz w:val="16"/>
          <w:szCs w:val="16"/>
        </w:rPr>
        <w:t>ij</w:t>
      </w:r>
      <w:r>
        <w:rPr>
          <w:rFonts w:ascii="Arial" w:hAnsi="Arial" w:cs="Arial"/>
          <w:spacing w:val="-1"/>
          <w:sz w:val="16"/>
          <w:szCs w:val="16"/>
        </w:rPr>
        <w:t>v</w:t>
      </w:r>
      <w:r>
        <w:rPr>
          <w:rFonts w:ascii="Arial" w:hAnsi="Arial" w:cs="Arial"/>
          <w:sz w:val="16"/>
          <w:szCs w:val="16"/>
        </w:rPr>
        <w:t xml:space="preserve">ing </w:t>
      </w:r>
      <w:r>
        <w:rPr>
          <w:rFonts w:ascii="Arial" w:hAnsi="Arial" w:cs="Arial"/>
          <w:spacing w:val="-1"/>
          <w:sz w:val="16"/>
          <w:szCs w:val="16"/>
        </w:rPr>
        <w:t>geve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aa</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aaro</w:t>
      </w:r>
      <w:r>
        <w:rPr>
          <w:rFonts w:ascii="Arial" w:hAnsi="Arial" w:cs="Arial"/>
          <w:sz w:val="16"/>
          <w:szCs w:val="16"/>
        </w:rPr>
        <w:t>m</w:t>
      </w:r>
      <w:r>
        <w:rPr>
          <w:rFonts w:ascii="Arial" w:hAnsi="Arial" w:cs="Arial"/>
          <w:spacing w:val="4"/>
          <w:sz w:val="16"/>
          <w:szCs w:val="16"/>
        </w:rPr>
        <w:t xml:space="preserve"> </w:t>
      </w:r>
      <w:r>
        <w:rPr>
          <w:rFonts w:ascii="Arial" w:hAnsi="Arial" w:cs="Arial"/>
          <w:spacing w:val="-1"/>
          <w:sz w:val="16"/>
          <w:szCs w:val="16"/>
        </w:rPr>
        <w:t>ee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bep</w:t>
      </w:r>
      <w:r>
        <w:rPr>
          <w:rFonts w:ascii="Arial" w:hAnsi="Arial" w:cs="Arial"/>
          <w:spacing w:val="-3"/>
          <w:sz w:val="16"/>
          <w:szCs w:val="16"/>
        </w:rPr>
        <w:t>a</w:t>
      </w:r>
      <w:r>
        <w:rPr>
          <w:rFonts w:ascii="Arial" w:hAnsi="Arial" w:cs="Arial"/>
          <w:spacing w:val="-1"/>
          <w:sz w:val="16"/>
          <w:szCs w:val="16"/>
        </w:rPr>
        <w:t>a</w:t>
      </w:r>
      <w:r>
        <w:rPr>
          <w:rFonts w:ascii="Arial" w:hAnsi="Arial" w:cs="Arial"/>
          <w:sz w:val="16"/>
          <w:szCs w:val="16"/>
        </w:rPr>
        <w:t>ld</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be</w:t>
      </w:r>
      <w:r>
        <w:rPr>
          <w:rFonts w:ascii="Arial" w:hAnsi="Arial" w:cs="Arial"/>
          <w:sz w:val="16"/>
          <w:szCs w:val="16"/>
        </w:rPr>
        <w:t>la</w:t>
      </w:r>
      <w:r>
        <w:rPr>
          <w:rFonts w:ascii="Arial" w:hAnsi="Arial" w:cs="Arial"/>
          <w:spacing w:val="-1"/>
          <w:sz w:val="16"/>
          <w:szCs w:val="16"/>
        </w:rPr>
        <w:t>ngr</w:t>
      </w:r>
      <w:r>
        <w:rPr>
          <w:rFonts w:ascii="Arial" w:hAnsi="Arial" w:cs="Arial"/>
          <w:sz w:val="16"/>
          <w:szCs w:val="16"/>
        </w:rPr>
        <w:t>i</w:t>
      </w:r>
      <w:r>
        <w:rPr>
          <w:rFonts w:ascii="Arial" w:hAnsi="Arial" w:cs="Arial"/>
          <w:spacing w:val="-2"/>
          <w:sz w:val="16"/>
          <w:szCs w:val="16"/>
        </w:rPr>
        <w:t>j</w:t>
      </w:r>
      <w:r>
        <w:rPr>
          <w:rFonts w:ascii="Arial" w:hAnsi="Arial" w:cs="Arial"/>
          <w:sz w:val="16"/>
          <w:szCs w:val="16"/>
        </w:rPr>
        <w:t>k</w:t>
      </w:r>
      <w:r>
        <w:rPr>
          <w:rFonts w:ascii="Arial" w:hAnsi="Arial" w:cs="Arial"/>
          <w:spacing w:val="2"/>
          <w:sz w:val="16"/>
          <w:szCs w:val="16"/>
        </w:rPr>
        <w:t xml:space="preserve"> </w:t>
      </w:r>
      <w:r>
        <w:rPr>
          <w:rFonts w:ascii="Arial" w:hAnsi="Arial" w:cs="Arial"/>
          <w:spacing w:val="-2"/>
          <w:sz w:val="16"/>
          <w:szCs w:val="16"/>
        </w:rPr>
        <w:t>i</w:t>
      </w:r>
      <w:r>
        <w:rPr>
          <w:rFonts w:ascii="Arial" w:hAnsi="Arial" w:cs="Arial"/>
          <w:spacing w:val="1"/>
          <w:sz w:val="16"/>
          <w:szCs w:val="16"/>
        </w:rPr>
        <w:t>s</w:t>
      </w:r>
      <w:r>
        <w:rPr>
          <w:rFonts w:ascii="Arial" w:hAnsi="Arial" w:cs="Arial"/>
          <w:sz w:val="16"/>
          <w:szCs w:val="16"/>
        </w:rPr>
        <w:t>.</w:t>
      </w:r>
    </w:p>
    <w:p w:rsidR="00906244" w:rsidRDefault="00906244" w:rsidP="00906244">
      <w:pPr>
        <w:widowControl w:val="0"/>
        <w:tabs>
          <w:tab w:val="left" w:pos="820"/>
        </w:tabs>
        <w:autoSpaceDE w:val="0"/>
        <w:autoSpaceDN w:val="0"/>
        <w:adjustRightInd w:val="0"/>
        <w:spacing w:after="0" w:line="334" w:lineRule="auto"/>
        <w:ind w:left="823" w:right="94" w:hanging="360"/>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aanbeve</w:t>
      </w:r>
      <w:r>
        <w:rPr>
          <w:rFonts w:ascii="Arial" w:hAnsi="Arial" w:cs="Arial"/>
          <w:sz w:val="16"/>
          <w:szCs w:val="16"/>
        </w:rPr>
        <w:t>li</w:t>
      </w:r>
      <w:r>
        <w:rPr>
          <w:rFonts w:ascii="Arial" w:hAnsi="Arial" w:cs="Arial"/>
          <w:spacing w:val="-1"/>
          <w:sz w:val="16"/>
          <w:szCs w:val="16"/>
        </w:rPr>
        <w:t>nge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m</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b</w:t>
      </w:r>
      <w:r>
        <w:rPr>
          <w:rFonts w:ascii="Arial" w:hAnsi="Arial" w:cs="Arial"/>
          <w:spacing w:val="-3"/>
          <w:sz w:val="16"/>
          <w:szCs w:val="16"/>
        </w:rPr>
        <w:t>e</w:t>
      </w:r>
      <w:r>
        <w:rPr>
          <w:rFonts w:ascii="Arial" w:hAnsi="Arial" w:cs="Arial"/>
          <w:spacing w:val="1"/>
          <w:sz w:val="16"/>
          <w:szCs w:val="16"/>
        </w:rPr>
        <w:t>t</w:t>
      </w:r>
      <w:r>
        <w:rPr>
          <w:rFonts w:ascii="Arial" w:hAnsi="Arial" w:cs="Arial"/>
          <w:spacing w:val="-1"/>
          <w:sz w:val="16"/>
          <w:szCs w:val="16"/>
        </w:rPr>
        <w:t>rek</w:t>
      </w:r>
      <w:r>
        <w:rPr>
          <w:rFonts w:ascii="Arial" w:hAnsi="Arial" w:cs="Arial"/>
          <w:spacing w:val="1"/>
          <w:sz w:val="16"/>
          <w:szCs w:val="16"/>
        </w:rPr>
        <w:t>k</w:t>
      </w:r>
      <w:r>
        <w:rPr>
          <w:rFonts w:ascii="Arial" w:hAnsi="Arial" w:cs="Arial"/>
          <w:sz w:val="16"/>
          <w:szCs w:val="16"/>
        </w:rPr>
        <w:t>ing</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o</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in</w:t>
      </w:r>
      <w:r>
        <w:rPr>
          <w:rFonts w:ascii="Arial" w:hAnsi="Arial" w:cs="Arial"/>
          <w:spacing w:val="-1"/>
          <w:sz w:val="16"/>
          <w:szCs w:val="16"/>
        </w:rPr>
        <w:t>ze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D</w:t>
      </w:r>
      <w:r>
        <w:rPr>
          <w:rFonts w:ascii="Arial" w:hAnsi="Arial" w:cs="Arial"/>
          <w:spacing w:val="1"/>
          <w:sz w:val="16"/>
          <w:szCs w:val="16"/>
        </w:rPr>
        <w:t>V</w:t>
      </w:r>
      <w:r>
        <w:rPr>
          <w:rFonts w:ascii="Arial" w:hAnsi="Arial" w:cs="Arial"/>
          <w:sz w:val="16"/>
          <w:szCs w:val="16"/>
        </w:rPr>
        <w:t>L</w:t>
      </w:r>
      <w:r>
        <w:rPr>
          <w:rFonts w:ascii="Arial" w:hAnsi="Arial" w:cs="Arial"/>
          <w:spacing w:val="1"/>
          <w:sz w:val="16"/>
          <w:szCs w:val="16"/>
        </w:rPr>
        <w:t xml:space="preserve"> </w:t>
      </w:r>
      <w:r>
        <w:rPr>
          <w:rFonts w:ascii="Arial" w:hAnsi="Arial" w:cs="Arial"/>
          <w:spacing w:val="-1"/>
          <w:sz w:val="16"/>
          <w:szCs w:val="16"/>
        </w:rPr>
        <w:t>b</w:t>
      </w:r>
      <w:r>
        <w:rPr>
          <w:rFonts w:ascii="Arial" w:hAnsi="Arial" w:cs="Arial"/>
          <w:sz w:val="16"/>
          <w:szCs w:val="16"/>
        </w:rPr>
        <w:t>ie</w:t>
      </w:r>
      <w:r>
        <w:rPr>
          <w:rFonts w:ascii="Arial" w:hAnsi="Arial" w:cs="Arial"/>
          <w:spacing w:val="-1"/>
          <w:sz w:val="16"/>
          <w:szCs w:val="16"/>
        </w:rPr>
        <w:t>de</w:t>
      </w:r>
      <w:r>
        <w:rPr>
          <w:rFonts w:ascii="Arial" w:hAnsi="Arial" w:cs="Arial"/>
          <w:sz w:val="16"/>
          <w:szCs w:val="16"/>
        </w:rPr>
        <w:t>n</w:t>
      </w:r>
      <w:r>
        <w:rPr>
          <w:rFonts w:ascii="Arial" w:hAnsi="Arial" w:cs="Arial"/>
          <w:spacing w:val="-4"/>
          <w:sz w:val="16"/>
          <w:szCs w:val="16"/>
        </w:rPr>
        <w:t xml:space="preserve"> </w:t>
      </w:r>
      <w:r>
        <w:rPr>
          <w:rFonts w:ascii="Arial" w:hAnsi="Arial" w:cs="Arial"/>
          <w:spacing w:val="3"/>
          <w:sz w:val="16"/>
          <w:szCs w:val="16"/>
        </w:rPr>
        <w:t>m</w:t>
      </w:r>
      <w:r>
        <w:rPr>
          <w:rFonts w:ascii="Arial" w:hAnsi="Arial" w:cs="Arial"/>
          <w:spacing w:val="-3"/>
          <w:sz w:val="16"/>
          <w:szCs w:val="16"/>
        </w:rPr>
        <w:t>o</w:t>
      </w:r>
      <w:r>
        <w:rPr>
          <w:rFonts w:ascii="Arial" w:hAnsi="Arial" w:cs="Arial"/>
          <w:spacing w:val="-1"/>
          <w:sz w:val="16"/>
          <w:szCs w:val="16"/>
        </w:rPr>
        <w:t>ge</w:t>
      </w:r>
      <w:r>
        <w:rPr>
          <w:rFonts w:ascii="Arial" w:hAnsi="Arial" w:cs="Arial"/>
          <w:sz w:val="16"/>
          <w:szCs w:val="16"/>
        </w:rPr>
        <w:t>lij</w:t>
      </w:r>
      <w:r>
        <w:rPr>
          <w:rFonts w:ascii="Arial" w:hAnsi="Arial" w:cs="Arial"/>
          <w:spacing w:val="1"/>
          <w:sz w:val="16"/>
          <w:szCs w:val="16"/>
        </w:rPr>
        <w:t>k</w:t>
      </w:r>
      <w:r>
        <w:rPr>
          <w:rFonts w:ascii="Arial" w:hAnsi="Arial" w:cs="Arial"/>
          <w:spacing w:val="-1"/>
          <w:sz w:val="16"/>
          <w:szCs w:val="16"/>
        </w:rPr>
        <w:t>hede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o</w:t>
      </w:r>
      <w:r>
        <w:rPr>
          <w:rFonts w:ascii="Arial" w:hAnsi="Arial" w:cs="Arial"/>
          <w:sz w:val="16"/>
          <w:szCs w:val="16"/>
        </w:rPr>
        <w:t>m</w:t>
      </w:r>
      <w:r>
        <w:rPr>
          <w:rFonts w:ascii="Arial" w:hAnsi="Arial" w:cs="Arial"/>
          <w:spacing w:val="2"/>
          <w:sz w:val="16"/>
          <w:szCs w:val="16"/>
        </w:rPr>
        <w:t xml:space="preserve"> </w:t>
      </w:r>
      <w:r>
        <w:rPr>
          <w:rFonts w:ascii="Arial" w:hAnsi="Arial" w:cs="Arial"/>
          <w:sz w:val="16"/>
          <w:szCs w:val="16"/>
        </w:rPr>
        <w:t>in</w:t>
      </w:r>
      <w:r>
        <w:rPr>
          <w:rFonts w:ascii="Arial" w:hAnsi="Arial" w:cs="Arial"/>
          <w:spacing w:val="-1"/>
          <w:sz w:val="16"/>
          <w:szCs w:val="16"/>
        </w:rPr>
        <w:t>d</w:t>
      </w:r>
      <w:r>
        <w:rPr>
          <w:rFonts w:ascii="Arial" w:hAnsi="Arial" w:cs="Arial"/>
          <w:sz w:val="16"/>
          <w:szCs w:val="16"/>
        </w:rPr>
        <w:t>i</w:t>
      </w:r>
      <w:r>
        <w:rPr>
          <w:rFonts w:ascii="Arial" w:hAnsi="Arial" w:cs="Arial"/>
          <w:spacing w:val="-1"/>
          <w:sz w:val="16"/>
          <w:szCs w:val="16"/>
        </w:rPr>
        <w:t>v</w:t>
      </w:r>
      <w:r>
        <w:rPr>
          <w:rFonts w:ascii="Arial" w:hAnsi="Arial" w:cs="Arial"/>
          <w:sz w:val="16"/>
          <w:szCs w:val="16"/>
        </w:rPr>
        <w:t>id</w:t>
      </w:r>
      <w:r>
        <w:rPr>
          <w:rFonts w:ascii="Arial" w:hAnsi="Arial" w:cs="Arial"/>
          <w:spacing w:val="-1"/>
          <w:sz w:val="16"/>
          <w:szCs w:val="16"/>
        </w:rPr>
        <w:t>ue</w:t>
      </w:r>
      <w:r>
        <w:rPr>
          <w:rFonts w:ascii="Arial" w:hAnsi="Arial" w:cs="Arial"/>
          <w:sz w:val="16"/>
          <w:szCs w:val="16"/>
        </w:rPr>
        <w:t>le</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er</w:t>
      </w:r>
      <w:r>
        <w:rPr>
          <w:rFonts w:ascii="Arial" w:hAnsi="Arial" w:cs="Arial"/>
          <w:sz w:val="16"/>
          <w:szCs w:val="16"/>
        </w:rPr>
        <w:t>li</w:t>
      </w:r>
      <w:r>
        <w:rPr>
          <w:rFonts w:ascii="Arial" w:hAnsi="Arial" w:cs="Arial"/>
          <w:spacing w:val="-1"/>
          <w:sz w:val="16"/>
          <w:szCs w:val="16"/>
        </w:rPr>
        <w:t>nge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be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 xml:space="preserve">r </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vo</w:t>
      </w:r>
      <w:r>
        <w:rPr>
          <w:rFonts w:ascii="Arial" w:hAnsi="Arial" w:cs="Arial"/>
          <w:sz w:val="16"/>
          <w:szCs w:val="16"/>
        </w:rPr>
        <w:t>lg</w:t>
      </w:r>
      <w:r>
        <w:rPr>
          <w:rFonts w:ascii="Arial" w:hAnsi="Arial" w:cs="Arial"/>
          <w:spacing w:val="-1"/>
          <w:sz w:val="16"/>
          <w:szCs w:val="16"/>
        </w:rPr>
        <w:t>en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vas</w:t>
      </w:r>
      <w:r>
        <w:rPr>
          <w:rFonts w:ascii="Arial" w:hAnsi="Arial" w:cs="Arial"/>
          <w:sz w:val="16"/>
          <w:szCs w:val="16"/>
        </w:rPr>
        <w:t xml:space="preserve">t </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st</w:t>
      </w:r>
      <w:r>
        <w:rPr>
          <w:rFonts w:ascii="Arial" w:hAnsi="Arial" w:cs="Arial"/>
          <w:spacing w:val="-1"/>
          <w:sz w:val="16"/>
          <w:szCs w:val="16"/>
        </w:rPr>
        <w:t>e</w:t>
      </w:r>
      <w:r>
        <w:rPr>
          <w:rFonts w:ascii="Arial" w:hAnsi="Arial" w:cs="Arial"/>
          <w:sz w:val="16"/>
          <w:szCs w:val="16"/>
        </w:rPr>
        <w:t>ll</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aa</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1"/>
          <w:sz w:val="16"/>
          <w:szCs w:val="16"/>
        </w:rPr>
        <w:t>e</w:t>
      </w:r>
      <w:r>
        <w:rPr>
          <w:rFonts w:ascii="Arial" w:hAnsi="Arial" w:cs="Arial"/>
          <w:sz w:val="16"/>
          <w:szCs w:val="16"/>
        </w:rPr>
        <w:t>l</w:t>
      </w:r>
      <w:r>
        <w:rPr>
          <w:rFonts w:ascii="Arial" w:hAnsi="Arial" w:cs="Arial"/>
          <w:spacing w:val="1"/>
          <w:sz w:val="16"/>
          <w:szCs w:val="16"/>
        </w:rPr>
        <w:t>k</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 xml:space="preserve">len </w:t>
      </w:r>
      <w:r>
        <w:rPr>
          <w:rFonts w:ascii="Arial" w:hAnsi="Arial" w:cs="Arial"/>
          <w:spacing w:val="-1"/>
          <w:sz w:val="16"/>
          <w:szCs w:val="16"/>
        </w:rPr>
        <w:t>ge</w:t>
      </w:r>
      <w:r>
        <w:rPr>
          <w:rFonts w:ascii="Arial" w:hAnsi="Arial" w:cs="Arial"/>
          <w:spacing w:val="-3"/>
          <w:sz w:val="16"/>
          <w:szCs w:val="16"/>
        </w:rPr>
        <w:t>w</w:t>
      </w:r>
      <w:r>
        <w:rPr>
          <w:rFonts w:ascii="Arial" w:hAnsi="Arial" w:cs="Arial"/>
          <w:spacing w:val="-1"/>
          <w:sz w:val="16"/>
          <w:szCs w:val="16"/>
        </w:rPr>
        <w:t>er</w:t>
      </w:r>
      <w:r>
        <w:rPr>
          <w:rFonts w:ascii="Arial" w:hAnsi="Arial" w:cs="Arial"/>
          <w:spacing w:val="1"/>
          <w:sz w:val="16"/>
          <w:szCs w:val="16"/>
        </w:rPr>
        <w:t>k</w:t>
      </w:r>
      <w:r>
        <w:rPr>
          <w:rFonts w:ascii="Arial" w:hAnsi="Arial" w:cs="Arial"/>
          <w:sz w:val="16"/>
          <w:szCs w:val="16"/>
        </w:rPr>
        <w:t xml:space="preserve">t </w:t>
      </w:r>
      <w:r>
        <w:rPr>
          <w:rFonts w:ascii="Arial" w:hAnsi="Arial" w:cs="Arial"/>
          <w:spacing w:val="-1"/>
          <w:sz w:val="16"/>
          <w:szCs w:val="16"/>
        </w:rPr>
        <w:t>zo</w:t>
      </w:r>
      <w:r>
        <w:rPr>
          <w:rFonts w:ascii="Arial" w:hAnsi="Arial" w:cs="Arial"/>
          <w:sz w:val="16"/>
          <w:szCs w:val="16"/>
        </w:rPr>
        <w:t>u</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1"/>
          <w:sz w:val="16"/>
          <w:szCs w:val="16"/>
        </w:rPr>
        <w:t>oe</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orde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re</w:t>
      </w:r>
      <w:r>
        <w:rPr>
          <w:rFonts w:ascii="Arial" w:hAnsi="Arial" w:cs="Arial"/>
          <w:spacing w:val="1"/>
          <w:sz w:val="16"/>
          <w:szCs w:val="16"/>
        </w:rPr>
        <w:t>f</w:t>
      </w:r>
      <w:r>
        <w:rPr>
          <w:rFonts w:ascii="Arial" w:hAnsi="Arial" w:cs="Arial"/>
          <w:spacing w:val="5"/>
          <w:sz w:val="16"/>
          <w:szCs w:val="16"/>
        </w:rPr>
        <w:t>l</w:t>
      </w:r>
      <w:r>
        <w:rPr>
          <w:rFonts w:ascii="Arial" w:hAnsi="Arial" w:cs="Arial"/>
          <w:spacing w:val="-3"/>
          <w:sz w:val="16"/>
          <w:szCs w:val="16"/>
        </w:rPr>
        <w:t>e</w:t>
      </w:r>
      <w:r>
        <w:rPr>
          <w:rFonts w:ascii="Arial" w:hAnsi="Arial" w:cs="Arial"/>
          <w:spacing w:val="1"/>
          <w:sz w:val="16"/>
          <w:szCs w:val="16"/>
        </w:rPr>
        <w:t>c</w:t>
      </w:r>
      <w:r>
        <w:rPr>
          <w:rFonts w:ascii="Arial" w:hAnsi="Arial" w:cs="Arial"/>
          <w:spacing w:val="-1"/>
          <w:sz w:val="16"/>
          <w:szCs w:val="16"/>
        </w:rPr>
        <w:t>tere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da</w:t>
      </w:r>
      <w:r>
        <w:rPr>
          <w:rFonts w:ascii="Arial" w:hAnsi="Arial" w:cs="Arial"/>
          <w:sz w:val="16"/>
          <w:szCs w:val="16"/>
        </w:rPr>
        <w:t>t</w:t>
      </w:r>
      <w:r>
        <w:rPr>
          <w:rFonts w:ascii="Arial" w:hAnsi="Arial" w:cs="Arial"/>
          <w:spacing w:val="2"/>
          <w:sz w:val="16"/>
          <w:szCs w:val="16"/>
        </w:rPr>
        <w:t xml:space="preserve"> </w:t>
      </w:r>
      <w:r>
        <w:rPr>
          <w:rFonts w:ascii="Arial" w:hAnsi="Arial" w:cs="Arial"/>
          <w:spacing w:val="-3"/>
          <w:sz w:val="16"/>
          <w:szCs w:val="16"/>
        </w:rPr>
        <w:t>w</w:t>
      </w:r>
      <w:r>
        <w:rPr>
          <w:rFonts w:ascii="Arial" w:hAnsi="Arial" w:cs="Arial"/>
          <w:spacing w:val="-1"/>
          <w:sz w:val="16"/>
          <w:szCs w:val="16"/>
        </w:rPr>
        <w:t>aaraa</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2"/>
          <w:sz w:val="16"/>
          <w:szCs w:val="16"/>
        </w:rPr>
        <w:t>o</w:t>
      </w:r>
      <w:r>
        <w:rPr>
          <w:rFonts w:ascii="Arial" w:hAnsi="Arial" w:cs="Arial"/>
          <w:spacing w:val="-1"/>
          <w:sz w:val="16"/>
          <w:szCs w:val="16"/>
        </w:rPr>
        <w:t>rd</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ge</w:t>
      </w:r>
      <w:r>
        <w:rPr>
          <w:rFonts w:ascii="Arial" w:hAnsi="Arial" w:cs="Arial"/>
          <w:spacing w:val="-3"/>
          <w:sz w:val="16"/>
          <w:szCs w:val="16"/>
        </w:rPr>
        <w:t>w</w:t>
      </w:r>
      <w:r>
        <w:rPr>
          <w:rFonts w:ascii="Arial" w:hAnsi="Arial" w:cs="Arial"/>
          <w:spacing w:val="-1"/>
          <w:sz w:val="16"/>
          <w:szCs w:val="16"/>
        </w:rPr>
        <w:t>e</w:t>
      </w:r>
      <w:r>
        <w:rPr>
          <w:rFonts w:ascii="Arial" w:hAnsi="Arial" w:cs="Arial"/>
          <w:spacing w:val="1"/>
          <w:sz w:val="16"/>
          <w:szCs w:val="16"/>
        </w:rPr>
        <w:t>rk</w:t>
      </w:r>
      <w:r>
        <w:rPr>
          <w:rFonts w:ascii="Arial" w:hAnsi="Arial" w:cs="Arial"/>
          <w:spacing w:val="-1"/>
          <w:sz w:val="16"/>
          <w:szCs w:val="16"/>
        </w:rPr>
        <w:t>t</w:t>
      </w:r>
      <w:r>
        <w:rPr>
          <w:rFonts w:ascii="Arial" w:hAnsi="Arial" w:cs="Arial"/>
          <w:sz w:val="16"/>
          <w:szCs w:val="16"/>
        </w:rPr>
        <w:t>.</w:t>
      </w:r>
    </w:p>
    <w:p w:rsidR="00906244" w:rsidRDefault="00906244" w:rsidP="00906244">
      <w:pPr>
        <w:widowControl w:val="0"/>
        <w:tabs>
          <w:tab w:val="left" w:pos="820"/>
        </w:tabs>
        <w:autoSpaceDE w:val="0"/>
        <w:autoSpaceDN w:val="0"/>
        <w:adjustRightInd w:val="0"/>
        <w:spacing w:after="0" w:line="190" w:lineRule="exact"/>
        <w:ind w:left="820" w:hanging="357"/>
        <w:rPr>
          <w:rFonts w:ascii="Arial" w:hAnsi="Arial" w:cs="Arial"/>
          <w:sz w:val="16"/>
          <w:szCs w:val="16"/>
        </w:rPr>
      </w:pPr>
      <w:r>
        <w:rPr>
          <w:rFonts w:ascii="Symbol" w:hAnsi="Symbol" w:cs="Symbol"/>
          <w:sz w:val="16"/>
          <w:szCs w:val="16"/>
        </w:rPr>
        <w:t></w:t>
      </w:r>
      <w:r>
        <w:rPr>
          <w:rFonts w:ascii="Times New Roman" w:hAnsi="Times New Roman"/>
          <w:sz w:val="16"/>
          <w:szCs w:val="16"/>
        </w:rPr>
        <w:tab/>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gegeve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voorbee</w:t>
      </w:r>
      <w:r>
        <w:rPr>
          <w:rFonts w:ascii="Arial" w:hAnsi="Arial" w:cs="Arial"/>
          <w:sz w:val="16"/>
          <w:szCs w:val="16"/>
        </w:rPr>
        <w:t>ldl</w:t>
      </w:r>
      <w:r>
        <w:rPr>
          <w:rFonts w:ascii="Arial" w:hAnsi="Arial" w:cs="Arial"/>
          <w:spacing w:val="-1"/>
          <w:sz w:val="16"/>
          <w:szCs w:val="16"/>
        </w:rPr>
        <w:t>e</w:t>
      </w:r>
      <w:r>
        <w:rPr>
          <w:rFonts w:ascii="Arial" w:hAnsi="Arial" w:cs="Arial"/>
          <w:spacing w:val="1"/>
          <w:sz w:val="16"/>
          <w:szCs w:val="16"/>
        </w:rPr>
        <w:t>ss</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z</w:t>
      </w:r>
      <w:r>
        <w:rPr>
          <w:rFonts w:ascii="Arial" w:hAnsi="Arial" w:cs="Arial"/>
          <w:sz w:val="16"/>
          <w:szCs w:val="16"/>
        </w:rPr>
        <w:t>ijn</w:t>
      </w:r>
      <w:r>
        <w:rPr>
          <w:rFonts w:ascii="Arial" w:hAnsi="Arial" w:cs="Arial"/>
          <w:spacing w:val="-2"/>
          <w:sz w:val="16"/>
          <w:szCs w:val="16"/>
        </w:rPr>
        <w:t xml:space="preserve"> </w:t>
      </w:r>
      <w:r>
        <w:rPr>
          <w:rFonts w:ascii="Arial" w:hAnsi="Arial" w:cs="Arial"/>
          <w:spacing w:val="-1"/>
          <w:sz w:val="16"/>
          <w:szCs w:val="16"/>
        </w:rPr>
        <w:t>voorna</w:t>
      </w:r>
      <w:r>
        <w:rPr>
          <w:rFonts w:ascii="Arial" w:hAnsi="Arial" w:cs="Arial"/>
          <w:spacing w:val="3"/>
          <w:sz w:val="16"/>
          <w:szCs w:val="16"/>
        </w:rPr>
        <w:t>m</w:t>
      </w:r>
      <w:r>
        <w:rPr>
          <w:rFonts w:ascii="Arial" w:hAnsi="Arial" w:cs="Arial"/>
          <w:spacing w:val="-1"/>
          <w:sz w:val="16"/>
          <w:szCs w:val="16"/>
        </w:rPr>
        <w:t>e</w:t>
      </w:r>
      <w:r>
        <w:rPr>
          <w:rFonts w:ascii="Arial" w:hAnsi="Arial" w:cs="Arial"/>
          <w:sz w:val="16"/>
          <w:szCs w:val="16"/>
        </w:rPr>
        <w:t>li</w:t>
      </w:r>
      <w:r>
        <w:rPr>
          <w:rFonts w:ascii="Arial" w:hAnsi="Arial" w:cs="Arial"/>
          <w:spacing w:val="-2"/>
          <w:sz w:val="16"/>
          <w:szCs w:val="16"/>
        </w:rPr>
        <w:t>j</w:t>
      </w:r>
      <w:r>
        <w:rPr>
          <w:rFonts w:ascii="Arial" w:hAnsi="Arial" w:cs="Arial"/>
          <w:sz w:val="16"/>
          <w:szCs w:val="16"/>
        </w:rPr>
        <w:t>k</w:t>
      </w:r>
      <w:r>
        <w:rPr>
          <w:rFonts w:ascii="Arial" w:hAnsi="Arial" w:cs="Arial"/>
          <w:spacing w:val="2"/>
          <w:sz w:val="16"/>
          <w:szCs w:val="16"/>
        </w:rPr>
        <w:t xml:space="preserve"> </w:t>
      </w:r>
      <w:r>
        <w:rPr>
          <w:rFonts w:ascii="Arial" w:hAnsi="Arial" w:cs="Arial"/>
          <w:spacing w:val="-1"/>
          <w:sz w:val="16"/>
          <w:szCs w:val="16"/>
        </w:rPr>
        <w:t>bedoe</w:t>
      </w:r>
      <w:r>
        <w:rPr>
          <w:rFonts w:ascii="Arial" w:hAnsi="Arial" w:cs="Arial"/>
          <w:sz w:val="16"/>
          <w:szCs w:val="16"/>
        </w:rPr>
        <w:t>ld</w:t>
      </w:r>
      <w:r>
        <w:rPr>
          <w:rFonts w:ascii="Arial" w:hAnsi="Arial" w:cs="Arial"/>
          <w:spacing w:val="1"/>
          <w:sz w:val="16"/>
          <w:szCs w:val="16"/>
        </w:rPr>
        <w:t xml:space="preserve"> </w:t>
      </w:r>
      <w:r>
        <w:rPr>
          <w:rFonts w:ascii="Arial" w:hAnsi="Arial" w:cs="Arial"/>
          <w:spacing w:val="-3"/>
          <w:sz w:val="16"/>
          <w:szCs w:val="16"/>
        </w:rPr>
        <w:t>a</w:t>
      </w:r>
      <w:r>
        <w:rPr>
          <w:rFonts w:ascii="Arial" w:hAnsi="Arial" w:cs="Arial"/>
          <w:sz w:val="16"/>
          <w:szCs w:val="16"/>
        </w:rPr>
        <w:t>ls in</w:t>
      </w:r>
      <w:r>
        <w:rPr>
          <w:rFonts w:ascii="Arial" w:hAnsi="Arial" w:cs="Arial"/>
          <w:spacing w:val="1"/>
          <w:sz w:val="16"/>
          <w:szCs w:val="16"/>
        </w:rPr>
        <w:t>s</w:t>
      </w:r>
      <w:r>
        <w:rPr>
          <w:rFonts w:ascii="Arial" w:hAnsi="Arial" w:cs="Arial"/>
          <w:spacing w:val="-3"/>
          <w:sz w:val="16"/>
          <w:szCs w:val="16"/>
        </w:rPr>
        <w:t>p</w:t>
      </w:r>
      <w:r>
        <w:rPr>
          <w:rFonts w:ascii="Arial" w:hAnsi="Arial" w:cs="Arial"/>
          <w:sz w:val="16"/>
          <w:szCs w:val="16"/>
        </w:rPr>
        <w:t>ir</w:t>
      </w:r>
      <w:r>
        <w:rPr>
          <w:rFonts w:ascii="Arial" w:hAnsi="Arial" w:cs="Arial"/>
          <w:spacing w:val="-1"/>
          <w:sz w:val="16"/>
          <w:szCs w:val="16"/>
        </w:rPr>
        <w:t>a</w:t>
      </w:r>
      <w:r>
        <w:rPr>
          <w:rFonts w:ascii="Arial" w:hAnsi="Arial" w:cs="Arial"/>
          <w:spacing w:val="1"/>
          <w:sz w:val="16"/>
          <w:szCs w:val="16"/>
        </w:rPr>
        <w:t>t</w:t>
      </w:r>
      <w:r>
        <w:rPr>
          <w:rFonts w:ascii="Arial" w:hAnsi="Arial" w:cs="Arial"/>
          <w:sz w:val="16"/>
          <w:szCs w:val="16"/>
        </w:rPr>
        <w:t>i</w:t>
      </w:r>
      <w:r>
        <w:rPr>
          <w:rFonts w:ascii="Arial" w:hAnsi="Arial" w:cs="Arial"/>
          <w:spacing w:val="-3"/>
          <w:sz w:val="16"/>
          <w:szCs w:val="16"/>
        </w:rPr>
        <w:t>e</w:t>
      </w:r>
      <w:r>
        <w:rPr>
          <w:rFonts w:ascii="Arial" w:hAnsi="Arial" w:cs="Arial"/>
          <w:spacing w:val="-1"/>
          <w:sz w:val="16"/>
          <w:szCs w:val="16"/>
        </w:rPr>
        <w:t>bron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bes</w:t>
      </w:r>
      <w:r>
        <w:rPr>
          <w:rFonts w:ascii="Arial" w:hAnsi="Arial" w:cs="Arial"/>
          <w:spacing w:val="1"/>
          <w:sz w:val="16"/>
          <w:szCs w:val="16"/>
        </w:rPr>
        <w:t>c</w:t>
      </w:r>
      <w:r>
        <w:rPr>
          <w:rFonts w:ascii="Arial" w:hAnsi="Arial" w:cs="Arial"/>
          <w:spacing w:val="-1"/>
          <w:sz w:val="16"/>
          <w:szCs w:val="16"/>
        </w:rPr>
        <w:t>hr</w:t>
      </w:r>
      <w:r>
        <w:rPr>
          <w:rFonts w:ascii="Arial" w:hAnsi="Arial" w:cs="Arial"/>
          <w:sz w:val="16"/>
          <w:szCs w:val="16"/>
        </w:rPr>
        <w:t>ij</w:t>
      </w:r>
      <w:r>
        <w:rPr>
          <w:rFonts w:ascii="Arial" w:hAnsi="Arial" w:cs="Arial"/>
          <w:spacing w:val="-1"/>
          <w:sz w:val="16"/>
          <w:szCs w:val="16"/>
        </w:rPr>
        <w:t>v</w:t>
      </w:r>
      <w:r>
        <w:rPr>
          <w:rFonts w:ascii="Arial" w:hAnsi="Arial" w:cs="Arial"/>
          <w:sz w:val="16"/>
          <w:szCs w:val="16"/>
        </w:rPr>
        <w:t>in</w:t>
      </w:r>
      <w:r>
        <w:rPr>
          <w:rFonts w:ascii="Arial" w:hAnsi="Arial" w:cs="Arial"/>
          <w:spacing w:val="-1"/>
          <w:sz w:val="16"/>
          <w:szCs w:val="16"/>
        </w:rPr>
        <w:t>ge</w:t>
      </w:r>
      <w:r>
        <w:rPr>
          <w:rFonts w:ascii="Arial" w:hAnsi="Arial" w:cs="Arial"/>
          <w:sz w:val="16"/>
          <w:szCs w:val="16"/>
        </w:rPr>
        <w:t>n</w:t>
      </w:r>
      <w:r>
        <w:rPr>
          <w:rFonts w:ascii="Arial" w:hAnsi="Arial" w:cs="Arial"/>
          <w:spacing w:val="-2"/>
          <w:sz w:val="16"/>
          <w:szCs w:val="16"/>
        </w:rPr>
        <w:t xml:space="preserve"> </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n</w:t>
      </w:r>
      <w:r>
        <w:rPr>
          <w:rFonts w:ascii="Arial" w:hAnsi="Arial" w:cs="Arial"/>
          <w:spacing w:val="-2"/>
          <w:sz w:val="16"/>
          <w:szCs w:val="16"/>
        </w:rPr>
        <w:t xml:space="preserve"> </w:t>
      </w:r>
      <w:r>
        <w:rPr>
          <w:rFonts w:ascii="Arial" w:hAnsi="Arial" w:cs="Arial"/>
          <w:sz w:val="16"/>
          <w:szCs w:val="16"/>
        </w:rPr>
        <w:t>in</w:t>
      </w:r>
      <w:r>
        <w:rPr>
          <w:rFonts w:ascii="Arial" w:hAnsi="Arial" w:cs="Arial"/>
          <w:spacing w:val="-1"/>
          <w:sz w:val="16"/>
          <w:szCs w:val="16"/>
        </w:rPr>
        <w:t>z</w:t>
      </w:r>
      <w:r>
        <w:rPr>
          <w:rFonts w:ascii="Arial" w:hAnsi="Arial" w:cs="Arial"/>
          <w:sz w:val="16"/>
          <w:szCs w:val="16"/>
        </w:rPr>
        <w:t>i</w:t>
      </w:r>
      <w:r>
        <w:rPr>
          <w:rFonts w:ascii="Arial" w:hAnsi="Arial" w:cs="Arial"/>
          <w:spacing w:val="1"/>
          <w:sz w:val="16"/>
          <w:szCs w:val="16"/>
        </w:rPr>
        <w:t>c</w:t>
      </w:r>
      <w:r>
        <w:rPr>
          <w:rFonts w:ascii="Arial" w:hAnsi="Arial" w:cs="Arial"/>
          <w:spacing w:val="-1"/>
          <w:sz w:val="16"/>
          <w:szCs w:val="16"/>
        </w:rPr>
        <w:t>h</w:t>
      </w:r>
      <w:r>
        <w:rPr>
          <w:rFonts w:ascii="Arial" w:hAnsi="Arial" w:cs="Arial"/>
          <w:spacing w:val="1"/>
          <w:sz w:val="16"/>
          <w:szCs w:val="16"/>
        </w:rPr>
        <w:t>t</w:t>
      </w:r>
      <w:r>
        <w:rPr>
          <w:rFonts w:ascii="Arial" w:hAnsi="Arial" w:cs="Arial"/>
          <w:spacing w:val="-1"/>
          <w:sz w:val="16"/>
          <w:szCs w:val="16"/>
        </w:rPr>
        <w:t>e</w:t>
      </w:r>
      <w:r>
        <w:rPr>
          <w:rFonts w:ascii="Arial" w:hAnsi="Arial" w:cs="Arial"/>
          <w:spacing w:val="-2"/>
          <w:sz w:val="16"/>
          <w:szCs w:val="16"/>
        </w:rPr>
        <w:t>l</w:t>
      </w:r>
      <w:r>
        <w:rPr>
          <w:rFonts w:ascii="Arial" w:hAnsi="Arial" w:cs="Arial"/>
          <w:sz w:val="16"/>
          <w:szCs w:val="16"/>
        </w:rPr>
        <w:t xml:space="preserve">ijk </w:t>
      </w:r>
      <w:r>
        <w:rPr>
          <w:rFonts w:ascii="Arial" w:hAnsi="Arial" w:cs="Arial"/>
          <w:spacing w:val="-1"/>
          <w:sz w:val="16"/>
          <w:szCs w:val="16"/>
        </w:rPr>
        <w:t>ho</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la</w:t>
      </w:r>
      <w:r>
        <w:rPr>
          <w:rFonts w:ascii="Arial" w:hAnsi="Arial" w:cs="Arial"/>
          <w:spacing w:val="-1"/>
          <w:sz w:val="16"/>
          <w:szCs w:val="16"/>
        </w:rPr>
        <w:t>ng</w:t>
      </w:r>
      <w:r>
        <w:rPr>
          <w:rFonts w:ascii="Arial" w:hAnsi="Arial" w:cs="Arial"/>
          <w:sz w:val="16"/>
          <w:szCs w:val="16"/>
        </w:rPr>
        <w:t xml:space="preserve">e </w:t>
      </w:r>
      <w:r>
        <w:rPr>
          <w:rFonts w:ascii="Arial" w:hAnsi="Arial" w:cs="Arial"/>
          <w:spacing w:val="1"/>
          <w:sz w:val="16"/>
          <w:szCs w:val="16"/>
        </w:rPr>
        <w:t>t</w:t>
      </w:r>
      <w:r>
        <w:rPr>
          <w:rFonts w:ascii="Arial" w:hAnsi="Arial" w:cs="Arial"/>
          <w:spacing w:val="-1"/>
          <w:sz w:val="16"/>
          <w:szCs w:val="16"/>
        </w:rPr>
        <w:t>e</w:t>
      </w:r>
      <w:r>
        <w:rPr>
          <w:rFonts w:ascii="Arial" w:hAnsi="Arial" w:cs="Arial"/>
          <w:spacing w:val="-3"/>
          <w:sz w:val="16"/>
          <w:szCs w:val="16"/>
        </w:rPr>
        <w:t>r</w:t>
      </w:r>
      <w:r>
        <w:rPr>
          <w:rFonts w:ascii="Arial" w:hAnsi="Arial" w:cs="Arial"/>
          <w:spacing w:val="3"/>
          <w:sz w:val="16"/>
          <w:szCs w:val="16"/>
        </w:rPr>
        <w:t>m</w:t>
      </w:r>
      <w:r>
        <w:rPr>
          <w:rFonts w:ascii="Arial" w:hAnsi="Arial" w:cs="Arial"/>
          <w:sz w:val="16"/>
          <w:szCs w:val="16"/>
        </w:rPr>
        <w:t>ijn</w:t>
      </w:r>
      <w:r>
        <w:rPr>
          <w:rFonts w:ascii="Arial" w:hAnsi="Arial" w:cs="Arial"/>
          <w:spacing w:val="1"/>
          <w:sz w:val="16"/>
          <w:szCs w:val="16"/>
        </w:rPr>
        <w:t xml:space="preserve"> </w:t>
      </w:r>
      <w:r>
        <w:rPr>
          <w:rFonts w:ascii="Arial" w:hAnsi="Arial" w:cs="Arial"/>
          <w:spacing w:val="-1"/>
          <w:sz w:val="16"/>
          <w:szCs w:val="16"/>
        </w:rPr>
        <w:t>doe</w:t>
      </w:r>
      <w:r>
        <w:rPr>
          <w:rFonts w:ascii="Arial" w:hAnsi="Arial" w:cs="Arial"/>
          <w:sz w:val="16"/>
          <w:szCs w:val="16"/>
        </w:rPr>
        <w:t>len</w:t>
      </w:r>
      <w:r>
        <w:rPr>
          <w:rFonts w:ascii="Arial" w:hAnsi="Arial" w:cs="Arial"/>
          <w:spacing w:val="-2"/>
          <w:sz w:val="16"/>
          <w:szCs w:val="16"/>
        </w:rPr>
        <w:t xml:space="preserve"> </w:t>
      </w:r>
      <w:r>
        <w:rPr>
          <w:rFonts w:ascii="Arial" w:hAnsi="Arial" w:cs="Arial"/>
          <w:spacing w:val="-1"/>
          <w:sz w:val="16"/>
          <w:szCs w:val="16"/>
        </w:rPr>
        <w:t>ver</w:t>
      </w:r>
      <w:r>
        <w:rPr>
          <w:rFonts w:ascii="Arial" w:hAnsi="Arial" w:cs="Arial"/>
          <w:spacing w:val="1"/>
          <w:sz w:val="16"/>
          <w:szCs w:val="16"/>
        </w:rPr>
        <w:t>t</w:t>
      </w:r>
      <w:r>
        <w:rPr>
          <w:rFonts w:ascii="Arial" w:hAnsi="Arial" w:cs="Arial"/>
          <w:spacing w:val="-1"/>
          <w:sz w:val="16"/>
          <w:szCs w:val="16"/>
        </w:rPr>
        <w:t>aa</w:t>
      </w:r>
      <w:r>
        <w:rPr>
          <w:rFonts w:ascii="Arial" w:hAnsi="Arial" w:cs="Arial"/>
          <w:sz w:val="16"/>
          <w:szCs w:val="16"/>
        </w:rPr>
        <w:t>ld</w:t>
      </w:r>
      <w:r>
        <w:rPr>
          <w:rFonts w:ascii="Arial" w:hAnsi="Arial" w:cs="Arial"/>
          <w:spacing w:val="-1"/>
          <w:sz w:val="16"/>
          <w:szCs w:val="16"/>
        </w:rPr>
        <w:t xml:space="preserve"> </w:t>
      </w:r>
      <w:r>
        <w:rPr>
          <w:rFonts w:ascii="Arial" w:hAnsi="Arial" w:cs="Arial"/>
          <w:spacing w:val="1"/>
          <w:sz w:val="16"/>
          <w:szCs w:val="16"/>
        </w:rPr>
        <w:t>k</w:t>
      </w:r>
      <w:r>
        <w:rPr>
          <w:rFonts w:ascii="Arial" w:hAnsi="Arial" w:cs="Arial"/>
          <w:spacing w:val="-1"/>
          <w:sz w:val="16"/>
          <w:szCs w:val="16"/>
        </w:rPr>
        <w:t>unne</w:t>
      </w:r>
      <w:r>
        <w:rPr>
          <w:rFonts w:ascii="Arial" w:hAnsi="Arial" w:cs="Arial"/>
          <w:sz w:val="16"/>
          <w:szCs w:val="16"/>
        </w:rPr>
        <w:t>n</w:t>
      </w:r>
      <w:r>
        <w:rPr>
          <w:rFonts w:ascii="Arial" w:hAnsi="Arial" w:cs="Arial"/>
          <w:spacing w:val="1"/>
          <w:sz w:val="16"/>
          <w:szCs w:val="16"/>
        </w:rPr>
        <w:t xml:space="preserve"> </w:t>
      </w:r>
      <w:r>
        <w:rPr>
          <w:rFonts w:ascii="Arial" w:hAnsi="Arial" w:cs="Arial"/>
          <w:spacing w:val="-3"/>
          <w:sz w:val="16"/>
          <w:szCs w:val="16"/>
        </w:rPr>
        <w:t>w</w:t>
      </w:r>
      <w:r>
        <w:rPr>
          <w:rFonts w:ascii="Arial" w:hAnsi="Arial" w:cs="Arial"/>
          <w:spacing w:val="2"/>
          <w:sz w:val="16"/>
          <w:szCs w:val="16"/>
        </w:rPr>
        <w:t>o</w:t>
      </w:r>
      <w:r>
        <w:rPr>
          <w:rFonts w:ascii="Arial" w:hAnsi="Arial" w:cs="Arial"/>
          <w:spacing w:val="-1"/>
          <w:sz w:val="16"/>
          <w:szCs w:val="16"/>
        </w:rPr>
        <w:t>rde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naa</w:t>
      </w:r>
      <w:r>
        <w:rPr>
          <w:rFonts w:ascii="Arial" w:hAnsi="Arial" w:cs="Arial"/>
          <w:sz w:val="16"/>
          <w:szCs w:val="16"/>
        </w:rPr>
        <w:t xml:space="preserve">r </w:t>
      </w:r>
      <w:r>
        <w:rPr>
          <w:rFonts w:ascii="Arial" w:hAnsi="Arial" w:cs="Arial"/>
          <w:spacing w:val="1"/>
          <w:sz w:val="16"/>
          <w:szCs w:val="16"/>
        </w:rPr>
        <w:t>c</w:t>
      </w:r>
      <w:r>
        <w:rPr>
          <w:rFonts w:ascii="Arial" w:hAnsi="Arial" w:cs="Arial"/>
          <w:spacing w:val="-1"/>
          <w:sz w:val="16"/>
          <w:szCs w:val="16"/>
        </w:rPr>
        <w:t>on</w:t>
      </w:r>
      <w:r>
        <w:rPr>
          <w:rFonts w:ascii="Arial" w:hAnsi="Arial" w:cs="Arial"/>
          <w:spacing w:val="1"/>
          <w:sz w:val="16"/>
          <w:szCs w:val="16"/>
        </w:rPr>
        <w:t>c</w:t>
      </w:r>
      <w:r>
        <w:rPr>
          <w:rFonts w:ascii="Arial" w:hAnsi="Arial" w:cs="Arial"/>
          <w:spacing w:val="-1"/>
          <w:sz w:val="16"/>
          <w:szCs w:val="16"/>
        </w:rPr>
        <w:t>re</w:t>
      </w:r>
      <w:r>
        <w:rPr>
          <w:rFonts w:ascii="Arial" w:hAnsi="Arial" w:cs="Arial"/>
          <w:spacing w:val="1"/>
          <w:sz w:val="16"/>
          <w:szCs w:val="16"/>
        </w:rPr>
        <w:t>t</w:t>
      </w:r>
      <w:r>
        <w:rPr>
          <w:rFonts w:ascii="Arial" w:hAnsi="Arial" w:cs="Arial"/>
          <w:sz w:val="16"/>
          <w:szCs w:val="16"/>
        </w:rPr>
        <w:t>e</w:t>
      </w:r>
      <w:r>
        <w:rPr>
          <w:rFonts w:ascii="Arial" w:hAnsi="Arial" w:cs="Arial"/>
          <w:spacing w:val="-2"/>
          <w:sz w:val="16"/>
          <w:szCs w:val="16"/>
        </w:rPr>
        <w:t xml:space="preserve"> </w:t>
      </w:r>
      <w:r>
        <w:rPr>
          <w:rFonts w:ascii="Arial" w:hAnsi="Arial" w:cs="Arial"/>
          <w:sz w:val="16"/>
          <w:szCs w:val="16"/>
        </w:rPr>
        <w:t>l</w:t>
      </w:r>
      <w:r>
        <w:rPr>
          <w:rFonts w:ascii="Arial" w:hAnsi="Arial" w:cs="Arial"/>
          <w:spacing w:val="-3"/>
          <w:sz w:val="16"/>
          <w:szCs w:val="16"/>
        </w:rPr>
        <w:t>e</w:t>
      </w:r>
      <w:r>
        <w:rPr>
          <w:rFonts w:ascii="Arial" w:hAnsi="Arial" w:cs="Arial"/>
          <w:spacing w:val="1"/>
          <w:sz w:val="16"/>
          <w:szCs w:val="16"/>
        </w:rPr>
        <w:t>s</w:t>
      </w:r>
      <w:r>
        <w:rPr>
          <w:rFonts w:ascii="Arial" w:hAnsi="Arial" w:cs="Arial"/>
          <w:spacing w:val="-1"/>
          <w:sz w:val="16"/>
          <w:szCs w:val="16"/>
        </w:rPr>
        <w:t>doe</w:t>
      </w:r>
      <w:r>
        <w:rPr>
          <w:rFonts w:ascii="Arial" w:hAnsi="Arial" w:cs="Arial"/>
          <w:sz w:val="16"/>
          <w:szCs w:val="16"/>
        </w:rPr>
        <w:t>le</w:t>
      </w:r>
      <w:r>
        <w:rPr>
          <w:rFonts w:ascii="Arial" w:hAnsi="Arial" w:cs="Arial"/>
          <w:spacing w:val="-1"/>
          <w:sz w:val="16"/>
          <w:szCs w:val="16"/>
        </w:rPr>
        <w:t>n</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4"/>
          <w:sz w:val="16"/>
          <w:szCs w:val="16"/>
        </w:rPr>
        <w:t xml:space="preserve"> </w:t>
      </w:r>
      <w:r>
        <w:rPr>
          <w:rFonts w:ascii="Arial" w:hAnsi="Arial" w:cs="Arial"/>
          <w:spacing w:val="-1"/>
          <w:sz w:val="16"/>
          <w:szCs w:val="16"/>
        </w:rPr>
        <w:t>be</w:t>
      </w:r>
      <w:r>
        <w:rPr>
          <w:rFonts w:ascii="Arial" w:hAnsi="Arial" w:cs="Arial"/>
          <w:spacing w:val="1"/>
          <w:sz w:val="16"/>
          <w:szCs w:val="16"/>
        </w:rPr>
        <w:t>sc</w:t>
      </w:r>
      <w:r>
        <w:rPr>
          <w:rFonts w:ascii="Arial" w:hAnsi="Arial" w:cs="Arial"/>
          <w:spacing w:val="-1"/>
          <w:sz w:val="16"/>
          <w:szCs w:val="16"/>
        </w:rPr>
        <w:t>hreve</w:t>
      </w:r>
      <w:r>
        <w:rPr>
          <w:rFonts w:ascii="Arial" w:hAnsi="Arial" w:cs="Arial"/>
          <w:sz w:val="16"/>
          <w:szCs w:val="16"/>
        </w:rPr>
        <w:t>n</w:t>
      </w:r>
      <w:r>
        <w:rPr>
          <w:rFonts w:ascii="Arial" w:hAnsi="Arial" w:cs="Arial"/>
          <w:spacing w:val="1"/>
          <w:sz w:val="16"/>
          <w:szCs w:val="16"/>
        </w:rPr>
        <w:t xml:space="preserve"> </w:t>
      </w:r>
      <w:r>
        <w:rPr>
          <w:rFonts w:ascii="Arial" w:hAnsi="Arial" w:cs="Arial"/>
          <w:sz w:val="16"/>
          <w:szCs w:val="16"/>
        </w:rPr>
        <w:t>le</w:t>
      </w:r>
      <w:r>
        <w:rPr>
          <w:rFonts w:ascii="Arial" w:hAnsi="Arial" w:cs="Arial"/>
          <w:spacing w:val="-1"/>
          <w:sz w:val="16"/>
          <w:szCs w:val="16"/>
        </w:rPr>
        <w:t>erac</w:t>
      </w:r>
      <w:r>
        <w:rPr>
          <w:rFonts w:ascii="Arial" w:hAnsi="Arial" w:cs="Arial"/>
          <w:spacing w:val="1"/>
          <w:sz w:val="16"/>
          <w:szCs w:val="16"/>
        </w:rPr>
        <w:t>t</w:t>
      </w:r>
      <w:r>
        <w:rPr>
          <w:rFonts w:ascii="Arial" w:hAnsi="Arial" w:cs="Arial"/>
          <w:sz w:val="16"/>
          <w:szCs w:val="16"/>
        </w:rPr>
        <w:t>i</w:t>
      </w:r>
      <w:r>
        <w:rPr>
          <w:rFonts w:ascii="Arial" w:hAnsi="Arial" w:cs="Arial"/>
          <w:spacing w:val="-1"/>
          <w:sz w:val="16"/>
          <w:szCs w:val="16"/>
        </w:rPr>
        <w:t>v</w:t>
      </w:r>
      <w:r>
        <w:rPr>
          <w:rFonts w:ascii="Arial" w:hAnsi="Arial" w:cs="Arial"/>
          <w:sz w:val="16"/>
          <w:szCs w:val="16"/>
        </w:rPr>
        <w:t>i</w:t>
      </w:r>
      <w:r>
        <w:rPr>
          <w:rFonts w:ascii="Arial" w:hAnsi="Arial" w:cs="Arial"/>
          <w:spacing w:val="1"/>
          <w:sz w:val="16"/>
          <w:szCs w:val="16"/>
        </w:rPr>
        <w:t>t</w:t>
      </w:r>
      <w:r>
        <w:rPr>
          <w:rFonts w:ascii="Arial" w:hAnsi="Arial" w:cs="Arial"/>
          <w:spacing w:val="-1"/>
          <w:sz w:val="16"/>
          <w:szCs w:val="16"/>
        </w:rPr>
        <w:t>e</w:t>
      </w:r>
      <w:r>
        <w:rPr>
          <w:rFonts w:ascii="Arial" w:hAnsi="Arial" w:cs="Arial"/>
          <w:spacing w:val="-2"/>
          <w:sz w:val="16"/>
          <w:szCs w:val="16"/>
        </w:rPr>
        <w:t>i</w:t>
      </w:r>
      <w:r>
        <w:rPr>
          <w:rFonts w:ascii="Arial" w:hAnsi="Arial" w:cs="Arial"/>
          <w:spacing w:val="1"/>
          <w:sz w:val="16"/>
          <w:szCs w:val="16"/>
        </w:rPr>
        <w:t>t</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z</w:t>
      </w:r>
      <w:r>
        <w:rPr>
          <w:rFonts w:ascii="Arial" w:hAnsi="Arial" w:cs="Arial"/>
          <w:sz w:val="16"/>
          <w:szCs w:val="16"/>
        </w:rPr>
        <w:t>i</w:t>
      </w:r>
      <w:r>
        <w:rPr>
          <w:rFonts w:ascii="Arial" w:hAnsi="Arial" w:cs="Arial"/>
          <w:spacing w:val="7"/>
          <w:sz w:val="16"/>
          <w:szCs w:val="16"/>
        </w:rPr>
        <w:t>j</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n</w:t>
      </w:r>
      <w:r>
        <w:rPr>
          <w:rFonts w:ascii="Arial" w:hAnsi="Arial" w:cs="Arial"/>
          <w:sz w:val="16"/>
          <w:szCs w:val="16"/>
        </w:rPr>
        <w:t>i</w:t>
      </w:r>
      <w:r>
        <w:rPr>
          <w:rFonts w:ascii="Arial" w:hAnsi="Arial" w:cs="Arial"/>
          <w:spacing w:val="-3"/>
          <w:sz w:val="16"/>
          <w:szCs w:val="16"/>
        </w:rPr>
        <w:t>e</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vo</w:t>
      </w:r>
      <w:r>
        <w:rPr>
          <w:rFonts w:ascii="Arial" w:hAnsi="Arial" w:cs="Arial"/>
          <w:sz w:val="16"/>
          <w:szCs w:val="16"/>
        </w:rPr>
        <w:t>ll</w:t>
      </w:r>
      <w:r>
        <w:rPr>
          <w:rFonts w:ascii="Arial" w:hAnsi="Arial" w:cs="Arial"/>
          <w:spacing w:val="-1"/>
          <w:sz w:val="16"/>
          <w:szCs w:val="16"/>
        </w:rPr>
        <w:t>ed</w:t>
      </w:r>
      <w:r>
        <w:rPr>
          <w:rFonts w:ascii="Arial" w:hAnsi="Arial" w:cs="Arial"/>
          <w:sz w:val="16"/>
          <w:szCs w:val="16"/>
        </w:rPr>
        <w:t>ig,</w:t>
      </w:r>
      <w:r>
        <w:rPr>
          <w:rFonts w:ascii="Arial" w:hAnsi="Arial" w:cs="Arial"/>
          <w:spacing w:val="-3"/>
          <w:sz w:val="16"/>
          <w:szCs w:val="16"/>
        </w:rPr>
        <w:t xml:space="preserve"> </w:t>
      </w:r>
      <w:r>
        <w:rPr>
          <w:rFonts w:ascii="Arial" w:hAnsi="Arial" w:cs="Arial"/>
          <w:spacing w:val="3"/>
          <w:sz w:val="16"/>
          <w:szCs w:val="16"/>
        </w:rPr>
        <w:t>m</w:t>
      </w:r>
      <w:r>
        <w:rPr>
          <w:rFonts w:ascii="Arial" w:hAnsi="Arial" w:cs="Arial"/>
          <w:spacing w:val="-1"/>
          <w:sz w:val="16"/>
          <w:szCs w:val="16"/>
        </w:rPr>
        <w:t>aa</w:t>
      </w:r>
      <w:r>
        <w:rPr>
          <w:rFonts w:ascii="Arial" w:hAnsi="Arial" w:cs="Arial"/>
          <w:sz w:val="16"/>
          <w:szCs w:val="16"/>
        </w:rPr>
        <w:t xml:space="preserve">r </w:t>
      </w:r>
      <w:r>
        <w:rPr>
          <w:rFonts w:ascii="Arial" w:hAnsi="Arial" w:cs="Arial"/>
          <w:spacing w:val="-1"/>
          <w:sz w:val="16"/>
          <w:szCs w:val="16"/>
        </w:rPr>
        <w:t>e</w:t>
      </w:r>
      <w:r>
        <w:rPr>
          <w:rFonts w:ascii="Arial" w:hAnsi="Arial" w:cs="Arial"/>
          <w:spacing w:val="-4"/>
          <w:sz w:val="16"/>
          <w:szCs w:val="16"/>
        </w:rPr>
        <w:t>x</w:t>
      </w:r>
      <w:r>
        <w:rPr>
          <w:rFonts w:ascii="Arial" w:hAnsi="Arial" w:cs="Arial"/>
          <w:spacing w:val="-1"/>
          <w:sz w:val="16"/>
          <w:szCs w:val="16"/>
        </w:rPr>
        <w:t>e</w:t>
      </w:r>
      <w:r>
        <w:rPr>
          <w:rFonts w:ascii="Arial" w:hAnsi="Arial" w:cs="Arial"/>
          <w:spacing w:val="3"/>
          <w:sz w:val="16"/>
          <w:szCs w:val="16"/>
        </w:rPr>
        <w:t>m</w:t>
      </w:r>
      <w:r>
        <w:rPr>
          <w:rFonts w:ascii="Arial" w:hAnsi="Arial" w:cs="Arial"/>
          <w:spacing w:val="-1"/>
          <w:sz w:val="16"/>
          <w:szCs w:val="16"/>
        </w:rPr>
        <w:t>p</w:t>
      </w:r>
      <w:r>
        <w:rPr>
          <w:rFonts w:ascii="Arial" w:hAnsi="Arial" w:cs="Arial"/>
          <w:sz w:val="16"/>
          <w:szCs w:val="16"/>
        </w:rPr>
        <w:t>la</w:t>
      </w:r>
      <w:r>
        <w:rPr>
          <w:rFonts w:ascii="Arial" w:hAnsi="Arial" w:cs="Arial"/>
          <w:spacing w:val="-1"/>
          <w:sz w:val="16"/>
          <w:szCs w:val="16"/>
        </w:rPr>
        <w:t>r</w:t>
      </w:r>
      <w:r>
        <w:rPr>
          <w:rFonts w:ascii="Arial" w:hAnsi="Arial" w:cs="Arial"/>
          <w:sz w:val="16"/>
          <w:szCs w:val="16"/>
        </w:rPr>
        <w:t>i</w:t>
      </w:r>
      <w:r>
        <w:rPr>
          <w:rFonts w:ascii="Arial" w:hAnsi="Arial" w:cs="Arial"/>
          <w:spacing w:val="1"/>
          <w:sz w:val="16"/>
          <w:szCs w:val="16"/>
        </w:rPr>
        <w:t>sc</w:t>
      </w:r>
      <w:r>
        <w:rPr>
          <w:rFonts w:ascii="Arial" w:hAnsi="Arial" w:cs="Arial"/>
          <w:spacing w:val="-3"/>
          <w:sz w:val="16"/>
          <w:szCs w:val="16"/>
        </w:rPr>
        <w:t>h</w:t>
      </w:r>
      <w:r>
        <w:rPr>
          <w:rFonts w:ascii="Arial" w:hAnsi="Arial" w:cs="Arial"/>
          <w:sz w:val="16"/>
          <w:szCs w:val="16"/>
        </w:rPr>
        <w:t xml:space="preserve">. </w:t>
      </w:r>
      <w:r>
        <w:rPr>
          <w:rFonts w:ascii="Arial" w:hAnsi="Arial" w:cs="Arial"/>
          <w:spacing w:val="1"/>
          <w:sz w:val="16"/>
          <w:szCs w:val="16"/>
        </w:rPr>
        <w:t>A</w:t>
      </w:r>
      <w:r>
        <w:rPr>
          <w:rFonts w:ascii="Arial" w:hAnsi="Arial" w:cs="Arial"/>
          <w:spacing w:val="-1"/>
          <w:sz w:val="16"/>
          <w:szCs w:val="16"/>
        </w:rPr>
        <w:t>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han</w:t>
      </w:r>
      <w:r>
        <w:rPr>
          <w:rFonts w:ascii="Arial" w:hAnsi="Arial" w:cs="Arial"/>
          <w:sz w:val="16"/>
          <w:szCs w:val="16"/>
        </w:rPr>
        <w:t>d</w:t>
      </w:r>
      <w:r>
        <w:rPr>
          <w:rFonts w:ascii="Arial" w:hAnsi="Arial" w:cs="Arial"/>
          <w:spacing w:val="-2"/>
          <w:sz w:val="16"/>
          <w:szCs w:val="16"/>
        </w:rPr>
        <w:t xml:space="preserve"> </w:t>
      </w:r>
      <w:r>
        <w:rPr>
          <w:rFonts w:ascii="Arial" w:hAnsi="Arial" w:cs="Arial"/>
          <w:spacing w:val="-1"/>
          <w:sz w:val="16"/>
          <w:szCs w:val="16"/>
        </w:rPr>
        <w:t>va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dez</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u</w:t>
      </w:r>
      <w:r>
        <w:rPr>
          <w:rFonts w:ascii="Arial" w:hAnsi="Arial" w:cs="Arial"/>
          <w:sz w:val="16"/>
          <w:szCs w:val="16"/>
        </w:rPr>
        <w:t>i</w:t>
      </w:r>
      <w:r>
        <w:rPr>
          <w:rFonts w:ascii="Arial" w:hAnsi="Arial" w:cs="Arial"/>
          <w:spacing w:val="1"/>
          <w:sz w:val="16"/>
          <w:szCs w:val="16"/>
        </w:rPr>
        <w:t>t</w:t>
      </w:r>
      <w:r>
        <w:rPr>
          <w:rFonts w:ascii="Arial" w:hAnsi="Arial" w:cs="Arial"/>
          <w:spacing w:val="-3"/>
          <w:sz w:val="16"/>
          <w:szCs w:val="16"/>
        </w:rPr>
        <w:t>w</w:t>
      </w:r>
      <w:r>
        <w:rPr>
          <w:rFonts w:ascii="Arial" w:hAnsi="Arial" w:cs="Arial"/>
          <w:spacing w:val="-1"/>
          <w:sz w:val="16"/>
          <w:szCs w:val="16"/>
        </w:rPr>
        <w:t>er</w:t>
      </w:r>
      <w:r>
        <w:rPr>
          <w:rFonts w:ascii="Arial" w:hAnsi="Arial" w:cs="Arial"/>
          <w:spacing w:val="1"/>
          <w:sz w:val="16"/>
          <w:szCs w:val="16"/>
        </w:rPr>
        <w:t>k</w:t>
      </w:r>
      <w:r>
        <w:rPr>
          <w:rFonts w:ascii="Arial" w:hAnsi="Arial" w:cs="Arial"/>
          <w:sz w:val="16"/>
          <w:szCs w:val="16"/>
        </w:rPr>
        <w:t>in</w:t>
      </w:r>
      <w:r>
        <w:rPr>
          <w:rFonts w:ascii="Arial" w:hAnsi="Arial" w:cs="Arial"/>
          <w:spacing w:val="-1"/>
          <w:sz w:val="16"/>
          <w:szCs w:val="16"/>
        </w:rPr>
        <w:t>ge</w:t>
      </w:r>
      <w:r>
        <w:rPr>
          <w:rFonts w:ascii="Arial" w:hAnsi="Arial" w:cs="Arial"/>
          <w:sz w:val="16"/>
          <w:szCs w:val="16"/>
        </w:rPr>
        <w:t>n</w:t>
      </w:r>
      <w:r>
        <w:rPr>
          <w:rFonts w:ascii="Arial" w:hAnsi="Arial" w:cs="Arial"/>
          <w:spacing w:val="1"/>
          <w:sz w:val="16"/>
          <w:szCs w:val="16"/>
        </w:rPr>
        <w:t xml:space="preserve"> k</w:t>
      </w:r>
      <w:r>
        <w:rPr>
          <w:rFonts w:ascii="Arial" w:hAnsi="Arial" w:cs="Arial"/>
          <w:spacing w:val="-1"/>
          <w:sz w:val="16"/>
          <w:szCs w:val="16"/>
        </w:rPr>
        <w:t>unne</w:t>
      </w:r>
      <w:r>
        <w:rPr>
          <w:rFonts w:ascii="Arial" w:hAnsi="Arial" w:cs="Arial"/>
          <w:sz w:val="16"/>
          <w:szCs w:val="16"/>
        </w:rPr>
        <w:t>n</w:t>
      </w:r>
      <w:r>
        <w:rPr>
          <w:rFonts w:ascii="Arial" w:hAnsi="Arial" w:cs="Arial"/>
          <w:spacing w:val="-2"/>
          <w:sz w:val="16"/>
          <w:szCs w:val="16"/>
        </w:rPr>
        <w:t xml:space="preserve"> </w:t>
      </w:r>
      <w:r>
        <w:rPr>
          <w:rFonts w:ascii="Arial" w:hAnsi="Arial" w:cs="Arial"/>
          <w:spacing w:val="1"/>
          <w:sz w:val="16"/>
          <w:szCs w:val="16"/>
        </w:rPr>
        <w:t>sc</w:t>
      </w:r>
      <w:r>
        <w:rPr>
          <w:rFonts w:ascii="Arial" w:hAnsi="Arial" w:cs="Arial"/>
          <w:spacing w:val="-1"/>
          <w:sz w:val="16"/>
          <w:szCs w:val="16"/>
        </w:rPr>
        <w:t>ho</w:t>
      </w:r>
      <w:r>
        <w:rPr>
          <w:rFonts w:ascii="Arial" w:hAnsi="Arial" w:cs="Arial"/>
          <w:sz w:val="16"/>
          <w:szCs w:val="16"/>
        </w:rPr>
        <w:t>len</w:t>
      </w:r>
      <w:r>
        <w:rPr>
          <w:rFonts w:ascii="Arial" w:hAnsi="Arial" w:cs="Arial"/>
          <w:spacing w:val="-4"/>
          <w:sz w:val="16"/>
          <w:szCs w:val="16"/>
        </w:rPr>
        <w:t xml:space="preserve"> </w:t>
      </w:r>
      <w:r>
        <w:rPr>
          <w:rFonts w:ascii="Arial" w:hAnsi="Arial" w:cs="Arial"/>
          <w:spacing w:val="-1"/>
          <w:sz w:val="16"/>
          <w:szCs w:val="16"/>
        </w:rPr>
        <w:t>ze</w:t>
      </w:r>
      <w:r>
        <w:rPr>
          <w:rFonts w:ascii="Arial" w:hAnsi="Arial" w:cs="Arial"/>
          <w:sz w:val="16"/>
          <w:szCs w:val="16"/>
        </w:rPr>
        <w:t>lf</w:t>
      </w:r>
      <w:r>
        <w:rPr>
          <w:rFonts w:ascii="Arial" w:hAnsi="Arial" w:cs="Arial"/>
          <w:spacing w:val="2"/>
          <w:sz w:val="16"/>
          <w:szCs w:val="16"/>
        </w:rPr>
        <w:t xml:space="preserve"> </w:t>
      </w:r>
      <w:r>
        <w:rPr>
          <w:rFonts w:ascii="Arial" w:hAnsi="Arial" w:cs="Arial"/>
          <w:spacing w:val="-1"/>
          <w:sz w:val="16"/>
          <w:szCs w:val="16"/>
        </w:rPr>
        <w:t>aa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d</w:t>
      </w:r>
      <w:r>
        <w:rPr>
          <w:rFonts w:ascii="Arial" w:hAnsi="Arial" w:cs="Arial"/>
          <w:sz w:val="16"/>
          <w:szCs w:val="16"/>
        </w:rPr>
        <w:t>e</w:t>
      </w:r>
      <w:r>
        <w:rPr>
          <w:rFonts w:ascii="Arial" w:hAnsi="Arial" w:cs="Arial"/>
          <w:spacing w:val="-2"/>
          <w:sz w:val="16"/>
          <w:szCs w:val="16"/>
        </w:rPr>
        <w:t xml:space="preserve"> </w:t>
      </w:r>
      <w:r>
        <w:rPr>
          <w:rFonts w:ascii="Arial" w:hAnsi="Arial" w:cs="Arial"/>
          <w:spacing w:val="1"/>
          <w:sz w:val="16"/>
          <w:szCs w:val="16"/>
        </w:rPr>
        <w:t>s</w:t>
      </w:r>
      <w:r>
        <w:rPr>
          <w:rFonts w:ascii="Arial" w:hAnsi="Arial" w:cs="Arial"/>
          <w:sz w:val="16"/>
          <w:szCs w:val="16"/>
        </w:rPr>
        <w:t>lag</w:t>
      </w:r>
      <w:r>
        <w:rPr>
          <w:rFonts w:ascii="Arial" w:hAnsi="Arial" w:cs="Arial"/>
          <w:spacing w:val="-2"/>
          <w:sz w:val="16"/>
          <w:szCs w:val="16"/>
        </w:rPr>
        <w:t xml:space="preserve"> </w:t>
      </w:r>
      <w:r>
        <w:rPr>
          <w:rFonts w:ascii="Arial" w:hAnsi="Arial" w:cs="Arial"/>
          <w:sz w:val="16"/>
          <w:szCs w:val="16"/>
        </w:rPr>
        <w:t xml:space="preserve">met </w:t>
      </w:r>
      <w:r>
        <w:rPr>
          <w:rFonts w:ascii="Arial" w:hAnsi="Arial" w:cs="Arial"/>
          <w:spacing w:val="-1"/>
          <w:sz w:val="16"/>
          <w:szCs w:val="16"/>
        </w:rPr>
        <w:t>he</w:t>
      </w:r>
      <w:r>
        <w:rPr>
          <w:rFonts w:ascii="Arial" w:hAnsi="Arial" w:cs="Arial"/>
          <w:sz w:val="16"/>
          <w:szCs w:val="16"/>
        </w:rPr>
        <w:t>t</w:t>
      </w:r>
      <w:r>
        <w:rPr>
          <w:rFonts w:ascii="Arial" w:hAnsi="Arial" w:cs="Arial"/>
          <w:spacing w:val="-3"/>
          <w:sz w:val="16"/>
          <w:szCs w:val="16"/>
        </w:rPr>
        <w:t xml:space="preserve"> </w:t>
      </w:r>
      <w:r>
        <w:rPr>
          <w:rFonts w:ascii="Arial" w:hAnsi="Arial" w:cs="Arial"/>
          <w:spacing w:val="3"/>
          <w:sz w:val="16"/>
          <w:szCs w:val="16"/>
        </w:rPr>
        <w:t>m</w:t>
      </w:r>
      <w:r>
        <w:rPr>
          <w:rFonts w:ascii="Arial" w:hAnsi="Arial" w:cs="Arial"/>
          <w:spacing w:val="-3"/>
          <w:sz w:val="16"/>
          <w:szCs w:val="16"/>
        </w:rPr>
        <w:t>a</w:t>
      </w:r>
      <w:r>
        <w:rPr>
          <w:rFonts w:ascii="Arial" w:hAnsi="Arial" w:cs="Arial"/>
          <w:spacing w:val="1"/>
          <w:sz w:val="16"/>
          <w:szCs w:val="16"/>
        </w:rPr>
        <w:t>k</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v</w:t>
      </w:r>
      <w:r>
        <w:rPr>
          <w:rFonts w:ascii="Arial" w:hAnsi="Arial" w:cs="Arial"/>
          <w:spacing w:val="-3"/>
          <w:sz w:val="16"/>
          <w:szCs w:val="16"/>
        </w:rPr>
        <w:t>a</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e</w:t>
      </w:r>
      <w:r>
        <w:rPr>
          <w:rFonts w:ascii="Arial" w:hAnsi="Arial" w:cs="Arial"/>
          <w:sz w:val="16"/>
          <w:szCs w:val="16"/>
        </w:rPr>
        <w:t>ig</w:t>
      </w:r>
      <w:r>
        <w:rPr>
          <w:rFonts w:ascii="Arial" w:hAnsi="Arial" w:cs="Arial"/>
          <w:spacing w:val="-1"/>
          <w:sz w:val="16"/>
          <w:szCs w:val="16"/>
        </w:rPr>
        <w:t>e</w:t>
      </w:r>
      <w:r>
        <w:rPr>
          <w:rFonts w:ascii="Arial" w:hAnsi="Arial" w:cs="Arial"/>
          <w:sz w:val="16"/>
          <w:szCs w:val="16"/>
        </w:rPr>
        <w:t>n</w:t>
      </w:r>
      <w:r>
        <w:rPr>
          <w:rFonts w:ascii="Arial" w:hAnsi="Arial" w:cs="Arial"/>
          <w:spacing w:val="1"/>
          <w:sz w:val="16"/>
          <w:szCs w:val="16"/>
        </w:rPr>
        <w:t xml:space="preserve"> </w:t>
      </w:r>
      <w:r>
        <w:rPr>
          <w:rFonts w:ascii="Arial" w:hAnsi="Arial" w:cs="Arial"/>
          <w:spacing w:val="-1"/>
          <w:sz w:val="16"/>
          <w:szCs w:val="16"/>
        </w:rPr>
        <w:t>u</w:t>
      </w:r>
      <w:r>
        <w:rPr>
          <w:rFonts w:ascii="Arial" w:hAnsi="Arial" w:cs="Arial"/>
          <w:sz w:val="16"/>
          <w:szCs w:val="16"/>
        </w:rPr>
        <w:t>i</w:t>
      </w:r>
      <w:r>
        <w:rPr>
          <w:rFonts w:ascii="Arial" w:hAnsi="Arial" w:cs="Arial"/>
          <w:spacing w:val="1"/>
          <w:sz w:val="16"/>
          <w:szCs w:val="16"/>
        </w:rPr>
        <w:t>t</w:t>
      </w:r>
      <w:r>
        <w:rPr>
          <w:rFonts w:ascii="Arial" w:hAnsi="Arial" w:cs="Arial"/>
          <w:spacing w:val="-3"/>
          <w:sz w:val="16"/>
          <w:szCs w:val="16"/>
        </w:rPr>
        <w:t>w</w:t>
      </w:r>
      <w:r>
        <w:rPr>
          <w:rFonts w:ascii="Arial" w:hAnsi="Arial" w:cs="Arial"/>
          <w:spacing w:val="-1"/>
          <w:sz w:val="16"/>
          <w:szCs w:val="16"/>
        </w:rPr>
        <w:t>er</w:t>
      </w:r>
      <w:r>
        <w:rPr>
          <w:rFonts w:ascii="Arial" w:hAnsi="Arial" w:cs="Arial"/>
          <w:spacing w:val="1"/>
          <w:sz w:val="16"/>
          <w:szCs w:val="16"/>
        </w:rPr>
        <w:t>k</w:t>
      </w:r>
      <w:r>
        <w:rPr>
          <w:rFonts w:ascii="Arial" w:hAnsi="Arial" w:cs="Arial"/>
          <w:sz w:val="16"/>
          <w:szCs w:val="16"/>
        </w:rPr>
        <w:t>in</w:t>
      </w:r>
      <w:r>
        <w:rPr>
          <w:rFonts w:ascii="Arial" w:hAnsi="Arial" w:cs="Arial"/>
          <w:spacing w:val="-1"/>
          <w:sz w:val="16"/>
          <w:szCs w:val="16"/>
        </w:rPr>
        <w:t>gen</w:t>
      </w:r>
      <w:r>
        <w:rPr>
          <w:rFonts w:ascii="Arial" w:hAnsi="Arial" w:cs="Arial"/>
          <w:sz w:val="16"/>
          <w:szCs w:val="16"/>
        </w:rPr>
        <w:t>.</w:t>
      </w:r>
    </w:p>
    <w:p w:rsidR="00906244" w:rsidRDefault="00906244" w:rsidP="00906244">
      <w:pPr>
        <w:widowControl w:val="0"/>
        <w:autoSpaceDE w:val="0"/>
        <w:autoSpaceDN w:val="0"/>
        <w:adjustRightInd w:val="0"/>
        <w:spacing w:before="3" w:after="0" w:line="110" w:lineRule="exact"/>
        <w:rPr>
          <w:rFonts w:ascii="Arial" w:hAnsi="Arial" w:cs="Arial"/>
          <w:sz w:val="11"/>
          <w:szCs w:val="11"/>
        </w:rPr>
      </w:pPr>
    </w:p>
    <w:p w:rsidR="00906244" w:rsidRDefault="00906244" w:rsidP="00906244">
      <w:pPr>
        <w:widowControl w:val="0"/>
        <w:autoSpaceDE w:val="0"/>
        <w:autoSpaceDN w:val="0"/>
        <w:adjustRightInd w:val="0"/>
        <w:spacing w:after="0" w:line="200" w:lineRule="exact"/>
        <w:rPr>
          <w:rFonts w:ascii="Arial" w:hAnsi="Arial" w:cs="Arial"/>
          <w:sz w:val="20"/>
          <w:szCs w:val="20"/>
        </w:rPr>
      </w:pPr>
    </w:p>
    <w:p w:rsidR="00906244" w:rsidRDefault="00906244" w:rsidP="00906244">
      <w:pPr>
        <w:widowControl w:val="0"/>
        <w:autoSpaceDE w:val="0"/>
        <w:autoSpaceDN w:val="0"/>
        <w:adjustRightInd w:val="0"/>
        <w:spacing w:after="0" w:line="200" w:lineRule="exact"/>
        <w:rPr>
          <w:rFonts w:ascii="Arial" w:hAnsi="Arial" w:cs="Arial"/>
          <w:sz w:val="20"/>
          <w:szCs w:val="20"/>
        </w:rPr>
      </w:pPr>
    </w:p>
    <w:p w:rsidR="00906244" w:rsidRDefault="00906244" w:rsidP="00906244">
      <w:pPr>
        <w:widowControl w:val="0"/>
        <w:autoSpaceDE w:val="0"/>
        <w:autoSpaceDN w:val="0"/>
        <w:adjustRightInd w:val="0"/>
        <w:spacing w:after="0" w:line="200" w:lineRule="exact"/>
        <w:rPr>
          <w:rFonts w:ascii="Arial" w:hAnsi="Arial" w:cs="Arial"/>
          <w:sz w:val="20"/>
          <w:szCs w:val="20"/>
        </w:rPr>
      </w:pPr>
    </w:p>
    <w:p w:rsidR="00906244" w:rsidRDefault="00906244" w:rsidP="00906244">
      <w:pPr>
        <w:widowControl w:val="0"/>
        <w:autoSpaceDE w:val="0"/>
        <w:autoSpaceDN w:val="0"/>
        <w:adjustRightInd w:val="0"/>
        <w:spacing w:after="0" w:line="200" w:lineRule="exact"/>
        <w:rPr>
          <w:rFonts w:ascii="Arial" w:hAnsi="Arial" w:cs="Arial"/>
          <w:sz w:val="20"/>
          <w:szCs w:val="20"/>
        </w:rPr>
      </w:pPr>
    </w:p>
    <w:p w:rsidR="00906244" w:rsidRDefault="00906244" w:rsidP="00906244">
      <w:pPr>
        <w:widowControl w:val="0"/>
        <w:autoSpaceDE w:val="0"/>
        <w:autoSpaceDN w:val="0"/>
        <w:adjustRightInd w:val="0"/>
        <w:spacing w:after="0" w:line="200" w:lineRule="exact"/>
        <w:rPr>
          <w:rFonts w:ascii="Arial" w:hAnsi="Arial" w:cs="Arial"/>
          <w:sz w:val="20"/>
          <w:szCs w:val="20"/>
        </w:rPr>
      </w:pPr>
    </w:p>
    <w:p w:rsidR="00906244" w:rsidRDefault="00906244" w:rsidP="00906244">
      <w:pPr>
        <w:widowControl w:val="0"/>
        <w:autoSpaceDE w:val="0"/>
        <w:autoSpaceDN w:val="0"/>
        <w:adjustRightInd w:val="0"/>
        <w:spacing w:after="0" w:line="200" w:lineRule="exact"/>
        <w:rPr>
          <w:rFonts w:ascii="Arial" w:hAnsi="Arial" w:cs="Arial"/>
          <w:sz w:val="20"/>
          <w:szCs w:val="20"/>
        </w:rPr>
      </w:pPr>
    </w:p>
    <w:p w:rsidR="00906244" w:rsidRDefault="00906244" w:rsidP="00906244">
      <w:pPr>
        <w:widowControl w:val="0"/>
        <w:tabs>
          <w:tab w:val="left" w:pos="8940"/>
        </w:tabs>
        <w:autoSpaceDE w:val="0"/>
        <w:autoSpaceDN w:val="0"/>
        <w:adjustRightInd w:val="0"/>
        <w:spacing w:before="40" w:after="0" w:line="240" w:lineRule="auto"/>
        <w:ind w:left="4039"/>
        <w:rPr>
          <w:rFonts w:ascii="Arial" w:hAnsi="Arial" w:cs="Arial"/>
          <w:sz w:val="16"/>
          <w:szCs w:val="16"/>
        </w:rPr>
      </w:pPr>
      <w:r>
        <w:rPr>
          <w:noProof/>
          <w:lang w:eastAsia="nl-NL"/>
        </w:rPr>
        <mc:AlternateContent>
          <mc:Choice Requires="wps">
            <w:drawing>
              <wp:anchor distT="0" distB="0" distL="114300" distR="114300" simplePos="0" relativeHeight="251674624" behindDoc="1" locked="0" layoutInCell="0" allowOverlap="1" wp14:anchorId="24020DBA" wp14:editId="7DD563CB">
                <wp:simplePos x="0" y="0"/>
                <wp:positionH relativeFrom="page">
                  <wp:posOffset>763270</wp:posOffset>
                </wp:positionH>
                <wp:positionV relativeFrom="paragraph">
                  <wp:posOffset>-395605</wp:posOffset>
                </wp:positionV>
                <wp:extent cx="2501900" cy="52070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7E0" w:rsidRDefault="008377E0" w:rsidP="00906244">
                            <w:pPr>
                              <w:spacing w:after="0" w:line="820" w:lineRule="atLeast"/>
                              <w:rPr>
                                <w:rFonts w:ascii="Times New Roman" w:hAnsi="Times New Roman"/>
                                <w:sz w:val="24"/>
                                <w:szCs w:val="24"/>
                              </w:rPr>
                            </w:pPr>
                            <w:r>
                              <w:rPr>
                                <w:rFonts w:ascii="Times New Roman" w:hAnsi="Times New Roman"/>
                                <w:noProof/>
                                <w:sz w:val="24"/>
                                <w:szCs w:val="24"/>
                                <w:lang w:eastAsia="nl-NL"/>
                              </w:rPr>
                              <w:drawing>
                                <wp:inline distT="0" distB="0" distL="0" distR="0" wp14:anchorId="01304768" wp14:editId="34301FB9">
                                  <wp:extent cx="2499360" cy="5105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360" cy="510540"/>
                                          </a:xfrm>
                                          <a:prstGeom prst="rect">
                                            <a:avLst/>
                                          </a:prstGeom>
                                          <a:noFill/>
                                          <a:ln>
                                            <a:noFill/>
                                          </a:ln>
                                        </pic:spPr>
                                      </pic:pic>
                                    </a:graphicData>
                                  </a:graphic>
                                </wp:inline>
                              </w:drawing>
                            </w:r>
                          </w:p>
                          <w:p w:rsidR="008377E0" w:rsidRDefault="008377E0" w:rsidP="0090624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1" style="position:absolute;left:0;text-align:left;margin-left:60.1pt;margin-top:-31.15pt;width:197pt;height:4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S4rAIAAKk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" o:allowincell="f" filled="f" stroked="f">
                <v:textbox inset="0,0,0,0">
                  <w:txbxContent>
                    <w:p w:rsidR="008377E0" w:rsidRDefault="008377E0" w:rsidP="00906244">
                      <w:pPr>
                        <w:spacing w:after="0" w:line="820" w:lineRule="atLeast"/>
                        <w:rPr>
                          <w:rFonts w:ascii="Times New Roman" w:hAnsi="Times New Roman"/>
                          <w:sz w:val="24"/>
                          <w:szCs w:val="24"/>
                        </w:rPr>
                      </w:pPr>
                      <w:r>
                        <w:rPr>
                          <w:rFonts w:ascii="Times New Roman" w:hAnsi="Times New Roman"/>
                          <w:noProof/>
                          <w:sz w:val="24"/>
                          <w:szCs w:val="24"/>
                          <w:lang w:eastAsia="nl-NL"/>
                        </w:rPr>
                        <w:drawing>
                          <wp:inline distT="0" distB="0" distL="0" distR="0" wp14:anchorId="01304768" wp14:editId="34301FB9">
                            <wp:extent cx="2499360" cy="5105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360" cy="510540"/>
                                    </a:xfrm>
                                    <a:prstGeom prst="rect">
                                      <a:avLst/>
                                    </a:prstGeom>
                                    <a:noFill/>
                                    <a:ln>
                                      <a:noFill/>
                                    </a:ln>
                                  </pic:spPr>
                                </pic:pic>
                              </a:graphicData>
                            </a:graphic>
                          </wp:inline>
                        </w:drawing>
                      </w:r>
                    </w:p>
                    <w:p w:rsidR="008377E0" w:rsidRDefault="008377E0" w:rsidP="0090624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Arial" w:hAnsi="Arial" w:cs="Arial"/>
          <w:spacing w:val="-1"/>
          <w:sz w:val="16"/>
          <w:szCs w:val="16"/>
        </w:rPr>
        <w:t>5593</w:t>
      </w:r>
      <w:r>
        <w:rPr>
          <w:rFonts w:ascii="Arial" w:hAnsi="Arial" w:cs="Arial"/>
          <w:sz w:val="16"/>
          <w:szCs w:val="16"/>
        </w:rPr>
        <w:t>-</w:t>
      </w:r>
      <w:r>
        <w:rPr>
          <w:rFonts w:ascii="Arial" w:hAnsi="Arial" w:cs="Arial"/>
          <w:spacing w:val="-1"/>
          <w:sz w:val="16"/>
          <w:szCs w:val="16"/>
        </w:rPr>
        <w:t>004</w:t>
      </w:r>
      <w:r>
        <w:rPr>
          <w:rFonts w:ascii="Arial" w:hAnsi="Arial" w:cs="Arial"/>
          <w:sz w:val="16"/>
          <w:szCs w:val="16"/>
        </w:rPr>
        <w:t>,</w:t>
      </w:r>
      <w:r>
        <w:rPr>
          <w:rFonts w:ascii="Arial" w:hAnsi="Arial" w:cs="Arial"/>
          <w:spacing w:val="2"/>
          <w:sz w:val="16"/>
          <w:szCs w:val="16"/>
        </w:rPr>
        <w:t xml:space="preserve"> </w:t>
      </w:r>
      <w:r>
        <w:rPr>
          <w:rFonts w:ascii="Arial" w:hAnsi="Arial" w:cs="Arial"/>
          <w:sz w:val="16"/>
          <w:szCs w:val="16"/>
        </w:rPr>
        <w:t xml:space="preserve">© </w:t>
      </w:r>
      <w:r>
        <w:rPr>
          <w:rFonts w:ascii="Arial" w:hAnsi="Arial" w:cs="Arial"/>
          <w:spacing w:val="1"/>
          <w:sz w:val="16"/>
          <w:szCs w:val="16"/>
        </w:rPr>
        <w:t>S</w:t>
      </w:r>
      <w:r>
        <w:rPr>
          <w:rFonts w:ascii="Arial" w:hAnsi="Arial" w:cs="Arial"/>
          <w:spacing w:val="-1"/>
          <w:sz w:val="16"/>
          <w:szCs w:val="16"/>
        </w:rPr>
        <w:t>L</w:t>
      </w:r>
      <w:r>
        <w:rPr>
          <w:rFonts w:ascii="Arial" w:hAnsi="Arial" w:cs="Arial"/>
          <w:spacing w:val="-3"/>
          <w:sz w:val="16"/>
          <w:szCs w:val="16"/>
        </w:rPr>
        <w:t>O</w:t>
      </w:r>
      <w:r>
        <w:rPr>
          <w:rFonts w:ascii="Arial" w:hAnsi="Arial" w:cs="Arial"/>
          <w:sz w:val="16"/>
          <w:szCs w:val="16"/>
        </w:rPr>
        <w:t xml:space="preserve">, </w:t>
      </w:r>
      <w:r>
        <w:rPr>
          <w:rFonts w:ascii="Arial" w:hAnsi="Arial" w:cs="Arial"/>
          <w:spacing w:val="3"/>
          <w:sz w:val="16"/>
          <w:szCs w:val="16"/>
        </w:rPr>
        <w:t>m</w:t>
      </w:r>
      <w:r>
        <w:rPr>
          <w:rFonts w:ascii="Arial" w:hAnsi="Arial" w:cs="Arial"/>
          <w:spacing w:val="-1"/>
          <w:sz w:val="16"/>
          <w:szCs w:val="16"/>
        </w:rPr>
        <w:t>aa</w:t>
      </w:r>
      <w:r>
        <w:rPr>
          <w:rFonts w:ascii="Arial" w:hAnsi="Arial" w:cs="Arial"/>
          <w:spacing w:val="-3"/>
          <w:sz w:val="16"/>
          <w:szCs w:val="16"/>
        </w:rPr>
        <w:t>r</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2010</w:t>
      </w:r>
      <w:r>
        <w:rPr>
          <w:rFonts w:ascii="Arial" w:hAnsi="Arial" w:cs="Arial"/>
          <w:sz w:val="16"/>
          <w:szCs w:val="16"/>
        </w:rPr>
        <w:t xml:space="preserve">, </w:t>
      </w:r>
      <w:r>
        <w:rPr>
          <w:rFonts w:ascii="Arial" w:hAnsi="Arial" w:cs="Arial"/>
          <w:spacing w:val="-1"/>
          <w:sz w:val="16"/>
          <w:szCs w:val="16"/>
        </w:rPr>
        <w:t>J</w:t>
      </w:r>
      <w:r>
        <w:rPr>
          <w:rFonts w:ascii="Arial" w:hAnsi="Arial" w:cs="Arial"/>
          <w:sz w:val="16"/>
          <w:szCs w:val="16"/>
        </w:rPr>
        <w:t xml:space="preserve">. </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B</w:t>
      </w:r>
      <w:r>
        <w:rPr>
          <w:rFonts w:ascii="Arial" w:hAnsi="Arial" w:cs="Arial"/>
          <w:spacing w:val="-1"/>
          <w:sz w:val="16"/>
          <w:szCs w:val="16"/>
        </w:rPr>
        <w:t>oe</w:t>
      </w:r>
      <w:r>
        <w:rPr>
          <w:rFonts w:ascii="Arial" w:hAnsi="Arial" w:cs="Arial"/>
          <w:spacing w:val="1"/>
          <w:sz w:val="16"/>
          <w:szCs w:val="16"/>
        </w:rPr>
        <w:t>k</w:t>
      </w:r>
      <w:r>
        <w:rPr>
          <w:rFonts w:ascii="Arial" w:hAnsi="Arial" w:cs="Arial"/>
          <w:spacing w:val="-1"/>
          <w:sz w:val="16"/>
          <w:szCs w:val="16"/>
        </w:rPr>
        <w:t>ho</w:t>
      </w:r>
      <w:r>
        <w:rPr>
          <w:rFonts w:ascii="Arial" w:hAnsi="Arial" w:cs="Arial"/>
          <w:spacing w:val="-3"/>
          <w:sz w:val="16"/>
          <w:szCs w:val="16"/>
        </w:rPr>
        <w:t>r</w:t>
      </w:r>
      <w:r>
        <w:rPr>
          <w:rFonts w:ascii="Arial" w:hAnsi="Arial" w:cs="Arial"/>
          <w:spacing w:val="1"/>
          <w:sz w:val="16"/>
          <w:szCs w:val="16"/>
        </w:rPr>
        <w:t>s</w:t>
      </w:r>
      <w:r>
        <w:rPr>
          <w:rFonts w:ascii="Arial" w:hAnsi="Arial" w:cs="Arial"/>
          <w:spacing w:val="4"/>
          <w:sz w:val="16"/>
          <w:szCs w:val="16"/>
        </w:rPr>
        <w:t>t</w:t>
      </w:r>
      <w:r>
        <w:rPr>
          <w:rFonts w:ascii="Arial" w:hAnsi="Arial" w:cs="Arial"/>
          <w:spacing w:val="-1"/>
          <w:sz w:val="16"/>
          <w:szCs w:val="16"/>
        </w:rPr>
        <w:t>-Reuve</w:t>
      </w:r>
      <w:r>
        <w:rPr>
          <w:rFonts w:ascii="Arial" w:hAnsi="Arial" w:cs="Arial"/>
          <w:sz w:val="16"/>
          <w:szCs w:val="16"/>
        </w:rPr>
        <w:t xml:space="preserve">r        </w:t>
      </w:r>
    </w:p>
    <w:p w:rsidR="00906244" w:rsidRPr="00EB7B9C" w:rsidRDefault="00906244" w:rsidP="00906244">
      <w:pPr>
        <w:spacing w:after="0" w:line="360" w:lineRule="auto"/>
        <w:jc w:val="both"/>
      </w:pPr>
    </w:p>
    <w:p w:rsidR="00906244" w:rsidRDefault="00906244" w:rsidP="00906244">
      <w:r>
        <w:br w:type="page"/>
      </w:r>
    </w:p>
    <w:p w:rsidR="00906244" w:rsidRDefault="00906244" w:rsidP="00463B20">
      <w:pPr>
        <w:pStyle w:val="Kop2"/>
        <w:numPr>
          <w:ilvl w:val="0"/>
          <w:numId w:val="8"/>
        </w:numPr>
        <w:spacing w:before="0" w:line="360" w:lineRule="auto"/>
        <w:jc w:val="both"/>
      </w:pPr>
      <w:bookmarkStart w:id="29" w:name="_Toc357633610"/>
      <w:r>
        <w:lastRenderedPageBreak/>
        <w:t>Afstudeervoorstel</w:t>
      </w:r>
      <w:bookmarkEnd w:id="29"/>
      <w:r>
        <w:t xml:space="preserve"> </w:t>
      </w:r>
    </w:p>
    <w:p w:rsidR="00906244" w:rsidRDefault="00906244" w:rsidP="00906244">
      <w:pPr>
        <w:spacing w:after="0"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906244" w:rsidRPr="00DD464D" w:rsidTr="00D43775">
        <w:tc>
          <w:tcPr>
            <w:tcW w:w="9212" w:type="dxa"/>
            <w:tcBorders>
              <w:top w:val="single" w:sz="4" w:space="0" w:color="000000"/>
              <w:left w:val="single" w:sz="4" w:space="0" w:color="000000"/>
              <w:bottom w:val="single" w:sz="4" w:space="0" w:color="000000"/>
              <w:right w:val="single" w:sz="4" w:space="0" w:color="000000"/>
            </w:tcBorders>
          </w:tcPr>
          <w:p w:rsidR="00906244" w:rsidRPr="00DD464D" w:rsidRDefault="00906244" w:rsidP="00D43775">
            <w:pPr>
              <w:spacing w:after="0"/>
              <w:rPr>
                <w:szCs w:val="20"/>
              </w:rPr>
            </w:pPr>
            <w:r w:rsidRPr="00DD464D">
              <w:rPr>
                <w:szCs w:val="20"/>
              </w:rPr>
              <w:t>Naam en studentnummer:</w:t>
            </w:r>
          </w:p>
          <w:p w:rsidR="00906244" w:rsidRPr="00DD464D" w:rsidRDefault="00906244" w:rsidP="00D43775">
            <w:pPr>
              <w:spacing w:after="0"/>
              <w:rPr>
                <w:szCs w:val="20"/>
              </w:rPr>
            </w:pPr>
            <w:r w:rsidRPr="00DD464D">
              <w:rPr>
                <w:szCs w:val="20"/>
              </w:rPr>
              <w:t>Elise van Vugt, 100370</w:t>
            </w:r>
          </w:p>
          <w:p w:rsidR="00906244" w:rsidRPr="00DD464D" w:rsidRDefault="00906244" w:rsidP="00D43775">
            <w:pPr>
              <w:spacing w:after="0"/>
              <w:rPr>
                <w:szCs w:val="20"/>
              </w:rPr>
            </w:pPr>
          </w:p>
        </w:tc>
      </w:tr>
      <w:tr w:rsidR="00906244" w:rsidRPr="00DD464D" w:rsidTr="00D43775">
        <w:tc>
          <w:tcPr>
            <w:tcW w:w="9212" w:type="dxa"/>
            <w:tcBorders>
              <w:top w:val="single" w:sz="4" w:space="0" w:color="000000"/>
              <w:left w:val="single" w:sz="4" w:space="0" w:color="000000"/>
              <w:bottom w:val="single" w:sz="4" w:space="0" w:color="000000"/>
              <w:right w:val="single" w:sz="4" w:space="0" w:color="000000"/>
            </w:tcBorders>
          </w:tcPr>
          <w:p w:rsidR="00906244" w:rsidRPr="00DD464D" w:rsidRDefault="00906244" w:rsidP="00D43775">
            <w:pPr>
              <w:spacing w:after="0"/>
              <w:rPr>
                <w:b/>
                <w:szCs w:val="20"/>
              </w:rPr>
            </w:pPr>
            <w:r w:rsidRPr="00DD464D">
              <w:rPr>
                <w:b/>
                <w:szCs w:val="20"/>
              </w:rPr>
              <w:t>A. Onderwerp</w:t>
            </w:r>
          </w:p>
          <w:p w:rsidR="00906244" w:rsidRPr="00DD464D" w:rsidRDefault="00906244" w:rsidP="00D43775">
            <w:pPr>
              <w:spacing w:after="0"/>
              <w:rPr>
                <w:szCs w:val="20"/>
              </w:rPr>
            </w:pPr>
            <w:r w:rsidRPr="00DD464D">
              <w:rPr>
                <w:szCs w:val="20"/>
              </w:rPr>
              <w:t xml:space="preserve">(1) Wat is de praktijkvraag voor je afstudeeronderzoek (het antwoord is de oplossing van een praktisch probleem of een </w:t>
            </w:r>
            <w:r w:rsidRPr="00DD464D">
              <w:rPr>
                <w:i/>
                <w:szCs w:val="20"/>
              </w:rPr>
              <w:t>verlegenheidssituatie</w:t>
            </w:r>
            <w:r w:rsidRPr="00DD464D">
              <w:rPr>
                <w:szCs w:val="20"/>
              </w:rPr>
              <w:t>)?</w:t>
            </w:r>
          </w:p>
          <w:p w:rsidR="00906244" w:rsidRPr="00DD464D" w:rsidRDefault="00906244" w:rsidP="00D43775">
            <w:pPr>
              <w:spacing w:after="0"/>
              <w:rPr>
                <w:i/>
                <w:szCs w:val="20"/>
              </w:rPr>
            </w:pPr>
            <w:r>
              <w:rPr>
                <w:i/>
                <w:szCs w:val="20"/>
              </w:rPr>
              <w:t>In hoeverre komt Picocricket tegemoet aan de onderwijsbehoeften van hoogbegaafde kinderen?</w:t>
            </w:r>
          </w:p>
          <w:p w:rsidR="00906244" w:rsidRPr="00DD464D" w:rsidRDefault="00906244" w:rsidP="00D43775">
            <w:pPr>
              <w:spacing w:after="0"/>
              <w:rPr>
                <w:szCs w:val="20"/>
              </w:rPr>
            </w:pPr>
            <w:r w:rsidRPr="00DD464D">
              <w:rPr>
                <w:szCs w:val="20"/>
              </w:rPr>
              <w:br/>
              <w:t>(2) Wat is je onderzoeksvraag (het antwoord is nieuwe kennis of een nieuw inzicht)?</w:t>
            </w:r>
          </w:p>
          <w:p w:rsidR="00906244" w:rsidRDefault="00906244" w:rsidP="00D43775">
            <w:pPr>
              <w:spacing w:after="0"/>
              <w:rPr>
                <w:i/>
                <w:szCs w:val="20"/>
              </w:rPr>
            </w:pPr>
            <w:r>
              <w:rPr>
                <w:i/>
                <w:szCs w:val="20"/>
              </w:rPr>
              <w:t>Hoe kan een leerkracht door het gebruik van Picocricket tegemoetkomen aan de onderwijsbehoeften van een hoogbegaafd kind?</w:t>
            </w:r>
          </w:p>
          <w:p w:rsidR="00906244" w:rsidRPr="00DD464D" w:rsidRDefault="00906244" w:rsidP="00D43775">
            <w:pPr>
              <w:spacing w:after="0"/>
              <w:rPr>
                <w:szCs w:val="20"/>
              </w:rPr>
            </w:pPr>
            <w:r w:rsidRPr="00DD464D">
              <w:rPr>
                <w:szCs w:val="20"/>
              </w:rPr>
              <w:br/>
              <w:t>(3) Wat verwacht je op dit moment als antwoord op je onderzoeksvraag?</w:t>
            </w:r>
          </w:p>
          <w:p w:rsidR="00906244" w:rsidRPr="00DD464D" w:rsidRDefault="00906244" w:rsidP="00D43775">
            <w:pPr>
              <w:spacing w:after="0"/>
              <w:rPr>
                <w:szCs w:val="20"/>
              </w:rPr>
            </w:pPr>
            <w:r>
              <w:rPr>
                <w:i/>
                <w:szCs w:val="20"/>
              </w:rPr>
              <w:t>Ik verwacht dat leerlingen die hoogbegaafd zijn extra onderwijsbehoeften hebben. Deze kinderen willen graag de wereld ontdekken en weten hoe iets in elkaar zit. Verder verwacht ik dat deze kinderen een ‘kind apart’ zijn in de klas en dit ook zo voelen. Ik denk dat picocricket aansluit bij de verschillende onderwijsbehoeften en dat de hoogbegaafde kinderen het interessant vinden om met dit programma te werken.</w:t>
            </w:r>
          </w:p>
          <w:p w:rsidR="00906244" w:rsidRPr="00DD464D" w:rsidRDefault="00906244" w:rsidP="00D43775">
            <w:pPr>
              <w:spacing w:after="0"/>
              <w:rPr>
                <w:szCs w:val="20"/>
              </w:rPr>
            </w:pPr>
          </w:p>
          <w:p w:rsidR="00906244" w:rsidRPr="00DD464D" w:rsidRDefault="00906244" w:rsidP="00D43775">
            <w:pPr>
              <w:spacing w:after="0"/>
              <w:rPr>
                <w:szCs w:val="20"/>
              </w:rPr>
            </w:pPr>
          </w:p>
        </w:tc>
      </w:tr>
      <w:tr w:rsidR="00906244" w:rsidRPr="00DD464D" w:rsidTr="00D43775">
        <w:tc>
          <w:tcPr>
            <w:tcW w:w="9212" w:type="dxa"/>
            <w:tcBorders>
              <w:top w:val="single" w:sz="4" w:space="0" w:color="000000"/>
              <w:left w:val="single" w:sz="4" w:space="0" w:color="000000"/>
              <w:bottom w:val="single" w:sz="4" w:space="0" w:color="000000"/>
              <w:right w:val="single" w:sz="4" w:space="0" w:color="000000"/>
            </w:tcBorders>
          </w:tcPr>
          <w:p w:rsidR="00906244" w:rsidRPr="00DD464D" w:rsidRDefault="00906244" w:rsidP="00D43775">
            <w:pPr>
              <w:spacing w:after="0"/>
              <w:rPr>
                <w:szCs w:val="20"/>
              </w:rPr>
            </w:pPr>
            <w:r w:rsidRPr="00DD464D">
              <w:rPr>
                <w:b/>
                <w:szCs w:val="20"/>
              </w:rPr>
              <w:t>B. Context</w:t>
            </w:r>
            <w:r w:rsidRPr="00DD464D">
              <w:rPr>
                <w:szCs w:val="20"/>
              </w:rPr>
              <w:br/>
              <w:t>(1) Hoe ben je bij je onderwerp en onderzoeksvraag gekomen, wat was de aanleiding?</w:t>
            </w:r>
          </w:p>
          <w:p w:rsidR="00906244" w:rsidRDefault="00906244" w:rsidP="00D43775">
            <w:pPr>
              <w:spacing w:after="0"/>
              <w:rPr>
                <w:i/>
                <w:szCs w:val="20"/>
              </w:rPr>
            </w:pPr>
          </w:p>
          <w:p w:rsidR="00906244" w:rsidRPr="00DD464D" w:rsidRDefault="00906244" w:rsidP="00D43775">
            <w:pPr>
              <w:spacing w:after="0"/>
              <w:rPr>
                <w:i/>
                <w:szCs w:val="20"/>
              </w:rPr>
            </w:pPr>
            <w:r w:rsidRPr="00DD464D">
              <w:rPr>
                <w:i/>
                <w:szCs w:val="20"/>
              </w:rPr>
              <w:t xml:space="preserve">Ik vind hoogbegaafdheid heel interessant. Er zijn veel vooroordelen over kinderen die hoogbegaafd zijn en er is veel onkunde bij leerkrachten. Verder was ik aan het ‘googlelen’ en stuitte ik op een artikel waarin CDA-kamerlid Biskop in gesprek ging met hoogbegaafde leerlingen en de directeur van Kennisnet, Toine Maes. Uit het gesprek kwam naar voren, dat de leerlingen niet (snel) herkend werden als hoogbegaafd of heel slim, niet genoeg uitgedaagd werden en de leerkrachten onvoldoende kennis hebben van de mogelijkheden op ICT-gebied. </w:t>
            </w:r>
          </w:p>
          <w:p w:rsidR="00906244" w:rsidRPr="00DD464D" w:rsidRDefault="00906244" w:rsidP="00D43775">
            <w:pPr>
              <w:spacing w:after="0"/>
              <w:rPr>
                <w:i/>
                <w:szCs w:val="20"/>
              </w:rPr>
            </w:pPr>
            <w:r w:rsidRPr="00DD464D">
              <w:rPr>
                <w:i/>
                <w:szCs w:val="20"/>
              </w:rPr>
              <w:t>Er kwamen toen direct vragen naar boven, als:</w:t>
            </w:r>
          </w:p>
          <w:p w:rsidR="00906244" w:rsidRPr="00DD464D" w:rsidRDefault="00906244" w:rsidP="00D43775">
            <w:pPr>
              <w:spacing w:after="0"/>
              <w:rPr>
                <w:i/>
                <w:szCs w:val="20"/>
              </w:rPr>
            </w:pPr>
            <w:r w:rsidRPr="00DD464D">
              <w:rPr>
                <w:i/>
                <w:szCs w:val="20"/>
              </w:rPr>
              <w:t>Welke mogelijkheden zijn er?</w:t>
            </w:r>
          </w:p>
          <w:p w:rsidR="00906244" w:rsidRPr="00DD464D" w:rsidRDefault="00906244" w:rsidP="00D43775">
            <w:pPr>
              <w:spacing w:after="0"/>
              <w:rPr>
                <w:i/>
                <w:szCs w:val="20"/>
              </w:rPr>
            </w:pPr>
            <w:r w:rsidRPr="00DD464D">
              <w:rPr>
                <w:i/>
                <w:szCs w:val="20"/>
              </w:rPr>
              <w:t>Hoe kunnen die leerlingen herkend worden?</w:t>
            </w:r>
          </w:p>
          <w:p w:rsidR="00906244" w:rsidRPr="00DD464D" w:rsidRDefault="00906244" w:rsidP="00D43775">
            <w:pPr>
              <w:spacing w:after="0"/>
              <w:rPr>
                <w:i/>
                <w:szCs w:val="20"/>
              </w:rPr>
            </w:pPr>
            <w:r w:rsidRPr="00DD464D">
              <w:rPr>
                <w:i/>
                <w:szCs w:val="20"/>
              </w:rPr>
              <w:t>Wat biedt ICT deze leerlingen?</w:t>
            </w:r>
          </w:p>
          <w:p w:rsidR="00906244" w:rsidRDefault="00906244" w:rsidP="00D43775">
            <w:pPr>
              <w:spacing w:after="0"/>
              <w:rPr>
                <w:i/>
                <w:szCs w:val="20"/>
              </w:rPr>
            </w:pPr>
            <w:r w:rsidRPr="00DD464D">
              <w:rPr>
                <w:i/>
                <w:szCs w:val="20"/>
              </w:rPr>
              <w:t xml:space="preserve">Hoe ervaren zij de ICT-toepassingen en de begeleiding van de docent?  </w:t>
            </w:r>
          </w:p>
          <w:p w:rsidR="00906244" w:rsidRPr="00DD464D" w:rsidRDefault="00906244" w:rsidP="00D43775">
            <w:pPr>
              <w:spacing w:after="0"/>
              <w:rPr>
                <w:i/>
                <w:szCs w:val="20"/>
              </w:rPr>
            </w:pPr>
            <w:r>
              <w:rPr>
                <w:i/>
                <w:szCs w:val="20"/>
              </w:rPr>
              <w:t>Verder noemde Henk Rietdijk het programma picocricket in het gesprek en lepelde hij wat ideeën op. Hierdoor werd ik nog enthousiaster over dit onderwerp.</w:t>
            </w:r>
          </w:p>
          <w:p w:rsidR="00906244" w:rsidRDefault="00906244" w:rsidP="00D43775">
            <w:pPr>
              <w:spacing w:after="0"/>
              <w:rPr>
                <w:szCs w:val="20"/>
              </w:rPr>
            </w:pPr>
          </w:p>
          <w:p w:rsidR="00906244" w:rsidRPr="00DD464D" w:rsidRDefault="00906244" w:rsidP="00D43775">
            <w:pPr>
              <w:spacing w:after="0"/>
              <w:rPr>
                <w:szCs w:val="20"/>
              </w:rPr>
            </w:pPr>
            <w:r w:rsidRPr="00DD464D">
              <w:rPr>
                <w:szCs w:val="20"/>
              </w:rPr>
              <w:br/>
              <w:t>(2) Wat kan het resultaat van jouw onderzoek voor de praktijk betekenen?</w:t>
            </w:r>
          </w:p>
          <w:p w:rsidR="00906244" w:rsidRDefault="00906244" w:rsidP="00D43775">
            <w:pPr>
              <w:spacing w:after="0"/>
              <w:rPr>
                <w:i/>
                <w:szCs w:val="20"/>
              </w:rPr>
            </w:pPr>
          </w:p>
          <w:p w:rsidR="00906244" w:rsidRPr="00DD464D" w:rsidRDefault="00906244" w:rsidP="00D43775">
            <w:pPr>
              <w:spacing w:after="0"/>
              <w:rPr>
                <w:szCs w:val="20"/>
              </w:rPr>
            </w:pPr>
            <w:r w:rsidRPr="00DD464D">
              <w:rPr>
                <w:i/>
                <w:szCs w:val="20"/>
              </w:rPr>
              <w:t xml:space="preserve">Voor de praktijk kan het betekenen dat er meer kennis is voor de leerkrachten over hoe de leerlingen die hoogbegaafd zijn begeleidt moeten worden en welke mogelijkheden er zijn. Verder geeft het de </w:t>
            </w:r>
            <w:r w:rsidRPr="00DD464D">
              <w:rPr>
                <w:i/>
                <w:szCs w:val="20"/>
              </w:rPr>
              <w:lastRenderedPageBreak/>
              <w:t>leerkrachten een handvat om de leerlingen te begeleiden en te stimuleren.</w:t>
            </w:r>
            <w:r>
              <w:rPr>
                <w:i/>
                <w:szCs w:val="20"/>
              </w:rPr>
              <w:t xml:space="preserve"> Voor de leerkracht zijn de algemene onderwijsbehoeften in kaar gebracht en verder geef ik in het onderzoek een mogelijk middel (picocricket) wat aansluit bij de onderwijsbehoeften van de kinderen (naar wat ik verwacht).</w:t>
            </w:r>
          </w:p>
          <w:p w:rsidR="00906244" w:rsidRPr="00DD464D" w:rsidRDefault="00906244" w:rsidP="00D43775">
            <w:pPr>
              <w:spacing w:after="0"/>
              <w:rPr>
                <w:szCs w:val="20"/>
              </w:rPr>
            </w:pPr>
          </w:p>
          <w:p w:rsidR="00906244" w:rsidRDefault="00906244" w:rsidP="00D43775">
            <w:pPr>
              <w:spacing w:after="0"/>
              <w:rPr>
                <w:szCs w:val="20"/>
              </w:rPr>
            </w:pPr>
          </w:p>
          <w:p w:rsidR="00906244" w:rsidRPr="00DD464D" w:rsidRDefault="00906244" w:rsidP="00D43775">
            <w:pPr>
              <w:spacing w:after="0"/>
              <w:rPr>
                <w:szCs w:val="20"/>
              </w:rPr>
            </w:pPr>
            <w:r w:rsidRPr="00DD464D">
              <w:rPr>
                <w:szCs w:val="20"/>
              </w:rPr>
              <w:t>(3) (In hoeverre) sluit je vraag aan bij actuele ontwikkelingen?</w:t>
            </w:r>
          </w:p>
          <w:p w:rsidR="00906244" w:rsidRDefault="00906244" w:rsidP="00D43775">
            <w:pPr>
              <w:spacing w:after="0"/>
              <w:rPr>
                <w:i/>
                <w:szCs w:val="20"/>
              </w:rPr>
            </w:pPr>
          </w:p>
          <w:p w:rsidR="00906244" w:rsidRPr="00DD464D" w:rsidRDefault="00906244" w:rsidP="00D43775">
            <w:pPr>
              <w:spacing w:after="0"/>
              <w:rPr>
                <w:i/>
                <w:szCs w:val="20"/>
              </w:rPr>
            </w:pPr>
            <w:r w:rsidRPr="00DD464D">
              <w:rPr>
                <w:i/>
                <w:szCs w:val="20"/>
              </w:rPr>
              <w:t xml:space="preserve">Passend onderwijs is echt een onderwerp van deze tijd. Alle leerlingen moeten onderwijs op maat krijgen. Vaak wordt er vooral gekeken naar de leerlingen die uitvallen en de leerlingen die gemiddeld scoren of opvallen, daar wordt in mijn optiek minder naar gekeken en minder aandacht aan besteedt. Vaak krijgen zij opdrachten die iets moeilijker zijn en dan ‘redden zij zich wel’. </w:t>
            </w:r>
          </w:p>
          <w:p w:rsidR="00906244" w:rsidRPr="00DD464D" w:rsidRDefault="00906244" w:rsidP="00D43775">
            <w:pPr>
              <w:spacing w:after="0"/>
              <w:rPr>
                <w:i/>
                <w:szCs w:val="20"/>
              </w:rPr>
            </w:pPr>
            <w:r w:rsidRPr="00DD464D">
              <w:rPr>
                <w:i/>
                <w:szCs w:val="20"/>
              </w:rPr>
              <w:t>Verder merkte ik in mijn zoektocht op internet dat er veel onkunde is bij leerkrachten over dit onderwerp en dat de hoogbegaafde en laat opgemerkt worden</w:t>
            </w:r>
            <w:r>
              <w:rPr>
                <w:i/>
                <w:szCs w:val="20"/>
              </w:rPr>
              <w:t xml:space="preserve"> en niet genoeg uitgedaagd worden</w:t>
            </w:r>
            <w:r w:rsidRPr="00DD464D">
              <w:rPr>
                <w:i/>
                <w:szCs w:val="20"/>
              </w:rPr>
              <w:t xml:space="preserve">. </w:t>
            </w:r>
          </w:p>
          <w:p w:rsidR="00906244" w:rsidRPr="00DD464D" w:rsidRDefault="00906244" w:rsidP="00D43775">
            <w:pPr>
              <w:spacing w:after="0"/>
              <w:rPr>
                <w:szCs w:val="20"/>
              </w:rPr>
            </w:pPr>
            <w:r w:rsidRPr="00DD464D">
              <w:rPr>
                <w:szCs w:val="20"/>
              </w:rPr>
              <w:t>(4) Hoe past jouw onderzoek bij jouw visie op kinderen, ontwikkeling en onderwijs?</w:t>
            </w:r>
          </w:p>
          <w:p w:rsidR="00906244" w:rsidRPr="00DD464D" w:rsidRDefault="00906244" w:rsidP="00D43775">
            <w:pPr>
              <w:spacing w:after="0"/>
              <w:rPr>
                <w:szCs w:val="20"/>
              </w:rPr>
            </w:pPr>
            <w:r w:rsidRPr="00DD464D">
              <w:rPr>
                <w:i/>
                <w:szCs w:val="20"/>
              </w:rPr>
              <w:t xml:space="preserve">Ik vind dat alle kinderen in de klas gelijke kansen moeten hebben. Alle kinderen zijn uniek en zo moeten zij ook behandeld worden. </w:t>
            </w:r>
            <w:r>
              <w:rPr>
                <w:i/>
                <w:szCs w:val="20"/>
              </w:rPr>
              <w:t xml:space="preserve"> </w:t>
            </w:r>
            <w:r w:rsidRPr="00DD464D">
              <w:rPr>
                <w:i/>
                <w:szCs w:val="20"/>
              </w:rPr>
              <w:t xml:space="preserve">De leerkracht moet dus aandacht hebben voor alle kinderen in de klas. Wanneer een leerkracht dat doet, kan hij alle kinderen proberen onderwijs op maat aan te bieden. </w:t>
            </w:r>
            <w:r>
              <w:rPr>
                <w:i/>
                <w:szCs w:val="20"/>
              </w:rPr>
              <w:t>Dat betekent dus ook dat hoogbegaafde kinderen aan hun ‘trekken’ moeten komen.</w:t>
            </w:r>
          </w:p>
          <w:p w:rsidR="00906244" w:rsidRPr="00DD464D" w:rsidRDefault="00906244" w:rsidP="00D43775">
            <w:pPr>
              <w:spacing w:after="0"/>
              <w:rPr>
                <w:szCs w:val="20"/>
              </w:rPr>
            </w:pPr>
            <w:r>
              <w:rPr>
                <w:i/>
                <w:szCs w:val="20"/>
              </w:rPr>
              <w:t xml:space="preserve">In een voorgesprek wil ik kijken wat voor specifieke onderwijsbehoeften deze leerlingen hebben en kijk ik of picocricket deze kan vervullen. Belangrijk is dat elk kind zich met dit materiaal kan uiten. </w:t>
            </w:r>
          </w:p>
          <w:p w:rsidR="00906244" w:rsidRPr="00DD464D" w:rsidRDefault="00906244" w:rsidP="00D43775">
            <w:pPr>
              <w:spacing w:after="0"/>
              <w:rPr>
                <w:szCs w:val="20"/>
              </w:rPr>
            </w:pPr>
          </w:p>
        </w:tc>
      </w:tr>
      <w:tr w:rsidR="00906244" w:rsidRPr="00DD464D" w:rsidTr="00D43775">
        <w:tc>
          <w:tcPr>
            <w:tcW w:w="9212" w:type="dxa"/>
            <w:tcBorders>
              <w:top w:val="single" w:sz="4" w:space="0" w:color="000000"/>
              <w:left w:val="single" w:sz="4" w:space="0" w:color="000000"/>
              <w:bottom w:val="single" w:sz="4" w:space="0" w:color="000000"/>
              <w:right w:val="single" w:sz="4" w:space="0" w:color="000000"/>
            </w:tcBorders>
          </w:tcPr>
          <w:p w:rsidR="00906244" w:rsidRPr="00DD464D" w:rsidRDefault="00906244" w:rsidP="00D43775">
            <w:pPr>
              <w:spacing w:after="0"/>
              <w:rPr>
                <w:b/>
                <w:szCs w:val="20"/>
              </w:rPr>
            </w:pPr>
            <w:r w:rsidRPr="00DD464D">
              <w:rPr>
                <w:b/>
                <w:szCs w:val="20"/>
              </w:rPr>
              <w:lastRenderedPageBreak/>
              <w:t>C. Voorlopig onderzoeksplan</w:t>
            </w:r>
          </w:p>
          <w:p w:rsidR="00906244" w:rsidRPr="00DD464D" w:rsidRDefault="00906244" w:rsidP="00D43775">
            <w:pPr>
              <w:spacing w:after="0"/>
              <w:rPr>
                <w:szCs w:val="20"/>
              </w:rPr>
            </w:pPr>
            <w:r w:rsidRPr="00DD464D">
              <w:rPr>
                <w:szCs w:val="20"/>
              </w:rPr>
              <w:t>(1) Wat voor soort onderzoek wordt het (bijv. case-studie, survey, actie-onderzoek, experiment, patronenonderzoek, variabelenonderzoek)?</w:t>
            </w:r>
          </w:p>
          <w:p w:rsidR="00906244" w:rsidRDefault="00906244" w:rsidP="00D43775">
            <w:pPr>
              <w:spacing w:after="0"/>
              <w:rPr>
                <w:i/>
                <w:szCs w:val="20"/>
              </w:rPr>
            </w:pPr>
          </w:p>
          <w:p w:rsidR="00906244" w:rsidRPr="00DD464D" w:rsidRDefault="00906244" w:rsidP="00D43775">
            <w:pPr>
              <w:spacing w:after="0"/>
              <w:rPr>
                <w:i/>
                <w:szCs w:val="20"/>
              </w:rPr>
            </w:pPr>
            <w:r>
              <w:rPr>
                <w:i/>
                <w:szCs w:val="20"/>
              </w:rPr>
              <w:t>Experimenteel onderzoek</w:t>
            </w:r>
          </w:p>
          <w:p w:rsidR="00906244" w:rsidRDefault="00906244" w:rsidP="00D43775">
            <w:pPr>
              <w:spacing w:after="0"/>
              <w:rPr>
                <w:szCs w:val="20"/>
              </w:rPr>
            </w:pPr>
          </w:p>
          <w:p w:rsidR="00906244" w:rsidRPr="00DD464D" w:rsidRDefault="00906244" w:rsidP="00D43775">
            <w:pPr>
              <w:spacing w:after="0"/>
              <w:rPr>
                <w:szCs w:val="20"/>
              </w:rPr>
            </w:pPr>
            <w:r w:rsidRPr="00DD464D">
              <w:rPr>
                <w:szCs w:val="20"/>
              </w:rPr>
              <w:br/>
              <w:t>(2) Kwalitatief of kwantitatief, of een combinatie?</w:t>
            </w:r>
          </w:p>
          <w:p w:rsidR="00906244" w:rsidRDefault="00906244" w:rsidP="00D43775">
            <w:pPr>
              <w:spacing w:after="0"/>
              <w:rPr>
                <w:i/>
                <w:szCs w:val="20"/>
              </w:rPr>
            </w:pPr>
          </w:p>
          <w:p w:rsidR="00906244" w:rsidRPr="00DD464D" w:rsidRDefault="00906244" w:rsidP="00D43775">
            <w:pPr>
              <w:spacing w:after="0"/>
              <w:rPr>
                <w:i/>
                <w:szCs w:val="20"/>
              </w:rPr>
            </w:pPr>
            <w:r w:rsidRPr="00DD464D">
              <w:rPr>
                <w:i/>
                <w:szCs w:val="20"/>
              </w:rPr>
              <w:t>Het wordt een combinatie.</w:t>
            </w:r>
          </w:p>
          <w:p w:rsidR="00906244" w:rsidRPr="00DD464D" w:rsidRDefault="00906244" w:rsidP="00D43775">
            <w:pPr>
              <w:spacing w:after="0"/>
              <w:rPr>
                <w:i/>
                <w:szCs w:val="20"/>
              </w:rPr>
            </w:pPr>
            <w:r w:rsidRPr="00DD464D">
              <w:rPr>
                <w:i/>
                <w:szCs w:val="20"/>
              </w:rPr>
              <w:t>Kwalitatief: Bronnenonderzoek, interviews met hoogbegaafden</w:t>
            </w:r>
            <w:r>
              <w:rPr>
                <w:i/>
                <w:szCs w:val="20"/>
              </w:rPr>
              <w:t xml:space="preserve">, </w:t>
            </w:r>
            <w:r w:rsidRPr="00DD464D">
              <w:rPr>
                <w:i/>
                <w:szCs w:val="20"/>
              </w:rPr>
              <w:t>en leerkrachten, observaties</w:t>
            </w:r>
          </w:p>
          <w:p w:rsidR="00906244" w:rsidRDefault="00906244" w:rsidP="00D43775">
            <w:pPr>
              <w:spacing w:after="0"/>
              <w:rPr>
                <w:i/>
                <w:szCs w:val="20"/>
              </w:rPr>
            </w:pPr>
            <w:r>
              <w:rPr>
                <w:i/>
                <w:szCs w:val="20"/>
              </w:rPr>
              <w:t>Kwantitatief: Experiment</w:t>
            </w:r>
            <w:r w:rsidRPr="00DD464D">
              <w:rPr>
                <w:i/>
                <w:szCs w:val="20"/>
              </w:rPr>
              <w:t xml:space="preserve"> </w:t>
            </w:r>
            <w:r>
              <w:rPr>
                <w:i/>
                <w:szCs w:val="20"/>
              </w:rPr>
              <w:t>picocricket</w:t>
            </w:r>
            <w:r w:rsidRPr="00DD464D">
              <w:rPr>
                <w:i/>
                <w:szCs w:val="20"/>
              </w:rPr>
              <w:t>, enqu</w:t>
            </w:r>
            <w:r>
              <w:rPr>
                <w:i/>
                <w:szCs w:val="20"/>
              </w:rPr>
              <w:t>ête naar ouders, leerkrachten,</w:t>
            </w:r>
            <w:r w:rsidRPr="00DD464D">
              <w:rPr>
                <w:i/>
                <w:szCs w:val="20"/>
              </w:rPr>
              <w:t xml:space="preserve"> hoogbegaafden</w:t>
            </w:r>
            <w:r>
              <w:rPr>
                <w:i/>
                <w:szCs w:val="20"/>
              </w:rPr>
              <w:t xml:space="preserve"> </w:t>
            </w:r>
          </w:p>
          <w:p w:rsidR="00906244" w:rsidRDefault="00906244" w:rsidP="00D43775">
            <w:pPr>
              <w:spacing w:after="0"/>
              <w:rPr>
                <w:szCs w:val="20"/>
              </w:rPr>
            </w:pPr>
          </w:p>
          <w:p w:rsidR="00906244" w:rsidRPr="00DD464D" w:rsidRDefault="00906244" w:rsidP="00D43775">
            <w:pPr>
              <w:spacing w:after="0"/>
              <w:rPr>
                <w:szCs w:val="20"/>
              </w:rPr>
            </w:pPr>
            <w:r w:rsidRPr="00DD464D">
              <w:rPr>
                <w:szCs w:val="20"/>
              </w:rPr>
              <w:br/>
              <w:t>(3) Wie of wat worden je casussen, respondenten of proefpersonen? Hoeveel?</w:t>
            </w:r>
          </w:p>
          <w:p w:rsidR="00906244" w:rsidRDefault="00906244" w:rsidP="00D43775">
            <w:pPr>
              <w:spacing w:after="0"/>
              <w:rPr>
                <w:i/>
                <w:szCs w:val="20"/>
              </w:rPr>
            </w:pPr>
          </w:p>
          <w:p w:rsidR="00906244" w:rsidRPr="00DD464D" w:rsidRDefault="00906244" w:rsidP="00D43775">
            <w:pPr>
              <w:spacing w:after="0"/>
              <w:rPr>
                <w:i/>
                <w:szCs w:val="20"/>
              </w:rPr>
            </w:pPr>
            <w:r>
              <w:rPr>
                <w:i/>
                <w:szCs w:val="20"/>
              </w:rPr>
              <w:t>Ik heb te horen gekregen dat ik de PLUS-klas binnen de HSN kan benaderen. Deze klas heeft ook een aparte leerkracht die ik ga benaderen. Om te weten te komen welke onderwijsbehoeften ieder kind apart heeft, heb ik de hulp nodig van de leerkrachten die betrokken zijn bij deze leerlingen en wil ik graag kijken naar de klassen waar de hoogbegaafde leerlingen in zitten.</w:t>
            </w:r>
          </w:p>
          <w:p w:rsidR="00906244" w:rsidRDefault="00906244" w:rsidP="00D43775">
            <w:pPr>
              <w:spacing w:after="0"/>
              <w:rPr>
                <w:i/>
                <w:szCs w:val="20"/>
              </w:rPr>
            </w:pPr>
          </w:p>
          <w:p w:rsidR="00906244" w:rsidRDefault="00906244" w:rsidP="00D43775">
            <w:pPr>
              <w:spacing w:after="0"/>
              <w:rPr>
                <w:i/>
                <w:szCs w:val="20"/>
              </w:rPr>
            </w:pPr>
          </w:p>
          <w:p w:rsidR="00906244" w:rsidRDefault="00906244" w:rsidP="00D43775">
            <w:pPr>
              <w:spacing w:after="0"/>
              <w:rPr>
                <w:i/>
                <w:szCs w:val="20"/>
              </w:rPr>
            </w:pPr>
          </w:p>
          <w:p w:rsidR="00906244" w:rsidRPr="00DD464D" w:rsidRDefault="00906244" w:rsidP="00D43775">
            <w:pPr>
              <w:spacing w:after="0"/>
              <w:rPr>
                <w:i/>
                <w:szCs w:val="20"/>
              </w:rPr>
            </w:pPr>
          </w:p>
          <w:p w:rsidR="00906244" w:rsidRDefault="00906244" w:rsidP="00D43775">
            <w:pPr>
              <w:spacing w:after="0"/>
              <w:rPr>
                <w:i/>
                <w:szCs w:val="20"/>
              </w:rPr>
            </w:pPr>
            <w:r w:rsidRPr="00DD464D">
              <w:rPr>
                <w:szCs w:val="20"/>
              </w:rPr>
              <w:lastRenderedPageBreak/>
              <w:t>(4) Wat wordt je onderzoeksopzet en welke onderzoeksinstrumenten wil je gebruiken?</w:t>
            </w:r>
            <w:r w:rsidRPr="00DD464D">
              <w:rPr>
                <w:szCs w:val="20"/>
              </w:rPr>
              <w:br/>
            </w:r>
          </w:p>
          <w:p w:rsidR="00906244" w:rsidRPr="00DD464D" w:rsidRDefault="00906244" w:rsidP="00D43775">
            <w:pPr>
              <w:spacing w:after="0"/>
              <w:rPr>
                <w:szCs w:val="20"/>
              </w:rPr>
            </w:pPr>
            <w:r w:rsidRPr="00DD464D">
              <w:rPr>
                <w:i/>
                <w:szCs w:val="20"/>
              </w:rPr>
              <w:t xml:space="preserve">Allereerst wil ik de theorie induiken om </w:t>
            </w:r>
            <w:r>
              <w:rPr>
                <w:i/>
                <w:szCs w:val="20"/>
              </w:rPr>
              <w:t>te kijken wat hoogbegaafdheid is, wat de onderwijsbehoeften zijn, wat middelen en materialen zijn om tegemoet te komen aan die onderwijsbehoeften, wat picocricket is en wat ontwerpend leren inhoudt. Ondertussen ga ik zelf ook kijken hoe het programma picocricket werkt en wat de mogelijkheden zijn. Wanneer ik de algemene onderwijsbehoeften in kaart heb, ga ik een leerplan opzetten wat ik met picocricket kan doen met deze leerlingen. Daarna ga ik verder in de praktijk. Welke onderwijsbehoeften hebben deze kinderen specifiek? Ik maak een portret van de leerlingen. Eventueel schaaf ik het leerplan van picocricket bij. Daarna gaan de leerlingen aan de slag met het programma. Ondertussen observeer ik en vraag ik ook aan de eigen leerkrachten om op de leerlingen te letten. Eventueel zoek ik nog andere vormen om gegevens van deze kinderen te verzamelen in de tijd dat ze aan het werk zijn met het programma (bijvoorbeeld filmen). Aan het eind van het leerplan heb ik weer een gesprek met de leerlingen. Dit is een soort toetsing. Hiervoor gebruik ik ook de gegevens die ik verzameld heb tijdens het werken aan het leerplan. Als het goed is, kan ik aan het eind van deze gesprekken iets zeggen over de tegemoetkoming van picocricket aan de onderwijsbehoeften van hoogbegaafde leerlingen.</w:t>
            </w:r>
          </w:p>
          <w:p w:rsidR="00906244" w:rsidRDefault="00906244" w:rsidP="00D43775">
            <w:pPr>
              <w:spacing w:after="0"/>
              <w:rPr>
                <w:szCs w:val="20"/>
              </w:rPr>
            </w:pPr>
          </w:p>
          <w:p w:rsidR="00906244" w:rsidRPr="00DD464D" w:rsidRDefault="00906244" w:rsidP="00D43775">
            <w:pPr>
              <w:spacing w:after="0"/>
              <w:rPr>
                <w:szCs w:val="20"/>
              </w:rPr>
            </w:pPr>
          </w:p>
        </w:tc>
      </w:tr>
      <w:tr w:rsidR="00906244" w:rsidRPr="00DD464D" w:rsidTr="00D43775">
        <w:tc>
          <w:tcPr>
            <w:tcW w:w="9212" w:type="dxa"/>
            <w:tcBorders>
              <w:top w:val="single" w:sz="4" w:space="0" w:color="000000"/>
              <w:left w:val="single" w:sz="4" w:space="0" w:color="000000"/>
              <w:bottom w:val="single" w:sz="4" w:space="0" w:color="000000"/>
              <w:right w:val="single" w:sz="4" w:space="0" w:color="000000"/>
            </w:tcBorders>
          </w:tcPr>
          <w:p w:rsidR="00906244" w:rsidRPr="006164D8" w:rsidRDefault="00906244" w:rsidP="00D43775">
            <w:pPr>
              <w:spacing w:after="0"/>
              <w:rPr>
                <w:b/>
                <w:szCs w:val="20"/>
              </w:rPr>
            </w:pPr>
            <w:r w:rsidRPr="00DD464D">
              <w:rPr>
                <w:b/>
                <w:szCs w:val="20"/>
              </w:rPr>
              <w:lastRenderedPageBreak/>
              <w:t>D. Conceptueel schema / minitheorie</w:t>
            </w:r>
            <w:r w:rsidRPr="00DD464D">
              <w:rPr>
                <w:szCs w:val="20"/>
              </w:rPr>
              <w:br/>
              <w:t>Kun je een schema/model maken van wat je wilt gaan onderzoeken (samenhangen, verschillen, oorzaak-gevolgrelaties, invloeden, effecten)?</w:t>
            </w:r>
          </w:p>
          <w:p w:rsidR="00906244" w:rsidRPr="00DD464D" w:rsidRDefault="00906244" w:rsidP="00D43775">
            <w:pPr>
              <w:spacing w:after="0"/>
              <w:rPr>
                <w:szCs w:val="20"/>
              </w:rPr>
            </w:pPr>
            <w:r w:rsidRPr="00DD464D">
              <w:rPr>
                <w:noProof/>
                <w:szCs w:val="20"/>
                <w:lang w:eastAsia="nl-NL"/>
              </w:rPr>
              <mc:AlternateContent>
                <mc:Choice Requires="wps">
                  <w:drawing>
                    <wp:anchor distT="0" distB="0" distL="114300" distR="114300" simplePos="0" relativeHeight="251684864" behindDoc="0" locked="0" layoutInCell="1" allowOverlap="1" wp14:anchorId="380F818F" wp14:editId="45EA2A42">
                      <wp:simplePos x="0" y="0"/>
                      <wp:positionH relativeFrom="column">
                        <wp:posOffset>3624580</wp:posOffset>
                      </wp:positionH>
                      <wp:positionV relativeFrom="paragraph">
                        <wp:posOffset>19685</wp:posOffset>
                      </wp:positionV>
                      <wp:extent cx="1809750" cy="390525"/>
                      <wp:effectExtent l="0" t="0" r="19050" b="28575"/>
                      <wp:wrapNone/>
                      <wp:docPr id="13" name="Tekstvak 13"/>
                      <wp:cNvGraphicFramePr/>
                      <a:graphic xmlns:a="http://schemas.openxmlformats.org/drawingml/2006/main">
                        <a:graphicData uri="http://schemas.microsoft.com/office/word/2010/wordprocessingShape">
                          <wps:wsp>
                            <wps:cNvSpPr txBox="1"/>
                            <wps:spPr>
                              <a:xfrm>
                                <a:off x="0" y="0"/>
                                <a:ext cx="18097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E0" w:rsidRPr="00E67DF0" w:rsidRDefault="008377E0" w:rsidP="00906244">
                                  <w:pPr>
                                    <w:jc w:val="center"/>
                                    <w:rPr>
                                      <w:sz w:val="16"/>
                                      <w:szCs w:val="18"/>
                                    </w:rPr>
                                  </w:pPr>
                                  <w:r>
                                    <w:rPr>
                                      <w:sz w:val="16"/>
                                      <w:szCs w:val="18"/>
                                    </w:rPr>
                                    <w:t>Eisen materialen in vergelijking met picocricket</w:t>
                                  </w:r>
                                </w:p>
                                <w:p w:rsidR="008377E0" w:rsidRPr="00E67DF0" w:rsidRDefault="008377E0" w:rsidP="009062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42" type="#_x0000_t202" style="position:absolute;margin-left:285.4pt;margin-top:1.55pt;width:142.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" fillcolor="white [3201]" strokeweight=".5pt">
                      <v:textbox>
                        <w:txbxContent>
                          <w:p w:rsidR="008377E0" w:rsidRPr="00E67DF0" w:rsidRDefault="008377E0" w:rsidP="00906244">
                            <w:pPr>
                              <w:jc w:val="center"/>
                              <w:rPr>
                                <w:sz w:val="16"/>
                                <w:szCs w:val="18"/>
                              </w:rPr>
                            </w:pPr>
                            <w:r>
                              <w:rPr>
                                <w:sz w:val="16"/>
                                <w:szCs w:val="18"/>
                              </w:rPr>
                              <w:t>Eisen materialen in vergelijking met picocricket</w:t>
                            </w:r>
                          </w:p>
                          <w:p w:rsidR="008377E0" w:rsidRPr="00E67DF0" w:rsidRDefault="008377E0" w:rsidP="00906244">
                            <w:pPr>
                              <w:rPr>
                                <w:sz w:val="18"/>
                                <w:szCs w:val="18"/>
                              </w:rPr>
                            </w:pPr>
                          </w:p>
                        </w:txbxContent>
                      </v:textbox>
                    </v:shape>
                  </w:pict>
                </mc:Fallback>
              </mc:AlternateContent>
            </w:r>
            <w:r w:rsidRPr="00DD464D">
              <w:rPr>
                <w:noProof/>
                <w:szCs w:val="20"/>
                <w:lang w:eastAsia="nl-NL"/>
              </w:rPr>
              <mc:AlternateContent>
                <mc:Choice Requires="wps">
                  <w:drawing>
                    <wp:anchor distT="0" distB="0" distL="114300" distR="114300" simplePos="0" relativeHeight="251678720" behindDoc="0" locked="0" layoutInCell="1" allowOverlap="1" wp14:anchorId="4364019D" wp14:editId="6E9EC37E">
                      <wp:simplePos x="0" y="0"/>
                      <wp:positionH relativeFrom="column">
                        <wp:posOffset>-4445</wp:posOffset>
                      </wp:positionH>
                      <wp:positionV relativeFrom="paragraph">
                        <wp:posOffset>10795</wp:posOffset>
                      </wp:positionV>
                      <wp:extent cx="1276350" cy="285115"/>
                      <wp:effectExtent l="0" t="0" r="19050" b="19685"/>
                      <wp:wrapNone/>
                      <wp:docPr id="14" name="Tekstvak 14"/>
                      <wp:cNvGraphicFramePr/>
                      <a:graphic xmlns:a="http://schemas.openxmlformats.org/drawingml/2006/main">
                        <a:graphicData uri="http://schemas.microsoft.com/office/word/2010/wordprocessingShape">
                          <wps:wsp>
                            <wps:cNvSpPr txBox="1"/>
                            <wps:spPr>
                              <a:xfrm>
                                <a:off x="0" y="0"/>
                                <a:ext cx="1276350"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E0" w:rsidRPr="00E67DF0" w:rsidRDefault="008377E0" w:rsidP="00906244">
                                  <w:pPr>
                                    <w:jc w:val="center"/>
                                    <w:rPr>
                                      <w:sz w:val="16"/>
                                      <w:szCs w:val="18"/>
                                    </w:rPr>
                                  </w:pPr>
                                  <w:r>
                                    <w:rPr>
                                      <w:sz w:val="16"/>
                                      <w:szCs w:val="18"/>
                                    </w:rPr>
                                    <w:t>Eisen voor materialen</w:t>
                                  </w:r>
                                </w:p>
                                <w:p w:rsidR="008377E0" w:rsidRPr="00E67DF0" w:rsidRDefault="008377E0" w:rsidP="009062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43" type="#_x0000_t202" style="position:absolute;margin-left:-.35pt;margin-top:.85pt;width:100.5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" fillcolor="white [3201]" strokeweight=".5pt">
                      <v:textbox>
                        <w:txbxContent>
                          <w:p w:rsidR="008377E0" w:rsidRPr="00E67DF0" w:rsidRDefault="008377E0" w:rsidP="00906244">
                            <w:pPr>
                              <w:jc w:val="center"/>
                              <w:rPr>
                                <w:sz w:val="16"/>
                                <w:szCs w:val="18"/>
                              </w:rPr>
                            </w:pPr>
                            <w:r>
                              <w:rPr>
                                <w:sz w:val="16"/>
                                <w:szCs w:val="18"/>
                              </w:rPr>
                              <w:t>Eisen voor materialen</w:t>
                            </w:r>
                          </w:p>
                          <w:p w:rsidR="008377E0" w:rsidRPr="00E67DF0" w:rsidRDefault="008377E0" w:rsidP="00906244">
                            <w:pPr>
                              <w:rPr>
                                <w:sz w:val="18"/>
                                <w:szCs w:val="18"/>
                              </w:rPr>
                            </w:pPr>
                          </w:p>
                        </w:txbxContent>
                      </v:textbox>
                    </v:shape>
                  </w:pict>
                </mc:Fallback>
              </mc:AlternateContent>
            </w:r>
            <w:r w:rsidRPr="00DD464D">
              <w:rPr>
                <w:noProof/>
                <w:szCs w:val="20"/>
                <w:lang w:eastAsia="nl-NL"/>
              </w:rPr>
              <mc:AlternateContent>
                <mc:Choice Requires="wps">
                  <w:drawing>
                    <wp:anchor distT="0" distB="0" distL="114300" distR="114300" simplePos="0" relativeHeight="251676672" behindDoc="0" locked="0" layoutInCell="1" allowOverlap="1" wp14:anchorId="5BBEA259" wp14:editId="3B6707A0">
                      <wp:simplePos x="0" y="0"/>
                      <wp:positionH relativeFrom="column">
                        <wp:posOffset>1395730</wp:posOffset>
                      </wp:positionH>
                      <wp:positionV relativeFrom="paragraph">
                        <wp:posOffset>103505</wp:posOffset>
                      </wp:positionV>
                      <wp:extent cx="2066925" cy="0"/>
                      <wp:effectExtent l="0" t="76200" r="28575" b="114300"/>
                      <wp:wrapNone/>
                      <wp:docPr id="15" name="Rechte verbindingslijn met pijl 15"/>
                      <wp:cNvGraphicFramePr/>
                      <a:graphic xmlns:a="http://schemas.openxmlformats.org/drawingml/2006/main">
                        <a:graphicData uri="http://schemas.microsoft.com/office/word/2010/wordprocessingShape">
                          <wps:wsp>
                            <wps:cNvCnPr/>
                            <wps:spPr>
                              <a:xfrm>
                                <a:off x="0" y="0"/>
                                <a:ext cx="20669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5" o:spid="_x0000_s1026" type="#_x0000_t32" style="position:absolute;margin-left:109.9pt;margin-top:8.15pt;width:162.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" strokecolor="black [3213]">
                      <v:stroke endarrow="open"/>
                    </v:shape>
                  </w:pict>
                </mc:Fallback>
              </mc:AlternateContent>
            </w:r>
          </w:p>
          <w:p w:rsidR="00906244" w:rsidRPr="00DD464D" w:rsidRDefault="00906244" w:rsidP="00D43775">
            <w:pPr>
              <w:spacing w:after="0"/>
              <w:rPr>
                <w:szCs w:val="20"/>
              </w:rPr>
            </w:pPr>
          </w:p>
          <w:p w:rsidR="00906244" w:rsidRPr="00DD464D" w:rsidRDefault="00906244" w:rsidP="00D43775">
            <w:pPr>
              <w:spacing w:after="0"/>
              <w:rPr>
                <w:szCs w:val="20"/>
              </w:rPr>
            </w:pPr>
            <w:r>
              <w:rPr>
                <w:noProof/>
                <w:szCs w:val="20"/>
                <w:lang w:eastAsia="nl-NL"/>
              </w:rPr>
              <mc:AlternateContent>
                <mc:Choice Requires="wps">
                  <w:drawing>
                    <wp:anchor distT="0" distB="0" distL="114300" distR="114300" simplePos="0" relativeHeight="251686912" behindDoc="0" locked="0" layoutInCell="1" allowOverlap="1" wp14:anchorId="014427A5" wp14:editId="2EB195F2">
                      <wp:simplePos x="0" y="0"/>
                      <wp:positionH relativeFrom="column">
                        <wp:posOffset>3338830</wp:posOffset>
                      </wp:positionH>
                      <wp:positionV relativeFrom="paragraph">
                        <wp:posOffset>-10796</wp:posOffset>
                      </wp:positionV>
                      <wp:extent cx="581026" cy="561975"/>
                      <wp:effectExtent l="38100" t="0" r="9525" b="104775"/>
                      <wp:wrapNone/>
                      <wp:docPr id="18" name="Gebogen verbindingslijn 18"/>
                      <wp:cNvGraphicFramePr/>
                      <a:graphic xmlns:a="http://schemas.openxmlformats.org/drawingml/2006/main">
                        <a:graphicData uri="http://schemas.microsoft.com/office/word/2010/wordprocessingShape">
                          <wps:wsp>
                            <wps:cNvCnPr/>
                            <wps:spPr>
                              <a:xfrm rot="10800000" flipV="1">
                                <a:off x="0" y="0"/>
                                <a:ext cx="581026" cy="561975"/>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18" o:spid="_x0000_s1026" type="#_x0000_t34" style="position:absolute;margin-left:262.9pt;margin-top:-.85pt;width:45.75pt;height:44.25pt;rotation:18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" strokecolor="black [3213]">
                      <v:stroke endarrow="open"/>
                    </v:shape>
                  </w:pict>
                </mc:Fallback>
              </mc:AlternateContent>
            </w:r>
            <w:r w:rsidRPr="00DD464D">
              <w:rPr>
                <w:noProof/>
                <w:szCs w:val="20"/>
                <w:lang w:eastAsia="nl-NL"/>
              </w:rPr>
              <mc:AlternateContent>
                <mc:Choice Requires="wps">
                  <w:drawing>
                    <wp:anchor distT="0" distB="0" distL="114300" distR="114300" simplePos="0" relativeHeight="251685888" behindDoc="0" locked="0" layoutInCell="1" allowOverlap="1" wp14:anchorId="6DD236CF" wp14:editId="348D9CFF">
                      <wp:simplePos x="0" y="0"/>
                      <wp:positionH relativeFrom="column">
                        <wp:posOffset>4777105</wp:posOffset>
                      </wp:positionH>
                      <wp:positionV relativeFrom="paragraph">
                        <wp:posOffset>17145</wp:posOffset>
                      </wp:positionV>
                      <wp:extent cx="0" cy="219075"/>
                      <wp:effectExtent l="95250" t="38100" r="57150" b="9525"/>
                      <wp:wrapNone/>
                      <wp:docPr id="17" name="Rechte verbindingslijn met pijl 17"/>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7" o:spid="_x0000_s1026" type="#_x0000_t32" style="position:absolute;margin-left:376.15pt;margin-top:1.35pt;width:0;height:1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" strokecolor="black [3213]">
                      <v:stroke endarrow="open"/>
                    </v:shape>
                  </w:pict>
                </mc:Fallback>
              </mc:AlternateContent>
            </w:r>
            <w:r w:rsidRPr="00DD464D">
              <w:rPr>
                <w:noProof/>
                <w:szCs w:val="20"/>
                <w:lang w:eastAsia="nl-NL"/>
              </w:rPr>
              <mc:AlternateContent>
                <mc:Choice Requires="wps">
                  <w:drawing>
                    <wp:anchor distT="0" distB="0" distL="114300" distR="114300" simplePos="0" relativeHeight="251680768" behindDoc="0" locked="0" layoutInCell="1" allowOverlap="1" wp14:anchorId="37CCB32F" wp14:editId="4302F607">
                      <wp:simplePos x="0" y="0"/>
                      <wp:positionH relativeFrom="column">
                        <wp:posOffset>614680</wp:posOffset>
                      </wp:positionH>
                      <wp:positionV relativeFrom="paragraph">
                        <wp:posOffset>-10795</wp:posOffset>
                      </wp:positionV>
                      <wp:extent cx="0" cy="219075"/>
                      <wp:effectExtent l="95250" t="38100" r="57150" b="9525"/>
                      <wp:wrapNone/>
                      <wp:docPr id="11" name="Rechte verbindingslijn met pijl 11"/>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1" o:spid="_x0000_s1026" type="#_x0000_t32" style="position:absolute;margin-left:48.4pt;margin-top:-.85pt;width:0;height:17.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" strokecolor="black [3213]">
                      <v:stroke endarrow="open"/>
                    </v:shape>
                  </w:pict>
                </mc:Fallback>
              </mc:AlternateContent>
            </w:r>
          </w:p>
          <w:p w:rsidR="00906244" w:rsidRPr="00DD464D" w:rsidRDefault="00906244" w:rsidP="00D43775">
            <w:pPr>
              <w:tabs>
                <w:tab w:val="left" w:pos="2610"/>
              </w:tabs>
              <w:spacing w:after="0"/>
              <w:rPr>
                <w:szCs w:val="20"/>
              </w:rPr>
            </w:pPr>
            <w:r w:rsidRPr="00DD464D">
              <w:rPr>
                <w:noProof/>
                <w:szCs w:val="20"/>
                <w:lang w:eastAsia="nl-NL"/>
              </w:rPr>
              <mc:AlternateContent>
                <mc:Choice Requires="wps">
                  <w:drawing>
                    <wp:anchor distT="0" distB="0" distL="114300" distR="114300" simplePos="0" relativeHeight="251677696" behindDoc="0" locked="0" layoutInCell="1" allowOverlap="1" wp14:anchorId="3F0E8BA5" wp14:editId="2C10054B">
                      <wp:simplePos x="0" y="0"/>
                      <wp:positionH relativeFrom="column">
                        <wp:posOffset>-4445</wp:posOffset>
                      </wp:positionH>
                      <wp:positionV relativeFrom="paragraph">
                        <wp:posOffset>123825</wp:posOffset>
                      </wp:positionV>
                      <wp:extent cx="1276350" cy="542925"/>
                      <wp:effectExtent l="0" t="0" r="19050" b="28575"/>
                      <wp:wrapNone/>
                      <wp:docPr id="24" name="Tekstvak 24"/>
                      <wp:cNvGraphicFramePr/>
                      <a:graphic xmlns:a="http://schemas.openxmlformats.org/drawingml/2006/main">
                        <a:graphicData uri="http://schemas.microsoft.com/office/word/2010/wordprocessingShape">
                          <wps:wsp>
                            <wps:cNvSpPr txBox="1"/>
                            <wps:spPr>
                              <a:xfrm>
                                <a:off x="0" y="0"/>
                                <a:ext cx="12763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E0" w:rsidRDefault="008377E0" w:rsidP="00906244">
                                  <w:pPr>
                                    <w:jc w:val="center"/>
                                    <w:rPr>
                                      <w:sz w:val="16"/>
                                      <w:szCs w:val="18"/>
                                    </w:rPr>
                                  </w:pPr>
                                  <w:r>
                                    <w:rPr>
                                      <w:sz w:val="16"/>
                                      <w:szCs w:val="18"/>
                                    </w:rPr>
                                    <w:t>Onderwijsbehoeften</w:t>
                                  </w:r>
                                </w:p>
                                <w:p w:rsidR="008377E0" w:rsidRPr="00E67DF0" w:rsidRDefault="008377E0" w:rsidP="00906244">
                                  <w:pPr>
                                    <w:jc w:val="center"/>
                                    <w:rPr>
                                      <w:sz w:val="16"/>
                                      <w:szCs w:val="18"/>
                                    </w:rPr>
                                  </w:pPr>
                                  <w:r>
                                    <w:rPr>
                                      <w:sz w:val="16"/>
                                      <w:szCs w:val="18"/>
                                    </w:rPr>
                                    <w:t>hoogbegaafden</w:t>
                                  </w:r>
                                </w:p>
                                <w:p w:rsidR="008377E0" w:rsidRPr="00E67DF0" w:rsidRDefault="008377E0" w:rsidP="009062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44" type="#_x0000_t202" style="position:absolute;margin-left:-.35pt;margin-top:9.75pt;width:100.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" fillcolor="white [3201]" strokeweight=".5pt">
                      <v:textbox>
                        <w:txbxContent>
                          <w:p w:rsidR="008377E0" w:rsidRDefault="008377E0" w:rsidP="00906244">
                            <w:pPr>
                              <w:jc w:val="center"/>
                              <w:rPr>
                                <w:sz w:val="16"/>
                                <w:szCs w:val="18"/>
                              </w:rPr>
                            </w:pPr>
                            <w:r>
                              <w:rPr>
                                <w:sz w:val="16"/>
                                <w:szCs w:val="18"/>
                              </w:rPr>
                              <w:t>Onderwijsbehoeften</w:t>
                            </w:r>
                          </w:p>
                          <w:p w:rsidR="008377E0" w:rsidRPr="00E67DF0" w:rsidRDefault="008377E0" w:rsidP="00906244">
                            <w:pPr>
                              <w:jc w:val="center"/>
                              <w:rPr>
                                <w:sz w:val="16"/>
                                <w:szCs w:val="18"/>
                              </w:rPr>
                            </w:pPr>
                            <w:r>
                              <w:rPr>
                                <w:sz w:val="16"/>
                                <w:szCs w:val="18"/>
                              </w:rPr>
                              <w:t>hoogbegaafden</w:t>
                            </w:r>
                          </w:p>
                          <w:p w:rsidR="008377E0" w:rsidRPr="00E67DF0" w:rsidRDefault="008377E0" w:rsidP="00906244">
                            <w:pPr>
                              <w:rPr>
                                <w:sz w:val="18"/>
                                <w:szCs w:val="18"/>
                              </w:rPr>
                            </w:pPr>
                          </w:p>
                        </w:txbxContent>
                      </v:textbox>
                    </v:shape>
                  </w:pict>
                </mc:Fallback>
              </mc:AlternateContent>
            </w:r>
            <w:r w:rsidRPr="00DD464D">
              <w:rPr>
                <w:noProof/>
                <w:szCs w:val="20"/>
                <w:lang w:eastAsia="nl-NL"/>
              </w:rPr>
              <mc:AlternateContent>
                <mc:Choice Requires="wps">
                  <w:drawing>
                    <wp:anchor distT="0" distB="0" distL="114300" distR="114300" simplePos="0" relativeHeight="251687936" behindDoc="0" locked="0" layoutInCell="1" allowOverlap="1" wp14:anchorId="7DA7EB9A" wp14:editId="2E067F96">
                      <wp:simplePos x="0" y="0"/>
                      <wp:positionH relativeFrom="column">
                        <wp:posOffset>1824355</wp:posOffset>
                      </wp:positionH>
                      <wp:positionV relativeFrom="paragraph">
                        <wp:posOffset>132080</wp:posOffset>
                      </wp:positionV>
                      <wp:extent cx="1276350" cy="419100"/>
                      <wp:effectExtent l="0" t="0" r="19050" b="19050"/>
                      <wp:wrapNone/>
                      <wp:docPr id="20" name="Tekstvak 20"/>
                      <wp:cNvGraphicFramePr/>
                      <a:graphic xmlns:a="http://schemas.openxmlformats.org/drawingml/2006/main">
                        <a:graphicData uri="http://schemas.microsoft.com/office/word/2010/wordprocessingShape">
                          <wps:wsp>
                            <wps:cNvSpPr txBox="1"/>
                            <wps:spPr>
                              <a:xfrm>
                                <a:off x="0" y="0"/>
                                <a:ext cx="12763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E0" w:rsidRPr="00E67DF0" w:rsidRDefault="008377E0" w:rsidP="00906244">
                                  <w:pPr>
                                    <w:jc w:val="center"/>
                                    <w:rPr>
                                      <w:sz w:val="16"/>
                                      <w:szCs w:val="18"/>
                                    </w:rPr>
                                  </w:pPr>
                                  <w:r>
                                    <w:rPr>
                                      <w:sz w:val="16"/>
                                      <w:szCs w:val="18"/>
                                    </w:rPr>
                                    <w:t>Praktijk: Gesprekjes, project, evalueren</w:t>
                                  </w:r>
                                </w:p>
                                <w:p w:rsidR="008377E0" w:rsidRPr="00E67DF0" w:rsidRDefault="008377E0" w:rsidP="009062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45" type="#_x0000_t202" style="position:absolute;margin-left:143.65pt;margin-top:10.4pt;width:100.5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" fillcolor="white [3201]" strokeweight=".5pt">
                      <v:textbox>
                        <w:txbxContent>
                          <w:p w:rsidR="008377E0" w:rsidRPr="00E67DF0" w:rsidRDefault="008377E0" w:rsidP="00906244">
                            <w:pPr>
                              <w:jc w:val="center"/>
                              <w:rPr>
                                <w:sz w:val="16"/>
                                <w:szCs w:val="18"/>
                              </w:rPr>
                            </w:pPr>
                            <w:r>
                              <w:rPr>
                                <w:sz w:val="16"/>
                                <w:szCs w:val="18"/>
                              </w:rPr>
                              <w:t>Praktijk: Gesprekjes, project, evalueren</w:t>
                            </w:r>
                          </w:p>
                          <w:p w:rsidR="008377E0" w:rsidRPr="00E67DF0" w:rsidRDefault="008377E0" w:rsidP="00906244">
                            <w:pPr>
                              <w:rPr>
                                <w:sz w:val="18"/>
                                <w:szCs w:val="18"/>
                              </w:rPr>
                            </w:pPr>
                          </w:p>
                        </w:txbxContent>
                      </v:textbox>
                    </v:shape>
                  </w:pict>
                </mc:Fallback>
              </mc:AlternateContent>
            </w:r>
            <w:r w:rsidRPr="00DD464D">
              <w:rPr>
                <w:noProof/>
                <w:szCs w:val="20"/>
                <w:lang w:eastAsia="nl-NL"/>
              </w:rPr>
              <mc:AlternateContent>
                <mc:Choice Requires="wps">
                  <w:drawing>
                    <wp:anchor distT="0" distB="0" distL="114300" distR="114300" simplePos="0" relativeHeight="251682816" behindDoc="0" locked="0" layoutInCell="1" allowOverlap="1" wp14:anchorId="4A597515" wp14:editId="64ED8D6E">
                      <wp:simplePos x="0" y="0"/>
                      <wp:positionH relativeFrom="column">
                        <wp:posOffset>4157980</wp:posOffset>
                      </wp:positionH>
                      <wp:positionV relativeFrom="paragraph">
                        <wp:posOffset>122555</wp:posOffset>
                      </wp:positionV>
                      <wp:extent cx="1276350" cy="419100"/>
                      <wp:effectExtent l="0" t="0" r="19050" b="19050"/>
                      <wp:wrapNone/>
                      <wp:docPr id="21" name="Tekstvak 21"/>
                      <wp:cNvGraphicFramePr/>
                      <a:graphic xmlns:a="http://schemas.openxmlformats.org/drawingml/2006/main">
                        <a:graphicData uri="http://schemas.microsoft.com/office/word/2010/wordprocessingShape">
                          <wps:wsp>
                            <wps:cNvSpPr txBox="1"/>
                            <wps:spPr>
                              <a:xfrm>
                                <a:off x="0" y="0"/>
                                <a:ext cx="12763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E0" w:rsidRPr="00E67DF0" w:rsidRDefault="008377E0" w:rsidP="00906244">
                                  <w:pPr>
                                    <w:jc w:val="center"/>
                                    <w:rPr>
                                      <w:sz w:val="16"/>
                                      <w:szCs w:val="18"/>
                                    </w:rPr>
                                  </w:pPr>
                                  <w:r>
                                    <w:rPr>
                                      <w:sz w:val="16"/>
                                      <w:szCs w:val="18"/>
                                    </w:rPr>
                                    <w:t>Ontwerpend en onderzoekend leren</w:t>
                                  </w:r>
                                </w:p>
                                <w:p w:rsidR="008377E0" w:rsidRPr="00E67DF0" w:rsidRDefault="008377E0" w:rsidP="009062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1" o:spid="_x0000_s1046" type="#_x0000_t202" style="position:absolute;margin-left:327.4pt;margin-top:9.65pt;width:100.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" fillcolor="white [3201]" strokeweight=".5pt">
                      <v:textbox>
                        <w:txbxContent>
                          <w:p w:rsidR="008377E0" w:rsidRPr="00E67DF0" w:rsidRDefault="008377E0" w:rsidP="00906244">
                            <w:pPr>
                              <w:jc w:val="center"/>
                              <w:rPr>
                                <w:sz w:val="16"/>
                                <w:szCs w:val="18"/>
                              </w:rPr>
                            </w:pPr>
                            <w:r>
                              <w:rPr>
                                <w:sz w:val="16"/>
                                <w:szCs w:val="18"/>
                              </w:rPr>
                              <w:t>Ontwerpend en onderzoekend leren</w:t>
                            </w:r>
                          </w:p>
                          <w:p w:rsidR="008377E0" w:rsidRPr="00E67DF0" w:rsidRDefault="008377E0" w:rsidP="00906244">
                            <w:pPr>
                              <w:rPr>
                                <w:sz w:val="18"/>
                                <w:szCs w:val="18"/>
                              </w:rPr>
                            </w:pPr>
                          </w:p>
                        </w:txbxContent>
                      </v:textbox>
                    </v:shape>
                  </w:pict>
                </mc:Fallback>
              </mc:AlternateContent>
            </w:r>
            <w:r w:rsidRPr="00DD464D">
              <w:rPr>
                <w:szCs w:val="20"/>
              </w:rPr>
              <w:tab/>
            </w:r>
          </w:p>
          <w:p w:rsidR="00906244" w:rsidRPr="00DD464D" w:rsidRDefault="00906244" w:rsidP="00D43775">
            <w:pPr>
              <w:spacing w:after="0"/>
              <w:rPr>
                <w:szCs w:val="20"/>
              </w:rPr>
            </w:pPr>
          </w:p>
          <w:p w:rsidR="00906244" w:rsidRPr="00DD464D" w:rsidRDefault="00906244" w:rsidP="00D43775">
            <w:pPr>
              <w:tabs>
                <w:tab w:val="left" w:pos="5475"/>
              </w:tabs>
              <w:spacing w:after="0"/>
              <w:rPr>
                <w:szCs w:val="20"/>
              </w:rPr>
            </w:pPr>
            <w:r w:rsidRPr="00DD464D">
              <w:rPr>
                <w:szCs w:val="20"/>
              </w:rPr>
              <w:tab/>
            </w:r>
          </w:p>
          <w:p w:rsidR="00906244" w:rsidRDefault="00906244" w:rsidP="00D43775">
            <w:pPr>
              <w:tabs>
                <w:tab w:val="left" w:pos="3255"/>
              </w:tabs>
              <w:spacing w:after="0"/>
              <w:rPr>
                <w:szCs w:val="20"/>
              </w:rPr>
            </w:pPr>
            <w:r w:rsidRPr="00DD464D">
              <w:rPr>
                <w:szCs w:val="20"/>
              </w:rPr>
              <w:tab/>
            </w:r>
          </w:p>
          <w:p w:rsidR="00906244" w:rsidRDefault="00906244" w:rsidP="00D43775">
            <w:pPr>
              <w:tabs>
                <w:tab w:val="left" w:pos="3255"/>
              </w:tabs>
              <w:spacing w:after="0"/>
              <w:rPr>
                <w:szCs w:val="20"/>
              </w:rPr>
            </w:pPr>
            <w:r w:rsidRPr="00DD464D">
              <w:rPr>
                <w:noProof/>
                <w:szCs w:val="20"/>
                <w:lang w:eastAsia="nl-NL"/>
              </w:rPr>
              <mc:AlternateContent>
                <mc:Choice Requires="wps">
                  <w:drawing>
                    <wp:anchor distT="0" distB="0" distL="114300" distR="114300" simplePos="0" relativeHeight="251688960" behindDoc="0" locked="0" layoutInCell="1" allowOverlap="1" wp14:anchorId="6E3F3AE9" wp14:editId="0AC3EEB0">
                      <wp:simplePos x="0" y="0"/>
                      <wp:positionH relativeFrom="column">
                        <wp:posOffset>2433955</wp:posOffset>
                      </wp:positionH>
                      <wp:positionV relativeFrom="paragraph">
                        <wp:posOffset>8255</wp:posOffset>
                      </wp:positionV>
                      <wp:extent cx="0" cy="247015"/>
                      <wp:effectExtent l="95250" t="0" r="57150" b="57785"/>
                      <wp:wrapNone/>
                      <wp:docPr id="25" name="Rechte verbindingslijn met pijl 25"/>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5" o:spid="_x0000_s1026" type="#_x0000_t32" style="position:absolute;margin-left:191.65pt;margin-top:.65pt;width:0;height:1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" strokecolor="black [3213]">
                      <v:stroke endarrow="open"/>
                    </v:shape>
                  </w:pict>
                </mc:Fallback>
              </mc:AlternateContent>
            </w:r>
            <w:r w:rsidRPr="00DD464D">
              <w:rPr>
                <w:noProof/>
                <w:szCs w:val="20"/>
                <w:lang w:eastAsia="nl-NL"/>
              </w:rPr>
              <mc:AlternateContent>
                <mc:Choice Requires="wps">
                  <w:drawing>
                    <wp:anchor distT="0" distB="0" distL="114300" distR="114300" simplePos="0" relativeHeight="251683840" behindDoc="0" locked="0" layoutInCell="1" allowOverlap="1" wp14:anchorId="19A89B19" wp14:editId="7452DAA8">
                      <wp:simplePos x="0" y="0"/>
                      <wp:positionH relativeFrom="column">
                        <wp:posOffset>4786630</wp:posOffset>
                      </wp:positionH>
                      <wp:positionV relativeFrom="paragraph">
                        <wp:posOffset>8255</wp:posOffset>
                      </wp:positionV>
                      <wp:extent cx="0" cy="219075"/>
                      <wp:effectExtent l="95250" t="38100" r="57150" b="9525"/>
                      <wp:wrapNone/>
                      <wp:docPr id="26" name="Rechte verbindingslijn met pijl 26"/>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6" o:spid="_x0000_s1026" type="#_x0000_t32" style="position:absolute;margin-left:376.9pt;margin-top:.65pt;width:0;height:17.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" strokecolor="black [3213]">
                      <v:stroke endarrow="open"/>
                    </v:shape>
                  </w:pict>
                </mc:Fallback>
              </mc:AlternateContent>
            </w:r>
            <w:r w:rsidRPr="00DD464D">
              <w:rPr>
                <w:noProof/>
                <w:szCs w:val="20"/>
                <w:lang w:eastAsia="nl-NL"/>
              </w:rPr>
              <mc:AlternateContent>
                <mc:Choice Requires="wps">
                  <w:drawing>
                    <wp:anchor distT="0" distB="0" distL="114300" distR="114300" simplePos="0" relativeHeight="251679744" behindDoc="0" locked="0" layoutInCell="1" allowOverlap="1" wp14:anchorId="299B514C" wp14:editId="468AAA99">
                      <wp:simplePos x="0" y="0"/>
                      <wp:positionH relativeFrom="column">
                        <wp:posOffset>624205</wp:posOffset>
                      </wp:positionH>
                      <wp:positionV relativeFrom="paragraph">
                        <wp:posOffset>8255</wp:posOffset>
                      </wp:positionV>
                      <wp:extent cx="0" cy="219075"/>
                      <wp:effectExtent l="95250" t="38100" r="57150" b="9525"/>
                      <wp:wrapNone/>
                      <wp:docPr id="27" name="Rechte verbindingslijn met pijl 27"/>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7" o:spid="_x0000_s1026" type="#_x0000_t32" style="position:absolute;margin-left:49.15pt;margin-top:.65pt;width:0;height:17.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" strokecolor="black [3213]">
                      <v:stroke endarrow="open"/>
                    </v:shape>
                  </w:pict>
                </mc:Fallback>
              </mc:AlternateContent>
            </w:r>
          </w:p>
          <w:p w:rsidR="00906244" w:rsidRDefault="00906244" w:rsidP="00D43775">
            <w:pPr>
              <w:tabs>
                <w:tab w:val="left" w:pos="3255"/>
              </w:tabs>
              <w:spacing w:after="0"/>
              <w:rPr>
                <w:szCs w:val="20"/>
              </w:rPr>
            </w:pPr>
          </w:p>
          <w:p w:rsidR="00906244" w:rsidRDefault="00906244" w:rsidP="00D43775">
            <w:pPr>
              <w:tabs>
                <w:tab w:val="left" w:pos="3255"/>
              </w:tabs>
              <w:spacing w:after="0"/>
              <w:rPr>
                <w:szCs w:val="20"/>
              </w:rPr>
            </w:pPr>
            <w:r w:rsidRPr="00DD464D">
              <w:rPr>
                <w:noProof/>
                <w:szCs w:val="20"/>
                <w:lang w:eastAsia="nl-NL"/>
              </w:rPr>
              <mc:AlternateContent>
                <mc:Choice Requires="wps">
                  <w:drawing>
                    <wp:anchor distT="0" distB="0" distL="114300" distR="114300" simplePos="0" relativeHeight="251689984" behindDoc="0" locked="0" layoutInCell="1" allowOverlap="1" wp14:anchorId="38925663" wp14:editId="6108F7EB">
                      <wp:simplePos x="0" y="0"/>
                      <wp:positionH relativeFrom="column">
                        <wp:posOffset>1824355</wp:posOffset>
                      </wp:positionH>
                      <wp:positionV relativeFrom="paragraph">
                        <wp:posOffset>-1270</wp:posOffset>
                      </wp:positionV>
                      <wp:extent cx="1276350" cy="419100"/>
                      <wp:effectExtent l="0" t="0" r="19050" b="19050"/>
                      <wp:wrapNone/>
                      <wp:docPr id="28" name="Tekstvak 28"/>
                      <wp:cNvGraphicFramePr/>
                      <a:graphic xmlns:a="http://schemas.openxmlformats.org/drawingml/2006/main">
                        <a:graphicData uri="http://schemas.microsoft.com/office/word/2010/wordprocessingShape">
                          <wps:wsp>
                            <wps:cNvSpPr txBox="1"/>
                            <wps:spPr>
                              <a:xfrm>
                                <a:off x="0" y="0"/>
                                <a:ext cx="12763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E0" w:rsidRPr="00E67DF0" w:rsidRDefault="008377E0" w:rsidP="00906244">
                                  <w:pPr>
                                    <w:jc w:val="center"/>
                                    <w:rPr>
                                      <w:sz w:val="16"/>
                                      <w:szCs w:val="18"/>
                                    </w:rPr>
                                  </w:pPr>
                                  <w:r>
                                    <w:rPr>
                                      <w:sz w:val="16"/>
                                      <w:szCs w:val="18"/>
                                    </w:rPr>
                                    <w:t>Vervulling onderwijsbehoeften</w:t>
                                  </w:r>
                                </w:p>
                                <w:p w:rsidR="008377E0" w:rsidRPr="00E67DF0" w:rsidRDefault="008377E0" w:rsidP="009062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 o:spid="_x0000_s1047" type="#_x0000_t202" style="position:absolute;margin-left:143.65pt;margin-top:-.1pt;width:100.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" fillcolor="white [3201]" strokeweight=".5pt">
                      <v:textbox>
                        <w:txbxContent>
                          <w:p w:rsidR="008377E0" w:rsidRPr="00E67DF0" w:rsidRDefault="008377E0" w:rsidP="00906244">
                            <w:pPr>
                              <w:jc w:val="center"/>
                              <w:rPr>
                                <w:sz w:val="16"/>
                                <w:szCs w:val="18"/>
                              </w:rPr>
                            </w:pPr>
                            <w:r>
                              <w:rPr>
                                <w:sz w:val="16"/>
                                <w:szCs w:val="18"/>
                              </w:rPr>
                              <w:t>Vervulling onderwijsbehoeften</w:t>
                            </w:r>
                          </w:p>
                          <w:p w:rsidR="008377E0" w:rsidRPr="00E67DF0" w:rsidRDefault="008377E0" w:rsidP="00906244">
                            <w:pPr>
                              <w:rPr>
                                <w:sz w:val="18"/>
                                <w:szCs w:val="18"/>
                              </w:rPr>
                            </w:pPr>
                          </w:p>
                        </w:txbxContent>
                      </v:textbox>
                    </v:shape>
                  </w:pict>
                </mc:Fallback>
              </mc:AlternateContent>
            </w:r>
            <w:r w:rsidRPr="00DD464D">
              <w:rPr>
                <w:noProof/>
                <w:szCs w:val="20"/>
                <w:lang w:eastAsia="nl-NL"/>
              </w:rPr>
              <mc:AlternateContent>
                <mc:Choice Requires="wps">
                  <w:drawing>
                    <wp:anchor distT="0" distB="0" distL="114300" distR="114300" simplePos="0" relativeHeight="251681792" behindDoc="0" locked="0" layoutInCell="1" allowOverlap="1" wp14:anchorId="301BD80D" wp14:editId="373C30DB">
                      <wp:simplePos x="0" y="0"/>
                      <wp:positionH relativeFrom="column">
                        <wp:posOffset>4157980</wp:posOffset>
                      </wp:positionH>
                      <wp:positionV relativeFrom="paragraph">
                        <wp:posOffset>-1270</wp:posOffset>
                      </wp:positionV>
                      <wp:extent cx="1276350" cy="419100"/>
                      <wp:effectExtent l="0" t="0" r="19050" b="19050"/>
                      <wp:wrapNone/>
                      <wp:docPr id="29" name="Tekstvak 29"/>
                      <wp:cNvGraphicFramePr/>
                      <a:graphic xmlns:a="http://schemas.openxmlformats.org/drawingml/2006/main">
                        <a:graphicData uri="http://schemas.microsoft.com/office/word/2010/wordprocessingShape">
                          <wps:wsp>
                            <wps:cNvSpPr txBox="1"/>
                            <wps:spPr>
                              <a:xfrm>
                                <a:off x="0" y="0"/>
                                <a:ext cx="12763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E0" w:rsidRPr="00E67DF0" w:rsidRDefault="008377E0" w:rsidP="00906244">
                                  <w:pPr>
                                    <w:jc w:val="center"/>
                                    <w:rPr>
                                      <w:sz w:val="16"/>
                                      <w:szCs w:val="18"/>
                                    </w:rPr>
                                  </w:pPr>
                                  <w:r>
                                    <w:rPr>
                                      <w:sz w:val="16"/>
                                      <w:szCs w:val="18"/>
                                    </w:rPr>
                                    <w:t>Picocricket, het programma</w:t>
                                  </w:r>
                                </w:p>
                                <w:p w:rsidR="008377E0" w:rsidRPr="00E67DF0" w:rsidRDefault="008377E0" w:rsidP="009062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48" type="#_x0000_t202" style="position:absolute;margin-left:327.4pt;margin-top:-.1pt;width:100.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" fillcolor="white [3201]" strokeweight=".5pt">
                      <v:textbox>
                        <w:txbxContent>
                          <w:p w:rsidR="008377E0" w:rsidRPr="00E67DF0" w:rsidRDefault="008377E0" w:rsidP="00906244">
                            <w:pPr>
                              <w:jc w:val="center"/>
                              <w:rPr>
                                <w:sz w:val="16"/>
                                <w:szCs w:val="18"/>
                              </w:rPr>
                            </w:pPr>
                            <w:r>
                              <w:rPr>
                                <w:sz w:val="16"/>
                                <w:szCs w:val="18"/>
                              </w:rPr>
                              <w:t>Picocricket, het programma</w:t>
                            </w:r>
                          </w:p>
                          <w:p w:rsidR="008377E0" w:rsidRPr="00E67DF0" w:rsidRDefault="008377E0" w:rsidP="00906244">
                            <w:pPr>
                              <w:rPr>
                                <w:sz w:val="18"/>
                                <w:szCs w:val="18"/>
                              </w:rPr>
                            </w:pPr>
                          </w:p>
                        </w:txbxContent>
                      </v:textbox>
                    </v:shape>
                  </w:pict>
                </mc:Fallback>
              </mc:AlternateContent>
            </w:r>
            <w:r w:rsidRPr="00DD464D">
              <w:rPr>
                <w:noProof/>
                <w:szCs w:val="20"/>
                <w:lang w:eastAsia="nl-NL"/>
              </w:rPr>
              <mc:AlternateContent>
                <mc:Choice Requires="wps">
                  <w:drawing>
                    <wp:anchor distT="0" distB="0" distL="114300" distR="114300" simplePos="0" relativeHeight="251675648" behindDoc="0" locked="0" layoutInCell="1" allowOverlap="1" wp14:anchorId="1B2B1C00" wp14:editId="5FDDE8B1">
                      <wp:simplePos x="0" y="0"/>
                      <wp:positionH relativeFrom="column">
                        <wp:posOffset>-4445</wp:posOffset>
                      </wp:positionH>
                      <wp:positionV relativeFrom="paragraph">
                        <wp:posOffset>-1270</wp:posOffset>
                      </wp:positionV>
                      <wp:extent cx="1276350" cy="419100"/>
                      <wp:effectExtent l="0" t="0" r="19050" b="19050"/>
                      <wp:wrapNone/>
                      <wp:docPr id="30" name="Tekstvak 30"/>
                      <wp:cNvGraphicFramePr/>
                      <a:graphic xmlns:a="http://schemas.openxmlformats.org/drawingml/2006/main">
                        <a:graphicData uri="http://schemas.microsoft.com/office/word/2010/wordprocessingShape">
                          <wps:wsp>
                            <wps:cNvSpPr txBox="1"/>
                            <wps:spPr>
                              <a:xfrm>
                                <a:off x="0" y="0"/>
                                <a:ext cx="12763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77E0" w:rsidRPr="00E67DF0" w:rsidRDefault="008377E0" w:rsidP="00906244">
                                  <w:pPr>
                                    <w:jc w:val="center"/>
                                    <w:rPr>
                                      <w:sz w:val="16"/>
                                      <w:szCs w:val="18"/>
                                    </w:rPr>
                                  </w:pPr>
                                  <w:r w:rsidRPr="00E67DF0">
                                    <w:rPr>
                                      <w:sz w:val="16"/>
                                      <w:szCs w:val="18"/>
                                    </w:rPr>
                                    <w:t>Hoogbegaafd</w:t>
                                  </w:r>
                                  <w:r>
                                    <w:rPr>
                                      <w:sz w:val="16"/>
                                      <w:szCs w:val="18"/>
                                    </w:rPr>
                                    <w:t>heid, het begrip</w:t>
                                  </w:r>
                                </w:p>
                                <w:p w:rsidR="008377E0" w:rsidRPr="00E67DF0" w:rsidRDefault="008377E0" w:rsidP="0090624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 o:spid="_x0000_s1049" type="#_x0000_t202" style="position:absolute;margin-left:-.35pt;margin-top:-.1pt;width:100.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" fillcolor="white [3201]" strokeweight=".5pt">
                      <v:textbox>
                        <w:txbxContent>
                          <w:p w:rsidR="008377E0" w:rsidRPr="00E67DF0" w:rsidRDefault="008377E0" w:rsidP="00906244">
                            <w:pPr>
                              <w:jc w:val="center"/>
                              <w:rPr>
                                <w:sz w:val="16"/>
                                <w:szCs w:val="18"/>
                              </w:rPr>
                            </w:pPr>
                            <w:r w:rsidRPr="00E67DF0">
                              <w:rPr>
                                <w:sz w:val="16"/>
                                <w:szCs w:val="18"/>
                              </w:rPr>
                              <w:t>Hoogbegaafd</w:t>
                            </w:r>
                            <w:r>
                              <w:rPr>
                                <w:sz w:val="16"/>
                                <w:szCs w:val="18"/>
                              </w:rPr>
                              <w:t>heid, het begrip</w:t>
                            </w:r>
                          </w:p>
                          <w:p w:rsidR="008377E0" w:rsidRPr="00E67DF0" w:rsidRDefault="008377E0" w:rsidP="00906244">
                            <w:pPr>
                              <w:rPr>
                                <w:sz w:val="18"/>
                                <w:szCs w:val="18"/>
                              </w:rPr>
                            </w:pPr>
                          </w:p>
                        </w:txbxContent>
                      </v:textbox>
                    </v:shape>
                  </w:pict>
                </mc:Fallback>
              </mc:AlternateContent>
            </w:r>
          </w:p>
          <w:p w:rsidR="00906244" w:rsidRDefault="00906244" w:rsidP="00D43775">
            <w:pPr>
              <w:tabs>
                <w:tab w:val="left" w:pos="3255"/>
              </w:tabs>
              <w:spacing w:after="0"/>
              <w:rPr>
                <w:szCs w:val="20"/>
              </w:rPr>
            </w:pPr>
          </w:p>
          <w:p w:rsidR="00906244" w:rsidRDefault="00906244" w:rsidP="00D43775">
            <w:pPr>
              <w:tabs>
                <w:tab w:val="left" w:pos="3255"/>
              </w:tabs>
              <w:spacing w:after="0"/>
              <w:rPr>
                <w:szCs w:val="20"/>
              </w:rPr>
            </w:pPr>
          </w:p>
          <w:p w:rsidR="00906244" w:rsidRPr="00DD464D" w:rsidRDefault="00906244" w:rsidP="00D43775">
            <w:pPr>
              <w:tabs>
                <w:tab w:val="left" w:pos="3255"/>
              </w:tabs>
              <w:spacing w:after="0"/>
              <w:rPr>
                <w:szCs w:val="20"/>
              </w:rPr>
            </w:pPr>
          </w:p>
        </w:tc>
      </w:tr>
      <w:tr w:rsidR="00906244" w:rsidRPr="00DD464D" w:rsidTr="00D43775">
        <w:tc>
          <w:tcPr>
            <w:tcW w:w="9212" w:type="dxa"/>
            <w:tcBorders>
              <w:top w:val="single" w:sz="4" w:space="0" w:color="000000"/>
              <w:left w:val="single" w:sz="4" w:space="0" w:color="000000"/>
              <w:bottom w:val="single" w:sz="4" w:space="0" w:color="000000"/>
              <w:right w:val="single" w:sz="4" w:space="0" w:color="000000"/>
            </w:tcBorders>
          </w:tcPr>
          <w:p w:rsidR="00906244" w:rsidRPr="00DD464D" w:rsidRDefault="00906244" w:rsidP="00D43775">
            <w:pPr>
              <w:spacing w:after="0"/>
              <w:rPr>
                <w:szCs w:val="20"/>
              </w:rPr>
            </w:pPr>
            <w:r w:rsidRPr="00DD464D">
              <w:rPr>
                <w:b/>
                <w:szCs w:val="20"/>
              </w:rPr>
              <w:t>E. Literatuuronderzoek</w:t>
            </w:r>
            <w:r w:rsidRPr="00DD464D">
              <w:rPr>
                <w:szCs w:val="20"/>
              </w:rPr>
              <w:br/>
              <w:t>(1) Welke vragen wil je met je literatuuronderzoek beantwoorden?</w:t>
            </w:r>
          </w:p>
          <w:p w:rsidR="00906244" w:rsidRDefault="00906244" w:rsidP="00D43775">
            <w:pPr>
              <w:spacing w:after="0"/>
              <w:rPr>
                <w:i/>
                <w:szCs w:val="20"/>
              </w:rPr>
            </w:pPr>
          </w:p>
          <w:p w:rsidR="00906244" w:rsidRPr="00DD464D" w:rsidRDefault="00906244" w:rsidP="00D43775">
            <w:pPr>
              <w:spacing w:after="0"/>
              <w:rPr>
                <w:i/>
                <w:szCs w:val="20"/>
              </w:rPr>
            </w:pPr>
            <w:r w:rsidRPr="00DD464D">
              <w:rPr>
                <w:i/>
                <w:szCs w:val="20"/>
              </w:rPr>
              <w:t>Wat is hoogbegaafdheid?</w:t>
            </w:r>
            <w:r>
              <w:rPr>
                <w:i/>
                <w:szCs w:val="20"/>
              </w:rPr>
              <w:t>(In de plus-klas zijn 3 groepen leerlingen: hoogbegaafde leerlingen, al dan niet hoogbegaafde leerlingen die niet genoeg hebben aan extra uitdaging in de klas en al dan niet hoogbegaafde leerlingen bij wie een sterk vermoeden is van onderpresteren)</w:t>
            </w:r>
          </w:p>
          <w:p w:rsidR="00906244" w:rsidRDefault="00906244" w:rsidP="00D43775">
            <w:pPr>
              <w:spacing w:after="0"/>
              <w:rPr>
                <w:i/>
                <w:szCs w:val="20"/>
              </w:rPr>
            </w:pPr>
            <w:r>
              <w:rPr>
                <w:i/>
                <w:szCs w:val="20"/>
              </w:rPr>
              <w:t>Wat zeggen verschillende auteurs over de algemene onderwijsbehoeften van hoogbegaafde kinderen (stimulerend en belemmerend)?</w:t>
            </w:r>
          </w:p>
          <w:p w:rsidR="00906244" w:rsidRDefault="00906244" w:rsidP="00D43775">
            <w:pPr>
              <w:spacing w:after="0"/>
              <w:rPr>
                <w:i/>
                <w:szCs w:val="20"/>
              </w:rPr>
            </w:pPr>
            <w:r>
              <w:rPr>
                <w:i/>
                <w:szCs w:val="20"/>
              </w:rPr>
              <w:t>Welke eigenschappen hebben middelen en materialen nodig om tegemoet te komen aan deze onderwijsbehoeften?</w:t>
            </w:r>
          </w:p>
          <w:p w:rsidR="00906244" w:rsidRDefault="00906244" w:rsidP="00D43775">
            <w:pPr>
              <w:spacing w:after="0"/>
              <w:rPr>
                <w:i/>
                <w:szCs w:val="20"/>
              </w:rPr>
            </w:pPr>
            <w:r>
              <w:rPr>
                <w:i/>
                <w:szCs w:val="20"/>
              </w:rPr>
              <w:t>Wat is picocricket?</w:t>
            </w:r>
          </w:p>
          <w:p w:rsidR="00906244" w:rsidRDefault="00906244" w:rsidP="00D43775">
            <w:pPr>
              <w:spacing w:after="0"/>
              <w:rPr>
                <w:i/>
                <w:szCs w:val="20"/>
              </w:rPr>
            </w:pPr>
            <w:r>
              <w:rPr>
                <w:i/>
                <w:szCs w:val="20"/>
              </w:rPr>
              <w:lastRenderedPageBreak/>
              <w:t>Wat is ontwerpend leren?</w:t>
            </w:r>
          </w:p>
          <w:p w:rsidR="00906244" w:rsidRDefault="00906244" w:rsidP="00D43775">
            <w:pPr>
              <w:spacing w:after="0"/>
              <w:rPr>
                <w:i/>
                <w:szCs w:val="20"/>
              </w:rPr>
            </w:pPr>
            <w:r>
              <w:rPr>
                <w:i/>
                <w:szCs w:val="20"/>
              </w:rPr>
              <w:t>Diagnostisch gesprek</w:t>
            </w:r>
          </w:p>
          <w:p w:rsidR="00906244" w:rsidRPr="00DD464D" w:rsidRDefault="00906244" w:rsidP="00D43775">
            <w:pPr>
              <w:spacing w:after="0"/>
              <w:rPr>
                <w:szCs w:val="20"/>
              </w:rPr>
            </w:pPr>
            <w:r w:rsidRPr="00DD464D">
              <w:rPr>
                <w:szCs w:val="20"/>
              </w:rPr>
              <w:br/>
              <w:t>(2) Welke zoektermen ga je gebruiken voor je literatuursearch (Nederlandstalig en Engelstalig)?</w:t>
            </w:r>
          </w:p>
          <w:p w:rsidR="00906244" w:rsidRDefault="00906244" w:rsidP="00D43775">
            <w:pPr>
              <w:spacing w:after="0"/>
              <w:rPr>
                <w:i/>
                <w:szCs w:val="20"/>
              </w:rPr>
            </w:pPr>
          </w:p>
          <w:p w:rsidR="00906244" w:rsidRPr="00DD464D" w:rsidRDefault="00906244" w:rsidP="00D43775">
            <w:pPr>
              <w:spacing w:after="0"/>
              <w:rPr>
                <w:i/>
                <w:szCs w:val="20"/>
              </w:rPr>
            </w:pPr>
            <w:r w:rsidRPr="00DD464D">
              <w:rPr>
                <w:i/>
                <w:szCs w:val="20"/>
              </w:rPr>
              <w:t>Begeleiding bij hoogbegaafd</w:t>
            </w:r>
          </w:p>
          <w:p w:rsidR="00906244" w:rsidRPr="00DD464D" w:rsidRDefault="00906244" w:rsidP="00D43775">
            <w:pPr>
              <w:spacing w:after="0"/>
              <w:rPr>
                <w:i/>
                <w:szCs w:val="20"/>
              </w:rPr>
            </w:pPr>
            <w:r w:rsidRPr="00DD464D">
              <w:rPr>
                <w:i/>
                <w:szCs w:val="20"/>
              </w:rPr>
              <w:t>Hoogbegaafdheid</w:t>
            </w:r>
          </w:p>
          <w:p w:rsidR="00906244" w:rsidRPr="00DD464D" w:rsidRDefault="00906244" w:rsidP="00D43775">
            <w:pPr>
              <w:spacing w:after="0"/>
              <w:rPr>
                <w:i/>
                <w:szCs w:val="20"/>
              </w:rPr>
            </w:pPr>
            <w:r w:rsidRPr="00DD464D">
              <w:rPr>
                <w:i/>
                <w:szCs w:val="20"/>
              </w:rPr>
              <w:t>Hoogbegaafd en ICT</w:t>
            </w:r>
          </w:p>
          <w:p w:rsidR="00906244" w:rsidRPr="00B019FC" w:rsidRDefault="00906244" w:rsidP="00D43775">
            <w:pPr>
              <w:spacing w:after="0"/>
              <w:rPr>
                <w:i/>
                <w:szCs w:val="20"/>
                <w:lang w:val="en-GB"/>
              </w:rPr>
            </w:pPr>
            <w:r w:rsidRPr="00B019FC">
              <w:rPr>
                <w:i/>
                <w:szCs w:val="20"/>
                <w:lang w:val="en-GB"/>
              </w:rPr>
              <w:t>Excellente leerlingen</w:t>
            </w:r>
          </w:p>
          <w:p w:rsidR="00906244" w:rsidRPr="00B019FC" w:rsidRDefault="00906244" w:rsidP="00D43775">
            <w:pPr>
              <w:spacing w:after="0"/>
              <w:rPr>
                <w:i/>
                <w:szCs w:val="20"/>
                <w:lang w:val="en-GB"/>
              </w:rPr>
            </w:pPr>
            <w:r w:rsidRPr="00B019FC">
              <w:rPr>
                <w:i/>
                <w:szCs w:val="20"/>
                <w:lang w:val="en-GB"/>
              </w:rPr>
              <w:t>Gifted</w:t>
            </w:r>
          </w:p>
          <w:p w:rsidR="00906244" w:rsidRPr="00DD464D" w:rsidRDefault="00906244" w:rsidP="00D43775">
            <w:pPr>
              <w:spacing w:after="0"/>
              <w:rPr>
                <w:i/>
                <w:szCs w:val="20"/>
                <w:lang w:val="en-GB"/>
              </w:rPr>
            </w:pPr>
            <w:r w:rsidRPr="00DD464D">
              <w:rPr>
                <w:i/>
                <w:szCs w:val="20"/>
                <w:lang w:val="en-GB"/>
              </w:rPr>
              <w:t>Gifted and ICT</w:t>
            </w:r>
          </w:p>
          <w:p w:rsidR="00906244" w:rsidRPr="00DD464D" w:rsidRDefault="00906244" w:rsidP="00D43775">
            <w:pPr>
              <w:spacing w:after="0"/>
              <w:rPr>
                <w:i/>
                <w:szCs w:val="20"/>
                <w:lang w:val="en-GB"/>
              </w:rPr>
            </w:pPr>
            <w:r w:rsidRPr="00DD464D">
              <w:rPr>
                <w:i/>
                <w:szCs w:val="20"/>
                <w:lang w:val="en-GB"/>
              </w:rPr>
              <w:t>Guidance on giftedness</w:t>
            </w:r>
          </w:p>
          <w:p w:rsidR="00906244" w:rsidRDefault="00906244" w:rsidP="00D43775">
            <w:pPr>
              <w:spacing w:after="0"/>
              <w:rPr>
                <w:i/>
                <w:szCs w:val="20"/>
              </w:rPr>
            </w:pPr>
            <w:r w:rsidRPr="00DD464D">
              <w:rPr>
                <w:i/>
                <w:szCs w:val="20"/>
              </w:rPr>
              <w:t>Gifted stimulate</w:t>
            </w:r>
          </w:p>
          <w:p w:rsidR="00906244" w:rsidRDefault="00906244" w:rsidP="00D43775">
            <w:pPr>
              <w:spacing w:after="0"/>
              <w:rPr>
                <w:i/>
                <w:szCs w:val="20"/>
              </w:rPr>
            </w:pPr>
            <w:r>
              <w:rPr>
                <w:i/>
                <w:szCs w:val="20"/>
              </w:rPr>
              <w:t xml:space="preserve">Picocricket </w:t>
            </w:r>
          </w:p>
          <w:p w:rsidR="00906244" w:rsidRDefault="00906244" w:rsidP="00D43775">
            <w:pPr>
              <w:spacing w:after="0"/>
              <w:rPr>
                <w:i/>
                <w:szCs w:val="20"/>
              </w:rPr>
            </w:pPr>
            <w:r>
              <w:rPr>
                <w:i/>
                <w:szCs w:val="20"/>
              </w:rPr>
              <w:t>Onderwijsbehoeften hoogbegaafden</w:t>
            </w:r>
          </w:p>
          <w:p w:rsidR="00906244" w:rsidRPr="00DD464D" w:rsidRDefault="00906244" w:rsidP="00D43775">
            <w:pPr>
              <w:spacing w:after="0"/>
              <w:rPr>
                <w:i/>
                <w:szCs w:val="20"/>
              </w:rPr>
            </w:pPr>
          </w:p>
          <w:p w:rsidR="00906244" w:rsidRPr="00DD464D" w:rsidRDefault="00906244" w:rsidP="00D43775">
            <w:pPr>
              <w:spacing w:after="0"/>
              <w:rPr>
                <w:i/>
                <w:szCs w:val="20"/>
              </w:rPr>
            </w:pPr>
            <w:r w:rsidRPr="00DD464D">
              <w:rPr>
                <w:szCs w:val="20"/>
              </w:rPr>
              <w:br/>
              <w:t>(3) Resultaten literatuursearch: literatuurlijst (literatuuropgave volgens de richtlijnen), minimaal tien titels, waarvan 1-3 onderzoeksartikelen en 1-3 Engelstalig.</w:t>
            </w:r>
          </w:p>
          <w:sdt>
            <w:sdtPr>
              <w:rPr>
                <w:rFonts w:ascii="Trebuchet MS" w:eastAsia="Times New Roman" w:hAnsi="Trebuchet MS" w:cs="Times New Roman"/>
                <w:sz w:val="20"/>
                <w:szCs w:val="24"/>
                <w:lang w:eastAsia="nl-NL"/>
              </w:rPr>
              <w:id w:val="1485125681"/>
              <w:bibliography/>
            </w:sdtPr>
            <w:sdtEndPr>
              <w:rPr>
                <w:rFonts w:asciiTheme="minorHAnsi" w:eastAsiaTheme="minorHAnsi" w:hAnsiTheme="minorHAnsi" w:cstheme="minorBidi"/>
                <w:sz w:val="22"/>
                <w:szCs w:val="22"/>
                <w:lang w:eastAsia="en-US"/>
              </w:rPr>
            </w:sdtEndPr>
            <w:sdtContent>
              <w:p w:rsidR="00504321" w:rsidRDefault="00906244" w:rsidP="00504321">
                <w:pPr>
                  <w:pStyle w:val="Bibliografie"/>
                  <w:ind w:left="720" w:hanging="720"/>
                  <w:rPr>
                    <w:noProof/>
                  </w:rPr>
                </w:pPr>
                <w:r w:rsidRPr="00E67DF0">
                  <w:fldChar w:fldCharType="begin"/>
                </w:r>
                <w:r w:rsidRPr="00E67DF0">
                  <w:instrText>BIBLIOGRAPHY</w:instrText>
                </w:r>
                <w:r w:rsidRPr="00E67DF0">
                  <w:fldChar w:fldCharType="separate"/>
                </w:r>
                <w:r w:rsidR="00504321">
                  <w:rPr>
                    <w:noProof/>
                  </w:rPr>
                  <w:t>(sd). Opgeroepen op september 12, 2012, van Picocricket: www.picocricket.com</w:t>
                </w:r>
              </w:p>
              <w:p w:rsidR="00504321" w:rsidRDefault="00504321" w:rsidP="00504321">
                <w:pPr>
                  <w:pStyle w:val="Bibliografie"/>
                  <w:ind w:left="720" w:hanging="720"/>
                  <w:rPr>
                    <w:noProof/>
                  </w:rPr>
                </w:pPr>
                <w:r w:rsidRPr="00504321">
                  <w:rPr>
                    <w:noProof/>
                    <w:lang w:val="en-GB"/>
                  </w:rPr>
                  <w:t xml:space="preserve">Betts, T., &amp; Neihart, M. (1988). Profiles of the Gifted and Talented. </w:t>
                </w:r>
                <w:r>
                  <w:rPr>
                    <w:i/>
                    <w:iCs/>
                    <w:noProof/>
                  </w:rPr>
                  <w:t>Gifted Child Quarterly</w:t>
                </w:r>
                <w:r>
                  <w:rPr>
                    <w:noProof/>
                  </w:rPr>
                  <w:t>, 248-253.</w:t>
                </w:r>
              </w:p>
              <w:p w:rsidR="00504321" w:rsidRDefault="00504321" w:rsidP="00504321">
                <w:pPr>
                  <w:pStyle w:val="Bibliografie"/>
                  <w:ind w:left="720" w:hanging="720"/>
                  <w:rPr>
                    <w:noProof/>
                  </w:rPr>
                </w:pPr>
                <w:r>
                  <w:rPr>
                    <w:noProof/>
                  </w:rPr>
                  <w:t xml:space="preserve">Boekhorst-Reuver, J. t. (sd). </w:t>
                </w:r>
                <w:r>
                  <w:rPr>
                    <w:i/>
                    <w:iCs/>
                    <w:noProof/>
                  </w:rPr>
                  <w:t>Profielen</w:t>
                </w:r>
                <w:r>
                  <w:rPr>
                    <w:noProof/>
                  </w:rPr>
                  <w:t>. Opgeroepen op september 5, 2012, van Informatiepunt Onderwijs, Hoogbegaafdheid en Excellentie: hoogbegaafdheid.slo.nl</w:t>
                </w:r>
              </w:p>
              <w:p w:rsidR="00504321" w:rsidRDefault="00504321" w:rsidP="00504321">
                <w:pPr>
                  <w:pStyle w:val="Bibliografie"/>
                  <w:ind w:left="720" w:hanging="720"/>
                  <w:rPr>
                    <w:noProof/>
                  </w:rPr>
                </w:pPr>
                <w:r>
                  <w:rPr>
                    <w:noProof/>
                  </w:rPr>
                  <w:t xml:space="preserve">Boekhorst-Reuver, J. t. (sd). </w:t>
                </w:r>
                <w:r>
                  <w:rPr>
                    <w:i/>
                    <w:iCs/>
                    <w:noProof/>
                  </w:rPr>
                  <w:t>Verrijken</w:t>
                </w:r>
                <w:r>
                  <w:rPr>
                    <w:noProof/>
                  </w:rPr>
                  <w:t>. Opgeroepen op december 12, 2012, van Informatiepunt Onderwijs, Hoogbegaafdheid en Excellentie: hoogbegaafdheid.slo.nl</w:t>
                </w:r>
              </w:p>
              <w:p w:rsidR="00504321" w:rsidRDefault="00504321" w:rsidP="00504321">
                <w:pPr>
                  <w:pStyle w:val="Bibliografie"/>
                  <w:ind w:left="720" w:hanging="720"/>
                  <w:rPr>
                    <w:noProof/>
                  </w:rPr>
                </w:pPr>
                <w:r>
                  <w:rPr>
                    <w:noProof/>
                  </w:rPr>
                  <w:t xml:space="preserve">Braham, A. (2005, januari). </w:t>
                </w:r>
                <w:r>
                  <w:rPr>
                    <w:i/>
                    <w:iCs/>
                    <w:noProof/>
                  </w:rPr>
                  <w:t>Dabrowski</w:t>
                </w:r>
                <w:r>
                  <w:rPr>
                    <w:noProof/>
                  </w:rPr>
                  <w:t>. Opgeroepen op november 1, 2012, van Hoogbegaafd: www.hoogbegaafdvlaanderen.be</w:t>
                </w:r>
              </w:p>
              <w:p w:rsidR="00504321" w:rsidRDefault="00504321" w:rsidP="00504321">
                <w:pPr>
                  <w:pStyle w:val="Bibliografie"/>
                  <w:ind w:left="720" w:hanging="720"/>
                  <w:rPr>
                    <w:noProof/>
                  </w:rPr>
                </w:pPr>
                <w:r>
                  <w:rPr>
                    <w:noProof/>
                  </w:rPr>
                  <w:t xml:space="preserve">Bronkhorst, E., Drent, S., Hulsbeek, M., Steenbergen-Penternman, N., &amp; Veer, M. v. (2001). </w:t>
                </w:r>
                <w:r>
                  <w:rPr>
                    <w:i/>
                    <w:iCs/>
                    <w:noProof/>
                  </w:rPr>
                  <w:t>Project leerstofontwikkeling voor hoogbegaafde leerlingen op het gebied van Nederlandse taal.</w:t>
                </w:r>
                <w:r>
                  <w:rPr>
                    <w:noProof/>
                  </w:rPr>
                  <w:t xml:space="preserve"> Enschede: Stichting Leerplanontwikkeling.</w:t>
                </w:r>
              </w:p>
              <w:p w:rsidR="00504321" w:rsidRDefault="00504321" w:rsidP="00504321">
                <w:pPr>
                  <w:pStyle w:val="Bibliografie"/>
                  <w:ind w:left="720" w:hanging="720"/>
                  <w:rPr>
                    <w:noProof/>
                  </w:rPr>
                </w:pPr>
                <w:r>
                  <w:rPr>
                    <w:noProof/>
                  </w:rPr>
                  <w:t xml:space="preserve">Derksen, R. (2011). </w:t>
                </w:r>
                <w:r>
                  <w:rPr>
                    <w:i/>
                    <w:iCs/>
                    <w:noProof/>
                  </w:rPr>
                  <w:t>Gelukkig hoogbegaafd.</w:t>
                </w:r>
                <w:r>
                  <w:rPr>
                    <w:noProof/>
                  </w:rPr>
                  <w:t xml:space="preserve"> Steenwijk: 248media.</w:t>
                </w:r>
              </w:p>
              <w:p w:rsidR="00504321" w:rsidRDefault="00504321" w:rsidP="00504321">
                <w:pPr>
                  <w:pStyle w:val="Bibliografie"/>
                  <w:ind w:left="720" w:hanging="720"/>
                  <w:rPr>
                    <w:noProof/>
                  </w:rPr>
                </w:pPr>
                <w:r>
                  <w:rPr>
                    <w:noProof/>
                  </w:rPr>
                  <w:t xml:space="preserve">Drent, S., &amp; Gerven, E. v. (2002). </w:t>
                </w:r>
                <w:r>
                  <w:rPr>
                    <w:i/>
                    <w:iCs/>
                    <w:noProof/>
                  </w:rPr>
                  <w:t>Professioneel omgaan met hoogbegaafde leerlingen in het basisonderwijs.</w:t>
                </w:r>
                <w:r>
                  <w:rPr>
                    <w:noProof/>
                  </w:rPr>
                  <w:t xml:space="preserve"> Utrecht: Uitgeverij LEMMA.</w:t>
                </w:r>
              </w:p>
              <w:p w:rsidR="00504321" w:rsidRDefault="00504321" w:rsidP="00504321">
                <w:pPr>
                  <w:pStyle w:val="Bibliografie"/>
                  <w:ind w:left="720" w:hanging="720"/>
                  <w:rPr>
                    <w:noProof/>
                  </w:rPr>
                </w:pPr>
                <w:r>
                  <w:rPr>
                    <w:noProof/>
                  </w:rPr>
                  <w:t xml:space="preserve">Eveleens, Y. (2010). </w:t>
                </w:r>
                <w:r>
                  <w:rPr>
                    <w:i/>
                    <w:iCs/>
                    <w:noProof/>
                  </w:rPr>
                  <w:t>Pico Cricket - Creatief Leren Programmeren</w:t>
                </w:r>
                <w:r>
                  <w:rPr>
                    <w:noProof/>
                  </w:rPr>
                  <w:t>. Opgeroepen op november 13, 2012, van Projectenbank: www.kennisnet.nl</w:t>
                </w:r>
              </w:p>
              <w:p w:rsidR="00504321" w:rsidRDefault="00504321" w:rsidP="00504321">
                <w:pPr>
                  <w:pStyle w:val="Bibliografie"/>
                  <w:ind w:left="720" w:hanging="720"/>
                  <w:rPr>
                    <w:noProof/>
                  </w:rPr>
                </w:pPr>
                <w:r>
                  <w:rPr>
                    <w:noProof/>
                  </w:rPr>
                  <w:t xml:space="preserve">Gerven, E. v. (2002). </w:t>
                </w:r>
                <w:r>
                  <w:rPr>
                    <w:i/>
                    <w:iCs/>
                    <w:noProof/>
                  </w:rPr>
                  <w:t>Zicht op hoogbegaafdheid: handboek voor leerkrachten in het basisonderwijs.</w:t>
                </w:r>
                <w:r>
                  <w:rPr>
                    <w:noProof/>
                  </w:rPr>
                  <w:t xml:space="preserve"> Utrecht: Uitgeverij LEMMA.</w:t>
                </w:r>
              </w:p>
              <w:p w:rsidR="00504321" w:rsidRDefault="00504321" w:rsidP="00504321">
                <w:pPr>
                  <w:pStyle w:val="Bibliografie"/>
                  <w:ind w:left="720" w:hanging="720"/>
                  <w:rPr>
                    <w:noProof/>
                  </w:rPr>
                </w:pPr>
                <w:r>
                  <w:rPr>
                    <w:noProof/>
                  </w:rPr>
                  <w:t xml:space="preserve">Gunnewiek, M. K. (2012). </w:t>
                </w:r>
                <w:r>
                  <w:rPr>
                    <w:i/>
                    <w:iCs/>
                    <w:noProof/>
                  </w:rPr>
                  <w:t xml:space="preserve">Coörperatief leren op Curaçao; De meerwaarde van coöperatief leren bij </w:t>
                </w:r>
                <w:r>
                  <w:rPr>
                    <w:i/>
                    <w:iCs/>
                    <w:noProof/>
                  </w:rPr>
                  <w:lastRenderedPageBreak/>
                  <w:t>de zaakvakken op het gebied van leerprestaties en motivatie.</w:t>
                </w:r>
                <w:r>
                  <w:rPr>
                    <w:noProof/>
                  </w:rPr>
                  <w:t xml:space="preserve"> Doetinchem: Iselinge Hogeschool.</w:t>
                </w:r>
              </w:p>
              <w:p w:rsidR="00504321" w:rsidRDefault="00504321" w:rsidP="00504321">
                <w:pPr>
                  <w:pStyle w:val="Bibliografie"/>
                  <w:ind w:left="720" w:hanging="720"/>
                  <w:rPr>
                    <w:noProof/>
                  </w:rPr>
                </w:pPr>
                <w:r>
                  <w:rPr>
                    <w:noProof/>
                  </w:rPr>
                  <w:t xml:space="preserve">Keulen, H. v., &amp; Sol, Y. (2012). </w:t>
                </w:r>
                <w:r>
                  <w:rPr>
                    <w:i/>
                    <w:iCs/>
                    <w:noProof/>
                  </w:rPr>
                  <w:t>Talent ontwikkelen met wetenschap en techniek.</w:t>
                </w:r>
                <w:r>
                  <w:rPr>
                    <w:noProof/>
                  </w:rPr>
                  <w:t xml:space="preserve"> Utrecht: Centrum voor Onderwijs en Leren Universiteit Utrecht; Wetenschapsknooppunt Universiteit Utrecht.</w:t>
                </w:r>
              </w:p>
              <w:p w:rsidR="00504321" w:rsidRPr="00504321" w:rsidRDefault="00504321" w:rsidP="00504321">
                <w:pPr>
                  <w:pStyle w:val="Bibliografie"/>
                  <w:ind w:left="720" w:hanging="720"/>
                  <w:rPr>
                    <w:noProof/>
                    <w:lang w:val="en-GB"/>
                  </w:rPr>
                </w:pPr>
                <w:r>
                  <w:rPr>
                    <w:noProof/>
                  </w:rPr>
                  <w:t xml:space="preserve">Kieboom, T. (2007). </w:t>
                </w:r>
                <w:r>
                  <w:rPr>
                    <w:i/>
                    <w:iCs/>
                    <w:noProof/>
                  </w:rPr>
                  <w:t>Hoogbegaafd; Als je kind (g)een einstein is.</w:t>
                </w:r>
                <w:r>
                  <w:rPr>
                    <w:noProof/>
                  </w:rPr>
                  <w:t xml:space="preserve"> </w:t>
                </w:r>
                <w:r w:rsidRPr="00504321">
                  <w:rPr>
                    <w:noProof/>
                    <w:lang w:val="en-GB"/>
                  </w:rPr>
                  <w:t>Tielt: Uitgeverij Lannoo.</w:t>
                </w:r>
              </w:p>
              <w:p w:rsidR="00504321" w:rsidRDefault="00504321" w:rsidP="00504321">
                <w:pPr>
                  <w:pStyle w:val="Bibliografie"/>
                  <w:ind w:left="720" w:hanging="720"/>
                  <w:rPr>
                    <w:noProof/>
                  </w:rPr>
                </w:pPr>
                <w:r w:rsidRPr="00504321">
                  <w:rPr>
                    <w:noProof/>
                    <w:lang w:val="en-GB"/>
                  </w:rPr>
                  <w:t xml:space="preserve">Kitchen, T. (2009, juni 9). </w:t>
                </w:r>
                <w:r w:rsidRPr="00504321">
                  <w:rPr>
                    <w:i/>
                    <w:iCs/>
                    <w:noProof/>
                    <w:lang w:val="en-GB"/>
                  </w:rPr>
                  <w:t>Education Technology Solutions – Future article</w:t>
                </w:r>
                <w:r w:rsidRPr="00504321">
                  <w:rPr>
                    <w:noProof/>
                    <w:lang w:val="en-GB"/>
                  </w:rPr>
                  <w:t xml:space="preserve">. </w:t>
                </w:r>
                <w:r>
                  <w:rPr>
                    <w:noProof/>
                  </w:rPr>
                  <w:t>Opgeroepen op september 12, 2012, van Tim Kitchen's Website, Creativity in Education: www.timkitchen.net</w:t>
                </w:r>
              </w:p>
              <w:p w:rsidR="00504321" w:rsidRDefault="00504321" w:rsidP="00504321">
                <w:pPr>
                  <w:pStyle w:val="Bibliografie"/>
                  <w:ind w:left="720" w:hanging="720"/>
                  <w:rPr>
                    <w:noProof/>
                  </w:rPr>
                </w:pPr>
                <w:r>
                  <w:rPr>
                    <w:noProof/>
                  </w:rPr>
                  <w:t xml:space="preserve">Mönks, F., &amp; Ypenburg, I. (2011). </w:t>
                </w:r>
                <w:r>
                  <w:rPr>
                    <w:i/>
                    <w:iCs/>
                    <w:noProof/>
                  </w:rPr>
                  <w:t>Hoogbegaafdheid bij kinderen.</w:t>
                </w:r>
                <w:r>
                  <w:rPr>
                    <w:noProof/>
                  </w:rPr>
                  <w:t xml:space="preserve"> Amsterdam: Boom.</w:t>
                </w:r>
              </w:p>
              <w:p w:rsidR="00504321" w:rsidRPr="00504321" w:rsidRDefault="00504321" w:rsidP="00504321">
                <w:pPr>
                  <w:pStyle w:val="Bibliografie"/>
                  <w:ind w:left="720" w:hanging="720"/>
                  <w:rPr>
                    <w:noProof/>
                    <w:lang w:val="en-GB"/>
                  </w:rPr>
                </w:pPr>
                <w:r>
                  <w:rPr>
                    <w:noProof/>
                  </w:rPr>
                  <w:t xml:space="preserve">Nederstigt, I. (2003). </w:t>
                </w:r>
                <w:r>
                  <w:rPr>
                    <w:i/>
                    <w:iCs/>
                    <w:noProof/>
                  </w:rPr>
                  <w:t>Hoogbegaafdheid... een gave?: omgaan met hoogbegaafdheid.</w:t>
                </w:r>
                <w:r>
                  <w:rPr>
                    <w:noProof/>
                  </w:rPr>
                  <w:t xml:space="preserve"> </w:t>
                </w:r>
                <w:r w:rsidRPr="00504321">
                  <w:rPr>
                    <w:noProof/>
                    <w:lang w:val="en-GB"/>
                  </w:rPr>
                  <w:t>Amersfoort: CPS.</w:t>
                </w:r>
              </w:p>
              <w:p w:rsidR="00504321" w:rsidRPr="00504321" w:rsidRDefault="00504321" w:rsidP="00504321">
                <w:pPr>
                  <w:pStyle w:val="Bibliografie"/>
                  <w:ind w:left="720" w:hanging="720"/>
                  <w:rPr>
                    <w:noProof/>
                    <w:lang w:val="en-GB"/>
                  </w:rPr>
                </w:pPr>
                <w:r w:rsidRPr="00504321">
                  <w:rPr>
                    <w:noProof/>
                    <w:lang w:val="en-GB"/>
                  </w:rPr>
                  <w:t xml:space="preserve">Resnick, M. (2007). Sowing the Seeds for a More Creative Society. </w:t>
                </w:r>
                <w:r w:rsidRPr="00504321">
                  <w:rPr>
                    <w:i/>
                    <w:iCs/>
                    <w:noProof/>
                    <w:lang w:val="en-GB"/>
                  </w:rPr>
                  <w:t>Learning and Leading</w:t>
                </w:r>
                <w:r w:rsidRPr="00504321">
                  <w:rPr>
                    <w:noProof/>
                    <w:lang w:val="en-GB"/>
                  </w:rPr>
                  <w:t>, 1-6.</w:t>
                </w:r>
              </w:p>
              <w:p w:rsidR="00504321" w:rsidRPr="00504321" w:rsidRDefault="00504321" w:rsidP="00504321">
                <w:pPr>
                  <w:pStyle w:val="Bibliografie"/>
                  <w:ind w:left="720" w:hanging="720"/>
                  <w:rPr>
                    <w:noProof/>
                    <w:lang w:val="en-GB"/>
                  </w:rPr>
                </w:pPr>
                <w:r w:rsidRPr="00504321">
                  <w:rPr>
                    <w:noProof/>
                    <w:lang w:val="en-GB"/>
                  </w:rPr>
                  <w:t xml:space="preserve">Resnick, M. (2009). Computer as Paint Brush: Technology, Play, and the Creative Society. In D. G. Singer, R. M. Golinkoff, &amp; K. Hirsh-Pasek, </w:t>
                </w:r>
                <w:r w:rsidRPr="00504321">
                  <w:rPr>
                    <w:i/>
                    <w:iCs/>
                    <w:noProof/>
                    <w:lang w:val="en-GB"/>
                  </w:rPr>
                  <w:t>Play = Learning: How Play Motivates and Enhances Children's Cognitive and Social-Emotional Growth</w:t>
                </w:r>
                <w:r w:rsidRPr="00504321">
                  <w:rPr>
                    <w:noProof/>
                    <w:lang w:val="en-GB"/>
                  </w:rPr>
                  <w:t xml:space="preserve"> (pp. 198-214). Oxford: Oxford University Press.</w:t>
                </w:r>
              </w:p>
              <w:p w:rsidR="00504321" w:rsidRPr="00504321" w:rsidRDefault="00504321" w:rsidP="00504321">
                <w:pPr>
                  <w:pStyle w:val="Bibliografie"/>
                  <w:ind w:left="720" w:hanging="720"/>
                  <w:rPr>
                    <w:noProof/>
                    <w:lang w:val="en-GB"/>
                  </w:rPr>
                </w:pPr>
                <w:r w:rsidRPr="00504321">
                  <w:rPr>
                    <w:noProof/>
                    <w:lang w:val="en-GB"/>
                  </w:rPr>
                  <w:t xml:space="preserve">Rusk, N., Resnick, M., Berg, R., &amp; Pezalla-Granlund, M. (2007). </w:t>
                </w:r>
                <w:r w:rsidRPr="00504321">
                  <w:rPr>
                    <w:i/>
                    <w:iCs/>
                    <w:noProof/>
                    <w:lang w:val="en-GB"/>
                  </w:rPr>
                  <w:t>New Pathways into Robotics: Strategies for Broadening Participation.</w:t>
                </w:r>
                <w:r w:rsidRPr="00504321">
                  <w:rPr>
                    <w:noProof/>
                    <w:lang w:val="en-GB"/>
                  </w:rPr>
                  <w:t xml:space="preserve"> </w:t>
                </w:r>
              </w:p>
              <w:p w:rsidR="00504321" w:rsidRDefault="00504321" w:rsidP="00504321">
                <w:pPr>
                  <w:pStyle w:val="Bibliografie"/>
                  <w:ind w:left="720" w:hanging="720"/>
                  <w:rPr>
                    <w:noProof/>
                  </w:rPr>
                </w:pPr>
                <w:r>
                  <w:rPr>
                    <w:noProof/>
                  </w:rPr>
                  <w:t xml:space="preserve">Sanders, M., &amp; Goebert-Sanders, D. (2012). Pieken in de plusklas. </w:t>
                </w:r>
                <w:r>
                  <w:rPr>
                    <w:i/>
                    <w:iCs/>
                    <w:noProof/>
                  </w:rPr>
                  <w:t>Praxisbulletin</w:t>
                </w:r>
                <w:r>
                  <w:rPr>
                    <w:noProof/>
                  </w:rPr>
                  <w:t>, 5-9.</w:t>
                </w:r>
              </w:p>
              <w:p w:rsidR="00504321" w:rsidRDefault="00504321" w:rsidP="00504321">
                <w:pPr>
                  <w:pStyle w:val="Bibliografie"/>
                  <w:ind w:left="720" w:hanging="720"/>
                  <w:rPr>
                    <w:noProof/>
                  </w:rPr>
                </w:pPr>
                <w:r>
                  <w:rPr>
                    <w:noProof/>
                  </w:rPr>
                  <w:t xml:space="preserve">Spaanbroek, L. (2007, juni 24). </w:t>
                </w:r>
                <w:r>
                  <w:rPr>
                    <w:i/>
                    <w:iCs/>
                    <w:noProof/>
                  </w:rPr>
                  <w:t>Drie gemakkelijke manieren om van reguliere lesstof verrijkingsmateriaal voor hoogbegaafden te maken</w:t>
                </w:r>
                <w:r>
                  <w:rPr>
                    <w:noProof/>
                  </w:rPr>
                  <w:t>. Opgeroepen op november 7, 2012, van Alle dagen pauze: alledagenpauze.typepad.com</w:t>
                </w:r>
              </w:p>
              <w:p w:rsidR="00504321" w:rsidRDefault="00504321" w:rsidP="00504321">
                <w:pPr>
                  <w:pStyle w:val="Bibliografie"/>
                  <w:ind w:left="720" w:hanging="720"/>
                  <w:rPr>
                    <w:noProof/>
                  </w:rPr>
                </w:pPr>
                <w:r>
                  <w:rPr>
                    <w:noProof/>
                  </w:rPr>
                  <w:t xml:space="preserve">Vaan, E. d., &amp; Marell, J. (2009). </w:t>
                </w:r>
                <w:r>
                  <w:rPr>
                    <w:i/>
                    <w:iCs/>
                    <w:noProof/>
                  </w:rPr>
                  <w:t>Praktische didactiek voor natuuronderwijs.</w:t>
                </w:r>
                <w:r>
                  <w:rPr>
                    <w:noProof/>
                  </w:rPr>
                  <w:t xml:space="preserve"> Bussum: Uitgeverij Coutinho.</w:t>
                </w:r>
              </w:p>
              <w:p w:rsidR="00504321" w:rsidRDefault="00504321" w:rsidP="00504321">
                <w:pPr>
                  <w:pStyle w:val="Bibliografie"/>
                  <w:ind w:left="720" w:hanging="720"/>
                  <w:rPr>
                    <w:noProof/>
                  </w:rPr>
                </w:pPr>
                <w:r>
                  <w:rPr>
                    <w:noProof/>
                  </w:rPr>
                  <w:t xml:space="preserve">Vansteenkiste, M. S. (2007). Willen, moeten en structuur: Over het bevorderen van een optimaal leerproces. </w:t>
                </w:r>
                <w:r>
                  <w:rPr>
                    <w:i/>
                    <w:iCs/>
                    <w:noProof/>
                  </w:rPr>
                  <w:t>Begeleid Zelfstandig Leren</w:t>
                </w:r>
                <w:r>
                  <w:rPr>
                    <w:noProof/>
                  </w:rPr>
                  <w:t>, 1-27.</w:t>
                </w:r>
              </w:p>
              <w:p w:rsidR="00906244" w:rsidRPr="00DD464D" w:rsidRDefault="00906244" w:rsidP="00504321">
                <w:pPr>
                  <w:spacing w:after="0"/>
                </w:pPr>
                <w:r w:rsidRPr="00E67DF0">
                  <w:rPr>
                    <w:b/>
                    <w:bCs/>
                  </w:rPr>
                  <w:fldChar w:fldCharType="end"/>
                </w:r>
              </w:p>
            </w:sdtContent>
          </w:sdt>
          <w:p w:rsidR="00906244" w:rsidRPr="00DD464D" w:rsidRDefault="00906244" w:rsidP="00D43775">
            <w:pPr>
              <w:spacing w:after="0"/>
              <w:rPr>
                <w:szCs w:val="20"/>
              </w:rPr>
            </w:pPr>
          </w:p>
          <w:p w:rsidR="00906244" w:rsidRPr="00DD464D" w:rsidRDefault="00906244" w:rsidP="00D43775">
            <w:pPr>
              <w:spacing w:after="0"/>
              <w:rPr>
                <w:szCs w:val="20"/>
              </w:rPr>
            </w:pPr>
          </w:p>
        </w:tc>
      </w:tr>
      <w:tr w:rsidR="00906244" w:rsidRPr="00DD464D" w:rsidTr="00D43775">
        <w:tc>
          <w:tcPr>
            <w:tcW w:w="9212" w:type="dxa"/>
            <w:tcBorders>
              <w:top w:val="single" w:sz="4" w:space="0" w:color="000000"/>
              <w:left w:val="single" w:sz="4" w:space="0" w:color="000000"/>
              <w:bottom w:val="single" w:sz="4" w:space="0" w:color="000000"/>
              <w:right w:val="single" w:sz="4" w:space="0" w:color="000000"/>
            </w:tcBorders>
          </w:tcPr>
          <w:p w:rsidR="00906244" w:rsidRPr="00DD464D" w:rsidRDefault="00906244" w:rsidP="00D43775">
            <w:pPr>
              <w:spacing w:after="0"/>
              <w:rPr>
                <w:b/>
                <w:szCs w:val="20"/>
              </w:rPr>
            </w:pPr>
          </w:p>
        </w:tc>
      </w:tr>
    </w:tbl>
    <w:p w:rsidR="00906244" w:rsidRPr="00DD464D" w:rsidRDefault="00906244" w:rsidP="00906244">
      <w:pPr>
        <w:rPr>
          <w:b/>
        </w:rPr>
      </w:pPr>
      <w:r w:rsidRPr="00DD464D">
        <w:rPr>
          <w:b/>
          <w:i/>
        </w:rPr>
        <w:t>Beoordeling door afstudeerbegeleider</w:t>
      </w:r>
    </w:p>
    <w:p w:rsidR="00906244" w:rsidRPr="00DD464D" w:rsidRDefault="00906244" w:rsidP="00906244">
      <w:r w:rsidRPr="00DD464D">
        <w:rPr>
          <w:i/>
        </w:rPr>
        <w:t>Naam afstudeerbegeleider</w:t>
      </w:r>
      <w:r w:rsidRPr="00DD464D">
        <w:t>:</w:t>
      </w:r>
      <w:r>
        <w:t xml:space="preserve"> Henk Rietdijk</w:t>
      </w:r>
    </w:p>
    <w:p w:rsidR="00906244" w:rsidRPr="00DD464D" w:rsidRDefault="00906244" w:rsidP="00906244">
      <w:r w:rsidRPr="00DD464D">
        <w:rPr>
          <w:i/>
        </w:rPr>
        <w:t>Datum</w:t>
      </w:r>
      <w:r w:rsidRPr="00DD464D">
        <w:t>:</w:t>
      </w:r>
      <w:r>
        <w:t xml:space="preserve"> 22 november 2012</w:t>
      </w:r>
    </w:p>
    <w:p w:rsidR="00906244" w:rsidRDefault="00906244" w:rsidP="00463B20">
      <w:pPr>
        <w:spacing w:after="0" w:line="360" w:lineRule="auto"/>
        <w:jc w:val="both"/>
      </w:pPr>
      <w:r w:rsidRPr="00DD464D">
        <w:rPr>
          <w:i/>
        </w:rPr>
        <w:t>Beoordeling</w:t>
      </w:r>
      <w:r w:rsidRPr="00DD464D">
        <w:t xml:space="preserve">: </w:t>
      </w:r>
      <w:r w:rsidRPr="00DE56FE">
        <w:t>wel</w:t>
      </w:r>
      <w:r w:rsidRPr="00DD464D">
        <w:t xml:space="preserve"> / </w:t>
      </w:r>
      <w:r w:rsidRPr="00DE56FE">
        <w:rPr>
          <w:strike/>
        </w:rPr>
        <w:t>nie</w:t>
      </w:r>
      <w:r w:rsidRPr="00DD464D">
        <w:t>t  aan de eisen voldaan.</w:t>
      </w:r>
    </w:p>
    <w:p w:rsidR="00906244" w:rsidRDefault="00906244" w:rsidP="00463B20">
      <w:pPr>
        <w:pStyle w:val="Kop2"/>
        <w:numPr>
          <w:ilvl w:val="0"/>
          <w:numId w:val="8"/>
        </w:numPr>
        <w:spacing w:before="0" w:line="360" w:lineRule="auto"/>
        <w:jc w:val="both"/>
      </w:pPr>
      <w:bookmarkStart w:id="30" w:name="_Toc357633611"/>
      <w:r>
        <w:lastRenderedPageBreak/>
        <w:t>Onderzoeksopzet</w:t>
      </w:r>
      <w:bookmarkEnd w:id="30"/>
    </w:p>
    <w:p w:rsidR="00906244" w:rsidRDefault="00906244" w:rsidP="0090624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906244" w:rsidTr="00D43775">
        <w:tc>
          <w:tcPr>
            <w:tcW w:w="9212" w:type="dxa"/>
            <w:tcBorders>
              <w:top w:val="single" w:sz="4" w:space="0" w:color="000000"/>
              <w:left w:val="single" w:sz="4" w:space="0" w:color="000000"/>
              <w:bottom w:val="single" w:sz="4" w:space="0" w:color="000000"/>
              <w:right w:val="single" w:sz="4" w:space="0" w:color="000000"/>
            </w:tcBorders>
          </w:tcPr>
          <w:p w:rsidR="00906244" w:rsidRPr="00893A96" w:rsidRDefault="00906244" w:rsidP="00D43775">
            <w:pPr>
              <w:spacing w:after="0" w:line="240" w:lineRule="auto"/>
              <w:rPr>
                <w:szCs w:val="20"/>
              </w:rPr>
            </w:pPr>
            <w:r w:rsidRPr="00893A96">
              <w:rPr>
                <w:szCs w:val="20"/>
              </w:rPr>
              <w:t>Naam en studentnummer:</w:t>
            </w:r>
          </w:p>
          <w:p w:rsidR="00906244" w:rsidRPr="00893A96" w:rsidRDefault="00906244" w:rsidP="00D43775">
            <w:pPr>
              <w:spacing w:after="0" w:line="240" w:lineRule="auto"/>
              <w:rPr>
                <w:szCs w:val="20"/>
              </w:rPr>
            </w:pPr>
          </w:p>
          <w:p w:rsidR="00906244" w:rsidRPr="00893A96" w:rsidRDefault="00906244" w:rsidP="00D43775">
            <w:pPr>
              <w:spacing w:after="0" w:line="240" w:lineRule="auto"/>
              <w:rPr>
                <w:szCs w:val="20"/>
              </w:rPr>
            </w:pPr>
            <w:r>
              <w:rPr>
                <w:szCs w:val="20"/>
              </w:rPr>
              <w:t>Elise van Vugt, 100370</w:t>
            </w:r>
          </w:p>
        </w:tc>
      </w:tr>
      <w:tr w:rsidR="00906244" w:rsidTr="00D43775">
        <w:tc>
          <w:tcPr>
            <w:tcW w:w="9212" w:type="dxa"/>
            <w:tcBorders>
              <w:top w:val="single" w:sz="4" w:space="0" w:color="000000"/>
              <w:left w:val="single" w:sz="4" w:space="0" w:color="000000"/>
              <w:bottom w:val="single" w:sz="4" w:space="0" w:color="000000"/>
              <w:right w:val="single" w:sz="4" w:space="0" w:color="000000"/>
            </w:tcBorders>
          </w:tcPr>
          <w:p w:rsidR="00906244" w:rsidRPr="00870FC2" w:rsidRDefault="00906244" w:rsidP="00D43775">
            <w:pPr>
              <w:spacing w:after="0" w:line="240" w:lineRule="auto"/>
              <w:rPr>
                <w:b/>
                <w:szCs w:val="20"/>
              </w:rPr>
            </w:pPr>
            <w:r w:rsidRPr="00870FC2">
              <w:rPr>
                <w:b/>
                <w:szCs w:val="20"/>
              </w:rPr>
              <w:t>A.</w:t>
            </w:r>
            <w:r>
              <w:rPr>
                <w:b/>
                <w:szCs w:val="20"/>
              </w:rPr>
              <w:t xml:space="preserve"> (Voorlopige) resultaten literatuuronderzoek</w:t>
            </w:r>
          </w:p>
          <w:p w:rsidR="00906244" w:rsidRDefault="00906244" w:rsidP="00D43775">
            <w:pPr>
              <w:spacing w:after="0" w:line="240" w:lineRule="auto"/>
              <w:rPr>
                <w:szCs w:val="20"/>
              </w:rPr>
            </w:pPr>
            <w:r>
              <w:rPr>
                <w:szCs w:val="20"/>
              </w:rPr>
              <w:t>(1) Wat zijn jouw samenvattende en kritische conclusies op basis van de bespreking van de theorieën en concepten rond je onderzoeksvraag?</w:t>
            </w:r>
          </w:p>
          <w:p w:rsidR="00906244" w:rsidRDefault="00906244" w:rsidP="00D43775">
            <w:pPr>
              <w:spacing w:after="0" w:line="240" w:lineRule="auto"/>
              <w:rPr>
                <w:szCs w:val="20"/>
              </w:rPr>
            </w:pPr>
            <w:r>
              <w:rPr>
                <w:szCs w:val="20"/>
              </w:rPr>
              <w:t xml:space="preserve">Hoogbegaafde kinderen hebben een aangepast onderwijsprogramma nodig, met goede begeleiding. Wanneer dit niet gebeurt, kunnen de gevolgen enorm zijn. Aan de hand van de theorieën die er zijn rondom hoogbegaafdheid is te zien hoe zo’n kind het beste benaderd en behandeld kan worden en zijn er onderwijsbehoeften te formuleren.  </w:t>
            </w:r>
          </w:p>
          <w:p w:rsidR="00906244" w:rsidRDefault="00906244" w:rsidP="00D43775">
            <w:pPr>
              <w:spacing w:after="0" w:line="240" w:lineRule="auto"/>
              <w:rPr>
                <w:szCs w:val="20"/>
              </w:rPr>
            </w:pPr>
            <w:r>
              <w:rPr>
                <w:szCs w:val="20"/>
              </w:rPr>
              <w:t>PicoCricket is ontworpen om van kinderen (en volwassenen) creatief denkende mensen te maken, doordat er gebruik gemaakt wordt van de spiraal van het creatief denken. Deze lijkt sterk op de empirische cyclus voor het onderzoeken en ontwerpen.</w:t>
            </w:r>
          </w:p>
          <w:p w:rsidR="00906244" w:rsidRDefault="00906244" w:rsidP="00D43775">
            <w:pPr>
              <w:spacing w:after="0" w:line="240" w:lineRule="auto"/>
              <w:rPr>
                <w:szCs w:val="20"/>
              </w:rPr>
            </w:pPr>
            <w:r>
              <w:rPr>
                <w:szCs w:val="20"/>
              </w:rPr>
              <w:br/>
              <w:t>(2) Wat zijn jouw samenvattende en kritische conclusies over eerder verricht onderzoek naar of in verband met je onderzoeksvraag?</w:t>
            </w:r>
          </w:p>
          <w:p w:rsidR="00906244" w:rsidRDefault="00906244" w:rsidP="00D43775">
            <w:pPr>
              <w:spacing w:after="0" w:line="240" w:lineRule="auto"/>
              <w:rPr>
                <w:szCs w:val="20"/>
              </w:rPr>
            </w:pPr>
            <w:r>
              <w:rPr>
                <w:szCs w:val="20"/>
              </w:rPr>
              <w:t>Er is onderzoek geweest naar de eisen aan het materiaal voor hoogbegaafden. PicoCricket heeft een aantal kenmerken en is volgens bepaalde maatstaven ontworpen. Worden deze twee onderzoeken naast elkaar gelegd, dan is te zien dat PicoCricket tegemoet komt aan de eisen die gesteld worden aan het materiaal en de manier van leren die voor hoogbegaafden gewenst is.</w:t>
            </w:r>
          </w:p>
          <w:p w:rsidR="00906244" w:rsidRDefault="00906244" w:rsidP="00D43775">
            <w:pPr>
              <w:spacing w:after="0" w:line="240" w:lineRule="auto"/>
              <w:rPr>
                <w:szCs w:val="20"/>
              </w:rPr>
            </w:pPr>
            <w:r>
              <w:rPr>
                <w:szCs w:val="20"/>
              </w:rPr>
              <w:br/>
              <w:t>(3) Welke theorieën en begrippen ga je, eventueel in een aangepaste vorm of in een eigen model, gebruiken voor je onderzoek en hoe verantwoord je die keuze</w:t>
            </w:r>
            <w:r w:rsidRPr="00893A96">
              <w:rPr>
                <w:szCs w:val="20"/>
              </w:rPr>
              <w:t>?</w:t>
            </w:r>
          </w:p>
          <w:p w:rsidR="00906244" w:rsidRDefault="00906244" w:rsidP="00D43775">
            <w:pPr>
              <w:spacing w:after="0" w:line="240" w:lineRule="auto"/>
              <w:rPr>
                <w:szCs w:val="20"/>
              </w:rPr>
            </w:pPr>
            <w:r>
              <w:rPr>
                <w:szCs w:val="20"/>
              </w:rPr>
              <w:t xml:space="preserve">De theorieën rond het leren met PicoCricket ga ik gebruiken, als de leerlingen zelf aan het werk gaan met PicoCricket. Ik gebruik PicoCricket dan op de manier waarvoor het is ontworpen. </w:t>
            </w:r>
          </w:p>
          <w:p w:rsidR="00906244" w:rsidRPr="00893A96" w:rsidRDefault="00906244" w:rsidP="00D43775">
            <w:pPr>
              <w:spacing w:after="0" w:line="240" w:lineRule="auto"/>
              <w:rPr>
                <w:szCs w:val="20"/>
              </w:rPr>
            </w:pPr>
            <w:r>
              <w:rPr>
                <w:szCs w:val="20"/>
              </w:rPr>
              <w:t>De theorieën over de hoogbegaafde kinderen neem ik ook mee, om de kinderen op een juiste manier te kunne begeleiden.</w:t>
            </w:r>
          </w:p>
          <w:p w:rsidR="00906244" w:rsidRPr="00893A96" w:rsidRDefault="00906244" w:rsidP="00D43775">
            <w:pPr>
              <w:spacing w:after="0" w:line="240" w:lineRule="auto"/>
              <w:rPr>
                <w:szCs w:val="20"/>
              </w:rPr>
            </w:pPr>
          </w:p>
        </w:tc>
      </w:tr>
      <w:tr w:rsidR="00906244" w:rsidTr="00D43775">
        <w:tc>
          <w:tcPr>
            <w:tcW w:w="9212" w:type="dxa"/>
            <w:tcBorders>
              <w:top w:val="single" w:sz="4" w:space="0" w:color="000000"/>
              <w:left w:val="single" w:sz="4" w:space="0" w:color="000000"/>
              <w:bottom w:val="single" w:sz="4" w:space="0" w:color="000000"/>
              <w:right w:val="single" w:sz="4" w:space="0" w:color="000000"/>
            </w:tcBorders>
          </w:tcPr>
          <w:p w:rsidR="00906244" w:rsidRDefault="00906244" w:rsidP="00D43775">
            <w:pPr>
              <w:spacing w:after="0" w:line="240" w:lineRule="auto"/>
              <w:rPr>
                <w:szCs w:val="20"/>
              </w:rPr>
            </w:pPr>
            <w:r w:rsidRPr="00870FC2">
              <w:rPr>
                <w:b/>
                <w:szCs w:val="20"/>
              </w:rPr>
              <w:t xml:space="preserve">B. </w:t>
            </w:r>
            <w:r>
              <w:rPr>
                <w:b/>
                <w:szCs w:val="20"/>
              </w:rPr>
              <w:t>Onderzoeksvraag, deelvragen en soort onderzoek</w:t>
            </w:r>
            <w:r>
              <w:rPr>
                <w:b/>
                <w:szCs w:val="20"/>
              </w:rPr>
              <w:br/>
            </w:r>
            <w:r w:rsidRPr="00893A96">
              <w:rPr>
                <w:szCs w:val="20"/>
              </w:rPr>
              <w:t xml:space="preserve">(1) </w:t>
            </w:r>
            <w:r>
              <w:rPr>
                <w:szCs w:val="20"/>
              </w:rPr>
              <w:t>Was het literatuuronderzoek aanleiding om je onderzoeksvraag te herzien? Wat wordt je definitieve onderzoeksvraag en wat zijn eventuele deelvragen?</w:t>
            </w:r>
          </w:p>
          <w:p w:rsidR="00906244" w:rsidRDefault="00906244" w:rsidP="00D43775">
            <w:pPr>
              <w:spacing w:after="0" w:line="240" w:lineRule="auto"/>
              <w:rPr>
                <w:szCs w:val="20"/>
              </w:rPr>
            </w:pPr>
            <w:r>
              <w:rPr>
                <w:szCs w:val="20"/>
              </w:rPr>
              <w:t xml:space="preserve">De deelvragen heb ik iets veranderd qua formuleren, maar verder is er niets veranderd. </w:t>
            </w:r>
          </w:p>
          <w:p w:rsidR="00906244" w:rsidRDefault="00906244" w:rsidP="00D43775">
            <w:pPr>
              <w:spacing w:after="0" w:line="240" w:lineRule="auto"/>
              <w:rPr>
                <w:szCs w:val="20"/>
              </w:rPr>
            </w:pPr>
            <w:r>
              <w:rPr>
                <w:szCs w:val="20"/>
              </w:rPr>
              <w:br/>
              <w:t xml:space="preserve">(2) Was het literatuuronderzoek aanleiding om je onderzoeksformat (bijv. </w:t>
            </w:r>
            <w:r w:rsidRPr="00893A96">
              <w:rPr>
                <w:szCs w:val="20"/>
              </w:rPr>
              <w:t xml:space="preserve">case-studie, </w:t>
            </w:r>
            <w:r>
              <w:rPr>
                <w:szCs w:val="20"/>
              </w:rPr>
              <w:t xml:space="preserve">survey, </w:t>
            </w:r>
            <w:r w:rsidRPr="00893A96">
              <w:rPr>
                <w:szCs w:val="20"/>
              </w:rPr>
              <w:t xml:space="preserve">actie-onderzoek, </w:t>
            </w:r>
            <w:r>
              <w:rPr>
                <w:szCs w:val="20"/>
              </w:rPr>
              <w:t>experiment</w:t>
            </w:r>
            <w:r w:rsidRPr="00893A96">
              <w:rPr>
                <w:szCs w:val="20"/>
              </w:rPr>
              <w:t xml:space="preserve">, </w:t>
            </w:r>
            <w:r>
              <w:rPr>
                <w:szCs w:val="20"/>
              </w:rPr>
              <w:t>patronenonderzoek, variabelenonderzoek of een combinatie daarvan) te herzien?  Wat wordt je defintieve onderzoeksformat?</w:t>
            </w:r>
          </w:p>
          <w:p w:rsidR="00906244" w:rsidRDefault="00906244" w:rsidP="00D43775">
            <w:pPr>
              <w:spacing w:after="0" w:line="240" w:lineRule="auto"/>
              <w:rPr>
                <w:szCs w:val="20"/>
              </w:rPr>
            </w:pPr>
            <w:r>
              <w:rPr>
                <w:szCs w:val="20"/>
              </w:rPr>
              <w:t>Nee.</w:t>
            </w:r>
          </w:p>
          <w:p w:rsidR="00906244" w:rsidRDefault="00906244" w:rsidP="00D43775">
            <w:pPr>
              <w:spacing w:after="0" w:line="240" w:lineRule="auto"/>
              <w:rPr>
                <w:szCs w:val="20"/>
              </w:rPr>
            </w:pPr>
            <w:r>
              <w:rPr>
                <w:szCs w:val="20"/>
              </w:rPr>
              <w:br/>
              <w:t>(3) Hoe ligt de verhouding tussen kwantitatief (meten, cijfers) en kwalitatief (belevingen, patronen) en past dit bij je onderzoeksvraag?</w:t>
            </w:r>
          </w:p>
          <w:p w:rsidR="00906244" w:rsidRPr="00893A96" w:rsidRDefault="00906244" w:rsidP="00D43775">
            <w:pPr>
              <w:spacing w:after="0" w:line="240" w:lineRule="auto"/>
              <w:rPr>
                <w:szCs w:val="20"/>
              </w:rPr>
            </w:pPr>
            <w:r>
              <w:rPr>
                <w:szCs w:val="20"/>
              </w:rPr>
              <w:t>Mijn onderzoek is veelal een kwalitatief onderzoek. Het gaat in de praktijk om de beleving van de kinderen, of het aansluit bij de onderwijsbehoeften en bij hoogbegaafdheid. Hier komen dus belevingen en wellicht patronen bij kijken en kan ik niets meten of in cijfers weergeven.</w:t>
            </w:r>
            <w:r>
              <w:rPr>
                <w:szCs w:val="20"/>
              </w:rPr>
              <w:br/>
            </w:r>
          </w:p>
        </w:tc>
      </w:tr>
      <w:tr w:rsidR="00906244" w:rsidTr="00D43775">
        <w:tc>
          <w:tcPr>
            <w:tcW w:w="9212" w:type="dxa"/>
            <w:tcBorders>
              <w:top w:val="single" w:sz="4" w:space="0" w:color="000000"/>
              <w:left w:val="single" w:sz="4" w:space="0" w:color="000000"/>
              <w:bottom w:val="single" w:sz="4" w:space="0" w:color="000000"/>
              <w:right w:val="single" w:sz="4" w:space="0" w:color="000000"/>
            </w:tcBorders>
          </w:tcPr>
          <w:p w:rsidR="00906244" w:rsidRPr="00870FC2" w:rsidRDefault="00906244" w:rsidP="00D43775">
            <w:pPr>
              <w:spacing w:after="0" w:line="240" w:lineRule="auto"/>
              <w:rPr>
                <w:b/>
                <w:szCs w:val="20"/>
              </w:rPr>
            </w:pPr>
            <w:r w:rsidRPr="00870FC2">
              <w:rPr>
                <w:b/>
                <w:szCs w:val="20"/>
              </w:rPr>
              <w:t xml:space="preserve">C. </w:t>
            </w:r>
            <w:r>
              <w:rPr>
                <w:b/>
                <w:szCs w:val="20"/>
              </w:rPr>
              <w:t>Onderzoeksgroep</w:t>
            </w:r>
          </w:p>
          <w:p w:rsidR="00906244" w:rsidRDefault="00906244" w:rsidP="00D43775">
            <w:pPr>
              <w:spacing w:after="0" w:line="240" w:lineRule="auto"/>
              <w:rPr>
                <w:szCs w:val="20"/>
              </w:rPr>
            </w:pPr>
            <w:r w:rsidRPr="00893A96">
              <w:rPr>
                <w:szCs w:val="20"/>
              </w:rPr>
              <w:t xml:space="preserve">(1) </w:t>
            </w:r>
            <w:r>
              <w:rPr>
                <w:szCs w:val="20"/>
              </w:rPr>
              <w:t>Wie of wat worden casussen, proefpersonen of respondenten en hoe ga je deze selecteren?</w:t>
            </w:r>
          </w:p>
          <w:p w:rsidR="00906244" w:rsidRDefault="00906244" w:rsidP="00D43775">
            <w:pPr>
              <w:pStyle w:val="Default"/>
              <w:rPr>
                <w:sz w:val="20"/>
                <w:szCs w:val="20"/>
              </w:rPr>
            </w:pPr>
            <w:r>
              <w:rPr>
                <w:sz w:val="20"/>
                <w:szCs w:val="20"/>
              </w:rPr>
              <w:t>De kinderen uit de Plus-klas van de HSN (10 leerlingen). Deze kinderen zijn meer- of hoogbegaafd.</w:t>
            </w:r>
          </w:p>
          <w:p w:rsidR="00906244" w:rsidRDefault="00906244" w:rsidP="00D43775">
            <w:pPr>
              <w:spacing w:after="0" w:line="240" w:lineRule="auto"/>
              <w:rPr>
                <w:szCs w:val="20"/>
              </w:rPr>
            </w:pPr>
            <w:r w:rsidRPr="00893A96">
              <w:rPr>
                <w:szCs w:val="20"/>
              </w:rPr>
              <w:br/>
            </w:r>
            <w:r w:rsidRPr="00893A96">
              <w:rPr>
                <w:szCs w:val="20"/>
              </w:rPr>
              <w:lastRenderedPageBreak/>
              <w:t xml:space="preserve">(2) </w:t>
            </w:r>
            <w:r>
              <w:rPr>
                <w:szCs w:val="20"/>
              </w:rPr>
              <w:t>Is de onderzoeksgroep groot genoeg om conclusies uit je onderzoek te kunnen trekken?</w:t>
            </w:r>
          </w:p>
          <w:p w:rsidR="00906244" w:rsidRDefault="00906244" w:rsidP="00D43775">
            <w:pPr>
              <w:spacing w:after="0" w:line="240" w:lineRule="auto"/>
              <w:rPr>
                <w:szCs w:val="20"/>
              </w:rPr>
            </w:pPr>
            <w:r>
              <w:rPr>
                <w:szCs w:val="20"/>
              </w:rPr>
              <w:t xml:space="preserve">Ja. </w:t>
            </w:r>
          </w:p>
          <w:p w:rsidR="00906244" w:rsidRDefault="00906244" w:rsidP="00D43775">
            <w:pPr>
              <w:spacing w:after="0" w:line="240" w:lineRule="auto"/>
              <w:rPr>
                <w:szCs w:val="20"/>
              </w:rPr>
            </w:pPr>
            <w:r>
              <w:rPr>
                <w:szCs w:val="20"/>
              </w:rPr>
              <w:br/>
            </w:r>
            <w:r w:rsidRPr="00893A96">
              <w:rPr>
                <w:szCs w:val="20"/>
              </w:rPr>
              <w:t xml:space="preserve">(3) </w:t>
            </w:r>
            <w:r>
              <w:rPr>
                <w:szCs w:val="20"/>
              </w:rPr>
              <w:t>Voor welke populatie is jouw onderzoeksgroep representatief (</w:t>
            </w:r>
            <w:r w:rsidRPr="00F5020C">
              <w:rPr>
                <w:i/>
                <w:szCs w:val="20"/>
              </w:rPr>
              <w:t>generaliseerbaarheid</w:t>
            </w:r>
            <w:r>
              <w:rPr>
                <w:szCs w:val="20"/>
              </w:rPr>
              <w:t>)?</w:t>
            </w:r>
          </w:p>
          <w:p w:rsidR="00906244" w:rsidRDefault="00906244" w:rsidP="00D43775">
            <w:pPr>
              <w:spacing w:after="0" w:line="240" w:lineRule="auto"/>
              <w:rPr>
                <w:szCs w:val="20"/>
              </w:rPr>
            </w:pPr>
            <w:r>
              <w:rPr>
                <w:sz w:val="20"/>
                <w:szCs w:val="20"/>
              </w:rPr>
              <w:t>Mijn onderzoeksgroep is representatief voor hoogbegaafde kinderen uit de bovenbouw.</w:t>
            </w:r>
          </w:p>
          <w:p w:rsidR="00906244" w:rsidRDefault="00906244" w:rsidP="00D43775">
            <w:pPr>
              <w:spacing w:after="0" w:line="240" w:lineRule="auto"/>
              <w:rPr>
                <w:szCs w:val="20"/>
              </w:rPr>
            </w:pPr>
          </w:p>
          <w:p w:rsidR="00906244" w:rsidRPr="00893A96" w:rsidRDefault="00906244" w:rsidP="00D43775">
            <w:pPr>
              <w:spacing w:after="0" w:line="240" w:lineRule="auto"/>
              <w:rPr>
                <w:szCs w:val="20"/>
              </w:rPr>
            </w:pPr>
          </w:p>
        </w:tc>
      </w:tr>
      <w:tr w:rsidR="00906244" w:rsidTr="00D43775">
        <w:tc>
          <w:tcPr>
            <w:tcW w:w="9212" w:type="dxa"/>
            <w:tcBorders>
              <w:top w:val="single" w:sz="4" w:space="0" w:color="000000"/>
              <w:left w:val="single" w:sz="4" w:space="0" w:color="000000"/>
              <w:bottom w:val="single" w:sz="4" w:space="0" w:color="000000"/>
              <w:right w:val="single" w:sz="4" w:space="0" w:color="000000"/>
            </w:tcBorders>
          </w:tcPr>
          <w:p w:rsidR="00906244" w:rsidRDefault="00906244" w:rsidP="00D43775">
            <w:pPr>
              <w:spacing w:after="0" w:line="240" w:lineRule="auto"/>
              <w:rPr>
                <w:szCs w:val="20"/>
              </w:rPr>
            </w:pPr>
            <w:r w:rsidRPr="00870FC2">
              <w:rPr>
                <w:b/>
                <w:szCs w:val="20"/>
              </w:rPr>
              <w:lastRenderedPageBreak/>
              <w:t xml:space="preserve">D. </w:t>
            </w:r>
            <w:r>
              <w:rPr>
                <w:b/>
                <w:szCs w:val="20"/>
              </w:rPr>
              <w:t>Onderzoeksinstrumenten</w:t>
            </w:r>
            <w:r>
              <w:rPr>
                <w:szCs w:val="20"/>
              </w:rPr>
              <w:br/>
            </w:r>
            <w:r w:rsidRPr="00F5020C">
              <w:rPr>
                <w:szCs w:val="20"/>
              </w:rPr>
              <w:t>(1) Welk(e) onderzoeksinstrument(en) (bijv. vragen</w:t>
            </w:r>
            <w:r>
              <w:rPr>
                <w:szCs w:val="20"/>
              </w:rPr>
              <w:t>- of topic</w:t>
            </w:r>
            <w:r w:rsidRPr="00F5020C">
              <w:rPr>
                <w:szCs w:val="20"/>
              </w:rPr>
              <w:t xml:space="preserve">lijst, observatie-intrument, test, opdracht; </w:t>
            </w:r>
            <w:r w:rsidRPr="00F5020C">
              <w:rPr>
                <w:i/>
                <w:szCs w:val="20"/>
              </w:rPr>
              <w:t>ongestructureerd, semi-gestructureerd</w:t>
            </w:r>
            <w:r w:rsidRPr="00F5020C">
              <w:rPr>
                <w:szCs w:val="20"/>
              </w:rPr>
              <w:t xml:space="preserve"> of </w:t>
            </w:r>
            <w:r w:rsidRPr="00F5020C">
              <w:rPr>
                <w:i/>
                <w:szCs w:val="20"/>
              </w:rPr>
              <w:t>gestructureerd</w:t>
            </w:r>
            <w:r w:rsidRPr="00F5020C">
              <w:rPr>
                <w:szCs w:val="20"/>
              </w:rPr>
              <w:t>) ga je gebruiken of heb je ontworpen? Voeg deze als bijlage bij.</w:t>
            </w:r>
          </w:p>
          <w:p w:rsidR="00906244" w:rsidRDefault="00906244" w:rsidP="00D43775">
            <w:pPr>
              <w:spacing w:after="0" w:line="240" w:lineRule="auto"/>
              <w:rPr>
                <w:szCs w:val="20"/>
              </w:rPr>
            </w:pPr>
            <w:r>
              <w:rPr>
                <w:szCs w:val="20"/>
              </w:rPr>
              <w:t>Voor de gesprekjes met de kinderen heb ik een vragenlijst gemaakt. Deze is vrij algemeen. Door de kinderen de vragen in een gesprek te laten beantwoorden, kan ik doorvragen. deze doorvraag-vragen zijn specifieker van aard, maar kan ik hier niet goed in verwoorden.</w:t>
            </w:r>
          </w:p>
          <w:p w:rsidR="00906244" w:rsidRDefault="00906244" w:rsidP="00D43775">
            <w:pPr>
              <w:spacing w:after="0" w:line="240" w:lineRule="auto"/>
              <w:rPr>
                <w:szCs w:val="20"/>
              </w:rPr>
            </w:pPr>
            <w:r>
              <w:rPr>
                <w:szCs w:val="20"/>
              </w:rPr>
              <w:t>Daarnaast gebruiken de leerlingen om het materiaal te verkennen werkbladen die vanuit het Engels vertaald zijn, van PicoCricket. Deze werkbladen zitten niet bij dit opzet, omdat het bestand dan te groot werd. De onderzoeksopzet van de kinderen heb ik gemaakt aan de hand van verschillende theorieën: empirische cyclus, spiraal van het creatieve denken.</w:t>
            </w:r>
          </w:p>
          <w:p w:rsidR="00906244" w:rsidRDefault="00906244" w:rsidP="00D43775">
            <w:pPr>
              <w:spacing w:after="0" w:line="240" w:lineRule="auto"/>
              <w:rPr>
                <w:szCs w:val="20"/>
              </w:rPr>
            </w:pPr>
            <w:r>
              <w:rPr>
                <w:szCs w:val="20"/>
              </w:rPr>
              <w:br/>
              <w:t xml:space="preserve">(2) </w:t>
            </w:r>
            <w:r w:rsidRPr="0001237B">
              <w:rPr>
                <w:szCs w:val="20"/>
              </w:rPr>
              <w:t>Wat weet je over de validiteit en betrouwbaarheid van je onderzoeksinstrument(en), of als je zelf een instrument hebt gemaakt: hoe heb je gezorgd voor voldoende validiteit en betrouwbaarheid?</w:t>
            </w:r>
          </w:p>
          <w:p w:rsidR="00906244" w:rsidRDefault="00906244" w:rsidP="00D43775">
            <w:pPr>
              <w:spacing w:after="0" w:line="240" w:lineRule="auto"/>
              <w:rPr>
                <w:szCs w:val="20"/>
              </w:rPr>
            </w:pPr>
            <w:r>
              <w:rPr>
                <w:szCs w:val="20"/>
              </w:rPr>
              <w:t>De vragenlijst is niet suggestief en geven inzicht in de leerling. Dit inzicht zal met doorvragen vergroot worden.</w:t>
            </w:r>
          </w:p>
          <w:p w:rsidR="00906244" w:rsidRPr="00BA519E" w:rsidRDefault="00906244" w:rsidP="00D43775">
            <w:pPr>
              <w:spacing w:after="0" w:line="240" w:lineRule="auto"/>
              <w:rPr>
                <w:szCs w:val="20"/>
              </w:rPr>
            </w:pPr>
            <w:r>
              <w:rPr>
                <w:b/>
                <w:sz w:val="16"/>
                <w:szCs w:val="16"/>
              </w:rPr>
              <w:br/>
            </w:r>
            <w:r w:rsidRPr="0001237B">
              <w:rPr>
                <w:szCs w:val="20"/>
              </w:rPr>
              <w:t xml:space="preserve">(3) Is </w:t>
            </w:r>
            <w:r>
              <w:rPr>
                <w:szCs w:val="20"/>
              </w:rPr>
              <w:t xml:space="preserve">eventueel </w:t>
            </w:r>
            <w:r w:rsidRPr="0001237B">
              <w:rPr>
                <w:szCs w:val="20"/>
              </w:rPr>
              <w:t xml:space="preserve">een </w:t>
            </w:r>
            <w:r w:rsidRPr="0001237B">
              <w:rPr>
                <w:i/>
                <w:szCs w:val="20"/>
              </w:rPr>
              <w:t>try out</w:t>
            </w:r>
            <w:r w:rsidRPr="0001237B">
              <w:rPr>
                <w:szCs w:val="20"/>
              </w:rPr>
              <w:t xml:space="preserve"> van je onderzoeksinstrument </w:t>
            </w:r>
            <w:r>
              <w:rPr>
                <w:szCs w:val="20"/>
              </w:rPr>
              <w:t>in te plannen</w:t>
            </w:r>
            <w:r w:rsidRPr="0001237B">
              <w:rPr>
                <w:szCs w:val="20"/>
              </w:rPr>
              <w:t>?</w:t>
            </w:r>
            <w:r w:rsidRPr="0001237B">
              <w:rPr>
                <w:b/>
                <w:sz w:val="16"/>
                <w:szCs w:val="16"/>
              </w:rPr>
              <w:br/>
            </w:r>
            <w:r w:rsidRPr="00F5020C">
              <w:rPr>
                <w:b/>
                <w:sz w:val="16"/>
                <w:szCs w:val="16"/>
              </w:rPr>
              <w:t>Validiteit</w:t>
            </w:r>
            <w:r w:rsidRPr="00F5020C">
              <w:rPr>
                <w:sz w:val="16"/>
                <w:szCs w:val="16"/>
              </w:rPr>
              <w:t xml:space="preserve"> </w:t>
            </w:r>
            <w:r w:rsidRPr="00F5020C">
              <w:rPr>
                <w:i/>
                <w:sz w:val="16"/>
                <w:szCs w:val="16"/>
              </w:rPr>
              <w:t>(meet je wat je wilt meten)</w:t>
            </w:r>
            <w:r w:rsidRPr="00F5020C">
              <w:rPr>
                <w:sz w:val="16"/>
                <w:szCs w:val="16"/>
              </w:rPr>
              <w:t xml:space="preserve">: denk aan suggestieve vragen, </w:t>
            </w:r>
            <w:r w:rsidRPr="00F5020C">
              <w:rPr>
                <w:i/>
                <w:sz w:val="16"/>
                <w:szCs w:val="16"/>
              </w:rPr>
              <w:t>bias</w:t>
            </w:r>
            <w:r w:rsidRPr="00F5020C">
              <w:rPr>
                <w:sz w:val="16"/>
                <w:szCs w:val="16"/>
              </w:rPr>
              <w:t>, meerdere vragen tegelijk in één vraag, vragen die niet in het rijtje passen (ergens anders over gaan).</w:t>
            </w:r>
            <w:r>
              <w:rPr>
                <w:sz w:val="16"/>
                <w:szCs w:val="16"/>
              </w:rPr>
              <w:br/>
            </w:r>
            <w:r w:rsidRPr="00F5020C">
              <w:rPr>
                <w:b/>
                <w:sz w:val="16"/>
                <w:szCs w:val="16"/>
              </w:rPr>
              <w:t>Betrouwbaarheid</w:t>
            </w:r>
            <w:r w:rsidRPr="00F5020C">
              <w:rPr>
                <w:sz w:val="16"/>
                <w:szCs w:val="16"/>
              </w:rPr>
              <w:t xml:space="preserve"> </w:t>
            </w:r>
            <w:r w:rsidRPr="00F5020C">
              <w:rPr>
                <w:i/>
                <w:sz w:val="16"/>
                <w:szCs w:val="16"/>
              </w:rPr>
              <w:t>(zou herhaalde meting hetzelfde resultaat opleveren)</w:t>
            </w:r>
            <w:r w:rsidRPr="00F5020C">
              <w:rPr>
                <w:sz w:val="16"/>
                <w:szCs w:val="16"/>
              </w:rPr>
              <w:t>: zijn de vragen/observatiepunten helder</w:t>
            </w:r>
            <w:r>
              <w:rPr>
                <w:sz w:val="16"/>
                <w:szCs w:val="16"/>
              </w:rPr>
              <w:t xml:space="preserve"> en eenduidig;</w:t>
            </w:r>
            <w:r w:rsidRPr="00F5020C">
              <w:rPr>
                <w:sz w:val="16"/>
                <w:szCs w:val="16"/>
              </w:rPr>
              <w:t xml:space="preserve"> is het mogelijk een </w:t>
            </w:r>
            <w:r w:rsidRPr="00F5020C">
              <w:rPr>
                <w:sz w:val="16"/>
                <w:szCs w:val="16"/>
                <w:u w:val="single"/>
              </w:rPr>
              <w:t>tweede beoordelaar</w:t>
            </w:r>
            <w:r w:rsidRPr="00F5020C">
              <w:rPr>
                <w:sz w:val="16"/>
                <w:szCs w:val="16"/>
              </w:rPr>
              <w:t xml:space="preserve"> in te schakelen</w:t>
            </w:r>
            <w:r>
              <w:rPr>
                <w:sz w:val="16"/>
                <w:szCs w:val="16"/>
              </w:rPr>
              <w:t xml:space="preserve">; is een </w:t>
            </w:r>
            <w:r w:rsidRPr="00F5020C">
              <w:rPr>
                <w:sz w:val="16"/>
                <w:szCs w:val="16"/>
                <w:u w:val="single"/>
              </w:rPr>
              <w:t>hertest</w:t>
            </w:r>
            <w:r>
              <w:rPr>
                <w:sz w:val="16"/>
                <w:szCs w:val="16"/>
              </w:rPr>
              <w:t xml:space="preserve"> mogelijk; is </w:t>
            </w:r>
            <w:r w:rsidRPr="00F5020C">
              <w:rPr>
                <w:sz w:val="16"/>
                <w:szCs w:val="16"/>
                <w:u w:val="single"/>
              </w:rPr>
              <w:t>triangulatie</w:t>
            </w:r>
            <w:r>
              <w:rPr>
                <w:sz w:val="16"/>
                <w:szCs w:val="16"/>
              </w:rPr>
              <w:t xml:space="preserve"> mogelijk?</w:t>
            </w:r>
            <w:r w:rsidRPr="00F5020C">
              <w:rPr>
                <w:b/>
                <w:sz w:val="16"/>
                <w:szCs w:val="16"/>
              </w:rPr>
              <w:br/>
            </w:r>
            <w:r>
              <w:rPr>
                <w:szCs w:val="20"/>
              </w:rPr>
              <w:t>Het onderzoek wordt in twee groepen uitgevoerd. Eerst 5 leerlingen, daarna nog eens 5 leerlingen. Als het goed is, komt hier ongeveer hetzelfde uit. Alleen de gesprekjes zou iets anders op kunnen leveren, omdat dit heel persoonlijk is.</w:t>
            </w:r>
          </w:p>
          <w:p w:rsidR="00906244" w:rsidRPr="00893A96" w:rsidRDefault="00906244" w:rsidP="00D43775">
            <w:pPr>
              <w:spacing w:after="0" w:line="240" w:lineRule="auto"/>
              <w:rPr>
                <w:szCs w:val="20"/>
              </w:rPr>
            </w:pPr>
          </w:p>
        </w:tc>
      </w:tr>
      <w:tr w:rsidR="00906244" w:rsidTr="00D43775">
        <w:tc>
          <w:tcPr>
            <w:tcW w:w="9212" w:type="dxa"/>
            <w:tcBorders>
              <w:top w:val="single" w:sz="4" w:space="0" w:color="000000"/>
              <w:left w:val="single" w:sz="4" w:space="0" w:color="000000"/>
              <w:bottom w:val="single" w:sz="4" w:space="0" w:color="000000"/>
              <w:right w:val="single" w:sz="4" w:space="0" w:color="000000"/>
            </w:tcBorders>
          </w:tcPr>
          <w:p w:rsidR="00906244" w:rsidRDefault="00906244" w:rsidP="00D43775">
            <w:pPr>
              <w:spacing w:after="0" w:line="240" w:lineRule="auto"/>
              <w:rPr>
                <w:szCs w:val="20"/>
              </w:rPr>
            </w:pPr>
            <w:r>
              <w:rPr>
                <w:b/>
                <w:szCs w:val="20"/>
              </w:rPr>
              <w:t>E. Analyseplan</w:t>
            </w:r>
            <w:r w:rsidRPr="00157603">
              <w:rPr>
                <w:szCs w:val="20"/>
              </w:rPr>
              <w:br/>
            </w:r>
            <w:r w:rsidRPr="00C61D6E">
              <w:rPr>
                <w:i/>
                <w:szCs w:val="20"/>
              </w:rPr>
              <w:t>Kwalitatief:</w:t>
            </w:r>
            <w:r w:rsidRPr="00157603">
              <w:rPr>
                <w:szCs w:val="20"/>
              </w:rPr>
              <w:t xml:space="preserve"> op welke punten wil je bijv. de resultaten van interviews vergelijken; op wat voor overzicht wil je uitkomen?</w:t>
            </w:r>
          </w:p>
          <w:p w:rsidR="00906244" w:rsidRDefault="00906244" w:rsidP="00D43775">
            <w:pPr>
              <w:pStyle w:val="Default"/>
              <w:rPr>
                <w:sz w:val="20"/>
                <w:szCs w:val="20"/>
              </w:rPr>
            </w:pPr>
            <w:r>
              <w:rPr>
                <w:sz w:val="20"/>
                <w:szCs w:val="20"/>
              </w:rPr>
              <w:t>De gesprekjes die ik aan het begin van het project voer, ga ik analyseren op behoeften van het kind, hoe ze leren en ik maak ‘portretjes’ van de kinderen. Omdat de leerlingen graag onderzoek doen (onderwijsbehoefte) heb ik hier al rekening mee gehouden met de opdracht die ze krijgen.</w:t>
            </w:r>
          </w:p>
          <w:p w:rsidR="00906244" w:rsidRDefault="00906244" w:rsidP="00D43775">
            <w:pPr>
              <w:pStyle w:val="Default"/>
              <w:rPr>
                <w:sz w:val="20"/>
                <w:szCs w:val="20"/>
              </w:rPr>
            </w:pPr>
            <w:r>
              <w:rPr>
                <w:sz w:val="20"/>
                <w:szCs w:val="20"/>
              </w:rPr>
              <w:t>Tijdens het project wil ik kijken naar de motivatie die speelt bij de kinderen en het samenwerken. Dit observeer ik en toets ik aan de hand van het tweede gesprekje met de leerlingen aan het eind van het project. Dit is dan het punt dat ik iets kan zeggen over de bruikbaarheid van Picocricket bij hoogbegaafde kinderen in de bovenbouw.</w:t>
            </w:r>
          </w:p>
          <w:p w:rsidR="00906244" w:rsidRPr="00157603" w:rsidRDefault="00906244" w:rsidP="00D43775">
            <w:pPr>
              <w:spacing w:after="0" w:line="240" w:lineRule="auto"/>
              <w:rPr>
                <w:szCs w:val="20"/>
              </w:rPr>
            </w:pPr>
          </w:p>
          <w:p w:rsidR="00906244" w:rsidRPr="00893A96" w:rsidRDefault="00906244" w:rsidP="00D43775">
            <w:pPr>
              <w:spacing w:after="0" w:line="240" w:lineRule="auto"/>
              <w:rPr>
                <w:szCs w:val="20"/>
              </w:rPr>
            </w:pPr>
          </w:p>
        </w:tc>
      </w:tr>
      <w:tr w:rsidR="00906244" w:rsidTr="00D43775">
        <w:tc>
          <w:tcPr>
            <w:tcW w:w="9212" w:type="dxa"/>
            <w:tcBorders>
              <w:top w:val="single" w:sz="4" w:space="0" w:color="000000"/>
              <w:left w:val="single" w:sz="4" w:space="0" w:color="000000"/>
              <w:bottom w:val="single" w:sz="4" w:space="0" w:color="000000"/>
              <w:right w:val="single" w:sz="4" w:space="0" w:color="000000"/>
            </w:tcBorders>
          </w:tcPr>
          <w:p w:rsidR="00906244" w:rsidRDefault="00906244" w:rsidP="00D43775">
            <w:pPr>
              <w:spacing w:after="0" w:line="240" w:lineRule="auto"/>
              <w:rPr>
                <w:szCs w:val="20"/>
              </w:rPr>
            </w:pPr>
            <w:r>
              <w:rPr>
                <w:b/>
                <w:szCs w:val="20"/>
              </w:rPr>
              <w:t>F. Tijdpad</w:t>
            </w:r>
            <w:r>
              <w:rPr>
                <w:b/>
                <w:szCs w:val="20"/>
              </w:rPr>
              <w:br/>
            </w:r>
            <w:r w:rsidRPr="00C61D6E">
              <w:rPr>
                <w:szCs w:val="20"/>
              </w:rPr>
              <w:t xml:space="preserve">Schets </w:t>
            </w:r>
            <w:r>
              <w:rPr>
                <w:szCs w:val="20"/>
              </w:rPr>
              <w:t>het tijdpad van je onderzoek (met een precieze weergave van alle activiteiten) van 1 februari tot half april (inleveren ruwe versie AO).</w:t>
            </w:r>
          </w:p>
          <w:p w:rsidR="00906244" w:rsidRDefault="00906244" w:rsidP="00D43775">
            <w:pPr>
              <w:spacing w:after="0" w:line="240" w:lineRule="auto"/>
              <w:rPr>
                <w:szCs w:val="20"/>
              </w:rPr>
            </w:pPr>
            <w:r>
              <w:rPr>
                <w:szCs w:val="20"/>
              </w:rPr>
              <w:t>Week 6: gesprekken met de leerlingen en analyseren hiervan</w:t>
            </w:r>
          </w:p>
          <w:p w:rsidR="00906244" w:rsidRDefault="00906244" w:rsidP="00D43775">
            <w:pPr>
              <w:pStyle w:val="Default"/>
              <w:rPr>
                <w:sz w:val="20"/>
                <w:szCs w:val="20"/>
              </w:rPr>
            </w:pPr>
            <w:r>
              <w:rPr>
                <w:sz w:val="20"/>
                <w:szCs w:val="20"/>
              </w:rPr>
              <w:t>Week 7: intro voor hele groep en met groep 7 verdere informatie met doel. Daarna materiaal ontdekken</w:t>
            </w:r>
          </w:p>
          <w:p w:rsidR="00906244" w:rsidRDefault="00906244" w:rsidP="00D43775">
            <w:pPr>
              <w:pStyle w:val="Default"/>
              <w:rPr>
                <w:sz w:val="20"/>
                <w:szCs w:val="20"/>
              </w:rPr>
            </w:pPr>
            <w:r>
              <w:rPr>
                <w:sz w:val="20"/>
                <w:szCs w:val="20"/>
              </w:rPr>
              <w:t>Week 9: materiaal ontdekken en beginnen met uitzetten van eigen onderzoek, moet door mij goedgekeurd worden</w:t>
            </w:r>
          </w:p>
          <w:p w:rsidR="00906244" w:rsidRDefault="00906244" w:rsidP="00D43775">
            <w:pPr>
              <w:pStyle w:val="Default"/>
              <w:rPr>
                <w:sz w:val="20"/>
                <w:szCs w:val="20"/>
              </w:rPr>
            </w:pPr>
            <w:r>
              <w:rPr>
                <w:sz w:val="20"/>
                <w:szCs w:val="20"/>
              </w:rPr>
              <w:t>Week 10: verder gaan met uitzetten van eigen onderzoek en het onderzoek doen</w:t>
            </w:r>
          </w:p>
          <w:p w:rsidR="00906244" w:rsidRDefault="00906244" w:rsidP="00D43775">
            <w:pPr>
              <w:pStyle w:val="Default"/>
              <w:rPr>
                <w:sz w:val="20"/>
                <w:szCs w:val="20"/>
              </w:rPr>
            </w:pPr>
            <w:r>
              <w:rPr>
                <w:sz w:val="20"/>
                <w:szCs w:val="20"/>
              </w:rPr>
              <w:t>Week 11: onderzoek doen en resultaten van onderzoek verwerken in leskaart o.i.d</w:t>
            </w:r>
          </w:p>
          <w:p w:rsidR="00906244" w:rsidRDefault="00906244" w:rsidP="00D43775">
            <w:pPr>
              <w:pStyle w:val="Default"/>
              <w:rPr>
                <w:sz w:val="20"/>
                <w:szCs w:val="20"/>
              </w:rPr>
            </w:pPr>
            <w:r>
              <w:rPr>
                <w:sz w:val="20"/>
                <w:szCs w:val="20"/>
              </w:rPr>
              <w:lastRenderedPageBreak/>
              <w:t>Week 12: eventuele uitloop, individuele gesprekjes met leerlingen over de ervaringen en wat ze ervan geleerd hebben. Deze dag zou de tweede groep kunnen beginnen met het project, week 7 wordt dan herhaald</w:t>
            </w:r>
          </w:p>
          <w:p w:rsidR="00906244" w:rsidRDefault="00906244" w:rsidP="00D43775">
            <w:pPr>
              <w:pStyle w:val="Default"/>
              <w:rPr>
                <w:sz w:val="20"/>
                <w:szCs w:val="20"/>
              </w:rPr>
            </w:pPr>
            <w:r>
              <w:rPr>
                <w:sz w:val="20"/>
                <w:szCs w:val="20"/>
              </w:rPr>
              <w:t>Week 13: herhaling week 9 voor tweede groep</w:t>
            </w:r>
          </w:p>
          <w:p w:rsidR="00906244" w:rsidRDefault="00906244" w:rsidP="00D43775">
            <w:pPr>
              <w:pStyle w:val="Default"/>
              <w:rPr>
                <w:sz w:val="20"/>
                <w:szCs w:val="20"/>
              </w:rPr>
            </w:pPr>
            <w:r>
              <w:rPr>
                <w:sz w:val="20"/>
                <w:szCs w:val="20"/>
              </w:rPr>
              <w:t>Week 14: herhaling week 11 voor tweede groep</w:t>
            </w:r>
          </w:p>
          <w:p w:rsidR="00906244" w:rsidRDefault="00906244" w:rsidP="00D43775">
            <w:pPr>
              <w:pStyle w:val="Default"/>
              <w:rPr>
                <w:sz w:val="20"/>
                <w:szCs w:val="20"/>
              </w:rPr>
            </w:pPr>
            <w:r>
              <w:rPr>
                <w:sz w:val="20"/>
                <w:szCs w:val="20"/>
              </w:rPr>
              <w:t>Week 15: herhaling week 12 voor tweede groep</w:t>
            </w:r>
          </w:p>
          <w:p w:rsidR="00906244" w:rsidRDefault="00906244" w:rsidP="00D43775">
            <w:pPr>
              <w:pStyle w:val="Default"/>
              <w:rPr>
                <w:sz w:val="20"/>
                <w:szCs w:val="20"/>
              </w:rPr>
            </w:pPr>
            <w:r>
              <w:rPr>
                <w:sz w:val="20"/>
                <w:szCs w:val="20"/>
              </w:rPr>
              <w:t>Tussendoor houd ik observaties bij</w:t>
            </w:r>
          </w:p>
          <w:p w:rsidR="00906244" w:rsidRDefault="00906244" w:rsidP="00D43775">
            <w:pPr>
              <w:pStyle w:val="Default"/>
              <w:rPr>
                <w:sz w:val="20"/>
                <w:szCs w:val="20"/>
              </w:rPr>
            </w:pPr>
          </w:p>
          <w:p w:rsidR="00906244" w:rsidRDefault="00906244" w:rsidP="00D43775">
            <w:pPr>
              <w:pStyle w:val="Default"/>
              <w:rPr>
                <w:sz w:val="20"/>
                <w:szCs w:val="20"/>
              </w:rPr>
            </w:pPr>
          </w:p>
          <w:p w:rsidR="00906244" w:rsidRPr="00E003C4" w:rsidRDefault="00906244" w:rsidP="00D43775">
            <w:pPr>
              <w:spacing w:after="0" w:line="240" w:lineRule="auto"/>
              <w:rPr>
                <w:szCs w:val="20"/>
              </w:rPr>
            </w:pPr>
          </w:p>
        </w:tc>
      </w:tr>
      <w:tr w:rsidR="00906244" w:rsidTr="00D43775">
        <w:tc>
          <w:tcPr>
            <w:tcW w:w="9212" w:type="dxa"/>
            <w:tcBorders>
              <w:top w:val="single" w:sz="4" w:space="0" w:color="000000"/>
              <w:left w:val="single" w:sz="4" w:space="0" w:color="000000"/>
              <w:bottom w:val="single" w:sz="4" w:space="0" w:color="000000"/>
              <w:right w:val="single" w:sz="4" w:space="0" w:color="000000"/>
            </w:tcBorders>
          </w:tcPr>
          <w:p w:rsidR="00906244" w:rsidRDefault="00906244" w:rsidP="00D43775">
            <w:pPr>
              <w:spacing w:after="0" w:line="240" w:lineRule="auto"/>
              <w:rPr>
                <w:szCs w:val="20"/>
              </w:rPr>
            </w:pPr>
            <w:r>
              <w:rPr>
                <w:b/>
                <w:szCs w:val="20"/>
              </w:rPr>
              <w:lastRenderedPageBreak/>
              <w:t>G. (Indien van toepassing:) lesideeën en lesmateriaal</w:t>
            </w:r>
          </w:p>
          <w:p w:rsidR="00906244" w:rsidRDefault="00906244" w:rsidP="00D43775">
            <w:pPr>
              <w:spacing w:after="0" w:line="240" w:lineRule="auto"/>
              <w:rPr>
                <w:szCs w:val="20"/>
              </w:rPr>
            </w:pPr>
            <w:r>
              <w:rPr>
                <w:szCs w:val="20"/>
              </w:rPr>
              <w:t>Als een interventie deel uitmaakt van je onderzoek (experiment of actie-onderzoek), geef dan een overzicht weer van bijvoorbeeld lessen en lesinhouden, en zo mogelijk materiaal dat je gaat gebruiken.</w:t>
            </w:r>
          </w:p>
          <w:p w:rsidR="00906244" w:rsidRPr="00C61D6E" w:rsidRDefault="00906244" w:rsidP="00D43775">
            <w:pPr>
              <w:spacing w:after="0" w:line="240" w:lineRule="auto"/>
              <w:rPr>
                <w:szCs w:val="20"/>
              </w:rPr>
            </w:pPr>
            <w:r>
              <w:rPr>
                <w:szCs w:val="20"/>
              </w:rPr>
              <w:t xml:space="preserve">Zie volgende bladzijdes </w:t>
            </w:r>
          </w:p>
        </w:tc>
      </w:tr>
    </w:tbl>
    <w:p w:rsidR="00906244" w:rsidRDefault="00906244" w:rsidP="00906244"/>
    <w:p w:rsidR="00F73AEA" w:rsidRDefault="00906244" w:rsidP="00885E9D">
      <w:pPr>
        <w:spacing w:line="240" w:lineRule="auto"/>
      </w:pPr>
      <w:r>
        <w:br w:type="page"/>
      </w:r>
    </w:p>
    <w:p w:rsidR="00F73AEA" w:rsidRDefault="00F73AEA" w:rsidP="00F73AEA">
      <w:pPr>
        <w:pStyle w:val="Kop2"/>
        <w:numPr>
          <w:ilvl w:val="0"/>
          <w:numId w:val="8"/>
        </w:numPr>
        <w:spacing w:before="0" w:line="360" w:lineRule="auto"/>
        <w:jc w:val="both"/>
      </w:pPr>
      <w:bookmarkStart w:id="31" w:name="_Toc357633612"/>
      <w:r>
        <w:lastRenderedPageBreak/>
        <w:t>Observatieformulier</w:t>
      </w:r>
      <w:bookmarkEnd w:id="31"/>
      <w:r>
        <w:t xml:space="preserve"> </w:t>
      </w:r>
    </w:p>
    <w:p w:rsidR="00F73AEA" w:rsidRPr="00F73AEA" w:rsidRDefault="00F73AEA" w:rsidP="00F73AEA">
      <w:pPr>
        <w:spacing w:after="0" w:line="360" w:lineRule="auto"/>
      </w:pPr>
    </w:p>
    <w:p w:rsidR="00F73AEA" w:rsidRDefault="00F73AEA" w:rsidP="00F73AEA">
      <w:pPr>
        <w:spacing w:after="0" w:line="360" w:lineRule="auto"/>
        <w:jc w:val="both"/>
      </w:pPr>
      <w:r>
        <w:rPr>
          <w:noProof/>
          <w:lang w:eastAsia="nl-NL"/>
        </w:rPr>
        <w:drawing>
          <wp:inline distT="0" distB="0" distL="0" distR="0">
            <wp:extent cx="6056027" cy="5772150"/>
            <wp:effectExtent l="0" t="0" r="1905" b="0"/>
            <wp:docPr id="31" name="Afbeelding 31" descr="C:\Users\reijnold\Downloads\observatielij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jnold\Downloads\observatielijst 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05" t="4318" r="2129" b="29856"/>
                    <a:stretch/>
                  </pic:blipFill>
                  <pic:spPr bwMode="auto">
                    <a:xfrm>
                      <a:off x="0" y="0"/>
                      <a:ext cx="6054387" cy="5770587"/>
                    </a:xfrm>
                    <a:prstGeom prst="rect">
                      <a:avLst/>
                    </a:prstGeom>
                    <a:noFill/>
                    <a:ln>
                      <a:noFill/>
                    </a:ln>
                    <a:extLst>
                      <a:ext uri="{53640926-AAD7-44D8-BBD7-CCE9431645EC}">
                        <a14:shadowObscured xmlns:a14="http://schemas.microsoft.com/office/drawing/2010/main"/>
                      </a:ext>
                    </a:extLst>
                  </pic:spPr>
                </pic:pic>
              </a:graphicData>
            </a:graphic>
          </wp:inline>
        </w:drawing>
      </w:r>
    </w:p>
    <w:p w:rsidR="00F73AEA" w:rsidRDefault="00F73AEA" w:rsidP="00F73AEA">
      <w:pPr>
        <w:spacing w:after="0" w:line="360" w:lineRule="auto"/>
        <w:jc w:val="both"/>
      </w:pPr>
      <w:r>
        <w:br w:type="page"/>
      </w:r>
    </w:p>
    <w:p w:rsidR="00906244" w:rsidRPr="004276B1" w:rsidRDefault="00906244" w:rsidP="00F73AEA">
      <w:pPr>
        <w:pStyle w:val="Kop2"/>
        <w:numPr>
          <w:ilvl w:val="0"/>
          <w:numId w:val="8"/>
        </w:numPr>
        <w:spacing w:before="0" w:line="360" w:lineRule="auto"/>
        <w:jc w:val="both"/>
      </w:pPr>
      <w:bookmarkStart w:id="32" w:name="_Toc357633613"/>
      <w:r w:rsidRPr="004276B1">
        <w:lastRenderedPageBreak/>
        <w:t xml:space="preserve">Vragen voor </w:t>
      </w:r>
      <w:r w:rsidR="008243E8">
        <w:t>eerste gesprek</w:t>
      </w:r>
      <w:bookmarkEnd w:id="32"/>
    </w:p>
    <w:p w:rsidR="00906244" w:rsidRDefault="00906244" w:rsidP="00906244">
      <w:pPr>
        <w:spacing w:after="0"/>
      </w:pPr>
    </w:p>
    <w:p w:rsidR="00906244" w:rsidRDefault="00906244" w:rsidP="00906244">
      <w:pPr>
        <w:pStyle w:val="Lijstalinea"/>
        <w:numPr>
          <w:ilvl w:val="0"/>
          <w:numId w:val="7"/>
        </w:numPr>
        <w:spacing w:after="0"/>
      </w:pPr>
      <w:r>
        <w:t>Even voorstellen</w:t>
      </w:r>
    </w:p>
    <w:p w:rsidR="00906244" w:rsidRDefault="00906244" w:rsidP="00906244">
      <w:pPr>
        <w:pStyle w:val="Lijstalinea"/>
        <w:numPr>
          <w:ilvl w:val="0"/>
          <w:numId w:val="7"/>
        </w:numPr>
        <w:spacing w:after="0"/>
      </w:pPr>
      <w:r>
        <w:t>Doel van het gesprek</w:t>
      </w:r>
    </w:p>
    <w:p w:rsidR="00906244" w:rsidRDefault="00906244" w:rsidP="00906244">
      <w:pPr>
        <w:pStyle w:val="Lijstalinea"/>
        <w:numPr>
          <w:ilvl w:val="0"/>
          <w:numId w:val="7"/>
        </w:numPr>
        <w:spacing w:after="0"/>
      </w:pPr>
      <w:r>
        <w:t>Waar liggen jouw interesses?</w:t>
      </w:r>
    </w:p>
    <w:p w:rsidR="00906244" w:rsidRDefault="00906244" w:rsidP="00906244">
      <w:pPr>
        <w:pStyle w:val="Lijstalinea"/>
        <w:numPr>
          <w:ilvl w:val="1"/>
          <w:numId w:val="7"/>
        </w:numPr>
        <w:spacing w:after="0"/>
      </w:pPr>
      <w:r>
        <w:t>Kun je hier ook wat mee op school?</w:t>
      </w:r>
    </w:p>
    <w:p w:rsidR="00906244" w:rsidRDefault="00906244" w:rsidP="00906244">
      <w:pPr>
        <w:pStyle w:val="Lijstalinea"/>
        <w:numPr>
          <w:ilvl w:val="0"/>
          <w:numId w:val="7"/>
        </w:numPr>
        <w:spacing w:after="0"/>
      </w:pPr>
      <w:r>
        <w:t>Waar ben jij goed in?</w:t>
      </w:r>
    </w:p>
    <w:p w:rsidR="00906244" w:rsidRDefault="00906244" w:rsidP="00906244">
      <w:pPr>
        <w:pStyle w:val="Lijstalinea"/>
        <w:numPr>
          <w:ilvl w:val="1"/>
          <w:numId w:val="7"/>
        </w:numPr>
        <w:spacing w:after="0"/>
      </w:pPr>
      <w:r>
        <w:t>Kun je hier iets meer over vertellen?</w:t>
      </w:r>
    </w:p>
    <w:p w:rsidR="00906244" w:rsidRDefault="00906244" w:rsidP="00906244">
      <w:pPr>
        <w:pStyle w:val="Lijstalinea"/>
        <w:numPr>
          <w:ilvl w:val="0"/>
          <w:numId w:val="7"/>
        </w:numPr>
        <w:spacing w:after="0"/>
      </w:pPr>
      <w:r>
        <w:t>Waar liggen jouw aandachtspunten? (Waar ben je minder goed in? Wat vind je moeilijk?)</w:t>
      </w:r>
    </w:p>
    <w:p w:rsidR="00906244" w:rsidRDefault="00906244" w:rsidP="00906244">
      <w:pPr>
        <w:pStyle w:val="Lijstalinea"/>
        <w:numPr>
          <w:ilvl w:val="1"/>
          <w:numId w:val="7"/>
        </w:numPr>
        <w:spacing w:after="0"/>
      </w:pPr>
      <w:r>
        <w:t>Kun je hier iets meer over vertellen?</w:t>
      </w:r>
    </w:p>
    <w:p w:rsidR="00906244" w:rsidRDefault="00906244" w:rsidP="00906244">
      <w:pPr>
        <w:pStyle w:val="Lijstalinea"/>
        <w:numPr>
          <w:ilvl w:val="1"/>
          <w:numId w:val="7"/>
        </w:numPr>
        <w:spacing w:after="0"/>
      </w:pPr>
      <w:r>
        <w:t>Waar liggen de problemen/moeilijkheden, denk je?</w:t>
      </w:r>
    </w:p>
    <w:p w:rsidR="00906244" w:rsidRDefault="00906244" w:rsidP="00906244">
      <w:pPr>
        <w:pStyle w:val="Lijstalinea"/>
        <w:numPr>
          <w:ilvl w:val="0"/>
          <w:numId w:val="7"/>
        </w:numPr>
        <w:spacing w:after="0"/>
      </w:pPr>
      <w:r>
        <w:t>Wat heb jij nodig om goed aan het werk te kunnen?</w:t>
      </w:r>
    </w:p>
    <w:p w:rsidR="00906244" w:rsidRDefault="00906244" w:rsidP="00906244">
      <w:pPr>
        <w:pStyle w:val="Lijstalinea"/>
        <w:numPr>
          <w:ilvl w:val="1"/>
          <w:numId w:val="7"/>
        </w:numPr>
        <w:spacing w:after="0"/>
      </w:pPr>
      <w:r>
        <w:t>Instructie</w:t>
      </w:r>
    </w:p>
    <w:p w:rsidR="00906244" w:rsidRDefault="00906244" w:rsidP="00906244">
      <w:pPr>
        <w:pStyle w:val="Lijstalinea"/>
        <w:numPr>
          <w:ilvl w:val="1"/>
          <w:numId w:val="7"/>
        </w:numPr>
        <w:spacing w:after="0"/>
      </w:pPr>
      <w:r>
        <w:t>Wat verwacht je van de leerkracht?</w:t>
      </w:r>
    </w:p>
    <w:p w:rsidR="00906244" w:rsidRDefault="00906244" w:rsidP="00906244">
      <w:pPr>
        <w:pStyle w:val="Lijstalinea"/>
        <w:numPr>
          <w:ilvl w:val="1"/>
          <w:numId w:val="7"/>
        </w:numPr>
        <w:spacing w:after="0"/>
      </w:pPr>
      <w:r>
        <w:t>Wat verwacht je van de lesstof?</w:t>
      </w:r>
    </w:p>
    <w:p w:rsidR="00906244" w:rsidRDefault="00906244" w:rsidP="00906244">
      <w:pPr>
        <w:pStyle w:val="Lijstalinea"/>
        <w:numPr>
          <w:ilvl w:val="1"/>
          <w:numId w:val="7"/>
        </w:numPr>
        <w:spacing w:after="0"/>
      </w:pPr>
      <w:r>
        <w:t>Wat verwacht je van je medeleerlingen?</w:t>
      </w:r>
    </w:p>
    <w:p w:rsidR="00906244" w:rsidRDefault="00906244" w:rsidP="00906244">
      <w:pPr>
        <w:pStyle w:val="Lijstalinea"/>
        <w:numPr>
          <w:ilvl w:val="2"/>
          <w:numId w:val="7"/>
        </w:numPr>
        <w:spacing w:after="0"/>
      </w:pPr>
      <w:r>
        <w:t>Eigen klas</w:t>
      </w:r>
    </w:p>
    <w:p w:rsidR="00906244" w:rsidRDefault="00906244" w:rsidP="00906244">
      <w:pPr>
        <w:pStyle w:val="Lijstalinea"/>
        <w:numPr>
          <w:ilvl w:val="2"/>
          <w:numId w:val="7"/>
        </w:numPr>
        <w:spacing w:after="0"/>
      </w:pPr>
      <w:r>
        <w:t>Plus-klas</w:t>
      </w:r>
    </w:p>
    <w:p w:rsidR="008243E8" w:rsidRDefault="008243E8" w:rsidP="008243E8">
      <w:pPr>
        <w:pStyle w:val="Lijstalinea"/>
        <w:numPr>
          <w:ilvl w:val="0"/>
          <w:numId w:val="7"/>
        </w:numPr>
        <w:spacing w:after="0"/>
      </w:pPr>
      <w:r>
        <w:t>Wat doen jullie zoal in de Plus-klas?</w:t>
      </w:r>
    </w:p>
    <w:p w:rsidR="008243E8" w:rsidRDefault="008243E8" w:rsidP="008243E8">
      <w:pPr>
        <w:pStyle w:val="Lijstalinea"/>
        <w:numPr>
          <w:ilvl w:val="1"/>
          <w:numId w:val="7"/>
        </w:numPr>
        <w:spacing w:after="0"/>
      </w:pPr>
      <w:r>
        <w:t>Hoe ervaar je dit?</w:t>
      </w:r>
    </w:p>
    <w:p w:rsidR="008243E8" w:rsidRDefault="008243E8" w:rsidP="008243E8">
      <w:pPr>
        <w:pStyle w:val="Lijstalinea"/>
        <w:numPr>
          <w:ilvl w:val="1"/>
          <w:numId w:val="7"/>
        </w:numPr>
        <w:spacing w:after="0"/>
      </w:pPr>
      <w:r>
        <w:t>Wat zijn pluspunten?</w:t>
      </w:r>
    </w:p>
    <w:p w:rsidR="008243E8" w:rsidRPr="00D571F3" w:rsidRDefault="008243E8" w:rsidP="008243E8">
      <w:pPr>
        <w:pStyle w:val="Lijstalinea"/>
        <w:numPr>
          <w:ilvl w:val="1"/>
          <w:numId w:val="7"/>
        </w:numPr>
        <w:spacing w:after="0"/>
      </w:pPr>
      <w:r>
        <w:t>Wat zijn minpunten?</w:t>
      </w:r>
    </w:p>
    <w:p w:rsidR="00906244" w:rsidRDefault="00906244" w:rsidP="00906244">
      <w:pPr>
        <w:pStyle w:val="Lijstalinea"/>
        <w:numPr>
          <w:ilvl w:val="0"/>
          <w:numId w:val="7"/>
        </w:numPr>
        <w:spacing w:after="0"/>
      </w:pPr>
      <w:r>
        <w:t>Samenwerken:</w:t>
      </w:r>
    </w:p>
    <w:p w:rsidR="00906244" w:rsidRDefault="00906244" w:rsidP="00906244">
      <w:pPr>
        <w:pStyle w:val="Lijstalinea"/>
        <w:numPr>
          <w:ilvl w:val="1"/>
          <w:numId w:val="7"/>
        </w:numPr>
        <w:spacing w:after="0"/>
      </w:pPr>
      <w:r>
        <w:t>Kun je goed samenwerken met de kinderen uit je eigen klas?</w:t>
      </w:r>
    </w:p>
    <w:p w:rsidR="00906244" w:rsidRDefault="00906244" w:rsidP="00906244">
      <w:pPr>
        <w:pStyle w:val="Lijstalinea"/>
        <w:numPr>
          <w:ilvl w:val="1"/>
          <w:numId w:val="7"/>
        </w:numPr>
        <w:spacing w:after="0"/>
      </w:pPr>
      <w:r>
        <w:t>Hoe gaat dit samenwerken in zijn werk?</w:t>
      </w:r>
    </w:p>
    <w:p w:rsidR="00906244" w:rsidRDefault="00906244" w:rsidP="00906244">
      <w:pPr>
        <w:pStyle w:val="Lijstalinea"/>
        <w:numPr>
          <w:ilvl w:val="1"/>
          <w:numId w:val="7"/>
        </w:numPr>
        <w:spacing w:after="0"/>
      </w:pPr>
      <w:r>
        <w:t>Kun je goed samenwerken met de kinderen uit de Plus-klas?</w:t>
      </w:r>
    </w:p>
    <w:p w:rsidR="00906244" w:rsidRDefault="00906244" w:rsidP="00906244">
      <w:pPr>
        <w:pStyle w:val="Lijstalinea"/>
        <w:numPr>
          <w:ilvl w:val="1"/>
          <w:numId w:val="7"/>
        </w:numPr>
        <w:spacing w:after="0"/>
      </w:pPr>
      <w:r>
        <w:t>Hoe gaat dit samenwerken in zijn werk?</w:t>
      </w:r>
    </w:p>
    <w:p w:rsidR="00906244" w:rsidRPr="00D571F3" w:rsidRDefault="00906244" w:rsidP="00906244">
      <w:pPr>
        <w:pStyle w:val="Lijstalinea"/>
        <w:spacing w:after="0"/>
        <w:ind w:left="2160"/>
      </w:pPr>
    </w:p>
    <w:p w:rsidR="00F5640F" w:rsidRDefault="00F5640F"/>
    <w:p w:rsidR="00853BA1" w:rsidRDefault="00853BA1">
      <w:pPr>
        <w:rPr>
          <w:rFonts w:asciiTheme="majorHAnsi" w:eastAsiaTheme="majorEastAsia" w:hAnsiTheme="majorHAnsi" w:cstheme="majorBidi"/>
          <w:b/>
          <w:bCs/>
          <w:color w:val="4F81BD" w:themeColor="accent1"/>
          <w:sz w:val="26"/>
          <w:szCs w:val="26"/>
        </w:rPr>
      </w:pPr>
      <w:r>
        <w:br w:type="page"/>
      </w:r>
    </w:p>
    <w:p w:rsidR="00853BA1" w:rsidRDefault="00853BA1" w:rsidP="00853BA1">
      <w:pPr>
        <w:pStyle w:val="Kop2"/>
        <w:numPr>
          <w:ilvl w:val="0"/>
          <w:numId w:val="8"/>
        </w:numPr>
        <w:spacing w:before="0" w:line="360" w:lineRule="auto"/>
        <w:jc w:val="both"/>
      </w:pPr>
      <w:bookmarkStart w:id="33" w:name="_Toc357633614"/>
      <w:r>
        <w:lastRenderedPageBreak/>
        <w:t>Analyse eerste gesprekken</w:t>
      </w:r>
      <w:bookmarkEnd w:id="33"/>
    </w:p>
    <w:p w:rsidR="00853BA1" w:rsidRDefault="00853BA1" w:rsidP="00853BA1">
      <w:pPr>
        <w:spacing w:after="0" w:line="360" w:lineRule="auto"/>
        <w:jc w:val="both"/>
      </w:pPr>
    </w:p>
    <w:p w:rsidR="00853BA1" w:rsidRPr="00B85F64" w:rsidRDefault="00853BA1" w:rsidP="00853BA1">
      <w:pPr>
        <w:spacing w:after="0" w:line="360" w:lineRule="auto"/>
        <w:jc w:val="both"/>
        <w:rPr>
          <w:b/>
        </w:rPr>
      </w:pPr>
      <w:r w:rsidRPr="00B85F64">
        <w:rPr>
          <w:b/>
        </w:rPr>
        <w:t>Leerling 1</w:t>
      </w:r>
    </w:p>
    <w:p w:rsidR="00853BA1" w:rsidRPr="00B85F64" w:rsidRDefault="00853BA1" w:rsidP="00853BA1">
      <w:pPr>
        <w:spacing w:after="0" w:line="360" w:lineRule="auto"/>
        <w:jc w:val="both"/>
      </w:pPr>
      <w:r w:rsidRPr="00B85F64">
        <w:t>Leervraag:</w:t>
      </w:r>
    </w:p>
    <w:p w:rsidR="00853BA1" w:rsidRDefault="00853BA1" w:rsidP="00853BA1">
      <w:pPr>
        <w:spacing w:after="0" w:line="360" w:lineRule="auto"/>
        <w:jc w:val="both"/>
      </w:pPr>
      <w:r>
        <w:t>Moeite met doorlopen van proces, wil liever direct naar einddoel.</w:t>
      </w:r>
    </w:p>
    <w:p w:rsidR="00853BA1" w:rsidRDefault="00853BA1" w:rsidP="00853BA1">
      <w:pPr>
        <w:spacing w:after="0" w:line="360" w:lineRule="auto"/>
        <w:jc w:val="both"/>
      </w:pPr>
      <w:r>
        <w:t>Ik kan me niet altijd goed concentreren, het moet rustig zijn in de klas.</w:t>
      </w:r>
    </w:p>
    <w:p w:rsidR="00853BA1" w:rsidRDefault="00853BA1" w:rsidP="00853BA1">
      <w:pPr>
        <w:spacing w:after="0" w:line="360" w:lineRule="auto"/>
        <w:jc w:val="both"/>
      </w:pPr>
      <w:r>
        <w:t>Soms moet er uitgelegd worden, wanneer er extra werk is heb ik wel eens hulp nodig.</w:t>
      </w:r>
    </w:p>
    <w:p w:rsidR="00853BA1" w:rsidRDefault="00853BA1" w:rsidP="00853BA1">
      <w:pPr>
        <w:spacing w:after="0" w:line="360" w:lineRule="auto"/>
        <w:jc w:val="both"/>
      </w:pPr>
      <w:r>
        <w:t>Ik heb extra uitdaging nodig, omdat het anders te makkelijk is en ik te weinig leer.</w:t>
      </w:r>
    </w:p>
    <w:p w:rsidR="00853BA1" w:rsidRPr="00B85F64" w:rsidRDefault="00853BA1" w:rsidP="00853BA1">
      <w:pPr>
        <w:spacing w:after="0" w:line="360" w:lineRule="auto"/>
        <w:jc w:val="both"/>
      </w:pPr>
      <w:r w:rsidRPr="00B85F64">
        <w:t>PicoCricket:</w:t>
      </w:r>
    </w:p>
    <w:p w:rsidR="00853BA1" w:rsidRDefault="00853BA1" w:rsidP="00853BA1">
      <w:pPr>
        <w:spacing w:after="0" w:line="360" w:lineRule="auto"/>
        <w:jc w:val="both"/>
      </w:pPr>
      <w:r>
        <w:t>Bij de projecten in de Plus-klas waar we een onderzoekje moeten doen, vind ik het leuk om tot een oplossing te komen.</w:t>
      </w:r>
    </w:p>
    <w:p w:rsidR="00853BA1" w:rsidRPr="00B85F64" w:rsidRDefault="00853BA1" w:rsidP="00853BA1">
      <w:pPr>
        <w:spacing w:after="0" w:line="360" w:lineRule="auto"/>
        <w:jc w:val="both"/>
      </w:pPr>
      <w:r w:rsidRPr="00B85F64">
        <w:t>Eenvoud:</w:t>
      </w:r>
    </w:p>
    <w:p w:rsidR="00853BA1" w:rsidRDefault="00853BA1" w:rsidP="00853BA1">
      <w:pPr>
        <w:spacing w:after="0" w:line="360" w:lineRule="auto"/>
        <w:jc w:val="both"/>
      </w:pPr>
      <w:r>
        <w:t>Wanneer iets makkelijk is, vind ik het minder leuk en raffel ik het eerder af.</w:t>
      </w:r>
    </w:p>
    <w:p w:rsidR="00853BA1" w:rsidRDefault="00853BA1" w:rsidP="00853BA1">
      <w:pPr>
        <w:spacing w:after="0" w:line="360" w:lineRule="auto"/>
        <w:jc w:val="both"/>
      </w:pPr>
      <w:r>
        <w:t>De projecten zijn uitdagend en moeilijk.</w:t>
      </w:r>
    </w:p>
    <w:p w:rsidR="00853BA1" w:rsidRPr="004C2CEB" w:rsidRDefault="00853BA1" w:rsidP="00853BA1">
      <w:pPr>
        <w:spacing w:after="0" w:line="360" w:lineRule="auto"/>
        <w:jc w:val="both"/>
      </w:pPr>
      <w:r>
        <w:t>Wanneer iets moeilijk is, vind ik het ook niet leuk, omdat ik er dan niet zelf uit kan komen.</w:t>
      </w:r>
    </w:p>
    <w:p w:rsidR="00853BA1" w:rsidRDefault="00853BA1" w:rsidP="00853BA1">
      <w:pPr>
        <w:spacing w:after="0" w:line="360" w:lineRule="auto"/>
        <w:jc w:val="both"/>
      </w:pPr>
    </w:p>
    <w:p w:rsidR="00853BA1" w:rsidRPr="00B85F64" w:rsidRDefault="00853BA1" w:rsidP="00853BA1">
      <w:pPr>
        <w:spacing w:after="0" w:line="360" w:lineRule="auto"/>
        <w:jc w:val="both"/>
        <w:rPr>
          <w:b/>
        </w:rPr>
      </w:pPr>
      <w:r w:rsidRPr="00B85F64">
        <w:rPr>
          <w:b/>
        </w:rPr>
        <w:t>Leerling 2</w:t>
      </w:r>
    </w:p>
    <w:p w:rsidR="00853BA1" w:rsidRPr="00B85F64" w:rsidRDefault="00853BA1" w:rsidP="00853BA1">
      <w:pPr>
        <w:spacing w:after="0" w:line="360" w:lineRule="auto"/>
        <w:jc w:val="both"/>
      </w:pPr>
      <w:r w:rsidRPr="00B85F64">
        <w:t>Leervraag:</w:t>
      </w:r>
    </w:p>
    <w:p w:rsidR="00853BA1" w:rsidRDefault="00853BA1" w:rsidP="00853BA1">
      <w:pPr>
        <w:spacing w:after="0" w:line="360" w:lineRule="auto"/>
        <w:jc w:val="both"/>
      </w:pPr>
      <w:r>
        <w:t>Ik kan eigenlijk overal werken, maar er moet niet teveel onrust zijn.</w:t>
      </w:r>
    </w:p>
    <w:p w:rsidR="00853BA1" w:rsidRDefault="00853BA1" w:rsidP="00853BA1">
      <w:pPr>
        <w:spacing w:after="0" w:line="360" w:lineRule="auto"/>
        <w:jc w:val="both"/>
      </w:pPr>
      <w:r>
        <w:t>Als ik iets doe, moet het niet te gemakkelijk zijn, omdat ik het dan al snel niet leuk vind.</w:t>
      </w:r>
    </w:p>
    <w:p w:rsidR="00853BA1" w:rsidRDefault="00853BA1" w:rsidP="00853BA1">
      <w:pPr>
        <w:spacing w:after="0" w:line="360" w:lineRule="auto"/>
        <w:jc w:val="both"/>
      </w:pPr>
      <w:r>
        <w:t>Ik vind het niet leuk, wanneer andere kinderen mij niet snappen en tegen mij ingaan.</w:t>
      </w:r>
    </w:p>
    <w:p w:rsidR="00853BA1" w:rsidRPr="00B85F64" w:rsidRDefault="00853BA1" w:rsidP="00853BA1">
      <w:pPr>
        <w:spacing w:after="0" w:line="360" w:lineRule="auto"/>
        <w:jc w:val="both"/>
      </w:pPr>
      <w:r>
        <w:t>Ik zou wel in kleinere stapjes willen werken, zodat andere kinderen mij begrijpen.</w:t>
      </w:r>
    </w:p>
    <w:p w:rsidR="00853BA1" w:rsidRPr="00B85F64" w:rsidRDefault="00853BA1" w:rsidP="00853BA1">
      <w:pPr>
        <w:spacing w:after="0" w:line="360" w:lineRule="auto"/>
        <w:jc w:val="both"/>
      </w:pPr>
      <w:r w:rsidRPr="00B85F64">
        <w:t>PicoCricket:</w:t>
      </w:r>
    </w:p>
    <w:p w:rsidR="00853BA1" w:rsidRPr="00B85F64" w:rsidRDefault="00853BA1" w:rsidP="00853BA1">
      <w:pPr>
        <w:spacing w:after="0" w:line="360" w:lineRule="auto"/>
        <w:jc w:val="both"/>
      </w:pPr>
      <w:r>
        <w:t>In de Plus-klas doen we een heleboel projecten. Vaak moeten we iets uitzoeken of uitproberen. Dat is vaak wel leuk, omdat ik er veel van kan leren, maar ook wel moeilijk, omdat het niet altijd in één keer lukt.</w:t>
      </w:r>
    </w:p>
    <w:p w:rsidR="00853BA1" w:rsidRPr="00B85F64" w:rsidRDefault="00853BA1" w:rsidP="00853BA1">
      <w:pPr>
        <w:spacing w:after="0" w:line="360" w:lineRule="auto"/>
        <w:jc w:val="both"/>
      </w:pPr>
      <w:r w:rsidRPr="00B85F64">
        <w:t>Eenvoud:</w:t>
      </w:r>
    </w:p>
    <w:p w:rsidR="00853BA1" w:rsidRDefault="00853BA1" w:rsidP="00853BA1">
      <w:pPr>
        <w:spacing w:after="0" w:line="360" w:lineRule="auto"/>
        <w:jc w:val="both"/>
      </w:pPr>
      <w:r>
        <w:t>Ik vind het lastig om aan andere kinderen te vertellen hoe ik iets gedaan heb.</w:t>
      </w:r>
    </w:p>
    <w:p w:rsidR="00853BA1" w:rsidRDefault="00853BA1" w:rsidP="00853BA1">
      <w:pPr>
        <w:spacing w:after="0" w:line="360" w:lineRule="auto"/>
        <w:jc w:val="both"/>
      </w:pPr>
      <w:r>
        <w:t>Het samenwerken gaat makkelijk met kinderen van eigen denkniveau en niet zo goed met de kinderen die anders denken.</w:t>
      </w:r>
    </w:p>
    <w:p w:rsidR="00853BA1" w:rsidRDefault="00853BA1" w:rsidP="00853BA1">
      <w:pPr>
        <w:spacing w:after="0" w:line="360" w:lineRule="auto"/>
        <w:jc w:val="both"/>
      </w:pPr>
      <w:r>
        <w:t>…</w:t>
      </w:r>
      <w:r w:rsidRPr="00C032CE">
        <w:t xml:space="preserve"> </w:t>
      </w:r>
      <w:r>
        <w:t>ook wel moeilijk, omdat het niet altijd in één keer lukt.</w:t>
      </w:r>
    </w:p>
    <w:p w:rsidR="00853BA1" w:rsidRDefault="00853BA1" w:rsidP="00853BA1">
      <w:pPr>
        <w:spacing w:after="0" w:line="360" w:lineRule="auto"/>
        <w:jc w:val="both"/>
      </w:pPr>
      <w:r>
        <w:t>…</w:t>
      </w:r>
      <w:r w:rsidRPr="00C032CE">
        <w:t xml:space="preserve"> </w:t>
      </w:r>
      <w:r>
        <w:t>niet te gemakkelijk zijn, omdat ik het dan al snel niet leuk vind.</w:t>
      </w:r>
    </w:p>
    <w:p w:rsidR="00853BA1" w:rsidRDefault="00853BA1" w:rsidP="00853BA1">
      <w:pPr>
        <w:spacing w:after="0" w:line="360" w:lineRule="auto"/>
        <w:jc w:val="both"/>
      </w:pPr>
      <w:r>
        <w:t>Ik vind het moeilijk om te vertellen hoe ik bij een antwoord kom, ik denk dan in grote stappen. Andere kinderen snappen mij dan vaak niet.</w:t>
      </w:r>
    </w:p>
    <w:p w:rsidR="00853BA1" w:rsidRPr="00C032CE" w:rsidRDefault="00853BA1" w:rsidP="00853BA1">
      <w:pPr>
        <w:spacing w:after="0" w:line="360" w:lineRule="auto"/>
        <w:jc w:val="both"/>
      </w:pPr>
    </w:p>
    <w:p w:rsidR="00853BA1" w:rsidRPr="00C032CE" w:rsidRDefault="00853BA1" w:rsidP="00853BA1">
      <w:pPr>
        <w:spacing w:after="0" w:line="360" w:lineRule="auto"/>
        <w:jc w:val="both"/>
        <w:rPr>
          <w:b/>
        </w:rPr>
      </w:pPr>
      <w:r w:rsidRPr="00C032CE">
        <w:rPr>
          <w:b/>
        </w:rPr>
        <w:t>Leerling 3</w:t>
      </w:r>
    </w:p>
    <w:p w:rsidR="00853BA1" w:rsidRPr="00C032CE" w:rsidRDefault="00853BA1" w:rsidP="00853BA1">
      <w:pPr>
        <w:spacing w:after="0" w:line="360" w:lineRule="auto"/>
        <w:jc w:val="both"/>
      </w:pPr>
      <w:r w:rsidRPr="00C032CE">
        <w:t>Leervraag:</w:t>
      </w:r>
    </w:p>
    <w:p w:rsidR="00853BA1" w:rsidRDefault="00853BA1" w:rsidP="00853BA1">
      <w:pPr>
        <w:spacing w:after="0" w:line="360" w:lineRule="auto"/>
        <w:jc w:val="both"/>
      </w:pPr>
      <w:r>
        <w:t>Ik moet ongestoord kunnen werken, omdat ik anders afgeleid ben en mijn werk niet goed kan doen. Er moet rust zijn, ik moet niet gestoord worden en muziek kan mij helpen om mij te concentreren.</w:t>
      </w:r>
    </w:p>
    <w:p w:rsidR="00853BA1" w:rsidRDefault="00853BA1" w:rsidP="00853BA1">
      <w:pPr>
        <w:spacing w:after="0" w:line="360" w:lineRule="auto"/>
        <w:jc w:val="both"/>
      </w:pPr>
      <w:r>
        <w:t>Het werk moet nuttig zijn en er moet uitdaging voor mij inzitten, ik moet er over na kunnen denken.</w:t>
      </w:r>
    </w:p>
    <w:p w:rsidR="00853BA1" w:rsidRDefault="00853BA1" w:rsidP="00853BA1">
      <w:pPr>
        <w:spacing w:after="0" w:line="360" w:lineRule="auto"/>
        <w:jc w:val="both"/>
      </w:pPr>
      <w:r>
        <w:t>Ik werk het prettigst in een situatie die ik al ken, omdat ik dan beter in kan schatten wat er gaat gebeuren en dan kan ik mij aanpassen.</w:t>
      </w:r>
    </w:p>
    <w:p w:rsidR="00853BA1" w:rsidRPr="00C032CE" w:rsidRDefault="00853BA1" w:rsidP="00853BA1">
      <w:pPr>
        <w:spacing w:after="0" w:line="360" w:lineRule="auto"/>
        <w:jc w:val="both"/>
      </w:pPr>
      <w:r>
        <w:t>De meester moet kort en duidelijk uitleggen.</w:t>
      </w:r>
    </w:p>
    <w:p w:rsidR="00853BA1" w:rsidRPr="00C032CE" w:rsidRDefault="00853BA1" w:rsidP="00853BA1">
      <w:pPr>
        <w:spacing w:after="0" w:line="360" w:lineRule="auto"/>
        <w:jc w:val="both"/>
      </w:pPr>
      <w:r w:rsidRPr="00C032CE">
        <w:t>PicoCricket:</w:t>
      </w:r>
    </w:p>
    <w:p w:rsidR="00853BA1" w:rsidRPr="00C032CE" w:rsidRDefault="00853BA1" w:rsidP="00853BA1">
      <w:pPr>
        <w:spacing w:after="0" w:line="360" w:lineRule="auto"/>
        <w:jc w:val="both"/>
      </w:pPr>
      <w:r>
        <w:t>Vooral in de Plus-klas werken we met de projecten die ik heel leuk vind: we gaan dan onderzoeken waarom een vlag bepaalde kleuren heeft, hoe we met zo min mogelijk geld de week doorkomen. Op die manier ontdek ik veel en leer ik daar ook weer van.</w:t>
      </w:r>
    </w:p>
    <w:p w:rsidR="00853BA1" w:rsidRPr="00C032CE" w:rsidRDefault="00853BA1" w:rsidP="00853BA1">
      <w:pPr>
        <w:spacing w:after="0" w:line="360" w:lineRule="auto"/>
        <w:jc w:val="both"/>
      </w:pPr>
      <w:r w:rsidRPr="00C032CE">
        <w:t>Eenvoud:</w:t>
      </w:r>
    </w:p>
    <w:p w:rsidR="00853BA1" w:rsidRPr="00C032CE" w:rsidRDefault="00853BA1" w:rsidP="00853BA1">
      <w:pPr>
        <w:spacing w:after="0" w:line="360" w:lineRule="auto"/>
        <w:jc w:val="both"/>
      </w:pPr>
      <w:r>
        <w:t xml:space="preserve">Ik wil dat er uitdaging in de opdrachten zit en ze moeten een doel hebben: ik houd er niet van zinloos werk te doen. </w:t>
      </w:r>
    </w:p>
    <w:p w:rsidR="00853BA1" w:rsidRDefault="00853BA1" w:rsidP="00853BA1">
      <w:pPr>
        <w:spacing w:after="0" w:line="360" w:lineRule="auto"/>
        <w:jc w:val="both"/>
      </w:pPr>
    </w:p>
    <w:p w:rsidR="00853BA1" w:rsidRPr="00C032CE" w:rsidRDefault="00853BA1" w:rsidP="00853BA1">
      <w:pPr>
        <w:spacing w:after="0" w:line="360" w:lineRule="auto"/>
        <w:jc w:val="both"/>
        <w:rPr>
          <w:b/>
        </w:rPr>
      </w:pPr>
      <w:r w:rsidRPr="00C032CE">
        <w:rPr>
          <w:b/>
        </w:rPr>
        <w:t>Leerling 4</w:t>
      </w:r>
    </w:p>
    <w:p w:rsidR="00853BA1" w:rsidRPr="00C032CE" w:rsidRDefault="00853BA1" w:rsidP="00853BA1">
      <w:pPr>
        <w:spacing w:after="0" w:line="360" w:lineRule="auto"/>
        <w:jc w:val="both"/>
      </w:pPr>
      <w:r w:rsidRPr="00C032CE">
        <w:t>Leervraag:</w:t>
      </w:r>
    </w:p>
    <w:p w:rsidR="00853BA1" w:rsidRDefault="00853BA1" w:rsidP="00853BA1">
      <w:pPr>
        <w:spacing w:after="0" w:line="360" w:lineRule="auto"/>
        <w:jc w:val="both"/>
      </w:pPr>
      <w:r>
        <w:t xml:space="preserve">Ik wil alles meteen goed kunnen doen. Ik vind het niet fijn om te moeten oefenen. </w:t>
      </w:r>
    </w:p>
    <w:p w:rsidR="00853BA1" w:rsidRPr="00C032CE" w:rsidRDefault="00853BA1" w:rsidP="00853BA1">
      <w:pPr>
        <w:spacing w:after="0" w:line="360" w:lineRule="auto"/>
        <w:jc w:val="both"/>
      </w:pPr>
      <w:r>
        <w:t>Ik moet snel aan het werk kunnen en hoef niet zoveel uitleg te krijgen. Wanneer iets helemaal nieuw is, moet de uitleg kort zijn.</w:t>
      </w:r>
    </w:p>
    <w:p w:rsidR="00853BA1" w:rsidRPr="00C032CE" w:rsidRDefault="00853BA1" w:rsidP="00853BA1">
      <w:pPr>
        <w:spacing w:after="0" w:line="360" w:lineRule="auto"/>
        <w:jc w:val="both"/>
      </w:pPr>
      <w:r w:rsidRPr="00C032CE">
        <w:t>PicoCricket:</w:t>
      </w:r>
    </w:p>
    <w:p w:rsidR="00853BA1" w:rsidRPr="00C032CE" w:rsidRDefault="00853BA1" w:rsidP="00853BA1">
      <w:pPr>
        <w:spacing w:after="0" w:line="360" w:lineRule="auto"/>
        <w:jc w:val="both"/>
      </w:pPr>
      <w:r>
        <w:t>De projecten die we in de Plus-klas doen vind ik niet altijd fijn. Er zit wel uitdaging in, maar ik moet ook heel goed nadenken en doe het niet altijd goed.</w:t>
      </w:r>
    </w:p>
    <w:p w:rsidR="00853BA1" w:rsidRPr="00C032CE" w:rsidRDefault="00853BA1" w:rsidP="00853BA1">
      <w:pPr>
        <w:spacing w:after="0" w:line="360" w:lineRule="auto"/>
        <w:jc w:val="both"/>
      </w:pPr>
      <w:r w:rsidRPr="00C032CE">
        <w:t>Eenvoud:</w:t>
      </w:r>
    </w:p>
    <w:p w:rsidR="00853BA1" w:rsidRDefault="00853BA1" w:rsidP="00853BA1">
      <w:pPr>
        <w:spacing w:after="0" w:line="360" w:lineRule="auto"/>
        <w:jc w:val="both"/>
      </w:pPr>
      <w:r>
        <w:t>Ik vind het moeilijk wanneer ik iets niet meteen kan.</w:t>
      </w:r>
    </w:p>
    <w:p w:rsidR="00853BA1" w:rsidRPr="00C032CE" w:rsidRDefault="00853BA1" w:rsidP="00853BA1">
      <w:pPr>
        <w:spacing w:after="0" w:line="360" w:lineRule="auto"/>
        <w:jc w:val="both"/>
      </w:pPr>
      <w:r>
        <w:t>Ik kan niet zo goed samenwerken. Ik wil graag doorwerken, terwijl de andere kinderen dat niet kunnen. In de Plus-klas gaat dat gelukkig beter, want die kinderen begrijpen mij beter.</w:t>
      </w:r>
    </w:p>
    <w:p w:rsidR="00853BA1" w:rsidRPr="00C032CE" w:rsidRDefault="00853BA1" w:rsidP="00853BA1">
      <w:pPr>
        <w:spacing w:after="0" w:line="360" w:lineRule="auto"/>
        <w:jc w:val="both"/>
      </w:pPr>
    </w:p>
    <w:p w:rsidR="00853BA1" w:rsidRPr="00C032CE" w:rsidRDefault="00853BA1" w:rsidP="00853BA1">
      <w:pPr>
        <w:spacing w:after="0" w:line="360" w:lineRule="auto"/>
        <w:jc w:val="both"/>
        <w:rPr>
          <w:b/>
        </w:rPr>
      </w:pPr>
      <w:r w:rsidRPr="00C032CE">
        <w:rPr>
          <w:b/>
        </w:rPr>
        <w:t>Leerling 5</w:t>
      </w:r>
    </w:p>
    <w:p w:rsidR="00853BA1" w:rsidRPr="00C032CE" w:rsidRDefault="00853BA1" w:rsidP="00853BA1">
      <w:pPr>
        <w:spacing w:after="0" w:line="360" w:lineRule="auto"/>
        <w:jc w:val="both"/>
      </w:pPr>
      <w:r w:rsidRPr="00C032CE">
        <w:t>Leervraag:</w:t>
      </w:r>
    </w:p>
    <w:p w:rsidR="00853BA1" w:rsidRDefault="00853BA1" w:rsidP="00853BA1">
      <w:pPr>
        <w:spacing w:after="0" w:line="360" w:lineRule="auto"/>
        <w:jc w:val="both"/>
      </w:pPr>
      <w:r>
        <w:t>Ik wil graag moeite doen om op een antwoord te komen.</w:t>
      </w:r>
    </w:p>
    <w:p w:rsidR="00853BA1" w:rsidRDefault="00853BA1" w:rsidP="00853BA1">
      <w:pPr>
        <w:spacing w:after="0" w:line="360" w:lineRule="auto"/>
        <w:jc w:val="both"/>
      </w:pPr>
      <w:r>
        <w:t xml:space="preserve">Om goed te kunnen werken, moet er rust zijn, want ik ben snel afgeleid. </w:t>
      </w:r>
    </w:p>
    <w:p w:rsidR="00853BA1" w:rsidRDefault="00853BA1" w:rsidP="00853BA1">
      <w:pPr>
        <w:spacing w:after="0" w:line="360" w:lineRule="auto"/>
        <w:jc w:val="both"/>
      </w:pPr>
      <w:r>
        <w:lastRenderedPageBreak/>
        <w:t>Ik vind het moeilijk om samen te werken, want andere kinderen begrijpen mij niet, terwijl ik dat wel wil.</w:t>
      </w:r>
    </w:p>
    <w:p w:rsidR="00853BA1" w:rsidRPr="00C032CE" w:rsidRDefault="00853BA1" w:rsidP="00853BA1">
      <w:pPr>
        <w:spacing w:after="0" w:line="360" w:lineRule="auto"/>
        <w:jc w:val="both"/>
      </w:pPr>
      <w:r>
        <w:t>Ik wil graag zien hoe iets gedaan moet worden, niet alleen praten.</w:t>
      </w:r>
    </w:p>
    <w:p w:rsidR="00853BA1" w:rsidRPr="00C032CE" w:rsidRDefault="00853BA1" w:rsidP="00853BA1">
      <w:pPr>
        <w:spacing w:after="0" w:line="360" w:lineRule="auto"/>
        <w:jc w:val="both"/>
      </w:pPr>
      <w:r w:rsidRPr="00C032CE">
        <w:t>PicoCricket:</w:t>
      </w:r>
    </w:p>
    <w:p w:rsidR="00853BA1" w:rsidRDefault="00853BA1" w:rsidP="00853BA1">
      <w:pPr>
        <w:spacing w:after="0" w:line="360" w:lineRule="auto"/>
        <w:jc w:val="both"/>
      </w:pPr>
      <w:r>
        <w:t xml:space="preserve">Bij de projecten vind ik het fijn om goed na te moeten denken en dat ik er moeite voor moet doen om een oplossing te hebben. </w:t>
      </w:r>
    </w:p>
    <w:p w:rsidR="00853BA1" w:rsidRPr="00C032CE" w:rsidRDefault="00853BA1" w:rsidP="00853BA1">
      <w:pPr>
        <w:spacing w:after="0" w:line="360" w:lineRule="auto"/>
        <w:jc w:val="both"/>
      </w:pPr>
      <w:r>
        <w:t>Bij de projecten vind ik het ook leuk om zelf iets te kunnen ontdekken, dan moet je er meer moeite voor doen.</w:t>
      </w:r>
    </w:p>
    <w:p w:rsidR="00853BA1" w:rsidRPr="00C032CE" w:rsidRDefault="00853BA1" w:rsidP="00853BA1">
      <w:pPr>
        <w:spacing w:after="0" w:line="360" w:lineRule="auto"/>
        <w:jc w:val="both"/>
      </w:pPr>
      <w:r w:rsidRPr="00C032CE">
        <w:t>Eenvoud:</w:t>
      </w:r>
    </w:p>
    <w:p w:rsidR="00853BA1" w:rsidRDefault="00853BA1" w:rsidP="00853BA1">
      <w:pPr>
        <w:spacing w:after="0" w:line="360" w:lineRule="auto"/>
        <w:jc w:val="both"/>
      </w:pPr>
      <w:r>
        <w:t>Ik vind rekenen leuk, omdat ik daar goed in ben.</w:t>
      </w:r>
    </w:p>
    <w:p w:rsidR="00853BA1" w:rsidRDefault="00853BA1" w:rsidP="00853BA1">
      <w:pPr>
        <w:spacing w:after="0" w:line="360" w:lineRule="auto"/>
        <w:jc w:val="both"/>
      </w:pPr>
      <w:r>
        <w:t>Op school heb ik snel een antwoord omdat het niet zo moeilijk is, maar de meeste anderen begrijpen deze niet. Dat vind ik moeilijk, want ik vind het de beste oplossing.</w:t>
      </w:r>
    </w:p>
    <w:p w:rsidR="00853BA1" w:rsidRDefault="00853BA1" w:rsidP="00853BA1">
      <w:pPr>
        <w:spacing w:after="0" w:line="360" w:lineRule="auto"/>
        <w:jc w:val="both"/>
      </w:pPr>
    </w:p>
    <w:p w:rsidR="00853BA1" w:rsidRPr="00C032CE" w:rsidRDefault="00853BA1" w:rsidP="00853BA1">
      <w:pPr>
        <w:spacing w:after="0" w:line="360" w:lineRule="auto"/>
        <w:jc w:val="both"/>
        <w:rPr>
          <w:b/>
        </w:rPr>
      </w:pPr>
      <w:r w:rsidRPr="00C032CE">
        <w:rPr>
          <w:b/>
        </w:rPr>
        <w:t>Leerling 6</w:t>
      </w:r>
    </w:p>
    <w:p w:rsidR="00853BA1" w:rsidRPr="00C032CE" w:rsidRDefault="00853BA1" w:rsidP="00853BA1">
      <w:pPr>
        <w:spacing w:after="0" w:line="360" w:lineRule="auto"/>
        <w:jc w:val="both"/>
      </w:pPr>
      <w:r w:rsidRPr="00C032CE">
        <w:t>Leervraag:</w:t>
      </w:r>
    </w:p>
    <w:p w:rsidR="00853BA1" w:rsidRDefault="00853BA1" w:rsidP="00853BA1">
      <w:pPr>
        <w:spacing w:after="0" w:line="360" w:lineRule="auto"/>
        <w:jc w:val="both"/>
      </w:pPr>
      <w:r>
        <w:t>Ik wil graag duidelijkheid krijgen.</w:t>
      </w:r>
    </w:p>
    <w:p w:rsidR="00853BA1" w:rsidRDefault="00853BA1" w:rsidP="00853BA1">
      <w:pPr>
        <w:spacing w:after="0" w:line="360" w:lineRule="auto"/>
        <w:jc w:val="both"/>
      </w:pPr>
      <w:r>
        <w:t>Als ik iets moet doen, wil ik ervan leren.</w:t>
      </w:r>
    </w:p>
    <w:p w:rsidR="00853BA1" w:rsidRDefault="00853BA1" w:rsidP="00853BA1">
      <w:pPr>
        <w:spacing w:after="0" w:line="360" w:lineRule="auto"/>
        <w:jc w:val="both"/>
      </w:pPr>
      <w:r>
        <w:t>Ik vind het fijn om bij alles wat we doen erover te praten. Wat hebben we geleerd en wat kunnen we beter doen?</w:t>
      </w:r>
    </w:p>
    <w:p w:rsidR="00853BA1" w:rsidRDefault="00853BA1" w:rsidP="00853BA1">
      <w:pPr>
        <w:spacing w:after="0" w:line="360" w:lineRule="auto"/>
        <w:jc w:val="both"/>
      </w:pPr>
      <w:r>
        <w:t>Ik zou het fijn vinden als ik beter kon vertellen hoe ik denk.</w:t>
      </w:r>
    </w:p>
    <w:p w:rsidR="00853BA1" w:rsidRPr="00C032CE" w:rsidRDefault="00853BA1" w:rsidP="00853BA1">
      <w:pPr>
        <w:spacing w:after="0" w:line="360" w:lineRule="auto"/>
        <w:jc w:val="both"/>
      </w:pPr>
      <w:r>
        <w:t>Ik vind het leuk om ergens goed over na te moeten denken.</w:t>
      </w:r>
    </w:p>
    <w:p w:rsidR="00853BA1" w:rsidRPr="00C032CE" w:rsidRDefault="00853BA1" w:rsidP="00853BA1">
      <w:pPr>
        <w:spacing w:after="0" w:line="360" w:lineRule="auto"/>
        <w:jc w:val="both"/>
      </w:pPr>
      <w:r w:rsidRPr="00C032CE">
        <w:t>PicoCricket:</w:t>
      </w:r>
    </w:p>
    <w:p w:rsidR="00853BA1" w:rsidRDefault="00853BA1" w:rsidP="00853BA1">
      <w:pPr>
        <w:spacing w:after="0" w:line="360" w:lineRule="auto"/>
        <w:jc w:val="both"/>
      </w:pPr>
      <w:r>
        <w:t>Ik wil graag dingen ontdekken, het stampen vind ik maar niets. Dat vind ik ook zo leuk aan de projecten in de Plus-klas, het is niet zo standaard, je moet erbij nadenken en het is zinvol.</w:t>
      </w:r>
    </w:p>
    <w:p w:rsidR="00853BA1" w:rsidRDefault="00853BA1" w:rsidP="00853BA1">
      <w:pPr>
        <w:spacing w:after="0" w:line="360" w:lineRule="auto"/>
        <w:jc w:val="both"/>
      </w:pPr>
      <w:r>
        <w:t>Als ik iets ontdek, onthoud ik het beter.</w:t>
      </w:r>
    </w:p>
    <w:p w:rsidR="00853BA1" w:rsidRPr="00C032CE" w:rsidRDefault="00853BA1" w:rsidP="00853BA1">
      <w:pPr>
        <w:spacing w:after="0" w:line="360" w:lineRule="auto"/>
        <w:jc w:val="both"/>
      </w:pPr>
      <w:r>
        <w:t>Bij de projecten vind ik het leuk om een plan te moeten maken over hoe je alles gaat doen.</w:t>
      </w:r>
    </w:p>
    <w:p w:rsidR="00853BA1" w:rsidRPr="00C032CE" w:rsidRDefault="00853BA1" w:rsidP="00853BA1">
      <w:pPr>
        <w:spacing w:after="0" w:line="360" w:lineRule="auto"/>
        <w:jc w:val="both"/>
      </w:pPr>
      <w:r w:rsidRPr="00C032CE">
        <w:t>Eenvoud:</w:t>
      </w:r>
    </w:p>
    <w:p w:rsidR="00853BA1" w:rsidRDefault="00853BA1" w:rsidP="00853BA1">
      <w:pPr>
        <w:spacing w:after="0" w:line="360" w:lineRule="auto"/>
        <w:jc w:val="both"/>
      </w:pPr>
      <w:r>
        <w:t>Ik vind het moeilijk te vertellen wat ik denk, waardoor de kinderen mij niet zo goed begrijpen.</w:t>
      </w:r>
    </w:p>
    <w:p w:rsidR="00853BA1" w:rsidRDefault="00853BA1" w:rsidP="00853BA1">
      <w:pPr>
        <w:spacing w:after="0" w:line="360" w:lineRule="auto"/>
        <w:jc w:val="both"/>
      </w:pPr>
      <w:r>
        <w:t>Regeltjes en strategieën vind ik maar moeilijk, ik moet het kunnen begrijpen.</w:t>
      </w:r>
    </w:p>
    <w:p w:rsidR="00853BA1" w:rsidRPr="00C032CE" w:rsidRDefault="00853BA1" w:rsidP="00853BA1">
      <w:pPr>
        <w:spacing w:after="0" w:line="360" w:lineRule="auto"/>
        <w:jc w:val="both"/>
      </w:pPr>
    </w:p>
    <w:p w:rsidR="00853BA1" w:rsidRPr="00C032CE" w:rsidRDefault="00853BA1" w:rsidP="00853BA1">
      <w:pPr>
        <w:spacing w:after="0" w:line="360" w:lineRule="auto"/>
        <w:jc w:val="both"/>
        <w:rPr>
          <w:b/>
        </w:rPr>
      </w:pPr>
      <w:r w:rsidRPr="00C032CE">
        <w:rPr>
          <w:b/>
        </w:rPr>
        <w:t>Leerling 7</w:t>
      </w:r>
    </w:p>
    <w:p w:rsidR="00853BA1" w:rsidRPr="00C032CE" w:rsidRDefault="00853BA1" w:rsidP="00853BA1">
      <w:pPr>
        <w:spacing w:after="0" w:line="360" w:lineRule="auto"/>
        <w:jc w:val="both"/>
      </w:pPr>
      <w:r w:rsidRPr="00C032CE">
        <w:t>Leervraag:</w:t>
      </w:r>
    </w:p>
    <w:p w:rsidR="00853BA1" w:rsidRDefault="00853BA1" w:rsidP="00853BA1">
      <w:pPr>
        <w:spacing w:after="0" w:line="360" w:lineRule="auto"/>
        <w:jc w:val="both"/>
      </w:pPr>
      <w:r>
        <w:t xml:space="preserve">Ik vind het leuk als ik ergens over na moet denken. Ik wil ook leren bij wat ik doe. </w:t>
      </w:r>
    </w:p>
    <w:p w:rsidR="00853BA1" w:rsidRDefault="00853BA1" w:rsidP="00853BA1">
      <w:pPr>
        <w:spacing w:after="0" w:line="360" w:lineRule="auto"/>
        <w:jc w:val="both"/>
      </w:pPr>
      <w:r>
        <w:t>Ik heb wel uitleg nodig, omdat ik anders niet weet waar ik moet beginnen en wat ik moet doen.</w:t>
      </w:r>
    </w:p>
    <w:p w:rsidR="00853BA1" w:rsidRDefault="00853BA1" w:rsidP="00853BA1">
      <w:pPr>
        <w:spacing w:after="0" w:line="360" w:lineRule="auto"/>
        <w:jc w:val="both"/>
      </w:pPr>
      <w:r>
        <w:t xml:space="preserve">Ik heb iets extra’s nodig, omdat het anders saai is. </w:t>
      </w:r>
    </w:p>
    <w:p w:rsidR="00853BA1" w:rsidRDefault="00853BA1" w:rsidP="00853BA1">
      <w:pPr>
        <w:spacing w:after="0" w:line="360" w:lineRule="auto"/>
        <w:jc w:val="both"/>
      </w:pPr>
      <w:r w:rsidRPr="00C032CE">
        <w:lastRenderedPageBreak/>
        <w:t>PicoCricket:</w:t>
      </w:r>
    </w:p>
    <w:p w:rsidR="00853BA1" w:rsidRDefault="00853BA1" w:rsidP="00853BA1">
      <w:pPr>
        <w:spacing w:after="0" w:line="360" w:lineRule="auto"/>
        <w:jc w:val="both"/>
      </w:pPr>
      <w:r>
        <w:t>Bij de projecten die we doen in de Plus-klas, moet ik goed nadenken en zijn er meerdere oplossingen goed, dat vind ik fijn.</w:t>
      </w:r>
    </w:p>
    <w:p w:rsidR="00853BA1" w:rsidRPr="00C032CE" w:rsidRDefault="00853BA1" w:rsidP="00853BA1">
      <w:pPr>
        <w:spacing w:after="0" w:line="360" w:lineRule="auto"/>
        <w:jc w:val="both"/>
      </w:pPr>
      <w:r>
        <w:t>De projecten van de Plus-klas zijn wel moeilijk, waardoor ik niet altijd weet hoe ik verder moet. Je moet heel veel zelf uitzoeken.</w:t>
      </w:r>
    </w:p>
    <w:p w:rsidR="00853BA1" w:rsidRPr="00C032CE" w:rsidRDefault="00853BA1" w:rsidP="00853BA1">
      <w:pPr>
        <w:spacing w:after="0" w:line="360" w:lineRule="auto"/>
        <w:jc w:val="both"/>
      </w:pPr>
      <w:r w:rsidRPr="00C032CE">
        <w:t>Eenvoud:</w:t>
      </w:r>
    </w:p>
    <w:p w:rsidR="00853BA1" w:rsidRDefault="00853BA1" w:rsidP="00853BA1">
      <w:pPr>
        <w:spacing w:after="0" w:line="360" w:lineRule="auto"/>
        <w:jc w:val="both"/>
      </w:pPr>
      <w:r>
        <w:t>Ik vind het moeilijk om uit te leggen hoe ik bij een antwoord gekomen ben en andere kinderen in mijn klas begrijpen mij ook vaak niet.</w:t>
      </w:r>
    </w:p>
    <w:p w:rsidR="00853BA1" w:rsidRDefault="00853BA1" w:rsidP="00853BA1">
      <w:pPr>
        <w:spacing w:after="0" w:line="360" w:lineRule="auto"/>
        <w:jc w:val="both"/>
      </w:pPr>
      <w:r>
        <w:t>Ik vind het moeilijk om mij aan te passen aan kinderen in mijn groepje, ik zeg dan vaak het antwoord voor, zodat we snel weer verder kunnen.</w:t>
      </w:r>
    </w:p>
    <w:p w:rsidR="00853BA1" w:rsidRDefault="00853BA1" w:rsidP="00853BA1">
      <w:pPr>
        <w:spacing w:after="0" w:line="360" w:lineRule="auto"/>
        <w:jc w:val="both"/>
      </w:pPr>
    </w:p>
    <w:p w:rsidR="00853BA1" w:rsidRPr="00C032CE" w:rsidRDefault="00853BA1" w:rsidP="00853BA1">
      <w:pPr>
        <w:spacing w:after="0" w:line="360" w:lineRule="auto"/>
        <w:jc w:val="both"/>
        <w:rPr>
          <w:b/>
        </w:rPr>
      </w:pPr>
      <w:r w:rsidRPr="00C032CE">
        <w:rPr>
          <w:b/>
        </w:rPr>
        <w:t>Leerling 8</w:t>
      </w:r>
    </w:p>
    <w:p w:rsidR="00853BA1" w:rsidRPr="00C032CE" w:rsidRDefault="00853BA1" w:rsidP="00853BA1">
      <w:pPr>
        <w:spacing w:after="0" w:line="360" w:lineRule="auto"/>
        <w:jc w:val="both"/>
      </w:pPr>
      <w:r w:rsidRPr="00C032CE">
        <w:t>Leervraag:</w:t>
      </w:r>
    </w:p>
    <w:p w:rsidR="00853BA1" w:rsidRDefault="00853BA1" w:rsidP="00853BA1">
      <w:pPr>
        <w:tabs>
          <w:tab w:val="left" w:pos="7501"/>
        </w:tabs>
        <w:spacing w:after="0" w:line="360" w:lineRule="auto"/>
        <w:jc w:val="both"/>
      </w:pPr>
      <w:r>
        <w:t>Bij de uitleg wil ik alleen de grote lijn weten, de rest zoek ik dan zelf wel uit.</w:t>
      </w:r>
      <w:r>
        <w:tab/>
      </w:r>
    </w:p>
    <w:p w:rsidR="00853BA1" w:rsidRDefault="00853BA1" w:rsidP="00853BA1">
      <w:pPr>
        <w:spacing w:after="0" w:line="360" w:lineRule="auto"/>
        <w:jc w:val="both"/>
      </w:pPr>
      <w:r>
        <w:t>Ik zou wel willen dat de kinderen mij beter begrepen en ik beter uit kon leggen.</w:t>
      </w:r>
    </w:p>
    <w:p w:rsidR="00853BA1" w:rsidRDefault="00853BA1" w:rsidP="00853BA1">
      <w:pPr>
        <w:spacing w:after="0" w:line="360" w:lineRule="auto"/>
        <w:jc w:val="both"/>
      </w:pPr>
      <w:r>
        <w:t>Ik wil liever meteen naar het antwoord of de oplossing.</w:t>
      </w:r>
    </w:p>
    <w:p w:rsidR="00853BA1" w:rsidRPr="00C032CE" w:rsidRDefault="00853BA1" w:rsidP="00853BA1">
      <w:pPr>
        <w:spacing w:after="0" w:line="360" w:lineRule="auto"/>
        <w:jc w:val="both"/>
      </w:pPr>
      <w:r>
        <w:t xml:space="preserve">Opschrijven van stapjes. </w:t>
      </w:r>
    </w:p>
    <w:p w:rsidR="00853BA1" w:rsidRPr="00C032CE" w:rsidRDefault="00853BA1" w:rsidP="00853BA1">
      <w:pPr>
        <w:spacing w:after="0" w:line="360" w:lineRule="auto"/>
        <w:jc w:val="both"/>
      </w:pPr>
      <w:r w:rsidRPr="00C032CE">
        <w:t>PicoCricket:</w:t>
      </w:r>
    </w:p>
    <w:p w:rsidR="00853BA1" w:rsidRDefault="00853BA1" w:rsidP="00853BA1">
      <w:pPr>
        <w:spacing w:after="0" w:line="360" w:lineRule="auto"/>
        <w:jc w:val="both"/>
      </w:pPr>
      <w:r>
        <w:t>Ik vind het erg leuk om zelf onderzoek te doen. Gelukkig kan dit in de Plus-klas. Je kunt dit op je eigen manier doen.</w:t>
      </w:r>
    </w:p>
    <w:p w:rsidR="00853BA1" w:rsidRPr="00C032CE" w:rsidRDefault="00853BA1" w:rsidP="00853BA1">
      <w:pPr>
        <w:spacing w:after="0" w:line="360" w:lineRule="auto"/>
        <w:jc w:val="both"/>
      </w:pPr>
      <w:r>
        <w:t>Ik vind het leuk om een onderzoek op te zetten, maar de kleine stapjes vind ik wel moeilijk.</w:t>
      </w:r>
    </w:p>
    <w:p w:rsidR="00853BA1" w:rsidRPr="00C032CE" w:rsidRDefault="00853BA1" w:rsidP="00853BA1">
      <w:pPr>
        <w:spacing w:after="0" w:line="360" w:lineRule="auto"/>
        <w:jc w:val="both"/>
      </w:pPr>
      <w:r w:rsidRPr="00C032CE">
        <w:t>Eenvoud:</w:t>
      </w:r>
    </w:p>
    <w:p w:rsidR="00853BA1" w:rsidRDefault="00853BA1" w:rsidP="00853BA1">
      <w:pPr>
        <w:spacing w:after="0" w:line="360" w:lineRule="auto"/>
        <w:jc w:val="both"/>
      </w:pPr>
      <w:r>
        <w:t xml:space="preserve">Ik vind het moeilijk om strategieën te leren bij bijvoorbeeld Begrijpend Lezen. Ik vind dat dan ook niet leuk. </w:t>
      </w:r>
    </w:p>
    <w:p w:rsidR="00853BA1" w:rsidRDefault="00853BA1" w:rsidP="00853BA1">
      <w:pPr>
        <w:spacing w:after="0" w:line="360" w:lineRule="auto"/>
        <w:jc w:val="both"/>
      </w:pPr>
      <w:r>
        <w:t>Ik vind het moeilijk om uit te leggen en heel vaak wordt ik niet begrepen. Ik kan dat dan ook niet goed opschrijven.</w:t>
      </w:r>
    </w:p>
    <w:p w:rsidR="00853BA1" w:rsidRDefault="00853BA1" w:rsidP="00853BA1">
      <w:pPr>
        <w:spacing w:after="0" w:line="360" w:lineRule="auto"/>
        <w:jc w:val="both"/>
      </w:pPr>
      <w:r>
        <w:t>Ik vind het moeilijk om heel lang te moeten doen over een oplossing.</w:t>
      </w:r>
    </w:p>
    <w:p w:rsidR="00853BA1" w:rsidRDefault="00853BA1" w:rsidP="00853BA1">
      <w:pPr>
        <w:spacing w:after="0" w:line="360" w:lineRule="auto"/>
        <w:jc w:val="both"/>
      </w:pPr>
    </w:p>
    <w:p w:rsidR="00853BA1" w:rsidRPr="00C032CE" w:rsidRDefault="00853BA1" w:rsidP="00853BA1">
      <w:pPr>
        <w:spacing w:after="0" w:line="360" w:lineRule="auto"/>
        <w:jc w:val="both"/>
        <w:rPr>
          <w:b/>
        </w:rPr>
      </w:pPr>
      <w:r w:rsidRPr="00C032CE">
        <w:rPr>
          <w:b/>
        </w:rPr>
        <w:t>Leerling 9</w:t>
      </w:r>
    </w:p>
    <w:p w:rsidR="00853BA1" w:rsidRPr="00C032CE" w:rsidRDefault="00853BA1" w:rsidP="00853BA1">
      <w:pPr>
        <w:spacing w:after="0" w:line="360" w:lineRule="auto"/>
        <w:jc w:val="both"/>
      </w:pPr>
      <w:r w:rsidRPr="00C032CE">
        <w:t>Leervraag:</w:t>
      </w:r>
    </w:p>
    <w:p w:rsidR="00853BA1" w:rsidRDefault="00853BA1" w:rsidP="00853BA1">
      <w:pPr>
        <w:spacing w:after="0" w:line="360" w:lineRule="auto"/>
        <w:jc w:val="both"/>
      </w:pPr>
      <w:r>
        <w:t>Ik heb heel snel last van drukte. Ik moet rust hebben bij het werken en niet teveel kunnen zien.</w:t>
      </w:r>
    </w:p>
    <w:p w:rsidR="00853BA1" w:rsidRDefault="00853BA1" w:rsidP="00853BA1">
      <w:pPr>
        <w:spacing w:after="0" w:line="360" w:lineRule="auto"/>
        <w:jc w:val="both"/>
      </w:pPr>
      <w:r>
        <w:t>Ik wil graag iets doen waarvan ik leren.</w:t>
      </w:r>
    </w:p>
    <w:p w:rsidR="00853BA1" w:rsidRDefault="00853BA1" w:rsidP="00853BA1">
      <w:pPr>
        <w:spacing w:after="0" w:line="360" w:lineRule="auto"/>
        <w:jc w:val="both"/>
      </w:pPr>
      <w:r>
        <w:t>Ik moet ergens over na kunnen denken, omdat ik het anders saai vind.</w:t>
      </w:r>
    </w:p>
    <w:p w:rsidR="00853BA1" w:rsidRDefault="00853BA1" w:rsidP="00853BA1">
      <w:pPr>
        <w:spacing w:after="0" w:line="360" w:lineRule="auto"/>
        <w:jc w:val="both"/>
      </w:pPr>
      <w:r>
        <w:t>Het moet allemaal duidelijk zijn, wat ik moet doen.</w:t>
      </w:r>
    </w:p>
    <w:p w:rsidR="0022253C" w:rsidRDefault="0022253C" w:rsidP="00853BA1">
      <w:pPr>
        <w:spacing w:after="0" w:line="360" w:lineRule="auto"/>
        <w:jc w:val="both"/>
      </w:pPr>
    </w:p>
    <w:p w:rsidR="00853BA1" w:rsidRPr="00C032CE" w:rsidRDefault="00853BA1" w:rsidP="00853BA1">
      <w:pPr>
        <w:spacing w:after="0" w:line="360" w:lineRule="auto"/>
        <w:jc w:val="both"/>
      </w:pPr>
      <w:r w:rsidRPr="00C032CE">
        <w:lastRenderedPageBreak/>
        <w:t>PicoCricket:</w:t>
      </w:r>
    </w:p>
    <w:p w:rsidR="00853BA1" w:rsidRDefault="00853BA1" w:rsidP="00853BA1">
      <w:pPr>
        <w:spacing w:after="0" w:line="360" w:lineRule="auto"/>
        <w:jc w:val="both"/>
      </w:pPr>
      <w:r>
        <w:t>Ik vind het heel leuk om dingen uit te zoeken en te ontdekken. Daardoor leer ik het beste.</w:t>
      </w:r>
    </w:p>
    <w:p w:rsidR="00853BA1" w:rsidRDefault="00853BA1" w:rsidP="00853BA1">
      <w:pPr>
        <w:spacing w:after="0" w:line="360" w:lineRule="auto"/>
        <w:jc w:val="both"/>
      </w:pPr>
      <w:r>
        <w:t>Ik wil vooral werken met mijn hoofd en iets nieuws ontdekken.</w:t>
      </w:r>
    </w:p>
    <w:p w:rsidR="00853BA1" w:rsidRDefault="00853BA1" w:rsidP="00853BA1">
      <w:pPr>
        <w:spacing w:after="0" w:line="360" w:lineRule="auto"/>
        <w:jc w:val="both"/>
      </w:pPr>
      <w:r w:rsidRPr="00C032CE">
        <w:t>Eenvoud:</w:t>
      </w:r>
    </w:p>
    <w:p w:rsidR="00853BA1" w:rsidRDefault="00853BA1" w:rsidP="00853BA1">
      <w:pPr>
        <w:spacing w:after="0" w:line="360" w:lineRule="auto"/>
        <w:jc w:val="both"/>
      </w:pPr>
      <w:r>
        <w:t>Ik vind het moeilijk om met kinderen te werken omdat zij mij niet begrijpen, omdat ik anders reageer.</w:t>
      </w:r>
    </w:p>
    <w:p w:rsidR="00853BA1" w:rsidRDefault="00853BA1" w:rsidP="00853BA1">
      <w:pPr>
        <w:spacing w:after="0" w:line="360" w:lineRule="auto"/>
        <w:jc w:val="both"/>
      </w:pPr>
      <w:r>
        <w:t>Ik ben eigenlijk overal wel goed in, behalve in sociaal-emotioneel, omdat ik autisme heb.</w:t>
      </w:r>
    </w:p>
    <w:p w:rsidR="00853BA1" w:rsidRDefault="00853BA1" w:rsidP="00853BA1">
      <w:pPr>
        <w:spacing w:after="0" w:line="360" w:lineRule="auto"/>
        <w:jc w:val="both"/>
      </w:pPr>
      <w:r>
        <w:t>Ik ben heel snel bang, vooral wanneer ik iets niet goed in kan inschatten.</w:t>
      </w:r>
    </w:p>
    <w:p w:rsidR="00853BA1" w:rsidRDefault="00853BA1" w:rsidP="00853BA1">
      <w:pPr>
        <w:spacing w:after="0" w:line="360" w:lineRule="auto"/>
        <w:jc w:val="both"/>
      </w:pPr>
      <w:r>
        <w:t>Wanneer iets makkelijk is, vind ik het niet leuk.</w:t>
      </w:r>
    </w:p>
    <w:p w:rsidR="00853BA1" w:rsidRPr="00C032CE" w:rsidRDefault="00853BA1" w:rsidP="00853BA1">
      <w:pPr>
        <w:spacing w:after="0" w:line="360" w:lineRule="auto"/>
        <w:jc w:val="both"/>
      </w:pPr>
      <w:r>
        <w:t>Als iets te moeilijk is, weet ik niet goed wat ik moet doen.</w:t>
      </w:r>
    </w:p>
    <w:p w:rsidR="00853BA1" w:rsidRPr="00C032CE" w:rsidRDefault="00853BA1" w:rsidP="00853BA1">
      <w:pPr>
        <w:spacing w:after="0" w:line="360" w:lineRule="auto"/>
        <w:jc w:val="both"/>
      </w:pPr>
    </w:p>
    <w:p w:rsidR="00853BA1" w:rsidRPr="00C032CE" w:rsidRDefault="00853BA1" w:rsidP="00853BA1">
      <w:pPr>
        <w:spacing w:after="0" w:line="360" w:lineRule="auto"/>
        <w:jc w:val="both"/>
        <w:rPr>
          <w:b/>
        </w:rPr>
      </w:pPr>
      <w:r w:rsidRPr="00C032CE">
        <w:rPr>
          <w:b/>
        </w:rPr>
        <w:t>Leerling 10</w:t>
      </w:r>
    </w:p>
    <w:p w:rsidR="00853BA1" w:rsidRPr="00C032CE" w:rsidRDefault="00853BA1" w:rsidP="00853BA1">
      <w:pPr>
        <w:spacing w:after="0" w:line="360" w:lineRule="auto"/>
        <w:jc w:val="both"/>
      </w:pPr>
      <w:r w:rsidRPr="00C032CE">
        <w:t>Leervraag:</w:t>
      </w:r>
    </w:p>
    <w:p w:rsidR="00853BA1" w:rsidRDefault="00853BA1" w:rsidP="00853BA1">
      <w:pPr>
        <w:spacing w:after="0" w:line="360" w:lineRule="auto"/>
        <w:jc w:val="both"/>
      </w:pPr>
      <w:r>
        <w:t>Ik vind het leuk om zelf bezig te zijn, met mijn hoofd en handen.</w:t>
      </w:r>
    </w:p>
    <w:p w:rsidR="00853BA1" w:rsidRDefault="00853BA1" w:rsidP="00853BA1">
      <w:pPr>
        <w:spacing w:after="0" w:line="360" w:lineRule="auto"/>
        <w:jc w:val="both"/>
      </w:pPr>
      <w:r>
        <w:t>Ik heb moeite met het uitleggen van de stapjes die ik maak in mijn hoofd.</w:t>
      </w:r>
    </w:p>
    <w:p w:rsidR="00853BA1" w:rsidRDefault="00853BA1" w:rsidP="00853BA1">
      <w:pPr>
        <w:spacing w:after="0" w:line="360" w:lineRule="auto"/>
        <w:jc w:val="both"/>
      </w:pPr>
      <w:r>
        <w:t>Met samenwerken word ik snel boos, omdat er dan niet naar mij geluisterd wordt.</w:t>
      </w:r>
    </w:p>
    <w:p w:rsidR="00853BA1" w:rsidRPr="00C032CE" w:rsidRDefault="00853BA1" w:rsidP="00853BA1">
      <w:pPr>
        <w:spacing w:after="0" w:line="360" w:lineRule="auto"/>
        <w:jc w:val="both"/>
      </w:pPr>
      <w:r>
        <w:t xml:space="preserve">Ik wil graag snel aan de slag en de uitleg moet eerst simpel zijn, zodat wij het snappen en dan moeilijker. </w:t>
      </w:r>
    </w:p>
    <w:p w:rsidR="00853BA1" w:rsidRPr="00C032CE" w:rsidRDefault="00853BA1" w:rsidP="00853BA1">
      <w:pPr>
        <w:spacing w:after="0" w:line="360" w:lineRule="auto"/>
        <w:jc w:val="both"/>
      </w:pPr>
      <w:r w:rsidRPr="00C032CE">
        <w:t>PicoCricket:</w:t>
      </w:r>
    </w:p>
    <w:p w:rsidR="00853BA1" w:rsidRDefault="00853BA1" w:rsidP="00853BA1">
      <w:pPr>
        <w:spacing w:after="0" w:line="360" w:lineRule="auto"/>
        <w:jc w:val="both"/>
      </w:pPr>
      <w:r>
        <w:t>Ik vind het leuk om in de Pus-klas onderzoekjes te kunnen doen en dingen uit te proberen.</w:t>
      </w:r>
    </w:p>
    <w:p w:rsidR="00853BA1" w:rsidRPr="00C032CE" w:rsidRDefault="00853BA1" w:rsidP="00853BA1">
      <w:pPr>
        <w:spacing w:after="0" w:line="360" w:lineRule="auto"/>
        <w:jc w:val="both"/>
      </w:pPr>
      <w:r>
        <w:t>Bij de projecten wil ik graag zelf lekker aan de slag met mijn hoofd en handen.</w:t>
      </w:r>
    </w:p>
    <w:p w:rsidR="00853BA1" w:rsidRDefault="00853BA1" w:rsidP="00853BA1">
      <w:pPr>
        <w:spacing w:after="0" w:line="360" w:lineRule="auto"/>
        <w:jc w:val="both"/>
      </w:pPr>
      <w:r>
        <w:t>In de Plus-klas kan ik met de projecten met mijn hoofd en handen werken door de onderzoekjes uit te denken maar ook uit te voeren.</w:t>
      </w:r>
    </w:p>
    <w:p w:rsidR="00853BA1" w:rsidRPr="00B85F64" w:rsidRDefault="00853BA1" w:rsidP="00853BA1">
      <w:pPr>
        <w:spacing w:after="0" w:line="360" w:lineRule="auto"/>
        <w:jc w:val="both"/>
      </w:pPr>
      <w:r>
        <w:t>Ik vind het niet leuk, wanneer andere kinderen mij niet snappen en tegen mij ingaan.</w:t>
      </w:r>
    </w:p>
    <w:p w:rsidR="00853BA1" w:rsidRPr="00C032CE" w:rsidRDefault="00853BA1" w:rsidP="00853BA1">
      <w:pPr>
        <w:spacing w:after="0" w:line="360" w:lineRule="auto"/>
        <w:jc w:val="both"/>
      </w:pPr>
      <w:r w:rsidRPr="00C032CE">
        <w:t>Eenvoud:</w:t>
      </w:r>
    </w:p>
    <w:p w:rsidR="00853BA1" w:rsidRDefault="00853BA1" w:rsidP="00853BA1">
      <w:pPr>
        <w:spacing w:after="0" w:line="360" w:lineRule="auto"/>
        <w:jc w:val="both"/>
      </w:pPr>
      <w:r>
        <w:t>Ik kan niet zo goed vertellen wat ik denk of voel en het uitleggen van de stapjes die ik in mijn hoofd maak, vind ik heel moeilijk.</w:t>
      </w:r>
    </w:p>
    <w:p w:rsidR="00853BA1" w:rsidRDefault="00853BA1" w:rsidP="00853BA1">
      <w:pPr>
        <w:spacing w:after="0" w:line="360" w:lineRule="auto"/>
        <w:jc w:val="both"/>
      </w:pPr>
      <w:r>
        <w:br w:type="page"/>
      </w:r>
    </w:p>
    <w:p w:rsidR="00906244" w:rsidRDefault="00F5640F" w:rsidP="00F73AEA">
      <w:pPr>
        <w:pStyle w:val="Kop2"/>
        <w:numPr>
          <w:ilvl w:val="0"/>
          <w:numId w:val="8"/>
        </w:numPr>
        <w:spacing w:before="0" w:line="360" w:lineRule="auto"/>
        <w:jc w:val="both"/>
      </w:pPr>
      <w:bookmarkStart w:id="34" w:name="_Toc357633615"/>
      <w:r>
        <w:lastRenderedPageBreak/>
        <w:t>Introductieles PicoCricket</w:t>
      </w:r>
      <w:bookmarkEnd w:id="34"/>
    </w:p>
    <w:p w:rsidR="00F5640F" w:rsidRDefault="00906244" w:rsidP="00906244">
      <w:r>
        <w:rPr>
          <w:noProof/>
          <w:lang w:eastAsia="nl-NL"/>
        </w:rPr>
        <w:drawing>
          <wp:inline distT="0" distB="0" distL="0" distR="0" wp14:anchorId="66037986" wp14:editId="2E59EA0A">
            <wp:extent cx="6079387" cy="65436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8675" t="9424" r="8609" b="8794"/>
                    <a:stretch/>
                  </pic:blipFill>
                  <pic:spPr bwMode="auto">
                    <a:xfrm>
                      <a:off x="0" y="0"/>
                      <a:ext cx="6093493" cy="6558858"/>
                    </a:xfrm>
                    <a:prstGeom prst="rect">
                      <a:avLst/>
                    </a:prstGeom>
                    <a:ln>
                      <a:noFill/>
                    </a:ln>
                    <a:extLst>
                      <a:ext uri="{53640926-AAD7-44D8-BBD7-CCE9431645EC}">
                        <a14:shadowObscured xmlns:a14="http://schemas.microsoft.com/office/drawing/2010/main"/>
                      </a:ext>
                    </a:extLst>
                  </pic:spPr>
                </pic:pic>
              </a:graphicData>
            </a:graphic>
          </wp:inline>
        </w:drawing>
      </w:r>
    </w:p>
    <w:p w:rsidR="00F5640F" w:rsidRDefault="00F5640F">
      <w:r>
        <w:br w:type="page"/>
      </w:r>
    </w:p>
    <w:p w:rsidR="008243E8" w:rsidRDefault="008243E8" w:rsidP="008243E8">
      <w:pPr>
        <w:pStyle w:val="Kop2"/>
        <w:numPr>
          <w:ilvl w:val="0"/>
          <w:numId w:val="8"/>
        </w:numPr>
        <w:spacing w:before="0" w:line="360" w:lineRule="auto"/>
        <w:jc w:val="both"/>
      </w:pPr>
      <w:bookmarkStart w:id="35" w:name="_Toc357633616"/>
      <w:r>
        <w:lastRenderedPageBreak/>
        <w:t>Vragen voor laatste gesprek</w:t>
      </w:r>
      <w:bookmarkEnd w:id="35"/>
    </w:p>
    <w:p w:rsidR="008243E8" w:rsidRDefault="008243E8" w:rsidP="008243E8">
      <w:pPr>
        <w:spacing w:after="0" w:line="360" w:lineRule="auto"/>
        <w:jc w:val="both"/>
      </w:pPr>
    </w:p>
    <w:p w:rsidR="008243E8" w:rsidRDefault="00191692" w:rsidP="00191692">
      <w:pPr>
        <w:pStyle w:val="Lijstalinea"/>
        <w:numPr>
          <w:ilvl w:val="0"/>
          <w:numId w:val="9"/>
        </w:numPr>
        <w:spacing w:after="0" w:line="360" w:lineRule="auto"/>
        <w:jc w:val="both"/>
      </w:pPr>
      <w:r>
        <w:t>Doel van het gesprek</w:t>
      </w:r>
    </w:p>
    <w:p w:rsidR="00191692" w:rsidRDefault="00191692" w:rsidP="00191692">
      <w:pPr>
        <w:pStyle w:val="Lijstalinea"/>
        <w:numPr>
          <w:ilvl w:val="0"/>
          <w:numId w:val="9"/>
        </w:numPr>
        <w:spacing w:after="0" w:line="360" w:lineRule="auto"/>
        <w:jc w:val="both"/>
      </w:pPr>
      <w:r>
        <w:t>Kun je iets vertellen over de ervaringen met PicoCricket?</w:t>
      </w:r>
    </w:p>
    <w:p w:rsidR="00191692" w:rsidRDefault="00191692" w:rsidP="00191692">
      <w:pPr>
        <w:pStyle w:val="Lijstalinea"/>
        <w:numPr>
          <w:ilvl w:val="0"/>
          <w:numId w:val="9"/>
        </w:numPr>
        <w:spacing w:after="0" w:line="360" w:lineRule="auto"/>
        <w:jc w:val="both"/>
      </w:pPr>
      <w:r>
        <w:t>Wat vond je leerzaam?</w:t>
      </w:r>
    </w:p>
    <w:p w:rsidR="00191692" w:rsidRDefault="00191692" w:rsidP="00191692">
      <w:pPr>
        <w:pStyle w:val="Lijstalinea"/>
        <w:numPr>
          <w:ilvl w:val="0"/>
          <w:numId w:val="9"/>
        </w:numPr>
        <w:spacing w:after="0" w:line="360" w:lineRule="auto"/>
        <w:jc w:val="both"/>
      </w:pPr>
      <w:r>
        <w:t>Wat was moeilijk?</w:t>
      </w:r>
    </w:p>
    <w:p w:rsidR="00191692" w:rsidRDefault="00191692" w:rsidP="00191692">
      <w:pPr>
        <w:pStyle w:val="Lijstalinea"/>
        <w:numPr>
          <w:ilvl w:val="1"/>
          <w:numId w:val="9"/>
        </w:numPr>
        <w:spacing w:after="0" w:line="360" w:lineRule="auto"/>
        <w:jc w:val="both"/>
      </w:pPr>
      <w:r>
        <w:t>Belemmerde dit het leren?</w:t>
      </w:r>
    </w:p>
    <w:p w:rsidR="00191692" w:rsidRDefault="00191692" w:rsidP="00191692">
      <w:pPr>
        <w:pStyle w:val="Lijstalinea"/>
        <w:numPr>
          <w:ilvl w:val="2"/>
          <w:numId w:val="9"/>
        </w:numPr>
        <w:spacing w:after="0" w:line="360" w:lineRule="auto"/>
        <w:jc w:val="both"/>
      </w:pPr>
      <w:r>
        <w:t>Waarom?</w:t>
      </w:r>
    </w:p>
    <w:p w:rsidR="00191692" w:rsidRDefault="00191692" w:rsidP="00191692">
      <w:pPr>
        <w:pStyle w:val="Lijstalinea"/>
        <w:numPr>
          <w:ilvl w:val="1"/>
          <w:numId w:val="9"/>
        </w:numPr>
        <w:spacing w:after="0" w:line="360" w:lineRule="auto"/>
        <w:jc w:val="both"/>
      </w:pPr>
      <w:r>
        <w:t>Is het goed geweest dat dit moeilijk was/ belemmerde?</w:t>
      </w:r>
    </w:p>
    <w:p w:rsidR="00191692" w:rsidRDefault="00191692" w:rsidP="00191692">
      <w:pPr>
        <w:pStyle w:val="Lijstalinea"/>
        <w:numPr>
          <w:ilvl w:val="2"/>
          <w:numId w:val="9"/>
        </w:numPr>
        <w:spacing w:after="0" w:line="360" w:lineRule="auto"/>
        <w:jc w:val="both"/>
      </w:pPr>
      <w:r>
        <w:t>Waarom?</w:t>
      </w:r>
    </w:p>
    <w:p w:rsidR="00191692" w:rsidRDefault="00191692" w:rsidP="00191692">
      <w:pPr>
        <w:pStyle w:val="Lijstalinea"/>
        <w:numPr>
          <w:ilvl w:val="0"/>
          <w:numId w:val="9"/>
        </w:numPr>
        <w:spacing w:after="0" w:line="360" w:lineRule="auto"/>
        <w:jc w:val="both"/>
      </w:pPr>
      <w:r>
        <w:t>Kun je iets vertellen over of het uitdagend was?</w:t>
      </w:r>
    </w:p>
    <w:p w:rsidR="00191692" w:rsidRDefault="00191692" w:rsidP="00191692">
      <w:pPr>
        <w:pStyle w:val="Lijstalinea"/>
        <w:numPr>
          <w:ilvl w:val="0"/>
          <w:numId w:val="9"/>
        </w:numPr>
        <w:spacing w:after="0" w:line="360" w:lineRule="auto"/>
        <w:jc w:val="both"/>
      </w:pPr>
      <w:r>
        <w:t>Kun je iets vertellen over hoe jij aan het werk ging?</w:t>
      </w:r>
    </w:p>
    <w:p w:rsidR="00191692" w:rsidRDefault="00191692" w:rsidP="00191692">
      <w:pPr>
        <w:pStyle w:val="Lijstalinea"/>
        <w:numPr>
          <w:ilvl w:val="0"/>
          <w:numId w:val="9"/>
        </w:numPr>
        <w:spacing w:after="0" w:line="360" w:lineRule="auto"/>
        <w:jc w:val="both"/>
      </w:pPr>
      <w:r>
        <w:t>Vind je dit programma geschikt voor de Plus-klas?</w:t>
      </w:r>
    </w:p>
    <w:p w:rsidR="00191692" w:rsidRDefault="00191692" w:rsidP="00191692">
      <w:pPr>
        <w:pStyle w:val="Lijstalinea"/>
        <w:numPr>
          <w:ilvl w:val="1"/>
          <w:numId w:val="9"/>
        </w:numPr>
        <w:spacing w:after="0" w:line="360" w:lineRule="auto"/>
        <w:jc w:val="both"/>
      </w:pPr>
      <w:r>
        <w:t>Waarom?</w:t>
      </w:r>
    </w:p>
    <w:p w:rsidR="00191692" w:rsidRDefault="00191692" w:rsidP="00191692">
      <w:pPr>
        <w:pStyle w:val="Lijstalinea"/>
        <w:numPr>
          <w:ilvl w:val="1"/>
          <w:numId w:val="9"/>
        </w:numPr>
        <w:spacing w:after="0" w:line="360" w:lineRule="auto"/>
        <w:jc w:val="both"/>
      </w:pPr>
      <w:r>
        <w:t>En voor hoogbegaafde kinderen?</w:t>
      </w:r>
    </w:p>
    <w:p w:rsidR="00191692" w:rsidRDefault="00191692" w:rsidP="00191692">
      <w:pPr>
        <w:pStyle w:val="Lijstalinea"/>
        <w:numPr>
          <w:ilvl w:val="2"/>
          <w:numId w:val="9"/>
        </w:numPr>
        <w:spacing w:after="0" w:line="360" w:lineRule="auto"/>
        <w:jc w:val="both"/>
      </w:pPr>
      <w:r>
        <w:t>Waarom?</w:t>
      </w:r>
    </w:p>
    <w:p w:rsidR="00191692" w:rsidRPr="008243E8" w:rsidRDefault="00191692" w:rsidP="00191692">
      <w:pPr>
        <w:pStyle w:val="Lijstalinea"/>
        <w:numPr>
          <w:ilvl w:val="0"/>
          <w:numId w:val="9"/>
        </w:numPr>
        <w:spacing w:after="0" w:line="360" w:lineRule="auto"/>
        <w:jc w:val="both"/>
      </w:pPr>
      <w:r>
        <w:t>Zijn er nog tips om het project te verbeteren?</w:t>
      </w:r>
    </w:p>
    <w:p w:rsidR="006A2112" w:rsidRDefault="008243E8" w:rsidP="006A2112">
      <w:pPr>
        <w:pStyle w:val="Kop2"/>
        <w:numPr>
          <w:ilvl w:val="0"/>
          <w:numId w:val="8"/>
        </w:numPr>
        <w:spacing w:before="0" w:line="360" w:lineRule="auto"/>
        <w:jc w:val="both"/>
      </w:pPr>
      <w:r>
        <w:br w:type="page"/>
      </w:r>
      <w:bookmarkStart w:id="36" w:name="_Toc357633617"/>
      <w:r w:rsidR="006A2112">
        <w:lastRenderedPageBreak/>
        <w:t>Analyse laatste gesprekken</w:t>
      </w:r>
      <w:bookmarkEnd w:id="36"/>
    </w:p>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1:</w:t>
      </w:r>
    </w:p>
    <w:tbl>
      <w:tblPr>
        <w:tblStyle w:val="Tabelraster"/>
        <w:tblW w:w="0" w:type="auto"/>
        <w:tblLook w:val="04A0" w:firstRow="1" w:lastRow="0" w:firstColumn="1" w:lastColumn="0" w:noHBand="0" w:noVBand="1"/>
      </w:tblPr>
      <w:tblGrid>
        <w:gridCol w:w="1553"/>
        <w:gridCol w:w="7686"/>
      </w:tblGrid>
      <w:tr w:rsidR="006A2112" w:rsidTr="008377E0">
        <w:tc>
          <w:tcPr>
            <w:tcW w:w="1526" w:type="dxa"/>
          </w:tcPr>
          <w:p w:rsidR="006A2112" w:rsidRPr="00970D43" w:rsidRDefault="006A2112" w:rsidP="008377E0">
            <w:pPr>
              <w:spacing w:line="360" w:lineRule="auto"/>
              <w:jc w:val="both"/>
              <w:rPr>
                <w:color w:val="92D050"/>
              </w:rPr>
            </w:pPr>
            <w:r w:rsidRPr="00970D43">
              <w:rPr>
                <w:color w:val="92D050"/>
              </w:rPr>
              <w:t>Leerzaam</w:t>
            </w:r>
          </w:p>
          <w:p w:rsidR="006A2112" w:rsidRDefault="006A2112" w:rsidP="008377E0">
            <w:pPr>
              <w:spacing w:line="360" w:lineRule="auto"/>
              <w:jc w:val="both"/>
            </w:pPr>
          </w:p>
          <w:p w:rsidR="006A2112" w:rsidRDefault="006A2112" w:rsidP="008377E0">
            <w:pPr>
              <w:spacing w:line="360" w:lineRule="auto"/>
              <w:jc w:val="both"/>
            </w:pPr>
          </w:p>
          <w:p w:rsidR="006A2112" w:rsidRDefault="006A2112" w:rsidP="008377E0">
            <w:pPr>
              <w:spacing w:line="360" w:lineRule="auto"/>
              <w:jc w:val="both"/>
            </w:pPr>
            <w:r w:rsidRPr="00970D43">
              <w:rPr>
                <w:color w:val="FF0000"/>
              </w:rPr>
              <w:t>Onduidelijk</w:t>
            </w:r>
            <w:r>
              <w:t xml:space="preserve"> </w:t>
            </w:r>
          </w:p>
          <w:p w:rsidR="006A2112" w:rsidRDefault="006A2112" w:rsidP="008377E0">
            <w:pPr>
              <w:spacing w:line="360" w:lineRule="auto"/>
              <w:jc w:val="both"/>
            </w:pPr>
          </w:p>
          <w:p w:rsidR="006A2112" w:rsidRPr="00970D43" w:rsidRDefault="006A2112" w:rsidP="008377E0">
            <w:pPr>
              <w:spacing w:line="360" w:lineRule="auto"/>
              <w:jc w:val="both"/>
              <w:rPr>
                <w:color w:val="92D050"/>
              </w:rPr>
            </w:pPr>
            <w:r w:rsidRPr="00970D43">
              <w:rPr>
                <w:color w:val="92D050"/>
              </w:rPr>
              <w:t xml:space="preserve">Praktijk </w:t>
            </w:r>
          </w:p>
          <w:p w:rsidR="006A2112" w:rsidRDefault="006A2112" w:rsidP="008377E0">
            <w:pPr>
              <w:spacing w:line="360" w:lineRule="auto"/>
              <w:jc w:val="both"/>
            </w:pPr>
          </w:p>
          <w:p w:rsidR="006A2112" w:rsidRDefault="006A2112" w:rsidP="008377E0">
            <w:pPr>
              <w:spacing w:line="360" w:lineRule="auto"/>
              <w:jc w:val="both"/>
            </w:pPr>
          </w:p>
          <w:p w:rsidR="006A2112" w:rsidRDefault="006A2112" w:rsidP="008377E0">
            <w:pPr>
              <w:spacing w:line="360" w:lineRule="auto"/>
              <w:jc w:val="both"/>
            </w:pPr>
          </w:p>
          <w:p w:rsidR="006A2112" w:rsidRPr="00970D43" w:rsidRDefault="006A2112" w:rsidP="008377E0">
            <w:pPr>
              <w:spacing w:line="360" w:lineRule="auto"/>
              <w:jc w:val="both"/>
              <w:rPr>
                <w:color w:val="92D050"/>
              </w:rPr>
            </w:pPr>
            <w:r w:rsidRPr="00970D43">
              <w:rPr>
                <w:color w:val="92D050"/>
              </w:rPr>
              <w:t>Uitzoeken</w:t>
            </w:r>
          </w:p>
          <w:p w:rsidR="006A2112" w:rsidRPr="00970D43" w:rsidRDefault="006A2112" w:rsidP="008377E0">
            <w:pPr>
              <w:spacing w:line="360" w:lineRule="auto"/>
              <w:jc w:val="both"/>
              <w:rPr>
                <w:color w:val="FF0000"/>
              </w:rPr>
            </w:pPr>
            <w:r w:rsidRPr="00970D43">
              <w:rPr>
                <w:color w:val="FF0000"/>
              </w:rPr>
              <w:t xml:space="preserve">Lastig </w:t>
            </w:r>
          </w:p>
          <w:p w:rsidR="006A2112" w:rsidRPr="00970D43" w:rsidRDefault="006A2112" w:rsidP="008377E0">
            <w:pPr>
              <w:spacing w:line="360" w:lineRule="auto"/>
              <w:jc w:val="both"/>
              <w:rPr>
                <w:color w:val="92D050"/>
              </w:rPr>
            </w:pPr>
            <w:r w:rsidRPr="00970D43">
              <w:rPr>
                <w:color w:val="92D050"/>
              </w:rPr>
              <w:t xml:space="preserve">Makkelijk </w:t>
            </w:r>
          </w:p>
          <w:p w:rsidR="006A2112" w:rsidRPr="00970D43" w:rsidRDefault="006A2112" w:rsidP="008377E0">
            <w:pPr>
              <w:spacing w:line="360" w:lineRule="auto"/>
              <w:jc w:val="both"/>
              <w:rPr>
                <w:color w:val="92D050"/>
              </w:rPr>
            </w:pPr>
            <w:r w:rsidRPr="00970D43">
              <w:rPr>
                <w:color w:val="92D050"/>
              </w:rPr>
              <w:t>Aanpassen</w:t>
            </w:r>
          </w:p>
          <w:p w:rsidR="006A2112" w:rsidRPr="00970D43" w:rsidRDefault="006A2112" w:rsidP="008377E0">
            <w:pPr>
              <w:spacing w:line="360" w:lineRule="auto"/>
              <w:jc w:val="both"/>
              <w:rPr>
                <w:color w:val="92D050"/>
              </w:rPr>
            </w:pPr>
            <w:r w:rsidRPr="00970D43">
              <w:rPr>
                <w:color w:val="92D050"/>
              </w:rPr>
              <w:t>Nadenken</w:t>
            </w:r>
          </w:p>
          <w:p w:rsidR="006A2112" w:rsidRPr="00970D43" w:rsidRDefault="006A2112" w:rsidP="008377E0">
            <w:pPr>
              <w:spacing w:line="360" w:lineRule="auto"/>
              <w:jc w:val="both"/>
              <w:rPr>
                <w:color w:val="92D050"/>
              </w:rPr>
            </w:pPr>
            <w:r w:rsidRPr="00970D43">
              <w:rPr>
                <w:color w:val="92D050"/>
              </w:rPr>
              <w:t>Geschikt</w:t>
            </w:r>
          </w:p>
          <w:p w:rsidR="006A2112" w:rsidRDefault="006A2112" w:rsidP="008377E0">
            <w:pPr>
              <w:spacing w:line="360" w:lineRule="auto"/>
              <w:jc w:val="both"/>
            </w:pPr>
            <w:r w:rsidRPr="00970D43">
              <w:rPr>
                <w:color w:val="92D050"/>
              </w:rPr>
              <w:t>Mogelijkheden</w:t>
            </w:r>
          </w:p>
        </w:tc>
        <w:tc>
          <w:tcPr>
            <w:tcW w:w="7686" w:type="dxa"/>
          </w:tcPr>
          <w:p w:rsidR="006A2112" w:rsidRDefault="006A2112" w:rsidP="008377E0">
            <w:pPr>
              <w:spacing w:line="360" w:lineRule="auto"/>
              <w:jc w:val="both"/>
            </w:pPr>
            <w:r>
              <w:t xml:space="preserve">Ik vond het erg leerzaam. Aan het begin moest de meester leerling 3 en mij nog wel helpen, omdat alles in het Engels was op de computer. Als we dan goed keken naar de pictogrammen, kleuren en letters, wisten we wel hoe we het moesten programmeren, maar het was soms niet duidelijk wat je precies aan het programmeren was. Verder heb ik veel geleerd over het bouwen en programmeren. Het leuke was dat ik ontdekte waarom een knuffel van mij geluid maakt als ik in de buik duw. </w:t>
            </w:r>
          </w:p>
          <w:p w:rsidR="006A2112" w:rsidRDefault="006A2112" w:rsidP="008377E0">
            <w:pPr>
              <w:spacing w:line="360" w:lineRule="auto"/>
              <w:jc w:val="both"/>
            </w:pPr>
            <w:r>
              <w:t>De meester moest ons eerst ook helpen, omdat alles nieuw was en wij het goed wilden doen. De meester hielp ons dan niet echt en zei dat we het zelf uit moesten zoeken. Dat deden we dan en dat ging vaak wel goed.</w:t>
            </w:r>
          </w:p>
          <w:p w:rsidR="006A2112" w:rsidRDefault="006A2112" w:rsidP="008377E0">
            <w:pPr>
              <w:spacing w:line="360" w:lineRule="auto"/>
              <w:jc w:val="both"/>
            </w:pPr>
            <w:r>
              <w:t>Het eigen onderzoekje vond ik erg leuk om te doen. Het was nog wel lastig om het op papier te zetten, maar het was tijdens het onderzoek wel makkelijk. Het moeilijke bij het onderzoek was dat we het heel vaak aan moesten passen, maar dat was voor ons wel goed, zodat we goed na moesten denken.</w:t>
            </w:r>
          </w:p>
          <w:p w:rsidR="006A2112" w:rsidRDefault="006A2112" w:rsidP="008377E0">
            <w:pPr>
              <w:spacing w:line="360" w:lineRule="auto"/>
              <w:jc w:val="both"/>
            </w:pPr>
            <w:r>
              <w:t>Ik denk dat PicoCricket wel geschikt is voor hoogbegaafde kinderen, omdat je er heel veel mee kunt en je er heel veel van leert.</w:t>
            </w:r>
          </w:p>
        </w:tc>
      </w:tr>
    </w:tbl>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2:</w:t>
      </w:r>
    </w:p>
    <w:tbl>
      <w:tblPr>
        <w:tblStyle w:val="Tabelraster"/>
        <w:tblW w:w="0" w:type="auto"/>
        <w:tblLook w:val="04A0" w:firstRow="1" w:lastRow="0" w:firstColumn="1" w:lastColumn="0" w:noHBand="0" w:noVBand="1"/>
      </w:tblPr>
      <w:tblGrid>
        <w:gridCol w:w="1553"/>
        <w:gridCol w:w="7686"/>
      </w:tblGrid>
      <w:tr w:rsidR="006A2112" w:rsidTr="008377E0">
        <w:tc>
          <w:tcPr>
            <w:tcW w:w="1526" w:type="dxa"/>
          </w:tcPr>
          <w:p w:rsidR="006A2112" w:rsidRPr="00970D43" w:rsidRDefault="006A2112" w:rsidP="008377E0">
            <w:pPr>
              <w:spacing w:line="360" w:lineRule="auto"/>
              <w:jc w:val="both"/>
              <w:rPr>
                <w:color w:val="FF0000"/>
              </w:rPr>
            </w:pPr>
            <w:r w:rsidRPr="00970D43">
              <w:rPr>
                <w:color w:val="FF0000"/>
              </w:rPr>
              <w:t>Onhandig</w:t>
            </w:r>
          </w:p>
          <w:p w:rsidR="006A2112" w:rsidRDefault="006A2112" w:rsidP="008377E0">
            <w:pPr>
              <w:spacing w:line="360" w:lineRule="auto"/>
              <w:jc w:val="both"/>
            </w:pPr>
          </w:p>
          <w:p w:rsidR="006A2112" w:rsidRDefault="006A2112" w:rsidP="008377E0">
            <w:pPr>
              <w:spacing w:line="360" w:lineRule="auto"/>
              <w:jc w:val="both"/>
            </w:pPr>
          </w:p>
          <w:p w:rsidR="006A2112" w:rsidRPr="007261B0" w:rsidRDefault="006A2112" w:rsidP="008377E0">
            <w:pPr>
              <w:spacing w:line="360" w:lineRule="auto"/>
              <w:jc w:val="both"/>
              <w:rPr>
                <w:color w:val="92D050"/>
              </w:rPr>
            </w:pPr>
            <w:r w:rsidRPr="007261B0">
              <w:rPr>
                <w:color w:val="92D050"/>
              </w:rPr>
              <w:t>Oplossingen</w:t>
            </w:r>
          </w:p>
          <w:p w:rsidR="006A2112" w:rsidRPr="007261B0" w:rsidRDefault="006A2112" w:rsidP="008377E0">
            <w:pPr>
              <w:spacing w:line="360" w:lineRule="auto"/>
              <w:jc w:val="both"/>
              <w:rPr>
                <w:color w:val="FF0000"/>
              </w:rPr>
            </w:pPr>
            <w:r w:rsidRPr="007261B0">
              <w:rPr>
                <w:color w:val="FF0000"/>
              </w:rPr>
              <w:t>Engels</w:t>
            </w:r>
          </w:p>
          <w:p w:rsidR="006A2112" w:rsidRPr="007261B0" w:rsidRDefault="006A2112" w:rsidP="008377E0">
            <w:pPr>
              <w:spacing w:line="360" w:lineRule="auto"/>
              <w:jc w:val="both"/>
              <w:rPr>
                <w:color w:val="FF0000"/>
              </w:rPr>
            </w:pPr>
            <w:r w:rsidRPr="007261B0">
              <w:rPr>
                <w:color w:val="FF0000"/>
              </w:rPr>
              <w:t>Betekenis</w:t>
            </w:r>
          </w:p>
          <w:p w:rsidR="006A2112" w:rsidRPr="007261B0" w:rsidRDefault="006A2112" w:rsidP="008377E0">
            <w:pPr>
              <w:spacing w:line="360" w:lineRule="auto"/>
              <w:jc w:val="both"/>
              <w:rPr>
                <w:color w:val="92D050"/>
              </w:rPr>
            </w:pPr>
            <w:r w:rsidRPr="007261B0">
              <w:rPr>
                <w:color w:val="92D050"/>
              </w:rPr>
              <w:t>Leren</w:t>
            </w:r>
          </w:p>
          <w:p w:rsidR="006A2112" w:rsidRDefault="006A2112" w:rsidP="008377E0">
            <w:pPr>
              <w:spacing w:line="360" w:lineRule="auto"/>
              <w:jc w:val="both"/>
            </w:pPr>
          </w:p>
          <w:p w:rsidR="006A2112" w:rsidRDefault="006A2112" w:rsidP="008377E0">
            <w:pPr>
              <w:spacing w:line="360" w:lineRule="auto"/>
              <w:jc w:val="both"/>
            </w:pPr>
          </w:p>
          <w:p w:rsidR="006A2112" w:rsidRPr="007261B0" w:rsidRDefault="006A2112" w:rsidP="008377E0">
            <w:pPr>
              <w:spacing w:line="360" w:lineRule="auto"/>
              <w:jc w:val="both"/>
              <w:rPr>
                <w:color w:val="92D050"/>
              </w:rPr>
            </w:pPr>
            <w:r w:rsidRPr="007261B0">
              <w:rPr>
                <w:color w:val="92D050"/>
              </w:rPr>
              <w:t>Lukken</w:t>
            </w:r>
          </w:p>
          <w:p w:rsidR="006A2112" w:rsidRPr="007261B0" w:rsidRDefault="006A2112" w:rsidP="008377E0">
            <w:pPr>
              <w:spacing w:line="360" w:lineRule="auto"/>
              <w:jc w:val="both"/>
              <w:rPr>
                <w:color w:val="92D050"/>
              </w:rPr>
            </w:pPr>
            <w:r w:rsidRPr="007261B0">
              <w:rPr>
                <w:color w:val="92D050"/>
              </w:rPr>
              <w:t>Geschikt</w:t>
            </w:r>
          </w:p>
          <w:p w:rsidR="006A2112" w:rsidRPr="007261B0" w:rsidRDefault="006A2112" w:rsidP="008377E0">
            <w:pPr>
              <w:spacing w:line="360" w:lineRule="auto"/>
              <w:jc w:val="both"/>
              <w:rPr>
                <w:color w:val="92D050"/>
              </w:rPr>
            </w:pPr>
            <w:r w:rsidRPr="007261B0">
              <w:rPr>
                <w:color w:val="92D050"/>
              </w:rPr>
              <w:t>Mogelijkheden</w:t>
            </w:r>
          </w:p>
          <w:p w:rsidR="006A2112" w:rsidRPr="007261B0" w:rsidRDefault="006A2112" w:rsidP="008377E0">
            <w:pPr>
              <w:spacing w:line="360" w:lineRule="auto"/>
              <w:jc w:val="both"/>
              <w:rPr>
                <w:color w:val="92D050"/>
              </w:rPr>
            </w:pPr>
            <w:r w:rsidRPr="007261B0">
              <w:rPr>
                <w:color w:val="92D050"/>
              </w:rPr>
              <w:t>Eigen niveau</w:t>
            </w:r>
          </w:p>
          <w:p w:rsidR="006A2112" w:rsidRPr="007261B0" w:rsidRDefault="006A2112" w:rsidP="008377E0">
            <w:pPr>
              <w:spacing w:line="360" w:lineRule="auto"/>
              <w:jc w:val="both"/>
              <w:rPr>
                <w:color w:val="FF0000"/>
              </w:rPr>
            </w:pPr>
            <w:r>
              <w:rPr>
                <w:color w:val="FF0000"/>
              </w:rPr>
              <w:lastRenderedPageBreak/>
              <w:t>Onderzoek opzetten</w:t>
            </w:r>
          </w:p>
          <w:p w:rsidR="006A2112" w:rsidRDefault="006A2112" w:rsidP="008377E0">
            <w:pPr>
              <w:spacing w:line="360" w:lineRule="auto"/>
              <w:jc w:val="both"/>
            </w:pPr>
          </w:p>
        </w:tc>
        <w:tc>
          <w:tcPr>
            <w:tcW w:w="7686" w:type="dxa"/>
          </w:tcPr>
          <w:p w:rsidR="006A2112" w:rsidRDefault="006A2112" w:rsidP="008377E0">
            <w:pPr>
              <w:spacing w:line="360" w:lineRule="auto"/>
              <w:jc w:val="both"/>
            </w:pPr>
            <w:r>
              <w:lastRenderedPageBreak/>
              <w:t>Ik werkte in een groepje van drie en dat was niet altijd makkelijk. Soms had één iemand even niet zo veel te doen, maar soms was het juist wel handig, omdat het wel eens heel lastig was. Dan moest er weer iets anders worden en met zijn drieën konden we betere oplossingen bedenken. Drie weten er meer dan twee. Ik vond het verder lastig dat het op de computer in het Engels was. Daardoor moet je extra goed nadenken en soms weet je niet wat het betekent. Verder vond ik het erg leuk. Het was wel eens moeilijk, maar daar kon je veel van leren. In de Plus-klas hebben we geleerd dat leren proberen is en dat hebben we veel moeten doen. Het gaf bij ons een goed gevoel als we zelf een andere oplossing hadden bedacht en alles toen werkte.</w:t>
            </w:r>
          </w:p>
          <w:p w:rsidR="006A2112" w:rsidRDefault="006A2112" w:rsidP="008377E0">
            <w:pPr>
              <w:spacing w:line="360" w:lineRule="auto"/>
              <w:jc w:val="both"/>
            </w:pPr>
            <w:r>
              <w:t xml:space="preserve">Ik denk dat dit geschikt is voor hoogbegaafde kinderen omdat het niet zo makkelijk is en je er heel veel mee kunt doen. Je kunt iets heel makkelijks doen, maar dat kun je zelf moeilijker maken. Ook kun je proberen speelgoed na te maken. </w:t>
            </w:r>
          </w:p>
          <w:p w:rsidR="006A2112" w:rsidRDefault="006A2112" w:rsidP="008377E0">
            <w:pPr>
              <w:spacing w:line="360" w:lineRule="auto"/>
              <w:jc w:val="both"/>
            </w:pPr>
            <w:r>
              <w:lastRenderedPageBreak/>
              <w:t>Het opschrijven van het onderzoek was niet zo makkelijk. We moesten heel goed bedenken wat we precies gingen doen en hoe en dat op de goede manier opschrijven. Het duurde in onze groep ook best wel lang, voordat alles opgeschreven was.</w:t>
            </w:r>
          </w:p>
        </w:tc>
      </w:tr>
    </w:tbl>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3:</w:t>
      </w:r>
    </w:p>
    <w:tbl>
      <w:tblPr>
        <w:tblStyle w:val="Tabelraster"/>
        <w:tblW w:w="0" w:type="auto"/>
        <w:tblLook w:val="04A0" w:firstRow="1" w:lastRow="0" w:firstColumn="1" w:lastColumn="0" w:noHBand="0" w:noVBand="1"/>
      </w:tblPr>
      <w:tblGrid>
        <w:gridCol w:w="1553"/>
        <w:gridCol w:w="7686"/>
      </w:tblGrid>
      <w:tr w:rsidR="006A2112" w:rsidTr="008377E0">
        <w:tc>
          <w:tcPr>
            <w:tcW w:w="1526" w:type="dxa"/>
          </w:tcPr>
          <w:p w:rsidR="006A2112" w:rsidRPr="007261B0" w:rsidRDefault="006A2112" w:rsidP="008377E0">
            <w:pPr>
              <w:spacing w:line="360" w:lineRule="auto"/>
              <w:jc w:val="both"/>
              <w:rPr>
                <w:color w:val="92D050"/>
              </w:rPr>
            </w:pPr>
            <w:r w:rsidRPr="007261B0">
              <w:rPr>
                <w:color w:val="92D050"/>
              </w:rPr>
              <w:t>Zelfstandig</w:t>
            </w:r>
          </w:p>
          <w:p w:rsidR="006A2112" w:rsidRPr="007261B0" w:rsidRDefault="006A2112" w:rsidP="008377E0">
            <w:pPr>
              <w:spacing w:line="360" w:lineRule="auto"/>
              <w:jc w:val="both"/>
              <w:rPr>
                <w:color w:val="92D050"/>
              </w:rPr>
            </w:pPr>
          </w:p>
          <w:p w:rsidR="006A2112" w:rsidRPr="007261B0" w:rsidRDefault="006A2112" w:rsidP="008377E0">
            <w:pPr>
              <w:spacing w:line="360" w:lineRule="auto"/>
              <w:jc w:val="both"/>
              <w:rPr>
                <w:color w:val="92D050"/>
              </w:rPr>
            </w:pPr>
            <w:r w:rsidRPr="007261B0">
              <w:rPr>
                <w:color w:val="92D050"/>
              </w:rPr>
              <w:t>Nadenken</w:t>
            </w:r>
          </w:p>
          <w:p w:rsidR="006A2112" w:rsidRPr="007261B0" w:rsidRDefault="006A2112" w:rsidP="008377E0">
            <w:pPr>
              <w:spacing w:line="360" w:lineRule="auto"/>
              <w:jc w:val="both"/>
              <w:rPr>
                <w:color w:val="92D050"/>
              </w:rPr>
            </w:pPr>
            <w:r w:rsidRPr="007261B0">
              <w:rPr>
                <w:color w:val="92D050"/>
              </w:rPr>
              <w:t>Uitproberen</w:t>
            </w:r>
          </w:p>
          <w:p w:rsidR="006A2112" w:rsidRPr="007261B0" w:rsidRDefault="006A2112" w:rsidP="008377E0">
            <w:pPr>
              <w:spacing w:line="360" w:lineRule="auto"/>
              <w:jc w:val="both"/>
              <w:rPr>
                <w:color w:val="92D050"/>
              </w:rPr>
            </w:pPr>
            <w:r w:rsidRPr="007261B0">
              <w:rPr>
                <w:color w:val="92D050"/>
              </w:rPr>
              <w:t>Aanpassen</w:t>
            </w:r>
          </w:p>
          <w:p w:rsidR="006A2112" w:rsidRPr="007261B0" w:rsidRDefault="006A2112" w:rsidP="008377E0">
            <w:pPr>
              <w:spacing w:line="360" w:lineRule="auto"/>
              <w:jc w:val="both"/>
              <w:rPr>
                <w:color w:val="92D050"/>
              </w:rPr>
            </w:pPr>
          </w:p>
          <w:p w:rsidR="006A2112" w:rsidRPr="007261B0" w:rsidRDefault="006A2112" w:rsidP="008377E0">
            <w:pPr>
              <w:spacing w:line="360" w:lineRule="auto"/>
              <w:jc w:val="both"/>
              <w:rPr>
                <w:color w:val="92D050"/>
              </w:rPr>
            </w:pPr>
            <w:r w:rsidRPr="007261B0">
              <w:rPr>
                <w:color w:val="92D050"/>
              </w:rPr>
              <w:t>Trots</w:t>
            </w:r>
          </w:p>
          <w:p w:rsidR="006A2112" w:rsidRDefault="006A2112" w:rsidP="008377E0">
            <w:pPr>
              <w:spacing w:line="360" w:lineRule="auto"/>
              <w:jc w:val="both"/>
            </w:pPr>
          </w:p>
          <w:p w:rsidR="006A2112" w:rsidRPr="007261B0" w:rsidRDefault="006A2112" w:rsidP="008377E0">
            <w:pPr>
              <w:spacing w:line="360" w:lineRule="auto"/>
              <w:jc w:val="both"/>
              <w:rPr>
                <w:color w:val="FF0000"/>
              </w:rPr>
            </w:pPr>
            <w:r w:rsidRPr="007261B0">
              <w:rPr>
                <w:color w:val="FF0000"/>
              </w:rPr>
              <w:t>Engels</w:t>
            </w:r>
          </w:p>
          <w:p w:rsidR="006A2112" w:rsidRPr="007261B0" w:rsidRDefault="006A2112" w:rsidP="008377E0">
            <w:pPr>
              <w:spacing w:line="360" w:lineRule="auto"/>
              <w:jc w:val="both"/>
              <w:rPr>
                <w:color w:val="FF0000"/>
              </w:rPr>
            </w:pPr>
            <w:r w:rsidRPr="007261B0">
              <w:rPr>
                <w:color w:val="FF0000"/>
              </w:rPr>
              <w:t>Snappen</w:t>
            </w:r>
          </w:p>
          <w:p w:rsidR="006A2112" w:rsidRDefault="006A2112" w:rsidP="008377E0">
            <w:pPr>
              <w:spacing w:line="360" w:lineRule="auto"/>
              <w:jc w:val="both"/>
            </w:pPr>
          </w:p>
          <w:p w:rsidR="006A2112" w:rsidRPr="007261B0" w:rsidRDefault="006A2112" w:rsidP="008377E0">
            <w:pPr>
              <w:spacing w:line="360" w:lineRule="auto"/>
              <w:jc w:val="both"/>
              <w:rPr>
                <w:color w:val="92D050"/>
              </w:rPr>
            </w:pPr>
            <w:r w:rsidRPr="007261B0">
              <w:rPr>
                <w:color w:val="92D050"/>
              </w:rPr>
              <w:t>Onderzoek</w:t>
            </w:r>
          </w:p>
          <w:p w:rsidR="006A2112" w:rsidRPr="007261B0" w:rsidRDefault="006A2112" w:rsidP="008377E0">
            <w:pPr>
              <w:spacing w:line="360" w:lineRule="auto"/>
              <w:jc w:val="both"/>
              <w:rPr>
                <w:color w:val="92D050"/>
              </w:rPr>
            </w:pPr>
            <w:r w:rsidRPr="007261B0">
              <w:rPr>
                <w:color w:val="92D050"/>
              </w:rPr>
              <w:t>Opzetten</w:t>
            </w:r>
          </w:p>
          <w:p w:rsidR="006A2112" w:rsidRPr="007261B0" w:rsidRDefault="006A2112" w:rsidP="008377E0">
            <w:pPr>
              <w:spacing w:line="360" w:lineRule="auto"/>
              <w:jc w:val="both"/>
              <w:rPr>
                <w:color w:val="92D050"/>
              </w:rPr>
            </w:pPr>
            <w:r w:rsidRPr="007261B0">
              <w:rPr>
                <w:color w:val="92D050"/>
              </w:rPr>
              <w:t>Geschikt</w:t>
            </w:r>
          </w:p>
          <w:p w:rsidR="006A2112" w:rsidRPr="007261B0" w:rsidRDefault="006A2112" w:rsidP="008377E0">
            <w:pPr>
              <w:spacing w:line="360" w:lineRule="auto"/>
              <w:jc w:val="both"/>
              <w:rPr>
                <w:color w:val="92D050"/>
              </w:rPr>
            </w:pPr>
            <w:r w:rsidRPr="007261B0">
              <w:rPr>
                <w:color w:val="92D050"/>
              </w:rPr>
              <w:t>Nadenken</w:t>
            </w:r>
          </w:p>
          <w:p w:rsidR="006A2112" w:rsidRPr="007261B0" w:rsidRDefault="006A2112" w:rsidP="008377E0">
            <w:pPr>
              <w:spacing w:line="360" w:lineRule="auto"/>
              <w:jc w:val="both"/>
              <w:rPr>
                <w:color w:val="92D050"/>
              </w:rPr>
            </w:pPr>
            <w:r w:rsidRPr="007261B0">
              <w:rPr>
                <w:color w:val="92D050"/>
              </w:rPr>
              <w:t>Oplossingen</w:t>
            </w:r>
          </w:p>
          <w:p w:rsidR="006A2112" w:rsidRDefault="006A2112" w:rsidP="008377E0">
            <w:pPr>
              <w:spacing w:line="360" w:lineRule="auto"/>
              <w:jc w:val="both"/>
            </w:pPr>
            <w:r w:rsidRPr="007261B0">
              <w:rPr>
                <w:color w:val="92D050"/>
              </w:rPr>
              <w:t>Mogelijkheden</w:t>
            </w:r>
          </w:p>
        </w:tc>
        <w:tc>
          <w:tcPr>
            <w:tcW w:w="7686" w:type="dxa"/>
          </w:tcPr>
          <w:p w:rsidR="006A2112" w:rsidRDefault="006A2112" w:rsidP="008377E0">
            <w:pPr>
              <w:spacing w:line="360" w:lineRule="auto"/>
              <w:jc w:val="both"/>
            </w:pPr>
            <w:r>
              <w:t xml:space="preserve">Ik vond dit een heel leuk project. We konden zelf verzinnen welke werkbladen we gingen doen en we mochten heel veel zelf uitzoeken. Ik vond het ook heel leuk dat we zelf goed na moesten denken en heel veel uit moesten proberen. Soms dachten leerling 1 en ik dat we het goed gedaan hadden en moesten we het weer aanpassen. Aan de ene kant was dat natuurlijk niet leuk, maar we wilden wel heel graag dat het ging werken en dat het goed zou komen. En als het dan lukt, krijg je een heel trots gevoel en word je helemaal blij. </w:t>
            </w:r>
          </w:p>
          <w:p w:rsidR="006A2112" w:rsidRDefault="006A2112" w:rsidP="008377E0">
            <w:pPr>
              <w:spacing w:line="360" w:lineRule="auto"/>
              <w:jc w:val="both"/>
            </w:pPr>
            <w:r>
              <w:t>Aan het begin hebben we wel hulp van de meester gevraagd. We wisten niet zo goed hoe alles werkte en op de computer was alles in het Engels. Dat snapten we dan niet altijd. Gelukkig hadden we steeds minder hulp nodig en snapten we het steeds beter.</w:t>
            </w:r>
          </w:p>
          <w:p w:rsidR="006A2112" w:rsidRDefault="006A2112" w:rsidP="008377E0">
            <w:pPr>
              <w:spacing w:line="360" w:lineRule="auto"/>
              <w:jc w:val="both"/>
            </w:pPr>
            <w:r>
              <w:t>Ik heb veel geleerd en weet nu ook beter hoe ik goed een onderzoek op moet zetten. Het papier heeft ons daarbij geholpen. Ik denk wel dat dit project geschikt is voor hoogbegaafde kinderen, omdat je goed moet nadenken, oplossingen moet zoeken en je er bijna alles mee kunt.</w:t>
            </w:r>
          </w:p>
        </w:tc>
      </w:tr>
    </w:tbl>
    <w:p w:rsidR="006A2112" w:rsidRDefault="006A2112" w:rsidP="006A2112">
      <w:pPr>
        <w:spacing w:after="0" w:line="360" w:lineRule="auto"/>
        <w:jc w:val="both"/>
      </w:pPr>
    </w:p>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4:</w:t>
      </w:r>
    </w:p>
    <w:tbl>
      <w:tblPr>
        <w:tblStyle w:val="Tabelraster"/>
        <w:tblW w:w="0" w:type="auto"/>
        <w:tblLook w:val="04A0" w:firstRow="1" w:lastRow="0" w:firstColumn="1" w:lastColumn="0" w:noHBand="0" w:noVBand="1"/>
      </w:tblPr>
      <w:tblGrid>
        <w:gridCol w:w="1553"/>
        <w:gridCol w:w="7686"/>
      </w:tblGrid>
      <w:tr w:rsidR="006A2112" w:rsidTr="008377E0">
        <w:tc>
          <w:tcPr>
            <w:tcW w:w="1526" w:type="dxa"/>
          </w:tcPr>
          <w:p w:rsidR="006A2112" w:rsidRDefault="006A2112" w:rsidP="008377E0">
            <w:pPr>
              <w:spacing w:line="360" w:lineRule="auto"/>
              <w:jc w:val="both"/>
            </w:pPr>
          </w:p>
          <w:p w:rsidR="006A2112" w:rsidRPr="007261B0" w:rsidRDefault="006A2112" w:rsidP="008377E0">
            <w:pPr>
              <w:spacing w:line="360" w:lineRule="auto"/>
              <w:jc w:val="both"/>
              <w:rPr>
                <w:color w:val="FF0000"/>
              </w:rPr>
            </w:pPr>
            <w:r w:rsidRPr="007261B0">
              <w:rPr>
                <w:color w:val="FF0000"/>
              </w:rPr>
              <w:t>Onbegrip</w:t>
            </w:r>
          </w:p>
          <w:p w:rsidR="006A2112" w:rsidRDefault="006A2112" w:rsidP="008377E0">
            <w:pPr>
              <w:spacing w:line="360" w:lineRule="auto"/>
              <w:jc w:val="both"/>
            </w:pPr>
          </w:p>
          <w:p w:rsidR="006A2112" w:rsidRPr="007261B0" w:rsidRDefault="006A2112" w:rsidP="008377E0">
            <w:pPr>
              <w:spacing w:line="360" w:lineRule="auto"/>
              <w:jc w:val="both"/>
              <w:rPr>
                <w:color w:val="92D050"/>
              </w:rPr>
            </w:pPr>
            <w:r w:rsidRPr="007261B0">
              <w:rPr>
                <w:color w:val="92D050"/>
              </w:rPr>
              <w:t>Oefenen</w:t>
            </w:r>
          </w:p>
          <w:p w:rsidR="006A2112" w:rsidRDefault="006A2112" w:rsidP="008377E0">
            <w:pPr>
              <w:spacing w:line="360" w:lineRule="auto"/>
              <w:jc w:val="both"/>
            </w:pPr>
          </w:p>
          <w:p w:rsidR="006A2112" w:rsidRPr="007261B0" w:rsidRDefault="006A2112" w:rsidP="008377E0">
            <w:pPr>
              <w:spacing w:line="360" w:lineRule="auto"/>
              <w:jc w:val="both"/>
              <w:rPr>
                <w:color w:val="FF0000"/>
              </w:rPr>
            </w:pPr>
            <w:r w:rsidRPr="007261B0">
              <w:rPr>
                <w:color w:val="FF0000"/>
              </w:rPr>
              <w:t>Onderzoek opzetten</w:t>
            </w:r>
          </w:p>
          <w:p w:rsidR="006A2112" w:rsidRDefault="006A2112" w:rsidP="008377E0">
            <w:pPr>
              <w:spacing w:line="360" w:lineRule="auto"/>
              <w:jc w:val="both"/>
            </w:pPr>
          </w:p>
          <w:p w:rsidR="006A2112" w:rsidRDefault="006A2112" w:rsidP="008377E0">
            <w:pPr>
              <w:spacing w:line="360" w:lineRule="auto"/>
              <w:jc w:val="both"/>
            </w:pPr>
          </w:p>
          <w:p w:rsidR="006A2112" w:rsidRPr="007261B0" w:rsidRDefault="006A2112" w:rsidP="008377E0">
            <w:pPr>
              <w:spacing w:line="360" w:lineRule="auto"/>
              <w:jc w:val="both"/>
              <w:rPr>
                <w:color w:val="FF0000"/>
              </w:rPr>
            </w:pPr>
            <w:r w:rsidRPr="007261B0">
              <w:rPr>
                <w:color w:val="FF0000"/>
              </w:rPr>
              <w:t>Aanpassen</w:t>
            </w:r>
          </w:p>
          <w:p w:rsidR="006A2112" w:rsidRPr="007261B0" w:rsidRDefault="006A2112" w:rsidP="008377E0">
            <w:pPr>
              <w:spacing w:line="360" w:lineRule="auto"/>
              <w:jc w:val="both"/>
              <w:rPr>
                <w:color w:val="92D050"/>
              </w:rPr>
            </w:pPr>
            <w:r w:rsidRPr="007261B0">
              <w:rPr>
                <w:color w:val="92D050"/>
              </w:rPr>
              <w:t>Leren</w:t>
            </w:r>
          </w:p>
          <w:p w:rsidR="006A2112" w:rsidRPr="007261B0" w:rsidRDefault="006A2112" w:rsidP="008377E0">
            <w:pPr>
              <w:spacing w:line="360" w:lineRule="auto"/>
              <w:jc w:val="both"/>
              <w:rPr>
                <w:color w:val="92D050"/>
              </w:rPr>
            </w:pPr>
            <w:r w:rsidRPr="007261B0">
              <w:rPr>
                <w:color w:val="92D050"/>
              </w:rPr>
              <w:t>Nadenken</w:t>
            </w:r>
          </w:p>
          <w:p w:rsidR="006A2112" w:rsidRPr="007261B0" w:rsidRDefault="006A2112" w:rsidP="008377E0">
            <w:pPr>
              <w:spacing w:line="360" w:lineRule="auto"/>
              <w:jc w:val="both"/>
              <w:rPr>
                <w:color w:val="92D050"/>
              </w:rPr>
            </w:pPr>
            <w:r w:rsidRPr="007261B0">
              <w:rPr>
                <w:color w:val="92D050"/>
              </w:rPr>
              <w:t>Inzicht</w:t>
            </w:r>
          </w:p>
          <w:p w:rsidR="006A2112" w:rsidRPr="007261B0" w:rsidRDefault="006A2112" w:rsidP="008377E0">
            <w:pPr>
              <w:spacing w:line="360" w:lineRule="auto"/>
              <w:jc w:val="both"/>
              <w:rPr>
                <w:color w:val="92D050"/>
              </w:rPr>
            </w:pPr>
            <w:r w:rsidRPr="007261B0">
              <w:rPr>
                <w:color w:val="92D050"/>
              </w:rPr>
              <w:t>Geschikt</w:t>
            </w:r>
          </w:p>
          <w:p w:rsidR="006A2112" w:rsidRPr="007261B0" w:rsidRDefault="006A2112" w:rsidP="008377E0">
            <w:pPr>
              <w:spacing w:line="360" w:lineRule="auto"/>
              <w:jc w:val="both"/>
              <w:rPr>
                <w:color w:val="92D050"/>
              </w:rPr>
            </w:pPr>
            <w:r w:rsidRPr="007261B0">
              <w:rPr>
                <w:color w:val="92D050"/>
              </w:rPr>
              <w:t>Uitdaging</w:t>
            </w:r>
          </w:p>
          <w:p w:rsidR="006A2112" w:rsidRDefault="006A2112" w:rsidP="008377E0">
            <w:pPr>
              <w:spacing w:line="360" w:lineRule="auto"/>
              <w:jc w:val="both"/>
            </w:pPr>
            <w:r w:rsidRPr="007261B0">
              <w:rPr>
                <w:color w:val="92D050"/>
              </w:rPr>
              <w:t>Mogelijkheden</w:t>
            </w:r>
          </w:p>
        </w:tc>
        <w:tc>
          <w:tcPr>
            <w:tcW w:w="7686" w:type="dxa"/>
          </w:tcPr>
          <w:p w:rsidR="006A2112" w:rsidRDefault="006A2112" w:rsidP="008377E0">
            <w:pPr>
              <w:spacing w:line="360" w:lineRule="auto"/>
              <w:jc w:val="both"/>
            </w:pPr>
            <w:r>
              <w:lastRenderedPageBreak/>
              <w:t xml:space="preserve">De afgelopen weken waren erg leuk om te werken aan het project. Eerst was het nog wel moeilijk, omdat we nog niet alles begrepen, maar dit ging steeds beter. Het was goed dat we eerst de werkbladen moesten doen, zodat we alvast konden oefenen hoe alles werkt en hoe je kunt programmeren. Hierdoor wisten we steeds beter wat je allemaal kunt met het materiaal. Het was voor ons dan makkelijker om iets te bedenken voor ons onderzoek. Het opschrijven van het onderzoek vonden wij wel lastig. We wisten best wel goed hoe wel alles wilden doen, maar het opschrijven viel dan nog niet mee. Het hielp wel goed tijdens het onderzoek, </w:t>
            </w:r>
            <w:r>
              <w:lastRenderedPageBreak/>
              <w:t>omdat we precies wisten wat we wilden gaan doen. Ik vond het niet altijd fijn dat het weer niet werkte en er weer iets aangepast moest worden in het bouwen of programmeren, maar je leert er wel veel van. Je moet goed nadenken en je krijgt inzicht. Ik merkte ook dat we steeds sneller doorkregen wat er mis kon zijn. Ik vind het geschikt voor hoogbegaafde kinderen omdat er veel uitdaging in zit en je er ontelbaar dingen mee kunt doen. Je wilt ook steeds iets beters maken.</w:t>
            </w:r>
          </w:p>
        </w:tc>
      </w:tr>
    </w:tbl>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5:</w:t>
      </w:r>
    </w:p>
    <w:tbl>
      <w:tblPr>
        <w:tblStyle w:val="Tabelraster"/>
        <w:tblW w:w="0" w:type="auto"/>
        <w:tblLook w:val="04A0" w:firstRow="1" w:lastRow="0" w:firstColumn="1" w:lastColumn="0" w:noHBand="0" w:noVBand="1"/>
      </w:tblPr>
      <w:tblGrid>
        <w:gridCol w:w="1553"/>
        <w:gridCol w:w="7686"/>
      </w:tblGrid>
      <w:tr w:rsidR="006A2112" w:rsidTr="008377E0">
        <w:tc>
          <w:tcPr>
            <w:tcW w:w="1526" w:type="dxa"/>
          </w:tcPr>
          <w:p w:rsidR="006A2112" w:rsidRPr="007261B0" w:rsidRDefault="006A2112" w:rsidP="008377E0">
            <w:pPr>
              <w:spacing w:line="360" w:lineRule="auto"/>
              <w:jc w:val="both"/>
              <w:rPr>
                <w:color w:val="92D050"/>
              </w:rPr>
            </w:pPr>
            <w:r w:rsidRPr="007261B0">
              <w:rPr>
                <w:color w:val="92D050"/>
              </w:rPr>
              <w:t>Geschikt</w:t>
            </w:r>
          </w:p>
          <w:p w:rsidR="006A2112" w:rsidRPr="007261B0" w:rsidRDefault="006A2112" w:rsidP="008377E0">
            <w:pPr>
              <w:spacing w:line="360" w:lineRule="auto"/>
              <w:jc w:val="both"/>
              <w:rPr>
                <w:color w:val="92D050"/>
              </w:rPr>
            </w:pPr>
            <w:r w:rsidRPr="007261B0">
              <w:rPr>
                <w:color w:val="92D050"/>
              </w:rPr>
              <w:t>Ontdekken</w:t>
            </w:r>
          </w:p>
          <w:p w:rsidR="006A2112" w:rsidRPr="007261B0" w:rsidRDefault="006A2112" w:rsidP="008377E0">
            <w:pPr>
              <w:spacing w:line="360" w:lineRule="auto"/>
              <w:jc w:val="both"/>
              <w:rPr>
                <w:color w:val="92D050"/>
              </w:rPr>
            </w:pPr>
          </w:p>
          <w:p w:rsidR="006A2112" w:rsidRPr="007261B0" w:rsidRDefault="006A2112" w:rsidP="008377E0">
            <w:pPr>
              <w:spacing w:line="360" w:lineRule="auto"/>
              <w:jc w:val="both"/>
              <w:rPr>
                <w:color w:val="92D050"/>
              </w:rPr>
            </w:pPr>
            <w:r w:rsidRPr="007261B0">
              <w:rPr>
                <w:color w:val="92D050"/>
              </w:rPr>
              <w:t>Ontwerpen</w:t>
            </w:r>
          </w:p>
          <w:p w:rsidR="006A2112" w:rsidRPr="007261B0" w:rsidRDefault="006A2112" w:rsidP="008377E0">
            <w:pPr>
              <w:spacing w:line="360" w:lineRule="auto"/>
              <w:jc w:val="both"/>
              <w:rPr>
                <w:color w:val="FF0000"/>
              </w:rPr>
            </w:pPr>
            <w:r w:rsidRPr="007261B0">
              <w:rPr>
                <w:color w:val="FF0000"/>
              </w:rPr>
              <w:t>Onderzoek opzetten</w:t>
            </w:r>
          </w:p>
          <w:p w:rsidR="006A2112" w:rsidRPr="007261B0" w:rsidRDefault="006A2112" w:rsidP="008377E0">
            <w:pPr>
              <w:spacing w:line="360" w:lineRule="auto"/>
              <w:jc w:val="both"/>
              <w:rPr>
                <w:color w:val="FF0000"/>
              </w:rPr>
            </w:pPr>
            <w:r w:rsidRPr="007261B0">
              <w:rPr>
                <w:color w:val="FF0000"/>
              </w:rPr>
              <w:t>Stapjes</w:t>
            </w:r>
          </w:p>
          <w:p w:rsidR="006A2112" w:rsidRPr="007261B0" w:rsidRDefault="006A2112" w:rsidP="008377E0">
            <w:pPr>
              <w:spacing w:line="360" w:lineRule="auto"/>
              <w:jc w:val="both"/>
              <w:rPr>
                <w:color w:val="92D050"/>
              </w:rPr>
            </w:pPr>
            <w:r w:rsidRPr="007261B0">
              <w:rPr>
                <w:color w:val="92D050"/>
              </w:rPr>
              <w:t>Geschikt</w:t>
            </w:r>
          </w:p>
          <w:p w:rsidR="006A2112" w:rsidRPr="007261B0" w:rsidRDefault="006A2112" w:rsidP="008377E0">
            <w:pPr>
              <w:spacing w:line="360" w:lineRule="auto"/>
              <w:jc w:val="both"/>
              <w:rPr>
                <w:color w:val="92D050"/>
              </w:rPr>
            </w:pPr>
            <w:r w:rsidRPr="007261B0">
              <w:rPr>
                <w:color w:val="92D050"/>
              </w:rPr>
              <w:t>Zelfstandig</w:t>
            </w:r>
          </w:p>
          <w:p w:rsidR="006A2112" w:rsidRPr="007261B0" w:rsidRDefault="006A2112" w:rsidP="008377E0">
            <w:pPr>
              <w:spacing w:line="360" w:lineRule="auto"/>
              <w:jc w:val="both"/>
              <w:rPr>
                <w:color w:val="92D050"/>
              </w:rPr>
            </w:pPr>
            <w:r w:rsidRPr="007261B0">
              <w:rPr>
                <w:color w:val="92D050"/>
              </w:rPr>
              <w:t>Mogelijkheden</w:t>
            </w:r>
          </w:p>
          <w:p w:rsidR="006A2112" w:rsidRPr="007261B0" w:rsidRDefault="006A2112" w:rsidP="008377E0">
            <w:pPr>
              <w:spacing w:line="360" w:lineRule="auto"/>
              <w:jc w:val="both"/>
              <w:rPr>
                <w:color w:val="92D050"/>
              </w:rPr>
            </w:pPr>
            <w:r w:rsidRPr="007261B0">
              <w:rPr>
                <w:color w:val="92D050"/>
              </w:rPr>
              <w:t>Uitdaging</w:t>
            </w:r>
          </w:p>
          <w:p w:rsidR="006A2112" w:rsidRPr="007261B0" w:rsidRDefault="006A2112" w:rsidP="008377E0">
            <w:pPr>
              <w:spacing w:line="360" w:lineRule="auto"/>
              <w:jc w:val="both"/>
              <w:rPr>
                <w:color w:val="92D050"/>
              </w:rPr>
            </w:pPr>
            <w:r w:rsidRPr="007261B0">
              <w:rPr>
                <w:color w:val="92D050"/>
              </w:rPr>
              <w:t>Aanpassen</w:t>
            </w:r>
          </w:p>
          <w:p w:rsidR="006A2112" w:rsidRDefault="006A2112" w:rsidP="008377E0">
            <w:pPr>
              <w:spacing w:line="360" w:lineRule="auto"/>
              <w:jc w:val="both"/>
            </w:pPr>
            <w:r w:rsidRPr="007261B0">
              <w:rPr>
                <w:color w:val="92D050"/>
              </w:rPr>
              <w:t xml:space="preserve">Oplossingen </w:t>
            </w:r>
          </w:p>
        </w:tc>
        <w:tc>
          <w:tcPr>
            <w:tcW w:w="7686" w:type="dxa"/>
          </w:tcPr>
          <w:p w:rsidR="006A2112" w:rsidRDefault="006A2112" w:rsidP="008377E0">
            <w:pPr>
              <w:spacing w:line="360" w:lineRule="auto"/>
              <w:jc w:val="both"/>
            </w:pPr>
            <w:r>
              <w:t>Ik vond het een fijn project en denk dat dit ook geschikt is om vaker te doen. Die werkbladen hielpen ons om het materiaal te ontdekken, waardoor we beter wisten wat we er allemaal mee konden doen. Dit was handig voor het onderzoek wat we moesten doen. We gingen toen iets ontwerpen en dat moesten we eerst opschrijven. Dat opschrijven was wel moeilijk, omdat je zoveel stapjes in je hoofd maakt, maar uiteindelijk is het gelukt. Ik denk dat dit project ook geschikt is voor hoogbegaafde kinderen. Als je er wat vaker mee werkt, kun je het zonder juf of meester doen en je kunt er heel veel mee. Ook is het nog best wel moeilijk en moet je best vaak iets aanpassen of een andere oplossing zoeken.</w:t>
            </w:r>
          </w:p>
        </w:tc>
      </w:tr>
    </w:tbl>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6:</w:t>
      </w:r>
    </w:p>
    <w:tbl>
      <w:tblPr>
        <w:tblStyle w:val="Tabelraster"/>
        <w:tblW w:w="0" w:type="auto"/>
        <w:tblLook w:val="04A0" w:firstRow="1" w:lastRow="0" w:firstColumn="1" w:lastColumn="0" w:noHBand="0" w:noVBand="1"/>
      </w:tblPr>
      <w:tblGrid>
        <w:gridCol w:w="1553"/>
        <w:gridCol w:w="7686"/>
      </w:tblGrid>
      <w:tr w:rsidR="006A2112" w:rsidTr="008377E0">
        <w:tc>
          <w:tcPr>
            <w:tcW w:w="1526" w:type="dxa"/>
          </w:tcPr>
          <w:p w:rsidR="006A2112" w:rsidRPr="007261B0" w:rsidRDefault="006A2112" w:rsidP="008377E0">
            <w:pPr>
              <w:spacing w:line="360" w:lineRule="auto"/>
              <w:jc w:val="both"/>
              <w:rPr>
                <w:color w:val="92D050"/>
              </w:rPr>
            </w:pPr>
            <w:r w:rsidRPr="007261B0">
              <w:rPr>
                <w:color w:val="92D050"/>
              </w:rPr>
              <w:t>Leerzaam</w:t>
            </w:r>
          </w:p>
          <w:p w:rsidR="006A2112" w:rsidRPr="007261B0" w:rsidRDefault="006A2112" w:rsidP="008377E0">
            <w:pPr>
              <w:spacing w:line="360" w:lineRule="auto"/>
              <w:jc w:val="both"/>
              <w:rPr>
                <w:color w:val="92D050"/>
              </w:rPr>
            </w:pPr>
            <w:r w:rsidRPr="007261B0">
              <w:rPr>
                <w:color w:val="92D050"/>
              </w:rPr>
              <w:t>Mogelijkheden</w:t>
            </w:r>
          </w:p>
          <w:p w:rsidR="006A2112" w:rsidRPr="007261B0" w:rsidRDefault="006A2112" w:rsidP="008377E0">
            <w:pPr>
              <w:spacing w:line="360" w:lineRule="auto"/>
              <w:jc w:val="both"/>
              <w:rPr>
                <w:color w:val="92D050"/>
              </w:rPr>
            </w:pPr>
          </w:p>
          <w:p w:rsidR="006A2112" w:rsidRPr="007261B0" w:rsidRDefault="006A2112" w:rsidP="008377E0">
            <w:pPr>
              <w:spacing w:line="360" w:lineRule="auto"/>
              <w:jc w:val="both"/>
              <w:rPr>
                <w:color w:val="92D050"/>
              </w:rPr>
            </w:pPr>
            <w:r w:rsidRPr="007261B0">
              <w:rPr>
                <w:color w:val="92D050"/>
              </w:rPr>
              <w:t>Geschikt</w:t>
            </w:r>
          </w:p>
          <w:p w:rsidR="006A2112" w:rsidRPr="007261B0" w:rsidRDefault="006A2112" w:rsidP="008377E0">
            <w:pPr>
              <w:spacing w:line="360" w:lineRule="auto"/>
              <w:jc w:val="both"/>
              <w:rPr>
                <w:color w:val="92D050"/>
              </w:rPr>
            </w:pPr>
            <w:r w:rsidRPr="007261B0">
              <w:rPr>
                <w:color w:val="92D050"/>
              </w:rPr>
              <w:t>Uitdagend</w:t>
            </w:r>
          </w:p>
          <w:p w:rsidR="006A2112" w:rsidRPr="007261B0" w:rsidRDefault="006A2112" w:rsidP="008377E0">
            <w:pPr>
              <w:spacing w:line="360" w:lineRule="auto"/>
              <w:jc w:val="both"/>
              <w:rPr>
                <w:color w:val="92D050"/>
              </w:rPr>
            </w:pPr>
            <w:r w:rsidRPr="007261B0">
              <w:rPr>
                <w:color w:val="92D050"/>
              </w:rPr>
              <w:t>Eigen niveau</w:t>
            </w:r>
          </w:p>
          <w:p w:rsidR="006A2112" w:rsidRPr="007261B0" w:rsidRDefault="006A2112" w:rsidP="008377E0">
            <w:pPr>
              <w:spacing w:line="360" w:lineRule="auto"/>
              <w:jc w:val="both"/>
              <w:rPr>
                <w:color w:val="92D050"/>
              </w:rPr>
            </w:pPr>
            <w:r w:rsidRPr="007261B0">
              <w:rPr>
                <w:color w:val="92D050"/>
              </w:rPr>
              <w:t>Lukken</w:t>
            </w:r>
          </w:p>
          <w:p w:rsidR="006A2112" w:rsidRPr="007261B0" w:rsidRDefault="006A2112" w:rsidP="008377E0">
            <w:pPr>
              <w:spacing w:line="360" w:lineRule="auto"/>
              <w:jc w:val="both"/>
              <w:rPr>
                <w:color w:val="FF0000"/>
              </w:rPr>
            </w:pPr>
            <w:r w:rsidRPr="007261B0">
              <w:rPr>
                <w:color w:val="FF0000"/>
              </w:rPr>
              <w:t>Afwachten</w:t>
            </w:r>
          </w:p>
          <w:p w:rsidR="006A2112" w:rsidRPr="007261B0" w:rsidRDefault="006A2112" w:rsidP="008377E0">
            <w:pPr>
              <w:spacing w:line="360" w:lineRule="auto"/>
              <w:jc w:val="both"/>
              <w:rPr>
                <w:color w:val="92D050"/>
              </w:rPr>
            </w:pPr>
            <w:r w:rsidRPr="007261B0">
              <w:rPr>
                <w:color w:val="92D050"/>
              </w:rPr>
              <w:t>Trots</w:t>
            </w:r>
          </w:p>
          <w:p w:rsidR="006A2112" w:rsidRPr="007261B0" w:rsidRDefault="006A2112" w:rsidP="008377E0">
            <w:pPr>
              <w:spacing w:line="360" w:lineRule="auto"/>
              <w:jc w:val="both"/>
              <w:rPr>
                <w:color w:val="92D050"/>
              </w:rPr>
            </w:pPr>
            <w:r w:rsidRPr="007261B0">
              <w:rPr>
                <w:color w:val="92D050"/>
              </w:rPr>
              <w:lastRenderedPageBreak/>
              <w:t>Uitdaging</w:t>
            </w:r>
          </w:p>
          <w:p w:rsidR="006A2112" w:rsidRPr="007261B0" w:rsidRDefault="006A2112" w:rsidP="008377E0">
            <w:pPr>
              <w:spacing w:line="360" w:lineRule="auto"/>
              <w:jc w:val="both"/>
              <w:rPr>
                <w:color w:val="FF0000"/>
              </w:rPr>
            </w:pPr>
            <w:r w:rsidRPr="007261B0">
              <w:rPr>
                <w:color w:val="FF0000"/>
              </w:rPr>
              <w:t>Engels</w:t>
            </w:r>
          </w:p>
          <w:p w:rsidR="006A2112" w:rsidRDefault="006A2112" w:rsidP="008377E0">
            <w:pPr>
              <w:spacing w:line="360" w:lineRule="auto"/>
              <w:jc w:val="both"/>
            </w:pPr>
          </w:p>
          <w:p w:rsidR="006A2112" w:rsidRPr="007261B0" w:rsidRDefault="006A2112" w:rsidP="008377E0">
            <w:pPr>
              <w:spacing w:line="360" w:lineRule="auto"/>
              <w:jc w:val="both"/>
              <w:rPr>
                <w:color w:val="92D050"/>
              </w:rPr>
            </w:pPr>
            <w:r w:rsidRPr="007261B0">
              <w:rPr>
                <w:color w:val="92D050"/>
              </w:rPr>
              <w:t>Onderzoek opzetten</w:t>
            </w:r>
          </w:p>
          <w:p w:rsidR="006A2112" w:rsidRDefault="006A2112" w:rsidP="008377E0">
            <w:pPr>
              <w:spacing w:line="360" w:lineRule="auto"/>
              <w:jc w:val="both"/>
            </w:pPr>
            <w:r w:rsidRPr="007261B0">
              <w:rPr>
                <w:color w:val="92D050"/>
              </w:rPr>
              <w:t xml:space="preserve">Mechanisme </w:t>
            </w:r>
          </w:p>
        </w:tc>
        <w:tc>
          <w:tcPr>
            <w:tcW w:w="7686" w:type="dxa"/>
          </w:tcPr>
          <w:p w:rsidR="006A2112" w:rsidRDefault="006A2112" w:rsidP="008377E0">
            <w:pPr>
              <w:spacing w:line="360" w:lineRule="auto"/>
              <w:jc w:val="both"/>
            </w:pPr>
            <w:r>
              <w:lastRenderedPageBreak/>
              <w:t>Het project is erg leerzaam: ik heb veel nieuwe dingen geleerd en met het materiaal kun je alle kanten op. Het was wel eens moeilijk, omdat het niet meteen werkte zoals ik wilde.</w:t>
            </w:r>
          </w:p>
          <w:p w:rsidR="006A2112" w:rsidRDefault="006A2112" w:rsidP="008377E0">
            <w:pPr>
              <w:spacing w:line="360" w:lineRule="auto"/>
              <w:jc w:val="both"/>
            </w:pPr>
            <w:r>
              <w:t>Ik vind het geschikt voor hoogbegaafde kinderen: het is uitdagend, je leert veel nieuwe dingen en je kunt werken op je eigen niveau.</w:t>
            </w:r>
          </w:p>
          <w:p w:rsidR="006A2112" w:rsidRDefault="006A2112" w:rsidP="008377E0">
            <w:pPr>
              <w:spacing w:line="360" w:lineRule="auto"/>
              <w:jc w:val="both"/>
            </w:pPr>
            <w:r>
              <w:t xml:space="preserve">De werkbladen vond ik leuker dan het onderzoek doen: ik weet dat het dan gaat lukken en weet ik wat ik moet doen. Het onderzoek was maar afwachten. Uiteindelijk was ik wel trots, dat het gelukt is, maar tijdens het onderzoek doen, vond ik het maar moeilijk. De moeilijkheden die er waren, omdat ik het niet altijd </w:t>
            </w:r>
            <w:r>
              <w:lastRenderedPageBreak/>
              <w:t>snapte, maar het zorgde voor extra uitdaging. Het lastigste was wel dat het programma in het Engels is en je dus naar de pictogrammen moet kijken hoe je iets programmeert. Ook het zelf programmeren en bedenken is hierdoor wat lastiger. Ik vond het niet zo moeilijk om het onderzoek op papier te zetten. Alles wat leerling 10 en ik bedachten schreven we op en het werkte om te denken in een volgorde: als we dit doen, gebeurt dat en omdat dat gebeurt gaat zus zo doen.</w:t>
            </w:r>
          </w:p>
        </w:tc>
      </w:tr>
    </w:tbl>
    <w:p w:rsidR="006A2112" w:rsidRDefault="006A2112" w:rsidP="006A2112">
      <w:pPr>
        <w:spacing w:after="0" w:line="360" w:lineRule="auto"/>
        <w:jc w:val="both"/>
      </w:pPr>
    </w:p>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7:</w:t>
      </w:r>
    </w:p>
    <w:tbl>
      <w:tblPr>
        <w:tblStyle w:val="Tabelraster"/>
        <w:tblW w:w="0" w:type="auto"/>
        <w:tblLook w:val="04A0" w:firstRow="1" w:lastRow="0" w:firstColumn="1" w:lastColumn="0" w:noHBand="0" w:noVBand="1"/>
      </w:tblPr>
      <w:tblGrid>
        <w:gridCol w:w="1553"/>
        <w:gridCol w:w="7686"/>
      </w:tblGrid>
      <w:tr w:rsidR="006A2112" w:rsidTr="008377E0">
        <w:tc>
          <w:tcPr>
            <w:tcW w:w="1526" w:type="dxa"/>
          </w:tcPr>
          <w:p w:rsidR="006A2112" w:rsidRPr="00970D43" w:rsidRDefault="006A2112" w:rsidP="008377E0">
            <w:pPr>
              <w:spacing w:line="360" w:lineRule="auto"/>
              <w:jc w:val="both"/>
              <w:rPr>
                <w:color w:val="FF0000"/>
              </w:rPr>
            </w:pPr>
            <w:r w:rsidRPr="00970D43">
              <w:rPr>
                <w:color w:val="FF0000"/>
              </w:rPr>
              <w:t>Ontwerpen</w:t>
            </w:r>
          </w:p>
          <w:p w:rsidR="006A2112" w:rsidRPr="00970D43" w:rsidRDefault="006A2112" w:rsidP="008377E0">
            <w:pPr>
              <w:spacing w:line="360" w:lineRule="auto"/>
              <w:jc w:val="both"/>
              <w:rPr>
                <w:color w:val="FF0000"/>
              </w:rPr>
            </w:pPr>
            <w:r w:rsidRPr="00970D43">
              <w:rPr>
                <w:color w:val="FF0000"/>
              </w:rPr>
              <w:t>Aanpassen</w:t>
            </w:r>
          </w:p>
          <w:p w:rsidR="006A2112" w:rsidRPr="00970D43" w:rsidRDefault="006A2112" w:rsidP="008377E0">
            <w:pPr>
              <w:spacing w:line="360" w:lineRule="auto"/>
              <w:jc w:val="both"/>
              <w:rPr>
                <w:color w:val="92D050"/>
              </w:rPr>
            </w:pPr>
            <w:r w:rsidRPr="00970D43">
              <w:rPr>
                <w:color w:val="92D050"/>
              </w:rPr>
              <w:t>Lukken</w:t>
            </w:r>
          </w:p>
          <w:p w:rsidR="006A2112" w:rsidRDefault="006A2112" w:rsidP="008377E0">
            <w:pPr>
              <w:spacing w:line="360" w:lineRule="auto"/>
              <w:jc w:val="both"/>
              <w:rPr>
                <w:color w:val="92D050"/>
              </w:rPr>
            </w:pPr>
            <w:r w:rsidRPr="00970D43">
              <w:rPr>
                <w:color w:val="92D050"/>
              </w:rPr>
              <w:t>Praktijk</w:t>
            </w:r>
          </w:p>
          <w:p w:rsidR="006A2112" w:rsidRDefault="006A2112" w:rsidP="008377E0">
            <w:pPr>
              <w:spacing w:line="360" w:lineRule="auto"/>
              <w:jc w:val="both"/>
              <w:rPr>
                <w:color w:val="92D050"/>
              </w:rPr>
            </w:pPr>
          </w:p>
          <w:p w:rsidR="006A2112" w:rsidRDefault="006A2112" w:rsidP="008377E0">
            <w:pPr>
              <w:spacing w:line="360" w:lineRule="auto"/>
              <w:jc w:val="both"/>
              <w:rPr>
                <w:color w:val="FF0000"/>
              </w:rPr>
            </w:pPr>
            <w:r>
              <w:rPr>
                <w:color w:val="FF0000"/>
              </w:rPr>
              <w:t>Engels</w:t>
            </w:r>
          </w:p>
          <w:p w:rsidR="006A2112" w:rsidRDefault="006A2112" w:rsidP="008377E0">
            <w:pPr>
              <w:spacing w:line="360" w:lineRule="auto"/>
              <w:jc w:val="both"/>
              <w:rPr>
                <w:color w:val="FF0000"/>
              </w:rPr>
            </w:pPr>
          </w:p>
          <w:p w:rsidR="006A2112" w:rsidRDefault="006A2112" w:rsidP="008377E0">
            <w:pPr>
              <w:spacing w:line="360" w:lineRule="auto"/>
              <w:jc w:val="both"/>
              <w:rPr>
                <w:color w:val="92D050"/>
              </w:rPr>
            </w:pPr>
            <w:r>
              <w:rPr>
                <w:color w:val="92D050"/>
              </w:rPr>
              <w:t>Nederlands</w:t>
            </w:r>
          </w:p>
          <w:p w:rsidR="006A2112" w:rsidRDefault="006A2112" w:rsidP="008377E0">
            <w:pPr>
              <w:spacing w:line="360" w:lineRule="auto"/>
              <w:jc w:val="both"/>
              <w:rPr>
                <w:color w:val="92D050"/>
              </w:rPr>
            </w:pPr>
            <w:r>
              <w:rPr>
                <w:color w:val="92D050"/>
              </w:rPr>
              <w:t>Gemotiveerd</w:t>
            </w:r>
          </w:p>
          <w:p w:rsidR="006A2112" w:rsidRDefault="006A2112" w:rsidP="008377E0">
            <w:pPr>
              <w:spacing w:line="360" w:lineRule="auto"/>
              <w:jc w:val="both"/>
              <w:rPr>
                <w:color w:val="92D050"/>
              </w:rPr>
            </w:pPr>
            <w:r>
              <w:rPr>
                <w:color w:val="92D050"/>
              </w:rPr>
              <w:t>Einddoel</w:t>
            </w:r>
          </w:p>
          <w:p w:rsidR="006A2112" w:rsidRPr="00970D43" w:rsidRDefault="006A2112" w:rsidP="008377E0">
            <w:pPr>
              <w:spacing w:line="360" w:lineRule="auto"/>
              <w:jc w:val="both"/>
              <w:rPr>
                <w:color w:val="FF0000"/>
              </w:rPr>
            </w:pPr>
            <w:r>
              <w:rPr>
                <w:color w:val="FF0000"/>
              </w:rPr>
              <w:t xml:space="preserve">Hulp </w:t>
            </w:r>
          </w:p>
          <w:p w:rsidR="006A2112" w:rsidRDefault="006A2112" w:rsidP="008377E0">
            <w:pPr>
              <w:spacing w:line="360" w:lineRule="auto"/>
              <w:jc w:val="both"/>
              <w:rPr>
                <w:color w:val="92D050"/>
              </w:rPr>
            </w:pPr>
            <w:r>
              <w:rPr>
                <w:color w:val="92D050"/>
              </w:rPr>
              <w:t>Zelfstandig</w:t>
            </w:r>
          </w:p>
          <w:p w:rsidR="006A2112" w:rsidRDefault="006A2112" w:rsidP="008377E0">
            <w:pPr>
              <w:spacing w:line="360" w:lineRule="auto"/>
              <w:jc w:val="both"/>
              <w:rPr>
                <w:color w:val="92D050"/>
              </w:rPr>
            </w:pPr>
            <w:r>
              <w:rPr>
                <w:color w:val="92D050"/>
              </w:rPr>
              <w:t>Geschikt</w:t>
            </w:r>
          </w:p>
          <w:p w:rsidR="006A2112" w:rsidRDefault="006A2112" w:rsidP="008377E0">
            <w:pPr>
              <w:spacing w:line="360" w:lineRule="auto"/>
              <w:jc w:val="both"/>
              <w:rPr>
                <w:color w:val="92D050"/>
              </w:rPr>
            </w:pPr>
            <w:r>
              <w:rPr>
                <w:color w:val="92D050"/>
              </w:rPr>
              <w:t>Mogelijkheden</w:t>
            </w:r>
          </w:p>
          <w:p w:rsidR="006A2112" w:rsidRDefault="006A2112" w:rsidP="008377E0">
            <w:pPr>
              <w:spacing w:line="360" w:lineRule="auto"/>
              <w:jc w:val="both"/>
              <w:rPr>
                <w:color w:val="92D050"/>
              </w:rPr>
            </w:pPr>
            <w:r>
              <w:rPr>
                <w:color w:val="92D050"/>
              </w:rPr>
              <w:t>Uitdaging</w:t>
            </w:r>
          </w:p>
          <w:p w:rsidR="006A2112" w:rsidRPr="00970D43" w:rsidRDefault="006A2112" w:rsidP="008377E0">
            <w:pPr>
              <w:spacing w:line="360" w:lineRule="auto"/>
              <w:jc w:val="both"/>
              <w:rPr>
                <w:color w:val="FF0000"/>
              </w:rPr>
            </w:pPr>
            <w:r>
              <w:rPr>
                <w:color w:val="FF0000"/>
              </w:rPr>
              <w:t>Onderzoek opzetten</w:t>
            </w:r>
          </w:p>
        </w:tc>
        <w:tc>
          <w:tcPr>
            <w:tcW w:w="7686" w:type="dxa"/>
          </w:tcPr>
          <w:p w:rsidR="006A2112" w:rsidRDefault="006A2112" w:rsidP="008377E0">
            <w:pPr>
              <w:spacing w:line="360" w:lineRule="auto"/>
              <w:jc w:val="both"/>
            </w:pPr>
            <w:r>
              <w:t xml:space="preserve">Het nadoen van de werkbladen vond ik erg leuk, maar het zelf ontwerpen minder. Het lukte dan vaak niet en je moest telkens aanpassen en dat was minder leuk. Ik ben wel blij dat het goed gegaan is en dat het uiteindelijk gelukt is. </w:t>
            </w:r>
          </w:p>
          <w:p w:rsidR="006A2112" w:rsidRDefault="006A2112" w:rsidP="008377E0">
            <w:pPr>
              <w:spacing w:line="360" w:lineRule="auto"/>
              <w:jc w:val="both"/>
            </w:pPr>
            <w:r>
              <w:t xml:space="preserve">Het leuke is dat wat je met PicoCricket kan maken, ook lijkt op speelgoed en stoplichten enzo. </w:t>
            </w:r>
          </w:p>
          <w:p w:rsidR="006A2112" w:rsidRDefault="006A2112" w:rsidP="008377E0">
            <w:pPr>
              <w:spacing w:line="360" w:lineRule="auto"/>
              <w:jc w:val="both"/>
            </w:pPr>
            <w:r>
              <w:t>Wat ik niet goed vond, was dat het allemaal in het Engels was. Het meeste kon ik wel lezen, maar soms snapte ik het niet helemaal. Gelukkig waren de werkbladen wel in het Nederlands.</w:t>
            </w:r>
          </w:p>
          <w:p w:rsidR="006A2112" w:rsidRDefault="006A2112" w:rsidP="008377E0">
            <w:pPr>
              <w:spacing w:line="360" w:lineRule="auto"/>
              <w:jc w:val="both"/>
            </w:pPr>
            <w:r>
              <w:t xml:space="preserve">Ik was gemotiveerd om het af te maken, omdat ik zag dat ik steeds een stapje dichter bij het einddoel kwam. Dit zorgde er weer voor dat ik het leuk vond. </w:t>
            </w:r>
          </w:p>
          <w:p w:rsidR="006A2112" w:rsidRDefault="006A2112" w:rsidP="008377E0">
            <w:pPr>
              <w:spacing w:line="360" w:lineRule="auto"/>
              <w:jc w:val="both"/>
            </w:pPr>
            <w:r>
              <w:t xml:space="preserve">Aan het begin hadden we veel hulp nodig, maar hoe meer we ermee gewerkt hadden, hoe meer we ook zelf op konden lossen. </w:t>
            </w:r>
          </w:p>
          <w:p w:rsidR="006A2112" w:rsidRDefault="006A2112" w:rsidP="008377E0">
            <w:pPr>
              <w:spacing w:line="360" w:lineRule="auto"/>
              <w:jc w:val="both"/>
            </w:pPr>
            <w:r>
              <w:t xml:space="preserve">Ik vind dat hoogbegaafde kinderen met PicoCricket kunnen werken en dat het geschikt is. Het is erg leuk en je kunt er heel veel mee. Het is ook niet heel simpel en er zit uitdaging in. </w:t>
            </w:r>
          </w:p>
          <w:p w:rsidR="006A2112" w:rsidRDefault="006A2112" w:rsidP="008377E0">
            <w:pPr>
              <w:spacing w:line="360" w:lineRule="auto"/>
              <w:jc w:val="both"/>
            </w:pPr>
            <w:r>
              <w:t>Het opschrijven van het onderzoek ging niet zo goed bij ons. Eerst duurde het best wel lang voordat we iets bedacht hadden en toen lukte het niet goed om het goed op te schrijven.</w:t>
            </w:r>
          </w:p>
        </w:tc>
      </w:tr>
    </w:tbl>
    <w:p w:rsidR="006A2112" w:rsidRDefault="006A2112" w:rsidP="006A2112">
      <w:pPr>
        <w:spacing w:after="0" w:line="360" w:lineRule="auto"/>
        <w:jc w:val="both"/>
      </w:pPr>
    </w:p>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8:</w:t>
      </w:r>
    </w:p>
    <w:tbl>
      <w:tblPr>
        <w:tblStyle w:val="Tabelraster"/>
        <w:tblW w:w="0" w:type="auto"/>
        <w:tblLook w:val="04A0" w:firstRow="1" w:lastRow="0" w:firstColumn="1" w:lastColumn="0" w:noHBand="0" w:noVBand="1"/>
      </w:tblPr>
      <w:tblGrid>
        <w:gridCol w:w="1526"/>
        <w:gridCol w:w="7686"/>
      </w:tblGrid>
      <w:tr w:rsidR="006A2112" w:rsidTr="008377E0">
        <w:tc>
          <w:tcPr>
            <w:tcW w:w="1526" w:type="dxa"/>
          </w:tcPr>
          <w:p w:rsidR="006A2112" w:rsidRDefault="006A2112" w:rsidP="008377E0">
            <w:pPr>
              <w:spacing w:line="360" w:lineRule="auto"/>
              <w:jc w:val="both"/>
              <w:rPr>
                <w:color w:val="92D050"/>
              </w:rPr>
            </w:pPr>
            <w:r>
              <w:rPr>
                <w:color w:val="92D050"/>
              </w:rPr>
              <w:t>Uitdagend</w:t>
            </w:r>
          </w:p>
          <w:p w:rsidR="006A2112" w:rsidRDefault="006A2112" w:rsidP="008377E0">
            <w:pPr>
              <w:spacing w:line="360" w:lineRule="auto"/>
              <w:jc w:val="both"/>
              <w:rPr>
                <w:color w:val="92D050"/>
              </w:rPr>
            </w:pPr>
            <w:r>
              <w:rPr>
                <w:color w:val="92D050"/>
              </w:rPr>
              <w:t>Handen</w:t>
            </w:r>
          </w:p>
          <w:p w:rsidR="006A2112" w:rsidRDefault="006A2112" w:rsidP="008377E0">
            <w:pPr>
              <w:spacing w:line="360" w:lineRule="auto"/>
              <w:jc w:val="both"/>
              <w:rPr>
                <w:color w:val="FF0000"/>
              </w:rPr>
            </w:pPr>
            <w:r>
              <w:rPr>
                <w:color w:val="FF0000"/>
              </w:rPr>
              <w:t>Aanpassen</w:t>
            </w:r>
          </w:p>
          <w:p w:rsidR="006A2112" w:rsidRDefault="006A2112" w:rsidP="008377E0">
            <w:pPr>
              <w:spacing w:line="360" w:lineRule="auto"/>
              <w:jc w:val="both"/>
              <w:rPr>
                <w:color w:val="92D050"/>
              </w:rPr>
            </w:pPr>
            <w:r>
              <w:rPr>
                <w:color w:val="92D050"/>
              </w:rPr>
              <w:t>Nadenken</w:t>
            </w:r>
          </w:p>
          <w:p w:rsidR="006A2112" w:rsidRDefault="006A2112" w:rsidP="008377E0">
            <w:pPr>
              <w:spacing w:line="360" w:lineRule="auto"/>
              <w:jc w:val="both"/>
              <w:rPr>
                <w:color w:val="92D050"/>
              </w:rPr>
            </w:pPr>
            <w:r>
              <w:rPr>
                <w:color w:val="92D050"/>
              </w:rPr>
              <w:lastRenderedPageBreak/>
              <w:t>Mechanisme</w:t>
            </w:r>
          </w:p>
          <w:p w:rsidR="006A2112" w:rsidRDefault="006A2112" w:rsidP="008377E0">
            <w:pPr>
              <w:spacing w:line="360" w:lineRule="auto"/>
              <w:jc w:val="both"/>
              <w:rPr>
                <w:color w:val="92D050"/>
              </w:rPr>
            </w:pPr>
          </w:p>
          <w:p w:rsidR="006A2112" w:rsidRDefault="006A2112" w:rsidP="008377E0">
            <w:pPr>
              <w:spacing w:line="360" w:lineRule="auto"/>
              <w:jc w:val="both"/>
              <w:rPr>
                <w:color w:val="92D050"/>
              </w:rPr>
            </w:pPr>
            <w:r>
              <w:rPr>
                <w:color w:val="92D050"/>
              </w:rPr>
              <w:t>Frustratie</w:t>
            </w:r>
          </w:p>
          <w:p w:rsidR="006A2112" w:rsidRDefault="006A2112" w:rsidP="008377E0">
            <w:pPr>
              <w:spacing w:line="360" w:lineRule="auto"/>
              <w:jc w:val="both"/>
              <w:rPr>
                <w:color w:val="92D050"/>
              </w:rPr>
            </w:pPr>
            <w:r>
              <w:rPr>
                <w:color w:val="92D050"/>
              </w:rPr>
              <w:t>Oplossingen</w:t>
            </w:r>
          </w:p>
          <w:p w:rsidR="006A2112" w:rsidRDefault="006A2112" w:rsidP="008377E0">
            <w:pPr>
              <w:spacing w:line="360" w:lineRule="auto"/>
              <w:jc w:val="both"/>
              <w:rPr>
                <w:color w:val="FF0000"/>
              </w:rPr>
            </w:pPr>
            <w:r>
              <w:rPr>
                <w:color w:val="FF0000"/>
              </w:rPr>
              <w:t>Groep</w:t>
            </w:r>
          </w:p>
          <w:p w:rsidR="006A2112" w:rsidRDefault="006A2112" w:rsidP="008377E0">
            <w:pPr>
              <w:spacing w:line="360" w:lineRule="auto"/>
              <w:jc w:val="both"/>
              <w:rPr>
                <w:color w:val="92D050"/>
              </w:rPr>
            </w:pPr>
            <w:r>
              <w:rPr>
                <w:color w:val="92D050"/>
              </w:rPr>
              <w:t>Doorkrijgen</w:t>
            </w:r>
          </w:p>
          <w:p w:rsidR="006A2112" w:rsidRPr="007261B0" w:rsidRDefault="006A2112" w:rsidP="008377E0">
            <w:pPr>
              <w:spacing w:line="360" w:lineRule="auto"/>
              <w:jc w:val="both"/>
              <w:rPr>
                <w:color w:val="FF0000"/>
              </w:rPr>
            </w:pPr>
            <w:r>
              <w:rPr>
                <w:color w:val="FF0000"/>
              </w:rPr>
              <w:t>Onderzoek opzetten</w:t>
            </w:r>
          </w:p>
        </w:tc>
        <w:tc>
          <w:tcPr>
            <w:tcW w:w="7686" w:type="dxa"/>
          </w:tcPr>
          <w:p w:rsidR="006A2112" w:rsidRDefault="006A2112" w:rsidP="008377E0">
            <w:pPr>
              <w:spacing w:line="360" w:lineRule="auto"/>
              <w:jc w:val="both"/>
            </w:pPr>
            <w:r>
              <w:lastRenderedPageBreak/>
              <w:t xml:space="preserve">Ik vond het een leuk project en het was ook uitdagend. Verder kon je er lekker mee bouwen en knutselen en dat vind ik erg leuk om te doen. Jammer was dat het niet altijd werkte en je weer iets aan moest passen, maar daardoor leerde je wel beter na te denken. Verder heb ik geleerd hoe ik met de computer moest werken en hoe </w:t>
            </w:r>
            <w:r>
              <w:lastRenderedPageBreak/>
              <w:t>lampjes werken. Ik heb ook ontdekt dat er een heel mechanisme achter iets kleins zit: je drukt ergens op en verschillende dingen reageren daar weer op. Ik heb ook geleerd om goed om te gaan met frustraties en ik heb geleerd om naar andere oplossingen te zoeken. Ik denk dat dit het best gedaan kan worden in groepjes van 2, omdat er twee duidelijke taken zijn. Verder lijkt het mij leuk om nog een keer een onderzoekje te doen met PicoCricket, omdat ik het steeds beter door begin te krijgen. Het is ons niet goed gelukt het onderzoek op te schrijven. We hadden telkens wat bedacht en als we het op wilden schrijven, waren we het weer vergeten.</w:t>
            </w:r>
          </w:p>
        </w:tc>
      </w:tr>
    </w:tbl>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9:</w:t>
      </w:r>
    </w:p>
    <w:tbl>
      <w:tblPr>
        <w:tblStyle w:val="Tabelraster"/>
        <w:tblW w:w="0" w:type="auto"/>
        <w:tblLook w:val="04A0" w:firstRow="1" w:lastRow="0" w:firstColumn="1" w:lastColumn="0" w:noHBand="0" w:noVBand="1"/>
      </w:tblPr>
      <w:tblGrid>
        <w:gridCol w:w="1526"/>
        <w:gridCol w:w="7686"/>
      </w:tblGrid>
      <w:tr w:rsidR="006A2112" w:rsidTr="008377E0">
        <w:tc>
          <w:tcPr>
            <w:tcW w:w="1526" w:type="dxa"/>
          </w:tcPr>
          <w:p w:rsidR="006A2112" w:rsidRDefault="006A2112" w:rsidP="008377E0">
            <w:pPr>
              <w:spacing w:line="360" w:lineRule="auto"/>
              <w:jc w:val="both"/>
              <w:rPr>
                <w:color w:val="FF0000"/>
              </w:rPr>
            </w:pPr>
            <w:r>
              <w:rPr>
                <w:color w:val="FF0000"/>
              </w:rPr>
              <w:t>Onduidelijk</w:t>
            </w:r>
          </w:p>
          <w:p w:rsidR="006A2112" w:rsidRDefault="006A2112" w:rsidP="008377E0">
            <w:pPr>
              <w:spacing w:line="360" w:lineRule="auto"/>
              <w:jc w:val="both"/>
              <w:rPr>
                <w:color w:val="FF0000"/>
              </w:rPr>
            </w:pPr>
          </w:p>
          <w:p w:rsidR="006A2112" w:rsidRDefault="006A2112" w:rsidP="008377E0">
            <w:pPr>
              <w:spacing w:line="360" w:lineRule="auto"/>
              <w:jc w:val="both"/>
              <w:rPr>
                <w:color w:val="FF0000"/>
              </w:rPr>
            </w:pPr>
            <w:r>
              <w:rPr>
                <w:color w:val="FF0000"/>
              </w:rPr>
              <w:t>Bouwen</w:t>
            </w:r>
          </w:p>
          <w:p w:rsidR="006A2112" w:rsidRDefault="006A2112" w:rsidP="008377E0">
            <w:pPr>
              <w:spacing w:line="360" w:lineRule="auto"/>
              <w:jc w:val="both"/>
              <w:rPr>
                <w:color w:val="92D050"/>
              </w:rPr>
            </w:pPr>
            <w:r>
              <w:rPr>
                <w:color w:val="92D050"/>
              </w:rPr>
              <w:t>Leren</w:t>
            </w:r>
          </w:p>
          <w:p w:rsidR="006A2112" w:rsidRDefault="006A2112" w:rsidP="008377E0">
            <w:pPr>
              <w:spacing w:line="360" w:lineRule="auto"/>
              <w:jc w:val="both"/>
              <w:rPr>
                <w:color w:val="92D050"/>
              </w:rPr>
            </w:pPr>
            <w:r>
              <w:rPr>
                <w:color w:val="92D050"/>
              </w:rPr>
              <w:t>Nadenken</w:t>
            </w:r>
          </w:p>
          <w:p w:rsidR="006A2112" w:rsidRDefault="006A2112" w:rsidP="008377E0">
            <w:pPr>
              <w:spacing w:line="360" w:lineRule="auto"/>
              <w:jc w:val="both"/>
              <w:rPr>
                <w:color w:val="92D050"/>
              </w:rPr>
            </w:pPr>
            <w:r>
              <w:rPr>
                <w:color w:val="92D050"/>
              </w:rPr>
              <w:t>Aanpassen</w:t>
            </w:r>
          </w:p>
          <w:p w:rsidR="006A2112" w:rsidRDefault="006A2112" w:rsidP="008377E0">
            <w:pPr>
              <w:spacing w:line="360" w:lineRule="auto"/>
              <w:jc w:val="both"/>
              <w:rPr>
                <w:color w:val="92D050"/>
              </w:rPr>
            </w:pPr>
            <w:r>
              <w:rPr>
                <w:color w:val="92D050"/>
              </w:rPr>
              <w:t>Trots</w:t>
            </w:r>
          </w:p>
          <w:p w:rsidR="006A2112" w:rsidRDefault="006A2112" w:rsidP="008377E0">
            <w:pPr>
              <w:spacing w:line="360" w:lineRule="auto"/>
              <w:jc w:val="both"/>
              <w:rPr>
                <w:color w:val="92D050"/>
              </w:rPr>
            </w:pPr>
            <w:r>
              <w:rPr>
                <w:color w:val="92D050"/>
              </w:rPr>
              <w:t>Geschikt</w:t>
            </w:r>
          </w:p>
          <w:p w:rsidR="006A2112" w:rsidRDefault="006A2112" w:rsidP="008377E0">
            <w:pPr>
              <w:spacing w:line="360" w:lineRule="auto"/>
              <w:jc w:val="both"/>
              <w:rPr>
                <w:color w:val="92D050"/>
              </w:rPr>
            </w:pPr>
            <w:r>
              <w:rPr>
                <w:color w:val="92D050"/>
              </w:rPr>
              <w:t>Leerzaam</w:t>
            </w:r>
          </w:p>
          <w:p w:rsidR="006A2112" w:rsidRDefault="006A2112" w:rsidP="008377E0">
            <w:pPr>
              <w:spacing w:line="360" w:lineRule="auto"/>
              <w:jc w:val="both"/>
              <w:rPr>
                <w:color w:val="92D050"/>
              </w:rPr>
            </w:pPr>
            <w:r>
              <w:rPr>
                <w:color w:val="92D050"/>
              </w:rPr>
              <w:t>Uitdaging</w:t>
            </w:r>
          </w:p>
          <w:p w:rsidR="006A2112" w:rsidRDefault="006A2112" w:rsidP="008377E0">
            <w:pPr>
              <w:spacing w:line="360" w:lineRule="auto"/>
              <w:jc w:val="both"/>
              <w:rPr>
                <w:color w:val="92D050"/>
              </w:rPr>
            </w:pPr>
            <w:r>
              <w:rPr>
                <w:color w:val="92D050"/>
              </w:rPr>
              <w:t>Praktijk</w:t>
            </w:r>
          </w:p>
          <w:p w:rsidR="006A2112" w:rsidRDefault="006A2112" w:rsidP="008377E0">
            <w:pPr>
              <w:spacing w:line="360" w:lineRule="auto"/>
              <w:jc w:val="both"/>
              <w:rPr>
                <w:color w:val="92D050"/>
              </w:rPr>
            </w:pPr>
            <w:r>
              <w:rPr>
                <w:color w:val="92D050"/>
              </w:rPr>
              <w:t>Zelfstandig</w:t>
            </w:r>
          </w:p>
          <w:p w:rsidR="006A2112" w:rsidRDefault="006A2112" w:rsidP="008377E0">
            <w:pPr>
              <w:spacing w:line="360" w:lineRule="auto"/>
              <w:jc w:val="both"/>
              <w:rPr>
                <w:color w:val="FF0000"/>
              </w:rPr>
            </w:pPr>
            <w:r>
              <w:rPr>
                <w:color w:val="FF0000"/>
              </w:rPr>
              <w:t>Onhandig</w:t>
            </w:r>
          </w:p>
          <w:p w:rsidR="006A2112" w:rsidRPr="007261B0" w:rsidRDefault="006A2112" w:rsidP="008377E0">
            <w:pPr>
              <w:spacing w:line="360" w:lineRule="auto"/>
              <w:jc w:val="both"/>
              <w:rPr>
                <w:color w:val="FF0000"/>
              </w:rPr>
            </w:pPr>
            <w:r>
              <w:rPr>
                <w:color w:val="FF0000"/>
              </w:rPr>
              <w:t>Onderzoek opzetten</w:t>
            </w:r>
          </w:p>
        </w:tc>
        <w:tc>
          <w:tcPr>
            <w:tcW w:w="7686" w:type="dxa"/>
          </w:tcPr>
          <w:p w:rsidR="006A2112" w:rsidRDefault="006A2112" w:rsidP="008377E0">
            <w:pPr>
              <w:spacing w:line="360" w:lineRule="auto"/>
              <w:jc w:val="both"/>
            </w:pPr>
            <w:r>
              <w:t xml:space="preserve">Het werken op de computer, het programmeren, was niet altijd duidelijk voor mij. Als je een tijd in moest stellen, vond ik dit niet helemaal duidelijk. Bij de hoeveelheid seconden, moest er een ‘0’ achter. Het bouwen vond ik ook wel lastig, omdat ik op de plaatjes niet zo goed kon zien hoe het moest worden. Dit was wel goed voor mij. Je moest dan zelf nog na gaan denken hoe je het zo kon bouwen dat het wel ging werken en net zo lang aanpassen totdat het wel lukte. Als het dan lukte, kreeg ik een fijn gevoel. </w:t>
            </w:r>
          </w:p>
          <w:p w:rsidR="006A2112" w:rsidRDefault="006A2112" w:rsidP="008377E0">
            <w:pPr>
              <w:spacing w:line="360" w:lineRule="auto"/>
              <w:jc w:val="both"/>
            </w:pPr>
            <w:r>
              <w:t>Ik heb niets gemerkt wat niet goed is aan het project en ik vind het geschikt voor hoogbegaafde kinderen. Je leert er heel veel van en er is veel uitdaging. Ik weet nu ook beter hoe dingen in het echt werken. Aan het begin hadden wij als groep nog veel hulp nodig, maar aan het eind konden we het als groep zelf af. Om met zijn drieën samen te werken, vond ik niet altijd handig, omdat je dan niet altijd wat te doen had.</w:t>
            </w:r>
          </w:p>
          <w:p w:rsidR="006A2112" w:rsidRDefault="006A2112" w:rsidP="008377E0">
            <w:pPr>
              <w:spacing w:line="360" w:lineRule="auto"/>
              <w:jc w:val="both"/>
            </w:pPr>
            <w:r>
              <w:t>Het lukte onze groep niet zo goed om het onderzoek op te schrijven. We konden er heel goed over praten en in ons hoofd wisten we het wel, maar we wisten niet hoe we dat op papier moesten zetten.</w:t>
            </w:r>
          </w:p>
        </w:tc>
      </w:tr>
    </w:tbl>
    <w:p w:rsidR="006A2112" w:rsidRDefault="006A2112" w:rsidP="006A2112">
      <w:pPr>
        <w:spacing w:after="0" w:line="360" w:lineRule="auto"/>
        <w:jc w:val="both"/>
      </w:pPr>
    </w:p>
    <w:p w:rsidR="006A2112" w:rsidRDefault="006A2112" w:rsidP="006A2112">
      <w:pPr>
        <w:spacing w:after="0" w:line="360" w:lineRule="auto"/>
        <w:jc w:val="both"/>
      </w:pPr>
    </w:p>
    <w:p w:rsidR="006A2112" w:rsidRDefault="006A2112" w:rsidP="006A2112">
      <w:pPr>
        <w:spacing w:after="0" w:line="360" w:lineRule="auto"/>
        <w:jc w:val="both"/>
        <w:rPr>
          <w:b/>
        </w:rPr>
      </w:pPr>
      <w:r>
        <w:rPr>
          <w:b/>
        </w:rPr>
        <w:t>Leerling 10:</w:t>
      </w:r>
    </w:p>
    <w:tbl>
      <w:tblPr>
        <w:tblStyle w:val="Tabelraster"/>
        <w:tblW w:w="0" w:type="auto"/>
        <w:tblLook w:val="04A0" w:firstRow="1" w:lastRow="0" w:firstColumn="1" w:lastColumn="0" w:noHBand="0" w:noVBand="1"/>
      </w:tblPr>
      <w:tblGrid>
        <w:gridCol w:w="1571"/>
        <w:gridCol w:w="7686"/>
      </w:tblGrid>
      <w:tr w:rsidR="006A2112" w:rsidTr="008377E0">
        <w:tc>
          <w:tcPr>
            <w:tcW w:w="1526" w:type="dxa"/>
          </w:tcPr>
          <w:p w:rsidR="006A2112" w:rsidRDefault="006A2112" w:rsidP="008377E0">
            <w:pPr>
              <w:spacing w:line="360" w:lineRule="auto"/>
              <w:jc w:val="both"/>
              <w:rPr>
                <w:color w:val="92D050"/>
              </w:rPr>
            </w:pPr>
            <w:r>
              <w:rPr>
                <w:color w:val="92D050"/>
              </w:rPr>
              <w:t>Bouwen</w:t>
            </w:r>
          </w:p>
          <w:p w:rsidR="006A2112" w:rsidRDefault="006A2112" w:rsidP="008377E0">
            <w:pPr>
              <w:spacing w:line="360" w:lineRule="auto"/>
              <w:jc w:val="both"/>
              <w:rPr>
                <w:color w:val="92D050"/>
              </w:rPr>
            </w:pPr>
            <w:r>
              <w:rPr>
                <w:color w:val="92D050"/>
              </w:rPr>
              <w:t>Programmeren</w:t>
            </w:r>
          </w:p>
          <w:p w:rsidR="006A2112" w:rsidRDefault="006A2112" w:rsidP="008377E0">
            <w:pPr>
              <w:spacing w:line="360" w:lineRule="auto"/>
              <w:jc w:val="both"/>
              <w:rPr>
                <w:color w:val="92D050"/>
              </w:rPr>
            </w:pPr>
            <w:r>
              <w:rPr>
                <w:color w:val="92D050"/>
              </w:rPr>
              <w:t>Uitzoeken</w:t>
            </w:r>
          </w:p>
          <w:p w:rsidR="006A2112" w:rsidRDefault="006A2112" w:rsidP="008377E0">
            <w:pPr>
              <w:spacing w:line="360" w:lineRule="auto"/>
              <w:jc w:val="both"/>
              <w:rPr>
                <w:color w:val="92D050"/>
              </w:rPr>
            </w:pPr>
            <w:r>
              <w:rPr>
                <w:color w:val="92D050"/>
              </w:rPr>
              <w:t>Samenwerken</w:t>
            </w:r>
          </w:p>
          <w:p w:rsidR="006A2112" w:rsidRDefault="006A2112" w:rsidP="008377E0">
            <w:pPr>
              <w:spacing w:line="360" w:lineRule="auto"/>
              <w:jc w:val="both"/>
              <w:rPr>
                <w:color w:val="92D050"/>
              </w:rPr>
            </w:pPr>
            <w:r>
              <w:rPr>
                <w:color w:val="92D050"/>
              </w:rPr>
              <w:lastRenderedPageBreak/>
              <w:t>Geschikt</w:t>
            </w:r>
          </w:p>
          <w:p w:rsidR="006A2112" w:rsidRDefault="006A2112" w:rsidP="008377E0">
            <w:pPr>
              <w:spacing w:line="360" w:lineRule="auto"/>
              <w:jc w:val="both"/>
              <w:rPr>
                <w:color w:val="92D050"/>
              </w:rPr>
            </w:pPr>
            <w:r>
              <w:rPr>
                <w:color w:val="92D050"/>
              </w:rPr>
              <w:t>Moeilijk</w:t>
            </w:r>
          </w:p>
          <w:p w:rsidR="006A2112" w:rsidRDefault="006A2112" w:rsidP="008377E0">
            <w:pPr>
              <w:spacing w:line="360" w:lineRule="auto"/>
              <w:jc w:val="both"/>
              <w:rPr>
                <w:color w:val="92D050"/>
              </w:rPr>
            </w:pPr>
            <w:r>
              <w:rPr>
                <w:color w:val="92D050"/>
              </w:rPr>
              <w:t>Nadenken</w:t>
            </w:r>
          </w:p>
          <w:p w:rsidR="006A2112" w:rsidRDefault="006A2112" w:rsidP="008377E0">
            <w:pPr>
              <w:spacing w:line="360" w:lineRule="auto"/>
              <w:jc w:val="both"/>
              <w:rPr>
                <w:color w:val="92D050"/>
              </w:rPr>
            </w:pPr>
            <w:r>
              <w:rPr>
                <w:color w:val="92D050"/>
              </w:rPr>
              <w:t>Uitdaging</w:t>
            </w:r>
          </w:p>
          <w:p w:rsidR="006A2112" w:rsidRDefault="006A2112" w:rsidP="008377E0">
            <w:pPr>
              <w:spacing w:line="360" w:lineRule="auto"/>
              <w:jc w:val="both"/>
              <w:rPr>
                <w:color w:val="92D050"/>
              </w:rPr>
            </w:pPr>
            <w:r>
              <w:rPr>
                <w:color w:val="92D050"/>
              </w:rPr>
              <w:t>Bedenken</w:t>
            </w:r>
          </w:p>
          <w:p w:rsidR="006A2112" w:rsidRPr="007261B0" w:rsidRDefault="006A2112" w:rsidP="008377E0">
            <w:pPr>
              <w:spacing w:line="360" w:lineRule="auto"/>
              <w:jc w:val="both"/>
              <w:rPr>
                <w:color w:val="FF0000"/>
              </w:rPr>
            </w:pPr>
            <w:r>
              <w:rPr>
                <w:color w:val="FF0000"/>
              </w:rPr>
              <w:t>Onderzoek opzetten</w:t>
            </w:r>
          </w:p>
        </w:tc>
        <w:tc>
          <w:tcPr>
            <w:tcW w:w="7686" w:type="dxa"/>
          </w:tcPr>
          <w:p w:rsidR="006A2112" w:rsidRDefault="006A2112" w:rsidP="008377E0">
            <w:pPr>
              <w:spacing w:line="360" w:lineRule="auto"/>
              <w:jc w:val="both"/>
            </w:pPr>
            <w:r>
              <w:lastRenderedPageBreak/>
              <w:t xml:space="preserve">Ik vond het een leuk project en ik heb geleerd hoe ik dingen moest bouwen en op de computer kon programmeren. Ik kon heel veel zelf doen en zelf uitzoeken, wat ik fijn vond. </w:t>
            </w:r>
          </w:p>
          <w:p w:rsidR="006A2112" w:rsidRDefault="006A2112" w:rsidP="008377E0">
            <w:pPr>
              <w:spacing w:line="360" w:lineRule="auto"/>
              <w:jc w:val="both"/>
            </w:pPr>
            <w:r>
              <w:t xml:space="preserve">Het samenwerken met leerling 6 ging goed, we konden de taken goed verdelen. Ik </w:t>
            </w:r>
            <w:r>
              <w:lastRenderedPageBreak/>
              <w:t>vind dit project geschikt voor hoogbegaafde kinderen, omdat het vaak wat lastig is, je goed moet kijken en goed moet nadenken. In je hoofd moet je ook stappen maken om het uit te voeren. Er zat veel uitdaging in. Ik vond het erg leuk om iets te bedenken en om dat te zien dat het ging werken.</w:t>
            </w:r>
          </w:p>
          <w:p w:rsidR="006A2112" w:rsidRDefault="006A2112" w:rsidP="008377E0">
            <w:pPr>
              <w:spacing w:line="360" w:lineRule="auto"/>
              <w:jc w:val="both"/>
            </w:pPr>
            <w:r>
              <w:t>Ik snap wel waarom we het onderzoek op papier moesten zetten, maar dat was wel lastig. We wisten wel precies wat we moesten gaan doen, maar ik vond het lastig om het op te schrijven.</w:t>
            </w:r>
          </w:p>
        </w:tc>
      </w:tr>
    </w:tbl>
    <w:p w:rsidR="006A2112" w:rsidRDefault="006A2112" w:rsidP="006A2112">
      <w:pPr>
        <w:spacing w:after="0" w:line="360" w:lineRule="auto"/>
        <w:jc w:val="both"/>
      </w:pPr>
    </w:p>
    <w:p w:rsidR="006A2112" w:rsidRDefault="006A2112" w:rsidP="006A2112">
      <w:pPr>
        <w:spacing w:after="0" w:line="360" w:lineRule="auto"/>
        <w:jc w:val="both"/>
      </w:pPr>
      <w:r>
        <w:br w:type="page"/>
      </w:r>
    </w:p>
    <w:p w:rsidR="00463B20" w:rsidRDefault="00463B20" w:rsidP="00D74E3B">
      <w:pPr>
        <w:pStyle w:val="Kop2"/>
        <w:numPr>
          <w:ilvl w:val="0"/>
          <w:numId w:val="8"/>
        </w:numPr>
        <w:spacing w:before="0" w:line="360" w:lineRule="auto"/>
        <w:jc w:val="both"/>
      </w:pPr>
      <w:bookmarkStart w:id="37" w:name="_Toc357633618"/>
      <w:r>
        <w:lastRenderedPageBreak/>
        <w:t>Werkbladen bij project PicoCricket</w:t>
      </w:r>
      <w:bookmarkEnd w:id="37"/>
    </w:p>
    <w:p w:rsidR="00906244" w:rsidRDefault="00906244" w:rsidP="00463B20">
      <w:pPr>
        <w:spacing w:after="0" w:line="360" w:lineRule="auto"/>
        <w:jc w:val="both"/>
      </w:pPr>
      <w:r>
        <w:br w:type="page"/>
      </w:r>
    </w:p>
    <w:p w:rsidR="00906244" w:rsidRDefault="00906244" w:rsidP="00906244">
      <w:pPr>
        <w:tabs>
          <w:tab w:val="right" w:pos="9086"/>
        </w:tabs>
        <w:spacing w:line="240" w:lineRule="auto"/>
      </w:pPr>
      <w:r>
        <w:rPr>
          <w:rFonts w:ascii="Times New Roman" w:hAnsi="Times New Roman"/>
          <w:noProof/>
          <w:sz w:val="24"/>
          <w:lang w:eastAsia="nl-NL"/>
        </w:rPr>
        <w:lastRenderedPageBreak/>
        <w:drawing>
          <wp:anchor distT="0" distB="0" distL="114300" distR="114300" simplePos="0" relativeHeight="251691008" behindDoc="1" locked="0" layoutInCell="1" allowOverlap="1" wp14:anchorId="61657E69" wp14:editId="0DAF6581">
            <wp:simplePos x="0" y="0"/>
            <wp:positionH relativeFrom="column">
              <wp:posOffset>-747395</wp:posOffset>
            </wp:positionH>
            <wp:positionV relativeFrom="paragraph">
              <wp:posOffset>-742315</wp:posOffset>
            </wp:positionV>
            <wp:extent cx="7562850" cy="10687050"/>
            <wp:effectExtent l="0" t="0" r="0" b="0"/>
            <wp:wrapTight wrapText="bothSides">
              <wp:wrapPolygon edited="0">
                <wp:start x="0" y="0"/>
                <wp:lineTo x="0" y="21561"/>
                <wp:lineTo x="21546" y="21561"/>
                <wp:lineTo x="21546" y="0"/>
                <wp:lineTo x="0" y="0"/>
              </wp:wrapPolygon>
            </wp:wrapTight>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244" w:rsidRPr="00BB2684" w:rsidRDefault="00906244" w:rsidP="00906244">
      <w:pPr>
        <w:spacing w:after="0"/>
        <w:jc w:val="center"/>
        <w:rPr>
          <w:b/>
          <w:sz w:val="28"/>
          <w:szCs w:val="28"/>
        </w:rPr>
      </w:pPr>
      <w:r w:rsidRPr="00BB2684">
        <w:rPr>
          <w:b/>
          <w:sz w:val="28"/>
          <w:szCs w:val="28"/>
        </w:rPr>
        <w:lastRenderedPageBreak/>
        <w:t>Onderzoek opzetten</w:t>
      </w:r>
    </w:p>
    <w:p w:rsidR="00906244" w:rsidRDefault="00906244" w:rsidP="00906244">
      <w:pPr>
        <w:spacing w:after="0"/>
      </w:pPr>
    </w:p>
    <w:p w:rsidR="00906244" w:rsidRDefault="00906244" w:rsidP="00906244">
      <w:pPr>
        <w:spacing w:after="0"/>
      </w:pPr>
    </w:p>
    <w:p w:rsidR="00906244" w:rsidRDefault="00906244" w:rsidP="00906244">
      <w:pPr>
        <w:spacing w:after="0" w:line="600" w:lineRule="auto"/>
      </w:pPr>
      <w:r w:rsidRPr="00D01E9D">
        <w:rPr>
          <w:b/>
        </w:rPr>
        <w:t>Namen van de groep:</w:t>
      </w:r>
      <w:r>
        <w:t>………………………………………………………………………………………………………………………….</w:t>
      </w:r>
    </w:p>
    <w:p w:rsidR="00906244" w:rsidRDefault="00906244" w:rsidP="00906244">
      <w:pPr>
        <w:spacing w:after="0" w:line="600" w:lineRule="auto"/>
      </w:pPr>
      <w:r>
        <w:t>…………………………………………………………………………………………………………………………………………………………….</w:t>
      </w:r>
    </w:p>
    <w:p w:rsidR="00906244" w:rsidRPr="00D01E9D" w:rsidRDefault="00906244" w:rsidP="00906244">
      <w:pPr>
        <w:spacing w:after="0" w:line="600" w:lineRule="auto"/>
        <w:rPr>
          <w:b/>
        </w:rPr>
      </w:pPr>
      <w:r w:rsidRPr="00D01E9D">
        <w:rPr>
          <w:b/>
        </w:rPr>
        <w:t>Onderwerp van jullie onderzoek:</w:t>
      </w:r>
    </w:p>
    <w:p w:rsidR="00906244" w:rsidRDefault="00906244" w:rsidP="00906244">
      <w:pPr>
        <w:spacing w:after="0" w:line="600" w:lineRule="auto"/>
      </w:pPr>
      <w:r>
        <w:t>…………………………………………………………………………………………………………………………………………………………….</w:t>
      </w:r>
    </w:p>
    <w:p w:rsidR="00906244" w:rsidRPr="00D01E9D" w:rsidRDefault="00906244" w:rsidP="00906244">
      <w:pPr>
        <w:spacing w:after="0" w:line="600" w:lineRule="auto"/>
        <w:rPr>
          <w:b/>
        </w:rPr>
      </w:pPr>
      <w:r w:rsidRPr="00D01E9D">
        <w:rPr>
          <w:b/>
        </w:rPr>
        <w:t>Onderzoeksvraag</w:t>
      </w:r>
      <w:r>
        <w:rPr>
          <w:b/>
        </w:rPr>
        <w:t>, wat willen jullie weten?</w:t>
      </w:r>
    </w:p>
    <w:p w:rsidR="00906244" w:rsidRDefault="00906244" w:rsidP="00906244">
      <w:pPr>
        <w:spacing w:after="0" w:line="600" w:lineRule="auto"/>
      </w:pPr>
      <w:r>
        <w:t>…………………………………………………………………………………………………………………………………………………………………………………………………………………………………………………………………………………………………………………………</w:t>
      </w:r>
    </w:p>
    <w:p w:rsidR="00906244" w:rsidRPr="00D01E9D" w:rsidRDefault="00906244" w:rsidP="00906244">
      <w:pPr>
        <w:tabs>
          <w:tab w:val="left" w:pos="7110"/>
        </w:tabs>
        <w:spacing w:after="0" w:line="600" w:lineRule="auto"/>
        <w:rPr>
          <w:b/>
        </w:rPr>
      </w:pPr>
      <w:r>
        <w:rPr>
          <w:b/>
        </w:rPr>
        <w:t>Hypothese, hoe denken jullie dat het zit?</w:t>
      </w:r>
    </w:p>
    <w:p w:rsidR="00906244" w:rsidRDefault="00906244" w:rsidP="00906244">
      <w:pPr>
        <w:spacing w:after="0" w:line="600" w:lineRule="auto"/>
      </w:pPr>
      <w:r>
        <w:t>……………………………………………………………………………………………………………………………………………………………………………………………………………………………………………………………………………………………………………………………………………………………………………………………………………………………………………………………………………………………………………………………………………………………………………………………………………………………………………………</w:t>
      </w:r>
    </w:p>
    <w:p w:rsidR="00906244" w:rsidRPr="00D01E9D" w:rsidRDefault="00906244" w:rsidP="00906244">
      <w:pPr>
        <w:spacing w:after="0" w:line="600" w:lineRule="auto"/>
        <w:rPr>
          <w:b/>
        </w:rPr>
      </w:pPr>
      <w:r w:rsidRPr="00D01E9D">
        <w:rPr>
          <w:b/>
        </w:rPr>
        <w:t>Taakverdeling:</w:t>
      </w:r>
    </w:p>
    <w:p w:rsidR="00906244" w:rsidRDefault="00906244" w:rsidP="00906244">
      <w:pPr>
        <w:spacing w:after="0" w:line="600" w:lineRule="auto"/>
      </w:pPr>
      <w:r>
        <w:t>…………………………………………………………………………………………………………………………………………………………………………………………………………………………………………………………………………………………………………………………</w:t>
      </w:r>
    </w:p>
    <w:p w:rsidR="00906244" w:rsidRPr="00D01E9D" w:rsidRDefault="00906244" w:rsidP="00906244">
      <w:pPr>
        <w:spacing w:after="0" w:line="600" w:lineRule="auto"/>
        <w:rPr>
          <w:b/>
        </w:rPr>
      </w:pPr>
      <w:r w:rsidRPr="00D01E9D">
        <w:rPr>
          <w:b/>
        </w:rPr>
        <w:t>Plan van aanpak</w:t>
      </w:r>
      <w:r>
        <w:rPr>
          <w:b/>
        </w:rPr>
        <w:t>, hoe ga je onderzoeken of de hypothese klopt?</w:t>
      </w:r>
    </w:p>
    <w:p w:rsidR="00906244" w:rsidRDefault="00906244" w:rsidP="00906244">
      <w:pPr>
        <w:spacing w:after="0" w:line="600" w:lineRule="auto"/>
      </w:pPr>
      <w:r>
        <w:t>…………………………………………………………………………………………………………………………………………………………………………………………………………………………………………………………………………………………………………………………</w:t>
      </w:r>
    </w:p>
    <w:p w:rsidR="00906244" w:rsidRDefault="00906244" w:rsidP="00906244">
      <w:pPr>
        <w:spacing w:after="0" w:line="600" w:lineRule="auto"/>
      </w:pPr>
      <w:r>
        <w:lastRenderedPageBreak/>
        <w:t>……………………………………………………………………………………………………………………………………………………………………………………………………………………………………………………………………………………………………………………………………………………………………………………………………………………………………………………………………………………………………………………………………………………………………………………………………………………………………………………</w:t>
      </w:r>
    </w:p>
    <w:p w:rsidR="00906244" w:rsidRDefault="00906244" w:rsidP="00906244">
      <w:pPr>
        <w:spacing w:after="0" w:line="600" w:lineRule="auto"/>
      </w:pPr>
      <w:r>
        <w:t>…………………………………………………………………………………………………………………………………………………………………………………………………………………………………………………………………………………………………………………………</w:t>
      </w:r>
    </w:p>
    <w:p w:rsidR="00906244" w:rsidRDefault="00906244" w:rsidP="00906244">
      <w:pPr>
        <w:spacing w:after="0" w:line="600" w:lineRule="auto"/>
        <w:rPr>
          <w:b/>
        </w:rPr>
      </w:pPr>
      <w:r>
        <w:rPr>
          <w:b/>
        </w:rPr>
        <w:t>Onderzoeksresultaten, wat is het resultaat?</w:t>
      </w:r>
    </w:p>
    <w:p w:rsidR="00906244" w:rsidRDefault="00906244" w:rsidP="00906244">
      <w:pPr>
        <w:spacing w:after="0" w:line="600" w:lineRule="auto"/>
      </w:pPr>
      <w:r>
        <w:t>…………………………………………………………………………………………………………………………………………………………………………………………………………………………………………………………………………………………………………………………</w:t>
      </w:r>
    </w:p>
    <w:p w:rsidR="00906244" w:rsidRDefault="00906244" w:rsidP="00906244">
      <w:pPr>
        <w:spacing w:after="0" w:line="600" w:lineRule="auto"/>
      </w:pPr>
      <w:r>
        <w:t>…………………………………………………………………………………………………………………………………………………………………………………………………………………………………………………………………………………………………………………………</w:t>
      </w:r>
    </w:p>
    <w:p w:rsidR="00906244" w:rsidRPr="00714E28" w:rsidRDefault="00906244" w:rsidP="00906244">
      <w:pPr>
        <w:spacing w:after="0" w:line="600" w:lineRule="auto"/>
        <w:rPr>
          <w:b/>
        </w:rPr>
      </w:pPr>
      <w:r>
        <w:rPr>
          <w:b/>
        </w:rPr>
        <w:t>Is dat wat je had verwacht?</w:t>
      </w:r>
    </w:p>
    <w:p w:rsidR="00906244" w:rsidRDefault="00906244" w:rsidP="00906244">
      <w:pPr>
        <w:spacing w:after="0" w:line="600" w:lineRule="auto"/>
      </w:pPr>
      <w:r>
        <w:t>…………………………………………………………………………………………………………………………………………………………………………………………………………………………………………………………………………………………………………………………</w:t>
      </w:r>
    </w:p>
    <w:p w:rsidR="00906244" w:rsidRDefault="00906244" w:rsidP="00906244">
      <w:pPr>
        <w:spacing w:after="0" w:line="600" w:lineRule="auto"/>
      </w:pPr>
      <w:r>
        <w:t>……………………………………………………………………………………………………………………………………………………………</w:t>
      </w:r>
    </w:p>
    <w:p w:rsidR="00906244" w:rsidRDefault="00906244" w:rsidP="00906244">
      <w:pPr>
        <w:spacing w:after="0" w:line="600" w:lineRule="auto"/>
        <w:rPr>
          <w:b/>
        </w:rPr>
      </w:pPr>
      <w:r>
        <w:rPr>
          <w:b/>
        </w:rPr>
        <w:t>Welke verdere vragen roept dit onderzoek op?</w:t>
      </w:r>
    </w:p>
    <w:p w:rsidR="00906244" w:rsidRDefault="00906244" w:rsidP="00906244">
      <w:pPr>
        <w:spacing w:after="0" w:line="600" w:lineRule="auto"/>
      </w:pPr>
      <w:r>
        <w:t>…………………………………………………………………………………………………………………………………………………………………………………………………………………………………………………………………………………………………………………………</w:t>
      </w:r>
    </w:p>
    <w:p w:rsidR="00906244" w:rsidRDefault="00906244" w:rsidP="00463B20">
      <w:pPr>
        <w:spacing w:after="0" w:line="600" w:lineRule="auto"/>
      </w:pPr>
      <w:r>
        <w:t>…………………………………………………………………………………………………………………………………………………………………………………………………………………………………………………………………………………………………………………………</w:t>
      </w:r>
    </w:p>
    <w:sectPr w:rsidR="00906244" w:rsidSect="00D43775">
      <w:pgSz w:w="11920" w:h="16840"/>
      <w:pgMar w:top="1417" w:right="1417" w:bottom="1417" w:left="1417"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7E0" w:rsidRDefault="008377E0" w:rsidP="00F5640F">
      <w:pPr>
        <w:spacing w:after="0" w:line="240" w:lineRule="auto"/>
      </w:pPr>
      <w:r>
        <w:separator/>
      </w:r>
    </w:p>
  </w:endnote>
  <w:endnote w:type="continuationSeparator" w:id="0">
    <w:p w:rsidR="008377E0" w:rsidRDefault="008377E0" w:rsidP="00F56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118541"/>
      <w:docPartObj>
        <w:docPartGallery w:val="Page Numbers (Bottom of Page)"/>
        <w:docPartUnique/>
      </w:docPartObj>
    </w:sdtPr>
    <w:sdtContent>
      <w:p w:rsidR="008377E0" w:rsidRDefault="008377E0">
        <w:pPr>
          <w:pStyle w:val="Voettekst"/>
          <w:jc w:val="right"/>
        </w:pPr>
        <w:r>
          <w:fldChar w:fldCharType="begin"/>
        </w:r>
        <w:r>
          <w:instrText>PAGE   \* MERGEFORMAT</w:instrText>
        </w:r>
        <w:r>
          <w:fldChar w:fldCharType="separate"/>
        </w:r>
        <w:r w:rsidR="000D1C91">
          <w:rPr>
            <w:noProof/>
          </w:rPr>
          <w:t>4</w:t>
        </w:r>
        <w:r>
          <w:fldChar w:fldCharType="end"/>
        </w:r>
      </w:p>
    </w:sdtContent>
  </w:sdt>
  <w:p w:rsidR="008377E0" w:rsidRDefault="008377E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097510"/>
      <w:docPartObj>
        <w:docPartGallery w:val="Page Numbers (Bottom of Page)"/>
        <w:docPartUnique/>
      </w:docPartObj>
    </w:sdtPr>
    <w:sdtContent>
      <w:p w:rsidR="008377E0" w:rsidRDefault="008377E0" w:rsidP="002C7DD8">
        <w:pPr>
          <w:pStyle w:val="Voettekst"/>
          <w:jc w:val="right"/>
        </w:pPr>
        <w:r>
          <w:t>37</w:t>
        </w:r>
      </w:p>
    </w:sdtContent>
  </w:sdt>
  <w:p w:rsidR="008377E0" w:rsidRDefault="008377E0">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661177"/>
      <w:docPartObj>
        <w:docPartGallery w:val="Page Numbers (Bottom of Page)"/>
        <w:docPartUnique/>
      </w:docPartObj>
    </w:sdtPr>
    <w:sdtContent>
      <w:p w:rsidR="000D1C91" w:rsidRDefault="000D1C91">
        <w:pPr>
          <w:pStyle w:val="Voettekst"/>
          <w:jc w:val="right"/>
        </w:pPr>
        <w:r>
          <w:fldChar w:fldCharType="begin"/>
        </w:r>
        <w:r>
          <w:instrText>PAGE   \* MERGEFORMAT</w:instrText>
        </w:r>
        <w:r>
          <w:fldChar w:fldCharType="separate"/>
        </w:r>
        <w:r>
          <w:rPr>
            <w:noProof/>
          </w:rPr>
          <w:t>39</w:t>
        </w:r>
        <w:r>
          <w:fldChar w:fldCharType="end"/>
        </w:r>
      </w:p>
    </w:sdtContent>
  </w:sdt>
  <w:p w:rsidR="000D1C91" w:rsidRDefault="000D1C9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7E0" w:rsidRDefault="008377E0" w:rsidP="00F5640F">
      <w:pPr>
        <w:spacing w:after="0" w:line="240" w:lineRule="auto"/>
      </w:pPr>
      <w:r>
        <w:separator/>
      </w:r>
    </w:p>
  </w:footnote>
  <w:footnote w:type="continuationSeparator" w:id="0">
    <w:p w:rsidR="008377E0" w:rsidRDefault="008377E0" w:rsidP="00F564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564E9"/>
    <w:multiLevelType w:val="hybridMultilevel"/>
    <w:tmpl w:val="CCFEC5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F2B4229"/>
    <w:multiLevelType w:val="hybridMultilevel"/>
    <w:tmpl w:val="F77AC61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FA61CB9"/>
    <w:multiLevelType w:val="multilevel"/>
    <w:tmpl w:val="31B4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0F1DD7"/>
    <w:multiLevelType w:val="hybridMultilevel"/>
    <w:tmpl w:val="ACDE71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0E438FB"/>
    <w:multiLevelType w:val="multilevel"/>
    <w:tmpl w:val="518E0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561CED"/>
    <w:multiLevelType w:val="multilevel"/>
    <w:tmpl w:val="CA5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3E723D"/>
    <w:multiLevelType w:val="hybridMultilevel"/>
    <w:tmpl w:val="CA6ABAC4"/>
    <w:lvl w:ilvl="0" w:tplc="DE74CBAA">
      <w:numFmt w:val="bullet"/>
      <w:lvlText w:val="-"/>
      <w:lvlJc w:val="left"/>
      <w:pPr>
        <w:ind w:left="720" w:hanging="360"/>
      </w:pPr>
      <w:rPr>
        <w:rFonts w:ascii="Calibri" w:eastAsiaTheme="minorHAnsi" w:hAnsi="Calibri" w:cs="Calibri"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BDE0559"/>
    <w:multiLevelType w:val="hybridMultilevel"/>
    <w:tmpl w:val="380EF936"/>
    <w:lvl w:ilvl="0" w:tplc="80DCFC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B362147"/>
    <w:multiLevelType w:val="hybridMultilevel"/>
    <w:tmpl w:val="F4EC881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5"/>
  </w:num>
  <w:num w:numId="5">
    <w:abstractNumId w:val="2"/>
  </w:num>
  <w:num w:numId="6">
    <w:abstractNumId w:val="4"/>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244"/>
    <w:rsid w:val="0000608F"/>
    <w:rsid w:val="00016B92"/>
    <w:rsid w:val="000413ED"/>
    <w:rsid w:val="00070F33"/>
    <w:rsid w:val="0007399B"/>
    <w:rsid w:val="000A37FB"/>
    <w:rsid w:val="000A39D1"/>
    <w:rsid w:val="000B1D1C"/>
    <w:rsid w:val="000D1C91"/>
    <w:rsid w:val="000E19F0"/>
    <w:rsid w:val="000E3385"/>
    <w:rsid w:val="001419AF"/>
    <w:rsid w:val="00144A3E"/>
    <w:rsid w:val="00191692"/>
    <w:rsid w:val="0022253C"/>
    <w:rsid w:val="00281689"/>
    <w:rsid w:val="002A451F"/>
    <w:rsid w:val="002C42DE"/>
    <w:rsid w:val="002C5EF9"/>
    <w:rsid w:val="002C7DD8"/>
    <w:rsid w:val="00300EFB"/>
    <w:rsid w:val="003376BB"/>
    <w:rsid w:val="00354C18"/>
    <w:rsid w:val="003827BD"/>
    <w:rsid w:val="00394692"/>
    <w:rsid w:val="003B443B"/>
    <w:rsid w:val="003C53DF"/>
    <w:rsid w:val="003E1950"/>
    <w:rsid w:val="0041713E"/>
    <w:rsid w:val="00451823"/>
    <w:rsid w:val="004548D8"/>
    <w:rsid w:val="00463B20"/>
    <w:rsid w:val="004C2CEB"/>
    <w:rsid w:val="00504321"/>
    <w:rsid w:val="00507E61"/>
    <w:rsid w:val="005315E3"/>
    <w:rsid w:val="00536E6A"/>
    <w:rsid w:val="00544F58"/>
    <w:rsid w:val="005D3B74"/>
    <w:rsid w:val="005F1841"/>
    <w:rsid w:val="006111DB"/>
    <w:rsid w:val="00611B83"/>
    <w:rsid w:val="00653CAC"/>
    <w:rsid w:val="006A2112"/>
    <w:rsid w:val="006A600E"/>
    <w:rsid w:val="006C4900"/>
    <w:rsid w:val="006D4CBC"/>
    <w:rsid w:val="00700BDF"/>
    <w:rsid w:val="00725952"/>
    <w:rsid w:val="007261B0"/>
    <w:rsid w:val="007518AE"/>
    <w:rsid w:val="00773A7F"/>
    <w:rsid w:val="008020F0"/>
    <w:rsid w:val="0080698E"/>
    <w:rsid w:val="008129F4"/>
    <w:rsid w:val="008243E8"/>
    <w:rsid w:val="008307D5"/>
    <w:rsid w:val="0083765A"/>
    <w:rsid w:val="008377E0"/>
    <w:rsid w:val="00853BA1"/>
    <w:rsid w:val="00885E9D"/>
    <w:rsid w:val="008A3A26"/>
    <w:rsid w:val="008B07FA"/>
    <w:rsid w:val="008C05A4"/>
    <w:rsid w:val="008F5058"/>
    <w:rsid w:val="008F5340"/>
    <w:rsid w:val="00906244"/>
    <w:rsid w:val="00920E6F"/>
    <w:rsid w:val="00966E2C"/>
    <w:rsid w:val="00970D43"/>
    <w:rsid w:val="009923F6"/>
    <w:rsid w:val="009B65CF"/>
    <w:rsid w:val="009C76EE"/>
    <w:rsid w:val="009F7FB7"/>
    <w:rsid w:val="00A924B9"/>
    <w:rsid w:val="00A92B46"/>
    <w:rsid w:val="00A94F37"/>
    <w:rsid w:val="00AA2B08"/>
    <w:rsid w:val="00AD217A"/>
    <w:rsid w:val="00AD4517"/>
    <w:rsid w:val="00B031DC"/>
    <w:rsid w:val="00B070EC"/>
    <w:rsid w:val="00B21EDA"/>
    <w:rsid w:val="00B25E02"/>
    <w:rsid w:val="00B821A8"/>
    <w:rsid w:val="00B85F64"/>
    <w:rsid w:val="00BA592F"/>
    <w:rsid w:val="00BE72BE"/>
    <w:rsid w:val="00BF02FF"/>
    <w:rsid w:val="00C032CE"/>
    <w:rsid w:val="00C129A5"/>
    <w:rsid w:val="00C12A1E"/>
    <w:rsid w:val="00C2027D"/>
    <w:rsid w:val="00C27B12"/>
    <w:rsid w:val="00C80410"/>
    <w:rsid w:val="00CB1AD2"/>
    <w:rsid w:val="00D13402"/>
    <w:rsid w:val="00D35AE8"/>
    <w:rsid w:val="00D43775"/>
    <w:rsid w:val="00D62DF9"/>
    <w:rsid w:val="00D74E3B"/>
    <w:rsid w:val="00DB38CB"/>
    <w:rsid w:val="00DB4338"/>
    <w:rsid w:val="00E02912"/>
    <w:rsid w:val="00E07C58"/>
    <w:rsid w:val="00E86E73"/>
    <w:rsid w:val="00EB340A"/>
    <w:rsid w:val="00EB60D5"/>
    <w:rsid w:val="00EE1921"/>
    <w:rsid w:val="00F204D0"/>
    <w:rsid w:val="00F5640F"/>
    <w:rsid w:val="00F73AEA"/>
    <w:rsid w:val="00F812F9"/>
    <w:rsid w:val="00F83B39"/>
    <w:rsid w:val="00F90505"/>
    <w:rsid w:val="00F9351F"/>
    <w:rsid w:val="00FA4896"/>
    <w:rsid w:val="00FF62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6244"/>
  </w:style>
  <w:style w:type="paragraph" w:styleId="Kop1">
    <w:name w:val="heading 1"/>
    <w:basedOn w:val="Standaard"/>
    <w:next w:val="Standaard"/>
    <w:link w:val="Kop1Char"/>
    <w:uiPriority w:val="9"/>
    <w:qFormat/>
    <w:rsid w:val="009062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062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062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0624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90624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906244"/>
    <w:rPr>
      <w:rFonts w:asciiTheme="majorHAnsi" w:eastAsiaTheme="majorEastAsia" w:hAnsiTheme="majorHAnsi" w:cstheme="majorBidi"/>
      <w:b/>
      <w:bCs/>
      <w:color w:val="4F81BD" w:themeColor="accent1"/>
    </w:rPr>
  </w:style>
  <w:style w:type="paragraph" w:styleId="Bijschrift">
    <w:name w:val="caption"/>
    <w:basedOn w:val="Standaard"/>
    <w:next w:val="Standaard"/>
    <w:uiPriority w:val="35"/>
    <w:unhideWhenUsed/>
    <w:qFormat/>
    <w:rsid w:val="00906244"/>
    <w:pPr>
      <w:spacing w:line="240" w:lineRule="auto"/>
    </w:pPr>
    <w:rPr>
      <w:b/>
      <w:bCs/>
      <w:color w:val="4F81BD" w:themeColor="accent1"/>
      <w:sz w:val="18"/>
      <w:szCs w:val="18"/>
    </w:rPr>
  </w:style>
  <w:style w:type="character" w:customStyle="1" w:styleId="apple-converted-space">
    <w:name w:val="apple-converted-space"/>
    <w:basedOn w:val="Standaardalinea-lettertype"/>
    <w:rsid w:val="00906244"/>
  </w:style>
  <w:style w:type="character" w:styleId="Hyperlink">
    <w:name w:val="Hyperlink"/>
    <w:basedOn w:val="Standaardalinea-lettertype"/>
    <w:uiPriority w:val="99"/>
    <w:unhideWhenUsed/>
    <w:rsid w:val="00906244"/>
    <w:rPr>
      <w:color w:val="0000FF"/>
      <w:u w:val="single"/>
    </w:rPr>
  </w:style>
  <w:style w:type="paragraph" w:styleId="Ballontekst">
    <w:name w:val="Balloon Text"/>
    <w:basedOn w:val="Standaard"/>
    <w:link w:val="BallontekstChar"/>
    <w:uiPriority w:val="99"/>
    <w:semiHidden/>
    <w:unhideWhenUsed/>
    <w:rsid w:val="009062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6244"/>
    <w:rPr>
      <w:rFonts w:ascii="Tahoma" w:hAnsi="Tahoma" w:cs="Tahoma"/>
      <w:sz w:val="16"/>
      <w:szCs w:val="16"/>
    </w:rPr>
  </w:style>
  <w:style w:type="paragraph" w:styleId="Lijstalinea">
    <w:name w:val="List Paragraph"/>
    <w:basedOn w:val="Standaard"/>
    <w:uiPriority w:val="34"/>
    <w:qFormat/>
    <w:rsid w:val="00906244"/>
    <w:pPr>
      <w:ind w:left="720"/>
      <w:contextualSpacing/>
    </w:pPr>
  </w:style>
  <w:style w:type="paragraph" w:styleId="Bibliografie">
    <w:name w:val="Bibliography"/>
    <w:basedOn w:val="Standaard"/>
    <w:next w:val="Standaard"/>
    <w:uiPriority w:val="37"/>
    <w:unhideWhenUsed/>
    <w:rsid w:val="00906244"/>
  </w:style>
  <w:style w:type="paragraph" w:styleId="Kopvaninhoudsopgave">
    <w:name w:val="TOC Heading"/>
    <w:basedOn w:val="Kop1"/>
    <w:next w:val="Standaard"/>
    <w:uiPriority w:val="39"/>
    <w:semiHidden/>
    <w:unhideWhenUsed/>
    <w:qFormat/>
    <w:rsid w:val="00906244"/>
    <w:pPr>
      <w:outlineLvl w:val="9"/>
    </w:pPr>
    <w:rPr>
      <w:lang w:eastAsia="nl-NL"/>
    </w:rPr>
  </w:style>
  <w:style w:type="paragraph" w:styleId="Inhopg1">
    <w:name w:val="toc 1"/>
    <w:basedOn w:val="Standaard"/>
    <w:next w:val="Standaard"/>
    <w:autoRedefine/>
    <w:uiPriority w:val="39"/>
    <w:unhideWhenUsed/>
    <w:rsid w:val="00906244"/>
    <w:pPr>
      <w:spacing w:after="100"/>
    </w:pPr>
  </w:style>
  <w:style w:type="paragraph" w:styleId="Inhopg2">
    <w:name w:val="toc 2"/>
    <w:basedOn w:val="Standaard"/>
    <w:next w:val="Standaard"/>
    <w:autoRedefine/>
    <w:uiPriority w:val="39"/>
    <w:unhideWhenUsed/>
    <w:rsid w:val="00906244"/>
    <w:pPr>
      <w:spacing w:after="100"/>
      <w:ind w:left="220"/>
    </w:pPr>
  </w:style>
  <w:style w:type="paragraph" w:styleId="Geenafstand">
    <w:name w:val="No Spacing"/>
    <w:link w:val="GeenafstandChar"/>
    <w:uiPriority w:val="1"/>
    <w:qFormat/>
    <w:rsid w:val="0090624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06244"/>
    <w:rPr>
      <w:rFonts w:eastAsiaTheme="minorEastAsia"/>
      <w:lang w:eastAsia="nl-NL"/>
    </w:rPr>
  </w:style>
  <w:style w:type="character" w:customStyle="1" w:styleId="headingxl">
    <w:name w:val="headingxl"/>
    <w:basedOn w:val="Standaardalinea-lettertype"/>
    <w:rsid w:val="00906244"/>
  </w:style>
  <w:style w:type="character" w:customStyle="1" w:styleId="headingm">
    <w:name w:val="headingm"/>
    <w:basedOn w:val="Standaardalinea-lettertype"/>
    <w:rsid w:val="00906244"/>
  </w:style>
  <w:style w:type="paragraph" w:styleId="Normaalweb">
    <w:name w:val="Normal (Web)"/>
    <w:basedOn w:val="Standaard"/>
    <w:uiPriority w:val="99"/>
    <w:semiHidden/>
    <w:unhideWhenUsed/>
    <w:rsid w:val="0090624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906244"/>
    <w:rPr>
      <w:color w:val="800080" w:themeColor="followedHyperlink"/>
      <w:u w:val="single"/>
    </w:rPr>
  </w:style>
  <w:style w:type="character" w:styleId="Zwaar">
    <w:name w:val="Strong"/>
    <w:basedOn w:val="Standaardalinea-lettertype"/>
    <w:uiPriority w:val="22"/>
    <w:qFormat/>
    <w:rsid w:val="00906244"/>
    <w:rPr>
      <w:b/>
      <w:bCs/>
    </w:rPr>
  </w:style>
  <w:style w:type="paragraph" w:customStyle="1" w:styleId="entry-footer-info">
    <w:name w:val="entry-footer-info"/>
    <w:basedOn w:val="Standaard"/>
    <w:rsid w:val="0090624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ost-footers">
    <w:name w:val="post-footers"/>
    <w:basedOn w:val="Standaardalinea-lettertype"/>
    <w:rsid w:val="00906244"/>
  </w:style>
  <w:style w:type="table" w:styleId="Tabelraster">
    <w:name w:val="Table Grid"/>
    <w:basedOn w:val="Standaardtabel"/>
    <w:uiPriority w:val="59"/>
    <w:rsid w:val="00906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06244"/>
    <w:pPr>
      <w:autoSpaceDE w:val="0"/>
      <w:autoSpaceDN w:val="0"/>
      <w:adjustRightInd w:val="0"/>
      <w:spacing w:after="0" w:line="240" w:lineRule="auto"/>
    </w:pPr>
    <w:rPr>
      <w:rFonts w:ascii="Trebuchet MS" w:hAnsi="Trebuchet MS" w:cs="Trebuchet MS"/>
      <w:color w:val="000000"/>
      <w:sz w:val="24"/>
      <w:szCs w:val="24"/>
    </w:rPr>
  </w:style>
  <w:style w:type="paragraph" w:styleId="Inhopg3">
    <w:name w:val="toc 3"/>
    <w:basedOn w:val="Standaard"/>
    <w:next w:val="Standaard"/>
    <w:autoRedefine/>
    <w:uiPriority w:val="39"/>
    <w:unhideWhenUsed/>
    <w:rsid w:val="00F5640F"/>
    <w:pPr>
      <w:spacing w:after="100"/>
      <w:ind w:left="440"/>
    </w:pPr>
  </w:style>
  <w:style w:type="paragraph" w:styleId="Koptekst">
    <w:name w:val="header"/>
    <w:basedOn w:val="Standaard"/>
    <w:link w:val="KoptekstChar"/>
    <w:uiPriority w:val="99"/>
    <w:unhideWhenUsed/>
    <w:rsid w:val="00F564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640F"/>
  </w:style>
  <w:style w:type="paragraph" w:styleId="Voettekst">
    <w:name w:val="footer"/>
    <w:basedOn w:val="Standaard"/>
    <w:link w:val="VoettekstChar"/>
    <w:uiPriority w:val="99"/>
    <w:unhideWhenUsed/>
    <w:rsid w:val="00F564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640F"/>
  </w:style>
  <w:style w:type="table" w:styleId="Gemiddeldearcering1-accent5">
    <w:name w:val="Medium Shading 1 Accent 5"/>
    <w:basedOn w:val="Standaardtabel"/>
    <w:uiPriority w:val="63"/>
    <w:rsid w:val="002C5EF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6244"/>
  </w:style>
  <w:style w:type="paragraph" w:styleId="Kop1">
    <w:name w:val="heading 1"/>
    <w:basedOn w:val="Standaard"/>
    <w:next w:val="Standaard"/>
    <w:link w:val="Kop1Char"/>
    <w:uiPriority w:val="9"/>
    <w:qFormat/>
    <w:rsid w:val="009062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062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062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0624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90624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906244"/>
    <w:rPr>
      <w:rFonts w:asciiTheme="majorHAnsi" w:eastAsiaTheme="majorEastAsia" w:hAnsiTheme="majorHAnsi" w:cstheme="majorBidi"/>
      <w:b/>
      <w:bCs/>
      <w:color w:val="4F81BD" w:themeColor="accent1"/>
    </w:rPr>
  </w:style>
  <w:style w:type="paragraph" w:styleId="Bijschrift">
    <w:name w:val="caption"/>
    <w:basedOn w:val="Standaard"/>
    <w:next w:val="Standaard"/>
    <w:uiPriority w:val="35"/>
    <w:unhideWhenUsed/>
    <w:qFormat/>
    <w:rsid w:val="00906244"/>
    <w:pPr>
      <w:spacing w:line="240" w:lineRule="auto"/>
    </w:pPr>
    <w:rPr>
      <w:b/>
      <w:bCs/>
      <w:color w:val="4F81BD" w:themeColor="accent1"/>
      <w:sz w:val="18"/>
      <w:szCs w:val="18"/>
    </w:rPr>
  </w:style>
  <w:style w:type="character" w:customStyle="1" w:styleId="apple-converted-space">
    <w:name w:val="apple-converted-space"/>
    <w:basedOn w:val="Standaardalinea-lettertype"/>
    <w:rsid w:val="00906244"/>
  </w:style>
  <w:style w:type="character" w:styleId="Hyperlink">
    <w:name w:val="Hyperlink"/>
    <w:basedOn w:val="Standaardalinea-lettertype"/>
    <w:uiPriority w:val="99"/>
    <w:unhideWhenUsed/>
    <w:rsid w:val="00906244"/>
    <w:rPr>
      <w:color w:val="0000FF"/>
      <w:u w:val="single"/>
    </w:rPr>
  </w:style>
  <w:style w:type="paragraph" w:styleId="Ballontekst">
    <w:name w:val="Balloon Text"/>
    <w:basedOn w:val="Standaard"/>
    <w:link w:val="BallontekstChar"/>
    <w:uiPriority w:val="99"/>
    <w:semiHidden/>
    <w:unhideWhenUsed/>
    <w:rsid w:val="009062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6244"/>
    <w:rPr>
      <w:rFonts w:ascii="Tahoma" w:hAnsi="Tahoma" w:cs="Tahoma"/>
      <w:sz w:val="16"/>
      <w:szCs w:val="16"/>
    </w:rPr>
  </w:style>
  <w:style w:type="paragraph" w:styleId="Lijstalinea">
    <w:name w:val="List Paragraph"/>
    <w:basedOn w:val="Standaard"/>
    <w:uiPriority w:val="34"/>
    <w:qFormat/>
    <w:rsid w:val="00906244"/>
    <w:pPr>
      <w:ind w:left="720"/>
      <w:contextualSpacing/>
    </w:pPr>
  </w:style>
  <w:style w:type="paragraph" w:styleId="Bibliografie">
    <w:name w:val="Bibliography"/>
    <w:basedOn w:val="Standaard"/>
    <w:next w:val="Standaard"/>
    <w:uiPriority w:val="37"/>
    <w:unhideWhenUsed/>
    <w:rsid w:val="00906244"/>
  </w:style>
  <w:style w:type="paragraph" w:styleId="Kopvaninhoudsopgave">
    <w:name w:val="TOC Heading"/>
    <w:basedOn w:val="Kop1"/>
    <w:next w:val="Standaard"/>
    <w:uiPriority w:val="39"/>
    <w:semiHidden/>
    <w:unhideWhenUsed/>
    <w:qFormat/>
    <w:rsid w:val="00906244"/>
    <w:pPr>
      <w:outlineLvl w:val="9"/>
    </w:pPr>
    <w:rPr>
      <w:lang w:eastAsia="nl-NL"/>
    </w:rPr>
  </w:style>
  <w:style w:type="paragraph" w:styleId="Inhopg1">
    <w:name w:val="toc 1"/>
    <w:basedOn w:val="Standaard"/>
    <w:next w:val="Standaard"/>
    <w:autoRedefine/>
    <w:uiPriority w:val="39"/>
    <w:unhideWhenUsed/>
    <w:rsid w:val="00906244"/>
    <w:pPr>
      <w:spacing w:after="100"/>
    </w:pPr>
  </w:style>
  <w:style w:type="paragraph" w:styleId="Inhopg2">
    <w:name w:val="toc 2"/>
    <w:basedOn w:val="Standaard"/>
    <w:next w:val="Standaard"/>
    <w:autoRedefine/>
    <w:uiPriority w:val="39"/>
    <w:unhideWhenUsed/>
    <w:rsid w:val="00906244"/>
    <w:pPr>
      <w:spacing w:after="100"/>
      <w:ind w:left="220"/>
    </w:pPr>
  </w:style>
  <w:style w:type="paragraph" w:styleId="Geenafstand">
    <w:name w:val="No Spacing"/>
    <w:link w:val="GeenafstandChar"/>
    <w:uiPriority w:val="1"/>
    <w:qFormat/>
    <w:rsid w:val="0090624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06244"/>
    <w:rPr>
      <w:rFonts w:eastAsiaTheme="minorEastAsia"/>
      <w:lang w:eastAsia="nl-NL"/>
    </w:rPr>
  </w:style>
  <w:style w:type="character" w:customStyle="1" w:styleId="headingxl">
    <w:name w:val="headingxl"/>
    <w:basedOn w:val="Standaardalinea-lettertype"/>
    <w:rsid w:val="00906244"/>
  </w:style>
  <w:style w:type="character" w:customStyle="1" w:styleId="headingm">
    <w:name w:val="headingm"/>
    <w:basedOn w:val="Standaardalinea-lettertype"/>
    <w:rsid w:val="00906244"/>
  </w:style>
  <w:style w:type="paragraph" w:styleId="Normaalweb">
    <w:name w:val="Normal (Web)"/>
    <w:basedOn w:val="Standaard"/>
    <w:uiPriority w:val="99"/>
    <w:semiHidden/>
    <w:unhideWhenUsed/>
    <w:rsid w:val="0090624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906244"/>
    <w:rPr>
      <w:color w:val="800080" w:themeColor="followedHyperlink"/>
      <w:u w:val="single"/>
    </w:rPr>
  </w:style>
  <w:style w:type="character" w:styleId="Zwaar">
    <w:name w:val="Strong"/>
    <w:basedOn w:val="Standaardalinea-lettertype"/>
    <w:uiPriority w:val="22"/>
    <w:qFormat/>
    <w:rsid w:val="00906244"/>
    <w:rPr>
      <w:b/>
      <w:bCs/>
    </w:rPr>
  </w:style>
  <w:style w:type="paragraph" w:customStyle="1" w:styleId="entry-footer-info">
    <w:name w:val="entry-footer-info"/>
    <w:basedOn w:val="Standaard"/>
    <w:rsid w:val="0090624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ost-footers">
    <w:name w:val="post-footers"/>
    <w:basedOn w:val="Standaardalinea-lettertype"/>
    <w:rsid w:val="00906244"/>
  </w:style>
  <w:style w:type="table" w:styleId="Tabelraster">
    <w:name w:val="Table Grid"/>
    <w:basedOn w:val="Standaardtabel"/>
    <w:uiPriority w:val="59"/>
    <w:rsid w:val="00906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06244"/>
    <w:pPr>
      <w:autoSpaceDE w:val="0"/>
      <w:autoSpaceDN w:val="0"/>
      <w:adjustRightInd w:val="0"/>
      <w:spacing w:after="0" w:line="240" w:lineRule="auto"/>
    </w:pPr>
    <w:rPr>
      <w:rFonts w:ascii="Trebuchet MS" w:hAnsi="Trebuchet MS" w:cs="Trebuchet MS"/>
      <w:color w:val="000000"/>
      <w:sz w:val="24"/>
      <w:szCs w:val="24"/>
    </w:rPr>
  </w:style>
  <w:style w:type="paragraph" w:styleId="Inhopg3">
    <w:name w:val="toc 3"/>
    <w:basedOn w:val="Standaard"/>
    <w:next w:val="Standaard"/>
    <w:autoRedefine/>
    <w:uiPriority w:val="39"/>
    <w:unhideWhenUsed/>
    <w:rsid w:val="00F5640F"/>
    <w:pPr>
      <w:spacing w:after="100"/>
      <w:ind w:left="440"/>
    </w:pPr>
  </w:style>
  <w:style w:type="paragraph" w:styleId="Koptekst">
    <w:name w:val="header"/>
    <w:basedOn w:val="Standaard"/>
    <w:link w:val="KoptekstChar"/>
    <w:uiPriority w:val="99"/>
    <w:unhideWhenUsed/>
    <w:rsid w:val="00F564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640F"/>
  </w:style>
  <w:style w:type="paragraph" w:styleId="Voettekst">
    <w:name w:val="footer"/>
    <w:basedOn w:val="Standaard"/>
    <w:link w:val="VoettekstChar"/>
    <w:uiPriority w:val="99"/>
    <w:unhideWhenUsed/>
    <w:rsid w:val="00F564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640F"/>
  </w:style>
  <w:style w:type="table" w:styleId="Gemiddeldearcering1-accent5">
    <w:name w:val="Medium Shading 1 Accent 5"/>
    <w:basedOn w:val="Standaardtabel"/>
    <w:uiPriority w:val="63"/>
    <w:rsid w:val="002C5EF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www.hiq.nl/service-artikelen-profielen.php" TargetMode="Externa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hiq.nl/service-artikelen-profielen.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hyperlink" Target="http://www.hiq.nl/service-artikelen-profielen.php" TargetMode="External"/><Relationship Id="rId28" Type="http://schemas.openxmlformats.org/officeDocument/2006/relationships/image" Target="media/image11.png"/><Relationship Id="rId10" Type="http://schemas.openxmlformats.org/officeDocument/2006/relationships/image" Target="media/image1.gif"/><Relationship Id="rId19" Type="http://schemas.openxmlformats.org/officeDocument/2006/relationships/hyperlink" Target="http://www.hiq.nl/service-artikelen-profielen.ph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www.hiq.nl/service-artikelen-profielen.php"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Eva02</b:Tag>
    <b:SourceType>Book</b:SourceType>
    <b:Guid>{9E267B72-7B3E-436B-9BBC-D785F5660B5B}</b:Guid>
    <b:Title>Zicht op hoogbegaafdheid: handboek voor leerkrachten in het basisonderwijs</b:Title>
    <b:Year>2002</b:Year>
    <b:Author>
      <b:Author>
        <b:NameList>
          <b:Person>
            <b:Last>Gerven</b:Last>
            <b:First>E.</b:First>
            <b:Middle>van</b:Middle>
          </b:Person>
        </b:NameList>
      </b:Author>
    </b:Author>
    <b:City>Utrecht</b:City>
    <b:Publisher>Uitgeverij LEMMA</b:Publisher>
    <b:RefOrder>1</b:RefOrder>
  </b:Source>
  <b:Source>
    <b:Tag>TKi07</b:Tag>
    <b:SourceType>Book</b:SourceType>
    <b:Guid>{C046BA56-ED00-4BDC-86E1-794FD222E8D1}</b:Guid>
    <b:Author>
      <b:Author>
        <b:NameList>
          <b:Person>
            <b:Last>Kieboom</b:Last>
            <b:First>T.</b:First>
          </b:Person>
        </b:NameList>
      </b:Author>
    </b:Author>
    <b:Title>Hoogbegaafd; Als je kind (g)een einstein is</b:Title>
    <b:Year>2007</b:Year>
    <b:City>Tielt</b:City>
    <b:Publisher>Uitgeverij Lannoo</b:Publisher>
    <b:RefOrder>2</b:RefOrder>
  </b:Source>
  <b:Source>
    <b:Tag>Rin11</b:Tag>
    <b:SourceType>Book</b:SourceType>
    <b:Guid>{70DCB65B-51C7-4EB7-88B4-681E8C91F277}</b:Guid>
    <b:Author>
      <b:Author>
        <b:NameList>
          <b:Person>
            <b:Last>Derksen</b:Last>
            <b:First>Rineke</b:First>
          </b:Person>
        </b:NameList>
      </b:Author>
    </b:Author>
    <b:Title>Gelukkig hoogbegaafd</b:Title>
    <b:Year>2011</b:Year>
    <b:City>Steenwijk</b:City>
    <b:Publisher>248media</b:Publisher>
    <b:RefOrder>3</b:RefOrder>
  </b:Source>
  <b:Source>
    <b:Tag>Ine03</b:Tag>
    <b:SourceType>Book</b:SourceType>
    <b:Guid>{F9B0557E-983A-411B-893D-574588386024}</b:Guid>
    <b:Author>
      <b:Author>
        <b:NameList>
          <b:Person>
            <b:Last>Nederstigt</b:Last>
            <b:First>Ine</b:First>
          </b:Person>
        </b:NameList>
      </b:Author>
    </b:Author>
    <b:Title>Hoogbegaafdheid... een gave?: omgaan met hoogbegaafdheid</b:Title>
    <b:Year>2003</b:Year>
    <b:City>Amersfoort</b:City>
    <b:Publisher>CPS</b:Publisher>
    <b:RefOrder>4</b:RefOrder>
  </b:Source>
  <b:Source>
    <b:Tag>Fra11</b:Tag>
    <b:SourceType>Book</b:SourceType>
    <b:Guid>{7C37A21B-0257-4B28-A00B-A51734CC135F}</b:Guid>
    <b:Title>Hoogbegaafdheid bij kinderen</b:Title>
    <b:Year>2011</b:Year>
    <b:Author>
      <b:Author>
        <b:NameList>
          <b:Person>
            <b:Last>Mönks</b:Last>
            <b:First>Franz</b:First>
          </b:Person>
          <b:Person>
            <b:Last>Ypenburg</b:Last>
            <b:First>Irene</b:First>
          </b:Person>
        </b:NameList>
      </b:Author>
    </b:Author>
    <b:City>Amsterdam</b:City>
    <b:Publisher>Boom</b:Publisher>
    <b:RefOrder>5</b:RefOrder>
  </b:Source>
  <b:Source>
    <b:Tag>Ali05</b:Tag>
    <b:SourceType>InternetSite</b:SourceType>
    <b:Guid>{27A0F233-A3F4-4441-9455-B544BF32A151}</b:Guid>
    <b:Title>Dabrowski</b:Title>
    <b:Year>2005</b:Year>
    <b:Author>
      <b:Author>
        <b:NameList>
          <b:Person>
            <b:Last>Braham</b:Last>
            <b:First>Alice</b:First>
          </b:Person>
        </b:NameList>
      </b:Author>
    </b:Author>
    <b:InternetSiteTitle>Hoogbegaafd</b:InternetSiteTitle>
    <b:Month>januari</b:Month>
    <b:YearAccessed>2012</b:YearAccessed>
    <b:MonthAccessed>november</b:MonthAccessed>
    <b:DayAccessed>1</b:DayAccessed>
    <b:URL>www.hoogbegaafdvlaanderen.be</b:URL>
    <b:RefOrder>6</b:RefOrder>
  </b:Source>
  <b:Source>
    <b:Tag>Bet88</b:Tag>
    <b:SourceType>JournalArticle</b:SourceType>
    <b:Guid>{AF5EBA04-FE44-4DF1-A424-8DC8E7E14658}</b:Guid>
    <b:Author>
      <b:Author>
        <b:NameList>
          <b:Person>
            <b:Last>Betts</b:Last>
            <b:First>T.T.</b:First>
          </b:Person>
          <b:Person>
            <b:Last>Neihart</b:Last>
            <b:First>M.</b:First>
          </b:Person>
        </b:NameList>
      </b:Author>
    </b:Author>
    <b:Title>Profiles of the Gifted and Talented</b:Title>
    <b:Year>1988</b:Year>
    <b:JournalName>Gifted Child Quarterly</b:JournalName>
    <b:Pages>248-253</b:Pages>
    <b:RefOrder>7</b:RefOrder>
  </b:Source>
  <b:Source>
    <b:Tag>Inf12</b:Tag>
    <b:SourceType>InternetSite</b:SourceType>
    <b:Guid>{798B5752-517A-4BFE-B7CA-A3071E9DA84C}</b:Guid>
    <b:InternetSiteTitle>Informatiepunt Onderwijs, Hoogbegaafdheid en Excellentie</b:InternetSiteTitle>
    <b:YearAccessed>2012</b:YearAccessed>
    <b:MonthAccessed>september</b:MonthAccessed>
    <b:DayAccessed>5</b:DayAccessed>
    <b:URL>hoogbegaafdheid.slo.nl</b:URL>
    <b:Title>Profielen</b:Title>
    <b:Author>
      <b:Author>
        <b:NameList>
          <b:Person>
            <b:Last>Boekhorst-Reuver</b:Last>
            <b:First>Judith</b:First>
            <b:Middle>te</b:Middle>
          </b:Person>
        </b:NameList>
      </b:Author>
    </b:Author>
    <b:RefOrder>8</b:RefOrder>
  </b:Source>
  <b:Source>
    <b:Tag>Maa</b:Tag>
    <b:SourceType>JournalArticle</b:SourceType>
    <b:Guid>{E297CDDA-98CC-4BBF-83A9-390BA1CE3919}</b:Guid>
    <b:Author>
      <b:Author>
        <b:NameList>
          <b:Person>
            <b:Last>Sanders</b:Last>
            <b:First>Maartje</b:First>
          </b:Person>
          <b:Person>
            <b:Last>Goebert-Sanders</b:Last>
            <b:First>Dineke</b:First>
          </b:Person>
        </b:NameList>
      </b:Author>
    </b:Author>
    <b:Title>Pieken in de plusklas</b:Title>
    <b:JournalName>Praxisbulletin</b:JournalName>
    <b:Year>2012</b:Year>
    <b:Pages>5-9</b:Pages>
    <b:RefOrder>9</b:RefOrder>
  </b:Source>
  <b:Source>
    <b:Tag>Ver12</b:Tag>
    <b:SourceType>InternetSite</b:SourceType>
    <b:Guid>{8D6FABB3-1C9F-4617-ACF1-568B7E4877C2}</b:Guid>
    <b:Title>Verrijken</b:Title>
    <b:InternetSiteTitle>Informatiepunt Onderwijs, Hoogbegaafdheid en Excellentie</b:InternetSiteTitle>
    <b:YearAccessed>2012</b:YearAccessed>
    <b:MonthAccessed>december</b:MonthAccessed>
    <b:DayAccessed>12</b:DayAccessed>
    <b:URL>hoogbegaafdheid.slo.nl</b:URL>
    <b:Author>
      <b:Author>
        <b:NameList>
          <b:Person>
            <b:Last>Boekhorst-Reuver</b:Last>
            <b:First>J.</b:First>
            <b:Middle>t.</b:Middle>
          </b:Person>
        </b:NameList>
      </b:Author>
    </b:Author>
    <b:RefOrder>10</b:RefOrder>
  </b:Source>
  <b:Source>
    <b:Tag>Bro01</b:Tag>
    <b:SourceType>Report</b:SourceType>
    <b:Guid>{A9F153D9-4070-4B37-AD4E-9699E758D795}</b:Guid>
    <b:Title>Project leerstofontwikkeling voor hoogbegaafde leerlingen op het gebied van Nederlandse taal</b:Title>
    <b:Year>2001</b:Year>
    <b:City>Enschede</b:City>
    <b:Publisher>Stichting Leerplanontwikkeling</b:Publisher>
    <b:Author>
      <b:Author>
        <b:NameList>
          <b:Person>
            <b:Last>Bronkhorst</b:Last>
            <b:First>E.</b:First>
          </b:Person>
          <b:Person>
            <b:Last>Drent</b:Last>
            <b:First>S.</b:First>
          </b:Person>
          <b:Person>
            <b:Last>Hulsbeek</b:Last>
            <b:First>M.</b:First>
          </b:Person>
          <b:Person>
            <b:Last>Steenbergen-Penternman</b:Last>
            <b:First>N.</b:First>
          </b:Person>
          <b:Person>
            <b:Last>Veer</b:Last>
            <b:First>M.</b:First>
            <b:Middle>van der</b:Middle>
          </b:Person>
        </b:NameList>
      </b:Author>
    </b:Author>
    <b:RefOrder>11</b:RefOrder>
  </b:Source>
  <b:Source>
    <b:Tag>Lin07</b:Tag>
    <b:SourceType>InternetSite</b:SourceType>
    <b:Guid>{3084B355-6596-4D09-A051-678ABAE3F6D8}</b:Guid>
    <b:Title>Drie gemakkelijke manieren om van reguliere lesstof verrijkingsmateriaal voor hoogbegaafden te maken</b:Title>
    <b:Year>2007</b:Year>
    <b:Author>
      <b:Author>
        <b:NameList>
          <b:Person>
            <b:Last>Spaanbroek</b:Last>
            <b:First>Linda</b:First>
          </b:Person>
        </b:NameList>
      </b:Author>
    </b:Author>
    <b:InternetSiteTitle>Alle dagen pauze</b:InternetSiteTitle>
    <b:Month>juni</b:Month>
    <b:Day>24</b:Day>
    <b:YearAccessed>2012</b:YearAccessed>
    <b:MonthAccessed>november</b:MonthAccessed>
    <b:DayAccessed>7</b:DayAccessed>
    <b:URL>alledagenpauze.typepad.com</b:URL>
    <b:RefOrder>12</b:RefOrder>
  </b:Source>
  <b:Source>
    <b:Tag>SDr02</b:Tag>
    <b:SourceType>Book</b:SourceType>
    <b:Guid>{3B5D27F4-9BD6-4BBE-8143-9B6A42F8D79B}</b:Guid>
    <b:Author>
      <b:Author>
        <b:NameList>
          <b:Person>
            <b:Last>Drent</b:Last>
            <b:First>S.</b:First>
          </b:Person>
          <b:Person>
            <b:Last>Gerven</b:Last>
            <b:First>E.</b:First>
            <b:Middle>van</b:Middle>
          </b:Person>
        </b:NameList>
      </b:Author>
    </b:Author>
    <b:Title>Professioneel omgaan met hoogbegaafde leerlingen in het basisonderwijs</b:Title>
    <b:Year>2002</b:Year>
    <b:City>Utrecht</b:City>
    <b:Publisher>Uitgeverij LEMMA</b:Publisher>
    <b:RefOrder>13</b:RefOrder>
  </b:Source>
  <b:Source>
    <b:Tag>Pic12</b:Tag>
    <b:SourceType>InternetSite</b:SourceType>
    <b:Guid>{74F7B55E-CAB0-4DFC-8E53-2F925FDD42B6}</b:Guid>
    <b:InternetSiteTitle>Picocricket</b:InternetSiteTitle>
    <b:YearAccessed>2012</b:YearAccessed>
    <b:MonthAccessed>september</b:MonthAccessed>
    <b:DayAccessed>12</b:DayAccessed>
    <b:URL>www.picocricket.com</b:URL>
    <b:RefOrder>14</b:RefOrder>
  </b:Source>
  <b:Source>
    <b:Tag>Res09</b:Tag>
    <b:SourceType>BookSection</b:SourceType>
    <b:Guid>{5D0EE23F-2E25-486E-ABFB-8DA6AF3766B3}</b:Guid>
    <b:Title>Computer as Paint Brush: Technology, Play, and the Creative Society</b:Title>
    <b:Year>2009</b:Year>
    <b:Pages>198-214</b:Pages>
    <b:Author>
      <b:Author>
        <b:NameList>
          <b:Person>
            <b:Last>Resnick</b:Last>
            <b:First>Mitchel</b:First>
          </b:Person>
        </b:NameList>
      </b:Author>
      <b:BookAuthor>
        <b:NameList>
          <b:Person>
            <b:Last>Singer</b:Last>
            <b:First>Dorothy</b:First>
            <b:Middle>G.</b:Middle>
          </b:Person>
          <b:Person>
            <b:Last>Golinkoff</b:Last>
            <b:First>Roberta</b:First>
            <b:Middle>Michnick</b:Middle>
          </b:Person>
          <b:Person>
            <b:Last>Hirsh-Pasek</b:Last>
            <b:First>Kathy</b:First>
          </b:Person>
        </b:NameList>
      </b:BookAuthor>
    </b:Author>
    <b:Publisher>Oxford University Press</b:Publisher>
    <b:City>Oxford</b:City>
    <b:BookTitle>Play = Learning: How Play Motivates and Enhances Children's Cognitive and Social-Emotional Growth</b:BookTitle>
    <b:RefOrder>15</b:RefOrder>
  </b:Source>
  <b:Source>
    <b:Tag>TKi09</b:Tag>
    <b:SourceType>InternetSite</b:SourceType>
    <b:Guid>{08A4820F-BD06-487F-968B-A937BDF48AB9}</b:Guid>
    <b:Title>Education Technology Solutions – Future article</b:Title>
    <b:Year>2009</b:Year>
    <b:Author>
      <b:Author>
        <b:NameList>
          <b:Person>
            <b:Last>Kitchen</b:Last>
            <b:First>T.</b:First>
          </b:Person>
        </b:NameList>
      </b:Author>
    </b:Author>
    <b:InternetSiteTitle>Tim Kitchen's Website, Creativity in Education</b:InternetSiteTitle>
    <b:Month>juni</b:Month>
    <b:Day>9</b:Day>
    <b:YearAccessed>2012</b:YearAccessed>
    <b:MonthAccessed>september</b:MonthAccessed>
    <b:DayAccessed>12</b:DayAccessed>
    <b:URL>www.timkitchen.net</b:URL>
    <b:RefOrder>16</b:RefOrder>
  </b:Source>
  <b:Source>
    <b:Tag>Mit07</b:Tag>
    <b:SourceType>JournalArticle</b:SourceType>
    <b:Guid>{4F1B8E73-3DFB-4166-B29E-55AEDF397DA5}</b:Guid>
    <b:Author>
      <b:Author>
        <b:NameList>
          <b:Person>
            <b:Last>Resnick</b:Last>
            <b:First>Mitchel</b:First>
          </b:Person>
        </b:NameList>
      </b:Author>
    </b:Author>
    <b:Title>Sowing the Seeds for a More Creative Society</b:Title>
    <b:JournalName>Learning and Leading</b:JournalName>
    <b:Year>2007</b:Year>
    <b:Pages>1-6</b:Pages>
    <b:RefOrder>17</b:RefOrder>
  </b:Source>
  <b:Source>
    <b:Tag>Nat07</b:Tag>
    <b:SourceType>Report</b:SourceType>
    <b:Guid>{EA0EB268-01F6-4630-A7EC-1EBE8FADE9F0}</b:Guid>
    <b:Title>New Pathways into Robotics: Strategies for Broadening Participation</b:Title>
    <b:Year>2007</b:Year>
    <b:Author>
      <b:Author>
        <b:NameList>
          <b:Person>
            <b:Last>Rusk</b:Last>
            <b:First>Natalie</b:First>
          </b:Person>
          <b:Person>
            <b:Last>Resnick</b:Last>
            <b:First>Mitchel</b:First>
          </b:Person>
          <b:Person>
            <b:Last>Berg</b:Last>
            <b:First>Robbie</b:First>
          </b:Person>
          <b:Person>
            <b:Last>Pezalla-Granlund</b:Last>
            <b:First>Margaret</b:First>
          </b:Person>
        </b:NameList>
      </b:Author>
    </b:Author>
    <b:RefOrder>18</b:RefOrder>
  </b:Source>
  <b:Source>
    <b:Tag>Yve10</b:Tag>
    <b:SourceType>InternetSite</b:SourceType>
    <b:Guid>{838CC8A9-A7EF-464C-AF8D-F561E3151492}</b:Guid>
    <b:Title>Pico Cricket - Creatief Leren Programmeren</b:Title>
    <b:Year>2010</b:Year>
    <b:Author>
      <b:Author>
        <b:NameList>
          <b:Person>
            <b:Last>Eveleens</b:Last>
            <b:First>Yvette</b:First>
          </b:Person>
        </b:NameList>
      </b:Author>
    </b:Author>
    <b:InternetSiteTitle>Projectenbank</b:InternetSiteTitle>
    <b:YearAccessed>2012</b:YearAccessed>
    <b:MonthAccessed>november</b:MonthAccessed>
    <b:DayAccessed>13</b:DayAccessed>
    <b:URL>www.kennisnet.nl</b:URL>
    <b:RefOrder>19</b:RefOrder>
  </b:Source>
  <b:Source>
    <b:Tag>Keu12</b:Tag>
    <b:SourceType>Book</b:SourceType>
    <b:Guid>{46FB4239-2686-4ED3-821C-E30F84668C2E}</b:Guid>
    <b:Author>
      <b:Author>
        <b:NameList>
          <b:Person>
            <b:Last>Keulen</b:Last>
            <b:First>H.</b:First>
            <b:Middle>van</b:Middle>
          </b:Person>
          <b:Person>
            <b:Last>Sol</b:Last>
            <b:First>Y.</b:First>
          </b:Person>
        </b:NameList>
      </b:Author>
    </b:Author>
    <b:Title>Talent ontwikkelen met wetenschap en techniek</b:Title>
    <b:Year>2012</b:Year>
    <b:City>Utrecht</b:City>
    <b:Publisher>Centrum voor Onderwijs en Leren Universiteit Utrecht; Wetenschapsknooppunt Universiteit Utrecht</b:Publisher>
    <b:RefOrder>20</b:RefOrder>
  </b:Source>
  <b:Source>
    <b:Tag>Els091</b:Tag>
    <b:SourceType>Book</b:SourceType>
    <b:Guid>{456A7B03-98D0-4706-8006-F934B98EC417}</b:Guid>
    <b:Author>
      <b:Author>
        <b:NameList>
          <b:Person>
            <b:Last>Vaan</b:Last>
            <b:First>Els</b:First>
            <b:Middle>de</b:Middle>
          </b:Person>
          <b:Person>
            <b:Last>Marell</b:Last>
            <b:First>Jos</b:First>
          </b:Person>
        </b:NameList>
      </b:Author>
    </b:Author>
    <b:Title>Praktische didactiek voor natuuronderwijs</b:Title>
    <b:Year>2009</b:Year>
    <b:City>Bussum</b:City>
    <b:Publisher>Uitgeverij Coutinho</b:Publisher>
    <b:RefOrder>21</b:RefOrder>
  </b:Source>
  <b:Source>
    <b:Tag>Mai12</b:Tag>
    <b:SourceType>Report</b:SourceType>
    <b:Guid>{4A631EFE-3011-4D29-87B9-C4C4C4D4E8E6}</b:Guid>
    <b:Title>Coörperatief leren op Curaçao; De meerwaarde van coöperatief leren bij de zaakvakken op het gebied van leerprestaties en motivatie</b:Title>
    <b:Year>2012</b:Year>
    <b:Author>
      <b:Author>
        <b:NameList>
          <b:Person>
            <b:Last>Gunnewiek</b:Last>
            <b:First>Maike</b:First>
            <b:Middle>Klein</b:Middle>
          </b:Person>
        </b:NameList>
      </b:Author>
    </b:Author>
    <b:Publisher>Iselinge Hogeschool</b:Publisher>
    <b:City>Doetinchem</b:City>
    <b:RefOrder>22</b:RefOrder>
  </b:Source>
  <b:Source>
    <b:Tag>Van07</b:Tag>
    <b:SourceType>JournalArticle</b:SourceType>
    <b:Guid>{9E1FA140-6244-414F-9772-E1EB15F9D0EA}</b:Guid>
    <b:Title>Willen, moeten en structuur: Over het bevorderen van een optimaal leerproces</b:Title>
    <b:Year>2007</b:Year>
    <b:Publisher>Begeleid zelfstandig leren</b:Publisher>
    <b:Author>
      <b:Author>
        <b:NameList>
          <b:Person>
            <b:Last>Vansteenkiste</b:Last>
            <b:First>M.,</b:First>
            <b:Middle>Sierens, E., Soenens, B., &amp; Lens, W.</b:Middle>
          </b:Person>
        </b:NameList>
      </b:Author>
    </b:Author>
    <b:JournalName>Begeleid Zelfstandig Leren</b:JournalName>
    <b:Pages>1-27</b:Pages>
    <b:RefOrder>23</b:RefOrder>
  </b:Source>
  <b:Source>
    <b:Tag>Hoe12</b:Tag>
    <b:SourceType>InternetSite</b:SourceType>
    <b:Guid>{141FE8A8-1AC0-48F9-B518-0C4BCB6ED927}</b:Guid>
    <b:Title>Hoe werk je samen</b:Title>
    <b:InternetSiteTitle>Histotheek</b:InternetSiteTitle>
    <b:YearAccessed>2012</b:YearAccessed>
    <b:MonthAccessed>november</b:MonthAccessed>
    <b:DayAccessed>3</b:DayAccessed>
    <b:URL>www.histotheek.nl</b:URL>
    <b:RefOrder>11</b:RefOrder>
  </b:Source>
  <b:Source>
    <b:Tag>Bea00</b:Tag>
    <b:SourceType>Book</b:SourceType>
    <b:Guid>{DB48CE29-128A-45B7-A1CA-574220A8C71E}</b:Guid>
    <b:Title>Naar een goede samenwerking</b:Title>
    <b:Year>2000</b:Year>
    <b:Author>
      <b:Author>
        <b:NameList>
          <b:Person>
            <b:Last>Plenter</b:Last>
            <b:First>Beate</b:First>
          </b:Person>
        </b:NameList>
      </b:Author>
    </b:Author>
    <b:City>Leiden</b:City>
    <b:Publisher>Uitgeverij Samsom</b:Publisher>
    <b:RefOrder>12</b:RefOrder>
  </b:Source>
  <b:Source>
    <b:Tag>Joh12</b:Tag>
    <b:SourceType>InternetSite</b:SourceType>
    <b:Guid>{03D89DEE-9E22-4DC1-AA70-8023B04F778E}</b:Guid>
    <b:Title>De zeven gouden regels voor een succesvolle samenwerking</b:Title>
    <b:Author>
      <b:Author>
        <b:NameList>
          <b:Person>
            <b:Last>Cornelisse</b:Last>
            <b:First>John</b:First>
          </b:Person>
        </b:NameList>
      </b:Author>
    </b:Author>
    <b:InternetSiteTitle>samenwerken.nu</b:InternetSiteTitle>
    <b:YearAccessed>2012</b:YearAccessed>
    <b:MonthAccessed>november </b:MonthAccessed>
    <b:DayAccessed>3</b:DayAccessed>
    <b:URL>samenwerken.nu</b:URL>
    <b:RefOrder>13</b:RefOrder>
  </b:Source>
  <b:Source>
    <b:Tag>Eva08</b:Tag>
    <b:SourceType>Book</b:SourceType>
    <b:Guid>{45AE8C2E-DBEC-4ED0-9A90-44AB3C82E1AD}</b:Guid>
    <b:Author>
      <b:Author>
        <b:NameList>
          <b:Person>
            <b:Last>Gerven</b:Last>
            <b:First>Eleonoor</b:First>
            <b:Middle>van</b:Middle>
          </b:Person>
        </b:NameList>
      </b:Author>
    </b:Author>
    <b:Title>Slim beleid; Keuzes en consequenties bij beleid voor hoogbegaafde leerlingen in het basisonderwijs</b:Title>
    <b:Year>2008</b:Year>
    <b:City>Assen</b:City>
    <b:Publisher>Koninklijke Van Gorcum</b:Publisher>
    <b:RefOrder>10</b:RefOrder>
  </b:Source>
  <b:Source>
    <b:Tag>Ton08</b:Tag>
    <b:SourceType>JournalArticle</b:SourceType>
    <b:Guid>{4A3881A5-0F6D-4852-A043-DDE95A336619}</b:Guid>
    <b:Title>Inclusief hoogbegaafdheid</b:Title>
    <b:Year>2008</b:Year>
    <b:Author>
      <b:Author>
        <b:NameList>
          <b:Person>
            <b:Last>Mooij</b:Last>
            <b:First>Ton</b:First>
          </b:Person>
        </b:NameList>
      </b:Author>
    </b:Author>
    <b:JournalName>De wereld van het jonge kind</b:JournalName>
    <b:Pages>346-349</b:Pages>
    <b:RefOrder>14</b:RefOrder>
  </b:Source>
  <b:Source>
    <b:Tag>Eva09</b:Tag>
    <b:SourceType>Book</b:SourceType>
    <b:Guid>{1A9C59AE-60F7-41E5-84CD-8584378F2FB7}</b:Guid>
    <b:Title>Handboek Hoogbegaafdheid</b:Title>
    <b:Year>2009</b:Year>
    <b:City>Assen</b:City>
    <b:Publisher>Koninklijke Van Gorcum BV</b:Publisher>
    <b:Author>
      <b:Author>
        <b:NameList>
          <b:Person>
            <b:Last>Gerven</b:Last>
            <b:First>E.</b:First>
            <b:Middle>van</b:Middle>
          </b:Person>
        </b:NameList>
      </b:Author>
    </b:Autho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496831-8298-4F5B-98BE-018B162B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B935C76E.dotm</Template>
  <TotalTime>1</TotalTime>
  <Pages>82</Pages>
  <Words>23913</Words>
  <Characters>131525</Characters>
  <Application>Microsoft Office Word</Application>
  <DocSecurity>0</DocSecurity>
  <Lines>1096</Lines>
  <Paragraphs>310</Paragraphs>
  <ScaleCrop>false</ScaleCrop>
  <HeadingPairs>
    <vt:vector size="2" baseType="variant">
      <vt:variant>
        <vt:lpstr>Titel</vt:lpstr>
      </vt:variant>
      <vt:variant>
        <vt:i4>1</vt:i4>
      </vt:variant>
    </vt:vector>
  </HeadingPairs>
  <TitlesOfParts>
    <vt:vector size="1" baseType="lpstr">
      <vt:lpstr>Hoogbegaafd en PicoCricket</vt:lpstr>
    </vt:vector>
  </TitlesOfParts>
  <Company>Afstudeeronderzoek</Company>
  <LinksUpToDate>false</LinksUpToDate>
  <CharactersWithSpaces>155128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Hoogbegaafd en PicoCricket</dc:title>
  <dc:creator>Elise van Engelenhoven- van Vugt</dc:creator>
  <cp:lastModifiedBy>100370</cp:lastModifiedBy>
  <cp:revision>2</cp:revision>
  <cp:lastPrinted>2013-05-30T11:32:00Z</cp:lastPrinted>
  <dcterms:created xsi:type="dcterms:W3CDTF">2013-05-30T11:37:00Z</dcterms:created>
  <dcterms:modified xsi:type="dcterms:W3CDTF">2013-05-30T11:37:00Z</dcterms:modified>
</cp:coreProperties>
</file>