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31" w:rsidRPr="008973B0" w:rsidRDefault="000B7831" w:rsidP="000B7831">
      <w:pPr>
        <w:spacing w:after="0"/>
        <w:jc w:val="center"/>
        <w:rPr>
          <w:rFonts w:asciiTheme="majorHAnsi" w:hAnsiTheme="majorHAnsi"/>
          <w:b/>
          <w:color w:val="002060"/>
          <w:sz w:val="144"/>
          <w:szCs w:val="144"/>
        </w:rPr>
      </w:pPr>
      <w:r w:rsidRPr="008973B0">
        <w:rPr>
          <w:rFonts w:asciiTheme="majorHAnsi" w:hAnsiTheme="majorHAnsi"/>
          <w:b/>
          <w:color w:val="002060"/>
          <w:sz w:val="144"/>
          <w:szCs w:val="144"/>
        </w:rPr>
        <w:t xml:space="preserve">MET </w:t>
      </w:r>
    </w:p>
    <w:p w:rsidR="000B7831" w:rsidRPr="008973B0" w:rsidRDefault="000B7831" w:rsidP="000B7831">
      <w:pPr>
        <w:spacing w:after="0"/>
        <w:jc w:val="center"/>
        <w:rPr>
          <w:rFonts w:asciiTheme="majorHAnsi" w:hAnsiTheme="majorHAnsi"/>
          <w:b/>
          <w:color w:val="002060"/>
          <w:sz w:val="144"/>
          <w:szCs w:val="144"/>
        </w:rPr>
      </w:pPr>
      <w:r w:rsidRPr="008973B0">
        <w:rPr>
          <w:rFonts w:asciiTheme="majorHAnsi" w:hAnsiTheme="majorHAnsi"/>
          <w:b/>
          <w:color w:val="002060"/>
          <w:sz w:val="144"/>
          <w:szCs w:val="144"/>
        </w:rPr>
        <w:t>MAN</w:t>
      </w:r>
    </w:p>
    <w:p w:rsidR="000B7831" w:rsidRPr="008973B0" w:rsidRDefault="000B7831" w:rsidP="000B7831">
      <w:pPr>
        <w:spacing w:after="0"/>
        <w:jc w:val="center"/>
        <w:rPr>
          <w:rFonts w:asciiTheme="majorHAnsi" w:hAnsiTheme="majorHAnsi"/>
          <w:b/>
          <w:color w:val="002060"/>
          <w:sz w:val="144"/>
          <w:szCs w:val="144"/>
        </w:rPr>
      </w:pPr>
      <w:r w:rsidRPr="008973B0">
        <w:rPr>
          <w:rFonts w:asciiTheme="majorHAnsi" w:hAnsiTheme="majorHAnsi"/>
          <w:b/>
          <w:color w:val="002060"/>
          <w:sz w:val="144"/>
          <w:szCs w:val="144"/>
        </w:rPr>
        <w:t xml:space="preserve">EN </w:t>
      </w:r>
    </w:p>
    <w:p w:rsidR="00191B8E" w:rsidRPr="008973B0" w:rsidRDefault="000B7831" w:rsidP="000B7831">
      <w:pPr>
        <w:spacing w:after="0"/>
        <w:jc w:val="center"/>
        <w:rPr>
          <w:rFonts w:asciiTheme="majorHAnsi" w:hAnsiTheme="majorHAnsi"/>
          <w:b/>
          <w:color w:val="002060"/>
          <w:sz w:val="144"/>
          <w:szCs w:val="144"/>
        </w:rPr>
      </w:pPr>
      <w:r w:rsidRPr="008973B0">
        <w:rPr>
          <w:rFonts w:asciiTheme="majorHAnsi" w:hAnsiTheme="majorHAnsi"/>
          <w:b/>
          <w:color w:val="002060"/>
          <w:sz w:val="144"/>
          <w:szCs w:val="144"/>
        </w:rPr>
        <w:t>MACHT</w:t>
      </w:r>
    </w:p>
    <w:p w:rsidR="00865AD1" w:rsidRDefault="00865AD1" w:rsidP="00865AD1">
      <w:pPr>
        <w:spacing w:after="0"/>
        <w:rPr>
          <w:color w:val="17365D" w:themeColor="text2" w:themeShade="BF"/>
          <w:sz w:val="36"/>
          <w:szCs w:val="36"/>
        </w:rPr>
      </w:pPr>
    </w:p>
    <w:p w:rsidR="00191B8E" w:rsidRPr="00865AD1" w:rsidRDefault="00865AD1" w:rsidP="00865AD1">
      <w:pPr>
        <w:spacing w:after="0"/>
        <w:jc w:val="center"/>
        <w:rPr>
          <w:color w:val="17365D" w:themeColor="text2" w:themeShade="BF"/>
          <w:sz w:val="36"/>
          <w:szCs w:val="36"/>
        </w:rPr>
      </w:pPr>
      <w:r w:rsidRPr="00865AD1">
        <w:rPr>
          <w:color w:val="17365D" w:themeColor="text2" w:themeShade="BF"/>
          <w:sz w:val="36"/>
          <w:szCs w:val="36"/>
        </w:rPr>
        <w:t>‘Afstudeeronderzoek over mannelijke slachtoffers van huiselijk geweld’</w:t>
      </w:r>
    </w:p>
    <w:p w:rsidR="00191B8E" w:rsidRDefault="00191B8E" w:rsidP="00CD01E7">
      <w:pPr>
        <w:spacing w:after="0"/>
        <w:rPr>
          <w:color w:val="00B0F0"/>
        </w:rPr>
      </w:pPr>
    </w:p>
    <w:p w:rsidR="00865AD1" w:rsidRDefault="00865AD1" w:rsidP="00CD01E7">
      <w:pPr>
        <w:spacing w:after="0"/>
        <w:rPr>
          <w:color w:val="00B0F0"/>
        </w:rPr>
      </w:pPr>
    </w:p>
    <w:p w:rsidR="00865AD1" w:rsidRDefault="00865AD1" w:rsidP="00CD01E7">
      <w:pPr>
        <w:spacing w:after="0"/>
        <w:rPr>
          <w:color w:val="00B0F0"/>
        </w:rPr>
      </w:pPr>
    </w:p>
    <w:p w:rsidR="00191B8E" w:rsidRDefault="00191B8E" w:rsidP="00CD01E7">
      <w:pPr>
        <w:spacing w:after="0"/>
        <w:rPr>
          <w:color w:val="00B0F0"/>
        </w:rPr>
      </w:pPr>
    </w:p>
    <w:p w:rsidR="00191B8E" w:rsidRDefault="00191B8E" w:rsidP="00CD01E7">
      <w:pPr>
        <w:spacing w:after="0"/>
        <w:rPr>
          <w:color w:val="00B0F0"/>
        </w:rPr>
      </w:pPr>
    </w:p>
    <w:p w:rsidR="00191B8E" w:rsidRDefault="00191B8E" w:rsidP="00CD01E7">
      <w:pPr>
        <w:spacing w:after="0"/>
        <w:rPr>
          <w:color w:val="00B0F0"/>
        </w:rPr>
      </w:pPr>
    </w:p>
    <w:p w:rsidR="000B7831" w:rsidRPr="008973B0" w:rsidRDefault="00C161BE" w:rsidP="00CD01E7">
      <w:pPr>
        <w:spacing w:after="0"/>
        <w:rPr>
          <w:color w:val="002060"/>
          <w:sz w:val="28"/>
          <w:szCs w:val="28"/>
        </w:rPr>
      </w:pPr>
      <w:r w:rsidRPr="008973B0">
        <w:rPr>
          <w:b/>
          <w:color w:val="002060"/>
          <w:sz w:val="28"/>
          <w:szCs w:val="28"/>
        </w:rPr>
        <w:t>Auteurs</w:t>
      </w:r>
      <w:r w:rsidR="00191B8E" w:rsidRPr="008973B0">
        <w:rPr>
          <w:b/>
          <w:color w:val="002060"/>
          <w:sz w:val="28"/>
          <w:szCs w:val="28"/>
        </w:rPr>
        <w:t>:</w:t>
      </w:r>
      <w:r w:rsidR="00191B8E" w:rsidRPr="008973B0">
        <w:rPr>
          <w:color w:val="002060"/>
          <w:sz w:val="28"/>
          <w:szCs w:val="28"/>
        </w:rPr>
        <w:tab/>
      </w:r>
      <w:r w:rsidR="00191B8E" w:rsidRPr="008973B0">
        <w:rPr>
          <w:color w:val="002060"/>
          <w:sz w:val="28"/>
          <w:szCs w:val="28"/>
        </w:rPr>
        <w:tab/>
      </w:r>
      <w:r w:rsidR="00191B8E" w:rsidRPr="008973B0">
        <w:rPr>
          <w:color w:val="002060"/>
          <w:sz w:val="28"/>
          <w:szCs w:val="28"/>
        </w:rPr>
        <w:tab/>
      </w:r>
      <w:r w:rsidR="00191B8E" w:rsidRPr="008973B0">
        <w:rPr>
          <w:color w:val="002060"/>
          <w:sz w:val="28"/>
          <w:szCs w:val="28"/>
        </w:rPr>
        <w:tab/>
      </w:r>
      <w:r w:rsidR="000B7831" w:rsidRPr="008973B0">
        <w:rPr>
          <w:color w:val="002060"/>
          <w:sz w:val="28"/>
          <w:szCs w:val="28"/>
        </w:rPr>
        <w:t>Anne Bleijenberg</w:t>
      </w:r>
    </w:p>
    <w:p w:rsidR="00191B8E" w:rsidRPr="008973B0" w:rsidRDefault="00191B8E" w:rsidP="000B7831">
      <w:pPr>
        <w:spacing w:after="0"/>
        <w:ind w:left="2832" w:firstLine="708"/>
        <w:rPr>
          <w:color w:val="002060"/>
          <w:sz w:val="28"/>
          <w:szCs w:val="28"/>
        </w:rPr>
      </w:pPr>
      <w:proofErr w:type="spellStart"/>
      <w:r w:rsidRPr="008973B0">
        <w:rPr>
          <w:color w:val="002060"/>
          <w:sz w:val="28"/>
          <w:szCs w:val="28"/>
        </w:rPr>
        <w:t>Tammy</w:t>
      </w:r>
      <w:proofErr w:type="spellEnd"/>
      <w:r w:rsidRPr="008973B0">
        <w:rPr>
          <w:color w:val="002060"/>
          <w:sz w:val="28"/>
          <w:szCs w:val="28"/>
        </w:rPr>
        <w:t xml:space="preserve"> Freriks</w:t>
      </w:r>
    </w:p>
    <w:p w:rsidR="00C161BE" w:rsidRPr="008973B0" w:rsidRDefault="00191B8E" w:rsidP="00CD01E7">
      <w:pPr>
        <w:spacing w:after="0"/>
        <w:rPr>
          <w:color w:val="002060"/>
          <w:sz w:val="28"/>
          <w:szCs w:val="28"/>
        </w:rPr>
      </w:pPr>
      <w:r w:rsidRPr="008973B0">
        <w:rPr>
          <w:b/>
          <w:color w:val="002060"/>
          <w:sz w:val="28"/>
          <w:szCs w:val="28"/>
        </w:rPr>
        <w:t>Begeleider:</w:t>
      </w:r>
      <w:r w:rsidRPr="008973B0">
        <w:rPr>
          <w:b/>
          <w:color w:val="002060"/>
          <w:sz w:val="28"/>
          <w:szCs w:val="28"/>
        </w:rPr>
        <w:tab/>
      </w:r>
      <w:r w:rsidRPr="008973B0">
        <w:rPr>
          <w:color w:val="002060"/>
          <w:sz w:val="28"/>
          <w:szCs w:val="28"/>
        </w:rPr>
        <w:tab/>
      </w:r>
      <w:r w:rsidRPr="008973B0">
        <w:rPr>
          <w:color w:val="002060"/>
          <w:sz w:val="28"/>
          <w:szCs w:val="28"/>
        </w:rPr>
        <w:tab/>
      </w:r>
      <w:r w:rsidRPr="008973B0">
        <w:rPr>
          <w:color w:val="002060"/>
          <w:sz w:val="28"/>
          <w:szCs w:val="28"/>
        </w:rPr>
        <w:tab/>
        <w:t>Jan-Willem van Nus</w:t>
      </w:r>
      <w:r w:rsidRPr="008973B0">
        <w:rPr>
          <w:color w:val="002060"/>
          <w:sz w:val="28"/>
          <w:szCs w:val="28"/>
        </w:rPr>
        <w:tab/>
      </w:r>
    </w:p>
    <w:p w:rsidR="00C161BE" w:rsidRPr="008973B0" w:rsidRDefault="00C161BE" w:rsidP="00CD01E7">
      <w:pPr>
        <w:spacing w:after="0"/>
        <w:rPr>
          <w:color w:val="002060"/>
          <w:sz w:val="28"/>
          <w:szCs w:val="28"/>
        </w:rPr>
      </w:pPr>
      <w:r w:rsidRPr="008973B0">
        <w:rPr>
          <w:b/>
          <w:color w:val="002060"/>
          <w:sz w:val="28"/>
          <w:szCs w:val="28"/>
        </w:rPr>
        <w:t>Datum</w:t>
      </w:r>
      <w:r w:rsidR="00191B8E" w:rsidRPr="008973B0">
        <w:rPr>
          <w:b/>
          <w:color w:val="002060"/>
          <w:sz w:val="28"/>
          <w:szCs w:val="28"/>
        </w:rPr>
        <w:t>:</w:t>
      </w:r>
      <w:r w:rsidR="00191B8E" w:rsidRPr="008973B0">
        <w:rPr>
          <w:color w:val="002060"/>
          <w:sz w:val="28"/>
          <w:szCs w:val="28"/>
        </w:rPr>
        <w:tab/>
      </w:r>
      <w:r w:rsidR="00191B8E" w:rsidRPr="008973B0">
        <w:rPr>
          <w:color w:val="002060"/>
          <w:sz w:val="28"/>
          <w:szCs w:val="28"/>
        </w:rPr>
        <w:tab/>
      </w:r>
      <w:r w:rsidR="00191B8E" w:rsidRPr="008973B0">
        <w:rPr>
          <w:color w:val="002060"/>
          <w:sz w:val="28"/>
          <w:szCs w:val="28"/>
        </w:rPr>
        <w:tab/>
      </w:r>
      <w:r w:rsidR="00191B8E" w:rsidRPr="008973B0">
        <w:rPr>
          <w:color w:val="002060"/>
          <w:sz w:val="28"/>
          <w:szCs w:val="28"/>
        </w:rPr>
        <w:tab/>
        <w:t>Mei 2011</w:t>
      </w:r>
    </w:p>
    <w:p w:rsidR="00191B8E" w:rsidRPr="008973B0" w:rsidRDefault="00191B8E" w:rsidP="00CD01E7">
      <w:pPr>
        <w:spacing w:after="0"/>
        <w:rPr>
          <w:color w:val="002060"/>
          <w:sz w:val="28"/>
          <w:szCs w:val="28"/>
        </w:rPr>
      </w:pPr>
    </w:p>
    <w:p w:rsidR="000B7831" w:rsidRPr="008973B0" w:rsidRDefault="000B7831" w:rsidP="00CD01E7">
      <w:pPr>
        <w:spacing w:after="0"/>
        <w:rPr>
          <w:color w:val="002060"/>
          <w:sz w:val="28"/>
          <w:szCs w:val="28"/>
        </w:rPr>
      </w:pPr>
    </w:p>
    <w:p w:rsidR="00C161BE" w:rsidRPr="008973B0" w:rsidRDefault="00C161BE" w:rsidP="00CD01E7">
      <w:pPr>
        <w:spacing w:after="0"/>
        <w:rPr>
          <w:i/>
          <w:color w:val="002060"/>
          <w:sz w:val="24"/>
          <w:szCs w:val="24"/>
        </w:rPr>
      </w:pPr>
      <w:r w:rsidRPr="008973B0">
        <w:rPr>
          <w:i/>
          <w:color w:val="002060"/>
          <w:sz w:val="24"/>
          <w:szCs w:val="24"/>
        </w:rPr>
        <w:t>Copyright</w:t>
      </w:r>
      <w:r w:rsidR="00865AD1">
        <w:rPr>
          <w:i/>
          <w:color w:val="002060"/>
          <w:sz w:val="24"/>
          <w:szCs w:val="24"/>
        </w:rPr>
        <w:t>s</w:t>
      </w:r>
      <w:r w:rsidRPr="008973B0">
        <w:rPr>
          <w:i/>
          <w:color w:val="002060"/>
          <w:sz w:val="24"/>
          <w:szCs w:val="24"/>
        </w:rPr>
        <w:t xml:space="preserve"> Christelijke Hogeschool Ede </w:t>
      </w:r>
    </w:p>
    <w:p w:rsidR="00AA2508" w:rsidRPr="003E5AD1" w:rsidRDefault="00AA2508" w:rsidP="00AA2508">
      <w:pPr>
        <w:spacing w:after="0"/>
        <w:jc w:val="center"/>
        <w:rPr>
          <w:b/>
          <w:sz w:val="96"/>
          <w:szCs w:val="96"/>
        </w:rPr>
      </w:pPr>
    </w:p>
    <w:p w:rsidR="00AA2508" w:rsidRPr="003E5AD1" w:rsidRDefault="00AA2508" w:rsidP="00AA2508">
      <w:pPr>
        <w:spacing w:after="0"/>
        <w:jc w:val="center"/>
        <w:rPr>
          <w:rFonts w:asciiTheme="majorHAnsi" w:hAnsiTheme="majorHAnsi"/>
          <w:b/>
          <w:sz w:val="96"/>
          <w:szCs w:val="96"/>
        </w:rPr>
      </w:pPr>
      <w:r w:rsidRPr="003E5AD1">
        <w:rPr>
          <w:rFonts w:asciiTheme="majorHAnsi" w:hAnsiTheme="majorHAnsi"/>
          <w:b/>
          <w:sz w:val="96"/>
          <w:szCs w:val="96"/>
        </w:rPr>
        <w:t xml:space="preserve">“Het lijkt de omgekeerde </w:t>
      </w:r>
    </w:p>
    <w:p w:rsidR="00AA2508" w:rsidRPr="003E5AD1" w:rsidRDefault="00AA2508" w:rsidP="00AA2508">
      <w:pPr>
        <w:spacing w:after="0"/>
        <w:jc w:val="center"/>
        <w:rPr>
          <w:rFonts w:asciiTheme="majorHAnsi" w:hAnsiTheme="majorHAnsi"/>
          <w:b/>
          <w:sz w:val="96"/>
          <w:szCs w:val="96"/>
        </w:rPr>
      </w:pPr>
      <w:r w:rsidRPr="003E5AD1">
        <w:rPr>
          <w:rFonts w:asciiTheme="majorHAnsi" w:hAnsiTheme="majorHAnsi"/>
          <w:b/>
          <w:sz w:val="96"/>
          <w:szCs w:val="96"/>
        </w:rPr>
        <w:t>wereld”</w:t>
      </w:r>
    </w:p>
    <w:p w:rsidR="00AA2508" w:rsidRDefault="00AA2508" w:rsidP="00AA2508">
      <w:pPr>
        <w:spacing w:after="0"/>
        <w:jc w:val="center"/>
        <w:rPr>
          <w:rFonts w:asciiTheme="majorHAnsi" w:hAnsiTheme="majorHAnsi"/>
          <w:i/>
          <w:sz w:val="56"/>
          <w:szCs w:val="56"/>
        </w:rPr>
      </w:pPr>
    </w:p>
    <w:p w:rsidR="00AA2508" w:rsidRPr="00152E24" w:rsidRDefault="00AA2508" w:rsidP="00AA2508">
      <w:pPr>
        <w:spacing w:after="0"/>
        <w:jc w:val="center"/>
        <w:rPr>
          <w:rFonts w:asciiTheme="majorHAnsi" w:hAnsiTheme="majorHAnsi"/>
          <w:i/>
          <w:sz w:val="48"/>
          <w:szCs w:val="48"/>
        </w:rPr>
      </w:pPr>
      <w:r w:rsidRPr="00152E24">
        <w:rPr>
          <w:rFonts w:asciiTheme="majorHAnsi" w:hAnsiTheme="majorHAnsi"/>
          <w:i/>
          <w:sz w:val="48"/>
          <w:szCs w:val="48"/>
        </w:rPr>
        <w:t>Student Maatschappelijk Werk en Dienstverlening</w:t>
      </w:r>
    </w:p>
    <w:p w:rsidR="00AA2508" w:rsidRDefault="00AA2508" w:rsidP="00AA2508">
      <w:pPr>
        <w:rPr>
          <w:i/>
          <w:sz w:val="56"/>
          <w:szCs w:val="56"/>
        </w:rPr>
      </w:pPr>
      <w:r>
        <w:rPr>
          <w:i/>
          <w:sz w:val="56"/>
          <w:szCs w:val="56"/>
        </w:rPr>
        <w:br w:type="page"/>
      </w:r>
    </w:p>
    <w:p w:rsidR="00F04CBF" w:rsidRPr="00AA2508" w:rsidRDefault="00F04CBF" w:rsidP="00AA2508">
      <w:pPr>
        <w:rPr>
          <w:i/>
          <w:sz w:val="56"/>
          <w:szCs w:val="56"/>
        </w:rPr>
      </w:pPr>
      <w:r w:rsidRPr="00CD01E7">
        <w:rPr>
          <w:b/>
          <w:sz w:val="28"/>
          <w:szCs w:val="28"/>
        </w:rPr>
        <w:lastRenderedPageBreak/>
        <w:t>Inhoudsopgave</w:t>
      </w:r>
    </w:p>
    <w:p w:rsidR="00864D9B" w:rsidRPr="003916D1" w:rsidRDefault="00864D9B" w:rsidP="00864D9B">
      <w:pPr>
        <w:spacing w:after="0"/>
        <w:rPr>
          <w:b/>
        </w:rPr>
      </w:pPr>
      <w:r w:rsidRPr="003916D1">
        <w:rPr>
          <w:b/>
        </w:rPr>
        <w:t>Hoofdstuk 1</w:t>
      </w:r>
      <w:r w:rsidRPr="003916D1">
        <w:rPr>
          <w:b/>
        </w:rPr>
        <w:tab/>
        <w:t>Voorwoord</w:t>
      </w:r>
    </w:p>
    <w:p w:rsidR="00864D9B" w:rsidRPr="00CD01E7" w:rsidRDefault="00864D9B" w:rsidP="00864D9B">
      <w:pPr>
        <w:spacing w:after="0"/>
      </w:pPr>
      <w:r>
        <w:t>1</w:t>
      </w:r>
      <w:r w:rsidRPr="00CD01E7">
        <w:t xml:space="preserve">.1 </w:t>
      </w:r>
      <w:r>
        <w:tab/>
      </w:r>
      <w:r w:rsidRPr="00CD01E7">
        <w:t>De</w:t>
      </w:r>
      <w:r>
        <w:t xml:space="preserve"> context waar binnen het onderzoek</w:t>
      </w:r>
      <w:r w:rsidRPr="00CD01E7">
        <w:t xml:space="preserve"> tot stand kwam</w:t>
      </w:r>
      <w:r w:rsidR="0063510A">
        <w:tab/>
      </w:r>
      <w:r w:rsidR="0063510A">
        <w:tab/>
      </w:r>
      <w:r w:rsidR="0063510A">
        <w:tab/>
      </w:r>
      <w:r w:rsidR="0063510A">
        <w:tab/>
      </w:r>
      <w:r w:rsidR="0063510A">
        <w:tab/>
        <w:t>8</w:t>
      </w:r>
    </w:p>
    <w:p w:rsidR="00864D9B" w:rsidRPr="00CD01E7" w:rsidRDefault="00864D9B" w:rsidP="00864D9B">
      <w:pPr>
        <w:spacing w:after="0"/>
      </w:pPr>
      <w:r>
        <w:t>1</w:t>
      </w:r>
      <w:r w:rsidRPr="00CD01E7">
        <w:t xml:space="preserve">.2 </w:t>
      </w:r>
      <w:r>
        <w:tab/>
      </w:r>
      <w:r w:rsidRPr="00CD01E7">
        <w:t>Dankbetuiging</w:t>
      </w:r>
      <w:r w:rsidR="0063510A">
        <w:tab/>
      </w:r>
      <w:r w:rsidR="0063510A">
        <w:tab/>
      </w:r>
      <w:r w:rsidR="0063510A">
        <w:tab/>
      </w:r>
      <w:r w:rsidR="0063510A">
        <w:tab/>
      </w:r>
      <w:r w:rsidR="0063510A">
        <w:tab/>
      </w:r>
      <w:r w:rsidR="0063510A">
        <w:tab/>
      </w:r>
      <w:r w:rsidR="0063510A">
        <w:tab/>
      </w:r>
      <w:r w:rsidR="0063510A">
        <w:tab/>
      </w:r>
      <w:r w:rsidR="0063510A">
        <w:tab/>
      </w:r>
      <w:r w:rsidR="0063510A">
        <w:tab/>
        <w:t>8</w:t>
      </w:r>
    </w:p>
    <w:p w:rsidR="00864D9B" w:rsidRPr="00CD01E7" w:rsidRDefault="00864D9B" w:rsidP="00864D9B">
      <w:pPr>
        <w:spacing w:after="0"/>
      </w:pPr>
      <w:r>
        <w:t>1</w:t>
      </w:r>
      <w:r w:rsidRPr="00CD01E7">
        <w:t xml:space="preserve">.3 </w:t>
      </w:r>
      <w:r>
        <w:tab/>
      </w:r>
      <w:r w:rsidRPr="00CD01E7">
        <w:t>Aanduiding van de doelgroep waarvoor het geschreven is</w:t>
      </w:r>
      <w:r w:rsidR="0063510A">
        <w:tab/>
      </w:r>
      <w:r w:rsidR="0063510A">
        <w:tab/>
      </w:r>
      <w:r w:rsidR="0063510A">
        <w:tab/>
      </w:r>
      <w:r w:rsidR="0063510A">
        <w:tab/>
        <w:t>8</w:t>
      </w:r>
    </w:p>
    <w:p w:rsidR="00864D9B" w:rsidRDefault="00864D9B" w:rsidP="00864D9B">
      <w:pPr>
        <w:spacing w:after="0"/>
      </w:pPr>
      <w:r>
        <w:t>1</w:t>
      </w:r>
      <w:r w:rsidRPr="00CD01E7">
        <w:t xml:space="preserve">.4 </w:t>
      </w:r>
      <w:r>
        <w:tab/>
      </w:r>
      <w:r w:rsidRPr="00CD01E7">
        <w:t>Wat kan de lezer verwachten</w:t>
      </w:r>
      <w:r>
        <w:t>?</w:t>
      </w:r>
      <w:r w:rsidR="0063510A">
        <w:tab/>
      </w:r>
      <w:r w:rsidR="0063510A">
        <w:tab/>
      </w:r>
      <w:r w:rsidR="0063510A">
        <w:tab/>
      </w:r>
      <w:r w:rsidR="0063510A">
        <w:tab/>
      </w:r>
      <w:r w:rsidR="0063510A">
        <w:tab/>
      </w:r>
      <w:r w:rsidR="0063510A">
        <w:tab/>
      </w:r>
      <w:r w:rsidR="0063510A">
        <w:tab/>
      </w:r>
      <w:r w:rsidR="0063510A">
        <w:tab/>
        <w:t>8</w:t>
      </w:r>
    </w:p>
    <w:p w:rsidR="00864D9B" w:rsidRPr="00CD01E7" w:rsidRDefault="00864D9B" w:rsidP="00864D9B">
      <w:pPr>
        <w:spacing w:after="0"/>
      </w:pPr>
      <w:r>
        <w:t xml:space="preserve">1.5 </w:t>
      </w:r>
      <w:r>
        <w:tab/>
        <w:t>Verklarende woordenlijst</w:t>
      </w:r>
      <w:r w:rsidR="0063510A">
        <w:tab/>
      </w:r>
      <w:r w:rsidR="0063510A">
        <w:tab/>
      </w:r>
      <w:r w:rsidR="0063510A">
        <w:tab/>
      </w:r>
      <w:r w:rsidR="0063510A">
        <w:tab/>
      </w:r>
      <w:r w:rsidR="0063510A">
        <w:tab/>
      </w:r>
      <w:r w:rsidR="0063510A">
        <w:tab/>
      </w:r>
      <w:r w:rsidR="0063510A">
        <w:tab/>
      </w:r>
      <w:r w:rsidR="0063510A">
        <w:tab/>
        <w:t>9</w:t>
      </w:r>
    </w:p>
    <w:p w:rsidR="00864D9B" w:rsidRDefault="00864D9B" w:rsidP="00864D9B">
      <w:pPr>
        <w:spacing w:after="0"/>
      </w:pPr>
    </w:p>
    <w:p w:rsidR="00864D9B" w:rsidRPr="003916D1" w:rsidRDefault="00864D9B" w:rsidP="00864D9B">
      <w:pPr>
        <w:spacing w:after="0"/>
        <w:rPr>
          <w:b/>
        </w:rPr>
      </w:pPr>
      <w:r w:rsidRPr="003916D1">
        <w:rPr>
          <w:b/>
        </w:rPr>
        <w:t xml:space="preserve">Hoofdstuk 2 </w:t>
      </w:r>
      <w:r w:rsidRPr="003916D1">
        <w:rPr>
          <w:b/>
        </w:rPr>
        <w:tab/>
        <w:t>Samenvatting</w:t>
      </w:r>
    </w:p>
    <w:p w:rsidR="00864D9B" w:rsidRPr="00CD01E7" w:rsidRDefault="00864D9B" w:rsidP="00025BA2">
      <w:pPr>
        <w:pStyle w:val="Lijstalinea"/>
        <w:numPr>
          <w:ilvl w:val="1"/>
          <w:numId w:val="19"/>
        </w:numPr>
        <w:spacing w:after="0"/>
      </w:pPr>
      <w:r>
        <w:t xml:space="preserve"> </w:t>
      </w:r>
      <w:r>
        <w:tab/>
        <w:t>Het onderwerp van het</w:t>
      </w:r>
      <w:r w:rsidRPr="00CD01E7">
        <w:t xml:space="preserve"> onderzoek</w:t>
      </w:r>
      <w:r w:rsidR="0063510A">
        <w:tab/>
      </w:r>
      <w:r w:rsidR="0063510A">
        <w:tab/>
      </w:r>
      <w:r w:rsidR="0063510A">
        <w:tab/>
      </w:r>
      <w:r w:rsidR="0063510A">
        <w:tab/>
      </w:r>
      <w:r w:rsidR="0063510A">
        <w:tab/>
      </w:r>
      <w:r w:rsidR="0063510A">
        <w:tab/>
      </w:r>
      <w:r w:rsidR="0063510A">
        <w:tab/>
        <w:t>12</w:t>
      </w:r>
    </w:p>
    <w:p w:rsidR="00864D9B" w:rsidRPr="00CD01E7" w:rsidRDefault="00864D9B" w:rsidP="00025BA2">
      <w:pPr>
        <w:pStyle w:val="Lijstalinea"/>
        <w:numPr>
          <w:ilvl w:val="1"/>
          <w:numId w:val="19"/>
        </w:numPr>
        <w:spacing w:after="0"/>
      </w:pPr>
      <w:r>
        <w:t xml:space="preserve"> </w:t>
      </w:r>
      <w:r>
        <w:tab/>
        <w:t>Doel van het onderzoek</w:t>
      </w:r>
      <w:r w:rsidR="0063510A">
        <w:tab/>
      </w:r>
      <w:r w:rsidR="0063510A">
        <w:tab/>
      </w:r>
      <w:r w:rsidR="0063510A">
        <w:tab/>
      </w:r>
      <w:r w:rsidR="0063510A">
        <w:tab/>
      </w:r>
      <w:r w:rsidR="0063510A">
        <w:tab/>
      </w:r>
      <w:r w:rsidR="0063510A">
        <w:tab/>
      </w:r>
      <w:r w:rsidR="0063510A">
        <w:tab/>
      </w:r>
      <w:r w:rsidR="0063510A">
        <w:tab/>
        <w:t>12</w:t>
      </w:r>
    </w:p>
    <w:p w:rsidR="00864D9B" w:rsidRPr="00CD01E7" w:rsidRDefault="00864D9B" w:rsidP="00025BA2">
      <w:pPr>
        <w:pStyle w:val="Lijstalinea"/>
        <w:numPr>
          <w:ilvl w:val="1"/>
          <w:numId w:val="19"/>
        </w:numPr>
        <w:spacing w:after="0"/>
      </w:pPr>
      <w:r>
        <w:t xml:space="preserve">  </w:t>
      </w:r>
      <w:r>
        <w:tab/>
      </w:r>
      <w:r w:rsidRPr="00CD01E7">
        <w:t>De wijze waarop het is uitgevoerd</w:t>
      </w:r>
      <w:r w:rsidR="0063510A">
        <w:tab/>
      </w:r>
      <w:r w:rsidR="0063510A">
        <w:tab/>
      </w:r>
      <w:r w:rsidR="0063510A">
        <w:tab/>
      </w:r>
      <w:r w:rsidR="0063510A">
        <w:tab/>
      </w:r>
      <w:r w:rsidR="0063510A">
        <w:tab/>
      </w:r>
      <w:r w:rsidR="0063510A">
        <w:tab/>
      </w:r>
      <w:r w:rsidR="0063510A">
        <w:tab/>
        <w:t>12</w:t>
      </w:r>
    </w:p>
    <w:p w:rsidR="00864D9B" w:rsidRDefault="00864D9B" w:rsidP="00025BA2">
      <w:pPr>
        <w:pStyle w:val="Lijstalinea"/>
        <w:numPr>
          <w:ilvl w:val="1"/>
          <w:numId w:val="19"/>
        </w:numPr>
        <w:spacing w:after="0"/>
      </w:pPr>
      <w:r>
        <w:t xml:space="preserve">  </w:t>
      </w:r>
      <w:r>
        <w:tab/>
      </w:r>
      <w:r w:rsidRPr="00CD01E7">
        <w:t>De belangrijkste resultaten, conclusies en aanbevelingen</w:t>
      </w:r>
      <w:r w:rsidR="0063510A">
        <w:tab/>
      </w:r>
      <w:r w:rsidR="0063510A">
        <w:tab/>
      </w:r>
      <w:r w:rsidR="0063510A">
        <w:tab/>
      </w:r>
      <w:r w:rsidR="0063510A">
        <w:tab/>
        <w:t>12</w:t>
      </w:r>
    </w:p>
    <w:p w:rsidR="00864D9B" w:rsidRPr="00CD01E7" w:rsidRDefault="00864D9B" w:rsidP="00864D9B">
      <w:pPr>
        <w:spacing w:after="0"/>
      </w:pPr>
    </w:p>
    <w:p w:rsidR="00864D9B" w:rsidRPr="003916D1" w:rsidRDefault="00864D9B" w:rsidP="00864D9B">
      <w:pPr>
        <w:spacing w:after="0"/>
        <w:rPr>
          <w:b/>
        </w:rPr>
      </w:pPr>
      <w:r w:rsidRPr="003916D1">
        <w:rPr>
          <w:b/>
        </w:rPr>
        <w:t>Hoofdstuk 3</w:t>
      </w:r>
      <w:r w:rsidRPr="003916D1">
        <w:rPr>
          <w:b/>
        </w:rPr>
        <w:tab/>
      </w:r>
      <w:r w:rsidRPr="00A52319">
        <w:rPr>
          <w:b/>
        </w:rPr>
        <w:t>Aanleiding</w:t>
      </w:r>
    </w:p>
    <w:p w:rsidR="00864D9B" w:rsidRDefault="00864D9B" w:rsidP="00864D9B">
      <w:pPr>
        <w:spacing w:after="0"/>
      </w:pPr>
      <w:r w:rsidRPr="00CD01E7">
        <w:t xml:space="preserve">3.1 </w:t>
      </w:r>
      <w:r>
        <w:tab/>
        <w:t>Inleiding</w:t>
      </w:r>
      <w:r w:rsidR="0063510A">
        <w:tab/>
      </w:r>
      <w:r w:rsidR="0063510A">
        <w:tab/>
      </w:r>
      <w:r w:rsidR="0063510A">
        <w:tab/>
      </w:r>
      <w:r w:rsidR="0063510A">
        <w:tab/>
      </w:r>
      <w:r w:rsidR="0063510A">
        <w:tab/>
      </w:r>
      <w:r w:rsidR="0063510A">
        <w:tab/>
      </w:r>
      <w:r w:rsidR="0063510A">
        <w:tab/>
      </w:r>
      <w:r w:rsidR="0063510A">
        <w:tab/>
      </w:r>
      <w:r w:rsidR="0063510A">
        <w:tab/>
      </w:r>
      <w:r w:rsidR="0063510A">
        <w:tab/>
        <w:t>14</w:t>
      </w:r>
    </w:p>
    <w:p w:rsidR="00864D9B" w:rsidRPr="00CD01E7" w:rsidRDefault="00864D9B" w:rsidP="00864D9B">
      <w:pPr>
        <w:spacing w:after="0"/>
      </w:pPr>
      <w:r>
        <w:t>3.2</w:t>
      </w:r>
      <w:r>
        <w:tab/>
      </w:r>
      <w:r w:rsidRPr="00CD01E7">
        <w:t>Het onderzoek</w:t>
      </w:r>
      <w:r>
        <w:t>sonderwerp</w:t>
      </w:r>
      <w:r w:rsidR="0063510A">
        <w:tab/>
      </w:r>
      <w:r w:rsidR="0063510A">
        <w:tab/>
      </w:r>
      <w:r w:rsidR="0063510A">
        <w:tab/>
      </w:r>
      <w:r w:rsidR="0063510A">
        <w:tab/>
      </w:r>
      <w:r w:rsidR="0063510A">
        <w:tab/>
      </w:r>
      <w:r w:rsidR="0063510A">
        <w:tab/>
      </w:r>
      <w:r w:rsidR="0063510A">
        <w:tab/>
      </w:r>
      <w:r w:rsidR="0063510A">
        <w:tab/>
        <w:t>14</w:t>
      </w:r>
    </w:p>
    <w:p w:rsidR="00864D9B" w:rsidRPr="00CD01E7" w:rsidRDefault="00864D9B" w:rsidP="00864D9B">
      <w:pPr>
        <w:spacing w:after="0"/>
      </w:pPr>
      <w:r>
        <w:t>3.3</w:t>
      </w:r>
      <w:r w:rsidRPr="00CD01E7">
        <w:t xml:space="preserve"> </w:t>
      </w:r>
      <w:r>
        <w:tab/>
      </w:r>
      <w:r w:rsidRPr="00CD01E7">
        <w:t>De probleemstelling</w:t>
      </w:r>
      <w:r w:rsidR="0063510A">
        <w:tab/>
      </w:r>
      <w:r w:rsidR="0063510A">
        <w:tab/>
      </w:r>
      <w:r w:rsidR="0063510A">
        <w:tab/>
      </w:r>
      <w:r w:rsidR="0063510A">
        <w:tab/>
      </w:r>
      <w:r w:rsidR="0063510A">
        <w:tab/>
      </w:r>
      <w:r w:rsidR="0063510A">
        <w:tab/>
      </w:r>
      <w:r w:rsidR="0063510A">
        <w:tab/>
      </w:r>
      <w:r w:rsidR="0063510A">
        <w:tab/>
      </w:r>
      <w:r w:rsidR="0063510A">
        <w:tab/>
        <w:t>15</w:t>
      </w:r>
    </w:p>
    <w:p w:rsidR="00864D9B" w:rsidRPr="00CD01E7" w:rsidRDefault="00864D9B" w:rsidP="00864D9B">
      <w:pPr>
        <w:spacing w:after="0"/>
      </w:pPr>
      <w:r>
        <w:t>3.4</w:t>
      </w:r>
      <w:r w:rsidRPr="00CD01E7">
        <w:t xml:space="preserve"> </w:t>
      </w:r>
      <w:r>
        <w:tab/>
      </w:r>
      <w:r w:rsidRPr="00CD01E7">
        <w:t>Relevantie</w:t>
      </w:r>
      <w:r w:rsidR="0063510A">
        <w:tab/>
      </w:r>
      <w:r w:rsidR="0063510A">
        <w:tab/>
      </w:r>
      <w:r w:rsidR="0063510A">
        <w:tab/>
      </w:r>
      <w:r w:rsidR="0063510A">
        <w:tab/>
      </w:r>
      <w:r w:rsidR="0063510A">
        <w:tab/>
      </w:r>
      <w:r w:rsidR="0063510A">
        <w:tab/>
      </w:r>
      <w:r w:rsidR="0063510A">
        <w:tab/>
      </w:r>
      <w:r w:rsidR="0063510A">
        <w:tab/>
      </w:r>
      <w:r w:rsidR="0063510A">
        <w:tab/>
      </w:r>
      <w:r w:rsidR="0063510A">
        <w:tab/>
        <w:t>16</w:t>
      </w:r>
    </w:p>
    <w:p w:rsidR="00864D9B" w:rsidRDefault="00864D9B" w:rsidP="00864D9B">
      <w:pPr>
        <w:spacing w:after="0"/>
      </w:pPr>
      <w:r>
        <w:t>3.5</w:t>
      </w:r>
      <w:r w:rsidRPr="00CD01E7">
        <w:t xml:space="preserve"> </w:t>
      </w:r>
      <w:r>
        <w:tab/>
      </w:r>
      <w:r w:rsidRPr="00CD01E7">
        <w:t>De doelstelling van het project</w:t>
      </w:r>
      <w:r w:rsidR="004B175B">
        <w:tab/>
      </w:r>
      <w:r w:rsidR="004B175B">
        <w:tab/>
      </w:r>
      <w:r w:rsidR="004B175B">
        <w:tab/>
      </w:r>
      <w:r w:rsidR="004B175B">
        <w:tab/>
      </w:r>
      <w:r w:rsidR="004B175B">
        <w:tab/>
      </w:r>
      <w:r w:rsidR="0063510A">
        <w:tab/>
      </w:r>
      <w:r w:rsidR="0063510A">
        <w:tab/>
      </w:r>
      <w:r w:rsidR="0063510A">
        <w:tab/>
        <w:t>16</w:t>
      </w:r>
    </w:p>
    <w:p w:rsidR="00864D9B" w:rsidRPr="00CD01E7" w:rsidRDefault="00864D9B" w:rsidP="00864D9B">
      <w:pPr>
        <w:spacing w:after="0"/>
      </w:pPr>
      <w:r>
        <w:t>3.6</w:t>
      </w:r>
      <w:r>
        <w:tab/>
        <w:t>Conclusie</w:t>
      </w:r>
      <w:r w:rsidR="0063510A">
        <w:tab/>
      </w:r>
      <w:r w:rsidR="0063510A">
        <w:tab/>
      </w:r>
      <w:r w:rsidR="0063510A">
        <w:tab/>
      </w:r>
      <w:r w:rsidR="0063510A">
        <w:tab/>
      </w:r>
      <w:r w:rsidR="0063510A">
        <w:tab/>
      </w:r>
      <w:r w:rsidR="0063510A">
        <w:tab/>
      </w:r>
      <w:r w:rsidR="0063510A">
        <w:tab/>
      </w:r>
      <w:r w:rsidR="0063510A">
        <w:tab/>
      </w:r>
      <w:r w:rsidR="0063510A">
        <w:tab/>
      </w:r>
      <w:r w:rsidR="0063510A">
        <w:tab/>
        <w:t>17</w:t>
      </w:r>
    </w:p>
    <w:p w:rsidR="00864D9B" w:rsidRPr="00CD01E7" w:rsidRDefault="00864D9B" w:rsidP="00864D9B">
      <w:pPr>
        <w:spacing w:after="0"/>
      </w:pPr>
    </w:p>
    <w:p w:rsidR="00864D9B" w:rsidRDefault="00864D9B" w:rsidP="00864D9B">
      <w:pPr>
        <w:spacing w:after="0"/>
        <w:rPr>
          <w:b/>
        </w:rPr>
      </w:pPr>
      <w:r w:rsidRPr="003916D1">
        <w:rPr>
          <w:b/>
        </w:rPr>
        <w:t xml:space="preserve">Hoofdstuk 4 </w:t>
      </w:r>
      <w:r w:rsidRPr="003916D1">
        <w:rPr>
          <w:b/>
        </w:rPr>
        <w:tab/>
        <w:t>Methode</w:t>
      </w:r>
    </w:p>
    <w:p w:rsidR="00864D9B" w:rsidRPr="003E778E" w:rsidRDefault="00864D9B" w:rsidP="00864D9B">
      <w:pPr>
        <w:spacing w:after="0"/>
      </w:pPr>
      <w:r>
        <w:t>4.1</w:t>
      </w:r>
      <w:r>
        <w:tab/>
        <w:t>Inleiding</w:t>
      </w:r>
      <w:r w:rsidR="0063510A">
        <w:tab/>
      </w:r>
      <w:r w:rsidR="0063510A">
        <w:tab/>
      </w:r>
      <w:r w:rsidR="0063510A">
        <w:tab/>
      </w:r>
      <w:r w:rsidR="0063510A">
        <w:tab/>
      </w:r>
      <w:r w:rsidR="0063510A">
        <w:tab/>
      </w:r>
      <w:r w:rsidR="0063510A">
        <w:tab/>
      </w:r>
      <w:r w:rsidR="0063510A">
        <w:tab/>
      </w:r>
      <w:r w:rsidR="0063510A">
        <w:tab/>
      </w:r>
      <w:r w:rsidR="0063510A">
        <w:tab/>
      </w:r>
      <w:r w:rsidR="0063510A">
        <w:tab/>
        <w:t>19</w:t>
      </w:r>
    </w:p>
    <w:p w:rsidR="00864D9B" w:rsidRDefault="00864D9B" w:rsidP="00864D9B">
      <w:pPr>
        <w:spacing w:after="0"/>
      </w:pPr>
      <w:r>
        <w:t>4.2</w:t>
      </w:r>
      <w:r>
        <w:tab/>
        <w:t>Verslaglegging</w:t>
      </w:r>
      <w:r w:rsidRPr="00CD01E7">
        <w:t xml:space="preserve"> </w:t>
      </w:r>
      <w:r w:rsidR="0063510A">
        <w:tab/>
      </w:r>
      <w:r w:rsidR="0063510A">
        <w:tab/>
      </w:r>
      <w:r w:rsidR="0063510A">
        <w:tab/>
      </w:r>
      <w:r w:rsidR="0063510A">
        <w:tab/>
      </w:r>
      <w:r w:rsidR="0063510A">
        <w:tab/>
      </w:r>
      <w:r w:rsidR="0063510A">
        <w:tab/>
      </w:r>
      <w:r w:rsidR="0063510A">
        <w:tab/>
      </w:r>
      <w:r w:rsidR="0063510A">
        <w:tab/>
      </w:r>
      <w:r w:rsidR="0063510A">
        <w:tab/>
      </w:r>
      <w:r w:rsidR="0063510A">
        <w:tab/>
        <w:t>19</w:t>
      </w:r>
    </w:p>
    <w:p w:rsidR="00864D9B" w:rsidRPr="00CD01E7" w:rsidRDefault="00864D9B" w:rsidP="00864D9B">
      <w:pPr>
        <w:spacing w:after="0"/>
      </w:pPr>
      <w:r>
        <w:t xml:space="preserve">4.3 </w:t>
      </w:r>
      <w:r>
        <w:tab/>
      </w:r>
      <w:r w:rsidRPr="00CD01E7">
        <w:t>Methode</w:t>
      </w:r>
      <w:r w:rsidR="0063510A">
        <w:tab/>
      </w:r>
      <w:r w:rsidR="0063510A">
        <w:tab/>
      </w:r>
      <w:r w:rsidR="0063510A">
        <w:tab/>
      </w:r>
      <w:r w:rsidR="0063510A">
        <w:tab/>
      </w:r>
      <w:r w:rsidR="0063510A">
        <w:tab/>
      </w:r>
      <w:r w:rsidR="0063510A">
        <w:tab/>
      </w:r>
      <w:r w:rsidR="0063510A">
        <w:tab/>
      </w:r>
      <w:r w:rsidR="0063510A">
        <w:tab/>
      </w:r>
      <w:r w:rsidR="0063510A">
        <w:tab/>
      </w:r>
      <w:r w:rsidR="0063510A">
        <w:tab/>
        <w:t>19</w:t>
      </w:r>
    </w:p>
    <w:p w:rsidR="00864D9B" w:rsidRDefault="00864D9B" w:rsidP="00864D9B">
      <w:pPr>
        <w:spacing w:after="0"/>
      </w:pPr>
      <w:r>
        <w:t>4.4</w:t>
      </w:r>
      <w:r>
        <w:tab/>
      </w:r>
      <w:r w:rsidRPr="00CD01E7">
        <w:t>Respondenten</w:t>
      </w:r>
      <w:r w:rsidR="0063510A">
        <w:tab/>
      </w:r>
      <w:r w:rsidR="0063510A">
        <w:tab/>
      </w:r>
      <w:r w:rsidR="0063510A">
        <w:tab/>
      </w:r>
      <w:r w:rsidR="0063510A">
        <w:tab/>
      </w:r>
      <w:r w:rsidR="0063510A">
        <w:tab/>
      </w:r>
      <w:r w:rsidR="0063510A">
        <w:tab/>
      </w:r>
      <w:r w:rsidR="0063510A">
        <w:tab/>
      </w:r>
      <w:r w:rsidR="0063510A">
        <w:tab/>
      </w:r>
      <w:r w:rsidR="0063510A">
        <w:tab/>
      </w:r>
      <w:r w:rsidR="0063510A">
        <w:tab/>
        <w:t>21</w:t>
      </w:r>
    </w:p>
    <w:p w:rsidR="00864D9B" w:rsidRPr="00CD01E7" w:rsidRDefault="00864D9B" w:rsidP="00864D9B">
      <w:pPr>
        <w:spacing w:after="0"/>
        <w:ind w:left="708" w:firstLine="708"/>
      </w:pPr>
      <w:r>
        <w:t>4.4.1</w:t>
      </w:r>
      <w:r w:rsidRPr="00CD01E7">
        <w:t xml:space="preserve"> Huisartsen </w:t>
      </w:r>
      <w:r w:rsidR="0063510A">
        <w:tab/>
      </w:r>
      <w:r w:rsidR="0063510A">
        <w:tab/>
      </w:r>
      <w:r w:rsidR="0063510A">
        <w:tab/>
      </w:r>
      <w:r w:rsidR="0063510A">
        <w:tab/>
      </w:r>
      <w:r w:rsidR="0063510A">
        <w:tab/>
      </w:r>
      <w:r w:rsidR="0063510A">
        <w:tab/>
      </w:r>
      <w:r w:rsidR="0063510A">
        <w:tab/>
      </w:r>
      <w:r w:rsidR="0063510A">
        <w:tab/>
        <w:t>21</w:t>
      </w:r>
    </w:p>
    <w:p w:rsidR="00864D9B" w:rsidRDefault="00864D9B" w:rsidP="00864D9B">
      <w:pPr>
        <w:spacing w:after="0"/>
        <w:ind w:left="708" w:firstLine="708"/>
      </w:pPr>
      <w:r>
        <w:t>4.4.2</w:t>
      </w:r>
      <w:r w:rsidRPr="00CD01E7">
        <w:t xml:space="preserve"> Algemeen Maatschappelijk Werkers</w:t>
      </w:r>
      <w:r w:rsidR="0063510A">
        <w:tab/>
      </w:r>
      <w:r w:rsidR="0063510A">
        <w:tab/>
      </w:r>
      <w:r w:rsidR="0063510A">
        <w:tab/>
      </w:r>
      <w:r w:rsidR="0063510A">
        <w:tab/>
      </w:r>
      <w:r w:rsidR="0063510A">
        <w:tab/>
        <w:t>21</w:t>
      </w:r>
    </w:p>
    <w:p w:rsidR="00864D9B" w:rsidRPr="00CD01E7" w:rsidRDefault="00864D9B" w:rsidP="00864D9B">
      <w:pPr>
        <w:spacing w:after="0"/>
        <w:ind w:left="708" w:firstLine="708"/>
      </w:pPr>
      <w:r>
        <w:t>4.4.3</w:t>
      </w:r>
      <w:r w:rsidRPr="00CD01E7">
        <w:t xml:space="preserve"> Docenten </w:t>
      </w:r>
      <w:r w:rsidR="004B175B">
        <w:tab/>
      </w:r>
      <w:r w:rsidR="0063510A">
        <w:tab/>
      </w:r>
      <w:r w:rsidR="0063510A">
        <w:tab/>
      </w:r>
      <w:r w:rsidR="0063510A">
        <w:tab/>
      </w:r>
      <w:r w:rsidR="0063510A">
        <w:tab/>
      </w:r>
      <w:r w:rsidR="0063510A">
        <w:tab/>
      </w:r>
      <w:r w:rsidR="0063510A">
        <w:tab/>
      </w:r>
      <w:r w:rsidR="0063510A">
        <w:tab/>
      </w:r>
      <w:r w:rsidR="0063510A">
        <w:tab/>
        <w:t>21</w:t>
      </w:r>
    </w:p>
    <w:p w:rsidR="00864D9B" w:rsidRPr="00CD01E7" w:rsidRDefault="00864D9B" w:rsidP="00864D9B">
      <w:pPr>
        <w:spacing w:after="0"/>
        <w:ind w:left="708" w:firstLine="708"/>
      </w:pPr>
      <w:r>
        <w:t>4.4.4</w:t>
      </w:r>
      <w:r w:rsidRPr="00CD01E7">
        <w:t xml:space="preserve"> Studenten </w:t>
      </w:r>
      <w:r w:rsidR="0063510A">
        <w:tab/>
      </w:r>
      <w:r w:rsidR="0063510A">
        <w:tab/>
      </w:r>
      <w:r w:rsidR="0063510A">
        <w:tab/>
      </w:r>
      <w:r w:rsidR="0063510A">
        <w:tab/>
      </w:r>
      <w:r w:rsidR="0063510A">
        <w:tab/>
      </w:r>
      <w:r w:rsidR="0063510A">
        <w:tab/>
      </w:r>
      <w:r w:rsidR="0063510A">
        <w:tab/>
      </w:r>
      <w:r w:rsidR="0063510A">
        <w:tab/>
        <w:t>22</w:t>
      </w:r>
    </w:p>
    <w:p w:rsidR="00864D9B" w:rsidRPr="00CD01E7" w:rsidRDefault="00864D9B" w:rsidP="00864D9B">
      <w:pPr>
        <w:spacing w:after="0"/>
      </w:pPr>
      <w:r>
        <w:t>4.5</w:t>
      </w:r>
      <w:r w:rsidRPr="00CD01E7">
        <w:t xml:space="preserve"> </w:t>
      </w:r>
      <w:r>
        <w:tab/>
      </w:r>
      <w:r w:rsidRPr="00CD01E7">
        <w:t>Overzicht meetinstrumenten</w:t>
      </w:r>
      <w:r w:rsidR="0063510A">
        <w:tab/>
      </w:r>
      <w:r w:rsidR="0063510A">
        <w:tab/>
      </w:r>
      <w:r w:rsidR="0063510A">
        <w:tab/>
      </w:r>
      <w:r w:rsidR="0063510A">
        <w:tab/>
      </w:r>
      <w:r w:rsidR="0063510A">
        <w:tab/>
      </w:r>
      <w:r w:rsidR="0063510A">
        <w:tab/>
      </w:r>
      <w:r w:rsidR="0063510A">
        <w:tab/>
      </w:r>
      <w:r w:rsidR="0063510A">
        <w:tab/>
        <w:t>22</w:t>
      </w:r>
    </w:p>
    <w:p w:rsidR="00864D9B" w:rsidRPr="00CD01E7" w:rsidRDefault="00864D9B" w:rsidP="00864D9B">
      <w:pPr>
        <w:spacing w:after="0"/>
      </w:pPr>
      <w:r>
        <w:t xml:space="preserve">4.6 </w:t>
      </w:r>
      <w:r>
        <w:tab/>
        <w:t>Conclusie</w:t>
      </w:r>
      <w:r w:rsidR="0063510A">
        <w:tab/>
      </w:r>
      <w:r w:rsidR="0063510A">
        <w:tab/>
      </w:r>
      <w:r w:rsidR="0063510A">
        <w:tab/>
      </w:r>
      <w:r w:rsidR="0063510A">
        <w:tab/>
      </w:r>
      <w:r w:rsidR="0063510A">
        <w:tab/>
      </w:r>
      <w:r w:rsidR="0063510A">
        <w:tab/>
      </w:r>
      <w:r w:rsidR="0063510A">
        <w:tab/>
      </w:r>
      <w:r w:rsidR="0063510A">
        <w:tab/>
      </w:r>
      <w:r w:rsidR="0063510A">
        <w:tab/>
      </w:r>
      <w:r w:rsidR="0063510A">
        <w:tab/>
        <w:t>31</w:t>
      </w:r>
    </w:p>
    <w:p w:rsidR="00864D9B" w:rsidRPr="00CD01E7" w:rsidRDefault="00864D9B" w:rsidP="00864D9B">
      <w:pPr>
        <w:spacing w:after="0"/>
      </w:pPr>
    </w:p>
    <w:p w:rsidR="00864D9B" w:rsidRPr="003916D1" w:rsidRDefault="00864D9B" w:rsidP="00864D9B">
      <w:pPr>
        <w:spacing w:after="0"/>
        <w:rPr>
          <w:b/>
        </w:rPr>
      </w:pPr>
      <w:r w:rsidRPr="003916D1">
        <w:rPr>
          <w:b/>
        </w:rPr>
        <w:t>Hoofdstuk 5</w:t>
      </w:r>
      <w:r w:rsidRPr="003916D1">
        <w:rPr>
          <w:b/>
        </w:rPr>
        <w:tab/>
        <w:t>Hoofdvraag en deelvragen</w:t>
      </w:r>
    </w:p>
    <w:p w:rsidR="00864D9B" w:rsidRPr="00CD01E7" w:rsidRDefault="00864D9B" w:rsidP="00864D9B">
      <w:pPr>
        <w:spacing w:after="0"/>
      </w:pPr>
      <w:r w:rsidRPr="00CD01E7">
        <w:t xml:space="preserve">5.1 </w:t>
      </w:r>
      <w:r>
        <w:tab/>
      </w:r>
      <w:r w:rsidRPr="00CD01E7">
        <w:t>Hoofdvraag</w:t>
      </w:r>
      <w:r w:rsidR="0063510A">
        <w:tab/>
      </w:r>
      <w:r w:rsidR="0063510A">
        <w:tab/>
      </w:r>
      <w:r w:rsidR="0063510A">
        <w:tab/>
      </w:r>
      <w:r w:rsidR="0063510A">
        <w:tab/>
      </w:r>
      <w:r w:rsidR="0063510A">
        <w:tab/>
      </w:r>
      <w:r w:rsidR="0063510A">
        <w:tab/>
      </w:r>
      <w:r w:rsidR="0063510A">
        <w:tab/>
      </w:r>
      <w:r w:rsidR="0063510A">
        <w:tab/>
      </w:r>
      <w:r w:rsidR="0063510A">
        <w:tab/>
      </w:r>
      <w:r w:rsidR="0063510A">
        <w:tab/>
        <w:t>33</w:t>
      </w:r>
    </w:p>
    <w:p w:rsidR="00864D9B" w:rsidRPr="00CD01E7" w:rsidRDefault="00864D9B" w:rsidP="00864D9B">
      <w:pPr>
        <w:spacing w:after="0"/>
      </w:pPr>
      <w:r w:rsidRPr="00CD01E7">
        <w:t xml:space="preserve">5.2 </w:t>
      </w:r>
      <w:r>
        <w:tab/>
        <w:t>Deelvra</w:t>
      </w:r>
      <w:r w:rsidRPr="00CD01E7">
        <w:t>g</w:t>
      </w:r>
      <w:r>
        <w:t>en</w:t>
      </w:r>
      <w:r w:rsidR="0063510A">
        <w:tab/>
      </w:r>
      <w:r w:rsidR="0063510A">
        <w:tab/>
      </w:r>
      <w:r w:rsidR="0063510A">
        <w:tab/>
      </w:r>
      <w:r w:rsidR="0063510A">
        <w:tab/>
      </w:r>
      <w:r w:rsidR="0063510A">
        <w:tab/>
      </w:r>
      <w:r w:rsidR="0063510A">
        <w:tab/>
      </w:r>
      <w:r w:rsidR="0063510A">
        <w:tab/>
      </w:r>
      <w:r w:rsidR="0063510A">
        <w:tab/>
      </w:r>
      <w:r w:rsidR="0063510A">
        <w:tab/>
      </w:r>
      <w:r w:rsidR="0063510A">
        <w:tab/>
        <w:t>33</w:t>
      </w:r>
    </w:p>
    <w:p w:rsidR="00864D9B" w:rsidRPr="00CD01E7" w:rsidRDefault="00864D9B" w:rsidP="00864D9B">
      <w:pPr>
        <w:spacing w:after="0"/>
      </w:pPr>
    </w:p>
    <w:p w:rsidR="00864D9B" w:rsidRPr="003916D1" w:rsidRDefault="00865AD1" w:rsidP="00864D9B">
      <w:pPr>
        <w:spacing w:after="0"/>
        <w:rPr>
          <w:b/>
        </w:rPr>
      </w:pPr>
      <w:r>
        <w:rPr>
          <w:b/>
        </w:rPr>
        <w:t>Hoofdstuk 6</w:t>
      </w:r>
      <w:r>
        <w:rPr>
          <w:b/>
        </w:rPr>
        <w:tab/>
        <w:t>Resultaten uit het o</w:t>
      </w:r>
      <w:r w:rsidR="00864D9B" w:rsidRPr="003916D1">
        <w:rPr>
          <w:b/>
        </w:rPr>
        <w:t>nderzoek</w:t>
      </w:r>
    </w:p>
    <w:p w:rsidR="00864D9B" w:rsidRPr="000E1E05" w:rsidRDefault="00864D9B" w:rsidP="00864D9B">
      <w:pPr>
        <w:spacing w:after="0"/>
      </w:pPr>
      <w:r w:rsidRPr="00CD01E7">
        <w:t xml:space="preserve">6.1 </w:t>
      </w:r>
      <w:r>
        <w:tab/>
      </w:r>
      <w:r w:rsidRPr="00CD01E7">
        <w:rPr>
          <w:i/>
        </w:rPr>
        <w:t>‘Hoe groot is het probleem mannenmishandeling in Nederland?’</w:t>
      </w:r>
      <w:r w:rsidR="004B175B">
        <w:rPr>
          <w:i/>
        </w:rPr>
        <w:tab/>
      </w:r>
      <w:r w:rsidR="004B175B">
        <w:rPr>
          <w:i/>
        </w:rPr>
        <w:tab/>
      </w:r>
      <w:r w:rsidR="004B175B">
        <w:rPr>
          <w:i/>
        </w:rPr>
        <w:tab/>
      </w:r>
    </w:p>
    <w:p w:rsidR="00864D9B" w:rsidRDefault="00864D9B" w:rsidP="00864D9B">
      <w:pPr>
        <w:spacing w:after="0"/>
        <w:ind w:left="708" w:firstLine="708"/>
      </w:pPr>
      <w:r>
        <w:t>6.1.1 Inleiding</w:t>
      </w:r>
      <w:r w:rsidR="0063510A">
        <w:tab/>
      </w:r>
      <w:r w:rsidR="0063510A">
        <w:tab/>
      </w:r>
      <w:r w:rsidR="0063510A">
        <w:tab/>
      </w:r>
      <w:r w:rsidR="0063510A">
        <w:tab/>
      </w:r>
      <w:r w:rsidR="0063510A">
        <w:tab/>
      </w:r>
      <w:r w:rsidR="0063510A">
        <w:tab/>
      </w:r>
      <w:r w:rsidR="0063510A">
        <w:tab/>
      </w:r>
      <w:r w:rsidR="0063510A">
        <w:tab/>
      </w:r>
      <w:r w:rsidR="0063510A">
        <w:tab/>
        <w:t>35</w:t>
      </w:r>
    </w:p>
    <w:p w:rsidR="00864D9B" w:rsidRDefault="00865AD1" w:rsidP="00864D9B">
      <w:pPr>
        <w:spacing w:after="0"/>
        <w:ind w:left="708" w:firstLine="708"/>
      </w:pPr>
      <w:r>
        <w:t>6.1.2 Resultaten</w:t>
      </w:r>
      <w:r w:rsidR="00864D9B">
        <w:t xml:space="preserve"> onderzoek van de overheid</w:t>
      </w:r>
      <w:r w:rsidR="0063510A">
        <w:tab/>
      </w:r>
      <w:r w:rsidR="0063510A">
        <w:tab/>
      </w:r>
      <w:r w:rsidR="0063510A">
        <w:tab/>
      </w:r>
      <w:r w:rsidR="0063510A">
        <w:tab/>
      </w:r>
      <w:r w:rsidR="0063510A">
        <w:tab/>
        <w:t>35</w:t>
      </w:r>
    </w:p>
    <w:p w:rsidR="00864D9B" w:rsidRDefault="00864D9B" w:rsidP="00864D9B">
      <w:pPr>
        <w:spacing w:after="0"/>
        <w:ind w:left="708" w:firstLine="708"/>
      </w:pPr>
      <w:r>
        <w:t>6.1.3 Resultaten enquêtes huisartsen</w:t>
      </w:r>
      <w:r w:rsidR="0063510A">
        <w:tab/>
      </w:r>
      <w:r w:rsidR="0063510A">
        <w:tab/>
      </w:r>
      <w:r w:rsidR="0063510A">
        <w:tab/>
      </w:r>
      <w:r w:rsidR="0063510A">
        <w:tab/>
      </w:r>
      <w:r w:rsidR="0063510A">
        <w:tab/>
      </w:r>
      <w:r w:rsidR="0063510A">
        <w:tab/>
        <w:t>36</w:t>
      </w:r>
    </w:p>
    <w:p w:rsidR="00864D9B" w:rsidRDefault="00864D9B" w:rsidP="00864D9B">
      <w:pPr>
        <w:spacing w:after="0"/>
        <w:ind w:left="708" w:firstLine="708"/>
      </w:pPr>
      <w:r>
        <w:t>6.1.4 Resultaten enquêtes algemeen maatschappelijk werkers</w:t>
      </w:r>
      <w:r w:rsidR="0063510A">
        <w:tab/>
      </w:r>
      <w:r w:rsidR="0063510A">
        <w:tab/>
      </w:r>
      <w:r w:rsidR="0063510A">
        <w:tab/>
        <w:t>37</w:t>
      </w:r>
    </w:p>
    <w:p w:rsidR="00864D9B" w:rsidRDefault="00864D9B" w:rsidP="00864D9B">
      <w:pPr>
        <w:spacing w:after="0"/>
        <w:ind w:left="708" w:firstLine="708"/>
      </w:pPr>
      <w:r>
        <w:lastRenderedPageBreak/>
        <w:t>6.1.5 Resultaten enquêtes docenten</w:t>
      </w:r>
      <w:r w:rsidR="0063510A">
        <w:tab/>
      </w:r>
      <w:r w:rsidR="0063510A">
        <w:tab/>
      </w:r>
      <w:r w:rsidR="0063510A">
        <w:tab/>
      </w:r>
      <w:r w:rsidR="0063510A">
        <w:tab/>
      </w:r>
      <w:r w:rsidR="0063510A">
        <w:tab/>
      </w:r>
      <w:r w:rsidR="0063510A">
        <w:tab/>
        <w:t>38</w:t>
      </w:r>
    </w:p>
    <w:p w:rsidR="00864D9B" w:rsidRDefault="00864D9B" w:rsidP="00864D9B">
      <w:pPr>
        <w:spacing w:after="0"/>
        <w:ind w:left="708" w:firstLine="708"/>
      </w:pPr>
      <w:r>
        <w:t>6.1.6 Resultaten enquêtes studenten</w:t>
      </w:r>
      <w:r w:rsidR="0063510A">
        <w:tab/>
      </w:r>
      <w:r w:rsidR="0063510A">
        <w:tab/>
      </w:r>
      <w:r w:rsidR="0063510A">
        <w:tab/>
      </w:r>
      <w:r w:rsidR="0063510A">
        <w:tab/>
      </w:r>
      <w:r w:rsidR="0063510A">
        <w:tab/>
      </w:r>
      <w:r w:rsidR="0063510A">
        <w:tab/>
        <w:t>38</w:t>
      </w:r>
    </w:p>
    <w:p w:rsidR="00864D9B" w:rsidRDefault="00864D9B" w:rsidP="00864D9B">
      <w:pPr>
        <w:spacing w:after="0"/>
        <w:ind w:left="708" w:firstLine="708"/>
      </w:pPr>
      <w:r>
        <w:t>6.1.7 Interviews</w:t>
      </w:r>
      <w:r w:rsidR="0063510A">
        <w:tab/>
      </w:r>
      <w:r w:rsidR="0063510A">
        <w:tab/>
      </w:r>
      <w:r w:rsidR="0063510A">
        <w:tab/>
      </w:r>
      <w:r w:rsidR="0063510A">
        <w:tab/>
      </w:r>
      <w:r w:rsidR="0063510A">
        <w:tab/>
      </w:r>
      <w:r w:rsidR="0063510A">
        <w:tab/>
      </w:r>
      <w:r w:rsidR="0063510A">
        <w:tab/>
      </w:r>
      <w:r w:rsidR="0063510A">
        <w:tab/>
        <w:t>39</w:t>
      </w:r>
    </w:p>
    <w:p w:rsidR="00864D9B" w:rsidRDefault="00864D9B" w:rsidP="00864D9B">
      <w:pPr>
        <w:spacing w:after="0"/>
        <w:ind w:left="708" w:firstLine="708"/>
      </w:pPr>
      <w:r>
        <w:t>6.1.8 Conclusie</w:t>
      </w:r>
      <w:r w:rsidR="0063510A">
        <w:tab/>
      </w:r>
      <w:r w:rsidR="0063510A">
        <w:tab/>
      </w:r>
      <w:r w:rsidR="0063510A">
        <w:tab/>
      </w:r>
      <w:r w:rsidR="0063510A">
        <w:tab/>
      </w:r>
      <w:r w:rsidR="0063510A">
        <w:tab/>
      </w:r>
      <w:r w:rsidR="0063510A">
        <w:tab/>
      </w:r>
      <w:r w:rsidR="0063510A">
        <w:tab/>
      </w:r>
      <w:r w:rsidR="0063510A">
        <w:tab/>
      </w:r>
      <w:r w:rsidR="0063510A">
        <w:tab/>
        <w:t>40</w:t>
      </w:r>
    </w:p>
    <w:p w:rsidR="00864D9B" w:rsidRPr="0095616C" w:rsidRDefault="00864D9B" w:rsidP="00864D9B">
      <w:pPr>
        <w:spacing w:after="0"/>
        <w:ind w:left="708" w:firstLine="708"/>
      </w:pPr>
    </w:p>
    <w:p w:rsidR="00864D9B" w:rsidRPr="000E1E05" w:rsidRDefault="00864D9B" w:rsidP="00864D9B">
      <w:pPr>
        <w:spacing w:after="0"/>
      </w:pPr>
      <w:r>
        <w:t>6.2</w:t>
      </w:r>
      <w:r>
        <w:tab/>
      </w:r>
      <w:r w:rsidRPr="00CD01E7">
        <w:rPr>
          <w:i/>
        </w:rPr>
        <w:t>‘Wat is de algemene opinie over mannenmishandeling?’</w:t>
      </w:r>
      <w:r w:rsidR="004B175B">
        <w:rPr>
          <w:i/>
        </w:rPr>
        <w:tab/>
      </w:r>
      <w:r w:rsidR="004B175B">
        <w:rPr>
          <w:i/>
        </w:rPr>
        <w:tab/>
      </w:r>
      <w:r w:rsidR="004B175B">
        <w:rPr>
          <w:i/>
        </w:rPr>
        <w:tab/>
      </w:r>
      <w:r w:rsidR="004B175B">
        <w:rPr>
          <w:i/>
        </w:rPr>
        <w:tab/>
      </w:r>
    </w:p>
    <w:p w:rsidR="00864D9B" w:rsidRDefault="00864D9B" w:rsidP="00864D9B">
      <w:pPr>
        <w:spacing w:after="0"/>
        <w:ind w:left="708" w:firstLine="708"/>
      </w:pPr>
      <w:r>
        <w:t>6.2.1 Inleiding</w:t>
      </w:r>
      <w:r w:rsidR="0063510A">
        <w:tab/>
      </w:r>
      <w:r w:rsidR="0063510A">
        <w:tab/>
      </w:r>
      <w:r w:rsidR="0063510A">
        <w:tab/>
      </w:r>
      <w:r w:rsidR="0063510A">
        <w:tab/>
      </w:r>
      <w:r w:rsidR="0063510A">
        <w:tab/>
      </w:r>
      <w:r w:rsidR="0063510A">
        <w:tab/>
      </w:r>
      <w:r w:rsidR="0063510A">
        <w:tab/>
      </w:r>
      <w:r w:rsidR="0063510A">
        <w:tab/>
      </w:r>
      <w:r w:rsidR="0063510A">
        <w:tab/>
        <w:t>42</w:t>
      </w:r>
    </w:p>
    <w:p w:rsidR="00864D9B" w:rsidRDefault="00864D9B" w:rsidP="00864D9B">
      <w:pPr>
        <w:spacing w:after="0"/>
        <w:ind w:left="708" w:firstLine="708"/>
      </w:pPr>
      <w:r>
        <w:t>6.2.2 Resultaten enquête</w:t>
      </w:r>
      <w:r w:rsidR="00865AD1">
        <w:t>s</w:t>
      </w:r>
      <w:r>
        <w:t xml:space="preserve"> huisartsen</w:t>
      </w:r>
      <w:r w:rsidR="004B175B">
        <w:tab/>
      </w:r>
      <w:r w:rsidR="0063510A">
        <w:tab/>
      </w:r>
      <w:r w:rsidR="0063510A">
        <w:tab/>
      </w:r>
      <w:r w:rsidR="0063510A">
        <w:tab/>
      </w:r>
      <w:r w:rsidR="0063510A">
        <w:tab/>
      </w:r>
      <w:r w:rsidR="0063510A">
        <w:tab/>
        <w:t>43</w:t>
      </w:r>
    </w:p>
    <w:p w:rsidR="00864D9B" w:rsidRDefault="00864D9B" w:rsidP="00864D9B">
      <w:pPr>
        <w:spacing w:after="0"/>
        <w:ind w:left="708" w:firstLine="708"/>
      </w:pPr>
      <w:r>
        <w:t>6.2.3 Resultaten enquête</w:t>
      </w:r>
      <w:r w:rsidR="00865AD1">
        <w:t>s</w:t>
      </w:r>
      <w:r>
        <w:t xml:space="preserve"> algemeen maatschappelijk werkers</w:t>
      </w:r>
      <w:r w:rsidR="0063510A">
        <w:tab/>
      </w:r>
      <w:r w:rsidR="0063510A">
        <w:tab/>
      </w:r>
      <w:r w:rsidR="0063510A">
        <w:tab/>
        <w:t>43</w:t>
      </w:r>
    </w:p>
    <w:p w:rsidR="00864D9B" w:rsidRDefault="00864D9B" w:rsidP="00864D9B">
      <w:pPr>
        <w:spacing w:after="0"/>
        <w:ind w:left="708" w:firstLine="708"/>
      </w:pPr>
      <w:r>
        <w:t>6.2.4 Resultaten enquête</w:t>
      </w:r>
      <w:r w:rsidR="00865AD1">
        <w:t>s</w:t>
      </w:r>
      <w:r>
        <w:t xml:space="preserve"> docenten</w:t>
      </w:r>
      <w:r w:rsidR="0063510A">
        <w:tab/>
      </w:r>
      <w:r w:rsidR="0063510A">
        <w:tab/>
      </w:r>
      <w:r w:rsidR="0063510A">
        <w:tab/>
      </w:r>
      <w:r w:rsidR="0063510A">
        <w:tab/>
      </w:r>
      <w:r w:rsidR="0063510A">
        <w:tab/>
      </w:r>
      <w:r w:rsidR="0063510A">
        <w:tab/>
        <w:t>44</w:t>
      </w:r>
    </w:p>
    <w:p w:rsidR="00864D9B" w:rsidRDefault="00864D9B" w:rsidP="00864D9B">
      <w:pPr>
        <w:spacing w:after="0"/>
        <w:ind w:left="708" w:firstLine="708"/>
      </w:pPr>
      <w:r>
        <w:t>6.2.5 Resultaten enquête studenten</w:t>
      </w:r>
      <w:r w:rsidR="0063510A">
        <w:tab/>
      </w:r>
      <w:r w:rsidR="0063510A">
        <w:tab/>
      </w:r>
      <w:r w:rsidR="0063510A">
        <w:tab/>
      </w:r>
      <w:r w:rsidR="0063510A">
        <w:tab/>
      </w:r>
      <w:r w:rsidR="0063510A">
        <w:tab/>
      </w:r>
      <w:r w:rsidR="0063510A">
        <w:tab/>
        <w:t>45</w:t>
      </w:r>
    </w:p>
    <w:p w:rsidR="00864D9B" w:rsidRDefault="00864D9B" w:rsidP="00864D9B">
      <w:pPr>
        <w:spacing w:after="0"/>
        <w:ind w:left="708" w:firstLine="708"/>
      </w:pPr>
      <w:r>
        <w:t>6.2.6 Interviews</w:t>
      </w:r>
      <w:r w:rsidR="0063510A">
        <w:tab/>
      </w:r>
      <w:r w:rsidR="0063510A">
        <w:tab/>
      </w:r>
      <w:r w:rsidR="0063510A">
        <w:tab/>
      </w:r>
      <w:r w:rsidR="0063510A">
        <w:tab/>
      </w:r>
      <w:r w:rsidR="0063510A">
        <w:tab/>
      </w:r>
      <w:r w:rsidR="0063510A">
        <w:tab/>
      </w:r>
      <w:r w:rsidR="0063510A">
        <w:tab/>
      </w:r>
      <w:r w:rsidR="0063510A">
        <w:tab/>
        <w:t>46</w:t>
      </w:r>
    </w:p>
    <w:p w:rsidR="00864D9B" w:rsidRDefault="00864D9B" w:rsidP="00864D9B">
      <w:pPr>
        <w:spacing w:after="0"/>
        <w:ind w:left="708" w:firstLine="708"/>
      </w:pPr>
      <w:r>
        <w:t>6.2.7 Conclusie</w:t>
      </w:r>
      <w:r w:rsidR="0063510A">
        <w:tab/>
      </w:r>
      <w:r w:rsidR="0063510A">
        <w:tab/>
      </w:r>
      <w:r w:rsidR="0063510A">
        <w:tab/>
      </w:r>
      <w:r w:rsidR="0063510A">
        <w:tab/>
      </w:r>
      <w:r w:rsidR="0063510A">
        <w:tab/>
      </w:r>
      <w:r w:rsidR="0063510A">
        <w:tab/>
      </w:r>
      <w:r w:rsidR="0063510A">
        <w:tab/>
      </w:r>
      <w:r w:rsidR="0063510A">
        <w:tab/>
      </w:r>
      <w:r w:rsidR="0063510A">
        <w:tab/>
        <w:t>47</w:t>
      </w:r>
    </w:p>
    <w:p w:rsidR="00864D9B" w:rsidRPr="0095616C" w:rsidRDefault="00864D9B" w:rsidP="00864D9B">
      <w:pPr>
        <w:spacing w:after="0"/>
        <w:ind w:firstLine="708"/>
      </w:pPr>
    </w:p>
    <w:p w:rsidR="00864D9B" w:rsidRPr="000E1E05" w:rsidRDefault="00864D9B" w:rsidP="00864D9B">
      <w:pPr>
        <w:spacing w:after="0"/>
      </w:pPr>
      <w:r w:rsidRPr="00CD01E7">
        <w:t xml:space="preserve">6.3 </w:t>
      </w:r>
      <w:r w:rsidRPr="00CD01E7">
        <w:tab/>
      </w:r>
      <w:r>
        <w:rPr>
          <w:i/>
        </w:rPr>
        <w:t>‘Wat wordt momenteel</w:t>
      </w:r>
      <w:r w:rsidRPr="00CD01E7">
        <w:rPr>
          <w:i/>
        </w:rPr>
        <w:t xml:space="preserve"> in de hulpverlening</w:t>
      </w:r>
      <w:r>
        <w:rPr>
          <w:i/>
        </w:rPr>
        <w:t xml:space="preserve"> aangeboden</w:t>
      </w:r>
      <w:r w:rsidRPr="00CD01E7">
        <w:rPr>
          <w:i/>
        </w:rPr>
        <w:t xml:space="preserve"> voor deze doelgroep?’</w:t>
      </w:r>
      <w:r w:rsidR="004B175B">
        <w:rPr>
          <w:i/>
        </w:rPr>
        <w:tab/>
      </w:r>
    </w:p>
    <w:p w:rsidR="00864D9B" w:rsidRDefault="00864D9B" w:rsidP="00864D9B">
      <w:pPr>
        <w:spacing w:after="0"/>
        <w:ind w:left="708" w:firstLine="708"/>
      </w:pPr>
      <w:r>
        <w:t>6.3.1 Inleiding</w:t>
      </w:r>
      <w:r w:rsidR="0063510A">
        <w:tab/>
      </w:r>
      <w:r w:rsidR="0063510A">
        <w:tab/>
      </w:r>
      <w:r w:rsidR="0063510A">
        <w:tab/>
      </w:r>
      <w:r w:rsidR="0063510A">
        <w:tab/>
      </w:r>
      <w:r w:rsidR="0063510A">
        <w:tab/>
      </w:r>
      <w:r w:rsidR="0063510A">
        <w:tab/>
      </w:r>
      <w:r w:rsidR="0063510A">
        <w:tab/>
      </w:r>
      <w:r w:rsidR="0063510A">
        <w:tab/>
      </w:r>
      <w:r w:rsidR="0063510A">
        <w:tab/>
        <w:t>49</w:t>
      </w:r>
    </w:p>
    <w:p w:rsidR="00864D9B" w:rsidRDefault="00864D9B" w:rsidP="00864D9B">
      <w:pPr>
        <w:spacing w:after="0"/>
        <w:ind w:left="708" w:firstLine="708"/>
      </w:pPr>
      <w:r>
        <w:t>6.3.2 Resultaten enquête</w:t>
      </w:r>
      <w:r w:rsidR="00865AD1">
        <w:t>s</w:t>
      </w:r>
      <w:r>
        <w:t xml:space="preserve"> huisartsen</w:t>
      </w:r>
      <w:r w:rsidR="0063510A">
        <w:tab/>
      </w:r>
      <w:r w:rsidR="0063510A">
        <w:tab/>
      </w:r>
      <w:r w:rsidR="0063510A">
        <w:tab/>
      </w:r>
      <w:r w:rsidR="0063510A">
        <w:tab/>
      </w:r>
      <w:r w:rsidR="0063510A">
        <w:tab/>
      </w:r>
      <w:r w:rsidR="0063510A">
        <w:tab/>
        <w:t>49</w:t>
      </w:r>
    </w:p>
    <w:p w:rsidR="00864D9B" w:rsidRDefault="00864D9B" w:rsidP="00864D9B">
      <w:pPr>
        <w:spacing w:after="0"/>
        <w:ind w:left="708" w:firstLine="708"/>
      </w:pPr>
      <w:r>
        <w:t>6.3.3 Resultaten enquête</w:t>
      </w:r>
      <w:r w:rsidR="00865AD1">
        <w:t>s</w:t>
      </w:r>
      <w:r>
        <w:t xml:space="preserve"> algemeen maatschappelijk werkers</w:t>
      </w:r>
      <w:r w:rsidR="0063510A">
        <w:tab/>
      </w:r>
      <w:r w:rsidR="0063510A">
        <w:tab/>
      </w:r>
      <w:r w:rsidR="0063510A">
        <w:tab/>
        <w:t>51</w:t>
      </w:r>
    </w:p>
    <w:p w:rsidR="00864D9B" w:rsidRDefault="00864D9B" w:rsidP="00864D9B">
      <w:pPr>
        <w:spacing w:after="0"/>
        <w:ind w:left="708" w:firstLine="708"/>
      </w:pPr>
      <w:r>
        <w:t>6.3.4 Resultaten enquête</w:t>
      </w:r>
      <w:r w:rsidR="00865AD1">
        <w:t>s</w:t>
      </w:r>
      <w:r>
        <w:t xml:space="preserve"> docenten</w:t>
      </w:r>
      <w:r w:rsidR="0063510A">
        <w:tab/>
      </w:r>
      <w:r w:rsidR="0063510A">
        <w:tab/>
      </w:r>
      <w:r w:rsidR="0063510A">
        <w:tab/>
      </w:r>
      <w:r w:rsidR="0063510A">
        <w:tab/>
      </w:r>
      <w:r w:rsidR="0063510A">
        <w:tab/>
      </w:r>
      <w:r w:rsidR="0063510A">
        <w:tab/>
        <w:t>52</w:t>
      </w:r>
    </w:p>
    <w:p w:rsidR="00864D9B" w:rsidRDefault="00864D9B" w:rsidP="00864D9B">
      <w:pPr>
        <w:spacing w:after="0"/>
        <w:ind w:left="708" w:firstLine="708"/>
      </w:pPr>
      <w:r>
        <w:t>6.3.5 Resultaten enquête</w:t>
      </w:r>
      <w:r w:rsidR="00865AD1">
        <w:t>s</w:t>
      </w:r>
      <w:r>
        <w:t xml:space="preserve"> studenten</w:t>
      </w:r>
      <w:r w:rsidR="004B175B">
        <w:tab/>
      </w:r>
      <w:r w:rsidR="004B175B">
        <w:tab/>
      </w:r>
      <w:r w:rsidR="004B175B">
        <w:tab/>
      </w:r>
      <w:r w:rsidR="004B175B">
        <w:tab/>
      </w:r>
      <w:r w:rsidR="004B175B">
        <w:tab/>
      </w:r>
      <w:r w:rsidR="0063510A">
        <w:tab/>
        <w:t>53</w:t>
      </w:r>
    </w:p>
    <w:p w:rsidR="00864D9B" w:rsidRDefault="00864D9B" w:rsidP="00864D9B">
      <w:pPr>
        <w:spacing w:after="0"/>
        <w:ind w:left="708" w:firstLine="708"/>
      </w:pPr>
      <w:r>
        <w:t>6.3.6 Interviews</w:t>
      </w:r>
      <w:r w:rsidR="0063510A">
        <w:tab/>
      </w:r>
      <w:r w:rsidR="0063510A">
        <w:tab/>
      </w:r>
      <w:r w:rsidR="0063510A">
        <w:tab/>
      </w:r>
      <w:r w:rsidR="0063510A">
        <w:tab/>
      </w:r>
      <w:r w:rsidR="0063510A">
        <w:tab/>
      </w:r>
      <w:r w:rsidR="0063510A">
        <w:tab/>
      </w:r>
      <w:r w:rsidR="0063510A">
        <w:tab/>
      </w:r>
      <w:r w:rsidR="0063510A">
        <w:tab/>
        <w:t>53</w:t>
      </w:r>
    </w:p>
    <w:p w:rsidR="00864D9B" w:rsidRDefault="00864D9B" w:rsidP="00864D9B">
      <w:pPr>
        <w:spacing w:after="0"/>
        <w:ind w:left="708" w:firstLine="708"/>
      </w:pPr>
      <w:r>
        <w:t>6.3.7 Conclusie</w:t>
      </w:r>
      <w:r w:rsidR="0063510A">
        <w:tab/>
      </w:r>
      <w:r w:rsidR="0063510A">
        <w:tab/>
      </w:r>
      <w:r w:rsidR="0063510A">
        <w:tab/>
      </w:r>
      <w:r w:rsidR="0063510A">
        <w:tab/>
      </w:r>
      <w:r w:rsidR="0063510A">
        <w:tab/>
      </w:r>
      <w:r w:rsidR="0063510A">
        <w:tab/>
      </w:r>
      <w:r w:rsidR="0063510A">
        <w:tab/>
      </w:r>
      <w:r w:rsidR="0063510A">
        <w:tab/>
      </w:r>
      <w:r w:rsidR="0063510A">
        <w:tab/>
        <w:t>59</w:t>
      </w:r>
    </w:p>
    <w:p w:rsidR="00864D9B" w:rsidRPr="0095616C" w:rsidRDefault="00864D9B" w:rsidP="00864D9B">
      <w:pPr>
        <w:spacing w:after="0"/>
      </w:pPr>
    </w:p>
    <w:p w:rsidR="00864D9B" w:rsidRPr="000E1E05" w:rsidRDefault="00864D9B" w:rsidP="00864D9B">
      <w:pPr>
        <w:spacing w:after="0"/>
      </w:pPr>
      <w:r w:rsidRPr="00CD01E7">
        <w:t xml:space="preserve">6.4 </w:t>
      </w:r>
      <w:r w:rsidRPr="00CD01E7">
        <w:tab/>
        <w:t xml:space="preserve"> </w:t>
      </w:r>
      <w:r w:rsidRPr="00CD01E7">
        <w:rPr>
          <w:i/>
        </w:rPr>
        <w:t>‘Welke type mishandeling wordt vaak gebruikt tegen mannen?’</w:t>
      </w:r>
    </w:p>
    <w:p w:rsidR="00864D9B" w:rsidRDefault="00864D9B" w:rsidP="00864D9B">
      <w:pPr>
        <w:spacing w:after="0"/>
      </w:pPr>
      <w:r>
        <w:rPr>
          <w:i/>
        </w:rPr>
        <w:tab/>
      </w:r>
      <w:r>
        <w:rPr>
          <w:i/>
        </w:rPr>
        <w:tab/>
      </w:r>
      <w:r>
        <w:t>6.4.1 Inleiding</w:t>
      </w:r>
      <w:r w:rsidR="004B175B">
        <w:tab/>
      </w:r>
      <w:r w:rsidR="004B175B">
        <w:tab/>
      </w:r>
      <w:r w:rsidR="004B175B">
        <w:tab/>
      </w:r>
      <w:r w:rsidR="004B175B">
        <w:tab/>
      </w:r>
      <w:r w:rsidR="004B175B">
        <w:tab/>
      </w:r>
      <w:r w:rsidR="004B175B">
        <w:tab/>
      </w:r>
      <w:r w:rsidR="004B175B">
        <w:tab/>
      </w:r>
      <w:r w:rsidR="004B175B">
        <w:tab/>
      </w:r>
      <w:r w:rsidR="004B175B">
        <w:tab/>
      </w:r>
      <w:r w:rsidR="00CA7759">
        <w:t>61</w:t>
      </w:r>
    </w:p>
    <w:p w:rsidR="00864D9B" w:rsidRDefault="00864D9B" w:rsidP="00864D9B">
      <w:pPr>
        <w:spacing w:after="0"/>
        <w:ind w:left="708" w:firstLine="708"/>
      </w:pPr>
      <w:r>
        <w:t>6.4.2 Resultaten enquête</w:t>
      </w:r>
      <w:r w:rsidR="00865AD1">
        <w:t>s</w:t>
      </w:r>
      <w:r>
        <w:t xml:space="preserve"> huisartsen</w:t>
      </w:r>
      <w:r w:rsidR="00CA7759">
        <w:tab/>
      </w:r>
      <w:r w:rsidR="00CA7759">
        <w:tab/>
      </w:r>
      <w:r w:rsidR="00CA7759">
        <w:tab/>
      </w:r>
      <w:r w:rsidR="00CA7759">
        <w:tab/>
      </w:r>
      <w:r w:rsidR="00CA7759">
        <w:tab/>
      </w:r>
      <w:r w:rsidR="00CA7759">
        <w:tab/>
        <w:t>61</w:t>
      </w:r>
    </w:p>
    <w:p w:rsidR="00864D9B" w:rsidRDefault="00864D9B" w:rsidP="00864D9B">
      <w:pPr>
        <w:spacing w:after="0"/>
        <w:ind w:left="708" w:firstLine="708"/>
      </w:pPr>
      <w:r>
        <w:t>6.4.3 Resultaten enquête</w:t>
      </w:r>
      <w:r w:rsidR="00865AD1">
        <w:t>s</w:t>
      </w:r>
      <w:r>
        <w:t xml:space="preserve"> algemeen maatschappelijk werkers</w:t>
      </w:r>
      <w:r w:rsidR="00CA7759">
        <w:tab/>
      </w:r>
      <w:r w:rsidR="00CA7759">
        <w:tab/>
      </w:r>
      <w:r w:rsidR="00CA7759">
        <w:tab/>
        <w:t>62</w:t>
      </w:r>
    </w:p>
    <w:p w:rsidR="00864D9B" w:rsidRDefault="00864D9B" w:rsidP="00864D9B">
      <w:pPr>
        <w:spacing w:after="0"/>
        <w:ind w:left="708" w:firstLine="708"/>
      </w:pPr>
      <w:r>
        <w:t>6.4.4 Resultaten enquête</w:t>
      </w:r>
      <w:r w:rsidR="00865AD1">
        <w:t>s</w:t>
      </w:r>
      <w:r>
        <w:t xml:space="preserve"> docenten</w:t>
      </w:r>
      <w:r w:rsidR="00CA7759">
        <w:tab/>
      </w:r>
      <w:r w:rsidR="00CA7759">
        <w:tab/>
      </w:r>
      <w:r w:rsidR="00CA7759">
        <w:tab/>
      </w:r>
      <w:r w:rsidR="00CA7759">
        <w:tab/>
      </w:r>
      <w:r w:rsidR="00CA7759">
        <w:tab/>
      </w:r>
      <w:r w:rsidR="00CA7759">
        <w:tab/>
        <w:t>62</w:t>
      </w:r>
    </w:p>
    <w:p w:rsidR="00864D9B" w:rsidRDefault="00864D9B" w:rsidP="00864D9B">
      <w:pPr>
        <w:spacing w:after="0"/>
        <w:ind w:left="708" w:firstLine="708"/>
      </w:pPr>
      <w:r>
        <w:t>6.4.5 Resultaten enquête</w:t>
      </w:r>
      <w:r w:rsidR="00865AD1">
        <w:t>s</w:t>
      </w:r>
      <w:r>
        <w:t xml:space="preserve"> studenten</w:t>
      </w:r>
      <w:r w:rsidR="00CA7759">
        <w:tab/>
      </w:r>
      <w:r w:rsidR="00CA7759">
        <w:tab/>
      </w:r>
      <w:r w:rsidR="00CA7759">
        <w:tab/>
      </w:r>
      <w:r w:rsidR="00CA7759">
        <w:tab/>
      </w:r>
      <w:r w:rsidR="00CA7759">
        <w:tab/>
      </w:r>
      <w:r w:rsidR="00CA7759">
        <w:tab/>
        <w:t>63</w:t>
      </w:r>
    </w:p>
    <w:p w:rsidR="00864D9B" w:rsidRDefault="00864D9B" w:rsidP="00864D9B">
      <w:pPr>
        <w:spacing w:after="0"/>
        <w:ind w:left="708" w:firstLine="708"/>
      </w:pPr>
      <w:r>
        <w:t>6.4.6 Interviews</w:t>
      </w:r>
      <w:r w:rsidR="00CA7759">
        <w:tab/>
      </w:r>
      <w:r w:rsidR="00CA7759">
        <w:tab/>
      </w:r>
      <w:r w:rsidR="00CA7759">
        <w:tab/>
      </w:r>
      <w:r w:rsidR="00CA7759">
        <w:tab/>
      </w:r>
      <w:r w:rsidR="00CA7759">
        <w:tab/>
      </w:r>
      <w:r w:rsidR="00CA7759">
        <w:tab/>
      </w:r>
      <w:r w:rsidR="00CA7759">
        <w:tab/>
      </w:r>
      <w:r w:rsidR="00CA7759">
        <w:tab/>
        <w:t>64</w:t>
      </w:r>
    </w:p>
    <w:p w:rsidR="00864D9B" w:rsidRDefault="00864D9B" w:rsidP="00864D9B">
      <w:pPr>
        <w:spacing w:after="0"/>
        <w:ind w:left="708" w:firstLine="708"/>
      </w:pPr>
      <w:r>
        <w:t>6.4.7 Conclusie</w:t>
      </w:r>
      <w:r w:rsidR="00CA7759">
        <w:tab/>
      </w:r>
      <w:r w:rsidR="00CA7759">
        <w:tab/>
      </w:r>
      <w:r w:rsidR="00CA7759">
        <w:tab/>
      </w:r>
      <w:r w:rsidR="00CA7759">
        <w:tab/>
      </w:r>
      <w:r w:rsidR="00CA7759">
        <w:tab/>
      </w:r>
      <w:r w:rsidR="00CA7759">
        <w:tab/>
      </w:r>
      <w:r w:rsidR="00CA7759">
        <w:tab/>
      </w:r>
      <w:r w:rsidR="00CA7759">
        <w:tab/>
      </w:r>
      <w:r w:rsidR="00CA7759">
        <w:tab/>
        <w:t>66</w:t>
      </w:r>
    </w:p>
    <w:p w:rsidR="00864D9B" w:rsidRPr="0095616C" w:rsidRDefault="00864D9B" w:rsidP="00864D9B">
      <w:pPr>
        <w:spacing w:after="0"/>
      </w:pPr>
    </w:p>
    <w:p w:rsidR="00864D9B" w:rsidRPr="000E1E05" w:rsidRDefault="00864D9B" w:rsidP="00864D9B">
      <w:pPr>
        <w:spacing w:after="0"/>
      </w:pPr>
      <w:r w:rsidRPr="00CD01E7">
        <w:t xml:space="preserve">6.5 </w:t>
      </w:r>
      <w:r w:rsidRPr="00CD01E7">
        <w:tab/>
      </w:r>
      <w:r>
        <w:rPr>
          <w:i/>
        </w:rPr>
        <w:t xml:space="preserve">‘Wat houdt mannen tegen </w:t>
      </w:r>
      <w:r w:rsidRPr="00CD01E7">
        <w:rPr>
          <w:i/>
        </w:rPr>
        <w:t>om hulp te zoeken?’</w:t>
      </w:r>
    </w:p>
    <w:p w:rsidR="00864D9B" w:rsidRDefault="00864D9B" w:rsidP="00864D9B">
      <w:pPr>
        <w:spacing w:after="0"/>
      </w:pPr>
      <w:r>
        <w:tab/>
      </w:r>
      <w:r>
        <w:tab/>
        <w:t>6.5.1 Inleiding</w:t>
      </w:r>
      <w:r w:rsidR="000034FD">
        <w:tab/>
      </w:r>
      <w:r w:rsidR="000034FD">
        <w:tab/>
      </w:r>
      <w:r w:rsidR="000034FD">
        <w:tab/>
      </w:r>
      <w:r w:rsidR="000034FD">
        <w:tab/>
      </w:r>
      <w:r w:rsidR="000034FD">
        <w:tab/>
      </w:r>
      <w:r w:rsidR="000034FD">
        <w:tab/>
      </w:r>
      <w:r w:rsidR="000034FD">
        <w:tab/>
      </w:r>
      <w:r w:rsidR="000034FD">
        <w:tab/>
      </w:r>
      <w:r w:rsidR="000034FD">
        <w:tab/>
      </w:r>
      <w:r w:rsidR="00CA7759">
        <w:t>68</w:t>
      </w:r>
    </w:p>
    <w:p w:rsidR="00864D9B" w:rsidRDefault="00864D9B" w:rsidP="00864D9B">
      <w:pPr>
        <w:spacing w:after="0"/>
        <w:ind w:left="708" w:firstLine="708"/>
      </w:pPr>
      <w:r>
        <w:t>6.5.2 Resultaten enquête docenten</w:t>
      </w:r>
      <w:r w:rsidR="00CA7759">
        <w:tab/>
      </w:r>
      <w:r w:rsidR="00CA7759">
        <w:tab/>
      </w:r>
      <w:r w:rsidR="00CA7759">
        <w:tab/>
      </w:r>
      <w:r w:rsidR="00CA7759">
        <w:tab/>
      </w:r>
      <w:r w:rsidR="00CA7759">
        <w:tab/>
      </w:r>
      <w:r w:rsidR="00CA7759">
        <w:tab/>
        <w:t>68</w:t>
      </w:r>
    </w:p>
    <w:p w:rsidR="00864D9B" w:rsidRDefault="00864D9B" w:rsidP="00864D9B">
      <w:pPr>
        <w:spacing w:after="0"/>
        <w:ind w:left="708" w:firstLine="708"/>
      </w:pPr>
      <w:r>
        <w:t>6.5.3 Interviews</w:t>
      </w:r>
      <w:r w:rsidR="00CA7759">
        <w:tab/>
      </w:r>
      <w:r w:rsidR="00CA7759">
        <w:tab/>
      </w:r>
      <w:r w:rsidR="00CA7759">
        <w:tab/>
      </w:r>
      <w:r w:rsidR="00CA7759">
        <w:tab/>
      </w:r>
      <w:r w:rsidR="00CA7759">
        <w:tab/>
      </w:r>
      <w:r w:rsidR="00CA7759">
        <w:tab/>
      </w:r>
      <w:r w:rsidR="00CA7759">
        <w:tab/>
      </w:r>
      <w:r w:rsidR="00CA7759">
        <w:tab/>
        <w:t>68</w:t>
      </w:r>
    </w:p>
    <w:p w:rsidR="00864D9B" w:rsidRDefault="00864D9B" w:rsidP="00864D9B">
      <w:pPr>
        <w:spacing w:after="0"/>
        <w:ind w:left="708" w:firstLine="708"/>
      </w:pPr>
      <w:r>
        <w:t>6.5.4 Casuïstiek</w:t>
      </w:r>
      <w:r w:rsidR="00CA7759">
        <w:tab/>
      </w:r>
      <w:r w:rsidR="00CA7759">
        <w:tab/>
      </w:r>
      <w:r w:rsidR="00CA7759">
        <w:tab/>
      </w:r>
      <w:r w:rsidR="00CA7759">
        <w:tab/>
      </w:r>
      <w:r w:rsidR="00CA7759">
        <w:tab/>
      </w:r>
      <w:r w:rsidR="00CA7759">
        <w:tab/>
      </w:r>
      <w:r w:rsidR="00CA7759">
        <w:tab/>
      </w:r>
      <w:r w:rsidR="00CA7759">
        <w:tab/>
      </w:r>
      <w:r w:rsidR="00CA7759">
        <w:tab/>
        <w:t>69</w:t>
      </w:r>
    </w:p>
    <w:p w:rsidR="00864D9B" w:rsidRDefault="00864D9B" w:rsidP="00864D9B">
      <w:pPr>
        <w:spacing w:after="0"/>
        <w:ind w:left="708" w:firstLine="708"/>
      </w:pPr>
      <w:r>
        <w:t>6.5.5 Conclusie</w:t>
      </w:r>
      <w:r w:rsidR="00CA7759">
        <w:tab/>
      </w:r>
      <w:r w:rsidR="00CA7759">
        <w:tab/>
      </w:r>
      <w:r w:rsidR="00CA7759">
        <w:tab/>
      </w:r>
      <w:r w:rsidR="00CA7759">
        <w:tab/>
      </w:r>
      <w:r w:rsidR="00CA7759">
        <w:tab/>
      </w:r>
      <w:r w:rsidR="00CA7759">
        <w:tab/>
      </w:r>
      <w:r w:rsidR="00CA7759">
        <w:tab/>
      </w:r>
      <w:r w:rsidR="00CA7759">
        <w:tab/>
      </w:r>
      <w:r w:rsidR="00CA7759">
        <w:tab/>
        <w:t>70</w:t>
      </w:r>
    </w:p>
    <w:p w:rsidR="00864D9B" w:rsidRPr="0095616C" w:rsidRDefault="00864D9B" w:rsidP="00250790">
      <w:pPr>
        <w:spacing w:after="0"/>
      </w:pPr>
    </w:p>
    <w:p w:rsidR="00864D9B" w:rsidRPr="000E1E05" w:rsidRDefault="00864D9B" w:rsidP="00864D9B">
      <w:pPr>
        <w:spacing w:after="0"/>
      </w:pPr>
      <w:r w:rsidRPr="00CD01E7">
        <w:t>6.6</w:t>
      </w:r>
      <w:r w:rsidRPr="00CD01E7">
        <w:tab/>
      </w:r>
      <w:r>
        <w:rPr>
          <w:i/>
        </w:rPr>
        <w:t>‘Wat helpt mannen die wel hulp zoeken</w:t>
      </w:r>
      <w:r w:rsidRPr="00CD01E7">
        <w:rPr>
          <w:i/>
        </w:rPr>
        <w:t>?’</w:t>
      </w:r>
    </w:p>
    <w:p w:rsidR="00864D9B" w:rsidRDefault="00864D9B" w:rsidP="00864D9B">
      <w:pPr>
        <w:spacing w:after="0"/>
      </w:pPr>
      <w:r>
        <w:rPr>
          <w:i/>
        </w:rPr>
        <w:tab/>
      </w:r>
      <w:r>
        <w:rPr>
          <w:i/>
        </w:rPr>
        <w:tab/>
      </w:r>
      <w:r>
        <w:t>6.6.1 Inleiding</w:t>
      </w:r>
      <w:r w:rsidR="00CA7759">
        <w:tab/>
      </w:r>
      <w:r w:rsidR="00CA7759">
        <w:tab/>
      </w:r>
      <w:r w:rsidR="00CA7759">
        <w:tab/>
      </w:r>
      <w:r w:rsidR="00CA7759">
        <w:tab/>
      </w:r>
      <w:r w:rsidR="00CA7759">
        <w:tab/>
      </w:r>
      <w:r w:rsidR="00CA7759">
        <w:tab/>
      </w:r>
      <w:r w:rsidR="00CA7759">
        <w:tab/>
      </w:r>
      <w:r w:rsidR="00CA7759">
        <w:tab/>
      </w:r>
      <w:r w:rsidR="00CA7759">
        <w:tab/>
        <w:t>72</w:t>
      </w:r>
    </w:p>
    <w:p w:rsidR="00864D9B" w:rsidRDefault="00864D9B" w:rsidP="00864D9B">
      <w:pPr>
        <w:spacing w:after="0"/>
        <w:ind w:left="708" w:firstLine="708"/>
      </w:pPr>
      <w:r>
        <w:t>6.6.2 Interviews</w:t>
      </w:r>
      <w:r w:rsidR="00CA7759">
        <w:tab/>
      </w:r>
      <w:r w:rsidR="00CA7759">
        <w:tab/>
      </w:r>
      <w:r w:rsidR="00CA7759">
        <w:tab/>
      </w:r>
      <w:r w:rsidR="00CA7759">
        <w:tab/>
      </w:r>
      <w:r w:rsidR="00CA7759">
        <w:tab/>
      </w:r>
      <w:r w:rsidR="00CA7759">
        <w:tab/>
      </w:r>
      <w:r w:rsidR="00CA7759">
        <w:tab/>
      </w:r>
      <w:r w:rsidR="00CA7759">
        <w:tab/>
        <w:t>72</w:t>
      </w:r>
    </w:p>
    <w:p w:rsidR="00864D9B" w:rsidRDefault="00864D9B" w:rsidP="00864D9B">
      <w:pPr>
        <w:spacing w:after="0"/>
        <w:ind w:left="708" w:firstLine="708"/>
      </w:pPr>
      <w:r>
        <w:t xml:space="preserve">6.6.3 Casuïstiek </w:t>
      </w:r>
      <w:r w:rsidR="00CA7759">
        <w:tab/>
      </w:r>
      <w:r w:rsidR="00CA7759">
        <w:tab/>
      </w:r>
      <w:r w:rsidR="00CA7759">
        <w:tab/>
      </w:r>
      <w:r w:rsidR="00CA7759">
        <w:tab/>
      </w:r>
      <w:r w:rsidR="00CA7759">
        <w:tab/>
      </w:r>
      <w:r w:rsidR="00CA7759">
        <w:tab/>
      </w:r>
      <w:r w:rsidR="00CA7759">
        <w:tab/>
      </w:r>
      <w:r w:rsidR="00CA7759">
        <w:tab/>
        <w:t>73</w:t>
      </w:r>
    </w:p>
    <w:p w:rsidR="009049DB" w:rsidRDefault="009049DB" w:rsidP="00864D9B">
      <w:pPr>
        <w:spacing w:after="0"/>
        <w:ind w:left="708" w:firstLine="708"/>
      </w:pPr>
      <w:r>
        <w:t>6.6.4 Literatuur</w:t>
      </w:r>
      <w:r w:rsidR="00CA7759">
        <w:tab/>
      </w:r>
      <w:r w:rsidR="00CA7759">
        <w:tab/>
      </w:r>
      <w:r w:rsidR="00CA7759">
        <w:tab/>
      </w:r>
      <w:r w:rsidR="00CA7759">
        <w:tab/>
      </w:r>
      <w:r w:rsidR="00CA7759">
        <w:tab/>
      </w:r>
      <w:r w:rsidR="00CA7759">
        <w:tab/>
      </w:r>
      <w:r w:rsidR="00CA7759">
        <w:tab/>
      </w:r>
      <w:r w:rsidR="00CA7759">
        <w:tab/>
      </w:r>
      <w:r w:rsidR="00CA7759">
        <w:tab/>
        <w:t>73</w:t>
      </w:r>
    </w:p>
    <w:p w:rsidR="00864D9B" w:rsidRDefault="009049DB" w:rsidP="00864D9B">
      <w:pPr>
        <w:spacing w:after="0"/>
        <w:ind w:left="708" w:firstLine="708"/>
      </w:pPr>
      <w:r>
        <w:t>6.6.5</w:t>
      </w:r>
      <w:r w:rsidR="00864D9B">
        <w:t xml:space="preserve"> Conclusie</w:t>
      </w:r>
      <w:r w:rsidR="00CA7759">
        <w:tab/>
      </w:r>
      <w:r w:rsidR="00CA7759">
        <w:tab/>
      </w:r>
      <w:r w:rsidR="00CA7759">
        <w:tab/>
      </w:r>
      <w:r w:rsidR="00CA7759">
        <w:tab/>
      </w:r>
      <w:r w:rsidR="00CA7759">
        <w:tab/>
      </w:r>
      <w:r w:rsidR="00CA7759">
        <w:tab/>
      </w:r>
      <w:r w:rsidR="00CA7759">
        <w:tab/>
      </w:r>
      <w:r w:rsidR="00CA7759">
        <w:tab/>
      </w:r>
      <w:r w:rsidR="00CA7759">
        <w:tab/>
        <w:t>74</w:t>
      </w:r>
    </w:p>
    <w:p w:rsidR="00864D9B" w:rsidRPr="0095616C" w:rsidRDefault="00864D9B" w:rsidP="00864D9B">
      <w:pPr>
        <w:spacing w:after="0"/>
      </w:pPr>
    </w:p>
    <w:p w:rsidR="00864D9B" w:rsidRPr="000E1E05" w:rsidRDefault="00864D9B" w:rsidP="00864D9B">
      <w:pPr>
        <w:spacing w:after="0"/>
        <w:ind w:left="705" w:hanging="705"/>
      </w:pPr>
      <w:r w:rsidRPr="00CD01E7">
        <w:t xml:space="preserve">6.7 </w:t>
      </w:r>
      <w:r w:rsidRPr="00CD01E7">
        <w:tab/>
      </w:r>
      <w:r>
        <w:rPr>
          <w:i/>
        </w:rPr>
        <w:t xml:space="preserve">‘Wat moet veranderen </w:t>
      </w:r>
      <w:r w:rsidRPr="00CD01E7">
        <w:rPr>
          <w:i/>
        </w:rPr>
        <w:t>in hulpverlenend Nederland om deze doelgroep beter te bereiken?’</w:t>
      </w:r>
    </w:p>
    <w:p w:rsidR="00864D9B" w:rsidRDefault="00864D9B" w:rsidP="00864D9B">
      <w:pPr>
        <w:spacing w:after="0"/>
      </w:pPr>
      <w:r>
        <w:rPr>
          <w:i/>
        </w:rPr>
        <w:tab/>
      </w:r>
      <w:r>
        <w:rPr>
          <w:i/>
        </w:rPr>
        <w:tab/>
      </w:r>
      <w:r>
        <w:t>6.7.1 Inleiding</w:t>
      </w:r>
      <w:r w:rsidR="00CA7759">
        <w:tab/>
      </w:r>
      <w:r w:rsidR="00CA7759">
        <w:tab/>
      </w:r>
      <w:r w:rsidR="00CA7759">
        <w:tab/>
      </w:r>
      <w:r w:rsidR="00CA7759">
        <w:tab/>
      </w:r>
      <w:r w:rsidR="00CA7759">
        <w:tab/>
      </w:r>
      <w:r w:rsidR="00CA7759">
        <w:tab/>
      </w:r>
      <w:r w:rsidR="00CA7759">
        <w:tab/>
      </w:r>
      <w:r w:rsidR="00CA7759">
        <w:tab/>
      </w:r>
      <w:r w:rsidR="00CA7759">
        <w:tab/>
        <w:t>76</w:t>
      </w:r>
    </w:p>
    <w:p w:rsidR="00864D9B" w:rsidRDefault="00864D9B" w:rsidP="00864D9B">
      <w:pPr>
        <w:spacing w:after="0"/>
        <w:ind w:left="708" w:firstLine="708"/>
      </w:pPr>
      <w:r>
        <w:t>6.7.2 Resultaten enquête</w:t>
      </w:r>
      <w:r w:rsidR="00865AD1">
        <w:t>s</w:t>
      </w:r>
      <w:r>
        <w:t xml:space="preserve"> huisartsen</w:t>
      </w:r>
      <w:r w:rsidR="00CA7759">
        <w:tab/>
      </w:r>
      <w:r w:rsidR="00CA7759">
        <w:tab/>
      </w:r>
      <w:r w:rsidR="00CA7759">
        <w:tab/>
      </w:r>
      <w:r w:rsidR="00CA7759">
        <w:tab/>
      </w:r>
      <w:r w:rsidR="00CA7759">
        <w:tab/>
      </w:r>
      <w:r w:rsidR="00CA7759">
        <w:tab/>
        <w:t>76</w:t>
      </w:r>
    </w:p>
    <w:p w:rsidR="00864D9B" w:rsidRDefault="00864D9B" w:rsidP="00864D9B">
      <w:pPr>
        <w:spacing w:after="0"/>
        <w:ind w:left="708" w:firstLine="708"/>
      </w:pPr>
      <w:r>
        <w:t>6.7.3 Resultaten enquête</w:t>
      </w:r>
      <w:r w:rsidR="00865AD1">
        <w:t>s</w:t>
      </w:r>
      <w:r>
        <w:t xml:space="preserve"> algemeen maatschappelijk werkers</w:t>
      </w:r>
      <w:r w:rsidR="00CA7759">
        <w:tab/>
      </w:r>
      <w:r w:rsidR="00CA7759">
        <w:tab/>
      </w:r>
      <w:r w:rsidR="00CA7759">
        <w:tab/>
        <w:t>77</w:t>
      </w:r>
    </w:p>
    <w:p w:rsidR="00864D9B" w:rsidRDefault="00864D9B" w:rsidP="00864D9B">
      <w:pPr>
        <w:spacing w:after="0"/>
        <w:ind w:left="708" w:firstLine="708"/>
      </w:pPr>
      <w:r>
        <w:t>6.7.4 Resultaten enquête</w:t>
      </w:r>
      <w:r w:rsidR="00865AD1">
        <w:t>s</w:t>
      </w:r>
      <w:r>
        <w:t xml:space="preserve"> docenten</w:t>
      </w:r>
      <w:r w:rsidR="00CA7759">
        <w:tab/>
      </w:r>
      <w:r w:rsidR="00CA7759">
        <w:tab/>
      </w:r>
      <w:r w:rsidR="00CA7759">
        <w:tab/>
      </w:r>
      <w:r w:rsidR="00CA7759">
        <w:tab/>
      </w:r>
      <w:r w:rsidR="00CA7759">
        <w:tab/>
      </w:r>
      <w:r w:rsidR="00CA7759">
        <w:tab/>
        <w:t>78</w:t>
      </w:r>
    </w:p>
    <w:p w:rsidR="00864D9B" w:rsidRDefault="00864D9B" w:rsidP="00864D9B">
      <w:pPr>
        <w:spacing w:after="0"/>
        <w:ind w:left="708" w:firstLine="708"/>
      </w:pPr>
      <w:r>
        <w:t>6.7.5 Interviews</w:t>
      </w:r>
      <w:r w:rsidR="00CA7759">
        <w:tab/>
      </w:r>
      <w:r w:rsidR="00CA7759">
        <w:tab/>
      </w:r>
      <w:r w:rsidR="00CA7759">
        <w:tab/>
      </w:r>
      <w:r w:rsidR="00CA7759">
        <w:tab/>
      </w:r>
      <w:r w:rsidR="00CA7759">
        <w:tab/>
      </w:r>
      <w:r w:rsidR="00CA7759">
        <w:tab/>
      </w:r>
      <w:r w:rsidR="00CA7759">
        <w:tab/>
      </w:r>
      <w:r w:rsidR="00CA7759">
        <w:tab/>
        <w:t>79</w:t>
      </w:r>
    </w:p>
    <w:p w:rsidR="00864D9B" w:rsidRDefault="00864D9B" w:rsidP="00864D9B">
      <w:pPr>
        <w:spacing w:after="0"/>
        <w:ind w:left="708" w:firstLine="708"/>
      </w:pPr>
      <w:r>
        <w:t>6.7.6 Conclusie</w:t>
      </w:r>
      <w:r w:rsidR="00CA7759">
        <w:tab/>
      </w:r>
      <w:r w:rsidR="00CA7759">
        <w:tab/>
      </w:r>
      <w:r w:rsidR="00CA7759">
        <w:tab/>
      </w:r>
      <w:r w:rsidR="00CA7759">
        <w:tab/>
      </w:r>
      <w:r w:rsidR="00CA7759">
        <w:tab/>
      </w:r>
      <w:r w:rsidR="00CA7759">
        <w:tab/>
      </w:r>
      <w:r w:rsidR="00CA7759">
        <w:tab/>
      </w:r>
      <w:r w:rsidR="00CA7759">
        <w:tab/>
      </w:r>
      <w:r w:rsidR="00CA7759">
        <w:tab/>
        <w:t>80</w:t>
      </w:r>
    </w:p>
    <w:p w:rsidR="00864D9B" w:rsidRPr="0095616C" w:rsidRDefault="00864D9B" w:rsidP="00864D9B">
      <w:pPr>
        <w:spacing w:after="0"/>
        <w:ind w:left="708"/>
      </w:pPr>
    </w:p>
    <w:p w:rsidR="00864D9B" w:rsidRPr="000E1E05" w:rsidRDefault="00864D9B" w:rsidP="00864D9B">
      <w:pPr>
        <w:spacing w:after="0"/>
      </w:pPr>
      <w:r w:rsidRPr="00CD01E7">
        <w:t xml:space="preserve">6.8 </w:t>
      </w:r>
      <w:r w:rsidRPr="00CD01E7">
        <w:tab/>
      </w:r>
      <w:r>
        <w:rPr>
          <w:i/>
        </w:rPr>
        <w:t>‘Wat kunnen</w:t>
      </w:r>
      <w:r w:rsidRPr="00CD01E7">
        <w:rPr>
          <w:i/>
        </w:rPr>
        <w:t xml:space="preserve"> sociale studies die toekomstige hulpverleners o</w:t>
      </w:r>
      <w:r>
        <w:rPr>
          <w:i/>
        </w:rPr>
        <w:t>pleiden daar nu al aan</w:t>
      </w:r>
      <w:r w:rsidRPr="00CD01E7">
        <w:rPr>
          <w:i/>
        </w:rPr>
        <w:t xml:space="preserve"> doen?’</w:t>
      </w:r>
    </w:p>
    <w:p w:rsidR="00864D9B" w:rsidRDefault="00864D9B" w:rsidP="00864D9B">
      <w:pPr>
        <w:spacing w:after="0"/>
      </w:pPr>
      <w:r>
        <w:tab/>
      </w:r>
      <w:r>
        <w:tab/>
        <w:t>6.8.1 Inleiding</w:t>
      </w:r>
      <w:r w:rsidR="00CA7759">
        <w:tab/>
      </w:r>
      <w:r w:rsidR="00CA7759">
        <w:tab/>
      </w:r>
      <w:r w:rsidR="00CA7759">
        <w:tab/>
      </w:r>
      <w:r w:rsidR="00CA7759">
        <w:tab/>
      </w:r>
      <w:r w:rsidR="00CA7759">
        <w:tab/>
      </w:r>
      <w:r w:rsidR="00CA7759">
        <w:tab/>
      </w:r>
      <w:r w:rsidR="00CA7759">
        <w:tab/>
      </w:r>
      <w:r w:rsidR="00CA7759">
        <w:tab/>
      </w:r>
      <w:r w:rsidR="00CA7759">
        <w:tab/>
        <w:t>82</w:t>
      </w:r>
    </w:p>
    <w:p w:rsidR="00864D9B" w:rsidRDefault="00864D9B" w:rsidP="00864D9B">
      <w:pPr>
        <w:spacing w:after="0"/>
        <w:ind w:left="708" w:firstLine="708"/>
      </w:pPr>
      <w:r>
        <w:t>6.8.2 Resultaten enquête</w:t>
      </w:r>
      <w:r w:rsidR="00865AD1">
        <w:t>s</w:t>
      </w:r>
      <w:r>
        <w:t xml:space="preserve"> docenten</w:t>
      </w:r>
      <w:r w:rsidR="00CA7759">
        <w:tab/>
      </w:r>
      <w:r w:rsidR="00CA7759">
        <w:tab/>
      </w:r>
      <w:r w:rsidR="00CA7759">
        <w:tab/>
      </w:r>
      <w:r w:rsidR="00CA7759">
        <w:tab/>
      </w:r>
      <w:r w:rsidR="00CA7759">
        <w:tab/>
      </w:r>
      <w:r w:rsidR="00CA7759">
        <w:tab/>
        <w:t>82</w:t>
      </w:r>
    </w:p>
    <w:p w:rsidR="00864D9B" w:rsidRDefault="00864D9B" w:rsidP="00864D9B">
      <w:pPr>
        <w:spacing w:after="0"/>
        <w:ind w:left="708" w:firstLine="708"/>
      </w:pPr>
      <w:r>
        <w:t>6.8.3 Resultaten enquête</w:t>
      </w:r>
      <w:r w:rsidR="00865AD1">
        <w:t>s</w:t>
      </w:r>
      <w:r>
        <w:t xml:space="preserve"> studenten</w:t>
      </w:r>
      <w:r w:rsidR="00CA7759">
        <w:tab/>
      </w:r>
      <w:r w:rsidR="00CA7759">
        <w:tab/>
      </w:r>
      <w:r w:rsidR="00CA7759">
        <w:tab/>
      </w:r>
      <w:r w:rsidR="00CA7759">
        <w:tab/>
      </w:r>
      <w:r w:rsidR="00CA7759">
        <w:tab/>
      </w:r>
      <w:r w:rsidR="00CA7759">
        <w:tab/>
        <w:t>83</w:t>
      </w:r>
    </w:p>
    <w:p w:rsidR="00864D9B" w:rsidRDefault="00864D9B" w:rsidP="00864D9B">
      <w:pPr>
        <w:spacing w:after="0"/>
        <w:ind w:left="708" w:firstLine="708"/>
      </w:pPr>
      <w:r>
        <w:t>6.8.4 Interviews</w:t>
      </w:r>
      <w:r w:rsidR="00CA7759">
        <w:tab/>
      </w:r>
      <w:r w:rsidR="00CA7759">
        <w:tab/>
      </w:r>
      <w:r w:rsidR="00CA7759">
        <w:tab/>
      </w:r>
      <w:r w:rsidR="00CA7759">
        <w:tab/>
      </w:r>
      <w:r w:rsidR="00CA7759">
        <w:tab/>
      </w:r>
      <w:r w:rsidR="00CA7759">
        <w:tab/>
      </w:r>
      <w:r w:rsidR="00CA7759">
        <w:tab/>
      </w:r>
      <w:r w:rsidR="00CA7759">
        <w:tab/>
        <w:t>86</w:t>
      </w:r>
    </w:p>
    <w:p w:rsidR="00864D9B" w:rsidRDefault="00864D9B" w:rsidP="00864D9B">
      <w:pPr>
        <w:spacing w:after="0"/>
        <w:ind w:left="708" w:firstLine="708"/>
      </w:pPr>
      <w:r>
        <w:t>6.8.5 Conclusie</w:t>
      </w:r>
      <w:r w:rsidR="00CA7759">
        <w:tab/>
      </w:r>
      <w:r w:rsidR="00CA7759">
        <w:tab/>
      </w:r>
      <w:r w:rsidR="00CA7759">
        <w:tab/>
      </w:r>
      <w:r w:rsidR="00CA7759">
        <w:tab/>
      </w:r>
      <w:r w:rsidR="00CA7759">
        <w:tab/>
      </w:r>
      <w:r w:rsidR="00CA7759">
        <w:tab/>
      </w:r>
      <w:r w:rsidR="00CA7759">
        <w:tab/>
      </w:r>
      <w:r w:rsidR="00CA7759">
        <w:tab/>
      </w:r>
      <w:r w:rsidR="00CA7759">
        <w:tab/>
        <w:t>86</w:t>
      </w:r>
    </w:p>
    <w:p w:rsidR="00864D9B" w:rsidRPr="00CD01E7" w:rsidRDefault="00864D9B" w:rsidP="00864D9B">
      <w:pPr>
        <w:spacing w:after="0"/>
      </w:pPr>
    </w:p>
    <w:p w:rsidR="00864D9B" w:rsidRPr="003916D1" w:rsidRDefault="00864D9B" w:rsidP="00864D9B">
      <w:pPr>
        <w:spacing w:after="0"/>
        <w:rPr>
          <w:b/>
        </w:rPr>
      </w:pPr>
      <w:r w:rsidRPr="003916D1">
        <w:rPr>
          <w:b/>
        </w:rPr>
        <w:t xml:space="preserve">Hoofdstuk 7 </w:t>
      </w:r>
      <w:r w:rsidRPr="003916D1">
        <w:rPr>
          <w:b/>
        </w:rPr>
        <w:tab/>
        <w:t>Casuïstiek</w:t>
      </w:r>
    </w:p>
    <w:p w:rsidR="00864D9B" w:rsidRDefault="00864D9B" w:rsidP="00864D9B">
      <w:pPr>
        <w:spacing w:after="0"/>
      </w:pPr>
      <w:r>
        <w:t xml:space="preserve">7.1 </w:t>
      </w:r>
      <w:r>
        <w:tab/>
        <w:t>Inleiding</w:t>
      </w:r>
      <w:r w:rsidR="00CA7759">
        <w:tab/>
      </w:r>
      <w:r w:rsidR="00CA7759">
        <w:tab/>
      </w:r>
      <w:r w:rsidR="00CA7759">
        <w:tab/>
      </w:r>
      <w:r w:rsidR="00CA7759">
        <w:tab/>
      </w:r>
      <w:r w:rsidR="00CA7759">
        <w:tab/>
      </w:r>
      <w:r w:rsidR="00CA7759">
        <w:tab/>
      </w:r>
      <w:r w:rsidR="00CA7759">
        <w:tab/>
      </w:r>
      <w:r w:rsidR="00CA7759">
        <w:tab/>
      </w:r>
      <w:r w:rsidR="00CA7759">
        <w:tab/>
      </w:r>
      <w:r w:rsidR="00CA7759">
        <w:tab/>
        <w:t>88</w:t>
      </w:r>
    </w:p>
    <w:p w:rsidR="00864D9B" w:rsidRDefault="00864D9B" w:rsidP="00864D9B">
      <w:pPr>
        <w:spacing w:after="0"/>
      </w:pPr>
      <w:r>
        <w:t>7.2</w:t>
      </w:r>
      <w:r>
        <w:tab/>
        <w:t>Casuïstiek</w:t>
      </w:r>
      <w:r w:rsidR="00CA7759">
        <w:tab/>
      </w:r>
      <w:r w:rsidR="00CA7759">
        <w:tab/>
      </w:r>
      <w:r w:rsidR="00CA7759">
        <w:tab/>
      </w:r>
      <w:r w:rsidR="00CA7759">
        <w:tab/>
      </w:r>
      <w:r w:rsidR="00CA7759">
        <w:tab/>
      </w:r>
      <w:r w:rsidR="00CA7759">
        <w:tab/>
      </w:r>
      <w:r w:rsidR="00CA7759">
        <w:tab/>
      </w:r>
      <w:r w:rsidR="00CA7759">
        <w:tab/>
      </w:r>
      <w:r w:rsidR="00CA7759">
        <w:tab/>
      </w:r>
      <w:r w:rsidR="00CA7759">
        <w:tab/>
        <w:t>88</w:t>
      </w:r>
    </w:p>
    <w:p w:rsidR="00864D9B" w:rsidRDefault="00864D9B" w:rsidP="00864D9B">
      <w:pPr>
        <w:spacing w:after="0"/>
      </w:pPr>
      <w:r>
        <w:t>7.3.</w:t>
      </w:r>
      <w:r>
        <w:tab/>
        <w:t>Conclusie</w:t>
      </w:r>
      <w:r w:rsidR="00CA7759">
        <w:tab/>
      </w:r>
      <w:r w:rsidR="00CA7759">
        <w:tab/>
      </w:r>
      <w:r w:rsidR="00CA7759">
        <w:tab/>
      </w:r>
      <w:r w:rsidR="00CA7759">
        <w:tab/>
      </w:r>
      <w:r w:rsidR="00CA7759">
        <w:tab/>
      </w:r>
      <w:r w:rsidR="00CA7759">
        <w:tab/>
      </w:r>
      <w:r w:rsidR="00CA7759">
        <w:tab/>
      </w:r>
      <w:r w:rsidR="00CA7759">
        <w:tab/>
      </w:r>
      <w:r w:rsidR="00CA7759">
        <w:tab/>
      </w:r>
      <w:r w:rsidR="00CA7759">
        <w:tab/>
        <w:t>92</w:t>
      </w:r>
    </w:p>
    <w:p w:rsidR="00864D9B" w:rsidRPr="00CD01E7" w:rsidRDefault="00864D9B" w:rsidP="00864D9B">
      <w:pPr>
        <w:spacing w:after="0"/>
      </w:pPr>
    </w:p>
    <w:p w:rsidR="00864D9B" w:rsidRPr="003916D1" w:rsidRDefault="00864D9B" w:rsidP="00864D9B">
      <w:pPr>
        <w:spacing w:after="0"/>
        <w:rPr>
          <w:b/>
        </w:rPr>
      </w:pPr>
      <w:r w:rsidRPr="003916D1">
        <w:rPr>
          <w:b/>
        </w:rPr>
        <w:t>Hoofdstuk 8</w:t>
      </w:r>
      <w:r w:rsidRPr="003916D1">
        <w:rPr>
          <w:b/>
        </w:rPr>
        <w:tab/>
        <w:t>Product</w:t>
      </w:r>
    </w:p>
    <w:p w:rsidR="00864D9B" w:rsidRDefault="00864D9B" w:rsidP="00864D9B">
      <w:pPr>
        <w:spacing w:after="0"/>
      </w:pPr>
      <w:r>
        <w:t>8.1</w:t>
      </w:r>
      <w:r>
        <w:tab/>
        <w:t>Inleiding</w:t>
      </w:r>
      <w:r w:rsidR="00CA7759">
        <w:tab/>
      </w:r>
      <w:r w:rsidR="00CA7759">
        <w:tab/>
      </w:r>
      <w:r w:rsidR="00CA7759">
        <w:tab/>
      </w:r>
      <w:r w:rsidR="00CA7759">
        <w:tab/>
      </w:r>
      <w:r w:rsidR="00CA7759">
        <w:tab/>
      </w:r>
      <w:r w:rsidR="00CA7759">
        <w:tab/>
      </w:r>
      <w:r w:rsidR="00CA7759">
        <w:tab/>
      </w:r>
      <w:r w:rsidR="00CA7759">
        <w:tab/>
      </w:r>
      <w:r w:rsidR="00CA7759">
        <w:tab/>
      </w:r>
      <w:r w:rsidR="00CA7759">
        <w:tab/>
        <w:t>94</w:t>
      </w:r>
    </w:p>
    <w:p w:rsidR="00864D9B" w:rsidRDefault="00864D9B" w:rsidP="00864D9B">
      <w:pPr>
        <w:spacing w:after="0"/>
      </w:pPr>
      <w:r>
        <w:t>8.2</w:t>
      </w:r>
      <w:r>
        <w:tab/>
        <w:t>Sociale kaart</w:t>
      </w:r>
      <w:r w:rsidR="00CA7759">
        <w:tab/>
      </w:r>
      <w:r w:rsidR="00CA7759">
        <w:tab/>
      </w:r>
      <w:r w:rsidR="00CA7759">
        <w:tab/>
      </w:r>
      <w:r w:rsidR="00CA7759">
        <w:tab/>
      </w:r>
      <w:r w:rsidR="00CA7759">
        <w:tab/>
      </w:r>
      <w:r w:rsidR="00CA7759">
        <w:tab/>
      </w:r>
      <w:r w:rsidR="00CA7759">
        <w:tab/>
      </w:r>
      <w:r w:rsidR="00CA7759">
        <w:tab/>
      </w:r>
      <w:r w:rsidR="00CA7759">
        <w:tab/>
      </w:r>
      <w:r w:rsidR="00CA7759">
        <w:tab/>
        <w:t>94</w:t>
      </w:r>
    </w:p>
    <w:p w:rsidR="00864D9B" w:rsidRDefault="00864D9B" w:rsidP="00864D9B">
      <w:pPr>
        <w:spacing w:after="0"/>
      </w:pPr>
      <w:r>
        <w:t>8.3</w:t>
      </w:r>
      <w:r>
        <w:tab/>
        <w:t>Conclusie</w:t>
      </w:r>
      <w:r w:rsidR="00CA7759">
        <w:tab/>
      </w:r>
      <w:r w:rsidR="00CA7759">
        <w:tab/>
      </w:r>
      <w:r w:rsidR="00CA7759">
        <w:tab/>
      </w:r>
      <w:r w:rsidR="00CA7759">
        <w:tab/>
      </w:r>
      <w:r w:rsidR="00CA7759">
        <w:tab/>
      </w:r>
      <w:r w:rsidR="00CA7759">
        <w:tab/>
      </w:r>
      <w:r w:rsidR="00CA7759">
        <w:tab/>
      </w:r>
      <w:r w:rsidR="00CA7759">
        <w:tab/>
      </w:r>
      <w:r w:rsidR="00CA7759">
        <w:tab/>
      </w:r>
      <w:r w:rsidR="00CA7759">
        <w:tab/>
        <w:t>95</w:t>
      </w:r>
    </w:p>
    <w:p w:rsidR="00864D9B" w:rsidRPr="00CD01E7" w:rsidRDefault="00864D9B" w:rsidP="00864D9B">
      <w:pPr>
        <w:spacing w:after="0"/>
      </w:pPr>
    </w:p>
    <w:p w:rsidR="00864D9B" w:rsidRPr="003916D1" w:rsidRDefault="00864D9B" w:rsidP="00864D9B">
      <w:pPr>
        <w:spacing w:after="0"/>
        <w:rPr>
          <w:b/>
        </w:rPr>
      </w:pPr>
      <w:r w:rsidRPr="003916D1">
        <w:rPr>
          <w:b/>
        </w:rPr>
        <w:t>Hoofdstuk 9</w:t>
      </w:r>
      <w:r w:rsidRPr="003916D1">
        <w:rPr>
          <w:b/>
        </w:rPr>
        <w:tab/>
        <w:t>Conclusies</w:t>
      </w:r>
    </w:p>
    <w:p w:rsidR="00864D9B" w:rsidRPr="00CD01E7" w:rsidRDefault="00864D9B" w:rsidP="00864D9B">
      <w:pPr>
        <w:spacing w:after="0"/>
      </w:pPr>
      <w:r w:rsidRPr="00CD01E7">
        <w:t xml:space="preserve">9.1 </w:t>
      </w:r>
      <w:r>
        <w:tab/>
      </w:r>
      <w:r w:rsidRPr="00CD01E7">
        <w:t>Kort</w:t>
      </w:r>
      <w:r w:rsidR="007C392F">
        <w:t>e beantwoording van</w:t>
      </w:r>
      <w:r w:rsidRPr="00CD01E7">
        <w:t xml:space="preserve"> alle deelvragen</w:t>
      </w:r>
      <w:r w:rsidR="00CA7759">
        <w:tab/>
      </w:r>
      <w:r w:rsidR="00CA7759">
        <w:tab/>
      </w:r>
      <w:r w:rsidR="00CA7759">
        <w:tab/>
      </w:r>
      <w:r w:rsidR="00CA7759">
        <w:tab/>
      </w:r>
      <w:r w:rsidR="00CA7759">
        <w:tab/>
      </w:r>
      <w:r w:rsidR="00CA7759">
        <w:tab/>
        <w:t>97</w:t>
      </w:r>
    </w:p>
    <w:p w:rsidR="00864D9B" w:rsidRPr="00CD01E7" w:rsidRDefault="00864D9B" w:rsidP="00864D9B">
      <w:pPr>
        <w:spacing w:after="0"/>
      </w:pPr>
      <w:r w:rsidRPr="00CD01E7">
        <w:t xml:space="preserve">9.2  </w:t>
      </w:r>
      <w:r>
        <w:tab/>
        <w:t>Antwoord op de</w:t>
      </w:r>
      <w:r w:rsidRPr="00CD01E7">
        <w:t xml:space="preserve"> hoofdvraag</w:t>
      </w:r>
      <w:r w:rsidR="00CA7759">
        <w:tab/>
      </w:r>
      <w:r w:rsidR="00CA7759">
        <w:tab/>
      </w:r>
      <w:r w:rsidR="00CA7759">
        <w:tab/>
      </w:r>
      <w:r w:rsidR="00CA7759">
        <w:tab/>
      </w:r>
      <w:r w:rsidR="00CA7759">
        <w:tab/>
      </w:r>
      <w:r w:rsidR="00CA7759">
        <w:tab/>
      </w:r>
      <w:r w:rsidR="00CA7759">
        <w:tab/>
      </w:r>
      <w:r w:rsidR="00CA7759">
        <w:tab/>
        <w:t>98</w:t>
      </w:r>
    </w:p>
    <w:p w:rsidR="00864D9B" w:rsidRPr="00CD01E7" w:rsidRDefault="00864D9B" w:rsidP="00864D9B">
      <w:pPr>
        <w:spacing w:after="0"/>
        <w:ind w:left="360"/>
      </w:pPr>
    </w:p>
    <w:p w:rsidR="00864D9B" w:rsidRDefault="00864D9B" w:rsidP="00864D9B">
      <w:pPr>
        <w:spacing w:after="0"/>
        <w:rPr>
          <w:b/>
        </w:rPr>
      </w:pPr>
      <w:r w:rsidRPr="003916D1">
        <w:rPr>
          <w:b/>
        </w:rPr>
        <w:t>Hoofdstuk 10</w:t>
      </w:r>
      <w:r w:rsidRPr="003916D1">
        <w:rPr>
          <w:b/>
        </w:rPr>
        <w:tab/>
        <w:t>Aanbevelingen</w:t>
      </w:r>
    </w:p>
    <w:p w:rsidR="00864D9B" w:rsidRPr="000E1E05" w:rsidRDefault="00864D9B" w:rsidP="00864D9B">
      <w:pPr>
        <w:spacing w:after="0"/>
      </w:pPr>
      <w:r>
        <w:t>10.1</w:t>
      </w:r>
      <w:r>
        <w:tab/>
        <w:t>Inleiding</w:t>
      </w:r>
      <w:r w:rsidR="00696D6B">
        <w:tab/>
      </w:r>
      <w:r w:rsidR="00696D6B">
        <w:tab/>
      </w:r>
      <w:r w:rsidR="00696D6B">
        <w:tab/>
      </w:r>
      <w:r w:rsidR="00696D6B">
        <w:tab/>
      </w:r>
      <w:r w:rsidR="00696D6B">
        <w:tab/>
      </w:r>
      <w:r w:rsidR="00696D6B">
        <w:tab/>
      </w:r>
      <w:r w:rsidR="00696D6B">
        <w:tab/>
      </w:r>
      <w:r w:rsidR="00CA7759">
        <w:tab/>
      </w:r>
      <w:r w:rsidR="00CA7759">
        <w:tab/>
      </w:r>
      <w:r w:rsidR="00CA7759">
        <w:tab/>
        <w:t>100</w:t>
      </w:r>
    </w:p>
    <w:p w:rsidR="00864D9B" w:rsidRPr="00CD01E7" w:rsidRDefault="00864D9B" w:rsidP="00864D9B">
      <w:pPr>
        <w:spacing w:after="0"/>
      </w:pPr>
      <w:r w:rsidRPr="00CD01E7">
        <w:t>10</w:t>
      </w:r>
      <w:r>
        <w:t>.2</w:t>
      </w:r>
      <w:r w:rsidRPr="00CD01E7">
        <w:t xml:space="preserve"> </w:t>
      </w:r>
      <w:r>
        <w:tab/>
      </w:r>
      <w:r w:rsidRPr="00CD01E7">
        <w:t>Christelijke Hogeschool Ede</w:t>
      </w:r>
      <w:r w:rsidR="00CA7759">
        <w:tab/>
      </w:r>
      <w:r w:rsidR="00CA7759">
        <w:tab/>
      </w:r>
      <w:r w:rsidR="00CA7759">
        <w:tab/>
      </w:r>
      <w:r w:rsidR="00CA7759">
        <w:tab/>
      </w:r>
      <w:r w:rsidR="00CA7759">
        <w:tab/>
      </w:r>
      <w:r w:rsidR="00CA7759">
        <w:tab/>
      </w:r>
      <w:r w:rsidR="00CA7759">
        <w:tab/>
      </w:r>
      <w:r w:rsidR="00CA7759">
        <w:tab/>
        <w:t>100</w:t>
      </w:r>
    </w:p>
    <w:p w:rsidR="00864D9B" w:rsidRPr="00CD01E7" w:rsidRDefault="00864D9B" w:rsidP="00864D9B">
      <w:pPr>
        <w:spacing w:after="0"/>
      </w:pPr>
      <w:r w:rsidRPr="00CD01E7">
        <w:t>10</w:t>
      </w:r>
      <w:r>
        <w:t>.3</w:t>
      </w:r>
      <w:r w:rsidRPr="00CD01E7">
        <w:t xml:space="preserve"> </w:t>
      </w:r>
      <w:r>
        <w:tab/>
      </w:r>
      <w:r w:rsidRPr="00CD01E7">
        <w:t>Professionals in het werkveld</w:t>
      </w:r>
      <w:r w:rsidR="00CA7759">
        <w:tab/>
      </w:r>
      <w:r w:rsidR="00CA7759">
        <w:tab/>
      </w:r>
      <w:r w:rsidR="00CA7759">
        <w:tab/>
      </w:r>
      <w:r w:rsidR="00CA7759">
        <w:tab/>
      </w:r>
      <w:r w:rsidR="00CA7759">
        <w:tab/>
      </w:r>
      <w:r w:rsidR="00CA7759">
        <w:tab/>
      </w:r>
      <w:r w:rsidR="00CA7759">
        <w:tab/>
      </w:r>
      <w:r w:rsidR="00CA7759">
        <w:tab/>
        <w:t>101</w:t>
      </w:r>
    </w:p>
    <w:p w:rsidR="00864D9B" w:rsidRDefault="00864D9B" w:rsidP="00864D9B">
      <w:pPr>
        <w:spacing w:after="0"/>
      </w:pPr>
      <w:r>
        <w:t xml:space="preserve">10.4 </w:t>
      </w:r>
      <w:r>
        <w:tab/>
        <w:t>Conclusie</w:t>
      </w:r>
      <w:r w:rsidR="00CA7759">
        <w:tab/>
      </w:r>
      <w:r w:rsidR="00CA7759">
        <w:tab/>
      </w:r>
      <w:r w:rsidR="00CA7759">
        <w:tab/>
      </w:r>
      <w:r w:rsidR="00CA7759">
        <w:tab/>
      </w:r>
      <w:r w:rsidR="00CA7759">
        <w:tab/>
      </w:r>
      <w:r w:rsidR="00CA7759">
        <w:tab/>
      </w:r>
      <w:r w:rsidR="00CA7759">
        <w:tab/>
      </w:r>
      <w:r w:rsidR="00CA7759">
        <w:tab/>
      </w:r>
      <w:r w:rsidR="00CA7759">
        <w:tab/>
      </w:r>
      <w:r w:rsidR="00CA7759">
        <w:tab/>
        <w:t>102</w:t>
      </w:r>
    </w:p>
    <w:p w:rsidR="00864D9B" w:rsidRPr="00CD01E7" w:rsidRDefault="00864D9B" w:rsidP="00864D9B">
      <w:pPr>
        <w:spacing w:after="0"/>
      </w:pPr>
    </w:p>
    <w:p w:rsidR="00864D9B" w:rsidRPr="003916D1" w:rsidRDefault="00864D9B" w:rsidP="00864D9B">
      <w:pPr>
        <w:spacing w:after="0"/>
        <w:rPr>
          <w:b/>
        </w:rPr>
      </w:pPr>
      <w:r w:rsidRPr="003916D1">
        <w:rPr>
          <w:b/>
        </w:rPr>
        <w:t>Hoofdstuk 11</w:t>
      </w:r>
      <w:r w:rsidRPr="003916D1">
        <w:rPr>
          <w:b/>
        </w:rPr>
        <w:tab/>
        <w:t>Respons en betrouwbaarheid</w:t>
      </w:r>
    </w:p>
    <w:p w:rsidR="00864D9B" w:rsidRDefault="00864D9B" w:rsidP="00025BA2">
      <w:pPr>
        <w:pStyle w:val="Lijstalinea"/>
        <w:numPr>
          <w:ilvl w:val="1"/>
          <w:numId w:val="36"/>
        </w:numPr>
        <w:spacing w:after="0"/>
      </w:pPr>
      <w:r>
        <w:t>Inleiding</w:t>
      </w:r>
      <w:r w:rsidR="00CA7759">
        <w:tab/>
      </w:r>
      <w:r w:rsidR="00CA7759">
        <w:tab/>
      </w:r>
      <w:r w:rsidR="00CA7759">
        <w:tab/>
      </w:r>
      <w:r w:rsidR="00CA7759">
        <w:tab/>
      </w:r>
      <w:r w:rsidR="00CA7759">
        <w:tab/>
      </w:r>
      <w:r w:rsidR="00CA7759">
        <w:tab/>
      </w:r>
      <w:r w:rsidR="00CA7759">
        <w:tab/>
      </w:r>
      <w:r w:rsidR="00CA7759">
        <w:tab/>
      </w:r>
      <w:r w:rsidR="00CA7759">
        <w:tab/>
      </w:r>
      <w:r w:rsidR="00CA7759">
        <w:tab/>
        <w:t>104</w:t>
      </w:r>
    </w:p>
    <w:p w:rsidR="00864D9B" w:rsidRPr="00CD01E7" w:rsidRDefault="00864D9B" w:rsidP="00025BA2">
      <w:pPr>
        <w:pStyle w:val="Lijstalinea"/>
        <w:numPr>
          <w:ilvl w:val="1"/>
          <w:numId w:val="36"/>
        </w:numPr>
        <w:spacing w:after="0"/>
      </w:pPr>
      <w:r w:rsidRPr="00CD01E7">
        <w:t xml:space="preserve">Respons </w:t>
      </w:r>
      <w:r w:rsidR="00CA7759">
        <w:tab/>
      </w:r>
      <w:r w:rsidR="00CA7759">
        <w:tab/>
      </w:r>
      <w:r w:rsidR="00CA7759">
        <w:tab/>
      </w:r>
      <w:r w:rsidR="00CA7759">
        <w:tab/>
      </w:r>
      <w:r w:rsidR="00CA7759">
        <w:tab/>
      </w:r>
      <w:r w:rsidR="00CA7759">
        <w:tab/>
      </w:r>
      <w:r w:rsidR="00CA7759">
        <w:tab/>
      </w:r>
      <w:r w:rsidR="00CA7759">
        <w:tab/>
      </w:r>
      <w:r w:rsidR="00CA7759">
        <w:tab/>
      </w:r>
      <w:r w:rsidR="00CA7759">
        <w:tab/>
        <w:t>104</w:t>
      </w:r>
    </w:p>
    <w:p w:rsidR="00864D9B" w:rsidRDefault="00864D9B" w:rsidP="00864D9B">
      <w:pPr>
        <w:pStyle w:val="Lijstalinea"/>
        <w:spacing w:after="0"/>
        <w:ind w:left="1083" w:firstLine="333"/>
      </w:pPr>
      <w:r>
        <w:t>11.2.1</w:t>
      </w:r>
      <w:r>
        <w:tab/>
        <w:t>Respons enquête</w:t>
      </w:r>
      <w:r w:rsidRPr="00CD01E7">
        <w:t xml:space="preserve"> huisartsen</w:t>
      </w:r>
      <w:r w:rsidR="00CA7759">
        <w:tab/>
      </w:r>
      <w:r w:rsidR="00CA7759">
        <w:tab/>
      </w:r>
      <w:r w:rsidR="00CA7759">
        <w:tab/>
      </w:r>
      <w:r w:rsidR="00CA7759">
        <w:tab/>
      </w:r>
      <w:r w:rsidR="00CA7759">
        <w:tab/>
      </w:r>
      <w:r w:rsidR="00CA7759">
        <w:tab/>
        <w:t>104</w:t>
      </w:r>
    </w:p>
    <w:p w:rsidR="00864D9B" w:rsidRDefault="00864D9B" w:rsidP="00025BA2">
      <w:pPr>
        <w:pStyle w:val="Lijstalinea"/>
        <w:numPr>
          <w:ilvl w:val="2"/>
          <w:numId w:val="41"/>
        </w:numPr>
        <w:spacing w:after="0"/>
      </w:pPr>
      <w:r w:rsidRPr="00CD01E7">
        <w:t xml:space="preserve">Respons </w:t>
      </w:r>
      <w:r>
        <w:t>enquête algemeen maatschappelijk w</w:t>
      </w:r>
      <w:r w:rsidRPr="00CD01E7">
        <w:t>erkers</w:t>
      </w:r>
      <w:r w:rsidR="00CA7759">
        <w:tab/>
      </w:r>
      <w:r w:rsidR="00CA7759">
        <w:tab/>
      </w:r>
      <w:r w:rsidR="00CA7759">
        <w:tab/>
        <w:t>104</w:t>
      </w:r>
    </w:p>
    <w:p w:rsidR="00864D9B" w:rsidRDefault="00864D9B" w:rsidP="00025BA2">
      <w:pPr>
        <w:pStyle w:val="Lijstalinea"/>
        <w:numPr>
          <w:ilvl w:val="2"/>
          <w:numId w:val="41"/>
        </w:numPr>
        <w:spacing w:after="0"/>
      </w:pPr>
      <w:r>
        <w:t>Respons enquête</w:t>
      </w:r>
      <w:r w:rsidRPr="00CD01E7">
        <w:t xml:space="preserve"> docenten</w:t>
      </w:r>
      <w:r w:rsidR="00CA7759">
        <w:tab/>
      </w:r>
      <w:r w:rsidR="00CA7759">
        <w:tab/>
      </w:r>
      <w:r w:rsidR="00CA7759">
        <w:tab/>
      </w:r>
      <w:r w:rsidR="00CA7759">
        <w:tab/>
      </w:r>
      <w:r w:rsidR="00CA7759">
        <w:tab/>
      </w:r>
      <w:r w:rsidR="00CA7759">
        <w:tab/>
        <w:t>104</w:t>
      </w:r>
    </w:p>
    <w:p w:rsidR="00864D9B" w:rsidRPr="00CD01E7" w:rsidRDefault="00864D9B" w:rsidP="00025BA2">
      <w:pPr>
        <w:pStyle w:val="Lijstalinea"/>
        <w:numPr>
          <w:ilvl w:val="2"/>
          <w:numId w:val="41"/>
        </w:numPr>
        <w:spacing w:after="0"/>
      </w:pPr>
      <w:r>
        <w:t xml:space="preserve">Respons enquête </w:t>
      </w:r>
      <w:r w:rsidRPr="00CD01E7">
        <w:t>studenten</w:t>
      </w:r>
      <w:r w:rsidR="00CA7759">
        <w:tab/>
      </w:r>
      <w:r w:rsidR="00CA7759">
        <w:tab/>
      </w:r>
      <w:r w:rsidR="00CA7759">
        <w:tab/>
      </w:r>
      <w:r w:rsidR="00CA7759">
        <w:tab/>
      </w:r>
      <w:r w:rsidR="00CA7759">
        <w:tab/>
      </w:r>
      <w:r w:rsidR="00CA7759">
        <w:tab/>
        <w:t>105</w:t>
      </w:r>
    </w:p>
    <w:p w:rsidR="00864D9B" w:rsidRPr="00CD01E7" w:rsidRDefault="00864D9B" w:rsidP="00025BA2">
      <w:pPr>
        <w:pStyle w:val="Lijstalinea"/>
        <w:numPr>
          <w:ilvl w:val="2"/>
          <w:numId w:val="41"/>
        </w:numPr>
        <w:spacing w:after="0"/>
      </w:pPr>
      <w:r>
        <w:t xml:space="preserve"> </w:t>
      </w:r>
      <w:r w:rsidRPr="00CD01E7">
        <w:t>Respons interviews professionals</w:t>
      </w:r>
      <w:r w:rsidR="00CA7759">
        <w:tab/>
      </w:r>
      <w:r w:rsidR="00CA7759">
        <w:tab/>
      </w:r>
      <w:r w:rsidR="00CA7759">
        <w:tab/>
      </w:r>
      <w:r w:rsidR="00CA7759">
        <w:tab/>
      </w:r>
      <w:r w:rsidR="00CA7759">
        <w:tab/>
        <w:t>106</w:t>
      </w:r>
    </w:p>
    <w:p w:rsidR="00864D9B" w:rsidRDefault="00864D9B" w:rsidP="00025BA2">
      <w:pPr>
        <w:pStyle w:val="Lijstalinea"/>
        <w:numPr>
          <w:ilvl w:val="2"/>
          <w:numId w:val="41"/>
        </w:numPr>
        <w:spacing w:after="0"/>
      </w:pPr>
      <w:r w:rsidRPr="00CD01E7">
        <w:t>Respons interviews slachtoffers</w:t>
      </w:r>
      <w:r w:rsidR="00CA7759">
        <w:tab/>
      </w:r>
      <w:r w:rsidR="00CA7759">
        <w:tab/>
      </w:r>
      <w:r w:rsidR="00CA7759">
        <w:tab/>
      </w:r>
      <w:r w:rsidR="00CA7759">
        <w:tab/>
      </w:r>
      <w:r w:rsidR="00CA7759">
        <w:tab/>
        <w:t>106</w:t>
      </w:r>
    </w:p>
    <w:p w:rsidR="00864D9B" w:rsidRPr="00CD01E7" w:rsidRDefault="00864D9B" w:rsidP="00864D9B">
      <w:pPr>
        <w:spacing w:after="0"/>
      </w:pPr>
      <w:r>
        <w:lastRenderedPageBreak/>
        <w:t xml:space="preserve">11.3 </w:t>
      </w:r>
      <w:r>
        <w:tab/>
        <w:t>Zwakten in het</w:t>
      </w:r>
      <w:r w:rsidRPr="00CD01E7">
        <w:t xml:space="preserve"> onderzoek</w:t>
      </w:r>
      <w:r w:rsidR="00826C4A">
        <w:tab/>
      </w:r>
      <w:r w:rsidR="00826C4A">
        <w:tab/>
      </w:r>
      <w:r w:rsidR="00826C4A">
        <w:tab/>
      </w:r>
      <w:r w:rsidR="00826C4A">
        <w:tab/>
      </w:r>
      <w:r w:rsidR="00826C4A">
        <w:tab/>
      </w:r>
      <w:r w:rsidR="00826C4A">
        <w:tab/>
      </w:r>
      <w:r w:rsidR="00826C4A">
        <w:tab/>
      </w:r>
      <w:r w:rsidR="00826C4A">
        <w:tab/>
        <w:t>106</w:t>
      </w:r>
    </w:p>
    <w:p w:rsidR="00864D9B" w:rsidRDefault="00864D9B" w:rsidP="00864D9B">
      <w:pPr>
        <w:spacing w:after="0"/>
      </w:pPr>
      <w:r>
        <w:t xml:space="preserve">11.4 </w:t>
      </w:r>
      <w:r>
        <w:tab/>
      </w:r>
      <w:r w:rsidRPr="00CD01E7">
        <w:t xml:space="preserve">Betrouwbaarheid en validiteit </w:t>
      </w:r>
      <w:r w:rsidR="00826C4A">
        <w:tab/>
      </w:r>
      <w:r w:rsidR="00826C4A">
        <w:tab/>
      </w:r>
      <w:r w:rsidR="00826C4A">
        <w:tab/>
      </w:r>
      <w:r w:rsidR="00826C4A">
        <w:tab/>
      </w:r>
      <w:r w:rsidR="00826C4A">
        <w:tab/>
      </w:r>
      <w:r w:rsidR="00826C4A">
        <w:tab/>
      </w:r>
      <w:r w:rsidR="00826C4A">
        <w:tab/>
      </w:r>
      <w:r w:rsidR="00826C4A">
        <w:tab/>
        <w:t>107</w:t>
      </w:r>
    </w:p>
    <w:p w:rsidR="00864D9B" w:rsidRDefault="00864D9B" w:rsidP="00864D9B">
      <w:pPr>
        <w:spacing w:after="0"/>
      </w:pPr>
      <w:r>
        <w:t xml:space="preserve">11.5 </w:t>
      </w:r>
      <w:r>
        <w:tab/>
        <w:t>Conclusie</w:t>
      </w:r>
      <w:r w:rsidR="00826C4A">
        <w:tab/>
      </w:r>
      <w:r w:rsidR="00826C4A">
        <w:tab/>
      </w:r>
      <w:r w:rsidR="00826C4A">
        <w:tab/>
      </w:r>
      <w:r w:rsidR="00826C4A">
        <w:tab/>
      </w:r>
      <w:r w:rsidR="00826C4A">
        <w:tab/>
      </w:r>
      <w:r w:rsidR="00826C4A">
        <w:tab/>
      </w:r>
      <w:r w:rsidR="00826C4A">
        <w:tab/>
      </w:r>
      <w:r w:rsidR="00826C4A">
        <w:tab/>
      </w:r>
      <w:r w:rsidR="00826C4A">
        <w:tab/>
      </w:r>
      <w:r w:rsidR="00826C4A">
        <w:tab/>
        <w:t>108</w:t>
      </w:r>
    </w:p>
    <w:p w:rsidR="00864D9B" w:rsidRPr="00CD01E7" w:rsidRDefault="00864D9B" w:rsidP="00864D9B">
      <w:pPr>
        <w:spacing w:after="0"/>
        <w:ind w:firstLine="708"/>
      </w:pPr>
    </w:p>
    <w:p w:rsidR="00864D9B" w:rsidRPr="003916D1" w:rsidRDefault="00864D9B" w:rsidP="00864D9B">
      <w:pPr>
        <w:spacing w:after="0"/>
        <w:rPr>
          <w:b/>
        </w:rPr>
      </w:pPr>
      <w:r w:rsidRPr="003916D1">
        <w:rPr>
          <w:b/>
        </w:rPr>
        <w:t>Hoofdstuk 12</w:t>
      </w:r>
      <w:r w:rsidRPr="003916D1">
        <w:rPr>
          <w:b/>
        </w:rPr>
        <w:tab/>
        <w:t>Mogelijke vervolgonderzoeken</w:t>
      </w:r>
    </w:p>
    <w:p w:rsidR="00864D9B" w:rsidRDefault="00864D9B" w:rsidP="00864D9B">
      <w:pPr>
        <w:spacing w:after="0"/>
      </w:pPr>
      <w:r w:rsidRPr="005B07C8">
        <w:t xml:space="preserve">12.1 </w:t>
      </w:r>
      <w:r w:rsidRPr="005B07C8">
        <w:tab/>
      </w:r>
      <w:r>
        <w:t>Inleiding</w:t>
      </w:r>
      <w:r w:rsidR="00826C4A">
        <w:tab/>
      </w:r>
      <w:r w:rsidR="00826C4A">
        <w:tab/>
      </w:r>
      <w:r w:rsidR="00826C4A">
        <w:tab/>
      </w:r>
      <w:r w:rsidR="00826C4A">
        <w:tab/>
      </w:r>
      <w:r w:rsidR="00826C4A">
        <w:tab/>
      </w:r>
      <w:r w:rsidR="00826C4A">
        <w:tab/>
      </w:r>
      <w:r w:rsidR="00826C4A">
        <w:tab/>
      </w:r>
      <w:r w:rsidR="00826C4A">
        <w:tab/>
      </w:r>
      <w:r w:rsidR="00826C4A">
        <w:tab/>
      </w:r>
      <w:r w:rsidR="00826C4A">
        <w:tab/>
        <w:t>110</w:t>
      </w:r>
    </w:p>
    <w:p w:rsidR="00864D9B" w:rsidRDefault="00864D9B" w:rsidP="00864D9B">
      <w:pPr>
        <w:spacing w:after="0"/>
      </w:pPr>
      <w:r>
        <w:t>12.2</w:t>
      </w:r>
      <w:r>
        <w:tab/>
      </w:r>
      <w:r w:rsidRPr="005B07C8">
        <w:t>On</w:t>
      </w:r>
      <w:r>
        <w:t>derwerpen voor vervolgonderzoek</w:t>
      </w:r>
      <w:r w:rsidR="00826C4A">
        <w:tab/>
      </w:r>
      <w:r w:rsidR="00826C4A">
        <w:tab/>
      </w:r>
      <w:r w:rsidR="00826C4A">
        <w:tab/>
      </w:r>
      <w:r w:rsidR="00826C4A">
        <w:tab/>
      </w:r>
      <w:r w:rsidR="00826C4A">
        <w:tab/>
      </w:r>
      <w:r w:rsidR="00826C4A">
        <w:tab/>
      </w:r>
      <w:r w:rsidR="00826C4A">
        <w:tab/>
        <w:t>110</w:t>
      </w:r>
    </w:p>
    <w:p w:rsidR="00864D9B" w:rsidRPr="005B07C8" w:rsidRDefault="00864D9B" w:rsidP="00864D9B">
      <w:pPr>
        <w:spacing w:after="0"/>
      </w:pPr>
      <w:r>
        <w:t>12.3</w:t>
      </w:r>
      <w:r>
        <w:tab/>
      </w:r>
      <w:r w:rsidRPr="005B07C8">
        <w:t>Aanbevelingen over de gehanteerde methode van</w:t>
      </w:r>
      <w:r w:rsidR="00976CC4">
        <w:t xml:space="preserve"> het </w:t>
      </w:r>
      <w:r w:rsidRPr="005B07C8">
        <w:t>onderzoek</w:t>
      </w:r>
      <w:r w:rsidR="00826C4A">
        <w:tab/>
      </w:r>
      <w:r w:rsidR="00826C4A">
        <w:tab/>
      </w:r>
      <w:r w:rsidR="00826C4A">
        <w:tab/>
        <w:t>111</w:t>
      </w:r>
    </w:p>
    <w:p w:rsidR="00864D9B" w:rsidRPr="005B07C8" w:rsidRDefault="00864D9B" w:rsidP="00864D9B">
      <w:pPr>
        <w:spacing w:after="0"/>
      </w:pPr>
      <w:r>
        <w:t>12.4</w:t>
      </w:r>
      <w:r>
        <w:tab/>
        <w:t>Conclusie</w:t>
      </w:r>
      <w:r w:rsidR="00826C4A">
        <w:tab/>
      </w:r>
      <w:r w:rsidR="00826C4A">
        <w:tab/>
      </w:r>
      <w:r w:rsidR="00826C4A">
        <w:tab/>
      </w:r>
      <w:r w:rsidR="00826C4A">
        <w:tab/>
      </w:r>
      <w:r w:rsidR="00826C4A">
        <w:tab/>
      </w:r>
      <w:r w:rsidR="00826C4A">
        <w:tab/>
      </w:r>
      <w:r w:rsidR="00826C4A">
        <w:tab/>
      </w:r>
      <w:r w:rsidR="00826C4A">
        <w:tab/>
      </w:r>
      <w:r w:rsidR="00826C4A">
        <w:tab/>
      </w:r>
      <w:r w:rsidR="00826C4A">
        <w:tab/>
        <w:t>111</w:t>
      </w:r>
    </w:p>
    <w:p w:rsidR="00864D9B" w:rsidRPr="00CD01E7" w:rsidRDefault="00864D9B" w:rsidP="00864D9B">
      <w:pPr>
        <w:spacing w:after="0"/>
      </w:pPr>
    </w:p>
    <w:p w:rsidR="00864D9B" w:rsidRPr="00696D6B" w:rsidRDefault="00864D9B" w:rsidP="00864D9B">
      <w:pPr>
        <w:spacing w:after="0"/>
      </w:pPr>
      <w:r w:rsidRPr="003916D1">
        <w:rPr>
          <w:b/>
        </w:rPr>
        <w:t>Hoofdstuk 13</w:t>
      </w:r>
      <w:r w:rsidRPr="003916D1">
        <w:rPr>
          <w:b/>
        </w:rPr>
        <w:tab/>
        <w:t>Literatuurlijst</w:t>
      </w:r>
      <w:r w:rsidR="00696D6B">
        <w:rPr>
          <w:b/>
        </w:rPr>
        <w:tab/>
      </w:r>
      <w:r w:rsidR="00696D6B">
        <w:rPr>
          <w:b/>
        </w:rPr>
        <w:tab/>
      </w:r>
      <w:r w:rsidR="00696D6B">
        <w:rPr>
          <w:b/>
        </w:rPr>
        <w:tab/>
      </w:r>
      <w:r w:rsidR="00696D6B">
        <w:rPr>
          <w:b/>
        </w:rPr>
        <w:tab/>
      </w:r>
      <w:r w:rsidR="00696D6B">
        <w:rPr>
          <w:b/>
        </w:rPr>
        <w:tab/>
      </w:r>
      <w:r w:rsidR="00696D6B">
        <w:rPr>
          <w:b/>
        </w:rPr>
        <w:tab/>
      </w:r>
      <w:r w:rsidR="00696D6B">
        <w:rPr>
          <w:b/>
        </w:rPr>
        <w:tab/>
      </w:r>
      <w:r w:rsidR="00696D6B">
        <w:rPr>
          <w:b/>
        </w:rPr>
        <w:tab/>
      </w:r>
      <w:r w:rsidR="00696D6B">
        <w:rPr>
          <w:b/>
        </w:rPr>
        <w:tab/>
      </w:r>
      <w:r w:rsidR="00826C4A">
        <w:t>113</w:t>
      </w:r>
    </w:p>
    <w:p w:rsidR="00864D9B" w:rsidRPr="00CD01E7" w:rsidRDefault="00864D9B" w:rsidP="00864D9B">
      <w:pPr>
        <w:spacing w:after="0"/>
      </w:pPr>
    </w:p>
    <w:p w:rsidR="00864D9B" w:rsidRPr="00696D6B" w:rsidRDefault="00864D9B" w:rsidP="00864D9B">
      <w:pPr>
        <w:spacing w:after="0"/>
      </w:pPr>
      <w:r w:rsidRPr="003916D1">
        <w:rPr>
          <w:b/>
        </w:rPr>
        <w:t>Hoofdstuk 14</w:t>
      </w:r>
      <w:r w:rsidRPr="003916D1">
        <w:rPr>
          <w:b/>
        </w:rPr>
        <w:tab/>
        <w:t>Persbericht</w:t>
      </w:r>
      <w:r w:rsidR="00696D6B">
        <w:rPr>
          <w:b/>
        </w:rPr>
        <w:tab/>
      </w:r>
      <w:r w:rsidR="00696D6B">
        <w:rPr>
          <w:b/>
        </w:rPr>
        <w:tab/>
      </w:r>
      <w:r w:rsidR="00696D6B">
        <w:rPr>
          <w:b/>
        </w:rPr>
        <w:tab/>
      </w:r>
      <w:r w:rsidR="00696D6B">
        <w:rPr>
          <w:b/>
        </w:rPr>
        <w:tab/>
      </w:r>
      <w:r w:rsidR="00696D6B">
        <w:rPr>
          <w:b/>
        </w:rPr>
        <w:tab/>
      </w:r>
      <w:r w:rsidR="00696D6B">
        <w:rPr>
          <w:b/>
        </w:rPr>
        <w:tab/>
      </w:r>
      <w:r w:rsidR="00696D6B">
        <w:rPr>
          <w:b/>
        </w:rPr>
        <w:tab/>
      </w:r>
      <w:r w:rsidR="00696D6B">
        <w:rPr>
          <w:b/>
        </w:rPr>
        <w:tab/>
      </w:r>
      <w:r w:rsidR="00696D6B">
        <w:rPr>
          <w:b/>
        </w:rPr>
        <w:tab/>
      </w:r>
      <w:r w:rsidR="00826C4A">
        <w:t>115</w:t>
      </w:r>
    </w:p>
    <w:p w:rsidR="00864D9B" w:rsidRPr="00CD01E7" w:rsidRDefault="00864D9B" w:rsidP="00864D9B">
      <w:pPr>
        <w:spacing w:after="0"/>
      </w:pPr>
    </w:p>
    <w:p w:rsidR="00864D9B" w:rsidRPr="003916D1" w:rsidRDefault="00864D9B" w:rsidP="00864D9B">
      <w:pPr>
        <w:spacing w:after="0"/>
        <w:rPr>
          <w:b/>
        </w:rPr>
      </w:pPr>
      <w:r w:rsidRPr="003916D1">
        <w:rPr>
          <w:b/>
        </w:rPr>
        <w:t>Hoofdstuk 15</w:t>
      </w:r>
      <w:r w:rsidRPr="003916D1">
        <w:rPr>
          <w:b/>
        </w:rPr>
        <w:tab/>
        <w:t>Bijlagen</w:t>
      </w:r>
    </w:p>
    <w:p w:rsidR="00864D9B" w:rsidRDefault="00864D9B" w:rsidP="00864D9B">
      <w:pPr>
        <w:spacing w:after="0"/>
      </w:pPr>
      <w:r>
        <w:t>Bijlage 1 Uit</w:t>
      </w:r>
      <w:r w:rsidR="00976CC4">
        <w:t>slagen enquête onder studenten maatschappelijk werk en d</w:t>
      </w:r>
      <w:r>
        <w:t>ienstverlening.</w:t>
      </w:r>
      <w:r w:rsidR="00826C4A">
        <w:tab/>
      </w:r>
      <w:r w:rsidR="00826C4A">
        <w:tab/>
        <w:t>118</w:t>
      </w:r>
    </w:p>
    <w:p w:rsidR="00864D9B" w:rsidRDefault="00864D9B" w:rsidP="00864D9B">
      <w:pPr>
        <w:spacing w:after="0"/>
      </w:pPr>
      <w:r>
        <w:t>Bijlage 2 Uitslagen enqu</w:t>
      </w:r>
      <w:r w:rsidR="00976CC4">
        <w:t>ête onder studenten sociaal pedagogisch h</w:t>
      </w:r>
      <w:r>
        <w:t xml:space="preserve">ulpverlener. </w:t>
      </w:r>
      <w:r w:rsidR="00826C4A">
        <w:tab/>
      </w:r>
      <w:r w:rsidR="00826C4A">
        <w:tab/>
        <w:t>134</w:t>
      </w:r>
    </w:p>
    <w:p w:rsidR="00864D9B" w:rsidRDefault="00864D9B" w:rsidP="00864D9B">
      <w:pPr>
        <w:spacing w:after="0"/>
      </w:pPr>
      <w:r>
        <w:t>Bijlage 3 Uitslag enquête onder studenten overige opleidingen.</w:t>
      </w:r>
      <w:r w:rsidR="00826C4A">
        <w:tab/>
      </w:r>
      <w:r w:rsidR="00826C4A">
        <w:tab/>
      </w:r>
      <w:r w:rsidR="00826C4A">
        <w:tab/>
      </w:r>
      <w:r w:rsidR="00826C4A">
        <w:tab/>
      </w:r>
      <w:r w:rsidR="00826C4A">
        <w:tab/>
        <w:t>150</w:t>
      </w:r>
    </w:p>
    <w:p w:rsidR="00864D9B" w:rsidRDefault="00864D9B" w:rsidP="00864D9B">
      <w:pPr>
        <w:spacing w:after="0"/>
      </w:pPr>
      <w:r>
        <w:t>Bijlage 4 Uitslag enquête onder docenten.</w:t>
      </w:r>
      <w:r w:rsidR="00826C4A">
        <w:tab/>
      </w:r>
      <w:r w:rsidR="00826C4A">
        <w:tab/>
      </w:r>
      <w:r w:rsidR="00826C4A">
        <w:tab/>
      </w:r>
      <w:r w:rsidR="00826C4A">
        <w:tab/>
      </w:r>
      <w:r w:rsidR="00826C4A">
        <w:tab/>
      </w:r>
      <w:r w:rsidR="00826C4A">
        <w:tab/>
      </w:r>
      <w:r w:rsidR="00826C4A">
        <w:tab/>
        <w:t>162</w:t>
      </w:r>
    </w:p>
    <w:p w:rsidR="00864D9B" w:rsidRDefault="00864D9B" w:rsidP="00864D9B">
      <w:pPr>
        <w:spacing w:after="0"/>
      </w:pPr>
      <w:r>
        <w:t>Bijlage 5 Uitslag enquête onder huisartsen.</w:t>
      </w:r>
      <w:r w:rsidR="00826C4A">
        <w:tab/>
      </w:r>
      <w:r w:rsidR="00826C4A">
        <w:tab/>
      </w:r>
      <w:r w:rsidR="00826C4A">
        <w:tab/>
      </w:r>
      <w:r w:rsidR="00826C4A">
        <w:tab/>
      </w:r>
      <w:r w:rsidR="00826C4A">
        <w:tab/>
      </w:r>
      <w:r w:rsidR="00826C4A">
        <w:tab/>
      </w:r>
      <w:r w:rsidR="00826C4A">
        <w:tab/>
        <w:t>167</w:t>
      </w:r>
    </w:p>
    <w:p w:rsidR="00864D9B" w:rsidRDefault="00864D9B" w:rsidP="00864D9B">
      <w:pPr>
        <w:spacing w:after="0"/>
      </w:pPr>
      <w:r>
        <w:t>B</w:t>
      </w:r>
      <w:r w:rsidR="00976CC4">
        <w:t>ijlage 6 Uitslag enquête onder algemeen m</w:t>
      </w:r>
      <w:r>
        <w:t>aatschappe</w:t>
      </w:r>
      <w:r w:rsidR="00976CC4">
        <w:t>lijk w</w:t>
      </w:r>
      <w:r>
        <w:t>erkers.</w:t>
      </w:r>
      <w:r w:rsidR="00826C4A">
        <w:tab/>
      </w:r>
      <w:r w:rsidR="00826C4A">
        <w:tab/>
      </w:r>
      <w:r w:rsidR="00826C4A">
        <w:tab/>
      </w:r>
      <w:r w:rsidR="00826C4A">
        <w:tab/>
        <w:t>172</w:t>
      </w:r>
    </w:p>
    <w:p w:rsidR="00864D9B" w:rsidRDefault="00864D9B" w:rsidP="00864D9B">
      <w:pPr>
        <w:spacing w:after="0"/>
      </w:pPr>
      <w:r>
        <w:t>Bijlage 7 Respons onder studenten.</w:t>
      </w:r>
      <w:r w:rsidR="00826C4A">
        <w:tab/>
      </w:r>
      <w:r w:rsidR="00826C4A">
        <w:tab/>
      </w:r>
      <w:r w:rsidR="00826C4A">
        <w:tab/>
      </w:r>
      <w:r w:rsidR="00826C4A">
        <w:tab/>
      </w:r>
      <w:r w:rsidR="00826C4A">
        <w:tab/>
      </w:r>
      <w:r w:rsidR="00826C4A">
        <w:tab/>
      </w:r>
      <w:r w:rsidR="00826C4A">
        <w:tab/>
      </w:r>
      <w:r w:rsidR="00826C4A">
        <w:tab/>
        <w:t>178</w:t>
      </w:r>
    </w:p>
    <w:p w:rsidR="00864D9B" w:rsidRPr="00F154F1" w:rsidRDefault="00864D9B" w:rsidP="00864D9B">
      <w:pPr>
        <w:spacing w:after="0"/>
      </w:pPr>
      <w:r>
        <w:t>Bijlage 8 Het fabeltje van de mishandelde man.</w:t>
      </w:r>
      <w:r w:rsidR="00826C4A">
        <w:tab/>
      </w:r>
      <w:r w:rsidR="00826C4A">
        <w:tab/>
      </w:r>
      <w:r w:rsidR="00826C4A">
        <w:tab/>
      </w:r>
      <w:r w:rsidR="00826C4A">
        <w:tab/>
      </w:r>
      <w:r w:rsidR="00826C4A">
        <w:tab/>
      </w:r>
      <w:r w:rsidR="00826C4A">
        <w:tab/>
      </w:r>
      <w:r w:rsidR="00826C4A">
        <w:tab/>
        <w:t>180</w:t>
      </w:r>
    </w:p>
    <w:p w:rsidR="00F04CBF" w:rsidRDefault="00F04CBF" w:rsidP="00F04CBF">
      <w:pPr>
        <w:rPr>
          <w:b/>
          <w:sz w:val="28"/>
          <w:szCs w:val="28"/>
        </w:rPr>
      </w:pPr>
      <w:r>
        <w:rPr>
          <w:b/>
          <w:sz w:val="28"/>
          <w:szCs w:val="28"/>
        </w:rPr>
        <w:br w:type="page"/>
      </w:r>
    </w:p>
    <w:p w:rsidR="00AA2508" w:rsidRDefault="00AA2508" w:rsidP="00AA2508">
      <w:pPr>
        <w:spacing w:after="0"/>
      </w:pPr>
    </w:p>
    <w:p w:rsidR="00AA2508" w:rsidRDefault="00AA2508" w:rsidP="00AA2508">
      <w:pPr>
        <w:rPr>
          <w:rFonts w:asciiTheme="majorHAnsi" w:hAnsiTheme="majorHAnsi"/>
          <w:sz w:val="56"/>
          <w:szCs w:val="56"/>
        </w:rPr>
      </w:pPr>
    </w:p>
    <w:p w:rsidR="00AA2508" w:rsidRDefault="00AA2508" w:rsidP="00AA2508">
      <w:pPr>
        <w:spacing w:after="0"/>
        <w:ind w:right="-142"/>
        <w:rPr>
          <w:rFonts w:asciiTheme="majorHAnsi" w:hAnsiTheme="majorHAnsi"/>
          <w:b/>
          <w:sz w:val="56"/>
          <w:szCs w:val="56"/>
        </w:rPr>
      </w:pPr>
      <w:r w:rsidRPr="00152E24">
        <w:rPr>
          <w:rFonts w:asciiTheme="majorHAnsi" w:hAnsiTheme="majorHAnsi"/>
          <w:b/>
          <w:sz w:val="56"/>
          <w:szCs w:val="56"/>
        </w:rPr>
        <w:t xml:space="preserve">“Een man gaat toch niet in een </w:t>
      </w:r>
    </w:p>
    <w:p w:rsidR="00AA2508" w:rsidRPr="00152E24" w:rsidRDefault="00AA2508" w:rsidP="00AA2508">
      <w:pPr>
        <w:spacing w:after="0"/>
        <w:ind w:right="-142"/>
        <w:rPr>
          <w:rFonts w:asciiTheme="majorHAnsi" w:hAnsiTheme="majorHAnsi"/>
          <w:b/>
          <w:sz w:val="56"/>
          <w:szCs w:val="56"/>
        </w:rPr>
      </w:pPr>
      <w:r w:rsidRPr="00152E24">
        <w:rPr>
          <w:rFonts w:asciiTheme="majorHAnsi" w:hAnsiTheme="majorHAnsi"/>
          <w:b/>
          <w:sz w:val="56"/>
          <w:szCs w:val="56"/>
        </w:rPr>
        <w:t xml:space="preserve">blijf-van-mijn-lijfhuis. Een man kan die vrouw toch wel te baas. Wat is dat voor een mietje. Sla terug! </w:t>
      </w:r>
    </w:p>
    <w:p w:rsidR="00AA2508" w:rsidRPr="00152E24" w:rsidRDefault="00AA2508" w:rsidP="00AA2508">
      <w:pPr>
        <w:spacing w:after="0"/>
        <w:ind w:right="-142"/>
        <w:rPr>
          <w:b/>
          <w:color w:val="0070C0"/>
        </w:rPr>
      </w:pPr>
      <w:r w:rsidRPr="00152E24">
        <w:rPr>
          <w:rFonts w:asciiTheme="majorHAnsi" w:hAnsiTheme="majorHAnsi"/>
          <w:b/>
          <w:sz w:val="56"/>
          <w:szCs w:val="56"/>
        </w:rPr>
        <w:t>Nee… niet sla terug, maar…Pak aan!”</w:t>
      </w:r>
      <w:r w:rsidRPr="00152E24">
        <w:rPr>
          <w:b/>
          <w:color w:val="0070C0"/>
        </w:rPr>
        <w:t xml:space="preserve"> </w:t>
      </w:r>
    </w:p>
    <w:p w:rsidR="00AA2508" w:rsidRDefault="00AA2508" w:rsidP="00AA2508">
      <w:pPr>
        <w:rPr>
          <w:color w:val="0070C0"/>
        </w:rPr>
      </w:pPr>
    </w:p>
    <w:p w:rsidR="00AA2508" w:rsidRPr="003E5AD1" w:rsidRDefault="00AA2508" w:rsidP="00AA2508">
      <w:pPr>
        <w:rPr>
          <w:i/>
          <w:sz w:val="48"/>
          <w:szCs w:val="48"/>
        </w:rPr>
      </w:pPr>
      <w:r w:rsidRPr="003E5AD1">
        <w:rPr>
          <w:i/>
          <w:sz w:val="48"/>
          <w:szCs w:val="48"/>
        </w:rPr>
        <w:t xml:space="preserve">Matthijs van </w:t>
      </w:r>
      <w:proofErr w:type="spellStart"/>
      <w:r w:rsidRPr="003E5AD1">
        <w:rPr>
          <w:i/>
          <w:sz w:val="48"/>
          <w:szCs w:val="48"/>
        </w:rPr>
        <w:t>Nieuwkerk</w:t>
      </w:r>
      <w:proofErr w:type="spellEnd"/>
    </w:p>
    <w:p w:rsidR="00AA2508" w:rsidRPr="003E5AD1" w:rsidRDefault="00AA2508" w:rsidP="00AA2508">
      <w:pPr>
        <w:rPr>
          <w:rFonts w:asciiTheme="majorHAnsi" w:hAnsiTheme="majorHAnsi"/>
          <w:i/>
          <w:sz w:val="28"/>
          <w:szCs w:val="28"/>
        </w:rPr>
      </w:pPr>
      <w:r>
        <w:rPr>
          <w:i/>
          <w:sz w:val="28"/>
          <w:szCs w:val="28"/>
        </w:rPr>
        <w:t>In u</w:t>
      </w:r>
      <w:r w:rsidRPr="003E5AD1">
        <w:rPr>
          <w:i/>
          <w:sz w:val="28"/>
          <w:szCs w:val="28"/>
        </w:rPr>
        <w:t>itzending va</w:t>
      </w:r>
      <w:r>
        <w:rPr>
          <w:i/>
          <w:sz w:val="28"/>
          <w:szCs w:val="28"/>
        </w:rPr>
        <w:t>n De Wereld Draait Door op 22 n</w:t>
      </w:r>
      <w:r w:rsidRPr="003E5AD1">
        <w:rPr>
          <w:i/>
          <w:sz w:val="28"/>
          <w:szCs w:val="28"/>
        </w:rPr>
        <w:t>ovember 2010</w:t>
      </w:r>
    </w:p>
    <w:p w:rsidR="00AA2508" w:rsidRPr="00AA2508" w:rsidRDefault="00AA2508">
      <w:pPr>
        <w:rPr>
          <w:i/>
          <w:sz w:val="56"/>
          <w:szCs w:val="56"/>
        </w:rPr>
      </w:pPr>
      <w:r>
        <w:rPr>
          <w:b/>
          <w:sz w:val="28"/>
          <w:szCs w:val="28"/>
        </w:rPr>
        <w:br w:type="page"/>
      </w:r>
    </w:p>
    <w:p w:rsidR="00FC08EA" w:rsidRPr="00CD01E7" w:rsidRDefault="00BF4AB4" w:rsidP="00CD01E7">
      <w:pPr>
        <w:spacing w:after="0"/>
        <w:rPr>
          <w:b/>
          <w:sz w:val="28"/>
          <w:szCs w:val="28"/>
        </w:rPr>
      </w:pPr>
      <w:r>
        <w:rPr>
          <w:b/>
          <w:sz w:val="28"/>
          <w:szCs w:val="28"/>
        </w:rPr>
        <w:lastRenderedPageBreak/>
        <w:t>Hoofdstuk 1</w:t>
      </w:r>
      <w:r>
        <w:rPr>
          <w:b/>
          <w:sz w:val="28"/>
          <w:szCs w:val="28"/>
        </w:rPr>
        <w:tab/>
      </w:r>
      <w:r w:rsidR="00C81C67" w:rsidRPr="00CD01E7">
        <w:rPr>
          <w:b/>
          <w:sz w:val="28"/>
          <w:szCs w:val="28"/>
        </w:rPr>
        <w:tab/>
      </w:r>
      <w:r w:rsidR="00C161BE" w:rsidRPr="00CD01E7">
        <w:rPr>
          <w:b/>
          <w:sz w:val="28"/>
          <w:szCs w:val="28"/>
        </w:rPr>
        <w:t>Voorwoord</w:t>
      </w:r>
    </w:p>
    <w:p w:rsidR="000D031E" w:rsidRPr="00CD01E7" w:rsidRDefault="000D031E" w:rsidP="00CD01E7">
      <w:pPr>
        <w:spacing w:after="0"/>
        <w:rPr>
          <w:b/>
        </w:rPr>
      </w:pPr>
    </w:p>
    <w:p w:rsidR="00C81C67" w:rsidRPr="00CD01E7" w:rsidRDefault="00BF4AB4" w:rsidP="00F6345A">
      <w:pPr>
        <w:spacing w:after="0"/>
        <w:rPr>
          <w:b/>
          <w:sz w:val="24"/>
          <w:szCs w:val="24"/>
        </w:rPr>
      </w:pPr>
      <w:r>
        <w:rPr>
          <w:b/>
          <w:sz w:val="24"/>
          <w:szCs w:val="24"/>
        </w:rPr>
        <w:t xml:space="preserve">1.1 </w:t>
      </w:r>
      <w:r w:rsidR="00C81C67" w:rsidRPr="00CD01E7">
        <w:rPr>
          <w:b/>
          <w:sz w:val="24"/>
          <w:szCs w:val="24"/>
        </w:rPr>
        <w:t>De</w:t>
      </w:r>
      <w:r w:rsidR="00B330EC">
        <w:rPr>
          <w:b/>
          <w:sz w:val="24"/>
          <w:szCs w:val="24"/>
        </w:rPr>
        <w:t xml:space="preserve"> context waar binnen het onderzoek</w:t>
      </w:r>
      <w:r w:rsidR="00C81C67" w:rsidRPr="00CD01E7">
        <w:rPr>
          <w:b/>
          <w:sz w:val="24"/>
          <w:szCs w:val="24"/>
        </w:rPr>
        <w:t xml:space="preserve"> tot stand kwam</w:t>
      </w:r>
    </w:p>
    <w:p w:rsidR="00CD01E7" w:rsidRDefault="00E04F9D" w:rsidP="00F6345A">
      <w:pPr>
        <w:spacing w:after="0"/>
      </w:pPr>
      <w:r>
        <w:t xml:space="preserve">Voor u ligt het resultaat van een onderzoek dat als afstudeeropdracht voor de studie ‘Maatschappelijk Werk en Dienstverlening’ aan de Christelijke Hogeschool Ede is uitgevoerd. </w:t>
      </w:r>
    </w:p>
    <w:p w:rsidR="00B330EC" w:rsidRDefault="00D9309E" w:rsidP="00F6345A">
      <w:pPr>
        <w:spacing w:after="0"/>
      </w:pPr>
      <w:r>
        <w:t>In opdracht van de Christelijke Hogeschool Ede hebben wij onderzoek gedaan naar</w:t>
      </w:r>
      <w:r w:rsidR="00B330EC">
        <w:t xml:space="preserve">; </w:t>
      </w:r>
    </w:p>
    <w:p w:rsidR="00B330EC" w:rsidRDefault="00B330EC" w:rsidP="00F6345A">
      <w:pPr>
        <w:pStyle w:val="Lijstalinea"/>
        <w:numPr>
          <w:ilvl w:val="0"/>
          <w:numId w:val="42"/>
        </w:numPr>
        <w:spacing w:after="0"/>
      </w:pPr>
      <w:r>
        <w:t>D</w:t>
      </w:r>
      <w:r w:rsidR="00D9309E">
        <w:t>e</w:t>
      </w:r>
      <w:r>
        <w:t xml:space="preserve"> doelgroep mishandelde mannen</w:t>
      </w:r>
      <w:r w:rsidR="00976CC4">
        <w:t>.</w:t>
      </w:r>
    </w:p>
    <w:p w:rsidR="00B330EC" w:rsidRDefault="00B330EC" w:rsidP="00F6345A">
      <w:pPr>
        <w:pStyle w:val="Lijstalinea"/>
        <w:numPr>
          <w:ilvl w:val="0"/>
          <w:numId w:val="42"/>
        </w:numPr>
        <w:spacing w:after="0"/>
      </w:pPr>
      <w:r>
        <w:t>D</w:t>
      </w:r>
      <w:r w:rsidR="00D9309E">
        <w:t>e alg</w:t>
      </w:r>
      <w:r w:rsidR="00250790">
        <w:t>emene opinie over mannenmishandeling</w:t>
      </w:r>
      <w:r w:rsidR="00976CC4">
        <w:t>.</w:t>
      </w:r>
    </w:p>
    <w:p w:rsidR="00B330EC" w:rsidRDefault="00B330EC" w:rsidP="00F6345A">
      <w:pPr>
        <w:pStyle w:val="Lijstalinea"/>
        <w:numPr>
          <w:ilvl w:val="0"/>
          <w:numId w:val="42"/>
        </w:numPr>
        <w:spacing w:after="0"/>
      </w:pPr>
      <w:r>
        <w:t>H</w:t>
      </w:r>
      <w:r w:rsidR="00D9309E">
        <w:t xml:space="preserve">et </w:t>
      </w:r>
      <w:proofErr w:type="spellStart"/>
      <w:r w:rsidR="00D9309E">
        <w:t>hulpzo</w:t>
      </w:r>
      <w:r w:rsidR="00250790">
        <w:t>ekgedrag</w:t>
      </w:r>
      <w:proofErr w:type="spellEnd"/>
      <w:r w:rsidR="00250790">
        <w:t xml:space="preserve"> van deze mannen</w:t>
      </w:r>
      <w:r>
        <w:t xml:space="preserve"> </w:t>
      </w:r>
      <w:r w:rsidR="00976CC4">
        <w:t>.</w:t>
      </w:r>
    </w:p>
    <w:p w:rsidR="00B330EC" w:rsidRDefault="00B330EC" w:rsidP="00F6345A">
      <w:pPr>
        <w:pStyle w:val="Lijstalinea"/>
        <w:numPr>
          <w:ilvl w:val="0"/>
          <w:numId w:val="42"/>
        </w:numPr>
        <w:spacing w:after="0"/>
      </w:pPr>
      <w:r>
        <w:t>D</w:t>
      </w:r>
      <w:r w:rsidR="00D9309E">
        <w:t>e hulpverlening die aangeboden w</w:t>
      </w:r>
      <w:r w:rsidR="00250790">
        <w:t>ordt aan</w:t>
      </w:r>
      <w:r>
        <w:t xml:space="preserve"> deze doelgroep.</w:t>
      </w:r>
    </w:p>
    <w:p w:rsidR="00D9309E" w:rsidRDefault="00B330EC" w:rsidP="00F6345A">
      <w:pPr>
        <w:pStyle w:val="Lijstalinea"/>
        <w:numPr>
          <w:ilvl w:val="0"/>
          <w:numId w:val="42"/>
        </w:numPr>
        <w:spacing w:after="0"/>
      </w:pPr>
      <w:r>
        <w:t>Hoe</w:t>
      </w:r>
      <w:r w:rsidR="00D9309E">
        <w:t xml:space="preserve"> professionals en de Acade</w:t>
      </w:r>
      <w:r>
        <w:t>mie Sociale Studies beter</w:t>
      </w:r>
      <w:r w:rsidR="00D9309E">
        <w:t xml:space="preserve"> kunnen inspelen op deze groep. </w:t>
      </w:r>
    </w:p>
    <w:p w:rsidR="00D9309E" w:rsidRDefault="00D9309E" w:rsidP="00F6345A">
      <w:pPr>
        <w:spacing w:after="0"/>
      </w:pPr>
    </w:p>
    <w:p w:rsidR="00D9309E" w:rsidRDefault="00D9309E" w:rsidP="00F6345A">
      <w:pPr>
        <w:spacing w:after="0"/>
      </w:pPr>
      <w:r>
        <w:t>We hebben voordat we begonnen een</w:t>
      </w:r>
      <w:r w:rsidR="00250790">
        <w:t xml:space="preserve"> plan van aanpak gemaakt. T</w:t>
      </w:r>
      <w:r w:rsidR="00976CC4">
        <w:t>ijdens deze</w:t>
      </w:r>
      <w:r>
        <w:t xml:space="preserve"> leerzame periode hebben we gezien hoe functioneel het is een </w:t>
      </w:r>
      <w:r w:rsidR="00333081">
        <w:t>gestructureerd</w:t>
      </w:r>
      <w:r>
        <w:t xml:space="preserve"> plan van aanpak te hebben. De deelvragen </w:t>
      </w:r>
      <w:r w:rsidR="00B330EC">
        <w:t>gebruiken we als leidraad</w:t>
      </w:r>
      <w:r>
        <w:t xml:space="preserve"> in ons onderzoek. We kijken met veel plezier terug op een periode van hard werken aan ons afstudeeronderzoek. </w:t>
      </w:r>
    </w:p>
    <w:p w:rsidR="00BB6BF4" w:rsidRPr="00CD01E7" w:rsidRDefault="00BB6BF4" w:rsidP="00F6345A">
      <w:pPr>
        <w:spacing w:after="0"/>
      </w:pPr>
    </w:p>
    <w:p w:rsidR="00C81C67" w:rsidRPr="00CD01E7" w:rsidRDefault="00BF4AB4" w:rsidP="00F6345A">
      <w:pPr>
        <w:spacing w:after="0"/>
        <w:rPr>
          <w:b/>
          <w:sz w:val="24"/>
          <w:szCs w:val="24"/>
        </w:rPr>
      </w:pPr>
      <w:r>
        <w:rPr>
          <w:b/>
          <w:sz w:val="24"/>
          <w:szCs w:val="24"/>
        </w:rPr>
        <w:t>1</w:t>
      </w:r>
      <w:r w:rsidR="00C81C67" w:rsidRPr="00CD01E7">
        <w:rPr>
          <w:b/>
          <w:sz w:val="24"/>
          <w:szCs w:val="24"/>
        </w:rPr>
        <w:t>.2 Dankbetuiging</w:t>
      </w:r>
    </w:p>
    <w:p w:rsidR="00CD01E7" w:rsidRDefault="00333081" w:rsidP="00F6345A">
      <w:pPr>
        <w:spacing w:after="0"/>
      </w:pPr>
      <w:r>
        <w:t xml:space="preserve">Ten eerste </w:t>
      </w:r>
      <w:r w:rsidR="00B330EC">
        <w:t>bedanken wij Frans van de Veer</w:t>
      </w:r>
      <w:r w:rsidR="00976CC4">
        <w:t xml:space="preserve">, die </w:t>
      </w:r>
      <w:r>
        <w:t xml:space="preserve">namens de Christelijke Hogeschool Ede </w:t>
      </w:r>
      <w:r w:rsidR="00976CC4">
        <w:t xml:space="preserve">aan ons </w:t>
      </w:r>
      <w:r>
        <w:t>de opdracht gaf voor dit onderzoek. Ten tweede gaat onze dank uit naar Jan-Willem van Nus voor de goede be</w:t>
      </w:r>
      <w:r w:rsidR="00B330EC">
        <w:t>geleiding die hij heeft gegeven</w:t>
      </w:r>
      <w:r>
        <w:t xml:space="preserve"> tijdens ons onderzoek</w:t>
      </w:r>
      <w:r w:rsidR="00B330EC">
        <w:t xml:space="preserve">. Als laatste bedanken wij iedereen </w:t>
      </w:r>
      <w:r>
        <w:t>die op welke manier dan ook heeft bijgedra</w:t>
      </w:r>
      <w:r w:rsidR="000528ED">
        <w:t>gen aan dit onderzoek. Hetzij door</w:t>
      </w:r>
      <w:r>
        <w:t xml:space="preserve"> het aanleveren van informatie, het invullen van een </w:t>
      </w:r>
      <w:r w:rsidR="0026722E">
        <w:t>enquête</w:t>
      </w:r>
      <w:r>
        <w:t xml:space="preserve">, </w:t>
      </w:r>
      <w:r w:rsidR="000528ED">
        <w:t xml:space="preserve">het vrijmaken van tijd </w:t>
      </w:r>
      <w:r>
        <w:t>voor een interview</w:t>
      </w:r>
      <w:r w:rsidR="000528ED">
        <w:t>,</w:t>
      </w:r>
      <w:r>
        <w:t xml:space="preserve"> of het geven van adviezen en hulp. Ontzettend bedankt hiervoor.  </w:t>
      </w:r>
    </w:p>
    <w:p w:rsidR="00333081" w:rsidRPr="00CD01E7" w:rsidRDefault="00333081" w:rsidP="00F6345A">
      <w:pPr>
        <w:spacing w:after="0"/>
      </w:pPr>
    </w:p>
    <w:p w:rsidR="00C81C67" w:rsidRPr="00CD01E7" w:rsidRDefault="00BF4AB4" w:rsidP="00F6345A">
      <w:pPr>
        <w:spacing w:after="0"/>
        <w:rPr>
          <w:b/>
          <w:sz w:val="24"/>
          <w:szCs w:val="24"/>
        </w:rPr>
      </w:pPr>
      <w:r>
        <w:rPr>
          <w:b/>
          <w:sz w:val="24"/>
          <w:szCs w:val="24"/>
        </w:rPr>
        <w:t>1</w:t>
      </w:r>
      <w:r w:rsidR="00C81C67" w:rsidRPr="00CD01E7">
        <w:rPr>
          <w:b/>
          <w:sz w:val="24"/>
          <w:szCs w:val="24"/>
        </w:rPr>
        <w:t>.3 Aanduiding van de doelgroep waarvoor het geschreven is</w:t>
      </w:r>
    </w:p>
    <w:p w:rsidR="00333081" w:rsidRDefault="00976CC4" w:rsidP="00F6345A">
      <w:pPr>
        <w:spacing w:after="0"/>
      </w:pPr>
      <w:r>
        <w:t>De resultaten van dit onderzoek zijn</w:t>
      </w:r>
      <w:r w:rsidR="00D9309E">
        <w:t xml:space="preserve"> bestemd voor de Christelijke Hogeschool Ede. </w:t>
      </w:r>
      <w:r>
        <w:t xml:space="preserve">De Academie Sociale Studies is een studierichting van de Christelijke Hogeschool Ede. Deze academie bestaat uit de opleidingen Maatschappelijk Werk en Dienstverlening en Sociaal Pedagogische Hulpverlening. </w:t>
      </w:r>
      <w:r w:rsidR="00D9309E">
        <w:t>De docenten van d</w:t>
      </w:r>
      <w:r>
        <w:t>eze a</w:t>
      </w:r>
      <w:r w:rsidR="0026722E">
        <w:t>cademie</w:t>
      </w:r>
      <w:r>
        <w:t xml:space="preserve"> </w:t>
      </w:r>
      <w:r w:rsidR="000528ED">
        <w:t xml:space="preserve">kunnen op basis van de </w:t>
      </w:r>
      <w:r w:rsidR="00D9309E">
        <w:t>gegeven informatie</w:t>
      </w:r>
      <w:r w:rsidR="000528ED">
        <w:t xml:space="preserve"> besluiten nemen</w:t>
      </w:r>
      <w:r w:rsidR="00B330EC">
        <w:t xml:space="preserve">. Hopelijk </w:t>
      </w:r>
      <w:r w:rsidR="000528ED">
        <w:t xml:space="preserve">gaan zij </w:t>
      </w:r>
      <w:r w:rsidR="00B330EC">
        <w:t xml:space="preserve">het onderwijs met betrekking tot </w:t>
      </w:r>
      <w:r w:rsidR="000528ED">
        <w:t>d</w:t>
      </w:r>
      <w:r w:rsidR="004D05DC">
        <w:t>eze doelgroep aan</w:t>
      </w:r>
      <w:r w:rsidR="00B330EC">
        <w:t>passen.</w:t>
      </w:r>
      <w:r w:rsidR="00333081">
        <w:t xml:space="preserve"> </w:t>
      </w:r>
      <w:r w:rsidR="000528ED">
        <w:t xml:space="preserve">Aan </w:t>
      </w:r>
      <w:r w:rsidR="0026722E">
        <w:t>het einde van</w:t>
      </w:r>
      <w:r w:rsidR="000528ED">
        <w:t xml:space="preserve"> dit verslag geven wij </w:t>
      </w:r>
      <w:r>
        <w:t>meerdere adviezen</w:t>
      </w:r>
      <w:r w:rsidR="00333081">
        <w:t xml:space="preserve"> aan </w:t>
      </w:r>
      <w:r>
        <w:t xml:space="preserve">zowel </w:t>
      </w:r>
      <w:r w:rsidR="00333081">
        <w:t>de Ch</w:t>
      </w:r>
      <w:r>
        <w:t>ristelijke Hogeschool Ede als</w:t>
      </w:r>
      <w:r w:rsidR="004D05DC">
        <w:t xml:space="preserve"> aan de </w:t>
      </w:r>
      <w:r w:rsidR="00333081">
        <w:t xml:space="preserve">professionals in het werkveld. </w:t>
      </w:r>
      <w:r w:rsidR="000528ED">
        <w:t xml:space="preserve">Wij willen </w:t>
      </w:r>
      <w:r w:rsidR="00333081">
        <w:t xml:space="preserve">met dit </w:t>
      </w:r>
      <w:r w:rsidR="000528ED">
        <w:t>verslag een bijdrage l</w:t>
      </w:r>
      <w:r w:rsidR="00333081">
        <w:t>everen aan de ontwi</w:t>
      </w:r>
      <w:r w:rsidR="00EC371A">
        <w:t>kkeling van</w:t>
      </w:r>
      <w:r w:rsidR="009049DB">
        <w:t xml:space="preserve"> de hulpverlening aan</w:t>
      </w:r>
      <w:r w:rsidR="00333081">
        <w:t xml:space="preserve"> deze doelgroep.</w:t>
      </w:r>
      <w:r w:rsidR="009049DB">
        <w:t xml:space="preserve"> Wij hopen d</w:t>
      </w:r>
      <w:r w:rsidR="0026722E">
        <w:t xml:space="preserve">at er mede door dit onderzoek </w:t>
      </w:r>
      <w:r w:rsidR="00333081">
        <w:t>meer bekendheid zal komen over deze doelgroep</w:t>
      </w:r>
      <w:r w:rsidR="009049DB">
        <w:t>,</w:t>
      </w:r>
      <w:r w:rsidR="00333081">
        <w:t xml:space="preserve"> waardoor de drempel voor slachtoff</w:t>
      </w:r>
      <w:r w:rsidR="00542DBC">
        <w:t xml:space="preserve">ers om hulp te zoeken </w:t>
      </w:r>
      <w:r w:rsidR="00333081">
        <w:t xml:space="preserve">lager zal worden. </w:t>
      </w:r>
    </w:p>
    <w:p w:rsidR="00333081" w:rsidRPr="00CD01E7" w:rsidRDefault="00333081" w:rsidP="00F6345A">
      <w:pPr>
        <w:spacing w:after="0"/>
      </w:pPr>
    </w:p>
    <w:p w:rsidR="00C81C67" w:rsidRDefault="00BF4AB4" w:rsidP="00F6345A">
      <w:pPr>
        <w:spacing w:after="0"/>
        <w:rPr>
          <w:b/>
          <w:sz w:val="24"/>
          <w:szCs w:val="24"/>
        </w:rPr>
      </w:pPr>
      <w:r>
        <w:rPr>
          <w:b/>
          <w:sz w:val="24"/>
          <w:szCs w:val="24"/>
        </w:rPr>
        <w:t>1</w:t>
      </w:r>
      <w:r w:rsidR="0062075D" w:rsidRPr="00CD01E7">
        <w:rPr>
          <w:b/>
          <w:sz w:val="24"/>
          <w:szCs w:val="24"/>
        </w:rPr>
        <w:t>.4 Wat kan de</w:t>
      </w:r>
      <w:r w:rsidR="00C81C67" w:rsidRPr="00CD01E7">
        <w:rPr>
          <w:b/>
          <w:sz w:val="24"/>
          <w:szCs w:val="24"/>
        </w:rPr>
        <w:t xml:space="preserve"> lezer verwachten</w:t>
      </w:r>
      <w:r w:rsidR="00B330EC">
        <w:rPr>
          <w:b/>
          <w:sz w:val="24"/>
          <w:szCs w:val="24"/>
        </w:rPr>
        <w:t>?</w:t>
      </w:r>
    </w:p>
    <w:p w:rsidR="00891C27" w:rsidRDefault="00891C27" w:rsidP="00F6345A">
      <w:pPr>
        <w:spacing w:after="0"/>
      </w:pPr>
      <w:r>
        <w:t>De vraag</w:t>
      </w:r>
      <w:r w:rsidR="00333081" w:rsidRPr="00881F44">
        <w:t>; ‘</w:t>
      </w:r>
      <w:r w:rsidR="00B9466A" w:rsidRPr="00881F44">
        <w:t>Is het nodig dat hulpverlenend Nederland gaat reageren op mannenmishandeling</w:t>
      </w:r>
      <w:r w:rsidR="00333081" w:rsidRPr="00881F44">
        <w:t>?</w:t>
      </w:r>
      <w:r w:rsidR="00B330EC" w:rsidRPr="00881F44">
        <w:t xml:space="preserve"> Zo ja, hoe? Zo nee, waarom niet?</w:t>
      </w:r>
      <w:r w:rsidR="00333081" w:rsidRPr="00881F44">
        <w:t>’</w:t>
      </w:r>
      <w:r>
        <w:t xml:space="preserve"> is de hoofdvraag van dit onderzoek</w:t>
      </w:r>
      <w:r w:rsidR="00333081" w:rsidRPr="00881F44">
        <w:t xml:space="preserve">. </w:t>
      </w:r>
      <w:r w:rsidR="0026722E" w:rsidRPr="00881F44">
        <w:t>Aan de hand</w:t>
      </w:r>
      <w:r>
        <w:t xml:space="preserve"> van deze hoofdvraag maakten wij acht deelvragen</w:t>
      </w:r>
      <w:r w:rsidR="0026722E">
        <w:t xml:space="preserve">. In dit verslag zullen wij eerst elke deelvraag apart beantwoorden om vervolgens te komen tot een eindconclusie die de hoofdvraag zal beantwoorden. </w:t>
      </w:r>
    </w:p>
    <w:p w:rsidR="00D9309E" w:rsidRPr="009049DB" w:rsidRDefault="0026722E" w:rsidP="00F6345A">
      <w:pPr>
        <w:spacing w:after="0"/>
      </w:pPr>
      <w:r>
        <w:t xml:space="preserve">Dit verslag begint eerst met een korte samenvatting van </w:t>
      </w:r>
      <w:r w:rsidR="00891C27">
        <w:t>de uitkomsten van ons onderzoek. Vervolgens lichten</w:t>
      </w:r>
      <w:r>
        <w:t xml:space="preserve"> we onze methodi</w:t>
      </w:r>
      <w:r w:rsidR="00891C27">
        <w:t>sche aanpak toe. D</w:t>
      </w:r>
      <w:r>
        <w:t xml:space="preserve">aarna </w:t>
      </w:r>
      <w:r w:rsidR="00891C27">
        <w:t xml:space="preserve">presenteren we, aan de hand van de </w:t>
      </w:r>
      <w:r w:rsidR="00891C27">
        <w:lastRenderedPageBreak/>
        <w:t>deelvragen,</w:t>
      </w:r>
      <w:r>
        <w:t xml:space="preserve"> de resultaten van ons onderzoek</w:t>
      </w:r>
      <w:r w:rsidR="009049DB">
        <w:t xml:space="preserve">. Vervolgens </w:t>
      </w:r>
      <w:r>
        <w:t xml:space="preserve">schrijven we onze eindconclusies en geven we onze aanbevelingen aan de Christelijke Hogeschool Ede en de professionals in het werkveld. </w:t>
      </w:r>
      <w:r w:rsidR="009049DB">
        <w:t xml:space="preserve">Daarna geven we nog toelichting </w:t>
      </w:r>
      <w:r>
        <w:t>op de betrouwbaarheid en validiteit van dit onderzoek</w:t>
      </w:r>
      <w:r w:rsidR="009049DB">
        <w:t>. Ten slotte geven we adviezen v</w:t>
      </w:r>
      <w:r>
        <w:t xml:space="preserve">oor mogelijke vervolgonderzoeken. </w:t>
      </w:r>
    </w:p>
    <w:p w:rsidR="00E04F9D" w:rsidRDefault="00E04F9D" w:rsidP="00F6345A">
      <w:pPr>
        <w:spacing w:after="0"/>
        <w:rPr>
          <w:b/>
          <w:sz w:val="24"/>
          <w:szCs w:val="24"/>
        </w:rPr>
      </w:pPr>
    </w:p>
    <w:p w:rsidR="00E04F9D" w:rsidRPr="00CD01E7" w:rsidRDefault="00E04F9D" w:rsidP="00F6345A">
      <w:pPr>
        <w:spacing w:after="0"/>
        <w:rPr>
          <w:b/>
          <w:sz w:val="24"/>
          <w:szCs w:val="24"/>
        </w:rPr>
      </w:pPr>
      <w:r>
        <w:rPr>
          <w:b/>
          <w:sz w:val="24"/>
          <w:szCs w:val="24"/>
        </w:rPr>
        <w:t>1.5 Verklarende woordenlijst</w:t>
      </w:r>
    </w:p>
    <w:p w:rsidR="00186BFB" w:rsidRPr="00514034" w:rsidRDefault="00186BFB" w:rsidP="00F6345A">
      <w:pPr>
        <w:spacing w:after="0"/>
        <w:rPr>
          <w:u w:val="single"/>
        </w:rPr>
      </w:pPr>
      <w:r w:rsidRPr="00514034">
        <w:rPr>
          <w:u w:val="single"/>
        </w:rPr>
        <w:t>Mannenmishandeling</w:t>
      </w:r>
    </w:p>
    <w:p w:rsidR="00186BFB" w:rsidRPr="00361378" w:rsidRDefault="00891C27" w:rsidP="00F6345A">
      <w:pPr>
        <w:spacing w:after="0"/>
      </w:pPr>
      <w:r>
        <w:t>Mannenm</w:t>
      </w:r>
      <w:r w:rsidR="00186BFB" w:rsidRPr="00361378">
        <w:t xml:space="preserve">ishandeling </w:t>
      </w:r>
      <w:r>
        <w:t xml:space="preserve">= mishandeling </w:t>
      </w:r>
      <w:r w:rsidR="00186BFB" w:rsidRPr="00361378">
        <w:t xml:space="preserve">van mannen door vrouwen </w:t>
      </w:r>
      <w:r w:rsidR="00186BFB" w:rsidRPr="00361378">
        <w:rPr>
          <w:rStyle w:val="Voetnootmarkering"/>
        </w:rPr>
        <w:footnoteReference w:id="1"/>
      </w:r>
      <w:r w:rsidR="00186BFB" w:rsidRPr="00361378">
        <w:t xml:space="preserve">. </w:t>
      </w:r>
    </w:p>
    <w:p w:rsidR="00186BFB" w:rsidRPr="00361378" w:rsidRDefault="00186BFB" w:rsidP="00F6345A">
      <w:pPr>
        <w:spacing w:after="0"/>
      </w:pPr>
      <w:r w:rsidRPr="00361378">
        <w:t>Bovenstaande definitie wordt genoemd door de online encyclopedie, ‘</w:t>
      </w:r>
      <w:proofErr w:type="spellStart"/>
      <w:r w:rsidRPr="00361378">
        <w:t>Encyclo</w:t>
      </w:r>
      <w:proofErr w:type="spellEnd"/>
      <w:r w:rsidRPr="00361378">
        <w:t xml:space="preserve">’. </w:t>
      </w:r>
      <w:r w:rsidR="009049DB">
        <w:t>Dit is echter</w:t>
      </w:r>
      <w:r w:rsidRPr="00361378">
        <w:t xml:space="preserve"> niet de definitie die wij gebruiken in dit verslag. Wij pakken de definitie breder, het is niet alleen mishandeling gepleegd door vrouwen maar ook door andere familieleden of huisvrienden. Een aantal voorbeelden: een (volwassen</w:t>
      </w:r>
      <w:r w:rsidR="009049DB">
        <w:t>) zoon die zijn vader mishandelt</w:t>
      </w:r>
      <w:r w:rsidRPr="00361378">
        <w:t xml:space="preserve">, een moeder </w:t>
      </w:r>
      <w:r w:rsidR="009049DB">
        <w:t>en/</w:t>
      </w:r>
      <w:r w:rsidRPr="00361378">
        <w:t>of vader die hun volwassen zoon mishandelen</w:t>
      </w:r>
      <w:r w:rsidR="009049DB">
        <w:t>,</w:t>
      </w:r>
      <w:r w:rsidR="00891C27">
        <w:t xml:space="preserve"> een oudere vader</w:t>
      </w:r>
      <w:r w:rsidRPr="00361378">
        <w:t xml:space="preserve"> die wordt mishandeld door zijn kind(eren). Het moet hierbij gaan om structureel geweld, geweld dat vaker</w:t>
      </w:r>
      <w:r w:rsidR="00891C27">
        <w:t xml:space="preserve"> door dezelfde persoon tegen die</w:t>
      </w:r>
      <w:r w:rsidRPr="00361378">
        <w:t xml:space="preserve"> persoon gebruikt wordt. Een enkele tik valt hier niet onder en een keer iets verbiede</w:t>
      </w:r>
      <w:r w:rsidR="009049DB">
        <w:t xml:space="preserve">n ook niet. Wij hebben besloten </w:t>
      </w:r>
      <w:r w:rsidRPr="00361378">
        <w:t xml:space="preserve">dezelfde eis aan te houden die ook de overheid in haar rapport ‘Huiselijk geweld in Nederland’ hanteert. </w:t>
      </w:r>
      <w:r>
        <w:rPr>
          <w:rStyle w:val="Voetnootmarkering"/>
        </w:rPr>
        <w:footnoteReference w:id="2"/>
      </w:r>
      <w:r w:rsidR="00891C27">
        <w:t xml:space="preserve"> Namelijk v</w:t>
      </w:r>
      <w:r>
        <w:t>oor de</w:t>
      </w:r>
      <w:r w:rsidR="009049DB">
        <w:t xml:space="preserve"> ernstige vormen van geweld is één</w:t>
      </w:r>
      <w:r>
        <w:t xml:space="preserve"> gebeurtenis al voldoende. </w:t>
      </w:r>
      <w:r w:rsidR="00891C27">
        <w:t xml:space="preserve">Hieronder vallen; </w:t>
      </w:r>
      <w:r>
        <w:t>lichamelijk geweld</w:t>
      </w:r>
      <w:r w:rsidR="00E078D8">
        <w:t xml:space="preserve"> </w:t>
      </w:r>
      <w:r>
        <w:t>en seksueel</w:t>
      </w:r>
      <w:r w:rsidR="00E078D8">
        <w:t xml:space="preserve"> geweld. Lichtere vormen van hiervan en alle vormen van psychisch geweld vallen volgens deze eis ook onder huiselijk geweld, wanneer dit tien keer of meer het slachtoffer is aangedaan. </w:t>
      </w:r>
      <w:r>
        <w:t xml:space="preserve"> </w:t>
      </w:r>
    </w:p>
    <w:p w:rsidR="00186BFB" w:rsidRPr="00643828" w:rsidRDefault="00186BFB" w:rsidP="00F6345A">
      <w:pPr>
        <w:spacing w:after="0"/>
        <w:rPr>
          <w:color w:val="FF0000"/>
        </w:rPr>
      </w:pPr>
    </w:p>
    <w:p w:rsidR="00186BFB" w:rsidRPr="00514034" w:rsidRDefault="00186BFB" w:rsidP="00F6345A">
      <w:pPr>
        <w:spacing w:after="0"/>
        <w:rPr>
          <w:u w:val="single"/>
        </w:rPr>
      </w:pPr>
      <w:r w:rsidRPr="00514034">
        <w:rPr>
          <w:u w:val="single"/>
        </w:rPr>
        <w:t>Huiselijk Geweld</w:t>
      </w:r>
    </w:p>
    <w:p w:rsidR="00186BFB" w:rsidRPr="00613608" w:rsidRDefault="00186BFB" w:rsidP="00F6345A">
      <w:pPr>
        <w:spacing w:after="0"/>
      </w:pPr>
      <w:r w:rsidRPr="00613608">
        <w:t>In één zin gezegd is de definitie van huiselijk geweld:</w:t>
      </w:r>
    </w:p>
    <w:p w:rsidR="00186BFB" w:rsidRPr="00613608" w:rsidRDefault="00186BFB" w:rsidP="00F6345A">
      <w:pPr>
        <w:spacing w:after="0"/>
      </w:pPr>
      <w:r w:rsidRPr="00613608">
        <w:t>Huiselijk geweld is geweld dat gepleegd wordt door iemand uit de huis</w:t>
      </w:r>
      <w:r w:rsidR="00A81651">
        <w:t>e</w:t>
      </w:r>
      <w:r w:rsidRPr="00613608">
        <w:t>lijke kring van het slachtoffer.</w:t>
      </w:r>
    </w:p>
    <w:p w:rsidR="00186BFB" w:rsidRDefault="00186BFB" w:rsidP="00F6345A">
      <w:pPr>
        <w:spacing w:after="0"/>
      </w:pPr>
      <w:r w:rsidRPr="00613608">
        <w:t>Deze definitie wordt gehanteerd door de meeste beroepsgroepen. Deze definitie</w:t>
      </w:r>
      <w:r>
        <w:t xml:space="preserve"> wordt ook gebruikt in</w:t>
      </w:r>
      <w:r w:rsidRPr="00613608">
        <w:t xml:space="preserve"> de kabinetsnota </w:t>
      </w:r>
      <w:r w:rsidR="00A81651">
        <w:t>‘</w:t>
      </w:r>
      <w:r w:rsidRPr="00613608">
        <w:t>Privé geweld – publieke zaak</w:t>
      </w:r>
      <w:r w:rsidR="00A81651">
        <w:t>’</w:t>
      </w:r>
      <w:r w:rsidRPr="00613608">
        <w:t xml:space="preserve"> </w:t>
      </w:r>
      <w:r w:rsidRPr="00613608">
        <w:rPr>
          <w:rStyle w:val="Voetnootmarkering"/>
        </w:rPr>
        <w:footnoteReference w:id="3"/>
      </w:r>
      <w:r w:rsidR="00A81651">
        <w:t xml:space="preserve">. De definitie kan </w:t>
      </w:r>
      <w:r>
        <w:t>ook uitgebreider en gen</w:t>
      </w:r>
      <w:r w:rsidR="00A81651">
        <w:t>uanceerder. Een meer uitgewerkte</w:t>
      </w:r>
      <w:r>
        <w:t xml:space="preserve"> definitie</w:t>
      </w:r>
      <w:r w:rsidR="00A81651">
        <w:t xml:space="preserve"> is</w:t>
      </w:r>
      <w:r>
        <w:t>:</w:t>
      </w:r>
    </w:p>
    <w:p w:rsidR="00186BFB" w:rsidRDefault="00186BFB" w:rsidP="00F6345A">
      <w:pPr>
        <w:spacing w:after="0"/>
      </w:pPr>
      <w:r>
        <w:t>Huiselijk geweld is geweld dat – vanuit een diversiteit aan mogelijke oorzaken – door iemand uit de huiselijke kring van het slachtoffer gepleegd wordt. Het kan daarbij gaan om fysiek geweld, seksueel geweld, psychisch geweld, fysieke en psychische of emotionele verwaarlozing of om economische delicten. Huiselijk geweld kan de vormen aannemen van:</w:t>
      </w:r>
    </w:p>
    <w:p w:rsidR="00186BFB" w:rsidRDefault="009049DB" w:rsidP="00F6345A">
      <w:pPr>
        <w:numPr>
          <w:ilvl w:val="0"/>
          <w:numId w:val="35"/>
        </w:numPr>
        <w:spacing w:after="0"/>
      </w:pPr>
      <w:r>
        <w:t>p</w:t>
      </w:r>
      <w:r w:rsidR="00186BFB">
        <w:t>artner- / relatiegeweld (in hetero- en homoseksuele relaties)</w:t>
      </w:r>
      <w:r>
        <w:t>, waarbij een onderscheid gemaakt</w:t>
      </w:r>
      <w:r w:rsidR="00186BFB">
        <w:t xml:space="preserve"> wordt tussen eenzijdig en wederkerig</w:t>
      </w:r>
      <w:r>
        <w:t xml:space="preserve"> geweld.</w:t>
      </w:r>
    </w:p>
    <w:p w:rsidR="00186BFB" w:rsidRDefault="009049DB" w:rsidP="00F6345A">
      <w:pPr>
        <w:numPr>
          <w:ilvl w:val="0"/>
          <w:numId w:val="35"/>
        </w:numPr>
        <w:spacing w:after="0"/>
      </w:pPr>
      <w:r>
        <w:t>k</w:t>
      </w:r>
      <w:r w:rsidR="00186BFB">
        <w:t>indermishandeling (waaronder seksueel misbruik) en –verwaarlozing;</w:t>
      </w:r>
    </w:p>
    <w:p w:rsidR="00186BFB" w:rsidRPr="00613608" w:rsidRDefault="009049DB" w:rsidP="00F6345A">
      <w:pPr>
        <w:numPr>
          <w:ilvl w:val="0"/>
          <w:numId w:val="35"/>
        </w:numPr>
        <w:spacing w:after="0"/>
      </w:pPr>
      <w:r>
        <w:t>o</w:t>
      </w:r>
      <w:r w:rsidR="00186BFB">
        <w:t xml:space="preserve">uderenmishandeling en mishandeling en verwaarlozing van ouderen. </w:t>
      </w:r>
    </w:p>
    <w:p w:rsidR="00186BFB" w:rsidRDefault="00186BFB" w:rsidP="00F6345A">
      <w:pPr>
        <w:spacing w:after="0"/>
      </w:pPr>
    </w:p>
    <w:p w:rsidR="00186BFB" w:rsidRPr="00514034" w:rsidRDefault="00186BFB" w:rsidP="00F6345A">
      <w:pPr>
        <w:spacing w:after="0"/>
        <w:rPr>
          <w:u w:val="single"/>
        </w:rPr>
      </w:pPr>
      <w:r w:rsidRPr="00514034">
        <w:rPr>
          <w:u w:val="single"/>
        </w:rPr>
        <w:lastRenderedPageBreak/>
        <w:t>Taboe</w:t>
      </w:r>
    </w:p>
    <w:p w:rsidR="00061F87" w:rsidRDefault="00A81651" w:rsidP="00F6345A">
      <w:pPr>
        <w:spacing w:after="0"/>
      </w:pPr>
      <w:r>
        <w:t xml:space="preserve">Taboe = </w:t>
      </w:r>
      <w:r w:rsidR="00186BFB" w:rsidRPr="008249F3">
        <w:t>V</w:t>
      </w:r>
      <w:r>
        <w:t>erboden erover te spreken of als</w:t>
      </w:r>
      <w:r w:rsidR="00186BFB" w:rsidRPr="008249F3">
        <w:t xml:space="preserve"> woord te gebruiken</w:t>
      </w:r>
      <w:r w:rsidR="00061F87">
        <w:t>.</w:t>
      </w:r>
    </w:p>
    <w:p w:rsidR="00A81651" w:rsidRPr="008249F3" w:rsidRDefault="00061F87" w:rsidP="00F6345A">
      <w:pPr>
        <w:spacing w:after="0"/>
        <w:ind w:firstLine="708"/>
      </w:pPr>
      <w:r>
        <w:t>I</w:t>
      </w:r>
      <w:r w:rsidR="009049DB">
        <w:t>ets w</w:t>
      </w:r>
      <w:r w:rsidR="00186BFB" w:rsidRPr="008249F3">
        <w:t>at niet gedaan of gezegd mag worden.</w:t>
      </w:r>
    </w:p>
    <w:p w:rsidR="00186BFB" w:rsidRPr="008249F3" w:rsidRDefault="00186BFB" w:rsidP="00F6345A">
      <w:pPr>
        <w:spacing w:after="0"/>
      </w:pPr>
      <w:r w:rsidRPr="008249F3">
        <w:t xml:space="preserve">Deze definities worden gegeven door het Van </w:t>
      </w:r>
      <w:proofErr w:type="spellStart"/>
      <w:r w:rsidRPr="008249F3">
        <w:t>Dale</w:t>
      </w:r>
      <w:proofErr w:type="spellEnd"/>
      <w:r w:rsidRPr="008249F3">
        <w:t xml:space="preserve"> woordenboek. Er zijn echter meerdere definities te vinde</w:t>
      </w:r>
      <w:r w:rsidR="00061F87">
        <w:t>n van taboe. Zoals</w:t>
      </w:r>
      <w:r w:rsidRPr="008249F3">
        <w:t>: Iets waarover men niet praat, dit is geen</w:t>
      </w:r>
      <w:r w:rsidR="009049DB">
        <w:t xml:space="preserve"> onderwerp van gesprek en iets w</w:t>
      </w:r>
      <w:r w:rsidRPr="008249F3">
        <w:t>at wordt beschouwd als ongepast om te gebruiken, te doen of over te spreken.</w:t>
      </w:r>
    </w:p>
    <w:p w:rsidR="008569FD" w:rsidRDefault="008569FD" w:rsidP="00F6345A">
      <w:pPr>
        <w:spacing w:after="0"/>
        <w:rPr>
          <w:color w:val="FF0000"/>
        </w:rPr>
      </w:pPr>
    </w:p>
    <w:p w:rsidR="00602F74" w:rsidRPr="00602F74" w:rsidRDefault="00602F74" w:rsidP="00F6345A">
      <w:pPr>
        <w:spacing w:after="0"/>
        <w:rPr>
          <w:u w:val="single"/>
        </w:rPr>
      </w:pPr>
      <w:r w:rsidRPr="00602F74">
        <w:rPr>
          <w:u w:val="single"/>
        </w:rPr>
        <w:t>Geweld</w:t>
      </w:r>
    </w:p>
    <w:p w:rsidR="00850B4B" w:rsidRPr="00602F74" w:rsidRDefault="00850B4B" w:rsidP="00F6345A">
      <w:pPr>
        <w:spacing w:after="0"/>
        <w:rPr>
          <w:rFonts w:ascii="Calibri" w:eastAsia="Calibri" w:hAnsi="Calibri" w:cs="Times New Roman"/>
        </w:rPr>
      </w:pPr>
      <w:r w:rsidRPr="00602F74">
        <w:rPr>
          <w:rFonts w:ascii="Calibri" w:eastAsia="Calibri" w:hAnsi="Calibri" w:cs="Times New Roman"/>
        </w:rPr>
        <w:t>Bij het uitleggen van de typen van geweld gebruiken wij voorbeelden om de begrippen te verklaren. Deze lijst is zeker niet compleet, maar dit is een greep uit de dingen die worden verstaan onder de verschillende vormen van geweld.</w:t>
      </w:r>
    </w:p>
    <w:p w:rsidR="00F6345A" w:rsidRDefault="00F6345A" w:rsidP="00F6345A">
      <w:pPr>
        <w:spacing w:after="0"/>
        <w:rPr>
          <w:rFonts w:ascii="Calibri" w:eastAsia="Calibri" w:hAnsi="Calibri" w:cs="Times New Roman"/>
          <w:u w:val="single"/>
        </w:rPr>
      </w:pPr>
    </w:p>
    <w:p w:rsidR="00602F74" w:rsidRPr="00602F74" w:rsidRDefault="00850B4B" w:rsidP="00F6345A">
      <w:pPr>
        <w:spacing w:after="0"/>
        <w:rPr>
          <w:rFonts w:ascii="Calibri" w:hAnsi="Calibri"/>
          <w:u w:val="single"/>
        </w:rPr>
      </w:pPr>
      <w:r w:rsidRPr="00602F74">
        <w:rPr>
          <w:rFonts w:ascii="Calibri" w:eastAsia="Calibri" w:hAnsi="Calibri" w:cs="Times New Roman"/>
          <w:u w:val="single"/>
        </w:rPr>
        <w:t>Lichamelijk geweld</w:t>
      </w:r>
    </w:p>
    <w:p w:rsidR="00602F74" w:rsidRPr="00602F74" w:rsidRDefault="00602F74" w:rsidP="00F6345A">
      <w:pPr>
        <w:spacing w:after="0"/>
        <w:rPr>
          <w:rFonts w:ascii="Calibri" w:eastAsia="Calibri" w:hAnsi="Calibri" w:cs="Times New Roman"/>
          <w:u w:val="single"/>
        </w:rPr>
      </w:pPr>
      <w:r w:rsidRPr="00602F74">
        <w:rPr>
          <w:rFonts w:ascii="Calibri" w:hAnsi="Calibri"/>
        </w:rPr>
        <w:t>D</w:t>
      </w:r>
      <w:r w:rsidR="00850B4B" w:rsidRPr="00602F74">
        <w:rPr>
          <w:rFonts w:ascii="Calibri" w:eastAsia="Calibri" w:hAnsi="Calibri" w:cs="Times New Roman"/>
        </w:rPr>
        <w:t>oodslag / dood door schuld</w:t>
      </w:r>
      <w:r w:rsidRPr="00602F74">
        <w:rPr>
          <w:rFonts w:ascii="Calibri" w:hAnsi="Calibri"/>
        </w:rPr>
        <w:t xml:space="preserve">, moord, </w:t>
      </w:r>
      <w:r w:rsidR="00850B4B" w:rsidRPr="00602F74">
        <w:rPr>
          <w:rFonts w:ascii="Calibri" w:eastAsia="Calibri" w:hAnsi="Calibri" w:cs="Times New Roman"/>
        </w:rPr>
        <w:t>besnijdenis van een meisje</w:t>
      </w:r>
      <w:r w:rsidRPr="00602F74">
        <w:rPr>
          <w:rFonts w:ascii="Calibri" w:hAnsi="Calibri"/>
        </w:rPr>
        <w:t xml:space="preserve">, </w:t>
      </w:r>
      <w:r w:rsidR="00850B4B" w:rsidRPr="00602F74">
        <w:rPr>
          <w:rFonts w:ascii="Calibri" w:eastAsia="Calibri" w:hAnsi="Calibri" w:cs="Times New Roman"/>
        </w:rPr>
        <w:t xml:space="preserve">iemand die afhankelijk is van zorg, drank, voedsel of medicatie met opzet </w:t>
      </w:r>
      <w:r w:rsidRPr="00602F74">
        <w:rPr>
          <w:rFonts w:ascii="Calibri" w:hAnsi="Calibri"/>
        </w:rPr>
        <w:t xml:space="preserve">onthouden, verwaarlozen, </w:t>
      </w:r>
      <w:r w:rsidR="00850B4B" w:rsidRPr="00602F74">
        <w:rPr>
          <w:rFonts w:ascii="Calibri" w:eastAsia="Calibri" w:hAnsi="Calibri" w:cs="Times New Roman"/>
        </w:rPr>
        <w:t>vastbinden</w:t>
      </w:r>
      <w:r w:rsidRPr="00602F74">
        <w:rPr>
          <w:rFonts w:ascii="Calibri" w:hAnsi="Calibri"/>
        </w:rPr>
        <w:t xml:space="preserve">, opsluiten, </w:t>
      </w:r>
      <w:r w:rsidR="00850B4B" w:rsidRPr="00602F74">
        <w:rPr>
          <w:rFonts w:ascii="Calibri" w:eastAsia="Calibri" w:hAnsi="Calibri" w:cs="Times New Roman"/>
        </w:rPr>
        <w:t>overgieten met hete vloeistof</w:t>
      </w:r>
      <w:r w:rsidRPr="00602F74">
        <w:rPr>
          <w:rFonts w:ascii="Calibri" w:hAnsi="Calibri"/>
        </w:rPr>
        <w:t xml:space="preserve">, </w:t>
      </w:r>
      <w:r w:rsidR="00850B4B" w:rsidRPr="00602F74">
        <w:rPr>
          <w:rFonts w:ascii="Calibri" w:eastAsia="Calibri" w:hAnsi="Calibri" w:cs="Times New Roman"/>
        </w:rPr>
        <w:t>bijten</w:t>
      </w:r>
      <w:r w:rsidRPr="00602F74">
        <w:rPr>
          <w:rFonts w:ascii="Calibri" w:hAnsi="Calibri"/>
        </w:rPr>
        <w:t xml:space="preserve">, </w:t>
      </w:r>
      <w:r w:rsidR="00850B4B" w:rsidRPr="00602F74">
        <w:rPr>
          <w:rFonts w:ascii="Calibri" w:eastAsia="Calibri" w:hAnsi="Calibri" w:cs="Times New Roman"/>
        </w:rPr>
        <w:t>gericht gooien met een voorwerp</w:t>
      </w:r>
      <w:r w:rsidRPr="00602F74">
        <w:rPr>
          <w:rFonts w:ascii="Calibri" w:hAnsi="Calibri"/>
        </w:rPr>
        <w:t xml:space="preserve">, </w:t>
      </w:r>
      <w:r w:rsidR="00850B4B" w:rsidRPr="00602F74">
        <w:rPr>
          <w:rFonts w:ascii="Calibri" w:eastAsia="Calibri" w:hAnsi="Calibri" w:cs="Times New Roman"/>
        </w:rPr>
        <w:t xml:space="preserve">slaan </w:t>
      </w:r>
      <w:r w:rsidRPr="00602F74">
        <w:rPr>
          <w:rFonts w:ascii="Calibri" w:hAnsi="Calibri"/>
        </w:rPr>
        <w:t xml:space="preserve">of steken met een voorwerp, </w:t>
      </w:r>
      <w:r w:rsidR="00850B4B" w:rsidRPr="00602F74">
        <w:rPr>
          <w:rFonts w:ascii="Calibri" w:eastAsia="Calibri" w:hAnsi="Calibri" w:cs="Times New Roman"/>
        </w:rPr>
        <w:t>keel dichtknijpen</w:t>
      </w:r>
      <w:r w:rsidRPr="00602F74">
        <w:rPr>
          <w:rFonts w:ascii="Calibri" w:hAnsi="Calibri"/>
        </w:rPr>
        <w:t xml:space="preserve">, </w:t>
      </w:r>
      <w:r w:rsidR="00850B4B" w:rsidRPr="00602F74">
        <w:rPr>
          <w:rFonts w:ascii="Calibri" w:eastAsia="Calibri" w:hAnsi="Calibri" w:cs="Times New Roman"/>
        </w:rPr>
        <w:t>schoppen</w:t>
      </w:r>
      <w:r w:rsidRPr="00602F74">
        <w:rPr>
          <w:rFonts w:ascii="Calibri" w:hAnsi="Calibri"/>
        </w:rPr>
        <w:t xml:space="preserve">, </w:t>
      </w:r>
      <w:r w:rsidR="00850B4B" w:rsidRPr="00602F74">
        <w:rPr>
          <w:rFonts w:ascii="Calibri" w:eastAsia="Calibri" w:hAnsi="Calibri" w:cs="Times New Roman"/>
        </w:rPr>
        <w:t>een klap geven</w:t>
      </w:r>
      <w:r w:rsidRPr="00602F74">
        <w:rPr>
          <w:rFonts w:ascii="Calibri" w:hAnsi="Calibri"/>
        </w:rPr>
        <w:t xml:space="preserve">, duwen of een zet geven, </w:t>
      </w:r>
      <w:r w:rsidR="00850B4B" w:rsidRPr="00602F74">
        <w:rPr>
          <w:rFonts w:ascii="Calibri" w:eastAsia="Calibri" w:hAnsi="Calibri" w:cs="Times New Roman"/>
        </w:rPr>
        <w:t>knijpen</w:t>
      </w:r>
      <w:r w:rsidRPr="00602F74">
        <w:rPr>
          <w:rFonts w:ascii="Calibri" w:hAnsi="Calibri"/>
        </w:rPr>
        <w:t xml:space="preserve">, </w:t>
      </w:r>
      <w:r w:rsidR="00850B4B" w:rsidRPr="00602F74">
        <w:rPr>
          <w:rFonts w:ascii="Calibri" w:eastAsia="Calibri" w:hAnsi="Calibri" w:cs="Times New Roman"/>
        </w:rPr>
        <w:t>hard / herhaaldelijk slaan met de handen</w:t>
      </w:r>
      <w:r w:rsidRPr="00602F74">
        <w:rPr>
          <w:rFonts w:ascii="Calibri" w:hAnsi="Calibri"/>
        </w:rPr>
        <w:t xml:space="preserve"> </w:t>
      </w:r>
      <w:r w:rsidR="00850B4B" w:rsidRPr="00602F74">
        <w:rPr>
          <w:rFonts w:ascii="Calibri" w:eastAsia="Calibri" w:hAnsi="Calibri" w:cs="Times New Roman"/>
        </w:rPr>
        <w:t>trekken aan haren</w:t>
      </w:r>
      <w:r w:rsidRPr="00602F74">
        <w:rPr>
          <w:rFonts w:ascii="Calibri" w:hAnsi="Calibri"/>
        </w:rPr>
        <w:t xml:space="preserve">, </w:t>
      </w:r>
      <w:r w:rsidR="00850B4B" w:rsidRPr="00602F74">
        <w:rPr>
          <w:rFonts w:ascii="Calibri" w:eastAsia="Calibri" w:hAnsi="Calibri" w:cs="Times New Roman"/>
        </w:rPr>
        <w:t>stompen met de vuisten</w:t>
      </w:r>
      <w:r w:rsidRPr="00602F74">
        <w:rPr>
          <w:rFonts w:ascii="Calibri" w:hAnsi="Calibri"/>
        </w:rPr>
        <w:t>.</w:t>
      </w:r>
    </w:p>
    <w:p w:rsidR="00602F74" w:rsidRPr="00602F74" w:rsidRDefault="00602F74" w:rsidP="00F6345A">
      <w:pPr>
        <w:spacing w:after="0"/>
        <w:rPr>
          <w:rFonts w:ascii="Calibri" w:hAnsi="Calibri"/>
        </w:rPr>
      </w:pPr>
    </w:p>
    <w:p w:rsidR="00602F74" w:rsidRPr="00602F74" w:rsidRDefault="00850B4B" w:rsidP="00F6345A">
      <w:pPr>
        <w:spacing w:after="0"/>
        <w:rPr>
          <w:rFonts w:ascii="Calibri" w:hAnsi="Calibri"/>
          <w:u w:val="single"/>
        </w:rPr>
      </w:pPr>
      <w:r w:rsidRPr="00602F74">
        <w:rPr>
          <w:rFonts w:ascii="Calibri" w:eastAsia="Calibri" w:hAnsi="Calibri" w:cs="Times New Roman"/>
          <w:u w:val="single"/>
        </w:rPr>
        <w:t>Psychisch geweld</w:t>
      </w:r>
    </w:p>
    <w:p w:rsidR="00850B4B" w:rsidRPr="00602F74" w:rsidRDefault="00602F74" w:rsidP="00F6345A">
      <w:pPr>
        <w:spacing w:after="0"/>
        <w:rPr>
          <w:rFonts w:ascii="Calibri" w:eastAsia="Calibri" w:hAnsi="Calibri" w:cs="Times New Roman"/>
        </w:rPr>
      </w:pPr>
      <w:proofErr w:type="spellStart"/>
      <w:r w:rsidRPr="00602F74">
        <w:rPr>
          <w:rFonts w:ascii="Calibri" w:hAnsi="Calibri"/>
        </w:rPr>
        <w:t>Stalking</w:t>
      </w:r>
      <w:proofErr w:type="spellEnd"/>
      <w:r w:rsidRPr="00602F74">
        <w:rPr>
          <w:rFonts w:ascii="Calibri" w:hAnsi="Calibri"/>
        </w:rPr>
        <w:t xml:space="preserve"> of belaging, </w:t>
      </w:r>
      <w:r w:rsidR="00850B4B" w:rsidRPr="00602F74">
        <w:rPr>
          <w:rFonts w:ascii="Calibri" w:eastAsia="Calibri" w:hAnsi="Calibri" w:cs="Times New Roman"/>
        </w:rPr>
        <w:t>martelen of doden van een huisdier dat toebehoort aan het slachtoffer</w:t>
      </w:r>
      <w:r w:rsidRPr="00602F74">
        <w:rPr>
          <w:rFonts w:ascii="Calibri" w:hAnsi="Calibri"/>
        </w:rPr>
        <w:t xml:space="preserve">, </w:t>
      </w:r>
      <w:r w:rsidR="00850B4B" w:rsidRPr="00602F74">
        <w:rPr>
          <w:rFonts w:ascii="Calibri" w:eastAsia="Calibri" w:hAnsi="Calibri" w:cs="Times New Roman"/>
        </w:rPr>
        <w:t>mishandelen of bedreigen van kinderen of andere familieleden van het slachtoffer</w:t>
      </w:r>
      <w:r w:rsidRPr="00602F74">
        <w:rPr>
          <w:rFonts w:ascii="Calibri" w:hAnsi="Calibri"/>
        </w:rPr>
        <w:t xml:space="preserve">, </w:t>
      </w:r>
      <w:r w:rsidR="00850B4B" w:rsidRPr="00602F74">
        <w:rPr>
          <w:rFonts w:ascii="Calibri" w:eastAsia="Calibri" w:hAnsi="Calibri" w:cs="Times New Roman"/>
        </w:rPr>
        <w:t>eigendommen van het slachtoffer vernielen of stelen</w:t>
      </w:r>
      <w:r w:rsidRPr="00602F74">
        <w:rPr>
          <w:rFonts w:ascii="Calibri" w:hAnsi="Calibri"/>
        </w:rPr>
        <w:t xml:space="preserve">, </w:t>
      </w:r>
      <w:r w:rsidR="00850B4B" w:rsidRPr="00602F74">
        <w:rPr>
          <w:rFonts w:ascii="Calibri" w:eastAsia="Calibri" w:hAnsi="Calibri" w:cs="Times New Roman"/>
        </w:rPr>
        <w:t>ontnemen van communicatiemiddelen zoals telefoon</w:t>
      </w:r>
      <w:r w:rsidRPr="00602F74">
        <w:rPr>
          <w:rFonts w:ascii="Calibri" w:hAnsi="Calibri"/>
        </w:rPr>
        <w:t xml:space="preserve">, </w:t>
      </w:r>
      <w:r w:rsidR="00850B4B" w:rsidRPr="00602F74">
        <w:rPr>
          <w:rFonts w:ascii="Calibri" w:eastAsia="Calibri" w:hAnsi="Calibri" w:cs="Times New Roman"/>
        </w:rPr>
        <w:t>afnemen van giropas en/of paspoort</w:t>
      </w:r>
      <w:r w:rsidRPr="00602F74">
        <w:rPr>
          <w:rFonts w:ascii="Calibri" w:hAnsi="Calibri"/>
        </w:rPr>
        <w:t xml:space="preserve">, </w:t>
      </w:r>
      <w:r w:rsidR="00850B4B" w:rsidRPr="00602F74">
        <w:rPr>
          <w:rFonts w:ascii="Calibri" w:eastAsia="Calibri" w:hAnsi="Calibri" w:cs="Times New Roman"/>
        </w:rPr>
        <w:t>het spreken onmogelijk maken</w:t>
      </w:r>
      <w:r w:rsidRPr="00602F74">
        <w:rPr>
          <w:rFonts w:ascii="Calibri" w:hAnsi="Calibri"/>
        </w:rPr>
        <w:t xml:space="preserve">, </w:t>
      </w:r>
      <w:r w:rsidR="00850B4B" w:rsidRPr="00602F74">
        <w:rPr>
          <w:rFonts w:ascii="Calibri" w:eastAsia="Calibri" w:hAnsi="Calibri" w:cs="Times New Roman"/>
        </w:rPr>
        <w:t>vernederen</w:t>
      </w:r>
      <w:r w:rsidRPr="00602F74">
        <w:rPr>
          <w:rFonts w:ascii="Calibri" w:hAnsi="Calibri"/>
        </w:rPr>
        <w:t xml:space="preserve"> in woord en gebaar, </w:t>
      </w:r>
      <w:r w:rsidR="00850B4B" w:rsidRPr="00602F74">
        <w:rPr>
          <w:rFonts w:ascii="Calibri" w:eastAsia="Calibri" w:hAnsi="Calibri" w:cs="Times New Roman"/>
        </w:rPr>
        <w:t>bedreigen</w:t>
      </w:r>
      <w:r w:rsidRPr="00602F74">
        <w:rPr>
          <w:rFonts w:ascii="Calibri" w:hAnsi="Calibri"/>
        </w:rPr>
        <w:t>.</w:t>
      </w:r>
    </w:p>
    <w:p w:rsidR="00602F74" w:rsidRPr="00602F74" w:rsidRDefault="00602F74" w:rsidP="00F6345A">
      <w:pPr>
        <w:spacing w:after="0"/>
        <w:rPr>
          <w:rFonts w:ascii="Calibri" w:hAnsi="Calibri"/>
        </w:rPr>
      </w:pPr>
    </w:p>
    <w:p w:rsidR="00850B4B" w:rsidRPr="00602F74" w:rsidRDefault="00850B4B" w:rsidP="00F6345A">
      <w:pPr>
        <w:spacing w:after="0"/>
        <w:rPr>
          <w:rFonts w:ascii="Calibri" w:eastAsia="Calibri" w:hAnsi="Calibri" w:cs="Times New Roman"/>
          <w:u w:val="single"/>
        </w:rPr>
      </w:pPr>
      <w:r w:rsidRPr="00602F74">
        <w:rPr>
          <w:rFonts w:ascii="Calibri" w:eastAsia="Calibri" w:hAnsi="Calibri" w:cs="Times New Roman"/>
          <w:u w:val="single"/>
        </w:rPr>
        <w:t>Seksueel geweld</w:t>
      </w:r>
    </w:p>
    <w:p w:rsidR="00850B4B" w:rsidRPr="00602F74" w:rsidRDefault="00602F74" w:rsidP="00F6345A">
      <w:pPr>
        <w:spacing w:after="0" w:line="240" w:lineRule="auto"/>
        <w:rPr>
          <w:rFonts w:ascii="Calibri" w:eastAsia="Calibri" w:hAnsi="Calibri" w:cs="Times New Roman"/>
        </w:rPr>
      </w:pPr>
      <w:r w:rsidRPr="00602F74">
        <w:rPr>
          <w:rFonts w:ascii="Calibri" w:hAnsi="Calibri"/>
        </w:rPr>
        <w:t>O</w:t>
      </w:r>
      <w:r w:rsidR="00850B4B" w:rsidRPr="00602F74">
        <w:rPr>
          <w:rFonts w:ascii="Calibri" w:eastAsia="Calibri" w:hAnsi="Calibri" w:cs="Times New Roman"/>
        </w:rPr>
        <w:t>ntkleden en seksuele handelingen onder dwang</w:t>
      </w:r>
      <w:r w:rsidRPr="00602F74">
        <w:rPr>
          <w:rFonts w:ascii="Calibri" w:hAnsi="Calibri"/>
        </w:rPr>
        <w:t xml:space="preserve">, </w:t>
      </w:r>
      <w:r w:rsidR="00850B4B" w:rsidRPr="00602F74">
        <w:rPr>
          <w:rFonts w:ascii="Calibri" w:eastAsia="Calibri" w:hAnsi="Calibri" w:cs="Times New Roman"/>
        </w:rPr>
        <w:t>verkrachting (of poging hiertoe)</w:t>
      </w:r>
      <w:r w:rsidRPr="00602F74">
        <w:rPr>
          <w:rFonts w:ascii="Calibri" w:hAnsi="Calibri"/>
        </w:rPr>
        <w:t xml:space="preserve">, </w:t>
      </w:r>
      <w:r w:rsidR="00850B4B" w:rsidRPr="00602F74">
        <w:rPr>
          <w:rFonts w:ascii="Calibri" w:eastAsia="Calibri" w:hAnsi="Calibri" w:cs="Times New Roman"/>
        </w:rPr>
        <w:t>gedwongen seks en seks zonder instemming</w:t>
      </w:r>
      <w:r w:rsidRPr="00602F74">
        <w:rPr>
          <w:rFonts w:ascii="Calibri" w:hAnsi="Calibri"/>
        </w:rPr>
        <w:t xml:space="preserve">, </w:t>
      </w:r>
      <w:r w:rsidR="00850B4B" w:rsidRPr="00602F74">
        <w:rPr>
          <w:rFonts w:ascii="Calibri" w:eastAsia="Calibri" w:hAnsi="Calibri" w:cs="Times New Roman"/>
        </w:rPr>
        <w:t>gemeenschap met iemand die wilsonbekwaam is (bijvoorbeeld verstandelijk beperkten of iemand die lijdt aan drank of drugsverslaving)</w:t>
      </w:r>
      <w:r w:rsidRPr="00602F74">
        <w:rPr>
          <w:rFonts w:ascii="Calibri" w:hAnsi="Calibri"/>
        </w:rPr>
        <w:t>.</w:t>
      </w:r>
      <w:r w:rsidR="0058446B">
        <w:rPr>
          <w:rStyle w:val="Voetnootmarkering"/>
          <w:rFonts w:ascii="Calibri" w:hAnsi="Calibri"/>
        </w:rPr>
        <w:footnoteReference w:id="4"/>
      </w:r>
    </w:p>
    <w:p w:rsidR="00850B4B" w:rsidRPr="00850B4B" w:rsidRDefault="00850B4B" w:rsidP="00F6345A">
      <w:pPr>
        <w:spacing w:after="0"/>
        <w:rPr>
          <w:color w:val="FF0000"/>
        </w:rPr>
      </w:pPr>
    </w:p>
    <w:p w:rsidR="008569FD" w:rsidRPr="00850B4B" w:rsidRDefault="008569FD" w:rsidP="00F6345A">
      <w:pPr>
        <w:spacing w:after="0"/>
        <w:rPr>
          <w:color w:val="FF0000"/>
        </w:rPr>
      </w:pPr>
    </w:p>
    <w:p w:rsidR="00BF4AB4" w:rsidRDefault="00BF4AB4" w:rsidP="00F6345A">
      <w:pPr>
        <w:spacing w:after="0"/>
        <w:rPr>
          <w:color w:val="FF0000"/>
        </w:rPr>
      </w:pPr>
      <w:r>
        <w:rPr>
          <w:color w:val="FF0000"/>
        </w:rPr>
        <w:br w:type="page"/>
      </w:r>
    </w:p>
    <w:p w:rsidR="00AA2508" w:rsidRDefault="00AA2508" w:rsidP="00AA2508">
      <w:pPr>
        <w:jc w:val="center"/>
        <w:rPr>
          <w:rFonts w:asciiTheme="majorHAnsi" w:hAnsiTheme="majorHAnsi"/>
          <w:b/>
          <w:sz w:val="80"/>
          <w:szCs w:val="80"/>
        </w:rPr>
      </w:pPr>
    </w:p>
    <w:p w:rsidR="00AA2508" w:rsidRPr="00152E24" w:rsidRDefault="00AA2508" w:rsidP="00AA2508">
      <w:pPr>
        <w:jc w:val="center"/>
        <w:rPr>
          <w:rFonts w:asciiTheme="majorHAnsi" w:hAnsiTheme="majorHAnsi"/>
          <w:b/>
          <w:sz w:val="80"/>
          <w:szCs w:val="80"/>
        </w:rPr>
      </w:pPr>
      <w:r w:rsidRPr="00152E24">
        <w:rPr>
          <w:rFonts w:asciiTheme="majorHAnsi" w:hAnsiTheme="majorHAnsi"/>
          <w:b/>
          <w:sz w:val="80"/>
          <w:szCs w:val="80"/>
        </w:rPr>
        <w:t>“Mannenmishandeling,</w:t>
      </w:r>
    </w:p>
    <w:p w:rsidR="00AA2508" w:rsidRPr="00152E24" w:rsidRDefault="00AA2508" w:rsidP="00AA2508">
      <w:pPr>
        <w:jc w:val="center"/>
        <w:rPr>
          <w:rFonts w:asciiTheme="majorHAnsi" w:hAnsiTheme="majorHAnsi"/>
          <w:b/>
          <w:sz w:val="80"/>
          <w:szCs w:val="80"/>
        </w:rPr>
      </w:pPr>
      <w:r w:rsidRPr="00152E24">
        <w:rPr>
          <w:rFonts w:asciiTheme="majorHAnsi" w:hAnsiTheme="majorHAnsi"/>
          <w:b/>
          <w:sz w:val="80"/>
          <w:szCs w:val="80"/>
        </w:rPr>
        <w:t>O ja, daar moet je ook nog aan denken”</w:t>
      </w:r>
    </w:p>
    <w:p w:rsidR="00AA2508" w:rsidRDefault="00AA2508" w:rsidP="00AA2508">
      <w:pPr>
        <w:jc w:val="center"/>
        <w:rPr>
          <w:rFonts w:asciiTheme="majorHAnsi" w:hAnsiTheme="majorHAnsi"/>
          <w:i/>
          <w:sz w:val="40"/>
          <w:szCs w:val="40"/>
        </w:rPr>
      </w:pPr>
    </w:p>
    <w:p w:rsidR="00AA2508" w:rsidRDefault="00AA2508" w:rsidP="00AA2508">
      <w:pPr>
        <w:jc w:val="center"/>
        <w:rPr>
          <w:rFonts w:asciiTheme="majorHAnsi" w:hAnsiTheme="majorHAnsi"/>
          <w:i/>
          <w:sz w:val="40"/>
          <w:szCs w:val="40"/>
        </w:rPr>
      </w:pPr>
      <w:r w:rsidRPr="00152E24">
        <w:rPr>
          <w:rFonts w:asciiTheme="majorHAnsi" w:hAnsiTheme="majorHAnsi"/>
          <w:i/>
          <w:sz w:val="40"/>
          <w:szCs w:val="40"/>
        </w:rPr>
        <w:t xml:space="preserve">Dorien Cohen </w:t>
      </w:r>
      <w:proofErr w:type="spellStart"/>
      <w:r w:rsidRPr="00152E24">
        <w:rPr>
          <w:rFonts w:asciiTheme="majorHAnsi" w:hAnsiTheme="majorHAnsi"/>
          <w:i/>
          <w:sz w:val="40"/>
          <w:szCs w:val="40"/>
        </w:rPr>
        <w:t>Stuart</w:t>
      </w:r>
      <w:proofErr w:type="spellEnd"/>
      <w:r w:rsidRPr="00152E24">
        <w:rPr>
          <w:rFonts w:asciiTheme="majorHAnsi" w:hAnsiTheme="majorHAnsi"/>
          <w:i/>
          <w:sz w:val="40"/>
          <w:szCs w:val="40"/>
        </w:rPr>
        <w:t>, huisarts</w:t>
      </w:r>
    </w:p>
    <w:p w:rsidR="00AA2508" w:rsidRPr="00AA2508" w:rsidRDefault="00AA2508">
      <w:pPr>
        <w:rPr>
          <w:rFonts w:asciiTheme="majorHAnsi" w:hAnsiTheme="majorHAnsi"/>
          <w:i/>
          <w:sz w:val="40"/>
          <w:szCs w:val="40"/>
        </w:rPr>
      </w:pPr>
      <w:r>
        <w:rPr>
          <w:b/>
          <w:sz w:val="28"/>
          <w:szCs w:val="28"/>
        </w:rPr>
        <w:br w:type="page"/>
      </w:r>
    </w:p>
    <w:p w:rsidR="00BF4AB4" w:rsidRPr="00CD01E7" w:rsidRDefault="00BF4AB4" w:rsidP="00BF4AB4">
      <w:pPr>
        <w:spacing w:after="0"/>
        <w:rPr>
          <w:b/>
          <w:sz w:val="28"/>
          <w:szCs w:val="28"/>
        </w:rPr>
      </w:pPr>
      <w:r>
        <w:rPr>
          <w:b/>
          <w:sz w:val="28"/>
          <w:szCs w:val="28"/>
        </w:rPr>
        <w:lastRenderedPageBreak/>
        <w:t>Hoofdstuk 2</w:t>
      </w:r>
      <w:r w:rsidRPr="00CD01E7">
        <w:rPr>
          <w:b/>
          <w:sz w:val="28"/>
          <w:szCs w:val="28"/>
        </w:rPr>
        <w:t xml:space="preserve"> </w:t>
      </w:r>
      <w:r w:rsidRPr="00CD01E7">
        <w:rPr>
          <w:b/>
          <w:sz w:val="28"/>
          <w:szCs w:val="28"/>
        </w:rPr>
        <w:tab/>
        <w:t>Samenvatting</w:t>
      </w:r>
    </w:p>
    <w:p w:rsidR="00320B67" w:rsidRPr="00CD01E7" w:rsidRDefault="00320B67" w:rsidP="00320B67">
      <w:pPr>
        <w:spacing w:after="0"/>
        <w:rPr>
          <w:color w:val="00B0F0"/>
        </w:rPr>
      </w:pPr>
    </w:p>
    <w:p w:rsidR="00320B67" w:rsidRPr="00BF4AB4" w:rsidRDefault="00B330EC" w:rsidP="00F6345A">
      <w:pPr>
        <w:pStyle w:val="Lijstalinea3"/>
        <w:numPr>
          <w:ilvl w:val="1"/>
          <w:numId w:val="40"/>
        </w:numPr>
        <w:spacing w:after="0"/>
        <w:rPr>
          <w:b/>
          <w:sz w:val="24"/>
          <w:szCs w:val="24"/>
        </w:rPr>
      </w:pPr>
      <w:r>
        <w:rPr>
          <w:b/>
          <w:sz w:val="24"/>
          <w:szCs w:val="24"/>
        </w:rPr>
        <w:t xml:space="preserve">Het onderwerp van het </w:t>
      </w:r>
      <w:r w:rsidR="00320B67" w:rsidRPr="00BF4AB4">
        <w:rPr>
          <w:b/>
          <w:sz w:val="24"/>
          <w:szCs w:val="24"/>
        </w:rPr>
        <w:t>onderzoek</w:t>
      </w:r>
    </w:p>
    <w:p w:rsidR="00320B67" w:rsidRDefault="00320B67" w:rsidP="00F6345A">
      <w:pPr>
        <w:spacing w:after="0"/>
      </w:pPr>
      <w:r>
        <w:t xml:space="preserve">Dit verslag is een verdieping in de omvang en de problematiek van mannelijke slachtoffers van huiselijk geweld. </w:t>
      </w:r>
    </w:p>
    <w:p w:rsidR="00F6345A" w:rsidRPr="00C7147B" w:rsidRDefault="00F6345A" w:rsidP="00F6345A">
      <w:pPr>
        <w:spacing w:after="0"/>
      </w:pPr>
    </w:p>
    <w:p w:rsidR="00320B67" w:rsidRPr="00BF4AB4" w:rsidRDefault="00AB4659" w:rsidP="00F6345A">
      <w:pPr>
        <w:pStyle w:val="Lijstalinea3"/>
        <w:numPr>
          <w:ilvl w:val="1"/>
          <w:numId w:val="40"/>
        </w:numPr>
        <w:spacing w:after="0"/>
        <w:rPr>
          <w:b/>
          <w:sz w:val="24"/>
          <w:szCs w:val="24"/>
        </w:rPr>
      </w:pPr>
      <w:r>
        <w:rPr>
          <w:b/>
          <w:sz w:val="24"/>
          <w:szCs w:val="24"/>
        </w:rPr>
        <w:t>Doel van het onderzoek</w:t>
      </w:r>
    </w:p>
    <w:p w:rsidR="00320B67" w:rsidRDefault="00320B67" w:rsidP="00F6345A">
      <w:pPr>
        <w:spacing w:after="0"/>
      </w:pPr>
      <w:r>
        <w:t>Het onderzoek is uitgevoerd in opdracht van de Christelijke Hogeschool Ede. De betrokken docenten hoorden steeds meer over deze doelgroep en wilden meer weten over deze doelgroep. Aan de hand van de onderzoeksresultaten gaan de docenten beslissen of getracht moet worden voor deze doelgroep een plek te realiseren in het lespakket van de studenten.</w:t>
      </w:r>
    </w:p>
    <w:p w:rsidR="00F6345A" w:rsidRPr="00D127EA" w:rsidRDefault="00F6345A" w:rsidP="00F6345A">
      <w:pPr>
        <w:spacing w:after="0"/>
      </w:pPr>
    </w:p>
    <w:p w:rsidR="00320B67" w:rsidRPr="00CD01E7" w:rsidRDefault="00320B67" w:rsidP="00F6345A">
      <w:pPr>
        <w:pStyle w:val="Lijstalinea3"/>
        <w:numPr>
          <w:ilvl w:val="1"/>
          <w:numId w:val="40"/>
        </w:numPr>
        <w:spacing w:after="0"/>
        <w:rPr>
          <w:b/>
          <w:sz w:val="24"/>
          <w:szCs w:val="24"/>
        </w:rPr>
      </w:pPr>
      <w:r w:rsidRPr="00CD01E7">
        <w:rPr>
          <w:b/>
          <w:sz w:val="24"/>
          <w:szCs w:val="24"/>
        </w:rPr>
        <w:t>De wijze waarop het is uitgevoerd</w:t>
      </w:r>
    </w:p>
    <w:p w:rsidR="00320B67" w:rsidRDefault="002B3553" w:rsidP="00F6345A">
      <w:pPr>
        <w:spacing w:after="0"/>
      </w:pPr>
      <w:r>
        <w:t>D</w:t>
      </w:r>
      <w:r w:rsidR="00320B67">
        <w:t>e docenten</w:t>
      </w:r>
      <w:r>
        <w:t xml:space="preserve"> willen</w:t>
      </w:r>
      <w:r w:rsidR="00320B67">
        <w:t xml:space="preserve"> graag informatie </w:t>
      </w:r>
      <w:r>
        <w:t>hebben uit de praktijk over</w:t>
      </w:r>
      <w:r w:rsidR="00320B67">
        <w:t xml:space="preserve"> mannelijke slachtoffers en </w:t>
      </w:r>
      <w:r>
        <w:t xml:space="preserve">over </w:t>
      </w:r>
      <w:r w:rsidR="00320B67">
        <w:t>de aangeboden hulpverlening</w:t>
      </w:r>
      <w:r>
        <w:t>.</w:t>
      </w:r>
      <w:r w:rsidR="00320B67">
        <w:t xml:space="preserve"> </w:t>
      </w:r>
      <w:r>
        <w:t>Daarom is ons geadviseerd</w:t>
      </w:r>
      <w:r w:rsidR="00320B67">
        <w:t xml:space="preserve"> niet te starten met een literatuuronderzoek. Dit is een goede beslissing geweest. Ten eerste omdat er weinig literatuur over te vinden is en ten tweede omdat het afnemen van veel enquêtes en een aantal interviews erg vee</w:t>
      </w:r>
      <w:r w:rsidR="00325E58">
        <w:t>l kost. Zodoende kozen wij v</w:t>
      </w:r>
      <w:r w:rsidR="00320B67">
        <w:t xml:space="preserve">oor een kwalitatief onderzoek. In </w:t>
      </w:r>
      <w:r>
        <w:t xml:space="preserve">een </w:t>
      </w:r>
      <w:r w:rsidR="00320B67">
        <w:t xml:space="preserve">kwalitatief onderzoek wil de onderzoeker de werkelijkheid begrijpen vanuit de mensen die </w:t>
      </w:r>
      <w:r>
        <w:t>betrokken zijn bij het probleem. W</w:t>
      </w:r>
      <w:r w:rsidR="00320B67">
        <w:t>ij zijn immers op zoek naar hoe het probleem wordt ervaren, hoe ermee wordt omgegaan en wat er eventueel op basis hier</w:t>
      </w:r>
      <w:r>
        <w:t>van moet veranderen. H</w:t>
      </w:r>
      <w:r w:rsidR="00320B67">
        <w:t>et vooraf via literatuurstudie verzamelen van kennis over de te onderzoeken situatie</w:t>
      </w:r>
      <w:r w:rsidR="00325E58">
        <w:t xml:space="preserve"> is</w:t>
      </w:r>
      <w:r w:rsidR="00320B67">
        <w:t xml:space="preserve"> meestal niet het startpunt</w:t>
      </w:r>
      <w:r w:rsidR="00325E58">
        <w:t xml:space="preserve"> bij een dergelijk onderzoek. Bovendien was </w:t>
      </w:r>
      <w:r w:rsidR="008E6919">
        <w:t>het</w:t>
      </w:r>
      <w:r w:rsidR="00325E58">
        <w:t xml:space="preserve"> überhaupt</w:t>
      </w:r>
      <w:r w:rsidR="008E6919">
        <w:t xml:space="preserve"> niet mogelijk om veel literatuur te gebruiken</w:t>
      </w:r>
      <w:r w:rsidR="00325E58">
        <w:t xml:space="preserve"> </w:t>
      </w:r>
      <w:r w:rsidR="008E6919">
        <w:t xml:space="preserve">omdat </w:t>
      </w:r>
      <w:r w:rsidR="00320B67">
        <w:t>e</w:t>
      </w:r>
      <w:r w:rsidR="008E6919">
        <w:t>r</w:t>
      </w:r>
      <w:r w:rsidR="00320B67">
        <w:t xml:space="preserve"> w</w:t>
      </w:r>
      <w:r w:rsidR="008E6919">
        <w:t>einige literatuur over</w:t>
      </w:r>
      <w:r w:rsidR="00320B67">
        <w:t xml:space="preserve"> mannenmishandeling</w:t>
      </w:r>
      <w:r w:rsidR="008E6919">
        <w:t xml:space="preserve"> bestaat. Het onderzoek </w:t>
      </w:r>
      <w:r w:rsidR="00320B67">
        <w:t>is gestart met het maken en</w:t>
      </w:r>
      <w:r w:rsidR="008E6919">
        <w:t xml:space="preserve"> uitzetten van de enquêtes, </w:t>
      </w:r>
      <w:r w:rsidR="00320B67">
        <w:t xml:space="preserve">omdat deze dan een langere </w:t>
      </w:r>
      <w:r w:rsidR="008E6919">
        <w:t>door</w:t>
      </w:r>
      <w:r w:rsidR="00320B67">
        <w:t>looptijd konden hebben. Hierna zijn de interviews gepland, gemaakt en afgenomen. Tot slot is dit alles verwerkt en heeft het allemaal een plek gekregen in dit verslag.</w:t>
      </w:r>
    </w:p>
    <w:p w:rsidR="00F6345A" w:rsidRPr="00D127EA" w:rsidRDefault="00F6345A" w:rsidP="00F6345A">
      <w:pPr>
        <w:spacing w:after="0"/>
      </w:pPr>
    </w:p>
    <w:p w:rsidR="00320B67" w:rsidRDefault="00320B67" w:rsidP="00F6345A">
      <w:pPr>
        <w:pStyle w:val="Lijstalinea3"/>
        <w:numPr>
          <w:ilvl w:val="1"/>
          <w:numId w:val="40"/>
        </w:numPr>
        <w:spacing w:after="0"/>
        <w:rPr>
          <w:b/>
          <w:sz w:val="24"/>
          <w:szCs w:val="24"/>
        </w:rPr>
      </w:pPr>
      <w:r w:rsidRPr="00CD01E7">
        <w:rPr>
          <w:b/>
          <w:sz w:val="24"/>
          <w:szCs w:val="24"/>
        </w:rPr>
        <w:t>De belangrijkste resultaten, conclusies en aanbevelingen</w:t>
      </w:r>
    </w:p>
    <w:p w:rsidR="00320B67" w:rsidRPr="001E793A" w:rsidRDefault="00320B67" w:rsidP="00F6345A">
      <w:pPr>
        <w:spacing w:after="0"/>
      </w:pPr>
      <w:r>
        <w:t>De belangrijkste conclusie die getrokken kan worden is dat het onderwijs aan studenten aangepast dient te worden</w:t>
      </w:r>
      <w:r w:rsidR="00C31C50">
        <w:t xml:space="preserve"> en professionals in het werkveld beter geïnformeerd moeten zijn</w:t>
      </w:r>
      <w:r>
        <w:t xml:space="preserve">. Dit onder meer vanwege de onbekendheid van het probleem mannenmishandeling en de onwetendheid van de </w:t>
      </w:r>
      <w:r w:rsidR="00C31C50">
        <w:t>hulpverleners over de beschikbare</w:t>
      </w:r>
      <w:r>
        <w:t xml:space="preserve"> hulpverlening</w:t>
      </w:r>
      <w:r w:rsidR="00C31C50">
        <w:t xml:space="preserve"> voor deze doelgroep</w:t>
      </w:r>
      <w:r>
        <w:t xml:space="preserve">. De belangrijkste reden waarom het onderwijs aangepast moet worden is het hoge percentage mannelijke slachtoffers van huiselijk geweld. Wanneer dit percentage vergeleken wordt met percentages uit eerdere onderzoeken blijkt dat het percentage meer </w:t>
      </w:r>
      <w:r w:rsidR="00C31C50">
        <w:t>dan verdubbeld is. De tweede reden is dat</w:t>
      </w:r>
      <w:r>
        <w:t xml:space="preserve"> het vak huiselijk geweld</w:t>
      </w:r>
      <w:r w:rsidR="00C31C50">
        <w:t xml:space="preserve"> in de opleiding</w:t>
      </w:r>
      <w:r>
        <w:t xml:space="preserve"> alleen aangeboden </w:t>
      </w:r>
      <w:r w:rsidR="00C31C50">
        <w:t xml:space="preserve">wordt </w:t>
      </w:r>
      <w:r>
        <w:t xml:space="preserve">binnen een </w:t>
      </w:r>
      <w:proofErr w:type="spellStart"/>
      <w:r>
        <w:t>verdiepings</w:t>
      </w:r>
      <w:proofErr w:type="spellEnd"/>
      <w:r>
        <w:t xml:space="preserve">- of </w:t>
      </w:r>
      <w:proofErr w:type="spellStart"/>
      <w:r>
        <w:t>verbredingsminor</w:t>
      </w:r>
      <w:proofErr w:type="spellEnd"/>
      <w:r>
        <w:t xml:space="preserve">. Met de mogelijke komst van het vak huiselijk geweld in het reguliere aanbod van de Christelijke Hogeschool Ede </w:t>
      </w:r>
      <w:r w:rsidR="004D1F6C">
        <w:t>wordt het mogelijk ee</w:t>
      </w:r>
      <w:r>
        <w:t xml:space="preserve">n lesuur </w:t>
      </w:r>
      <w:r w:rsidR="004D1F6C">
        <w:t>te besteden</w:t>
      </w:r>
      <w:r>
        <w:t xml:space="preserve"> aan het onderwerp mannenmishandeling.   </w:t>
      </w:r>
    </w:p>
    <w:p w:rsidR="00C161BE" w:rsidRPr="00BF4AB4" w:rsidRDefault="00C161BE" w:rsidP="00BF4AB4">
      <w:pPr>
        <w:spacing w:after="0"/>
      </w:pPr>
      <w:r w:rsidRPr="00BF4AB4">
        <w:rPr>
          <w:color w:val="FF0000"/>
        </w:rPr>
        <w:br w:type="page"/>
      </w:r>
    </w:p>
    <w:p w:rsidR="00AA2508" w:rsidRDefault="00AA2508">
      <w:pPr>
        <w:rPr>
          <w:b/>
          <w:sz w:val="28"/>
          <w:szCs w:val="28"/>
        </w:rPr>
      </w:pPr>
    </w:p>
    <w:p w:rsidR="00AA2508" w:rsidRDefault="00AA2508">
      <w:pPr>
        <w:rPr>
          <w:b/>
          <w:sz w:val="28"/>
          <w:szCs w:val="28"/>
        </w:rPr>
      </w:pPr>
    </w:p>
    <w:p w:rsidR="00AA2508" w:rsidRPr="00152E24" w:rsidRDefault="00AA2508" w:rsidP="00AA2508">
      <w:pPr>
        <w:jc w:val="center"/>
        <w:rPr>
          <w:rFonts w:asciiTheme="majorHAnsi" w:hAnsiTheme="majorHAnsi"/>
          <w:b/>
          <w:sz w:val="72"/>
          <w:szCs w:val="72"/>
        </w:rPr>
      </w:pPr>
      <w:r w:rsidRPr="00152E24">
        <w:rPr>
          <w:rFonts w:asciiTheme="majorHAnsi" w:hAnsiTheme="majorHAnsi"/>
          <w:b/>
          <w:sz w:val="72"/>
          <w:szCs w:val="72"/>
        </w:rPr>
        <w:t>“Mannenmishandeling? Die kunnen zich toch goed verdedigen?”</w:t>
      </w:r>
    </w:p>
    <w:p w:rsidR="00AA2508" w:rsidRDefault="00AA2508" w:rsidP="00AA2508">
      <w:pPr>
        <w:jc w:val="center"/>
        <w:rPr>
          <w:rFonts w:asciiTheme="majorHAnsi" w:hAnsiTheme="majorHAnsi"/>
          <w:b/>
          <w:i/>
          <w:sz w:val="40"/>
          <w:szCs w:val="40"/>
        </w:rPr>
      </w:pPr>
    </w:p>
    <w:p w:rsidR="00AA2508" w:rsidRPr="00152E24" w:rsidRDefault="00AA2508" w:rsidP="00AA2508">
      <w:pPr>
        <w:jc w:val="center"/>
        <w:rPr>
          <w:i/>
          <w:color w:val="00B0F0"/>
          <w:sz w:val="40"/>
          <w:szCs w:val="40"/>
        </w:rPr>
      </w:pPr>
      <w:r w:rsidRPr="00152E24">
        <w:rPr>
          <w:rFonts w:asciiTheme="majorHAnsi" w:hAnsiTheme="majorHAnsi"/>
          <w:i/>
          <w:sz w:val="40"/>
          <w:szCs w:val="40"/>
        </w:rPr>
        <w:t>Student Christelijke Hogeschool Ede</w:t>
      </w:r>
    </w:p>
    <w:p w:rsidR="00AA2508" w:rsidRDefault="00AA2508">
      <w:pPr>
        <w:rPr>
          <w:b/>
          <w:sz w:val="28"/>
          <w:szCs w:val="28"/>
        </w:rPr>
      </w:pPr>
      <w:r>
        <w:rPr>
          <w:b/>
          <w:sz w:val="28"/>
          <w:szCs w:val="28"/>
        </w:rPr>
        <w:br w:type="page"/>
      </w:r>
    </w:p>
    <w:p w:rsidR="00C161BE" w:rsidRPr="00CD01E7" w:rsidRDefault="00E706B0" w:rsidP="00CD01E7">
      <w:pPr>
        <w:spacing w:after="0"/>
        <w:rPr>
          <w:b/>
          <w:sz w:val="28"/>
          <w:szCs w:val="28"/>
        </w:rPr>
      </w:pPr>
      <w:r w:rsidRPr="00CD01E7">
        <w:rPr>
          <w:b/>
          <w:sz w:val="28"/>
          <w:szCs w:val="28"/>
        </w:rPr>
        <w:lastRenderedPageBreak/>
        <w:t>Hoofdstuk 3</w:t>
      </w:r>
      <w:r w:rsidRPr="00CD01E7">
        <w:rPr>
          <w:b/>
          <w:sz w:val="28"/>
          <w:szCs w:val="28"/>
        </w:rPr>
        <w:tab/>
      </w:r>
      <w:r w:rsidR="00CD01E7">
        <w:rPr>
          <w:b/>
          <w:sz w:val="28"/>
          <w:szCs w:val="28"/>
        </w:rPr>
        <w:tab/>
      </w:r>
      <w:r w:rsidR="00C161BE" w:rsidRPr="00CD01E7">
        <w:rPr>
          <w:b/>
          <w:sz w:val="28"/>
          <w:szCs w:val="28"/>
        </w:rPr>
        <w:t>Aanleiding</w:t>
      </w:r>
    </w:p>
    <w:p w:rsidR="00CD01E7" w:rsidRDefault="00CD01E7" w:rsidP="00CD01E7">
      <w:pPr>
        <w:spacing w:after="0"/>
      </w:pPr>
    </w:p>
    <w:p w:rsidR="00B330EC" w:rsidRPr="008D0214" w:rsidRDefault="00B330EC" w:rsidP="00F6345A">
      <w:pPr>
        <w:pStyle w:val="Lijstalinea"/>
        <w:numPr>
          <w:ilvl w:val="1"/>
          <w:numId w:val="20"/>
        </w:numPr>
        <w:spacing w:after="0"/>
        <w:rPr>
          <w:b/>
          <w:sz w:val="24"/>
          <w:szCs w:val="24"/>
        </w:rPr>
      </w:pPr>
      <w:r w:rsidRPr="008D0214">
        <w:rPr>
          <w:b/>
          <w:sz w:val="24"/>
          <w:szCs w:val="24"/>
        </w:rPr>
        <w:t>Inleiding</w:t>
      </w:r>
    </w:p>
    <w:p w:rsidR="00B330EC" w:rsidRDefault="008D0214" w:rsidP="00F6345A">
      <w:pPr>
        <w:pStyle w:val="Geenafstand"/>
      </w:pPr>
      <w:r w:rsidRPr="008D0214">
        <w:t>In dit hoofdstuk wordt als eerste het onderwerp van dit verslag verder uitgediept. Wij gaan in op de achtergronden en de huidige theorieën en meningen over het onderwerp. Hierna oms</w:t>
      </w:r>
      <w:r w:rsidR="00DD56FD">
        <w:t>chrijven wij waarom dit onderwerp</w:t>
      </w:r>
      <w:r w:rsidRPr="008D0214">
        <w:t xml:space="preserve"> een probleem is en wat wij wel en niet gaan betrekken in ons onderzoek naar het probleem.  Tot slot wordt ingegaan op wat wij verwachten met dit onderzoek te bereiken en wat onze doelstellingen zijn. </w:t>
      </w:r>
    </w:p>
    <w:p w:rsidR="00F6345A" w:rsidRDefault="00F6345A" w:rsidP="00F6345A">
      <w:pPr>
        <w:pStyle w:val="Geenafstand"/>
      </w:pPr>
    </w:p>
    <w:p w:rsidR="004E514C" w:rsidRPr="00787286" w:rsidRDefault="004E514C" w:rsidP="00F6345A">
      <w:pPr>
        <w:numPr>
          <w:ilvl w:val="1"/>
          <w:numId w:val="20"/>
        </w:numPr>
        <w:spacing w:after="0" w:line="22" w:lineRule="atLeast"/>
        <w:rPr>
          <w:b/>
          <w:sz w:val="24"/>
          <w:szCs w:val="24"/>
        </w:rPr>
      </w:pPr>
      <w:r w:rsidRPr="00787286">
        <w:rPr>
          <w:b/>
          <w:sz w:val="24"/>
          <w:szCs w:val="24"/>
        </w:rPr>
        <w:t>Het onderzoeksonderwerp</w:t>
      </w:r>
    </w:p>
    <w:p w:rsidR="00B42C06" w:rsidRDefault="00B42C06" w:rsidP="00F6345A">
      <w:pPr>
        <w:spacing w:before="100" w:beforeAutospacing="1" w:after="0" w:line="22" w:lineRule="atLeast"/>
        <w:contextualSpacing/>
        <w:rPr>
          <w:i/>
          <w:lang w:eastAsia="nl-NL"/>
        </w:rPr>
      </w:pPr>
      <w:r>
        <w:rPr>
          <w:i/>
          <w:lang w:eastAsia="nl-NL"/>
        </w:rPr>
        <w:t>Totstandkoming van het probleem</w:t>
      </w:r>
    </w:p>
    <w:p w:rsidR="004E514C" w:rsidRDefault="004E514C" w:rsidP="00F6345A">
      <w:pPr>
        <w:spacing w:before="100" w:beforeAutospacing="1" w:after="0" w:line="22" w:lineRule="atLeast"/>
        <w:contextualSpacing/>
        <w:rPr>
          <w:lang w:eastAsia="nl-NL"/>
        </w:rPr>
      </w:pPr>
      <w:r>
        <w:rPr>
          <w:lang w:eastAsia="nl-NL"/>
        </w:rPr>
        <w:t xml:space="preserve">Nadat één van ons in de auto naar een radioprogramma aan het luisteren was dat over mannenmishandeling ging, waren wij geïnspireerd. Dit kan wel eens een interessant onderwerp zijn voor ons afstudeeronderzoek. In het radioprogramma werd gezegd dat mannenmishandeling een onderschat probleem blijkt te zijn en uitte de </w:t>
      </w:r>
      <w:r w:rsidR="00DD56FD">
        <w:rPr>
          <w:lang w:eastAsia="nl-NL"/>
        </w:rPr>
        <w:t>radiopresentator</w:t>
      </w:r>
      <w:r>
        <w:rPr>
          <w:lang w:eastAsia="nl-NL"/>
        </w:rPr>
        <w:t xml:space="preserve"> zijn onbegrip hierover. Hij gebruik</w:t>
      </w:r>
      <w:r w:rsidR="00DD56FD">
        <w:rPr>
          <w:lang w:eastAsia="nl-NL"/>
        </w:rPr>
        <w:t>te hierbij onder meer het woord</w:t>
      </w:r>
      <w:r>
        <w:rPr>
          <w:lang w:eastAsia="nl-NL"/>
        </w:rPr>
        <w:t xml:space="preserve"> ‘watje’. Dit maakte ons duidelijk dat er veel onbegrip is over deze doelgroep. Daarnaast besefte</w:t>
      </w:r>
      <w:r w:rsidR="0058443C">
        <w:rPr>
          <w:lang w:eastAsia="nl-NL"/>
        </w:rPr>
        <w:t>n</w:t>
      </w:r>
      <w:r>
        <w:rPr>
          <w:lang w:eastAsia="nl-NL"/>
        </w:rPr>
        <w:t xml:space="preserve"> wij </w:t>
      </w:r>
      <w:r w:rsidR="0058443C">
        <w:rPr>
          <w:lang w:eastAsia="nl-NL"/>
        </w:rPr>
        <w:t>dat</w:t>
      </w:r>
      <w:r w:rsidR="00DD56FD">
        <w:rPr>
          <w:lang w:eastAsia="nl-NL"/>
        </w:rPr>
        <w:t xml:space="preserve"> wij</w:t>
      </w:r>
      <w:r w:rsidR="0058443C">
        <w:rPr>
          <w:lang w:eastAsia="nl-NL"/>
        </w:rPr>
        <w:t xml:space="preserve"> </w:t>
      </w:r>
      <w:r>
        <w:rPr>
          <w:lang w:eastAsia="nl-NL"/>
        </w:rPr>
        <w:t xml:space="preserve">in vier jaar opleiding geen onderwijs hierover gekregen hebben en daardoor weinig weten over de hulpverlening aan deze doelgroep. </w:t>
      </w:r>
    </w:p>
    <w:p w:rsidR="004E514C" w:rsidRDefault="004E514C" w:rsidP="00F6345A">
      <w:pPr>
        <w:spacing w:before="100" w:beforeAutospacing="1" w:after="0" w:line="22" w:lineRule="atLeast"/>
        <w:ind w:left="1776"/>
        <w:contextualSpacing/>
        <w:rPr>
          <w:lang w:eastAsia="nl-NL"/>
        </w:rPr>
      </w:pPr>
    </w:p>
    <w:p w:rsidR="004E514C" w:rsidRDefault="004E514C" w:rsidP="00F6345A">
      <w:pPr>
        <w:spacing w:before="100" w:beforeAutospacing="1" w:after="0" w:line="22" w:lineRule="atLeast"/>
        <w:contextualSpacing/>
        <w:rPr>
          <w:lang w:eastAsia="nl-NL"/>
        </w:rPr>
      </w:pPr>
      <w:r>
        <w:rPr>
          <w:lang w:eastAsia="nl-NL"/>
        </w:rPr>
        <w:t>Na gezocht te hebben op Google over mannenmishandeling stuitte</w:t>
      </w:r>
      <w:r w:rsidR="00AB0D6F">
        <w:rPr>
          <w:lang w:eastAsia="nl-NL"/>
        </w:rPr>
        <w:t>n</w:t>
      </w:r>
      <w:r>
        <w:rPr>
          <w:lang w:eastAsia="nl-NL"/>
        </w:rPr>
        <w:t xml:space="preserve"> wij op een  artikel geplaatst door de C</w:t>
      </w:r>
      <w:r w:rsidR="00AB0D6F">
        <w:rPr>
          <w:lang w:eastAsia="nl-NL"/>
        </w:rPr>
        <w:t xml:space="preserve">hristelijke </w:t>
      </w:r>
      <w:r>
        <w:rPr>
          <w:lang w:eastAsia="nl-NL"/>
        </w:rPr>
        <w:t>H</w:t>
      </w:r>
      <w:r w:rsidR="00AB0D6F">
        <w:rPr>
          <w:lang w:eastAsia="nl-NL"/>
        </w:rPr>
        <w:t xml:space="preserve">ogeschool </w:t>
      </w:r>
      <w:r>
        <w:rPr>
          <w:lang w:eastAsia="nl-NL"/>
        </w:rPr>
        <w:t>E</w:t>
      </w:r>
      <w:r w:rsidR="00AB0D6F">
        <w:rPr>
          <w:lang w:eastAsia="nl-NL"/>
        </w:rPr>
        <w:t>de</w:t>
      </w:r>
      <w:r>
        <w:rPr>
          <w:lang w:eastAsia="nl-NL"/>
        </w:rPr>
        <w:t xml:space="preserve"> over een kle</w:t>
      </w:r>
      <w:r w:rsidR="00AB0D6F">
        <w:rPr>
          <w:lang w:eastAsia="nl-NL"/>
        </w:rPr>
        <w:t xml:space="preserve">inschalig lopend onderzoek naar </w:t>
      </w:r>
      <w:r>
        <w:rPr>
          <w:lang w:eastAsia="nl-NL"/>
        </w:rPr>
        <w:t>mannenmishandeling. Wij hebben de verantwoordelijke docent</w:t>
      </w:r>
      <w:r w:rsidR="00AB0D6F">
        <w:rPr>
          <w:lang w:eastAsia="nl-NL"/>
        </w:rPr>
        <w:t xml:space="preserve"> van dit onderzoek</w:t>
      </w:r>
      <w:r>
        <w:rPr>
          <w:lang w:eastAsia="nl-NL"/>
        </w:rPr>
        <w:t>, Jan</w:t>
      </w:r>
      <w:r w:rsidR="00AB0D6F">
        <w:rPr>
          <w:lang w:eastAsia="nl-NL"/>
        </w:rPr>
        <w:t>-</w:t>
      </w:r>
      <w:r>
        <w:rPr>
          <w:lang w:eastAsia="nl-NL"/>
        </w:rPr>
        <w:t>Willem van N</w:t>
      </w:r>
      <w:r w:rsidR="00AB0D6F">
        <w:rPr>
          <w:lang w:eastAsia="nl-NL"/>
        </w:rPr>
        <w:t>us,</w:t>
      </w:r>
      <w:r w:rsidR="0058443C">
        <w:rPr>
          <w:lang w:eastAsia="nl-NL"/>
        </w:rPr>
        <w:t xml:space="preserve"> benaderd. D</w:t>
      </w:r>
      <w:r>
        <w:rPr>
          <w:lang w:eastAsia="nl-NL"/>
        </w:rPr>
        <w:t>eze was verheugd dat wij als vierdejaarsstudenten ons afstudeeronderzoek over dit onderwerp wilden doen. Meneer Van Nus wilde graag betrokken blijven bij ons onderzoek en heeft zich opgeworpen als onze afstudeerbegeleider. Wij moesten vervolgens aan de gang om een goede opdrachtgever te vinden. Na weken zoeken, schrijven en bellen bleken er zeer weinig organisaties te zijn die zich bezig houden met deze doelgroep. De weinige organisaties die er zijn waren</w:t>
      </w:r>
      <w:r w:rsidR="00AB0D6F">
        <w:rPr>
          <w:lang w:eastAsia="nl-NL"/>
        </w:rPr>
        <w:t xml:space="preserve"> om allerlei verschillende redenen</w:t>
      </w:r>
      <w:r>
        <w:rPr>
          <w:lang w:eastAsia="nl-NL"/>
        </w:rPr>
        <w:t xml:space="preserve"> niet in staat om onze opdrachtgever te worden. Uiteindelijk is de Christelijke Hogeschool Ede </w:t>
      </w:r>
      <w:r w:rsidR="00AB0D6F">
        <w:rPr>
          <w:lang w:eastAsia="nl-NL"/>
        </w:rPr>
        <w:t xml:space="preserve">zelf </w:t>
      </w:r>
      <w:r>
        <w:rPr>
          <w:lang w:eastAsia="nl-NL"/>
        </w:rPr>
        <w:t>onze opdrachtgever geworden. Zij gaven aan meer te willen weten over de omvang van dit probleem zodat zij concretere redenen hebben om eventueel het onderwijs aan te passen aan de toeko</w:t>
      </w:r>
      <w:r w:rsidR="0058443C">
        <w:rPr>
          <w:lang w:eastAsia="nl-NL"/>
        </w:rPr>
        <w:t xml:space="preserve">mstige hulpverleners op de Christelijke Hogeschool Ede. </w:t>
      </w:r>
    </w:p>
    <w:p w:rsidR="004E514C" w:rsidRDefault="004E514C" w:rsidP="00F6345A">
      <w:pPr>
        <w:spacing w:before="100" w:beforeAutospacing="1" w:after="0" w:line="22" w:lineRule="atLeast"/>
        <w:ind w:left="1776"/>
        <w:contextualSpacing/>
        <w:rPr>
          <w:lang w:eastAsia="nl-NL"/>
        </w:rPr>
      </w:pPr>
    </w:p>
    <w:p w:rsidR="004E514C" w:rsidRDefault="004E514C" w:rsidP="00F6345A">
      <w:pPr>
        <w:spacing w:before="100" w:beforeAutospacing="1" w:after="0" w:line="22" w:lineRule="atLeast"/>
        <w:contextualSpacing/>
        <w:rPr>
          <w:lang w:eastAsia="nl-NL"/>
        </w:rPr>
      </w:pPr>
      <w:r>
        <w:rPr>
          <w:lang w:eastAsia="nl-NL"/>
        </w:rPr>
        <w:t xml:space="preserve">Al snel na deze keuze kwam ons onderwerp groots in het nieuws. De overheid heeft een onderzoek gedaan naar de omvang van huiselijk geweld. Hieruit kwam naar voren dat van alle slachtoffers van huiselijk geweld, 40% man is. </w:t>
      </w:r>
      <w:r>
        <w:rPr>
          <w:rStyle w:val="Voetnootmarkering"/>
          <w:lang w:eastAsia="nl-NL"/>
        </w:rPr>
        <w:footnoteReference w:id="5"/>
      </w:r>
      <w:r>
        <w:rPr>
          <w:lang w:eastAsia="nl-NL"/>
        </w:rPr>
        <w:t xml:space="preserve">Dit cijfer vonden wij verbazingwekkend en gaf ons nog meer aanleiding tot het doen van ons eigen onderzoek. </w:t>
      </w:r>
    </w:p>
    <w:p w:rsidR="00320B67" w:rsidRDefault="00320B67" w:rsidP="00F6345A">
      <w:pPr>
        <w:spacing w:before="100" w:beforeAutospacing="1" w:after="0" w:line="22" w:lineRule="atLeast"/>
        <w:contextualSpacing/>
        <w:rPr>
          <w:lang w:eastAsia="nl-NL"/>
        </w:rPr>
      </w:pPr>
    </w:p>
    <w:p w:rsidR="004E514C" w:rsidRPr="00C36C84" w:rsidRDefault="00C36C84" w:rsidP="00F6345A">
      <w:pPr>
        <w:spacing w:before="100" w:beforeAutospacing="1" w:after="0" w:line="22" w:lineRule="atLeast"/>
        <w:contextualSpacing/>
        <w:rPr>
          <w:i/>
          <w:lang w:eastAsia="nl-NL"/>
        </w:rPr>
      </w:pPr>
      <w:r w:rsidRPr="00C36C84">
        <w:rPr>
          <w:i/>
          <w:lang w:eastAsia="nl-NL"/>
        </w:rPr>
        <w:t>Wat de betrokkenen willen bereiken en waarom</w:t>
      </w:r>
    </w:p>
    <w:p w:rsidR="004E514C" w:rsidRDefault="004E514C" w:rsidP="00F6345A">
      <w:pPr>
        <w:spacing w:before="100" w:beforeAutospacing="1" w:after="0" w:line="22" w:lineRule="atLeast"/>
        <w:contextualSpacing/>
        <w:rPr>
          <w:lang w:eastAsia="nl-NL"/>
        </w:rPr>
      </w:pPr>
      <w:r>
        <w:rPr>
          <w:lang w:eastAsia="nl-NL"/>
        </w:rPr>
        <w:t>De Christelijke Hogeschool Ede is betrokken bij ons onderzoek als onze opdrachtgever. Zij willen meer duidelijkheid over deze doelgroep. Me</w:t>
      </w:r>
      <w:r w:rsidR="00C36C84">
        <w:rPr>
          <w:lang w:eastAsia="nl-NL"/>
        </w:rPr>
        <w:t xml:space="preserve">t deze duidelijkheid </w:t>
      </w:r>
      <w:r>
        <w:rPr>
          <w:lang w:eastAsia="nl-NL"/>
        </w:rPr>
        <w:t xml:space="preserve">kunnen </w:t>
      </w:r>
      <w:r w:rsidR="00C36C84">
        <w:rPr>
          <w:lang w:eastAsia="nl-NL"/>
        </w:rPr>
        <w:t xml:space="preserve">zij </w:t>
      </w:r>
      <w:r>
        <w:rPr>
          <w:lang w:eastAsia="nl-NL"/>
        </w:rPr>
        <w:t>besluiten of de omvang van deze doelgroep groot genoeg is om eventueel het onderwijs aan te passen. Daarnaast willen zij graag concrete casuïstiek</w:t>
      </w:r>
      <w:r w:rsidR="00C36C84">
        <w:rPr>
          <w:lang w:eastAsia="nl-NL"/>
        </w:rPr>
        <w:t>,</w:t>
      </w:r>
      <w:r>
        <w:rPr>
          <w:lang w:eastAsia="nl-NL"/>
        </w:rPr>
        <w:t xml:space="preserve"> zodat zij een beter beeld kunnen krijgen van de doelgroep. </w:t>
      </w:r>
    </w:p>
    <w:p w:rsidR="004E514C" w:rsidRDefault="004E514C" w:rsidP="00F6345A">
      <w:pPr>
        <w:spacing w:before="100" w:beforeAutospacing="1" w:after="0" w:line="22" w:lineRule="atLeast"/>
        <w:ind w:left="1776"/>
        <w:contextualSpacing/>
        <w:rPr>
          <w:lang w:eastAsia="nl-NL"/>
        </w:rPr>
      </w:pPr>
    </w:p>
    <w:p w:rsidR="00C85FCD" w:rsidRDefault="00C85FCD" w:rsidP="00F6345A">
      <w:pPr>
        <w:spacing w:before="100" w:beforeAutospacing="1" w:after="0" w:line="22" w:lineRule="atLeast"/>
        <w:contextualSpacing/>
        <w:rPr>
          <w:i/>
          <w:lang w:eastAsia="nl-NL"/>
        </w:rPr>
      </w:pPr>
    </w:p>
    <w:p w:rsidR="00C85FCD" w:rsidRDefault="00C85FCD" w:rsidP="00F6345A">
      <w:pPr>
        <w:spacing w:before="100" w:beforeAutospacing="1" w:after="0" w:line="22" w:lineRule="atLeast"/>
        <w:contextualSpacing/>
        <w:rPr>
          <w:i/>
          <w:lang w:eastAsia="nl-NL"/>
        </w:rPr>
      </w:pPr>
    </w:p>
    <w:p w:rsidR="00F6345A" w:rsidRDefault="00F6345A" w:rsidP="00F6345A">
      <w:pPr>
        <w:spacing w:before="100" w:beforeAutospacing="1" w:after="0" w:line="22" w:lineRule="atLeast"/>
        <w:contextualSpacing/>
        <w:rPr>
          <w:i/>
          <w:lang w:eastAsia="nl-NL"/>
        </w:rPr>
      </w:pPr>
    </w:p>
    <w:p w:rsidR="00E66AB4" w:rsidRDefault="00E66AB4" w:rsidP="00F6345A">
      <w:pPr>
        <w:spacing w:before="100" w:beforeAutospacing="1" w:after="0" w:line="22" w:lineRule="atLeast"/>
        <w:contextualSpacing/>
        <w:rPr>
          <w:i/>
          <w:lang w:eastAsia="nl-NL"/>
        </w:rPr>
      </w:pPr>
      <w:r>
        <w:rPr>
          <w:i/>
          <w:lang w:eastAsia="nl-NL"/>
        </w:rPr>
        <w:lastRenderedPageBreak/>
        <w:t>Het probleem achter het probleem</w:t>
      </w:r>
    </w:p>
    <w:p w:rsidR="004E514C" w:rsidRPr="00E66AB4" w:rsidRDefault="004E514C" w:rsidP="00F6345A">
      <w:pPr>
        <w:spacing w:before="100" w:beforeAutospacing="1" w:after="0" w:line="22" w:lineRule="atLeast"/>
        <w:contextualSpacing/>
        <w:rPr>
          <w:i/>
          <w:lang w:eastAsia="nl-NL"/>
        </w:rPr>
      </w:pPr>
      <w:r>
        <w:rPr>
          <w:lang w:eastAsia="nl-NL"/>
        </w:rPr>
        <w:t>Het probleem is</w:t>
      </w:r>
      <w:r w:rsidR="00C36C84">
        <w:rPr>
          <w:lang w:eastAsia="nl-NL"/>
        </w:rPr>
        <w:t>;</w:t>
      </w:r>
      <w:r>
        <w:rPr>
          <w:lang w:eastAsia="nl-NL"/>
        </w:rPr>
        <w:t xml:space="preserve"> dat er een grote groep mannelijke slachtoffers van h</w:t>
      </w:r>
      <w:r w:rsidR="00824075">
        <w:rPr>
          <w:lang w:eastAsia="nl-NL"/>
        </w:rPr>
        <w:t xml:space="preserve">uiselijk geweld bestaat waarvan </w:t>
      </w:r>
      <w:r>
        <w:rPr>
          <w:lang w:eastAsia="nl-NL"/>
        </w:rPr>
        <w:t>de precieze omvang, de concrete problematiek en de hulpverlening die aangeboden wordt voor deze doelgroep</w:t>
      </w:r>
      <w:r w:rsidR="00824075">
        <w:rPr>
          <w:lang w:eastAsia="nl-NL"/>
        </w:rPr>
        <w:t xml:space="preserve"> onduidelijk is</w:t>
      </w:r>
      <w:r>
        <w:rPr>
          <w:lang w:eastAsia="nl-NL"/>
        </w:rPr>
        <w:t xml:space="preserve">. Deze onduidelijkheid over deze doelgroep zorgt voor onbegrip. De algemene opinie die er is over mannenmishandeling draagt eraan bij dat deze mannen moeilijk naar buiten komen met hun verhaal, waardoor ze dus niet in beeld komen binnen de hulpverlening. </w:t>
      </w:r>
    </w:p>
    <w:p w:rsidR="004E514C" w:rsidRDefault="004E514C" w:rsidP="00F6345A">
      <w:pPr>
        <w:spacing w:after="0" w:line="22" w:lineRule="atLeast"/>
        <w:ind w:left="1776"/>
        <w:contextualSpacing/>
        <w:rPr>
          <w:lang w:eastAsia="nl-NL"/>
        </w:rPr>
      </w:pPr>
    </w:p>
    <w:p w:rsidR="004E514C" w:rsidRDefault="00E66AB4" w:rsidP="00F6345A">
      <w:pPr>
        <w:spacing w:after="0" w:line="22" w:lineRule="atLeast"/>
        <w:contextualSpacing/>
        <w:rPr>
          <w:i/>
          <w:lang w:eastAsia="nl-NL"/>
        </w:rPr>
      </w:pPr>
      <w:r>
        <w:rPr>
          <w:i/>
          <w:lang w:eastAsia="nl-NL"/>
        </w:rPr>
        <w:t>D</w:t>
      </w:r>
      <w:r w:rsidR="004E514C">
        <w:rPr>
          <w:i/>
          <w:lang w:eastAsia="nl-NL"/>
        </w:rPr>
        <w:t>e voornaamste th</w:t>
      </w:r>
      <w:r>
        <w:rPr>
          <w:i/>
          <w:lang w:eastAsia="nl-NL"/>
        </w:rPr>
        <w:t>eorieën en  meningen over het onderwerp</w:t>
      </w:r>
      <w:r w:rsidR="004E514C">
        <w:rPr>
          <w:i/>
          <w:lang w:eastAsia="nl-NL"/>
        </w:rPr>
        <w:t xml:space="preserve"> </w:t>
      </w:r>
    </w:p>
    <w:p w:rsidR="004E514C" w:rsidRDefault="004E514C" w:rsidP="00F6345A">
      <w:pPr>
        <w:spacing w:after="0" w:line="22" w:lineRule="atLeast"/>
      </w:pPr>
      <w:r>
        <w:t>Voordat we zijn begonnen met ons eigen onderzoek kregen we van onze afstudeerbegel</w:t>
      </w:r>
      <w:r w:rsidR="00E66AB4">
        <w:t xml:space="preserve">eider een paar enquêtes die andere studenten </w:t>
      </w:r>
      <w:r>
        <w:t>had</w:t>
      </w:r>
      <w:r w:rsidR="00E66AB4">
        <w:t>den</w:t>
      </w:r>
      <w:r>
        <w:t xml:space="preserve"> afgenomen onder collega’s. Onder twaalf docenten van de Christelijke Hogeschool Ede zijn vier vragen afgenomen. De eerste vraag was; ‘Wat voor beeld</w:t>
      </w:r>
      <w:r w:rsidR="00F25CCF">
        <w:t xml:space="preserve"> heb je bij mannenmishandeling?’</w:t>
      </w:r>
      <w:r>
        <w:t xml:space="preserve">. Één van de antwoorden van de docenten was; ‘Ik zie voor mij een bibberend klein kereltje in de hoek zitten met daarboven uit een zeer </w:t>
      </w:r>
      <w:r w:rsidR="00F25CCF">
        <w:t xml:space="preserve">zware vrouw met een pollepel’. </w:t>
      </w:r>
      <w:r>
        <w:t>Naast dit antwoord kregen wij zelf in onze omgeving veel reacties als wij on</w:t>
      </w:r>
      <w:r w:rsidR="00F25CCF">
        <w:t>s afstudeeronderwerp benoemden.</w:t>
      </w:r>
      <w:r w:rsidR="00853EF8">
        <w:t xml:space="preserve"> </w:t>
      </w:r>
      <w:r>
        <w:t xml:space="preserve">De reacties bestonden veelal uit grote ogen, open monden en veel veroordelende woorden. Diezelfde reacties kregen wij ook </w:t>
      </w:r>
      <w:r w:rsidR="00C34545">
        <w:t>terug uit de afgenomen enquêtes.</w:t>
      </w:r>
      <w:r>
        <w:t xml:space="preserve"> </w:t>
      </w:r>
      <w:r w:rsidR="00C34545">
        <w:t xml:space="preserve">Onder </w:t>
      </w:r>
      <w:r>
        <w:t>de studenten, docenten, huisartsen en zelfs maa</w:t>
      </w:r>
      <w:r w:rsidR="00C34545">
        <w:t xml:space="preserve">tschappelijk werkers bestaat veel onbegrip over </w:t>
      </w:r>
      <w:r>
        <w:t>deze doelgroep</w:t>
      </w:r>
      <w:r w:rsidR="00C34545">
        <w:t xml:space="preserve">. Sommige twijfelen zelfs </w:t>
      </w:r>
      <w:r>
        <w:t>of deze doelgroep wel bestaat. Alleen diegenen die in aanraking komen met deze doelgroep hebben ook daadwerk</w:t>
      </w:r>
      <w:r w:rsidR="00F25CCF">
        <w:t xml:space="preserve">elijk begrip voor deze mannen. </w:t>
      </w:r>
      <w:r>
        <w:t>Zoals we in het volgende hoofdstuk ‘methode’ zullen beschrijven hebben we geen literatuuronderzoek gedaan over dit onderwerp. Dit mede op adv</w:t>
      </w:r>
      <w:r w:rsidR="00F25CCF">
        <w:t xml:space="preserve">ies van onze opdrachtgever, die </w:t>
      </w:r>
      <w:r>
        <w:t>wilde graag dat we direct begonnen met enquêtes en interviews. Voordat we dit advies kregen hebben we wel gezocht in de literatuur maar er was geen literatuur  specifiek over huiselijk geweld tegen mannen te vinden. Wij kunnen nu dus niet uitweiden over de theorieën en meningen over dit onderwerp vanuit de literatuur. Vandaar dat het onderzoeken van de opinie over dit onderwerp één van onze deelvragen zal zijn in dit verslag. De weinige literatuur</w:t>
      </w:r>
      <w:r w:rsidR="00C34545">
        <w:t>,</w:t>
      </w:r>
      <w:r>
        <w:t xml:space="preserve"> die we wel gevonden hebben over dit onderwerp</w:t>
      </w:r>
      <w:r w:rsidR="00C34545">
        <w:t>, bestaat</w:t>
      </w:r>
      <w:r>
        <w:t xml:space="preserve"> voornamelijk uit cijfers. Deze cijfers zullen wij ook verwerken in dit verslag. </w:t>
      </w:r>
    </w:p>
    <w:p w:rsidR="004E514C" w:rsidRDefault="004E514C" w:rsidP="00F6345A">
      <w:pPr>
        <w:spacing w:after="0" w:line="22" w:lineRule="atLeast"/>
        <w:rPr>
          <w:color w:val="00B0F0"/>
        </w:rPr>
      </w:pPr>
    </w:p>
    <w:p w:rsidR="004E514C" w:rsidRPr="00787286" w:rsidRDefault="004E514C" w:rsidP="00F6345A">
      <w:pPr>
        <w:numPr>
          <w:ilvl w:val="1"/>
          <w:numId w:val="20"/>
        </w:numPr>
        <w:spacing w:after="0" w:line="22" w:lineRule="atLeast"/>
        <w:rPr>
          <w:b/>
          <w:sz w:val="24"/>
          <w:szCs w:val="24"/>
        </w:rPr>
      </w:pPr>
      <w:r w:rsidRPr="00787286">
        <w:rPr>
          <w:b/>
          <w:sz w:val="24"/>
          <w:szCs w:val="24"/>
        </w:rPr>
        <w:t>De probleemstelling</w:t>
      </w:r>
    </w:p>
    <w:p w:rsidR="00663D98" w:rsidRDefault="00663D98" w:rsidP="00F6345A">
      <w:pPr>
        <w:spacing w:before="100" w:beforeAutospacing="1" w:after="0" w:line="22" w:lineRule="atLeast"/>
        <w:contextualSpacing/>
        <w:rPr>
          <w:i/>
          <w:lang w:eastAsia="nl-NL"/>
        </w:rPr>
      </w:pPr>
      <w:r>
        <w:rPr>
          <w:i/>
          <w:lang w:eastAsia="nl-NL"/>
        </w:rPr>
        <w:t>De probleemstelling van ons onderzoek</w:t>
      </w:r>
    </w:p>
    <w:p w:rsidR="00C424A5" w:rsidRPr="00663D98" w:rsidRDefault="00C424A5" w:rsidP="00F6345A">
      <w:pPr>
        <w:spacing w:before="100" w:beforeAutospacing="1" w:after="0" w:line="22" w:lineRule="atLeast"/>
        <w:contextualSpacing/>
        <w:rPr>
          <w:lang w:eastAsia="nl-NL"/>
        </w:rPr>
      </w:pPr>
      <w:r w:rsidRPr="00663D98">
        <w:rPr>
          <w:lang w:eastAsia="nl-NL"/>
        </w:rPr>
        <w:t>Ons onderzoek richt zich op de volgende vragen. Wat is de problematiek rond mannenmishandeling en wat is de omvang ervan. Is het antwoord op deze vragen aanleiding om het onderwijs aan toekomstige hulpverleners  met betrekking tot dit onderwerp aan te passen?</w:t>
      </w:r>
    </w:p>
    <w:p w:rsidR="004E514C" w:rsidRDefault="004E514C" w:rsidP="00F6345A">
      <w:pPr>
        <w:spacing w:before="100" w:beforeAutospacing="1" w:after="0" w:line="22" w:lineRule="atLeast"/>
        <w:ind w:left="1776"/>
        <w:contextualSpacing/>
        <w:rPr>
          <w:lang w:eastAsia="nl-NL"/>
        </w:rPr>
      </w:pPr>
    </w:p>
    <w:p w:rsidR="00663D98" w:rsidRDefault="00663D98" w:rsidP="00F6345A">
      <w:pPr>
        <w:spacing w:before="100" w:beforeAutospacing="1" w:after="0" w:line="22" w:lineRule="atLeast"/>
        <w:contextualSpacing/>
        <w:rPr>
          <w:i/>
          <w:lang w:eastAsia="nl-NL"/>
        </w:rPr>
      </w:pPr>
      <w:r>
        <w:rPr>
          <w:i/>
          <w:lang w:eastAsia="nl-NL"/>
        </w:rPr>
        <w:t xml:space="preserve">De onderzochte facetten van het probleemgebied </w:t>
      </w:r>
    </w:p>
    <w:p w:rsidR="00663D98" w:rsidRPr="00663D98" w:rsidRDefault="00663D98" w:rsidP="00F6345A">
      <w:pPr>
        <w:spacing w:before="100" w:beforeAutospacing="1" w:after="0" w:line="22" w:lineRule="atLeast"/>
        <w:contextualSpacing/>
        <w:rPr>
          <w:lang w:eastAsia="nl-NL"/>
        </w:rPr>
      </w:pPr>
      <w:r>
        <w:rPr>
          <w:lang w:eastAsia="nl-NL"/>
        </w:rPr>
        <w:t xml:space="preserve">De aspecten die </w:t>
      </w:r>
      <w:r w:rsidRPr="00663D98">
        <w:rPr>
          <w:lang w:eastAsia="nl-NL"/>
        </w:rPr>
        <w:t xml:space="preserve">onderzocht worden zijn:  </w:t>
      </w:r>
    </w:p>
    <w:p w:rsidR="00663D98" w:rsidRPr="00663D98" w:rsidRDefault="00E66AB4" w:rsidP="00F6345A">
      <w:pPr>
        <w:numPr>
          <w:ilvl w:val="0"/>
          <w:numId w:val="47"/>
        </w:numPr>
        <w:spacing w:before="100" w:beforeAutospacing="1" w:after="0" w:line="22" w:lineRule="atLeast"/>
        <w:contextualSpacing/>
        <w:rPr>
          <w:lang w:eastAsia="nl-NL"/>
        </w:rPr>
      </w:pPr>
      <w:r>
        <w:rPr>
          <w:lang w:eastAsia="nl-NL"/>
        </w:rPr>
        <w:t>de algemene opinie</w:t>
      </w:r>
    </w:p>
    <w:p w:rsidR="00663D98" w:rsidRDefault="00663D98" w:rsidP="00F6345A">
      <w:pPr>
        <w:numPr>
          <w:ilvl w:val="0"/>
          <w:numId w:val="47"/>
        </w:numPr>
        <w:spacing w:before="100" w:beforeAutospacing="1" w:after="0" w:line="22" w:lineRule="atLeast"/>
        <w:contextualSpacing/>
        <w:rPr>
          <w:lang w:eastAsia="nl-NL"/>
        </w:rPr>
      </w:pPr>
      <w:r>
        <w:rPr>
          <w:lang w:eastAsia="nl-NL"/>
        </w:rPr>
        <w:t xml:space="preserve">het </w:t>
      </w:r>
      <w:proofErr w:type="spellStart"/>
      <w:r>
        <w:rPr>
          <w:lang w:eastAsia="nl-NL"/>
        </w:rPr>
        <w:t>hulpzoekgedrag</w:t>
      </w:r>
      <w:proofErr w:type="spellEnd"/>
      <w:r>
        <w:rPr>
          <w:lang w:eastAsia="nl-NL"/>
        </w:rPr>
        <w:t xml:space="preserve"> van slachtoffers</w:t>
      </w:r>
    </w:p>
    <w:p w:rsidR="00663D98" w:rsidRDefault="00E66AB4" w:rsidP="00F6345A">
      <w:pPr>
        <w:numPr>
          <w:ilvl w:val="0"/>
          <w:numId w:val="47"/>
        </w:numPr>
        <w:spacing w:before="100" w:beforeAutospacing="1" w:after="0" w:line="22" w:lineRule="atLeast"/>
        <w:contextualSpacing/>
        <w:rPr>
          <w:lang w:eastAsia="nl-NL"/>
        </w:rPr>
      </w:pPr>
      <w:r>
        <w:rPr>
          <w:lang w:eastAsia="nl-NL"/>
        </w:rPr>
        <w:t>de aangeboden hulpverlening</w:t>
      </w:r>
    </w:p>
    <w:p w:rsidR="004E514C" w:rsidRDefault="004E514C" w:rsidP="00F6345A">
      <w:pPr>
        <w:spacing w:before="100" w:beforeAutospacing="1" w:after="0" w:line="22" w:lineRule="atLeast"/>
        <w:contextualSpacing/>
        <w:rPr>
          <w:lang w:eastAsia="nl-NL"/>
        </w:rPr>
      </w:pPr>
    </w:p>
    <w:p w:rsidR="00663D98" w:rsidRDefault="00663D98" w:rsidP="00F6345A">
      <w:pPr>
        <w:spacing w:before="100" w:beforeAutospacing="1" w:after="0" w:line="22" w:lineRule="atLeast"/>
        <w:contextualSpacing/>
        <w:rPr>
          <w:i/>
          <w:lang w:eastAsia="nl-NL"/>
        </w:rPr>
      </w:pPr>
      <w:r>
        <w:rPr>
          <w:i/>
          <w:lang w:eastAsia="nl-NL"/>
        </w:rPr>
        <w:t>De facetten die niet bestudeerd zijn</w:t>
      </w:r>
    </w:p>
    <w:p w:rsidR="00DD1E62" w:rsidRDefault="00DD1E62" w:rsidP="00F6345A">
      <w:pPr>
        <w:spacing w:before="100" w:beforeAutospacing="1" w:after="0" w:line="22" w:lineRule="atLeast"/>
        <w:contextualSpacing/>
        <w:rPr>
          <w:lang w:eastAsia="nl-NL"/>
        </w:rPr>
      </w:pPr>
      <w:r>
        <w:rPr>
          <w:lang w:eastAsia="nl-NL"/>
        </w:rPr>
        <w:t>We hebben ervoor gekozen mannenmishandeling te onderzoeken die plaatsvindt binnen de relationele sfeer,</w:t>
      </w:r>
      <w:r w:rsidR="00C34545">
        <w:rPr>
          <w:lang w:eastAsia="nl-NL"/>
        </w:rPr>
        <w:t xml:space="preserve"> met andere woorden</w:t>
      </w:r>
      <w:r>
        <w:rPr>
          <w:lang w:eastAsia="nl-NL"/>
        </w:rPr>
        <w:t xml:space="preserve"> ‘huiselijk geweld’. Dit betekent dat wij in ons onderzoek </w:t>
      </w:r>
      <w:r w:rsidR="00C34545">
        <w:rPr>
          <w:lang w:eastAsia="nl-NL"/>
        </w:rPr>
        <w:t xml:space="preserve">niet homoseksuele discriminatie </w:t>
      </w:r>
      <w:r>
        <w:rPr>
          <w:lang w:eastAsia="nl-NL"/>
        </w:rPr>
        <w:t>zullen betrekken. Incidentele uitingen van geweld tegen mannen vallen hier ook niet onder. Daarnaast beseffen wij dat er ook een groep mishandelde mannen is die te m</w:t>
      </w:r>
      <w:r w:rsidR="00E66AB4">
        <w:rPr>
          <w:lang w:eastAsia="nl-NL"/>
        </w:rPr>
        <w:t xml:space="preserve">aken krijgen met </w:t>
      </w:r>
      <w:proofErr w:type="spellStart"/>
      <w:r w:rsidR="00E66AB4">
        <w:rPr>
          <w:lang w:eastAsia="nl-NL"/>
        </w:rPr>
        <w:t>eergerelateerd</w:t>
      </w:r>
      <w:proofErr w:type="spellEnd"/>
      <w:r>
        <w:rPr>
          <w:lang w:eastAsia="nl-NL"/>
        </w:rPr>
        <w:t xml:space="preserve"> geweld. Dit onderwerp is van zo’n grote omvang dat het een onderzoek op zich waard is. Wij hebben daarom besloten om dit soort geweld niet te betrekken in ons onderzoek. </w:t>
      </w:r>
    </w:p>
    <w:p w:rsidR="004E514C" w:rsidRDefault="00DD1E62" w:rsidP="00F6345A">
      <w:pPr>
        <w:spacing w:before="100" w:beforeAutospacing="1" w:after="0" w:line="22" w:lineRule="atLeast"/>
        <w:contextualSpacing/>
        <w:rPr>
          <w:lang w:eastAsia="nl-NL"/>
        </w:rPr>
      </w:pPr>
      <w:r>
        <w:rPr>
          <w:lang w:eastAsia="nl-NL"/>
        </w:rPr>
        <w:t xml:space="preserve">Verder gaan wij niet te diep in op het ‘taboe’ dat ligt op dit onderwerp. Wij denken dat we </w:t>
      </w:r>
      <w:r w:rsidR="00C34545">
        <w:rPr>
          <w:lang w:eastAsia="nl-NL"/>
        </w:rPr>
        <w:t xml:space="preserve">dan te </w:t>
      </w:r>
      <w:r>
        <w:rPr>
          <w:lang w:eastAsia="nl-NL"/>
        </w:rPr>
        <w:t xml:space="preserve">veel tijd zullen verliezen aan een literatuuronderzoek over de precieze definitie van ‘taboe’. </w:t>
      </w:r>
    </w:p>
    <w:p w:rsidR="00DD1E62" w:rsidRDefault="00DD1E62" w:rsidP="00F6345A">
      <w:pPr>
        <w:spacing w:before="100" w:beforeAutospacing="1" w:after="0" w:line="22" w:lineRule="atLeast"/>
        <w:contextualSpacing/>
        <w:rPr>
          <w:lang w:eastAsia="nl-NL"/>
        </w:rPr>
      </w:pPr>
    </w:p>
    <w:p w:rsidR="00C85FCD" w:rsidRDefault="00C85FCD" w:rsidP="00F6345A">
      <w:pPr>
        <w:spacing w:before="100" w:beforeAutospacing="1" w:after="0" w:line="22" w:lineRule="atLeast"/>
        <w:contextualSpacing/>
        <w:rPr>
          <w:i/>
          <w:lang w:eastAsia="nl-NL"/>
        </w:rPr>
      </w:pPr>
    </w:p>
    <w:p w:rsidR="00DD1E62" w:rsidRDefault="00DD1E62" w:rsidP="00F6345A">
      <w:pPr>
        <w:spacing w:before="100" w:beforeAutospacing="1" w:after="0" w:line="22" w:lineRule="atLeast"/>
        <w:contextualSpacing/>
        <w:rPr>
          <w:i/>
          <w:lang w:eastAsia="nl-NL"/>
        </w:rPr>
      </w:pPr>
      <w:r>
        <w:rPr>
          <w:i/>
          <w:lang w:eastAsia="nl-NL"/>
        </w:rPr>
        <w:lastRenderedPageBreak/>
        <w:t>Wat waren onze  verwachtingen m.b.t. de uitkomst van het project</w:t>
      </w:r>
    </w:p>
    <w:p w:rsidR="004E514C" w:rsidRDefault="004E514C" w:rsidP="00F6345A">
      <w:pPr>
        <w:spacing w:before="100" w:beforeAutospacing="1" w:after="0" w:line="22" w:lineRule="atLeast"/>
        <w:contextualSpacing/>
        <w:rPr>
          <w:lang w:eastAsia="nl-NL"/>
        </w:rPr>
      </w:pPr>
      <w:r>
        <w:rPr>
          <w:lang w:eastAsia="nl-NL"/>
        </w:rPr>
        <w:t>Wij verwacht</w:t>
      </w:r>
      <w:r w:rsidR="00DD1E62">
        <w:rPr>
          <w:lang w:eastAsia="nl-NL"/>
        </w:rPr>
        <w:t>t</w:t>
      </w:r>
      <w:r>
        <w:rPr>
          <w:lang w:eastAsia="nl-NL"/>
        </w:rPr>
        <w:t>en een duidelijker beeld te hebben over de omvang van de doelgroep mishandelde mannen. Daarnaast verwachten wij de organisaties die hulp verlenen aan deze doelgroep beter in kaart te kunnen brengen. Wij hopen slachtoffers te vinden die in gesprek willen gaan met ons. Hieruit willen we te weten komen met wat voor soorten mishandeling deze mannen te maken krijgen. Daarnaast willen we ontdekken wat hen heeft geholpen om hulp te zoeken of wat hen</w:t>
      </w:r>
      <w:r w:rsidR="00C34545">
        <w:rPr>
          <w:lang w:eastAsia="nl-NL"/>
        </w:rPr>
        <w:t xml:space="preserve"> heeft tegengehouden om dat</w:t>
      </w:r>
      <w:r>
        <w:rPr>
          <w:lang w:eastAsia="nl-NL"/>
        </w:rPr>
        <w:t xml:space="preserve"> te doen. Tevens willen we erachter komen wat de algemene opinie is over dit onderwerp en wat voor invloed dat heeft op professionals en slachtoffers. Na dit alles duidelijk op papier te hebben staan </w:t>
      </w:r>
      <w:r w:rsidR="00C938EE">
        <w:rPr>
          <w:lang w:eastAsia="nl-NL"/>
        </w:rPr>
        <w:t xml:space="preserve">kunnen we een advies </w:t>
      </w:r>
      <w:r>
        <w:rPr>
          <w:lang w:eastAsia="nl-NL"/>
        </w:rPr>
        <w:t>schrijven aan de Christelijke Hogeschoo</w:t>
      </w:r>
      <w:r w:rsidR="00C938EE">
        <w:rPr>
          <w:lang w:eastAsia="nl-NL"/>
        </w:rPr>
        <w:t xml:space="preserve">l Ede en een aanbeveling </w:t>
      </w:r>
      <w:r>
        <w:rPr>
          <w:lang w:eastAsia="nl-NL"/>
        </w:rPr>
        <w:t xml:space="preserve">doen aan hulpverlenend Nederland. </w:t>
      </w:r>
    </w:p>
    <w:p w:rsidR="004E514C" w:rsidRDefault="004E514C" w:rsidP="00F6345A">
      <w:pPr>
        <w:spacing w:after="0" w:line="22" w:lineRule="atLeast"/>
        <w:rPr>
          <w:color w:val="00B0F0"/>
        </w:rPr>
      </w:pPr>
    </w:p>
    <w:p w:rsidR="004E514C" w:rsidRPr="00787286" w:rsidRDefault="004E514C" w:rsidP="00F6345A">
      <w:pPr>
        <w:numPr>
          <w:ilvl w:val="1"/>
          <w:numId w:val="20"/>
        </w:numPr>
        <w:spacing w:after="0" w:line="22" w:lineRule="atLeast"/>
        <w:rPr>
          <w:b/>
          <w:sz w:val="24"/>
          <w:szCs w:val="24"/>
        </w:rPr>
      </w:pPr>
      <w:r w:rsidRPr="00787286">
        <w:rPr>
          <w:b/>
          <w:sz w:val="24"/>
          <w:szCs w:val="24"/>
        </w:rPr>
        <w:t>Relevantie</w:t>
      </w:r>
    </w:p>
    <w:p w:rsidR="004E514C" w:rsidRDefault="004E514C" w:rsidP="00F6345A">
      <w:pPr>
        <w:spacing w:before="100" w:beforeAutospacing="1" w:after="0" w:line="22" w:lineRule="atLeast"/>
        <w:contextualSpacing/>
        <w:rPr>
          <w:lang w:eastAsia="nl-NL"/>
        </w:rPr>
      </w:pPr>
      <w:r>
        <w:rPr>
          <w:lang w:eastAsia="nl-NL"/>
        </w:rPr>
        <w:t xml:space="preserve">De Christelijke Hogeschool Ede heeft behoefte aan meer informatie over deze doelgroep. Hierbij is het onderzoek van de overheid </w:t>
      </w:r>
      <w:r w:rsidR="00C938EE">
        <w:rPr>
          <w:lang w:eastAsia="nl-NL"/>
        </w:rPr>
        <w:t xml:space="preserve">alleen </w:t>
      </w:r>
      <w:r>
        <w:rPr>
          <w:lang w:eastAsia="nl-NL"/>
        </w:rPr>
        <w:t>niet voldoende</w:t>
      </w:r>
      <w:r w:rsidR="00C938EE">
        <w:rPr>
          <w:lang w:eastAsia="nl-NL"/>
        </w:rPr>
        <w:t>,</w:t>
      </w:r>
      <w:r>
        <w:rPr>
          <w:lang w:eastAsia="nl-NL"/>
        </w:rPr>
        <w:t xml:space="preserve"> omdat dit grotendeels bestaat uit cijfers. De opdrachtgever geeft aan dat zij graag een beeld van de mannen achter dit cijfer willen hebben. Waar zijn deze mannen? Wat zijn dit voor mannen? Waar hebben deze mannen behoefte aan? Is er  passende hulp voor deze mannen die aansluit bij die behoefte? </w:t>
      </w:r>
    </w:p>
    <w:p w:rsidR="004E514C" w:rsidRDefault="004E514C" w:rsidP="00F6345A">
      <w:pPr>
        <w:spacing w:before="100" w:beforeAutospacing="1" w:after="0" w:line="22" w:lineRule="atLeast"/>
        <w:contextualSpacing/>
        <w:rPr>
          <w:lang w:eastAsia="nl-NL"/>
        </w:rPr>
      </w:pPr>
      <w:r>
        <w:rPr>
          <w:lang w:eastAsia="nl-NL"/>
        </w:rPr>
        <w:t xml:space="preserve">Genoeg aanleiding voor ons om deze doelgroep eens goed onder de loep te nemen. Op dit moment kunnen wij al concluderen dat slechts een klein </w:t>
      </w:r>
      <w:r w:rsidRPr="00F25A02">
        <w:rPr>
          <w:lang w:eastAsia="nl-NL"/>
        </w:rPr>
        <w:t xml:space="preserve">percentage van de mannen die slachtoffer is geworden van huiselijk geweld in de hulpverlening terecht is gekomen. </w:t>
      </w:r>
      <w:r w:rsidR="00E66AB4" w:rsidRPr="00F25A02">
        <w:rPr>
          <w:lang w:eastAsia="nl-NL"/>
        </w:rPr>
        <w:t xml:space="preserve">Dit staat in het onderzoek van de overheid, welke wij hebben gelezen. </w:t>
      </w:r>
      <w:r w:rsidRPr="00F25A02">
        <w:rPr>
          <w:lang w:eastAsia="nl-NL"/>
        </w:rPr>
        <w:t xml:space="preserve">Diegenen die (nog) niet de hulpverlening hebben opgezocht proberen de problematiek zelf op te lossen, kostte wat kost. Voordat mannen de hulpverlening in gaan zijn de problemen vaak </w:t>
      </w:r>
      <w:r w:rsidR="00C938EE" w:rsidRPr="00F25A02">
        <w:rPr>
          <w:lang w:eastAsia="nl-NL"/>
        </w:rPr>
        <w:t>al uit de han</w:t>
      </w:r>
      <w:r w:rsidR="00C938EE">
        <w:rPr>
          <w:lang w:eastAsia="nl-NL"/>
        </w:rPr>
        <w:t>d gelopen. Z</w:t>
      </w:r>
      <w:r>
        <w:rPr>
          <w:lang w:eastAsia="nl-NL"/>
        </w:rPr>
        <w:t>e hebben geen huisvesting meer en geen inkomen. Hierdoor en door het feit dat ze</w:t>
      </w:r>
      <w:r w:rsidR="00C938EE">
        <w:rPr>
          <w:lang w:eastAsia="nl-NL"/>
        </w:rPr>
        <w:t xml:space="preserve"> het vanwege de schaamte </w:t>
      </w:r>
      <w:r>
        <w:rPr>
          <w:lang w:eastAsia="nl-NL"/>
        </w:rPr>
        <w:t>niet durven t</w:t>
      </w:r>
      <w:r w:rsidR="00C938EE">
        <w:rPr>
          <w:lang w:eastAsia="nl-NL"/>
        </w:rPr>
        <w:t xml:space="preserve">e vertellen </w:t>
      </w:r>
      <w:r>
        <w:rPr>
          <w:lang w:eastAsia="nl-NL"/>
        </w:rPr>
        <w:t>raken ze in een sociaal isolement. Dit isolement maakt het voor die mannen nog lastiger om de stap te zetten richting de hulpverlening. De mannen die slachtoffer worden zijn bijna allen ‘normale’ mannen. Met normaal bedoelen wij dat ze een gemiddeld intelligentieniveau hebben en normaal van postuur zijn. Wel zijn deze mannen vaak communicatief minder sterk en hebben ze een hekel aan agressief gedrag</w:t>
      </w:r>
      <w:r w:rsidR="00F47118">
        <w:rPr>
          <w:lang w:eastAsia="nl-NL"/>
        </w:rPr>
        <w:t>,</w:t>
      </w:r>
      <w:r>
        <w:rPr>
          <w:lang w:eastAsia="nl-NL"/>
        </w:rPr>
        <w:t xml:space="preserve"> waardoor ze er alles aan doen om geweld te voorkomen. Wat deze mannen wellicht dus zou helpen is een assertiviteitscursus </w:t>
      </w:r>
      <w:r w:rsidR="00F47118">
        <w:rPr>
          <w:lang w:eastAsia="nl-NL"/>
        </w:rPr>
        <w:t>.H</w:t>
      </w:r>
      <w:r>
        <w:rPr>
          <w:lang w:eastAsia="nl-NL"/>
        </w:rPr>
        <w:t>ier loopt</w:t>
      </w:r>
      <w:r w:rsidR="00F47118">
        <w:rPr>
          <w:lang w:eastAsia="nl-NL"/>
        </w:rPr>
        <w:t xml:space="preserve"> al een proef mee in Amsterdam. D</w:t>
      </w:r>
      <w:r>
        <w:rPr>
          <w:lang w:eastAsia="nl-NL"/>
        </w:rPr>
        <w:t xml:space="preserve">aarvoor moeten zij dan wel eerst de hulpverlening in stappen. Hiervoor hebben zij onder andere begrip nodig van mensen om hen heen zodat de schaamte wordt verminderd. Als ze dan de hulpverlening </w:t>
      </w:r>
      <w:r w:rsidR="00F25A02">
        <w:rPr>
          <w:lang w:eastAsia="nl-NL"/>
        </w:rPr>
        <w:t>in gaan is er wel passende hulp. D</w:t>
      </w:r>
      <w:r>
        <w:rPr>
          <w:lang w:eastAsia="nl-NL"/>
        </w:rPr>
        <w:t>eze hulpverlening aan deze mannen is echter onbekend en schaars.</w:t>
      </w:r>
    </w:p>
    <w:p w:rsidR="004E514C" w:rsidRDefault="004E514C" w:rsidP="00F6345A">
      <w:pPr>
        <w:spacing w:after="0" w:line="22" w:lineRule="atLeast"/>
        <w:rPr>
          <w:color w:val="00B0F0"/>
        </w:rPr>
      </w:pPr>
    </w:p>
    <w:p w:rsidR="004E514C" w:rsidRPr="00787286" w:rsidRDefault="004E514C" w:rsidP="00F6345A">
      <w:pPr>
        <w:numPr>
          <w:ilvl w:val="1"/>
          <w:numId w:val="20"/>
        </w:numPr>
        <w:spacing w:after="0" w:line="22" w:lineRule="atLeast"/>
        <w:rPr>
          <w:b/>
          <w:sz w:val="24"/>
          <w:szCs w:val="24"/>
        </w:rPr>
      </w:pPr>
      <w:r w:rsidRPr="00787286">
        <w:rPr>
          <w:b/>
          <w:sz w:val="24"/>
          <w:szCs w:val="24"/>
        </w:rPr>
        <w:t>De doelstelling van het project</w:t>
      </w:r>
    </w:p>
    <w:p w:rsidR="00557166" w:rsidRDefault="004E514C" w:rsidP="00F6345A">
      <w:pPr>
        <w:spacing w:after="0" w:line="22" w:lineRule="atLeast"/>
      </w:pPr>
      <w:r>
        <w:t>We willen dat de Christelijke Hogeschool Ede een verslag krijgt met representatieve resultaten waarop zij haar keuze om de opleiding wel of niet aan te passen kan baseren. Daarnaast hopen wij dat ons verslag invloed zal uitoefenen op de hulpverlening die momenteel geboden wordt in Nederlan</w:t>
      </w:r>
      <w:r w:rsidR="00602350">
        <w:t xml:space="preserve">d aan deze </w:t>
      </w:r>
      <w:r w:rsidR="00602350" w:rsidRPr="00602350">
        <w:t xml:space="preserve">doelgroep. </w:t>
      </w:r>
      <w:r w:rsidR="00557166">
        <w:t>Het aanbod</w:t>
      </w:r>
      <w:r w:rsidRPr="00602350">
        <w:t xml:space="preserve"> voor deze mannen</w:t>
      </w:r>
      <w:r w:rsidR="00557166">
        <w:t xml:space="preserve"> is namelijk klein en moeilijk te vinden</w:t>
      </w:r>
      <w:r w:rsidRPr="00602350">
        <w:t xml:space="preserve">. </w:t>
      </w:r>
      <w:r w:rsidR="00602350" w:rsidRPr="00602350">
        <w:t xml:space="preserve">Dit </w:t>
      </w:r>
      <w:r w:rsidR="00557166">
        <w:t>baseren wij op onze zoektocht naar een opdrachtgever</w:t>
      </w:r>
      <w:r w:rsidR="00602350" w:rsidRPr="00602350">
        <w:t xml:space="preserve"> voor ons afstudeeronderzoek</w:t>
      </w:r>
      <w:r w:rsidR="00E66AB4" w:rsidRPr="00602350">
        <w:t xml:space="preserve">. </w:t>
      </w:r>
    </w:p>
    <w:p w:rsidR="004E514C" w:rsidRDefault="004E514C" w:rsidP="00F6345A">
      <w:pPr>
        <w:spacing w:after="0" w:line="22" w:lineRule="atLeast"/>
      </w:pPr>
      <w:r w:rsidRPr="00602350">
        <w:t>Uiteindelijk is ons</w:t>
      </w:r>
      <w:r>
        <w:t xml:space="preserve"> ideaal dat de mannelijke slachtoffers van huiselijk geweld beter geholpen zullen worden dan dat nu het geval is doordat de hulpverlening toegankelijker wordt en beter aansluit bij waar zij behoefte aan hebben. </w:t>
      </w:r>
    </w:p>
    <w:p w:rsidR="004E514C" w:rsidRDefault="004E514C" w:rsidP="00F6345A">
      <w:pPr>
        <w:spacing w:after="0"/>
      </w:pPr>
      <w:r>
        <w:t>Wij willen met dit onderzoek ook meer bekendheid gev</w:t>
      </w:r>
      <w:r w:rsidR="00320B67">
        <w:t xml:space="preserve">en aan dit onderwerp. </w:t>
      </w:r>
      <w:r>
        <w:t>Wij hopen dat hierdoor het onbegrip zal verminderen onde</w:t>
      </w:r>
      <w:r w:rsidR="00E66AB4">
        <w:t>r de mensen e</w:t>
      </w:r>
      <w:r w:rsidR="00320B67">
        <w:t xml:space="preserve">n </w:t>
      </w:r>
      <w:r>
        <w:t>dat de professionals meer alert zullen zijn op deze problematiek</w:t>
      </w:r>
      <w:r w:rsidR="00320B67">
        <w:t>.</w:t>
      </w:r>
    </w:p>
    <w:p w:rsidR="009D04EF" w:rsidRDefault="00C85FCD" w:rsidP="00F6345A">
      <w:pPr>
        <w:spacing w:after="0"/>
      </w:pPr>
      <w:r>
        <w:br w:type="page"/>
      </w:r>
    </w:p>
    <w:p w:rsidR="000B7831" w:rsidRDefault="00B330EC" w:rsidP="00F6345A">
      <w:pPr>
        <w:pStyle w:val="Lijstalinea"/>
        <w:numPr>
          <w:ilvl w:val="1"/>
          <w:numId w:val="20"/>
        </w:numPr>
        <w:spacing w:after="0" w:line="22" w:lineRule="atLeast"/>
        <w:rPr>
          <w:b/>
          <w:sz w:val="24"/>
          <w:szCs w:val="24"/>
        </w:rPr>
      </w:pPr>
      <w:r w:rsidRPr="008D0214">
        <w:rPr>
          <w:b/>
          <w:sz w:val="24"/>
          <w:szCs w:val="24"/>
        </w:rPr>
        <w:lastRenderedPageBreak/>
        <w:t>Conclusie</w:t>
      </w:r>
    </w:p>
    <w:p w:rsidR="008D0214" w:rsidRPr="000B7831" w:rsidRDefault="008D0214" w:rsidP="00F6345A">
      <w:pPr>
        <w:spacing w:after="0" w:line="22" w:lineRule="atLeast"/>
        <w:rPr>
          <w:b/>
          <w:sz w:val="24"/>
          <w:szCs w:val="24"/>
        </w:rPr>
      </w:pPr>
      <w:r w:rsidRPr="008D0214">
        <w:t xml:space="preserve">Tijdens de </w:t>
      </w:r>
      <w:r w:rsidR="00F25A02">
        <w:t>keuze van het onderwerp</w:t>
      </w:r>
      <w:r w:rsidRPr="008D0214">
        <w:t xml:space="preserve"> kwam het probleem mannenmishandeling groot in het nieuws. In een rapport van de overheid kwam naar voren dat 40% van de slachtoffers van huiselijk geweld mannelijk is. Onze verbazing over dit percentage heeft ervoor gezorgd dat mannenmishandeling ons afstudeeronderwerp is geworden. Helaas konden wij geen opdrachtgever vinden die hulp verleend aan mishandelde mannen. De Christelijke Hogeschool Ede wilde toch graag dat er een onderzoek kwam over het probleem. Zij zijn onze opdrachtgever geworden om er achter te komen of het probleem daadwerkelijk zo groot is dat het onderwijs hierop dient te worden aangepast. Uit eerdere onderzoeken maakten wij op dat er veel onduidelijkheid is over de mishandelde mannen. Deze onduidelijkheid blijkt te zorgen voor onbegrip. Mensen weten niet hoe het eruit ziet dus vormen hun eigen, niet op waarheid gebaseerde, beeld. Er bestaan dus ve</w:t>
      </w:r>
      <w:r w:rsidR="009D04EF">
        <w:t xml:space="preserve">el vooroordelen. Daar </w:t>
      </w:r>
      <w:r w:rsidRPr="008D0214">
        <w:t>dit probleem vele facetten k</w:t>
      </w:r>
      <w:r w:rsidR="002973F9">
        <w:t>ent is het onderwerp afgebakend. E</w:t>
      </w:r>
      <w:r w:rsidRPr="008D0214">
        <w:t xml:space="preserve">r wordt onder meer niet diep ingegaan op </w:t>
      </w:r>
      <w:proofErr w:type="spellStart"/>
      <w:r w:rsidRPr="008D0214">
        <w:t>eergerelateerd</w:t>
      </w:r>
      <w:proofErr w:type="spellEnd"/>
      <w:r w:rsidRPr="008D0214">
        <w:t xml:space="preserve"> geweld en het tab</w:t>
      </w:r>
      <w:r w:rsidR="002973F9">
        <w:t>oe. Aan de hand van de resultaten</w:t>
      </w:r>
      <w:r w:rsidRPr="008D0214">
        <w:t xml:space="preserve"> van de interviews en de enquêtes gaan wij een advies geven aan de Christelijke Hogeschool Ede. Zij overwegen aan de hand van dit advies of mannenmishandeling een plek moet krijgen binnen het reguliere onderwijs. </w:t>
      </w:r>
    </w:p>
    <w:p w:rsidR="008D0214" w:rsidRPr="008D0214" w:rsidRDefault="008D0214" w:rsidP="00F6345A">
      <w:pPr>
        <w:spacing w:after="0" w:line="22" w:lineRule="atLeast"/>
        <w:rPr>
          <w:b/>
          <w:color w:val="FF0000"/>
          <w:sz w:val="24"/>
          <w:szCs w:val="24"/>
        </w:rPr>
      </w:pPr>
    </w:p>
    <w:p w:rsidR="00B330EC" w:rsidRDefault="00B330EC" w:rsidP="00F6345A">
      <w:pPr>
        <w:spacing w:after="0" w:line="22" w:lineRule="atLeast"/>
      </w:pPr>
    </w:p>
    <w:p w:rsidR="00B330EC" w:rsidRDefault="00B330EC" w:rsidP="00F6345A">
      <w:pPr>
        <w:spacing w:after="0" w:line="22" w:lineRule="atLeast"/>
      </w:pPr>
    </w:p>
    <w:p w:rsidR="004E514C" w:rsidRDefault="004E514C" w:rsidP="00F6345A">
      <w:pPr>
        <w:spacing w:after="0" w:line="22" w:lineRule="atLeast"/>
      </w:pPr>
    </w:p>
    <w:p w:rsidR="004E514C" w:rsidRDefault="004E514C" w:rsidP="00F6345A">
      <w:pPr>
        <w:spacing w:after="0" w:line="22" w:lineRule="atLeast"/>
      </w:pPr>
    </w:p>
    <w:p w:rsidR="004E514C" w:rsidRDefault="004E514C" w:rsidP="00F6345A">
      <w:pPr>
        <w:spacing w:after="0"/>
      </w:pPr>
    </w:p>
    <w:p w:rsidR="004E514C" w:rsidRDefault="004E514C" w:rsidP="00F6345A">
      <w:pPr>
        <w:spacing w:after="0"/>
      </w:pPr>
    </w:p>
    <w:p w:rsidR="004E514C" w:rsidRDefault="004E514C" w:rsidP="00F6345A">
      <w:pPr>
        <w:spacing w:after="0"/>
      </w:pPr>
    </w:p>
    <w:p w:rsidR="00CB2526" w:rsidRDefault="00AA2508" w:rsidP="00CB2526">
      <w:pPr>
        <w:spacing w:after="0"/>
        <w:rPr>
          <w:b/>
          <w:sz w:val="28"/>
          <w:szCs w:val="28"/>
        </w:rPr>
      </w:pPr>
      <w:r>
        <w:rPr>
          <w:b/>
          <w:sz w:val="28"/>
          <w:szCs w:val="28"/>
        </w:rPr>
        <w:br w:type="page"/>
      </w:r>
    </w:p>
    <w:p w:rsidR="00CB2526" w:rsidRDefault="00CB2526" w:rsidP="00CB2526">
      <w:pPr>
        <w:spacing w:after="0"/>
        <w:rPr>
          <w:b/>
          <w:sz w:val="28"/>
          <w:szCs w:val="28"/>
        </w:rPr>
      </w:pPr>
    </w:p>
    <w:p w:rsidR="00CB2526" w:rsidRDefault="00CB2526" w:rsidP="00CB2526">
      <w:pPr>
        <w:spacing w:after="0"/>
        <w:rPr>
          <w:b/>
          <w:sz w:val="28"/>
          <w:szCs w:val="28"/>
        </w:rPr>
      </w:pPr>
    </w:p>
    <w:p w:rsidR="00CB2526" w:rsidRPr="00CB2526" w:rsidRDefault="00CB2526" w:rsidP="00CB2526">
      <w:pPr>
        <w:spacing w:after="0"/>
        <w:jc w:val="center"/>
        <w:rPr>
          <w:b/>
          <w:sz w:val="24"/>
          <w:szCs w:val="24"/>
        </w:rPr>
      </w:pPr>
      <w:r>
        <w:rPr>
          <w:rFonts w:asciiTheme="majorHAnsi" w:hAnsiTheme="majorHAnsi"/>
          <w:b/>
          <w:sz w:val="96"/>
          <w:szCs w:val="96"/>
        </w:rPr>
        <w:t>“Één methode is gee</w:t>
      </w:r>
      <w:r w:rsidRPr="00152E24">
        <w:rPr>
          <w:rFonts w:asciiTheme="majorHAnsi" w:hAnsiTheme="majorHAnsi"/>
          <w:b/>
          <w:sz w:val="96"/>
          <w:szCs w:val="96"/>
        </w:rPr>
        <w:t>n methode”</w:t>
      </w:r>
    </w:p>
    <w:p w:rsidR="00CB2526" w:rsidRDefault="00CB2526" w:rsidP="00CB2526">
      <w:pPr>
        <w:jc w:val="center"/>
        <w:rPr>
          <w:rFonts w:asciiTheme="majorHAnsi" w:hAnsiTheme="majorHAnsi"/>
        </w:rPr>
      </w:pPr>
    </w:p>
    <w:p w:rsidR="00CB2526" w:rsidRPr="00152E24" w:rsidRDefault="00CB2526" w:rsidP="00CB2526">
      <w:pPr>
        <w:jc w:val="center"/>
        <w:rPr>
          <w:rFonts w:asciiTheme="majorHAnsi" w:hAnsiTheme="majorHAnsi"/>
          <w:i/>
          <w:sz w:val="44"/>
          <w:szCs w:val="44"/>
        </w:rPr>
      </w:pPr>
      <w:r w:rsidRPr="00152E24">
        <w:rPr>
          <w:rFonts w:asciiTheme="majorHAnsi" w:hAnsiTheme="majorHAnsi"/>
          <w:i/>
          <w:sz w:val="44"/>
          <w:szCs w:val="44"/>
        </w:rPr>
        <w:t>prof. Dr. Frans Leeuw</w:t>
      </w:r>
    </w:p>
    <w:p w:rsidR="00CB2526" w:rsidRDefault="00CB2526" w:rsidP="00CB2526">
      <w:pPr>
        <w:jc w:val="center"/>
        <w:rPr>
          <w:rFonts w:asciiTheme="majorHAnsi" w:hAnsiTheme="majorHAnsi"/>
          <w:i/>
          <w:sz w:val="28"/>
          <w:szCs w:val="28"/>
        </w:rPr>
      </w:pPr>
      <w:r w:rsidRPr="00152E24">
        <w:rPr>
          <w:rFonts w:asciiTheme="majorHAnsi" w:hAnsiTheme="majorHAnsi"/>
          <w:i/>
          <w:sz w:val="28"/>
          <w:szCs w:val="28"/>
        </w:rPr>
        <w:t>Tijdens het symposium Huiselijk Geweld in Tilburg op Vrijdag 29 april 2011</w:t>
      </w:r>
    </w:p>
    <w:p w:rsidR="00AA2508" w:rsidRDefault="00AA2508">
      <w:pPr>
        <w:rPr>
          <w:b/>
          <w:sz w:val="28"/>
          <w:szCs w:val="28"/>
        </w:rPr>
      </w:pPr>
    </w:p>
    <w:p w:rsidR="00CB2526" w:rsidRDefault="00CB2526">
      <w:pPr>
        <w:rPr>
          <w:b/>
          <w:sz w:val="28"/>
          <w:szCs w:val="28"/>
        </w:rPr>
      </w:pPr>
      <w:r>
        <w:rPr>
          <w:b/>
          <w:sz w:val="28"/>
          <w:szCs w:val="28"/>
        </w:rPr>
        <w:br w:type="page"/>
      </w:r>
    </w:p>
    <w:p w:rsidR="004055AA" w:rsidRPr="00A34FA5" w:rsidRDefault="004055AA" w:rsidP="00A34FA5">
      <w:pPr>
        <w:tabs>
          <w:tab w:val="left" w:pos="708"/>
          <w:tab w:val="left" w:pos="1416"/>
          <w:tab w:val="left" w:pos="2124"/>
          <w:tab w:val="left" w:pos="3900"/>
        </w:tabs>
        <w:spacing w:after="0"/>
        <w:rPr>
          <w:b/>
          <w:sz w:val="28"/>
          <w:szCs w:val="28"/>
        </w:rPr>
      </w:pPr>
      <w:r w:rsidRPr="00A34FA5">
        <w:rPr>
          <w:b/>
          <w:sz w:val="28"/>
          <w:szCs w:val="28"/>
        </w:rPr>
        <w:lastRenderedPageBreak/>
        <w:t>Hoofdstuk 4</w:t>
      </w:r>
      <w:r w:rsidR="00A34FA5">
        <w:rPr>
          <w:b/>
          <w:sz w:val="28"/>
          <w:szCs w:val="28"/>
        </w:rPr>
        <w:tab/>
      </w:r>
      <w:r w:rsidRPr="00A34FA5">
        <w:rPr>
          <w:b/>
          <w:sz w:val="28"/>
          <w:szCs w:val="28"/>
        </w:rPr>
        <w:tab/>
        <w:t>Methode</w:t>
      </w:r>
      <w:r w:rsidRPr="00A34FA5">
        <w:rPr>
          <w:b/>
          <w:sz w:val="28"/>
          <w:szCs w:val="28"/>
        </w:rPr>
        <w:tab/>
      </w:r>
    </w:p>
    <w:p w:rsidR="00A34FA5" w:rsidRDefault="00A34FA5" w:rsidP="00A34FA5">
      <w:pPr>
        <w:spacing w:after="0"/>
      </w:pPr>
    </w:p>
    <w:p w:rsidR="009E2240" w:rsidRPr="008D0214" w:rsidRDefault="00A34FA5" w:rsidP="00A34FA5">
      <w:pPr>
        <w:tabs>
          <w:tab w:val="left" w:pos="708"/>
          <w:tab w:val="left" w:pos="1416"/>
          <w:tab w:val="left" w:pos="2124"/>
          <w:tab w:val="left" w:pos="3900"/>
        </w:tabs>
        <w:spacing w:after="0"/>
        <w:rPr>
          <w:b/>
          <w:sz w:val="24"/>
          <w:szCs w:val="24"/>
        </w:rPr>
      </w:pPr>
      <w:r w:rsidRPr="008D0214">
        <w:rPr>
          <w:b/>
          <w:sz w:val="24"/>
          <w:szCs w:val="24"/>
        </w:rPr>
        <w:t xml:space="preserve">4.1 </w:t>
      </w:r>
      <w:r w:rsidR="009E2240" w:rsidRPr="008D0214">
        <w:rPr>
          <w:b/>
          <w:sz w:val="24"/>
          <w:szCs w:val="24"/>
        </w:rPr>
        <w:t>Inleiding</w:t>
      </w:r>
    </w:p>
    <w:p w:rsidR="008D0214" w:rsidRPr="00B75B70" w:rsidRDefault="008D0214" w:rsidP="008D0214">
      <w:pPr>
        <w:tabs>
          <w:tab w:val="left" w:pos="708"/>
          <w:tab w:val="left" w:pos="1416"/>
          <w:tab w:val="left" w:pos="2124"/>
          <w:tab w:val="left" w:pos="3900"/>
        </w:tabs>
        <w:spacing w:after="0"/>
      </w:pPr>
      <w:r w:rsidRPr="008D0214">
        <w:t xml:space="preserve">Er is gekozen voor een kwalitatief behoefte onderzoek. Het onderzoek draait om het begrijpen van de werkelijkheid vanuit de mensen die betrokken zijn bij het probleem. Er wordt gekeken naar de behoeftes van diegenen die </w:t>
      </w:r>
      <w:r w:rsidR="00B75B70">
        <w:t>zijn betrokken bij het probleem. D</w:t>
      </w:r>
      <w:r w:rsidRPr="008D0214">
        <w:t xml:space="preserve">it zijn onder meer de hulpverleners en de slachtoffers. Grote hoeveelheden meningen en behoeftes zijn het beste te peilen door middel van enquêtes en interviews. Om deze reden is literatuuronderzoek  niet het startpunt geworden van dit onderzoek. Hierna worden de gebuikte </w:t>
      </w:r>
      <w:proofErr w:type="spellStart"/>
      <w:r w:rsidRPr="008D0214">
        <w:t>dataverzamelingstechnieken</w:t>
      </w:r>
      <w:proofErr w:type="spellEnd"/>
      <w:r w:rsidRPr="008D0214">
        <w:t xml:space="preserve"> beargumente</w:t>
      </w:r>
      <w:r w:rsidR="00B75B70">
        <w:t>erd. Hierbij leggen de onderzoekers ook uit waarom z</w:t>
      </w:r>
      <w:r w:rsidRPr="008D0214">
        <w:t xml:space="preserve">ij </w:t>
      </w:r>
      <w:r w:rsidR="00972855">
        <w:t>bepaalde</w:t>
      </w:r>
      <w:r w:rsidRPr="00B75B70">
        <w:t xml:space="preserve"> respondenten hebben geselecteerd  </w:t>
      </w:r>
      <w:r w:rsidR="00B75B70" w:rsidRPr="00B75B70">
        <w:t xml:space="preserve">om te benaderen. Tot slot worden de vragen die gesteld </w:t>
      </w:r>
      <w:r w:rsidR="00B75B70">
        <w:t>zijn</w:t>
      </w:r>
      <w:r w:rsidR="00B75B70" w:rsidRPr="00B75B70">
        <w:t xml:space="preserve"> in de enquêtes toegelicht</w:t>
      </w:r>
      <w:r w:rsidRPr="00B75B70">
        <w:t xml:space="preserve">. </w:t>
      </w:r>
      <w:r w:rsidR="00B75B70">
        <w:t>De interview vragen worden niet toegelicht</w:t>
      </w:r>
      <w:r w:rsidR="007948CB" w:rsidRPr="00B75B70">
        <w:t xml:space="preserve"> omdat deze</w:t>
      </w:r>
      <w:r w:rsidR="00B75B70" w:rsidRPr="00B75B70">
        <w:t xml:space="preserve"> vragen bijna gelijk waren</w:t>
      </w:r>
      <w:r w:rsidR="007948CB" w:rsidRPr="00B75B70">
        <w:t xml:space="preserve"> aan de hoofd- en deelvragen. </w:t>
      </w:r>
      <w:r w:rsidR="00B75B70" w:rsidRPr="00B75B70">
        <w:t xml:space="preserve">In de conclusie </w:t>
      </w:r>
      <w:r w:rsidR="00B75B70">
        <w:t>is weergegeven wat</w:t>
      </w:r>
      <w:r w:rsidR="00972855">
        <w:t xml:space="preserve"> het</w:t>
      </w:r>
      <w:r w:rsidR="00B75B70" w:rsidRPr="00B75B70">
        <w:t xml:space="preserve"> leerrendement</w:t>
      </w:r>
      <w:r w:rsidR="00B75B70">
        <w:t xml:space="preserve"> v</w:t>
      </w:r>
      <w:r w:rsidR="00327CA1">
        <w:t>oor</w:t>
      </w:r>
      <w:r w:rsidR="00B75B70">
        <w:t xml:space="preserve"> de onderzoekers</w:t>
      </w:r>
      <w:r w:rsidR="00B75B70" w:rsidRPr="00B75B70">
        <w:t xml:space="preserve"> is.</w:t>
      </w:r>
    </w:p>
    <w:p w:rsidR="009E2240" w:rsidRDefault="009E2240" w:rsidP="00A34FA5">
      <w:pPr>
        <w:tabs>
          <w:tab w:val="left" w:pos="708"/>
          <w:tab w:val="left" w:pos="1416"/>
          <w:tab w:val="left" w:pos="2124"/>
          <w:tab w:val="left" w:pos="3900"/>
        </w:tabs>
        <w:spacing w:after="0"/>
        <w:rPr>
          <w:b/>
          <w:sz w:val="24"/>
          <w:szCs w:val="24"/>
        </w:rPr>
      </w:pPr>
    </w:p>
    <w:p w:rsidR="00A34FA5" w:rsidRPr="00A34FA5" w:rsidRDefault="009E2240" w:rsidP="00A34FA5">
      <w:pPr>
        <w:tabs>
          <w:tab w:val="left" w:pos="708"/>
          <w:tab w:val="left" w:pos="1416"/>
          <w:tab w:val="left" w:pos="2124"/>
          <w:tab w:val="left" w:pos="3900"/>
        </w:tabs>
        <w:spacing w:after="0"/>
        <w:rPr>
          <w:b/>
          <w:sz w:val="24"/>
          <w:szCs w:val="24"/>
        </w:rPr>
      </w:pPr>
      <w:r>
        <w:rPr>
          <w:b/>
          <w:sz w:val="24"/>
          <w:szCs w:val="24"/>
        </w:rPr>
        <w:t xml:space="preserve">4.2 </w:t>
      </w:r>
      <w:r w:rsidR="00A34FA5" w:rsidRPr="00A34FA5">
        <w:rPr>
          <w:b/>
          <w:sz w:val="24"/>
          <w:szCs w:val="24"/>
        </w:rPr>
        <w:t xml:space="preserve">Verslaglegging </w:t>
      </w:r>
    </w:p>
    <w:p w:rsidR="00A34FA5" w:rsidRDefault="00A34FA5" w:rsidP="00A34FA5">
      <w:pPr>
        <w:tabs>
          <w:tab w:val="left" w:pos="708"/>
          <w:tab w:val="left" w:pos="1416"/>
          <w:tab w:val="left" w:pos="2124"/>
          <w:tab w:val="left" w:pos="3900"/>
        </w:tabs>
        <w:spacing w:after="0"/>
      </w:pPr>
      <w:r w:rsidRPr="00A05311">
        <w:t>Dit hoofdstuk en hoofdstuk</w:t>
      </w:r>
      <w:r>
        <w:t xml:space="preserve"> elf worden</w:t>
      </w:r>
      <w:r w:rsidRPr="00A05311">
        <w:t xml:space="preserve"> niet geschreven vanuit de ‘wij’ vorm</w:t>
      </w:r>
      <w:r w:rsidR="008D5243">
        <w:t>,</w:t>
      </w:r>
      <w:r w:rsidRPr="00A05311">
        <w:t xml:space="preserve"> maar </w:t>
      </w:r>
      <w:r>
        <w:t xml:space="preserve">hier </w:t>
      </w:r>
      <w:r w:rsidRPr="00A05311">
        <w:t xml:space="preserve">wordt gesproken over de onderzoekers. </w:t>
      </w:r>
      <w:r>
        <w:t xml:space="preserve">Hier is door de onderzoekers bewust voor gekozen. De onderzoekers zijn persoonlijk betrokken geraakt bij de doelgroep mishandelde mannen. Om deze betrokkenheid gestalte te geven in het verslag en de distantie weer te geven met betrekking tot de methode en de betrouwbaarheid is hiervoor gekozen. Distantie is noodzakelijk voor het goed verantwoorden van onder meer de methode en de respons. Bij deze onderwerpen is distantie ook mogelijk omdat dit cijfermatige en feitelijke gegevens zijn. Bij de andere hoofdstukken bleek dit lastiger omdat hierbij gevoelens en visies kwamen kijken.  </w:t>
      </w:r>
    </w:p>
    <w:p w:rsidR="00A34FA5" w:rsidRPr="00A05311" w:rsidRDefault="00A34FA5" w:rsidP="00A34FA5">
      <w:pPr>
        <w:tabs>
          <w:tab w:val="left" w:pos="708"/>
          <w:tab w:val="left" w:pos="1416"/>
          <w:tab w:val="left" w:pos="2124"/>
          <w:tab w:val="left" w:pos="3900"/>
        </w:tabs>
        <w:spacing w:after="0"/>
      </w:pPr>
    </w:p>
    <w:p w:rsidR="00A34FA5" w:rsidRPr="009E2240" w:rsidRDefault="009E2240" w:rsidP="00A34FA5">
      <w:pPr>
        <w:spacing w:after="0"/>
        <w:rPr>
          <w:b/>
          <w:sz w:val="24"/>
          <w:szCs w:val="24"/>
        </w:rPr>
      </w:pPr>
      <w:r>
        <w:rPr>
          <w:b/>
          <w:sz w:val="24"/>
          <w:szCs w:val="24"/>
        </w:rPr>
        <w:t>4.3</w:t>
      </w:r>
      <w:r w:rsidR="00A34FA5" w:rsidRPr="00A34FA5">
        <w:rPr>
          <w:b/>
          <w:sz w:val="24"/>
          <w:szCs w:val="24"/>
        </w:rPr>
        <w:t xml:space="preserve"> Methode</w:t>
      </w:r>
    </w:p>
    <w:p w:rsidR="00A34FA5" w:rsidRDefault="00A34FA5" w:rsidP="00A34FA5">
      <w:pPr>
        <w:spacing w:after="0"/>
        <w:rPr>
          <w:i/>
        </w:rPr>
      </w:pPr>
      <w:r w:rsidRPr="00607D78">
        <w:rPr>
          <w:i/>
        </w:rPr>
        <w:t>Methode en werkwijze</w:t>
      </w:r>
    </w:p>
    <w:p w:rsidR="00A34FA5" w:rsidRDefault="00A34FA5" w:rsidP="00A34FA5">
      <w:pPr>
        <w:spacing w:after="0"/>
      </w:pPr>
      <w:r>
        <w:t xml:space="preserve">Voor de uitvoering van het onderzoek is gekozen voor een kwalitatieve benadering. Het uitgangspunt van kwalitatief onderzoek is dat er geen eenduidige, enkelvoudige werkelijkheid bestaat. Er zijn meerdere subjectieve werkelijkheden. Kennis over de te onderzoeken werkelijkheid kan alleen verkregen worden door de werkelijkheid van binnenuit te bestuderen. De kwalitatieve onderzoeker stelt zich primair tot taak om inzicht te krijgen hoe mensen de werkelijkheid ervaren, beleven en betekenis aan geven. Het perspectief, begrip of de interpretatie van de onderzochten staat centraal in kwalitatief onderzoek  De onderzoeker probeert zicht te krijgen op belevingswereld en belevingswaarde van een individu of </w:t>
      </w:r>
      <w:r w:rsidR="008D5243">
        <w:t xml:space="preserve">van een </w:t>
      </w:r>
      <w:r>
        <w:t>sociaal verschijnsel. In dit onderzoek wordt een sociaal verschijnsel onderzocht</w:t>
      </w:r>
      <w:r w:rsidR="008D5243">
        <w:t>, namelijk</w:t>
      </w:r>
      <w:r>
        <w:t>; mannen die het slachtoffer zijn van huiselijk geweld. Onderzocht wordt hoe over dit verschijnsel wordt gedacht in onze samenleving en welke (</w:t>
      </w:r>
      <w:proofErr w:type="spellStart"/>
      <w:r>
        <w:t>belevings</w:t>
      </w:r>
      <w:proofErr w:type="spellEnd"/>
      <w:r>
        <w:t xml:space="preserve">)waarden hieraan kunnen worden gehangen, om vervolgens tot een aanbeveling te kunnen komen. In kwalitatief onderzoek wil de onderzoeker de werkelijkheid begrijpen vanuit de mensen die betrokken zijn bij het probleem, de onderzoeker is immers op zoek naar hoe het probleem wordt ervaren en hoe ermee wordt omgegaan. Hierom is het vooraf via literatuurstudie verzamelen van kennis over de te onderzoeken situatie meestal niet het startpunt, zoals ook in dit onderzoek niet het geval is. Het van te voren al veel weten over de te onderzoeken situatie kan leiden tot een vorm van sturen en doorkruist de geleefde ervaring. Literatuur en andere kennis vooraf wordt hoogstens gebruikt als eerste richtingaanwijzer, in dit onderzoek is dit het onderzoek van de overheid naar de omvang van </w:t>
      </w:r>
      <w:r>
        <w:lastRenderedPageBreak/>
        <w:t>huiselijk geweld</w:t>
      </w:r>
      <w:r w:rsidR="000E4E9B">
        <w:t>,</w:t>
      </w:r>
      <w:r>
        <w:t xml:space="preserve"> welke het percentage mannen weergeeft dat slachtoffer is van huiselijk geweld. Het maken van contact en het opbouwen van contact met betrokken</w:t>
      </w:r>
      <w:r w:rsidR="000E4E9B">
        <w:t>en</w:t>
      </w:r>
      <w:r>
        <w:t xml:space="preserve"> vormt de basis voor het onderzoek. De onderzoeker brengt de werkelijkheid in beeld door de ogen van de andere betrokken subjecten. Voor de gegevens verzameling wordt gebruik gemaakt van zogenaamde open technieken zoals diepte-interviews en informele gesprekken. Om ook de algemene opinie over het probleem te weten te komen en een schatting te maken van de omvang zijn daarnaast enquêtes afgenomen. </w:t>
      </w:r>
    </w:p>
    <w:p w:rsidR="00A34FA5" w:rsidRPr="00110937" w:rsidRDefault="00A34FA5" w:rsidP="00A34FA5">
      <w:pPr>
        <w:spacing w:after="0"/>
      </w:pPr>
    </w:p>
    <w:p w:rsidR="00A34FA5" w:rsidRDefault="00A34FA5" w:rsidP="00A34FA5">
      <w:pPr>
        <w:spacing w:after="0"/>
      </w:pPr>
      <w:r>
        <w:t>Naast deze benaderingsmethode valt nog onderscheid te maken tussen de onderzoekstypen. Dit onderzoek</w:t>
      </w:r>
      <w:r w:rsidR="000E4E9B">
        <w:t xml:space="preserve"> betreft een behoefte onderzoek. E</w:t>
      </w:r>
      <w:r>
        <w:t>r wordt gekeken naar waar behoefte aan is qua hulpverlening aan deze mannen. In het behoefte onderzoek spelen drie elementen altijd een rol, namelijk hoe de huidige situatie eruit ziet, het gemis of de nood inzake de huidige situatie en de gewenste, toekomstige situatie. Behoeften van mensen kun je uit verschillende bronnen halen. In de meeste gevallen kunnen de gegevens op twee manieren worden verkregen: direct door vragen te stellen aan de betrokken groep of indirect door analyse van de maatschappelijke positie van de betrokken groep. In dit onderzoek worden directe en indirecte bronnen naast elkaar gehanteerd, direct door vragen te stellen aan mannelijke slachtoffers en diegenen die aan hen hulp verlenen en indirect door vragen te stellen over de doelgroep aan onder meer huisartsen en algemeen maatschappelijk werk</w:t>
      </w:r>
      <w:r w:rsidR="000E4E9B">
        <w:t>ers</w:t>
      </w:r>
      <w:r>
        <w:t>. Bij de directe manier is gebruik gemaakt van het</w:t>
      </w:r>
      <w:r w:rsidR="007948CB">
        <w:t xml:space="preserve"> gestructureerde open interview</w:t>
      </w:r>
      <w:r>
        <w:t>. De vragen zijn van tevoren verwoord en gerangschikt. De vragen worden in een vaste volgorde en in dezelfde b</w:t>
      </w:r>
      <w:r w:rsidR="006509D1">
        <w:t>ewoordingen aan alle ondervraag</w:t>
      </w:r>
      <w:r>
        <w:t>den voorgelegd. De ondervraagde is vrij in het</w:t>
      </w:r>
      <w:r w:rsidR="000E4E9B">
        <w:t xml:space="preserve"> formuleren van zijn antwoorden. D</w:t>
      </w:r>
      <w:r>
        <w:t>aarover worden geen suggesties gedaan. Het wordt een open interview genoemd</w:t>
      </w:r>
      <w:r w:rsidR="000E4E9B">
        <w:t>,</w:t>
      </w:r>
      <w:r>
        <w:t xml:space="preserve"> omdat de vragen die </w:t>
      </w:r>
      <w:r w:rsidR="000E4E9B">
        <w:t>gesteld worden open vragen zijn. E</w:t>
      </w:r>
      <w:r>
        <w:t xml:space="preserve">r zijn dus geen van tevoren gegeven antwoordrubrieken. Voor deze </w:t>
      </w:r>
      <w:proofErr w:type="spellStart"/>
      <w:r>
        <w:t>dataverzamelingstechniek</w:t>
      </w:r>
      <w:proofErr w:type="spellEnd"/>
      <w:r>
        <w:t xml:space="preserve"> is gekozen</w:t>
      </w:r>
      <w:r w:rsidR="000E4E9B">
        <w:t>,</w:t>
      </w:r>
      <w:r>
        <w:t xml:space="preserve"> omdat door de ondervraagde gezegd kan worden wat deze wil zeggen maar er wel structuur is in het gesprek. Zonder deze structuur is het mogelijk dat de deelvragen uit het onderzoek niet beantwoord worden</w:t>
      </w:r>
      <w:r w:rsidR="000E4E9B">
        <w:t>, waardoor er geen conclusie</w:t>
      </w:r>
      <w:r>
        <w:t xml:space="preserve"> getrokken</w:t>
      </w:r>
      <w:r w:rsidR="000E4E9B">
        <w:t xml:space="preserve"> kunnen worden</w:t>
      </w:r>
      <w:r>
        <w:t xml:space="preserve">. Bij de andere </w:t>
      </w:r>
      <w:proofErr w:type="spellStart"/>
      <w:r>
        <w:t>dataverzamelingstechniek</w:t>
      </w:r>
      <w:proofErr w:type="spellEnd"/>
      <w:r>
        <w:t xml:space="preserve"> is echter wel sprake van vooraf gegeven antwoordrubrieken. De indirecte manier betreft de gestructureerde vragenlijst ofwel enquête. Hiermee kan in kort bestek een indruk verkregen worden van kennis, opinies, houdingen, gevoelens, motieven, aspiraties, gedragsintenties en </w:t>
      </w:r>
      <w:r w:rsidR="002060BF">
        <w:t xml:space="preserve">van </w:t>
      </w:r>
      <w:r>
        <w:t>gerapporteerd gedrag van veel mensen</w:t>
      </w:r>
      <w:r w:rsidR="00485AC1">
        <w:rPr>
          <w:rStyle w:val="Voetnootmarkering"/>
        </w:rPr>
        <w:footnoteReference w:id="6"/>
      </w:r>
      <w:r>
        <w:t xml:space="preserve">.  </w:t>
      </w:r>
    </w:p>
    <w:p w:rsidR="00A34FA5" w:rsidRDefault="00A34FA5" w:rsidP="00A34FA5">
      <w:pPr>
        <w:spacing w:after="0"/>
      </w:pPr>
    </w:p>
    <w:p w:rsidR="00A34FA5" w:rsidRPr="00110937" w:rsidRDefault="00A34FA5" w:rsidP="00A34FA5">
      <w:pPr>
        <w:spacing w:after="0"/>
        <w:rPr>
          <w:i/>
        </w:rPr>
      </w:pPr>
      <w:r w:rsidRPr="00110937">
        <w:rPr>
          <w:i/>
        </w:rPr>
        <w:t xml:space="preserve"> Proefpersonen en respondenten</w:t>
      </w:r>
    </w:p>
    <w:p w:rsidR="00A34FA5" w:rsidRDefault="00A34FA5" w:rsidP="00A34FA5">
      <w:pPr>
        <w:spacing w:after="0"/>
      </w:pPr>
      <w:r>
        <w:t xml:space="preserve">De enquêtes zijn afgenomen onder studenten van de Christelijke Hogeschool Ede, de docenten van de Christelijke Hogeschool Ede, algemeen maatschappelijk werk instellingen uit Gelderland en huisartsen uit Gelderland. Per groep lichten wij toe waarom voor deze groep is gekozen. Voor de studenten van de Christelijke Hogeschool is gekozen om erachter te komen of zij behoefte hebben aan onderwijs over de doelgroep en te weten of er al onderwijs bestaat over deze doelgroep. Voor de docenten is om diezelfde redenen gekozen. Tevens zijn beide doelgroepen gebruikt om de algemene opinie te peilen. Voor algemeen maatschappelijk werk instellingen en huisartsen is gekozen omdat zij diegenen zijn die slachtoffers doorverwijzen.  Uit het onderzoek van de overheid genaamd ‘Huiselijk geweld in Nederland’, komt naar voren dat 20% van alle huiselijk geweld </w:t>
      </w:r>
      <w:r>
        <w:lastRenderedPageBreak/>
        <w:t>slachtoffers</w:t>
      </w:r>
      <w:r w:rsidR="007948CB">
        <w:t xml:space="preserve"> zich</w:t>
      </w:r>
      <w:r>
        <w:t xml:space="preserve"> als eerste meld</w:t>
      </w:r>
      <w:r w:rsidR="003029F7">
        <w:t>t</w:t>
      </w:r>
      <w:r>
        <w:t xml:space="preserve"> bij de huisarts en 10% bij algemeen maatschappelijk werk of RIAGG/GGZ. Aan hen is gevraagd hoeveel slachtoffers zij zijn tegen gekomen en waar naar wordt doorverwezen. Hierdoor kan een beeld worden verkregen van de hoeveelheid slachtoffers en de kennis van diegenen die waarschijnlijk doorverwijzen. Voor Gelderland is gekozen om af te bakenen. Het opnemen van contact met alle huisartsen uit Nederland en alle maatschappelijk werk instellingen zou te veel tijd in beslag gaan nemen. De huisartsen zijn om deze reden ook nog verder afgebakend</w:t>
      </w:r>
      <w:r w:rsidR="003029F7">
        <w:t xml:space="preserve">. Gelderland kent vijf grote steden. Uit elk van die steden is er </w:t>
      </w:r>
      <w:r>
        <w:t xml:space="preserve">contact geweest met tien huisartsen. </w:t>
      </w:r>
    </w:p>
    <w:p w:rsidR="00A34FA5" w:rsidRDefault="00A34FA5" w:rsidP="00A34FA5">
      <w:pPr>
        <w:spacing w:after="0"/>
      </w:pPr>
      <w:r>
        <w:t xml:space="preserve">De interviews zijn afgenomen onder de directe hulpverleners van slachtoffers. Bij hen hebben wij gekozen voor interviews omdat zij veel kennis hebben over de hulpverlening aan slachtoffers en over de slachtoffers zelf. Het bleek helaas onmogelijk om slachtoffers te spreken te krijgen. Hiervoor werden diverse redenen aangevoerd, welke worden toegelicht in hoofdstuk 11. </w:t>
      </w:r>
    </w:p>
    <w:p w:rsidR="00A34FA5" w:rsidRDefault="00A34FA5" w:rsidP="00A34FA5">
      <w:pPr>
        <w:spacing w:after="0"/>
        <w:rPr>
          <w:b/>
        </w:rPr>
      </w:pPr>
    </w:p>
    <w:p w:rsidR="00A34FA5" w:rsidRPr="00A34FA5" w:rsidRDefault="009E2240" w:rsidP="00A34FA5">
      <w:pPr>
        <w:spacing w:after="0"/>
        <w:rPr>
          <w:b/>
          <w:sz w:val="24"/>
          <w:szCs w:val="24"/>
        </w:rPr>
      </w:pPr>
      <w:r>
        <w:rPr>
          <w:b/>
          <w:sz w:val="24"/>
          <w:szCs w:val="24"/>
        </w:rPr>
        <w:t>4.4</w:t>
      </w:r>
      <w:r w:rsidR="00A34FA5" w:rsidRPr="00A34FA5">
        <w:rPr>
          <w:b/>
          <w:sz w:val="24"/>
          <w:szCs w:val="24"/>
        </w:rPr>
        <w:t xml:space="preserve"> Respondenten</w:t>
      </w:r>
    </w:p>
    <w:p w:rsidR="00A34FA5" w:rsidRDefault="00A34FA5" w:rsidP="00A34FA5">
      <w:pPr>
        <w:spacing w:after="0"/>
        <w:rPr>
          <w:color w:val="00B0F0"/>
        </w:rPr>
      </w:pPr>
    </w:p>
    <w:p w:rsidR="00A34FA5" w:rsidRPr="009E2240" w:rsidRDefault="00A34FA5" w:rsidP="00A34FA5">
      <w:pPr>
        <w:spacing w:after="0"/>
        <w:rPr>
          <w:i/>
          <w:color w:val="00B050"/>
        </w:rPr>
      </w:pPr>
      <w:r w:rsidRPr="00AE26C3">
        <w:rPr>
          <w:i/>
        </w:rPr>
        <w:t>Wijze van selectie proefpersonen en samenstelling steekproe</w:t>
      </w:r>
      <w:r>
        <w:rPr>
          <w:i/>
        </w:rPr>
        <w:t>ven.</w:t>
      </w:r>
    </w:p>
    <w:p w:rsidR="00A34FA5" w:rsidRPr="003D610F" w:rsidRDefault="00A34FA5" w:rsidP="00A34FA5">
      <w:pPr>
        <w:spacing w:after="0"/>
        <w:rPr>
          <w:u w:val="single"/>
        </w:rPr>
      </w:pPr>
      <w:r w:rsidRPr="003D610F">
        <w:rPr>
          <w:u w:val="single"/>
        </w:rPr>
        <w:t xml:space="preserve"> </w:t>
      </w:r>
      <w:r w:rsidR="009E2240">
        <w:rPr>
          <w:u w:val="single"/>
        </w:rPr>
        <w:t>4.4.1</w:t>
      </w:r>
      <w:r>
        <w:rPr>
          <w:u w:val="single"/>
        </w:rPr>
        <w:tab/>
      </w:r>
      <w:r w:rsidRPr="003D610F">
        <w:rPr>
          <w:u w:val="single"/>
        </w:rPr>
        <w:t>Huisartsen</w:t>
      </w:r>
    </w:p>
    <w:p w:rsidR="00A34FA5" w:rsidRPr="002518AA" w:rsidRDefault="00A34FA5" w:rsidP="00A34FA5">
      <w:pPr>
        <w:spacing w:after="0"/>
        <w:rPr>
          <w:color w:val="000000"/>
        </w:rPr>
      </w:pPr>
      <w:r w:rsidRPr="002518AA">
        <w:rPr>
          <w:color w:val="000000"/>
        </w:rPr>
        <w:t>Wij hebben onze enquête voor huisartsen beperkt tot Gelderland, deze keuze hebben wij gemaakt om ons onderzoek af te bakenen. Binnen Gelderland waren er zoveel huisartsenpraktijken dat wij besloten hebben om 10 huisartsenpraktijken van de 5 grootste steden uit Gelderland te bellen. In het telefoongesprek hebben wij kort vertelt over ons onderzoek en gevraagd of zij wilde</w:t>
      </w:r>
      <w:r w:rsidR="00406756">
        <w:rPr>
          <w:color w:val="000000"/>
        </w:rPr>
        <w:t>n</w:t>
      </w:r>
      <w:r w:rsidRPr="002518AA">
        <w:rPr>
          <w:color w:val="000000"/>
        </w:rPr>
        <w:t xml:space="preserve"> meewerken aan onze enquête. Sommige huisartsenpraktijken wilde</w:t>
      </w:r>
      <w:r w:rsidR="00406756">
        <w:rPr>
          <w:color w:val="000000"/>
        </w:rPr>
        <w:t>n</w:t>
      </w:r>
      <w:r w:rsidRPr="002518AA">
        <w:rPr>
          <w:color w:val="000000"/>
        </w:rPr>
        <w:t xml:space="preserve"> al direct niet meewerken, maar we hebben doorgebeld tot we uiteindelijk in elk van de 5 grote steden in Gelderland minimaal 10 huisartsenpraktijken een enquête toe mocht</w:t>
      </w:r>
      <w:r>
        <w:rPr>
          <w:color w:val="000000"/>
        </w:rPr>
        <w:t xml:space="preserve">en sturen. Er zijn dus 50 huisartsen </w:t>
      </w:r>
      <w:r w:rsidRPr="002518AA">
        <w:rPr>
          <w:color w:val="000000"/>
        </w:rPr>
        <w:t xml:space="preserve">uitgenodigd om deze enquête in te vullen. </w:t>
      </w:r>
      <w:r>
        <w:t>Na het telefonisch gesprek waarin gevraagd is naar een mail- of post adres, het opsturen van de enquête en het sturen van een herinnering hebben uiteindelijk</w:t>
      </w:r>
      <w:r w:rsidRPr="003C3D0B">
        <w:t xml:space="preserve"> elf huisartsen deze enquête ingevuld.</w:t>
      </w:r>
    </w:p>
    <w:p w:rsidR="00A34FA5" w:rsidRDefault="00A34FA5" w:rsidP="00A34FA5">
      <w:pPr>
        <w:spacing w:after="0"/>
      </w:pPr>
    </w:p>
    <w:p w:rsidR="00A34FA5" w:rsidRPr="003D610F" w:rsidRDefault="009E2240" w:rsidP="00A34FA5">
      <w:pPr>
        <w:spacing w:after="0"/>
        <w:rPr>
          <w:u w:val="single"/>
        </w:rPr>
      </w:pPr>
      <w:r>
        <w:rPr>
          <w:u w:val="single"/>
        </w:rPr>
        <w:t>4.4.2</w:t>
      </w:r>
      <w:r w:rsidR="00A34FA5">
        <w:rPr>
          <w:u w:val="single"/>
        </w:rPr>
        <w:tab/>
      </w:r>
      <w:r w:rsidR="007948CB">
        <w:rPr>
          <w:u w:val="single"/>
        </w:rPr>
        <w:t>Algemeen maatschappelijk w</w:t>
      </w:r>
      <w:r w:rsidR="00A34FA5" w:rsidRPr="003D610F">
        <w:rPr>
          <w:u w:val="single"/>
        </w:rPr>
        <w:t>erkers</w:t>
      </w:r>
    </w:p>
    <w:p w:rsidR="00A34FA5" w:rsidRPr="00995D0D" w:rsidRDefault="007948CB" w:rsidP="00A34FA5">
      <w:pPr>
        <w:spacing w:after="0"/>
      </w:pPr>
      <w:r>
        <w:t>De enquête voor algemeen m</w:t>
      </w:r>
      <w:r w:rsidR="00A34FA5" w:rsidRPr="00CD01E7">
        <w:t>aatschappeli</w:t>
      </w:r>
      <w:r>
        <w:t>jk w</w:t>
      </w:r>
      <w:r w:rsidR="00A34FA5" w:rsidRPr="00CD01E7">
        <w:t xml:space="preserve">erkers is uitgezet onder </w:t>
      </w:r>
      <w:r w:rsidR="00A34FA5">
        <w:t>8</w:t>
      </w:r>
      <w:r w:rsidR="00A34FA5" w:rsidRPr="00CD01E7">
        <w:t xml:space="preserve"> organisaties. </w:t>
      </w:r>
      <w:r w:rsidR="00A34FA5">
        <w:t>Dit zijn alle A</w:t>
      </w:r>
      <w:r w:rsidR="00406756">
        <w:t xml:space="preserve">lgemeen </w:t>
      </w:r>
      <w:r w:rsidR="00A34FA5">
        <w:t>M</w:t>
      </w:r>
      <w:r w:rsidR="00406756">
        <w:t xml:space="preserve">aatschappelijk </w:t>
      </w:r>
      <w:r w:rsidR="00A34FA5">
        <w:t>W</w:t>
      </w:r>
      <w:r w:rsidR="00406756">
        <w:t>erk</w:t>
      </w:r>
      <w:r w:rsidR="00A34FA5">
        <w:t xml:space="preserve"> organisaties binnen Gelderland </w:t>
      </w:r>
      <w:r>
        <w:t xml:space="preserve">voor </w:t>
      </w:r>
      <w:r w:rsidR="00A34FA5">
        <w:t>zo ver wij die kunnen vinden. Wij hebben telefonisch contact opgenomen met deze organisaties en toestemming gekregen om een enquête te sturen naar een medewerker. Aangezien</w:t>
      </w:r>
      <w:r>
        <w:t xml:space="preserve"> er niet veel verschillende algemeen maatschappelijk werk </w:t>
      </w:r>
      <w:r w:rsidR="00A34FA5">
        <w:t xml:space="preserve">organisaties zijn binnen Gelderland, maar de bestaande organisaties wel erg groot zijn (zoals bijvoorbeeld MD Veluwe), is afgesproken dat de medewerker </w:t>
      </w:r>
      <w:r w:rsidR="00406756">
        <w:t xml:space="preserve">die </w:t>
      </w:r>
      <w:r w:rsidR="00A34FA5">
        <w:t>de enquête</w:t>
      </w:r>
      <w:r w:rsidR="00406756">
        <w:t xml:space="preserve"> van ons ontving deze</w:t>
      </w:r>
      <w:r w:rsidR="00A34FA5">
        <w:t xml:space="preserve"> </w:t>
      </w:r>
      <w:r w:rsidR="00406756">
        <w:t>zou doorsturen naar al zijn of haar</w:t>
      </w:r>
      <w:r w:rsidR="00A34FA5">
        <w:t xml:space="preserve"> collega’s. Hoeveel maatschappelijk werkers er werkzaam zijn bij deze verschillende instellingen is ons niet bekend en daarom is het lastig dit aantal te schatten. In ieder geval denken wij dat we spreken over minimaal 160 maatschappelijk werkers, 20 per organisatie gezien de grootte van de organisaties. </w:t>
      </w:r>
      <w:r w:rsidR="007E5569">
        <w:t xml:space="preserve"> Hiervan hebben 16 algemeen maatschappelijk w</w:t>
      </w:r>
      <w:r w:rsidR="00A34FA5" w:rsidRPr="00CD01E7">
        <w:t>erkers de enquête ingevuld naar ons</w:t>
      </w:r>
      <w:r w:rsidR="00A34FA5">
        <w:t xml:space="preserve"> terug</w:t>
      </w:r>
      <w:r w:rsidR="00A34FA5" w:rsidRPr="00CD01E7">
        <w:t xml:space="preserve"> gemaild. Degene die de enquête hebben geretourneerd hebben de vragen redelijk goed beantwoord. Een enkeling heeft soms een vraag overgeslagen. </w:t>
      </w:r>
    </w:p>
    <w:p w:rsidR="00A34FA5" w:rsidRDefault="00A34FA5" w:rsidP="00A34FA5">
      <w:pPr>
        <w:spacing w:after="0"/>
      </w:pPr>
    </w:p>
    <w:p w:rsidR="009E2240" w:rsidRPr="003C3D0B" w:rsidRDefault="009E2240" w:rsidP="009E2240">
      <w:pPr>
        <w:spacing w:after="0"/>
        <w:rPr>
          <w:u w:val="single"/>
        </w:rPr>
      </w:pPr>
      <w:r>
        <w:rPr>
          <w:u w:val="single"/>
        </w:rPr>
        <w:t>4.4.3</w:t>
      </w:r>
      <w:r>
        <w:rPr>
          <w:u w:val="single"/>
        </w:rPr>
        <w:tab/>
      </w:r>
      <w:r w:rsidRPr="003C3D0B">
        <w:rPr>
          <w:u w:val="single"/>
        </w:rPr>
        <w:t>Docenten</w:t>
      </w:r>
    </w:p>
    <w:p w:rsidR="009E2240" w:rsidRDefault="009E2240" w:rsidP="009E2240">
      <w:pPr>
        <w:spacing w:after="0"/>
      </w:pPr>
      <w:r>
        <w:t>De enquête voor docenten aan de Christelijke Hogeschool Ede is naar 133 docenten van de Academie Sociale Studies gestuurd. De enquête is door 27 docenten ingevuld. Dat is een respons van 20,3%</w:t>
      </w:r>
    </w:p>
    <w:p w:rsidR="009E2240" w:rsidRDefault="009E2240" w:rsidP="009E2240">
      <w:pPr>
        <w:spacing w:after="0"/>
      </w:pPr>
      <w:r>
        <w:lastRenderedPageBreak/>
        <w:t xml:space="preserve">In deze enquête hebben we niet gevraagd naar het geslacht van de docent dus verschil hierin kunnen wij niet aangeven. </w:t>
      </w:r>
    </w:p>
    <w:p w:rsidR="009E2240" w:rsidRDefault="009E2240" w:rsidP="00A34FA5">
      <w:pPr>
        <w:spacing w:after="0"/>
      </w:pPr>
    </w:p>
    <w:p w:rsidR="009E2240" w:rsidRPr="0038105F" w:rsidRDefault="009E2240" w:rsidP="009E2240">
      <w:pPr>
        <w:spacing w:after="0"/>
        <w:rPr>
          <w:u w:val="single"/>
        </w:rPr>
      </w:pPr>
      <w:r>
        <w:rPr>
          <w:u w:val="single"/>
        </w:rPr>
        <w:t>4.4.4</w:t>
      </w:r>
      <w:r>
        <w:rPr>
          <w:u w:val="single"/>
        </w:rPr>
        <w:tab/>
      </w:r>
      <w:r w:rsidRPr="0038105F">
        <w:rPr>
          <w:u w:val="single"/>
        </w:rPr>
        <w:t>Studenten</w:t>
      </w:r>
    </w:p>
    <w:p w:rsidR="009E2240" w:rsidRDefault="009E2240" w:rsidP="009E2240">
      <w:pPr>
        <w:spacing w:after="0"/>
      </w:pPr>
      <w:r>
        <w:t>De enquête is naar alle studenten van de Christelijke Hogeschool Ede verstuurd. Aan de hand van het jaarverslag 2009</w:t>
      </w:r>
      <w:r w:rsidRPr="00CD01E7">
        <w:t xml:space="preserve"> van de CHE met cijfers van het aan</w:t>
      </w:r>
      <w:r>
        <w:t>tal studenten per opleiding, schatten wij ongeveer 3830</w:t>
      </w:r>
      <w:r w:rsidRPr="00CD01E7">
        <w:t xml:space="preserve"> studenten </w:t>
      </w:r>
      <w:r>
        <w:t xml:space="preserve">te </w:t>
      </w:r>
      <w:r w:rsidRPr="00CD01E7">
        <w:t xml:space="preserve">hebben uitgenodigd om de enquête in te vullen. </w:t>
      </w:r>
      <w:r>
        <w:t>Hiervan zijn 698 studenten aan de enquête begonnen en hebben 602 studenten de enquête tot de laatste vraag toe beantwoord. Dat is 16% van alle studenten. Daarvan studeren 208 studenten aa</w:t>
      </w:r>
      <w:r w:rsidR="007E5569">
        <w:t>n de Academie Sociale Studies. Vraag drie van d</w:t>
      </w:r>
      <w:r>
        <w:t xml:space="preserve">e enquête </w:t>
      </w:r>
      <w:r w:rsidR="007E5569">
        <w:t>ging over het geslacht van de respondent. Deze vraag is door 669 studenten beantwoord</w:t>
      </w:r>
      <w:r w:rsidR="00A35DAC">
        <w:t xml:space="preserve">. Dit waren </w:t>
      </w:r>
      <w:r>
        <w:t>180 mannen (27%) en 489 vrouwen (73%). Hiervan beho</w:t>
      </w:r>
      <w:r w:rsidR="006E7A47">
        <w:t>ren 41 mannen en 218 vrouwen tot</w:t>
      </w:r>
      <w:r>
        <w:t xml:space="preserve"> de Academie Sociale Studies. </w:t>
      </w:r>
    </w:p>
    <w:p w:rsidR="009E2240" w:rsidRPr="0038105F" w:rsidRDefault="009E2240" w:rsidP="00A34FA5">
      <w:pPr>
        <w:spacing w:after="0"/>
      </w:pPr>
    </w:p>
    <w:p w:rsidR="00A34FA5" w:rsidRPr="00D3462F" w:rsidRDefault="00A34FA5" w:rsidP="00A34FA5">
      <w:pPr>
        <w:spacing w:after="0"/>
        <w:rPr>
          <w:i/>
          <w:color w:val="000000"/>
        </w:rPr>
      </w:pPr>
      <w:r w:rsidRPr="00D3462F">
        <w:rPr>
          <w:i/>
          <w:color w:val="000000"/>
        </w:rPr>
        <w:t xml:space="preserve">Hoeveel deelnemers konden het onderzoek uiteindelijk niet voltooien? </w:t>
      </w:r>
    </w:p>
    <w:p w:rsidR="00A34FA5" w:rsidRPr="00D3462F" w:rsidRDefault="00A34FA5" w:rsidP="00A34FA5">
      <w:pPr>
        <w:spacing w:after="0"/>
        <w:rPr>
          <w:color w:val="000000"/>
        </w:rPr>
      </w:pPr>
      <w:r>
        <w:rPr>
          <w:color w:val="000000"/>
        </w:rPr>
        <w:t>Alleen bij de enquête voor studenten was te meten hoeveel er aan de enquête zijn begonnen zonder hem af te maken. Hierbij viel op dat van de 96 studenten die tijdens het invulproces zijn afgevallen, 28 studenten al afhaakten bij het zien van vraag 1. Achteraf gezien denken we d</w:t>
      </w:r>
      <w:r w:rsidR="006E7A47">
        <w:rPr>
          <w:color w:val="000000"/>
        </w:rPr>
        <w:t>at dit misschien komt doordat wij</w:t>
      </w:r>
      <w:r>
        <w:rPr>
          <w:color w:val="000000"/>
        </w:rPr>
        <w:t xml:space="preserve"> zijn begonnen met een open vraag en </w:t>
      </w:r>
      <w:r w:rsidRPr="0082296E">
        <w:t>deze niet erg aantrekkelijk zijn</w:t>
      </w:r>
      <w:r w:rsidR="0082296E" w:rsidRPr="0082296E">
        <w:t>, omdat</w:t>
      </w:r>
      <w:r w:rsidR="006E7A47" w:rsidRPr="0082296E">
        <w:t xml:space="preserve"> de respondent meer tijd moet nemen om de vraag in te vullen.</w:t>
      </w:r>
      <w:r w:rsidR="0082296E" w:rsidRPr="0082296E">
        <w:t xml:space="preserve"> </w:t>
      </w:r>
      <w:r w:rsidRPr="0082296E">
        <w:t>Wat opvalt in de respons is dat er bij de open vragen meer afgehaakt wordt dan bij de meerkeuze</w:t>
      </w:r>
      <w:r>
        <w:rPr>
          <w:color w:val="000000"/>
        </w:rPr>
        <w:t xml:space="preserve"> vragen. Bij de eerst volgende open vraag vallen er namelijk in totaal 46 studenten af. Daarnaast valt op dat er 23 mannen afhaken bij de vraag of ze hebben meegemaakt dat een man in hun omgeving werd mishandeld. </w:t>
      </w:r>
    </w:p>
    <w:p w:rsidR="00A34FA5" w:rsidRDefault="00A34FA5" w:rsidP="00A34FA5">
      <w:pPr>
        <w:spacing w:after="0"/>
        <w:rPr>
          <w:color w:val="00B0F0"/>
        </w:rPr>
      </w:pPr>
    </w:p>
    <w:p w:rsidR="00A34FA5" w:rsidRPr="00A34FA5" w:rsidRDefault="009E2240" w:rsidP="00A34FA5">
      <w:pPr>
        <w:spacing w:after="0"/>
        <w:rPr>
          <w:b/>
          <w:sz w:val="24"/>
          <w:szCs w:val="24"/>
        </w:rPr>
      </w:pPr>
      <w:r>
        <w:rPr>
          <w:b/>
          <w:sz w:val="24"/>
          <w:szCs w:val="24"/>
        </w:rPr>
        <w:t>4.5</w:t>
      </w:r>
      <w:r w:rsidR="00A34FA5" w:rsidRPr="00A34FA5">
        <w:rPr>
          <w:b/>
          <w:sz w:val="24"/>
          <w:szCs w:val="24"/>
        </w:rPr>
        <w:t xml:space="preserve"> Overzicht meetinstrumenten</w:t>
      </w:r>
    </w:p>
    <w:p w:rsidR="00A34FA5" w:rsidRPr="006A1C6A" w:rsidRDefault="00A34FA5" w:rsidP="00A34FA5">
      <w:pPr>
        <w:spacing w:after="0"/>
        <w:rPr>
          <w:i/>
          <w:sz w:val="24"/>
          <w:szCs w:val="24"/>
        </w:rPr>
      </w:pPr>
      <w:r w:rsidRPr="006A1C6A">
        <w:rPr>
          <w:i/>
          <w:sz w:val="24"/>
          <w:szCs w:val="24"/>
        </w:rPr>
        <w:t>Argumentatie bij de vragen uit de enquêtes</w:t>
      </w:r>
    </w:p>
    <w:p w:rsidR="00ED4CF9" w:rsidRPr="00811D35" w:rsidRDefault="0082296E" w:rsidP="00A34FA5">
      <w:pPr>
        <w:spacing w:after="0"/>
      </w:pPr>
      <w:r>
        <w:t>De hoofd en de deelvragen waren het uitgangspunt b</w:t>
      </w:r>
      <w:r w:rsidR="00A34FA5">
        <w:t>ij h</w:t>
      </w:r>
      <w:r w:rsidR="006E7A47">
        <w:t>et maken van de vragen</w:t>
      </w:r>
      <w:r>
        <w:t xml:space="preserve">. Aan de hand hiervan is </w:t>
      </w:r>
      <w:r w:rsidR="00A34FA5">
        <w:t>gekeken naar wat nodig is om te weten voor het onderzoek en vervolgens naar hoe deze hoofd en deelvragen verwerkt konden worden in de vragen voor de enquêtes. Bij het opstellen van de vrag</w:t>
      </w:r>
      <w:r>
        <w:t>en is als eerste nagedacht over de</w:t>
      </w:r>
      <w:r w:rsidR="00A34FA5">
        <w:t xml:space="preserve"> groep mensen </w:t>
      </w:r>
      <w:r>
        <w:t xml:space="preserve">aan wie </w:t>
      </w:r>
      <w:r w:rsidR="00A34FA5">
        <w:t xml:space="preserve">de vragen gesteld </w:t>
      </w:r>
      <w:r>
        <w:t xml:space="preserve">zouden </w:t>
      </w:r>
      <w:r w:rsidR="00A34FA5">
        <w:t>worden. De mensen aan wie de vragen gesteld worden hebben allen een hoger intelligentie niveau. De maatschappelijk werkers zijn (als het goed is) hbo geschoold, de huisartsen zijn universitair geschoold, de docenten zijn minimaal hbo geschoold en de studenten hebben in ieder geval hbo niveau. Met de wetenschap dat al</w:t>
      </w:r>
      <w:r>
        <w:t>le mensen die de enquête invullen minimaal hbo niveau hebben</w:t>
      </w:r>
      <w:r w:rsidR="00A34FA5">
        <w:t xml:space="preserve"> kon het gebruik van enigszins moeilijke woorden worden toegestaan. Geprobeerd is om de vragen zo duidelijk en concreet mogelijk te maken. Dit is gedaan door te vragen naar wat precies te weten moest worden gekomen en woorden zoals ‘wel eens’ te vermijden. Woorden zoals ‘wel eens’ kunnen namelijk door verschillende personen ook heel verschillend worden ingevuld. De ene persoon kan vinden dat ‘wel eens’ een keer per maand is en een ander kan vinden dat dit slechts eens per jaar is.  Hierna zijn de vragen ingedeeld per soort vraag, vraagtype en vraag- of antwoordrubrieken.</w:t>
      </w:r>
      <w:r>
        <w:t xml:space="preserve"> Hieronder benoemen worden de vragen genoemd die gesteld zijn in de enquête. Daaronder volgt toelichting op die vraag. </w:t>
      </w:r>
      <w:r w:rsidR="00A34FA5">
        <w:t>Vervolgens is de routin</w:t>
      </w:r>
      <w:r w:rsidR="006E7A47">
        <w:t>g (volgorde) van de vragen vast</w:t>
      </w:r>
      <w:r w:rsidR="00A34FA5">
        <w:t xml:space="preserve">gesteld. Geprobeerd is om hierbij eerst te verkennen en al naar gelang de vragenlijst vordert dieper op de problematiek in te gaan. Hierna is de vragenlijst beoordeeld aan de hand van de volgende punten; taalgebruik, vraag en antwoordrubrieken, neutrale formulering, sociale acceptabelheid, lengte van de vragen, makkelijkheid van de lijst, interesse vasthoudend, acceptabele duur, overzichtelijkheid en </w:t>
      </w:r>
      <w:r w:rsidR="00A34FA5">
        <w:lastRenderedPageBreak/>
        <w:t xml:space="preserve">aantrekkelijkheid van de vormgeving en </w:t>
      </w:r>
      <w:proofErr w:type="spellStart"/>
      <w:r w:rsidR="00A34FA5">
        <w:t>opbouwing</w:t>
      </w:r>
      <w:proofErr w:type="spellEnd"/>
      <w:r w:rsidR="00A34FA5">
        <w:t xml:space="preserve"> van de spanningscurve. Als laatste is gecontroleerd of de vragen ook daadwerkelijk een vertaling zijn van de vragen die in het onderzoek zijn gesteld en of niet meer dan nodig is gevraagd. Doo</w:t>
      </w:r>
      <w:r w:rsidR="006509D1">
        <w:t>r te veel vragen wordt</w:t>
      </w:r>
      <w:r w:rsidR="00A34FA5">
        <w:t xml:space="preserve"> de vragenlijst onnodig lang en tijdrovend voor de </w:t>
      </w:r>
      <w:r w:rsidR="00ED4CF9">
        <w:t>geënquêteerde. D</w:t>
      </w:r>
      <w:r w:rsidR="006509D1">
        <w:t>it</w:t>
      </w:r>
      <w:r w:rsidR="00A34FA5">
        <w:t xml:space="preserve"> maakt dat ze mogelijk eerder afhaken. Na het doorlopen </w:t>
      </w:r>
      <w:r w:rsidR="00A34FA5" w:rsidRPr="00811D35">
        <w:t>van deze punten is tot slot nog de vragenlijst naar een aantal proefpersonen opgestuurd. Deze proefpersonen bestonden uit</w:t>
      </w:r>
      <w:r w:rsidR="006E7A47" w:rsidRPr="00811D35">
        <w:t xml:space="preserve"> familieleden van de onderzoekers</w:t>
      </w:r>
      <w:r w:rsidR="00A34FA5" w:rsidRPr="00811D35">
        <w:t xml:space="preserve"> en een huisarts. Voor deze huisarts is gekozen om een opinie te hebben van iemand die thuis is in het beroep van arts. </w:t>
      </w:r>
      <w:r w:rsidR="00ED4CF9" w:rsidRPr="00811D35">
        <w:t xml:space="preserve">Met het voorleggen aan één arts van een proefenquête is getracht aan te sluiten bij de praktijk van de artsen. De mensen aan wie de enquête is voorgelegd hadden vooral kleine inhoudelijke verbeteringen. Na verbetering is daarom besloten  niet nogmaals de vragenlijst uit te proberen maar deze hierna te verzenden. </w:t>
      </w:r>
    </w:p>
    <w:p w:rsidR="00A34FA5" w:rsidRPr="00811D35" w:rsidRDefault="00A34FA5" w:rsidP="00A34FA5">
      <w:pPr>
        <w:spacing w:after="0"/>
      </w:pPr>
      <w:r w:rsidRPr="00811D35">
        <w:t>De onderzoekers van dit onderzoek zijn beide studenten en bijna afgestuu</w:t>
      </w:r>
      <w:r w:rsidR="00ED4CF9" w:rsidRPr="00811D35">
        <w:t>rd maatschappelijk werkers. Dit maakt dat de onderzoekers voldoende zicht hadden op de praktijk van de overige geënquêteerde</w:t>
      </w:r>
      <w:r w:rsidR="00811D35" w:rsidRPr="00811D35">
        <w:t>n</w:t>
      </w:r>
      <w:r w:rsidR="00ED4CF9" w:rsidRPr="00811D35">
        <w:t>. Daarom zijn de</w:t>
      </w:r>
      <w:r w:rsidRPr="00811D35">
        <w:t xml:space="preserve"> overige enquêtes </w:t>
      </w:r>
      <w:r w:rsidR="00ED4CF9" w:rsidRPr="00811D35">
        <w:t>naar de studenten of andere hulpverleners zonder proefenquête verstuurd.</w:t>
      </w:r>
      <w:r w:rsidRPr="00811D35">
        <w:t xml:space="preserve"> </w:t>
      </w:r>
    </w:p>
    <w:p w:rsidR="00ED4CF9" w:rsidRDefault="00ED4CF9" w:rsidP="00A34FA5">
      <w:pPr>
        <w:spacing w:after="0"/>
        <w:rPr>
          <w:b/>
          <w:sz w:val="24"/>
          <w:szCs w:val="24"/>
          <w:u w:val="single"/>
        </w:rPr>
      </w:pPr>
    </w:p>
    <w:p w:rsidR="00A34FA5" w:rsidRDefault="00565783" w:rsidP="00A34FA5">
      <w:pPr>
        <w:spacing w:after="0"/>
        <w:rPr>
          <w:rFonts w:cs="Tahoma"/>
          <w:b/>
          <w:color w:val="000000"/>
          <w:lang w:eastAsia="nl-NL"/>
        </w:rPr>
      </w:pPr>
      <w:r>
        <w:rPr>
          <w:b/>
        </w:rPr>
        <w:t>De vraag; ‘</w:t>
      </w:r>
      <w:r>
        <w:rPr>
          <w:rFonts w:cs="Tahoma"/>
          <w:b/>
          <w:color w:val="000000"/>
          <w:lang w:eastAsia="nl-NL"/>
        </w:rPr>
        <w:t xml:space="preserve">Wat zijn uw / jouw </w:t>
      </w:r>
      <w:r w:rsidR="00A34FA5">
        <w:rPr>
          <w:rFonts w:cs="Tahoma"/>
          <w:b/>
          <w:color w:val="000000"/>
          <w:lang w:eastAsia="nl-NL"/>
        </w:rPr>
        <w:t>eerste ged</w:t>
      </w:r>
      <w:r>
        <w:rPr>
          <w:rFonts w:cs="Tahoma"/>
          <w:b/>
          <w:color w:val="000000"/>
          <w:lang w:eastAsia="nl-NL"/>
        </w:rPr>
        <w:t>achten over mannenmishandeling?’ is bij de enquête voor docenten, huisartsen en studenten als eerste vraag gesteld. In de enquête voor de algemeen maatschappelijk werkers was deze als vijfde vraag opgenomen.</w:t>
      </w:r>
    </w:p>
    <w:p w:rsidR="00A34FA5" w:rsidRDefault="00A34FA5" w:rsidP="00A34FA5">
      <w:pPr>
        <w:spacing w:after="0"/>
      </w:pPr>
      <w:r>
        <w:t>Deze vraag is gesteld om te komen tot beantwoording van deelvraag 2, wat de algemene opinie is over mannenmishandeling.</w:t>
      </w:r>
      <w:r w:rsidR="00ED4CF9">
        <w:t xml:space="preserve">  Deze vraag is een opinievraag. G</w:t>
      </w:r>
      <w:r>
        <w:t xml:space="preserve">evraagd wordt naar de mening van de </w:t>
      </w:r>
      <w:r w:rsidR="00ED4CF9">
        <w:t>geënquêteerde</w:t>
      </w:r>
      <w:r>
        <w:t xml:space="preserve"> over mannenmishan</w:t>
      </w:r>
      <w:r w:rsidR="00ED4CF9">
        <w:t>deling.  Het is een open vraag. Daar</w:t>
      </w:r>
      <w:r>
        <w:t xml:space="preserve">om is er onder de vraag een (onbeperkte) </w:t>
      </w:r>
      <w:proofErr w:type="spellStart"/>
      <w:r>
        <w:t>invullingsruimte</w:t>
      </w:r>
      <w:proofErr w:type="spellEnd"/>
      <w:r>
        <w:t xml:space="preserve"> gegeven om de </w:t>
      </w:r>
      <w:r w:rsidR="00ED4CF9">
        <w:t>geënquêteerde</w:t>
      </w:r>
      <w:r>
        <w:t xml:space="preserve"> te laten vertellen wat diegene erover kan/wil vertellen. De enquête voor maatschappelijk werkers is als eerste gemaakt, de reden dat bij deze enquête de vraag op de vijfde plaats is gekomen is vanwege de kennis die er door de onderzoekers werd verondersteld te zijn bij de hulpverleners in het werkveld. Hierbij werd eerst gevraagd naar de eventuele kennis van de hulpverleners en daarna pas naar de mening. Achteraf gezien had ook bij de maatschappelijk werkers </w:t>
      </w:r>
      <w:r w:rsidR="00ED4CF9">
        <w:t xml:space="preserve">deze vraag in de </w:t>
      </w:r>
      <w:r>
        <w:t>enquête op de eerste plaats gemoeten. De veronderstelde hoeveelheid kennis bleek er bij de maatschappelijk werkers niet altijd te zijn. Hierdoor was het beter geweest om de vraag als eerste te stellen om een soort van inleiding te hebben en zij eerst kunnen stil staan bij deze problematiek. Verwacht was dat zij dit al reeds ge</w:t>
      </w:r>
      <w:r w:rsidR="00565783">
        <w:t>daan hadden door hun werkveld. D</w:t>
      </w:r>
      <w:r>
        <w:t xml:space="preserve">it bleek niet zo te zijn. </w:t>
      </w:r>
    </w:p>
    <w:p w:rsidR="00A34FA5" w:rsidRDefault="00A34FA5" w:rsidP="00A34FA5">
      <w:pPr>
        <w:spacing w:after="0"/>
      </w:pPr>
    </w:p>
    <w:p w:rsidR="00A34FA5" w:rsidRPr="002A7BE5" w:rsidRDefault="002A7BE5" w:rsidP="002A7BE5">
      <w:pPr>
        <w:spacing w:after="0"/>
        <w:rPr>
          <w:b/>
        </w:rPr>
      </w:pPr>
      <w:r>
        <w:rPr>
          <w:b/>
        </w:rPr>
        <w:t>De vraag; ‘</w:t>
      </w:r>
      <w:r w:rsidR="00A34FA5" w:rsidRPr="002A7BE5">
        <w:rPr>
          <w:b/>
        </w:rPr>
        <w:t>Hoeveel procent van de slachtoffers van huiselijk g</w:t>
      </w:r>
      <w:r>
        <w:rPr>
          <w:b/>
        </w:rPr>
        <w:t>eweld is volgens jou mannelijk?’ is bij de enquête voor docenten en studenten als tweede vraag gesteld. In de enquête voor algemeen maatschappelijk werkers was deze als zesde vraag opgenomen.</w:t>
      </w:r>
    </w:p>
    <w:p w:rsidR="00A34FA5" w:rsidRDefault="00A34FA5" w:rsidP="00A34FA5">
      <w:pPr>
        <w:spacing w:after="0"/>
      </w:pPr>
      <w:r>
        <w:t>Deze vraag is gesteld om te komen tot beantwoording van deelvraag 1, hoe groot het probleem mannenmishandeling is. De onderzoekers zijn zich ervan bewust dat hiermee geen feiten worden verkregen over de omvang maar wel een indicatie over hoe groot mensen denken dat het probleem is in Nederland om deze vervolgens te kunnen vergelijken met de feitelijke cijfers. Deze vraag is een kennisvraag.  H</w:t>
      </w:r>
      <w:r w:rsidR="006509D1">
        <w:t xml:space="preserve">eeft de </w:t>
      </w:r>
      <w:r w:rsidR="00BF381F">
        <w:t>geënquêteerde</w:t>
      </w:r>
      <w:r w:rsidR="006509D1">
        <w:t xml:space="preserve"> zich al </w:t>
      </w:r>
      <w:r>
        <w:t xml:space="preserve">verdiept in de cijfers die hierover bekend </w:t>
      </w:r>
      <w:r w:rsidR="006509D1">
        <w:t xml:space="preserve">zijn </w:t>
      </w:r>
      <w:r w:rsidR="00BF381F">
        <w:t>of heeft de geënquêteerden</w:t>
      </w:r>
      <w:r>
        <w:t xml:space="preserve"> dit niet. Getoetst wordt hoeveel kennis de </w:t>
      </w:r>
      <w:r w:rsidR="00BF381F">
        <w:t>geënquêteerden</w:t>
      </w:r>
      <w:r>
        <w:t xml:space="preserve"> hebben over de feitelijke percentages. Dit wordt getoetst om erachter te komen of men weet hoe groot het probleem daadwerkelijk is of wordt dit probleem door veel mensen onderbelicht. Deze v</w:t>
      </w:r>
      <w:r w:rsidR="00140789">
        <w:t>raag is niet geste</w:t>
      </w:r>
      <w:r w:rsidR="00BF381F">
        <w:t>ld aan de huisartsen,</w:t>
      </w:r>
      <w:r>
        <w:t xml:space="preserve"> omdat de onderzoekers voor de huisartsen andere vragen belangrijker </w:t>
      </w:r>
      <w:r>
        <w:lastRenderedPageBreak/>
        <w:t xml:space="preserve">vonden om te stellen. In principe had de vraag wel gesteld kunnen worden aan de huisartsen maar dan zou de enquête voor hen nog langer worden. De enquête voor de huisartsen is al het langst van </w:t>
      </w:r>
      <w:r w:rsidR="00BF381F">
        <w:t>allemaal geworden met 12 vragen. Daar</w:t>
      </w:r>
      <w:r>
        <w:t xml:space="preserve">om is besloten in de andere enquêtes te vragen naar het percentage en niet aan de huisartsen.  Om dezelfde reden als hierboven genoemd staat de vraag pas op plaats zes bij de maatschappelijk werkers. Hier geldt ook dat dit </w:t>
      </w:r>
      <w:r w:rsidR="002E6860">
        <w:t>achteraf gezien niet handig was. D</w:t>
      </w:r>
      <w:r>
        <w:t xml:space="preserve">e vraag had ook bij die enquête beter in het begin kunnen staan. Dit omdat de veronderstelde kennis er niet bleek te zijn. Deze vraag </w:t>
      </w:r>
      <w:r w:rsidR="002E6860">
        <w:t>is een meerkeuze vraag geworden. D</w:t>
      </w:r>
      <w:r>
        <w:t>e mogelijkheden begonnen bij 0-5, van 5-10 enzovoort</w:t>
      </w:r>
      <w:r w:rsidR="002E6860">
        <w:t xml:space="preserve"> tot meer ‘60% of meer’</w:t>
      </w:r>
      <w:r>
        <w:t>. Dit is gedaan om het makkelijker  te maken voor de onderzoekers om de antwoorden te verwerken, de antwoord</w:t>
      </w:r>
      <w:r w:rsidR="002E6860">
        <w:t xml:space="preserve">en zijn onder te verdelen in 13 </w:t>
      </w:r>
      <w:r>
        <w:t xml:space="preserve">groepen in plaats van 100 groepen. </w:t>
      </w:r>
    </w:p>
    <w:p w:rsidR="00A34FA5" w:rsidRDefault="00A34FA5" w:rsidP="00A34FA5">
      <w:pPr>
        <w:spacing w:after="0"/>
      </w:pPr>
    </w:p>
    <w:p w:rsidR="00A34FA5" w:rsidRDefault="002A7BE5" w:rsidP="002A7BE5">
      <w:pPr>
        <w:spacing w:after="0"/>
        <w:rPr>
          <w:b/>
        </w:rPr>
      </w:pPr>
      <w:r>
        <w:rPr>
          <w:b/>
        </w:rPr>
        <w:t>De vraag: ‘</w:t>
      </w:r>
      <w:r w:rsidR="00A34FA5">
        <w:rPr>
          <w:b/>
          <w:lang w:eastAsia="nl-NL"/>
        </w:rPr>
        <w:t xml:space="preserve">Mijn geslacht is: </w:t>
      </w:r>
      <w:r>
        <w:rPr>
          <w:b/>
          <w:lang w:eastAsia="nl-NL"/>
        </w:rPr>
        <w:t>Mannelijk /</w:t>
      </w:r>
      <w:r w:rsidR="00A34FA5">
        <w:rPr>
          <w:b/>
          <w:lang w:eastAsia="nl-NL"/>
        </w:rPr>
        <w:t>Vrouwelijk</w:t>
      </w:r>
      <w:r>
        <w:rPr>
          <w:b/>
          <w:lang w:eastAsia="nl-NL"/>
        </w:rPr>
        <w:t>’ is in de enquête voor studenten als derde vraag opgenomen.</w:t>
      </w:r>
    </w:p>
    <w:p w:rsidR="00A34FA5" w:rsidRDefault="00A34FA5" w:rsidP="00F6345A">
      <w:pPr>
        <w:rPr>
          <w:lang w:eastAsia="nl-NL"/>
        </w:rPr>
      </w:pPr>
      <w:r>
        <w:rPr>
          <w:lang w:eastAsia="nl-NL"/>
        </w:rPr>
        <w:t xml:space="preserve">Deze vraag is gesteld om gericht andere vragen te kunnen stellen aan de mannen. Dit vanwege de mogelijkheid dat wij op deze manier aan mannelijke slachtoffers kunnen komen en de visie van een man te hebben op de problematiek. Het is een meerkeuzevraag geworden met 2 antwoordmogelijkheden. Deze vraag is een feitenvraag, welk geslacht iemand heeft is een feit. </w:t>
      </w:r>
    </w:p>
    <w:p w:rsidR="00A34FA5" w:rsidRPr="006E7A47" w:rsidRDefault="002A7BE5" w:rsidP="002A7BE5">
      <w:pPr>
        <w:spacing w:after="0"/>
        <w:rPr>
          <w:rFonts w:cs="Tahoma"/>
          <w:b/>
          <w:color w:val="000000"/>
          <w:lang w:eastAsia="nl-NL"/>
        </w:rPr>
      </w:pPr>
      <w:r>
        <w:rPr>
          <w:rFonts w:cs="Tahoma"/>
          <w:b/>
          <w:color w:val="000000"/>
          <w:lang w:eastAsia="nl-NL"/>
        </w:rPr>
        <w:t>De vraag; ‘</w:t>
      </w:r>
      <w:r w:rsidR="00A34FA5" w:rsidRPr="006E7A47">
        <w:rPr>
          <w:rFonts w:cs="Tahoma"/>
          <w:b/>
          <w:color w:val="000000"/>
          <w:lang w:eastAsia="nl-NL"/>
        </w:rPr>
        <w:t>Wat zou volgens u mishandelde mannen tegen k</w:t>
      </w:r>
      <w:r>
        <w:rPr>
          <w:rFonts w:cs="Tahoma"/>
          <w:b/>
          <w:color w:val="000000"/>
          <w:lang w:eastAsia="nl-NL"/>
        </w:rPr>
        <w:t xml:space="preserve">unnen houden om hulp te zoeken?’ is in de enquête voor docenten als derde vraag opgenomen. </w:t>
      </w:r>
    </w:p>
    <w:p w:rsidR="00A34FA5" w:rsidRDefault="00A34FA5" w:rsidP="00A34FA5">
      <w:pPr>
        <w:spacing w:after="0"/>
      </w:pPr>
      <w:r>
        <w:t>Deze vraag is gesteld om te komen tot de beantwoording van deelvraag 5, wat houdt mannen tegen om hulp te zoeken. Deze vraag is een open vraag en i</w:t>
      </w:r>
      <w:r w:rsidR="007719DB">
        <w:t>s voornamelijk een opinievraag. W</w:t>
      </w:r>
      <w:r>
        <w:t>at is uw mening over wat mannen kan tegen</w:t>
      </w:r>
      <w:r w:rsidR="000012AD">
        <w:t xml:space="preserve"> houden. Indien de </w:t>
      </w:r>
      <w:r w:rsidR="007719DB">
        <w:t>geënquêteerden</w:t>
      </w:r>
      <w:r w:rsidR="000012AD">
        <w:t xml:space="preserve"> </w:t>
      </w:r>
      <w:r>
        <w:t>kennis heeft van mannen die de hulpverlening in stappen kan het antwoord gebaseerd zijn op kennis. Deze vraag is op nu</w:t>
      </w:r>
      <w:r w:rsidR="007719DB">
        <w:t>mmer drie</w:t>
      </w:r>
      <w:r>
        <w:t xml:space="preserve"> gekomen in de enquête om hierna te vragen naar wat er aan gedaan kan worden en welke kennis er is. Achteraf gezien had deze vraag ook in de enquête voor maatschappelijk werkers gepast, deze enquête is de kortste van allen en hier hadden best een aantal vragen bij gekund. In eerste instantie was het de bedoeling van de onderzoekers om deze vraag te beantwoorden door middel van interviews. Toen de enquête voor de maatschappelijk werkers werd opgesteld waren de onderzoekers nog niet bezig met het regelen van mensen die met de doelgroep te maken hebben voor de interviews. Na het uitzetten van de enquêtes voor maatschappelijk werkers kwamen de onderzoekers erachter dat het lastiger was dan gedacht om mensen te vinden voor de interviews. Om deze reden is deze vraag later toch verwerkt in de enquête voor de docenten. Omdat de huisartsenenquête al lang genoeg was is deze vraag niet bij de enquête voor de huisartsen geplaatst. Achteraf gezien beseffen de onderzoekers ook dat deze vraag suggestief is, er wordt gesuggereerd dat er iets is wat mannen tegen houdt om hulp te zoeken. Dit hoeft natuurlijk niet bij iedere man het geval te zijn. Vanuit de wetenschap dat er voor veel mannen een grote drempel is om de hulpverlening in te gaan is deze vraag gesteld. De vraag had beter als volgt geformuleerd kunnen worden; </w:t>
      </w:r>
      <w:r w:rsidR="00EA7DDA">
        <w:t>‘</w:t>
      </w:r>
      <w:r>
        <w:t>indien er iets is dat mishandelde mannen tegen houdt om hulp te zoeken wat zou datgene kunnen zijn wat hen tegen houdt?</w:t>
      </w:r>
      <w:r w:rsidR="00EA7DDA">
        <w:t>’.</w:t>
      </w:r>
    </w:p>
    <w:p w:rsidR="00A34FA5" w:rsidRDefault="00A34FA5" w:rsidP="00A34FA5">
      <w:pPr>
        <w:spacing w:after="0"/>
      </w:pPr>
    </w:p>
    <w:p w:rsidR="00A34FA5" w:rsidRPr="00EA7DDA" w:rsidRDefault="002A7BE5" w:rsidP="00A34FA5">
      <w:pPr>
        <w:spacing w:after="0"/>
        <w:rPr>
          <w:b/>
        </w:rPr>
      </w:pPr>
      <w:r w:rsidRPr="00EA7DDA">
        <w:rPr>
          <w:b/>
        </w:rPr>
        <w:t>De vraag: ‘</w:t>
      </w:r>
      <w:r w:rsidR="00A34FA5" w:rsidRPr="00EA7DDA">
        <w:rPr>
          <w:b/>
        </w:rPr>
        <w:t>Wat zou er volgens u veranderd moeten worden in hulpverlenend Neder</w:t>
      </w:r>
      <w:r w:rsidRPr="00EA7DDA">
        <w:rPr>
          <w:b/>
        </w:rPr>
        <w:t>land om deze doelgroep beter te bereiken?’ is in de enquête voor docenten opgenomen in vraag 4, in de enquête voor maatschappelijk werkers als vraag drie en in de enquête voor huisartsen als vraag tien.</w:t>
      </w:r>
    </w:p>
    <w:p w:rsidR="00A34FA5" w:rsidRDefault="00A34FA5" w:rsidP="00A34FA5">
      <w:pPr>
        <w:spacing w:after="0"/>
      </w:pPr>
      <w:r>
        <w:lastRenderedPageBreak/>
        <w:t>Deze vraag is gesteld om te komen tot beantwoording van de zevende deelvraag, wat moet er veranderd worden in hulpverlenend Nederland om deze doelgroep beter te bereiken. Dit is een open vraag waarin gevraagd worden naar de opinie, wat denkt u dat er veranderd moet worden. Deze vraag is anders geformuleerd in de enquête voor de docenten omdat alleen bij hen eers</w:t>
      </w:r>
      <w:r w:rsidR="00140789">
        <w:t>t de vraag kwam wat mannen zoal</w:t>
      </w:r>
      <w:r>
        <w:t xml:space="preserve"> kan tegen houden. Bij de andere enquêtes kwam deze vraag niet eerst dus kon deze vraag ook niet op die manier gesteld worden. De vragen komen allen wel op hetzelfde neer. Deze vraag blijkt ook suggestief te zijn, constateren de onderzoekers achteraf. Dit had niet gehoeven, de onderzoekers hadden de vragen beter moeten controleren op suggestiviteit. De vraag is niet suggestief indien hij op de volgende manier gesteld zou worden: Indien er volgens u iets veranderd moet worden in hulpverlenend Nederland om deze doelgroep te bereiken, wat zou dit volgens u dan zijn? </w:t>
      </w:r>
    </w:p>
    <w:p w:rsidR="00A34FA5" w:rsidRDefault="00A34FA5" w:rsidP="00A34FA5">
      <w:pPr>
        <w:spacing w:after="0"/>
      </w:pPr>
    </w:p>
    <w:p w:rsidR="00A34FA5" w:rsidRPr="00283EE3" w:rsidRDefault="00283EE3" w:rsidP="00283EE3">
      <w:pPr>
        <w:spacing w:after="0"/>
        <w:rPr>
          <w:b/>
        </w:rPr>
      </w:pPr>
      <w:r>
        <w:rPr>
          <w:b/>
        </w:rPr>
        <w:t>De vraag: ‘</w:t>
      </w:r>
      <w:r w:rsidR="00A34FA5" w:rsidRPr="00283EE3">
        <w:rPr>
          <w:b/>
        </w:rPr>
        <w:t>Krijgt u wel eens mannen</w:t>
      </w:r>
      <w:r>
        <w:rPr>
          <w:b/>
        </w:rPr>
        <w:t xml:space="preserve"> aangemeld die mishandeld zijn?’ is in de </w:t>
      </w:r>
      <w:proofErr w:type="spellStart"/>
      <w:r>
        <w:rPr>
          <w:b/>
        </w:rPr>
        <w:t>enquete</w:t>
      </w:r>
      <w:proofErr w:type="spellEnd"/>
      <w:r>
        <w:rPr>
          <w:b/>
        </w:rPr>
        <w:t xml:space="preserve"> voor maatschappelijk werkers als eerste vraag gesteld. In de </w:t>
      </w:r>
      <w:proofErr w:type="spellStart"/>
      <w:r>
        <w:rPr>
          <w:b/>
        </w:rPr>
        <w:t>enquete</w:t>
      </w:r>
      <w:proofErr w:type="spellEnd"/>
      <w:r>
        <w:rPr>
          <w:b/>
        </w:rPr>
        <w:t xml:space="preserve"> voor huisartsen was deze als tweede opgenomen, bij docenten als vijfde vraag. </w:t>
      </w:r>
    </w:p>
    <w:p w:rsidR="00A34FA5" w:rsidRDefault="00A34FA5" w:rsidP="00A34FA5">
      <w:pPr>
        <w:spacing w:after="0"/>
      </w:pPr>
      <w:r>
        <w:t>Deze vraag is gesteld om een feitelijk antwoord te krijgen op deelvraag één, hoe groot is het probleem mannenmishandeling in Nederland. De onderzoekers willen erachter komen hoeveel mannelijke slachtoffers er aangemeld zijn bij de huisartsenpraktijken en de hulpverlenende instanties. Vervol</w:t>
      </w:r>
      <w:r w:rsidR="00EA7DDA">
        <w:t>gens kan gekeken worden</w:t>
      </w:r>
      <w:r>
        <w:t xml:space="preserve"> of dit cijfer enigszins klopt met de gegeven  percentages uit eerdere onderzoeken. Zoals min of meer al gez</w:t>
      </w:r>
      <w:r w:rsidR="0055776D">
        <w:t>egd betreft dit een feitenvraag. H</w:t>
      </w:r>
      <w:r>
        <w:t>oeveel mannen heb</w:t>
      </w:r>
      <w:r w:rsidR="0055776D">
        <w:t>ben zich feitelijk bij u gemeld? De vraag is een gesloten vraag. E</w:t>
      </w:r>
      <w:r>
        <w:t xml:space="preserve">r is keuze uit ja of nee. Deze gesloten vraag was nodig voor de geleiding van de </w:t>
      </w:r>
      <w:r w:rsidR="0055776D">
        <w:t>geënquêteerden</w:t>
      </w:r>
      <w:r>
        <w:t xml:space="preserve"> door de vragenlijst. Bij een ne</w:t>
      </w:r>
      <w:r w:rsidR="001C72FA">
        <w:t>e wordt gevraagd wat de geënquêteerde</w:t>
      </w:r>
      <w:r>
        <w:t xml:space="preserve"> zou doen als deze er wel mee te maken krijgt</w:t>
      </w:r>
      <w:r w:rsidR="001C72FA">
        <w:t>? B</w:t>
      </w:r>
      <w:r>
        <w:t xml:space="preserve">ij een ja wordt er gevraagd naar wat er gedaan is. </w:t>
      </w:r>
    </w:p>
    <w:p w:rsidR="00A34FA5" w:rsidRDefault="00A34FA5" w:rsidP="00A34FA5">
      <w:pPr>
        <w:spacing w:after="0"/>
      </w:pPr>
    </w:p>
    <w:p w:rsidR="00A34FA5" w:rsidRPr="00283EE3" w:rsidRDefault="00283EE3" w:rsidP="00283EE3">
      <w:pPr>
        <w:spacing w:after="0"/>
        <w:rPr>
          <w:b/>
        </w:rPr>
      </w:pPr>
      <w:r w:rsidRPr="00283EE3">
        <w:rPr>
          <w:b/>
        </w:rPr>
        <w:t>De vraag; ‘</w:t>
      </w:r>
      <w:r w:rsidR="00A34FA5" w:rsidRPr="00283EE3">
        <w:rPr>
          <w:b/>
        </w:rPr>
        <w:t>Zo ja, welk type mishandeling?</w:t>
      </w:r>
      <w:r w:rsidRPr="00283EE3">
        <w:rPr>
          <w:b/>
        </w:rPr>
        <w:t>’</w:t>
      </w:r>
      <w:r w:rsidR="00A34FA5" w:rsidRPr="00283EE3">
        <w:rPr>
          <w:b/>
        </w:rPr>
        <w:t xml:space="preserve">  (meerdere antwoorden mogelijk</w:t>
      </w:r>
      <w:r w:rsidRPr="00283EE3">
        <w:rPr>
          <w:b/>
        </w:rPr>
        <w:t>, zie bijlage 1</w:t>
      </w:r>
      <w:r w:rsidR="00A34FA5" w:rsidRPr="00283EE3">
        <w:rPr>
          <w:b/>
        </w:rPr>
        <w:t>)</w:t>
      </w:r>
      <w:r>
        <w:rPr>
          <w:b/>
        </w:rPr>
        <w:t xml:space="preserve"> werd in de enquête voor maatschappelijk werkers als eerste gesteld. Bij de enquête voor huisartsen was deze als derde opgenomen. In de enquête voor studenten werd dit als vijfde vraag gesteld en deze vraag was als zesde opgenomen in de enquête voor maatschappelijk werkers.</w:t>
      </w:r>
    </w:p>
    <w:p w:rsidR="00A34FA5" w:rsidRDefault="00A34FA5" w:rsidP="00A34FA5">
      <w:pPr>
        <w:spacing w:after="0"/>
      </w:pPr>
      <w:r>
        <w:t>Deze vraag is ge</w:t>
      </w:r>
      <w:r w:rsidR="006E7A47">
        <w:t>s</w:t>
      </w:r>
      <w:r>
        <w:t xml:space="preserve">teld om te komen tot </w:t>
      </w:r>
      <w:r w:rsidR="001C72FA">
        <w:t>beantwoording van deelvraag 5. W</w:t>
      </w:r>
      <w:r>
        <w:t xml:space="preserve">elk type mishandeling wordt vaak gebruikt tegen mannen. Deze vraag is een gesloten kennisvraag. Er wordt gevraagd naar de feiten die de </w:t>
      </w:r>
      <w:r w:rsidR="001C72FA">
        <w:t>geënquêteerden</w:t>
      </w:r>
      <w:r>
        <w:t xml:space="preserve"> hebben geconstateerd. De vraag is gesloten</w:t>
      </w:r>
      <w:r w:rsidR="001C72FA">
        <w:t>,</w:t>
      </w:r>
      <w:r>
        <w:t xml:space="preserve"> omdat er maar een beperkt aantal mogelijkheden zijn. De docenten </w:t>
      </w:r>
      <w:r w:rsidR="001C72FA">
        <w:t>en de maatschappelijk werkers zijn</w:t>
      </w:r>
      <w:r>
        <w:t xml:space="preserve"> gevraagd naar </w:t>
      </w:r>
      <w:r w:rsidR="001C72FA">
        <w:t xml:space="preserve">welke type mishandeling zij tegen zijn gekomen; </w:t>
      </w:r>
      <w:r>
        <w:t>lichamelijk</w:t>
      </w:r>
      <w:r w:rsidR="001C72FA">
        <w:t>e, seksue</w:t>
      </w:r>
      <w:r>
        <w:t>l</w:t>
      </w:r>
      <w:r w:rsidR="001C72FA">
        <w:t>e</w:t>
      </w:r>
      <w:r>
        <w:t xml:space="preserve"> of psychisch</w:t>
      </w:r>
      <w:r w:rsidR="001C72FA">
        <w:t>e mishandeling</w:t>
      </w:r>
      <w:r>
        <w:t>.  De reden dat er bij de artsen dieper op in is gegaan is omdat zij waarschijnlijk preciezer weten welke vorm er is gebruikt. Dit omdat artsen waarschijnlijk dieper in gaan op wat er gebeurd is en hulpverleners op wat er moet gebeuren. De onderzoeke</w:t>
      </w:r>
      <w:r w:rsidR="00140789">
        <w:t>rs beseffen zich dat dit een ve</w:t>
      </w:r>
      <w:r>
        <w:t xml:space="preserve">ronderstelling is welke niet op feiten berust. Bij de studenten zijn ook meerkeuzemogelijkheden toegevoegd, dit omdat de onderzoekers veronderstellen dat de meeste studenten minder kennis hebben van de vormen van huiselijk geweld dan mensen die hetzij docent of maatschappelijk werker zijn </w:t>
      </w:r>
      <w:r w:rsidR="007C4FAB">
        <w:t>en al in het werkveld zitten. Op</w:t>
      </w:r>
      <w:r>
        <w:t xml:space="preserve">dat de studenten wel alle vormen herkennen zijn hierom de verschillende vormen erbij gevoegd. Qua spelling is er ook een fout geconstateerd, welke moet uiteraard zijn welk type. Een slordige fout, de onderzoekers hadden de grammatica beter moeten controleren. </w:t>
      </w:r>
    </w:p>
    <w:p w:rsidR="00A34FA5" w:rsidRDefault="00A34FA5" w:rsidP="00A34FA5">
      <w:pPr>
        <w:spacing w:after="0"/>
      </w:pPr>
    </w:p>
    <w:p w:rsidR="00A34FA5" w:rsidRDefault="00283EE3" w:rsidP="00283EE3">
      <w:pPr>
        <w:spacing w:after="0"/>
        <w:rPr>
          <w:b/>
          <w:lang w:eastAsia="nl-NL"/>
        </w:rPr>
      </w:pPr>
      <w:r>
        <w:rPr>
          <w:b/>
          <w:lang w:eastAsia="nl-NL"/>
        </w:rPr>
        <w:lastRenderedPageBreak/>
        <w:t>De vraag; ‘</w:t>
      </w:r>
      <w:r w:rsidR="00A34FA5">
        <w:rPr>
          <w:b/>
          <w:lang w:eastAsia="nl-NL"/>
        </w:rPr>
        <w:t>Hoeveel mannelijke slachtoffers van huiselijk geweld melden zich bij u aan per maand?</w:t>
      </w:r>
      <w:r>
        <w:rPr>
          <w:b/>
          <w:lang w:eastAsia="nl-NL"/>
        </w:rPr>
        <w:t xml:space="preserve">’ werd in de enquête voor maatschappelijk werkers als eerste gesteld. In de huisartsen enquête was deze vraag als vierde opgenomen. </w:t>
      </w:r>
    </w:p>
    <w:p w:rsidR="00A34FA5" w:rsidRPr="00283EE3" w:rsidRDefault="00283EE3" w:rsidP="00283EE3">
      <w:pPr>
        <w:spacing w:after="0"/>
        <w:rPr>
          <w:b/>
          <w:lang w:eastAsia="nl-NL"/>
        </w:rPr>
      </w:pPr>
      <w:r>
        <w:rPr>
          <w:b/>
          <w:lang w:eastAsia="nl-NL"/>
        </w:rPr>
        <w:t>De vraag; ‘</w:t>
      </w:r>
      <w:r w:rsidR="00A34FA5" w:rsidRPr="00283EE3">
        <w:rPr>
          <w:b/>
        </w:rPr>
        <w:t>Heb je meegemaakt dat een man in jouw omgevi</w:t>
      </w:r>
      <w:r>
        <w:rPr>
          <w:b/>
        </w:rPr>
        <w:t xml:space="preserve">ng structureel werd mishandeld?’ was opgenomen in de enquête voor studenten. Voor de antwoordmogelijkheden zie de bijlage 1, 2 en 3. </w:t>
      </w:r>
    </w:p>
    <w:p w:rsidR="00A34FA5" w:rsidRDefault="00A34FA5" w:rsidP="00A34FA5">
      <w:pPr>
        <w:spacing w:after="0"/>
      </w:pPr>
      <w:r>
        <w:t>Deze vraag is gesteld om te komen tot een antwoord op deelvraag 1, hoe groot is het probleem mannenmishandeling in Nederland. De eerst</w:t>
      </w:r>
      <w:r w:rsidR="00AF0F34">
        <w:t>e twee vragen zijn open vragen. A</w:t>
      </w:r>
      <w:r>
        <w:t>lle vragen zijn vragen  naar de feiten. De reden dat deze vraag niet gesteld is aan de docenten is</w:t>
      </w:r>
      <w:r w:rsidR="00AF0F34">
        <w:t>,</w:t>
      </w:r>
      <w:r>
        <w:t xml:space="preserve"> omdat de meesten van hen niet in contact zullen komen met mannelijke slachtoffers. Bij de huisartsen en de maatschappelijk werkers zal deze kans vele malen groter zijn. Van de docenten vonden de onderzoekers het belangrijker om meer informatie te verkrijgen over de opleidingen van de sociale studies. De reden dat de laatste vraag aan de studenten een meerkeuzevraag is geworden is omdat de studenten die met </w:t>
      </w:r>
      <w:proofErr w:type="spellStart"/>
      <w:r>
        <w:t>néé</w:t>
      </w:r>
      <w:proofErr w:type="spellEnd"/>
      <w:r>
        <w:t xml:space="preserve"> antwoorden de vraag naar welke type mishandeling konden overslaan. Dit is bij de eerste twee vragen niet gebeurd</w:t>
      </w:r>
      <w:r w:rsidR="00AF0F34">
        <w:t>,</w:t>
      </w:r>
      <w:r>
        <w:t xml:space="preserve"> omdat wij dachten dat deze groepen wel een keer in contact zou zijn geweest met een mishandelde man vanwege hun beroepen. </w:t>
      </w:r>
    </w:p>
    <w:p w:rsidR="00A34FA5" w:rsidRDefault="00A34FA5" w:rsidP="00A34FA5">
      <w:pPr>
        <w:spacing w:after="0"/>
      </w:pPr>
    </w:p>
    <w:p w:rsidR="007D3697" w:rsidRPr="00283EE3" w:rsidRDefault="00283EE3" w:rsidP="00283EE3">
      <w:pPr>
        <w:spacing w:after="0"/>
        <w:rPr>
          <w:b/>
        </w:rPr>
      </w:pPr>
      <w:r>
        <w:rPr>
          <w:b/>
        </w:rPr>
        <w:t>De vraag; ‘</w:t>
      </w:r>
      <w:r w:rsidR="00A34FA5">
        <w:rPr>
          <w:b/>
        </w:rPr>
        <w:t>Waar ve</w:t>
      </w:r>
      <w:r>
        <w:rPr>
          <w:b/>
        </w:rPr>
        <w:t xml:space="preserve">rwijst u deze mannen naar door?’ werd in de </w:t>
      </w:r>
      <w:proofErr w:type="spellStart"/>
      <w:r>
        <w:rPr>
          <w:b/>
        </w:rPr>
        <w:t>enquete</w:t>
      </w:r>
      <w:proofErr w:type="spellEnd"/>
      <w:r>
        <w:rPr>
          <w:b/>
        </w:rPr>
        <w:t xml:space="preserve"> voor maatschappelijk werkers als één van de eerste gesteld. Bij de huisartsen was dit de vijfde vraag en bij docenten de zevende vraag. Aan studenten vroegen wij bij de zevende vraag; ‘</w:t>
      </w:r>
      <w:r w:rsidR="007D3697" w:rsidRPr="00283EE3">
        <w:rPr>
          <w:b/>
        </w:rPr>
        <w:t>Heeft de p</w:t>
      </w:r>
      <w:r>
        <w:rPr>
          <w:b/>
        </w:rPr>
        <w:t>ersoon in kwestie hulp gezocht?’, er waren meerdere antwoordmogelijkheden, zie bijlage 1, 2 en 3.</w:t>
      </w:r>
    </w:p>
    <w:p w:rsidR="007D3697" w:rsidRPr="00283EE3" w:rsidRDefault="007D3697" w:rsidP="007D3697">
      <w:pPr>
        <w:spacing w:after="0"/>
      </w:pPr>
      <w:r>
        <w:t>Om tot beantwoording van deelvraag drie te komen is deze vraag gesteld. Deelvraag 3 luidt als volgt: Wat wordt momenteel aangeboden in de hulpverlening voor deze doelgro</w:t>
      </w:r>
      <w:r w:rsidR="00AF0F34">
        <w:t>ep? Het is een open feitenvraag. W</w:t>
      </w:r>
      <w:r>
        <w:t xml:space="preserve">aar heeft u </w:t>
      </w:r>
      <w:r w:rsidRPr="00283EE3">
        <w:t xml:space="preserve">de cliënten naar doorverwezen is een vraag naar wat er feitelijk gedaan is. </w:t>
      </w:r>
    </w:p>
    <w:p w:rsidR="007D3697" w:rsidRDefault="007D3697" w:rsidP="007D3697">
      <w:pPr>
        <w:spacing w:after="0"/>
      </w:pPr>
      <w:r w:rsidRPr="00283EE3">
        <w:t>De laatste vraag is een gesloten meerkeuze vraag naar de feiten. Deze vraag is alleen aan de studenten gesteld. Door deze vraag te stellen hopen de onderzoekers erachter te komen hoeveel van de mannelijke s</w:t>
      </w:r>
      <w:r w:rsidR="00BF3BF6">
        <w:t xml:space="preserve">lachtoffers die de studenten </w:t>
      </w:r>
      <w:r w:rsidRPr="00283EE3">
        <w:t>kennen zich niet hebben gemeld. Door</w:t>
      </w:r>
      <w:r>
        <w:t xml:space="preserve"> dit te weten kan een correcter antwoord gegeven worden op deelvraag 1: Hoe groot is het probleem mannenmishandeling in Nederland. </w:t>
      </w:r>
    </w:p>
    <w:p w:rsidR="00A34FA5" w:rsidRDefault="00A34FA5" w:rsidP="00A34FA5">
      <w:pPr>
        <w:spacing w:after="0"/>
        <w:rPr>
          <w:b/>
        </w:rPr>
      </w:pPr>
    </w:p>
    <w:p w:rsidR="00A34FA5" w:rsidRPr="00283EE3" w:rsidRDefault="00283EE3" w:rsidP="00283EE3">
      <w:pPr>
        <w:spacing w:after="0"/>
        <w:rPr>
          <w:b/>
        </w:rPr>
      </w:pPr>
      <w:r>
        <w:rPr>
          <w:b/>
        </w:rPr>
        <w:t>De vraag; ‘</w:t>
      </w:r>
      <w:r w:rsidR="00A34FA5" w:rsidRPr="00283EE3">
        <w:rPr>
          <w:b/>
        </w:rPr>
        <w:t>Wie was de dader van het huiselijke geweld?</w:t>
      </w:r>
      <w:r w:rsidR="00BF381F">
        <w:rPr>
          <w:b/>
        </w:rPr>
        <w:t xml:space="preserve">’ werd als zesde vraag gesteld in de enquête voor studenten. De antwoordmogelijkheden zijn te zien in bijlage 1,2 en 3. </w:t>
      </w:r>
      <w:r w:rsidR="00A34FA5" w:rsidRPr="00283EE3">
        <w:rPr>
          <w:b/>
        </w:rPr>
        <w:t xml:space="preserve"> </w:t>
      </w:r>
    </w:p>
    <w:p w:rsidR="00A34FA5" w:rsidRDefault="00A34FA5" w:rsidP="00A34FA5">
      <w:pPr>
        <w:spacing w:after="0"/>
      </w:pPr>
      <w:r>
        <w:t xml:space="preserve">Deze vraag is een gesloten meerkeuzevraag, </w:t>
      </w:r>
      <w:r w:rsidR="00AF0F34">
        <w:t xml:space="preserve">er zijn maar een beperkt aantal </w:t>
      </w:r>
      <w:proofErr w:type="spellStart"/>
      <w:r>
        <w:t>antwoord</w:t>
      </w:r>
      <w:r w:rsidR="00AF0F34">
        <w:t>-</w:t>
      </w:r>
      <w:r>
        <w:t>mogelijkheden</w:t>
      </w:r>
      <w:proofErr w:type="spellEnd"/>
      <w:r>
        <w:t xml:space="preserve">. Deze vraag is een vraag naar de feiten, hoe was de situatie? Deze vraag is gesteld om tot een antwoord te komen op deelvraag 4: Welk type mishandeling wordt vaak gebruikt tegen mannen? In het verlengde daarvan willen de onderzoekers weten wie er mishandeld heeft. Door dit te weten kunnen vormen van huiselijk geweld mogelijk gekoppeld worden aan de daders. Past bijvoorbeeld een vrouwelijke dader een ander type geweld toe dan een mannelijke dader. </w:t>
      </w:r>
    </w:p>
    <w:p w:rsidR="00A34FA5" w:rsidRDefault="00A34FA5" w:rsidP="00A34FA5">
      <w:pPr>
        <w:spacing w:after="0"/>
      </w:pPr>
    </w:p>
    <w:p w:rsidR="00A34FA5" w:rsidRDefault="00BF381F" w:rsidP="00A34FA5">
      <w:pPr>
        <w:spacing w:after="0"/>
        <w:rPr>
          <w:b/>
        </w:rPr>
      </w:pPr>
      <w:r>
        <w:rPr>
          <w:b/>
        </w:rPr>
        <w:t>De vraag: ‘</w:t>
      </w:r>
      <w:r w:rsidR="00A34FA5">
        <w:rPr>
          <w:b/>
        </w:rPr>
        <w:t>Wat zou u veranderd willen zien om deze mannen beter hulp te verlenen?</w:t>
      </w:r>
      <w:r>
        <w:rPr>
          <w:b/>
        </w:rPr>
        <w:t xml:space="preserve">’ werd in de enquête voor huisartsen als zesde vraag gesteld en bij de maatschappelijk werkers als eerste. </w:t>
      </w:r>
    </w:p>
    <w:p w:rsidR="00A34FA5" w:rsidRDefault="00A34FA5" w:rsidP="00A34FA5">
      <w:pPr>
        <w:spacing w:after="0"/>
      </w:pPr>
      <w:r>
        <w:t xml:space="preserve">Deze vraag is gesteld om tot beantwoording te komen van de hoofdvraag en om te kijken of er behoefte is aan speciale technieken of methoden bij de hulpverlening aan mannen. Indien er behoefte blijkt te zijn aan nieuwe technieken of methoden dan kan dit verwerkt worden in de hoofdvraag: Hoe kan de hulpverlening in Nederland reageren op mannenmishandeling? Als er </w:t>
      </w:r>
      <w:r>
        <w:lastRenderedPageBreak/>
        <w:t>behoefte is aan een nieuwe methode of techniek dan zou dit moeten worden meegenomen bij de beantwoording van deze vraag. Het is een open wensvraag, wat wenst u dat er veranderd wordt. Waar de onderzoekers bij deze vraag weer niet op hebben gelet is suggestiviteit, de vraag suggereert dat mensen iets veranderd willen zien. De vraag is niet suggestief als volgt geformuleerd: Indien u wat veranderd zou willen zien om deze mannen hulp te verlenen, wat zou dit dan zijn?</w:t>
      </w:r>
    </w:p>
    <w:p w:rsidR="00A34FA5" w:rsidRDefault="00A34FA5" w:rsidP="00A34FA5">
      <w:pPr>
        <w:spacing w:after="0"/>
      </w:pPr>
    </w:p>
    <w:p w:rsidR="00A34FA5" w:rsidRDefault="007C4FAB" w:rsidP="00A34FA5">
      <w:pPr>
        <w:spacing w:after="0"/>
        <w:rPr>
          <w:rFonts w:cs="Tahoma"/>
          <w:b/>
          <w:color w:val="000000"/>
          <w:lang w:eastAsia="nl-NL"/>
        </w:rPr>
      </w:pPr>
      <w:r>
        <w:rPr>
          <w:rFonts w:cs="Tahoma"/>
          <w:b/>
          <w:color w:val="000000"/>
          <w:lang w:eastAsia="nl-NL"/>
        </w:rPr>
        <w:t>De volgende vraag; ‘</w:t>
      </w:r>
      <w:r w:rsidR="00A34FA5">
        <w:rPr>
          <w:rFonts w:cs="Tahoma"/>
          <w:b/>
          <w:color w:val="000000"/>
          <w:lang w:eastAsia="nl-NL"/>
        </w:rPr>
        <w:t>Uit een onderzoek dat is uitgevoerd door de overheid blijkt d</w:t>
      </w:r>
      <w:r>
        <w:rPr>
          <w:rFonts w:cs="Tahoma"/>
          <w:b/>
          <w:color w:val="000000"/>
          <w:lang w:eastAsia="nl-NL"/>
        </w:rPr>
        <w:t xml:space="preserve">at 40% van de slachtoffers van </w:t>
      </w:r>
      <w:r w:rsidR="00A34FA5">
        <w:rPr>
          <w:rFonts w:cs="Tahoma"/>
          <w:b/>
          <w:color w:val="000000"/>
          <w:lang w:eastAsia="nl-NL"/>
        </w:rPr>
        <w:t>huiselijk geweld mannelijk is. Dit cijfer wetende, denkt u da</w:t>
      </w:r>
      <w:r>
        <w:rPr>
          <w:rFonts w:cs="Tahoma"/>
          <w:b/>
          <w:color w:val="000000"/>
          <w:lang w:eastAsia="nl-NL"/>
        </w:rPr>
        <w:t xml:space="preserve">t er voldoende onderwijs wordt </w:t>
      </w:r>
      <w:r w:rsidR="00A34FA5">
        <w:rPr>
          <w:rFonts w:cs="Tahoma"/>
          <w:b/>
          <w:color w:val="000000"/>
          <w:lang w:eastAsia="nl-NL"/>
        </w:rPr>
        <w:t>gegeven aan de studenten van de sociale studies over deze</w:t>
      </w:r>
      <w:r>
        <w:rPr>
          <w:rFonts w:cs="Tahoma"/>
          <w:b/>
          <w:color w:val="000000"/>
          <w:lang w:eastAsia="nl-NL"/>
        </w:rPr>
        <w:t xml:space="preserve"> doelgroep?’ was als achtste vraag opgenomen in de enquête voor docenten. </w:t>
      </w:r>
    </w:p>
    <w:p w:rsidR="00A34FA5" w:rsidRPr="007C4FAB" w:rsidRDefault="007C4FAB" w:rsidP="007C4FAB">
      <w:pPr>
        <w:spacing w:after="0"/>
        <w:rPr>
          <w:b/>
        </w:rPr>
      </w:pPr>
      <w:r w:rsidRPr="007C4FAB">
        <w:rPr>
          <w:b/>
        </w:rPr>
        <w:t>De stelling; ‘</w:t>
      </w:r>
      <w:r w:rsidR="00A34FA5" w:rsidRPr="007C4FAB">
        <w:rPr>
          <w:b/>
        </w:rPr>
        <w:t>Vanuit mijn studie ben ik toegerust om mishandelde mannen hulp te verlenen</w:t>
      </w:r>
      <w:r w:rsidRPr="007C4FAB">
        <w:rPr>
          <w:b/>
        </w:rPr>
        <w:t>’</w:t>
      </w:r>
      <w:r>
        <w:rPr>
          <w:b/>
        </w:rPr>
        <w:t xml:space="preserve"> was als dertiende vraag opgenomen in de </w:t>
      </w:r>
      <w:proofErr w:type="spellStart"/>
      <w:r>
        <w:rPr>
          <w:b/>
        </w:rPr>
        <w:t>enquete</w:t>
      </w:r>
      <w:proofErr w:type="spellEnd"/>
      <w:r>
        <w:rPr>
          <w:b/>
        </w:rPr>
        <w:t xml:space="preserve"> voor studenten van de Academie Sociale Studies. Antwoordmogelijkheden waren; ‘mee eens’ of ‘oneens’. </w:t>
      </w:r>
    </w:p>
    <w:p w:rsidR="00A34FA5" w:rsidRDefault="00A34FA5" w:rsidP="00A34FA5">
      <w:pPr>
        <w:spacing w:after="0"/>
      </w:pPr>
      <w:r>
        <w:t>Deze vraag is gesteld om deelvraag 8 te kunnen beantwoorden, wat zouden sociale studies die toekomstige hulpverleners opleiden daar nu al aan kunnen doen. Deze vraag is een gesloten vraag, het is nodig om deze vraag gesloten te stellen zodat overgegaan kan worden naar vraag 9 of vraag 10 in de enquête voor de docenten</w:t>
      </w:r>
      <w:r w:rsidR="00564491">
        <w:t>. Deze vraag is een opinievraag. E</w:t>
      </w:r>
      <w:r>
        <w:t>r wordt gevraagd naar de meningen van de docenten en de studenten. Deze vraag is met opzet achteraan in de enquête geplaatst</w:t>
      </w:r>
      <w:r w:rsidR="00564491">
        <w:t>,</w:t>
      </w:r>
      <w:r>
        <w:t xml:space="preserve"> omdat het noemen van het percentage invloed kan hebben op de antwoorden die de mensen gaan geven in de eerdere vragen. Deze vraag is alleen aan de docenten en de studenten van sociale studies gesteld</w:t>
      </w:r>
      <w:r w:rsidR="00564491">
        <w:t>,</w:t>
      </w:r>
      <w:r>
        <w:t xml:space="preserve"> omdat zij kennis hebben v</w:t>
      </w:r>
      <w:r w:rsidR="00572273">
        <w:t>an het gegeven onderwijs in de Academie Sociale S</w:t>
      </w:r>
      <w:r w:rsidR="00564491">
        <w:t>tudies. D</w:t>
      </w:r>
      <w:r>
        <w:t>e andere doelgroepen hebben deze kennis niet</w:t>
      </w:r>
      <w:r w:rsidR="00564491">
        <w:t>,</w:t>
      </w:r>
      <w:r>
        <w:t xml:space="preserve"> omdat zij op dit moment niets met de opleidingen van de sociale studies te maken hebben. </w:t>
      </w:r>
    </w:p>
    <w:p w:rsidR="00A34FA5" w:rsidRDefault="00A34FA5" w:rsidP="00A34FA5">
      <w:pPr>
        <w:spacing w:after="0"/>
      </w:pPr>
    </w:p>
    <w:p w:rsidR="00A34FA5" w:rsidRDefault="007C4FAB" w:rsidP="007C4FAB">
      <w:pPr>
        <w:spacing w:before="100" w:beforeAutospacing="1" w:after="0" w:line="240" w:lineRule="auto"/>
        <w:contextualSpacing/>
        <w:rPr>
          <w:b/>
          <w:lang w:eastAsia="nl-NL"/>
        </w:rPr>
      </w:pPr>
      <w:r>
        <w:rPr>
          <w:b/>
          <w:lang w:eastAsia="nl-NL"/>
        </w:rPr>
        <w:t>Het volgende: ‘</w:t>
      </w:r>
      <w:r w:rsidR="00A34FA5">
        <w:rPr>
          <w:b/>
          <w:lang w:eastAsia="nl-NL"/>
        </w:rPr>
        <w:t>Graag zouden we met jou in contact komen om verder t</w:t>
      </w:r>
      <w:r>
        <w:rPr>
          <w:b/>
          <w:lang w:eastAsia="nl-NL"/>
        </w:rPr>
        <w:t xml:space="preserve">e praten over jouw ervaringen. </w:t>
      </w:r>
      <w:r w:rsidR="00A34FA5">
        <w:rPr>
          <w:b/>
          <w:lang w:eastAsia="nl-NL"/>
        </w:rPr>
        <w:t>Als jij hier ook toe bereid bent, mag je in onderstaand tek</w:t>
      </w:r>
      <w:r>
        <w:rPr>
          <w:b/>
          <w:lang w:eastAsia="nl-NL"/>
        </w:rPr>
        <w:t xml:space="preserve">stvak je gegevens (naam, email </w:t>
      </w:r>
      <w:r w:rsidR="00A34FA5">
        <w:rPr>
          <w:b/>
          <w:lang w:eastAsia="nl-NL"/>
        </w:rPr>
        <w:t>of telefoonnummer) invullen zodat we contact met je op k</w:t>
      </w:r>
      <w:r>
        <w:rPr>
          <w:b/>
          <w:lang w:eastAsia="nl-NL"/>
        </w:rPr>
        <w:t xml:space="preserve">unnen nemen. Doe je dit liever </w:t>
      </w:r>
      <w:r w:rsidR="00A34FA5">
        <w:rPr>
          <w:b/>
          <w:lang w:eastAsia="nl-NL"/>
        </w:rPr>
        <w:t xml:space="preserve">niet, dan </w:t>
      </w:r>
      <w:r>
        <w:rPr>
          <w:b/>
          <w:lang w:eastAsia="nl-NL"/>
        </w:rPr>
        <w:t xml:space="preserve">mag je deze vraag overslaan’ was in de enquête voor studenten opgenomen als vraag 9. </w:t>
      </w:r>
    </w:p>
    <w:p w:rsidR="00A34FA5" w:rsidRDefault="00A34FA5" w:rsidP="00A34FA5">
      <w:pPr>
        <w:spacing w:after="0"/>
      </w:pPr>
      <w:r>
        <w:t xml:space="preserve">Door het doorlinken van vragen kwamen alleen mannen bij die vraag terecht die ooit zelf slachtoffer zijn geweest van huiselijk geweld. Het is een gesloten vraag met in principe in eerste instantie een mogelijkheid tot ja of </w:t>
      </w:r>
      <w:proofErr w:type="spellStart"/>
      <w:r>
        <w:t>néé</w:t>
      </w:r>
      <w:proofErr w:type="spellEnd"/>
      <w:r>
        <w:t xml:space="preserve"> te antwoorden. Het betreft een wensvraag, wenst diegene zijn verhaal aan de onderzoekers te vertellen. Deze vraag is geteld om casuïstiek te krijgen voor het onderzoek. Deze casus kan dan antwoord geven op vrijwel alle deelvragen uit het onderzoek, met name deelvraag 5 en 6. Wat heeft de man geholpen indien hij hulp heeft gezocht en wat heeft de man tegen gehouden bij het zoeken naar hulp. </w:t>
      </w:r>
    </w:p>
    <w:p w:rsidR="00A34FA5" w:rsidRDefault="00A34FA5" w:rsidP="00A34FA5">
      <w:pPr>
        <w:spacing w:after="0"/>
      </w:pPr>
    </w:p>
    <w:p w:rsidR="00A34FA5" w:rsidRPr="007C4FAB" w:rsidRDefault="007C4FAB" w:rsidP="007C4FAB">
      <w:pPr>
        <w:spacing w:after="0"/>
        <w:rPr>
          <w:rFonts w:cs="Tahoma"/>
          <w:b/>
          <w:color w:val="000000"/>
          <w:lang w:eastAsia="nl-NL"/>
        </w:rPr>
      </w:pPr>
      <w:r>
        <w:rPr>
          <w:rFonts w:cs="Tahoma"/>
          <w:b/>
          <w:color w:val="000000"/>
          <w:lang w:eastAsia="nl-NL"/>
        </w:rPr>
        <w:t>De vraag; ‘</w:t>
      </w:r>
      <w:r w:rsidR="00A34FA5">
        <w:rPr>
          <w:rFonts w:cs="Tahoma"/>
          <w:b/>
          <w:color w:val="000000"/>
          <w:lang w:eastAsia="nl-NL"/>
        </w:rPr>
        <w:t>Wat zou er volgens u moeten gebeuren om studenten van de s</w:t>
      </w:r>
      <w:r>
        <w:rPr>
          <w:rFonts w:cs="Tahoma"/>
          <w:b/>
          <w:color w:val="000000"/>
          <w:lang w:eastAsia="nl-NL"/>
        </w:rPr>
        <w:t xml:space="preserve">ociale studies beter toe te </w:t>
      </w:r>
      <w:r w:rsidR="00A34FA5">
        <w:rPr>
          <w:rFonts w:cs="Tahoma"/>
          <w:b/>
          <w:color w:val="000000"/>
          <w:lang w:eastAsia="nl-NL"/>
        </w:rPr>
        <w:t>rusten om deze specifi</w:t>
      </w:r>
      <w:r>
        <w:rPr>
          <w:rFonts w:cs="Tahoma"/>
          <w:b/>
          <w:color w:val="000000"/>
          <w:lang w:eastAsia="nl-NL"/>
        </w:rPr>
        <w:t>eke doelgroep hulp te verlenen?’ was opgenomen als vraag negen in de enquête voor docenten. De stelling; ‘</w:t>
      </w:r>
      <w:r w:rsidR="00A34FA5">
        <w:rPr>
          <w:b/>
          <w:lang w:eastAsia="nl-NL"/>
        </w:rPr>
        <w:t>Ik zou meer onderwijs willen over hoe dez</w:t>
      </w:r>
      <w:r>
        <w:rPr>
          <w:b/>
          <w:lang w:eastAsia="nl-NL"/>
        </w:rPr>
        <w:t xml:space="preserve">e specifieke doelgroep hulp te </w:t>
      </w:r>
      <w:r w:rsidR="00A34FA5">
        <w:rPr>
          <w:b/>
          <w:lang w:eastAsia="nl-NL"/>
        </w:rPr>
        <w:t>verlenen</w:t>
      </w:r>
      <w:r>
        <w:rPr>
          <w:b/>
          <w:lang w:eastAsia="nl-NL"/>
        </w:rPr>
        <w:t>.’ met de antwoordmogelijkheden; ‘mee eens’ en ‘oneens’ was opgenomen als vraag vijftien in de enquête voor studenten van de Academie Sociale Studies. Ook werd deze studenten gevraagd; ‘</w:t>
      </w:r>
      <w:r w:rsidR="00A34FA5" w:rsidRPr="007C4FAB">
        <w:rPr>
          <w:b/>
        </w:rPr>
        <w:t>Vragen die ik heb over deze doelgroep waar ik meer onderwijs over zou willen, zijn</w:t>
      </w:r>
      <w:r>
        <w:rPr>
          <w:b/>
        </w:rPr>
        <w:t>;’</w:t>
      </w:r>
    </w:p>
    <w:p w:rsidR="00A34FA5" w:rsidRPr="00224FA3" w:rsidRDefault="00A34FA5" w:rsidP="00A34FA5">
      <w:pPr>
        <w:spacing w:after="0"/>
      </w:pPr>
      <w:r>
        <w:t xml:space="preserve">De vraag aan de docenten en de studenten is ook gesteld om deelvraag 8 te kunnen beantwoorden, wat zouden sociale studies die toekomstige hulpverleners opleiden daar nu al aan kunnen doen. De </w:t>
      </w:r>
      <w:r>
        <w:lastRenderedPageBreak/>
        <w:t>vraag aa</w:t>
      </w:r>
      <w:r w:rsidR="00564491">
        <w:t>n de docenten is een open vraag. D</w:t>
      </w:r>
      <w:r>
        <w:t>e vraag is open zodat de docenten zo veel mogelijk opties kunnen geven voor verandering. Deze vraag is een wensvraag, wat zou u graag willen dat er gebeurd. Ook de vraag aan de studenten is een wensvraag, wenst hij of zij meer onderwijs over de hulpverlening aan deze doelgroep. Bij de studenten is deze vraag gesloten</w:t>
      </w:r>
      <w:r w:rsidR="00564491">
        <w:t>,</w:t>
      </w:r>
      <w:r>
        <w:t xml:space="preserve"> omdat in een aparte vraag al de vraag gesteld wordt wat zij veranderd willen zien in de opleiding. Dit is de onderste vraag, vraag nummer 16. Deze vraag is ook open zodat ook de studenten zoveel mogelijk opties kunnen geven. Bij deze vraag zijn de meeste studenten gestopt met het invullen van de enquête. Dit zou kunnen komen door de zinsopbouw van deze vraag, de opbouw is niet logisch of grammaticaal onjuist. Er worden twee vragen in 1 gesteld, namelijk vragen die ik heb over deze doelgroep en waarover wil je meer onderwijs. Het laatste wilden de onderzoekers weten dus een betere formulering is: Waar zou je meer onderwijs over willen krijgen met betrekking tot deze doelgroep? Dit is een duidelijker formulering waardoor wellicht meer mensen de vraag zouden hebben ingevuld. </w:t>
      </w:r>
    </w:p>
    <w:p w:rsidR="00A34FA5" w:rsidRDefault="00A34FA5" w:rsidP="00A34FA5">
      <w:pPr>
        <w:spacing w:after="0"/>
      </w:pPr>
    </w:p>
    <w:p w:rsidR="00A34FA5" w:rsidRPr="0009002A" w:rsidRDefault="007C4FAB" w:rsidP="0009002A">
      <w:pPr>
        <w:spacing w:after="0"/>
        <w:rPr>
          <w:rFonts w:cs="Tahoma"/>
          <w:b/>
          <w:color w:val="000000"/>
          <w:lang w:eastAsia="nl-NL"/>
        </w:rPr>
      </w:pPr>
      <w:r>
        <w:rPr>
          <w:b/>
        </w:rPr>
        <w:t xml:space="preserve">In de </w:t>
      </w:r>
      <w:r w:rsidR="0009002A">
        <w:rPr>
          <w:b/>
        </w:rPr>
        <w:t>enquête</w:t>
      </w:r>
      <w:r>
        <w:rPr>
          <w:b/>
        </w:rPr>
        <w:t xml:space="preserve"> voor docenten werd gevraagd: ‘</w:t>
      </w:r>
      <w:r w:rsidR="00A34FA5">
        <w:rPr>
          <w:rFonts w:cs="Tahoma"/>
          <w:b/>
          <w:color w:val="000000"/>
          <w:lang w:eastAsia="nl-NL"/>
        </w:rPr>
        <w:t>Waarin merkt u dat er voldoende plek wordt gegeven</w:t>
      </w:r>
      <w:r>
        <w:rPr>
          <w:rFonts w:cs="Tahoma"/>
          <w:b/>
          <w:color w:val="000000"/>
          <w:lang w:eastAsia="nl-NL"/>
        </w:rPr>
        <w:t xml:space="preserve"> aan deze doelgroep binnen het </w:t>
      </w:r>
      <w:r w:rsidR="00A34FA5">
        <w:rPr>
          <w:rFonts w:cs="Tahoma"/>
          <w:b/>
          <w:color w:val="000000"/>
          <w:lang w:eastAsia="nl-NL"/>
        </w:rPr>
        <w:t>onderwijs?</w:t>
      </w:r>
      <w:r>
        <w:rPr>
          <w:rFonts w:cs="Tahoma"/>
          <w:b/>
          <w:color w:val="000000"/>
          <w:lang w:eastAsia="nl-NL"/>
        </w:rPr>
        <w:t>’. Aan de studenten van de Academie Sociale Studies</w:t>
      </w:r>
      <w:r w:rsidR="0009002A">
        <w:rPr>
          <w:rFonts w:cs="Tahoma"/>
          <w:b/>
          <w:color w:val="000000"/>
          <w:lang w:eastAsia="nl-NL"/>
        </w:rPr>
        <w:t xml:space="preserve"> was de volgende vraag opgenomen: ‘</w:t>
      </w:r>
      <w:r w:rsidR="00A34FA5" w:rsidRPr="0009002A">
        <w:rPr>
          <w:b/>
        </w:rPr>
        <w:t>Door welke lessen, docenten, boeken of ervaring bij je</w:t>
      </w:r>
      <w:r w:rsidR="0009002A">
        <w:rPr>
          <w:b/>
        </w:rPr>
        <w:t xml:space="preserve"> stage heb je geleerd hoe deze </w:t>
      </w:r>
      <w:r w:rsidR="00A34FA5" w:rsidRPr="0009002A">
        <w:rPr>
          <w:b/>
        </w:rPr>
        <w:t>doelgroep hulp te verlenen?</w:t>
      </w:r>
      <w:r w:rsidR="0009002A">
        <w:rPr>
          <w:b/>
        </w:rPr>
        <w:t>’</w:t>
      </w:r>
    </w:p>
    <w:p w:rsidR="00A34FA5" w:rsidRDefault="00A34FA5" w:rsidP="00A34FA5">
      <w:pPr>
        <w:spacing w:after="0"/>
      </w:pPr>
      <w:r>
        <w:t>Het bovenstaande geldt ook voor deze vraag, welke is gesteld ter beantwoording van deelvraag acht. Deze luidt: wat zouden sociale studies die hulpverleners opleiden daar nu al aan kunnen doen? Deze vraag is open zodat de docenten en studenten zo veel mogelijk vakken/onderwerpen kunnen noemen waarbij zij kennis hebben opgedaan of lessen hebben gegeven over de doelgroep mishandelde mannen. Deze vraag is het beste te scharen onder de feitenvragen. Aan welke feiten is te merken dat er voldoende aandacht wordt besteed aan deze doelgroep. De vraag is of het woord voldoen</w:t>
      </w:r>
      <w:r w:rsidR="00564491">
        <w:t>de handig was om te gebruiken. D</w:t>
      </w:r>
      <w:r>
        <w:t>it woord kan door iedereen anders worden ingevuld. Voldoende kan voor de ene persoon 1 keer zijn en vo</w:t>
      </w:r>
      <w:r w:rsidR="00564491">
        <w:t>or de ander pas 10 keer. Dit woo</w:t>
      </w:r>
      <w:r>
        <w:t xml:space="preserve">rd </w:t>
      </w:r>
      <w:r w:rsidR="00564491">
        <w:t xml:space="preserve">komt overigens </w:t>
      </w:r>
      <w:r>
        <w:t xml:space="preserve">ook </w:t>
      </w:r>
      <w:r w:rsidR="00564491">
        <w:t xml:space="preserve">terug </w:t>
      </w:r>
      <w:r>
        <w:t>in deelvraag</w:t>
      </w:r>
      <w:r w:rsidR="00564491">
        <w:t xml:space="preserve"> 8 uit de enquête voor docenten. H</w:t>
      </w:r>
      <w:r>
        <w:t xml:space="preserve">ierbij kan dezelfde vraag worden gesteld. De onderzoekers vinden het lastig om hiervoor een ander woord te gebruiken. Daarnaast komt wel in het antwoord terug wat diegene genoeg vindt. Wordt er bijvoorbeeld maar 1 vak genoemd dan vindt diegene schijnbaar 1 vak voldoende, worden er 4 vakken genoemd dan vindt diegene dat voldoende. </w:t>
      </w:r>
    </w:p>
    <w:p w:rsidR="00A34FA5" w:rsidRDefault="00A34FA5" w:rsidP="00A34FA5">
      <w:pPr>
        <w:spacing w:after="0"/>
      </w:pPr>
    </w:p>
    <w:p w:rsidR="00A34FA5" w:rsidRDefault="0009002A" w:rsidP="00A34FA5">
      <w:pPr>
        <w:spacing w:after="0"/>
        <w:rPr>
          <w:b/>
        </w:rPr>
      </w:pPr>
      <w:r>
        <w:rPr>
          <w:b/>
        </w:rPr>
        <w:t>In de enquête voor huisartsen was de volgende vraag opgenomen als vraag 7: ‘</w:t>
      </w:r>
      <w:r w:rsidR="00A34FA5">
        <w:rPr>
          <w:b/>
        </w:rPr>
        <w:t xml:space="preserve">Stel er meld zich een mishandelde man bij u aan. Wat zou </w:t>
      </w:r>
      <w:r>
        <w:rPr>
          <w:b/>
        </w:rPr>
        <w:t>u, met de informatie die u nu weet, doen?’. Dezelfde vraag was als eerste vraag opgenomen bij de maatschappelijk werkers.</w:t>
      </w:r>
    </w:p>
    <w:p w:rsidR="00A34FA5" w:rsidRDefault="00A34FA5" w:rsidP="00A34FA5">
      <w:pPr>
        <w:spacing w:after="0"/>
      </w:pPr>
      <w:r>
        <w:t xml:space="preserve">Deze vraag is opgesteld om deelvraag 5 en de hoofdvraag te beantwoorden. Deelvraag 5 luidt als volgt: Wat heeft mannen geholpen die wel hulp hebben gezocht. Deze deelvraag wordt met deze vraag deels beantwoord. Weten de hulpverleners en de maatschappelijk werkers, waar deze mannen zich mogelijk melden, om te gaan met een dergelijke melding? De hoofdvraag luidt als volgt: Hoe kan de hulpverlening in Nederland reageren op mannenmishandeling. Hoe wordt hier nu op gereageerd door de mensen waar mannen zich kunnen melden en is deze reactie adequaat? Deze vraag is een open </w:t>
      </w:r>
      <w:proofErr w:type="spellStart"/>
      <w:r>
        <w:t>voornemensvraag</w:t>
      </w:r>
      <w:proofErr w:type="spellEnd"/>
      <w:r>
        <w:t xml:space="preserve">. De vraag is open om de huisartsen en de maatschappelijk werkers zo vrij mogelijk te kunnen laten praten over wat ze zouden doen. Het is een </w:t>
      </w:r>
      <w:proofErr w:type="spellStart"/>
      <w:r>
        <w:t>voornemensvraag</w:t>
      </w:r>
      <w:proofErr w:type="spellEnd"/>
      <w:r w:rsidR="00564491">
        <w:t>,</w:t>
      </w:r>
      <w:r>
        <w:t xml:space="preserve"> omdat gevraagd wordt wat diegene verteld wat hij of zij voorneemt om te gaan doe als een man zich meldt.</w:t>
      </w:r>
    </w:p>
    <w:p w:rsidR="00A34FA5" w:rsidRDefault="00A34FA5" w:rsidP="00A34FA5">
      <w:pPr>
        <w:spacing w:after="0"/>
      </w:pPr>
    </w:p>
    <w:p w:rsidR="00A34FA5" w:rsidRDefault="0009002A" w:rsidP="00A34FA5">
      <w:pPr>
        <w:spacing w:after="0"/>
        <w:rPr>
          <w:b/>
        </w:rPr>
      </w:pPr>
      <w:r>
        <w:rPr>
          <w:b/>
        </w:rPr>
        <w:lastRenderedPageBreak/>
        <w:t>De vraag: ‘</w:t>
      </w:r>
      <w:r w:rsidR="00A34FA5">
        <w:rPr>
          <w:b/>
        </w:rPr>
        <w:t>Waar zou u eventueel naar doorverwijzen?</w:t>
      </w:r>
      <w:r>
        <w:rPr>
          <w:b/>
        </w:rPr>
        <w:t xml:space="preserve">’ werd als eerste vraag gesteld bij de maatschappelijk werkers en als achtste vraag bij de huisartsen. </w:t>
      </w:r>
    </w:p>
    <w:p w:rsidR="00A34FA5" w:rsidRDefault="00A34FA5" w:rsidP="00A34FA5">
      <w:pPr>
        <w:spacing w:after="0"/>
      </w:pPr>
      <w:r>
        <w:t>Deze vraag is opgesteld ter beantwoording van deelvraag drie, wat wordt er momenteel aangeboden in de hulpverlening voor deze doelgroep. Welke instanties/organisaties bieden volgens huisartsen en maatschappelijk werk hulp aan mishandelde mannen. Daarnaast wordt te weten gekomen of deze mensen over de juiste informatie beschikken of dat ze meer informatie nodig hebben over waar ze eventueel naar zouden kunnen doorverwijzen. Het is een open vraag omdat de mensen dan zo veel mogelijk kunnen noemen</w:t>
      </w:r>
      <w:r w:rsidR="00572273">
        <w:t xml:space="preserve"> over</w:t>
      </w:r>
      <w:r>
        <w:t xml:space="preserve"> wat in hen opkomt. Het had een gesloten vraag kunnen worden door de mogelijke instanties te noemen en deze aan te laten kruisen door de </w:t>
      </w:r>
      <w:r w:rsidR="00564491">
        <w:t>geënquêteerden</w:t>
      </w:r>
      <w:r>
        <w:t xml:space="preserve">, ook dit is niet gedaan zodat ze ook organisaties kunnen noemen die helemaal geen hulp verlenen aan mishandelde mannen. Hierdoor weten de onderzoekers of de mensen op de hoogte zijn van de bestaande instanties die hulp verlenen aan mishandelde mannen. Deze vraag is in eerste instantie een </w:t>
      </w:r>
      <w:proofErr w:type="spellStart"/>
      <w:r>
        <w:t>voornemensvraag</w:t>
      </w:r>
      <w:proofErr w:type="spellEnd"/>
      <w:r>
        <w:t>, wat neemt u voor om te doen. Daarnaast is deze vraag ook een kennisvraag, hoe is het gesteld met de kennis over hulpverlenende instanties die hulp bieden aan mannelijke slachtoffers.</w:t>
      </w:r>
    </w:p>
    <w:p w:rsidR="00A34FA5" w:rsidRDefault="00A34FA5" w:rsidP="00A34FA5">
      <w:pPr>
        <w:spacing w:after="0"/>
      </w:pPr>
    </w:p>
    <w:p w:rsidR="00A34FA5" w:rsidRDefault="0009002A" w:rsidP="0009002A">
      <w:pPr>
        <w:spacing w:after="0"/>
        <w:rPr>
          <w:b/>
        </w:rPr>
      </w:pPr>
      <w:r>
        <w:rPr>
          <w:b/>
        </w:rPr>
        <w:t>De vraag; ‘</w:t>
      </w:r>
      <w:r w:rsidR="00A34FA5">
        <w:rPr>
          <w:b/>
        </w:rPr>
        <w:t>Wat zou u helpen om deze mannen beter door te verwijzen?</w:t>
      </w:r>
      <w:r>
        <w:rPr>
          <w:b/>
        </w:rPr>
        <w:t xml:space="preserve">’ was bij de huisartsen als negende vraag opgenomen en bij de maatschappelijk werkers als eerste. </w:t>
      </w:r>
    </w:p>
    <w:p w:rsidR="00A34FA5" w:rsidRDefault="00A34FA5" w:rsidP="00F6345A">
      <w:r>
        <w:t>Deze vraag geeft een indirect</w:t>
      </w:r>
      <w:r w:rsidR="00572273">
        <w:t xml:space="preserve"> antwoord op de hoofdvraag: </w:t>
      </w:r>
      <w:r w:rsidR="00572273" w:rsidRPr="00881F44">
        <w:t>Is het nodig dat hulpverlenend Nederland gaat reageren op mannenmishandeling? Zo ja, hoe? Zo nee, waarom niet?</w:t>
      </w:r>
      <w:r>
        <w:t xml:space="preserve">. Hij is indirect omdat hij niet meteen een antwoord geeft op de hoofdvraag. Door deze vraag te stellen komen de onderzoekers erachter hoe door de mensen die als eerste in contact kunnen komen met mishandelde mannen gereageerd wordt. Hebben de hulpverleners wel genoeg kennis om te kunnen doorverwijzen? Wat </w:t>
      </w:r>
      <w:r w:rsidR="00564491">
        <w:t>is</w:t>
      </w:r>
      <w:r>
        <w:t xml:space="preserve"> nodig voor het adequaat reageren</w:t>
      </w:r>
      <w:r w:rsidR="00564491">
        <w:t xml:space="preserve"> op mannen die </w:t>
      </w:r>
      <w:r w:rsidR="00572273">
        <w:t>mishandeld</w:t>
      </w:r>
      <w:r w:rsidR="00564491">
        <w:t xml:space="preserve"> zijn</w:t>
      </w:r>
      <w:r w:rsidR="00572273">
        <w:t xml:space="preserve">? </w:t>
      </w:r>
      <w:r>
        <w:t xml:space="preserve">Het is een open vraag zodat zo veel </w:t>
      </w:r>
      <w:r w:rsidR="00564491">
        <w:t xml:space="preserve">mogelijk </w:t>
      </w:r>
      <w:r>
        <w:t>meningen werden verkregen en daarmee mogelijke opties ter verbetering. Deze vraag is een opinievraag, wat is volgens uw mening helpend om deze</w:t>
      </w:r>
      <w:r w:rsidR="00564491">
        <w:t xml:space="preserve"> mannen beter te kunnen door</w:t>
      </w:r>
      <w:r>
        <w:t>verwijzen. Deze vraag is weer een suggestieve vraag, er word</w:t>
      </w:r>
      <w:r w:rsidR="00564491">
        <w:t>t gesuggereerd dat de geënquêteerden</w:t>
      </w:r>
      <w:r>
        <w:t xml:space="preserve"> de mannen nu niet goed kunnen doorverwijzen. Als de vraag als volgt gesteld zou worden dan zou deze niet suggestief zijn: Wat is voor u helpend om deze mannen door te kunnen verwijzen?</w:t>
      </w:r>
    </w:p>
    <w:p w:rsidR="00A34FA5" w:rsidRDefault="00A34FA5" w:rsidP="00A34FA5">
      <w:pPr>
        <w:spacing w:after="0"/>
      </w:pPr>
    </w:p>
    <w:p w:rsidR="00A34FA5" w:rsidRDefault="0009002A" w:rsidP="0009002A">
      <w:pPr>
        <w:spacing w:before="100" w:beforeAutospacing="1" w:after="0" w:line="240" w:lineRule="auto"/>
        <w:contextualSpacing/>
        <w:rPr>
          <w:b/>
          <w:lang w:eastAsia="nl-NL"/>
        </w:rPr>
      </w:pPr>
      <w:r>
        <w:rPr>
          <w:b/>
          <w:lang w:eastAsia="nl-NL"/>
        </w:rPr>
        <w:t>De vraag; ‘</w:t>
      </w:r>
      <w:r w:rsidR="00A34FA5">
        <w:rPr>
          <w:b/>
          <w:lang w:eastAsia="nl-NL"/>
        </w:rPr>
        <w:t>Wat kunt u ons vertellen over mannenmi</w:t>
      </w:r>
      <w:r>
        <w:rPr>
          <w:b/>
          <w:lang w:eastAsia="nl-NL"/>
        </w:rPr>
        <w:t xml:space="preserve">shandeling binnen uw vakgebied?’ werd in de enquête voor de huisartsen als elfde vraag gesteld, bij de maatschappelijk werkers was dit vraag nummer vier. </w:t>
      </w:r>
    </w:p>
    <w:p w:rsidR="00A34FA5" w:rsidRDefault="00A34FA5" w:rsidP="00A34FA5">
      <w:pPr>
        <w:spacing w:after="0"/>
      </w:pPr>
      <w:r>
        <w:t>Deze vraag is gekoppeld aan twee deelvragen, deelvraag 7 en deelvraag 3. Deelvraag zeven luidt: Wat moet er verander</w:t>
      </w:r>
      <w:r w:rsidR="00572273">
        <w:t>d</w:t>
      </w:r>
      <w:r>
        <w:t xml:space="preserve"> worden in hulpverlenend Nederland om deze doelgroep beter te bereiken. Het is een indirect antwoord op deze deelvraag om erachter te komen of het wel goed gesteld is met de kennis van hulpverleners of ligt de oorzaak van het niet bereiken ergens anders in. Deelvraag 3 luidt: Wat wordt momenteel aangeboden in de hulpverlening voor deze doelgroep. Worden er bijvoorbeeld voorlichtingen of cursussen gegeven aan hulpverleners om hen op de hoogte te stellen van de problematiek en hoe zij hiermee om kunnen gaan. Het is een open vraag om de mensen zo veel </w:t>
      </w:r>
      <w:r w:rsidR="00564491">
        <w:t>mogelijk te laten te vertellen. D</w:t>
      </w:r>
      <w:r>
        <w:t xml:space="preserve">e mogelijke antwoorden zijn ook te divers om van deze vraag een gesloten vraag te maken. Deze vraag is een kennisvraag, wat weet u over mannenmishandeling binnen uw vakgebied? </w:t>
      </w:r>
    </w:p>
    <w:p w:rsidR="00A34FA5" w:rsidRDefault="00A34FA5" w:rsidP="00A34FA5">
      <w:pPr>
        <w:spacing w:after="0"/>
      </w:pPr>
    </w:p>
    <w:p w:rsidR="00A34FA5" w:rsidRDefault="0009002A" w:rsidP="0009002A">
      <w:pPr>
        <w:spacing w:after="0"/>
        <w:rPr>
          <w:b/>
          <w:lang w:eastAsia="nl-NL"/>
        </w:rPr>
      </w:pPr>
      <w:r>
        <w:rPr>
          <w:b/>
        </w:rPr>
        <w:lastRenderedPageBreak/>
        <w:t xml:space="preserve">In de enquête voor de studenten van de Academie Sociale studies hebben is hen bij de twaalfde vraag gevraagd naar hun studiejaar. </w:t>
      </w:r>
    </w:p>
    <w:p w:rsidR="00A34FA5" w:rsidRDefault="00A34FA5" w:rsidP="00A34FA5">
      <w:pPr>
        <w:spacing w:after="0"/>
      </w:pPr>
      <w:r>
        <w:t>Deze vraag is een gesloten meerkeuzevraag en een vraag naar de feiten. Deze vraag is gesteld als opstapje naar de volgende vraag, of de studenten zijn toegerust om hulp te verlenen aan mannelijke slachtoffers van huiselijk geweld. Deze vraag moest voor bovenstaande vraag gesteld worden omdat het antwoord per studiejaar verschillend van aard kan zijn. Het maakt nogal verschil of een student uit jaar 1 nog geen onderwijs hierover heeft gehad of een student uit jaar 4 of 5. De studenten in jaar 1 kunnen dit mogelijkerwijs nog krijgen, een 4</w:t>
      </w:r>
      <w:r>
        <w:rPr>
          <w:vertAlign w:val="superscript"/>
        </w:rPr>
        <w:t>e</w:t>
      </w:r>
      <w:r>
        <w:t xml:space="preserve"> of 5</w:t>
      </w:r>
      <w:r>
        <w:rPr>
          <w:vertAlign w:val="superscript"/>
        </w:rPr>
        <w:t>e</w:t>
      </w:r>
      <w:r>
        <w:t xml:space="preserve"> jaar student heeft zijn opleiding al bijna voltooit en zal ook geen les meer krijgen over dit onderwerp. 29,7% Van de studenten zit in jaar 4 of hoger, 20,4% in jaar 3, 24% in jaar 2 en 25,9% in jaar 1. </w:t>
      </w:r>
    </w:p>
    <w:p w:rsidR="00A34FA5" w:rsidRDefault="00A34FA5" w:rsidP="00A34FA5">
      <w:pPr>
        <w:spacing w:after="0"/>
      </w:pPr>
    </w:p>
    <w:p w:rsidR="00A34FA5" w:rsidRPr="0009002A" w:rsidRDefault="0009002A" w:rsidP="0009002A">
      <w:pPr>
        <w:spacing w:after="0"/>
        <w:rPr>
          <w:b/>
        </w:rPr>
      </w:pPr>
      <w:r>
        <w:rPr>
          <w:b/>
        </w:rPr>
        <w:t>De vraag; ‘</w:t>
      </w:r>
      <w:r w:rsidR="00A34FA5" w:rsidRPr="0009002A">
        <w:rPr>
          <w:b/>
        </w:rPr>
        <w:t>Bent u bekend met organisaties die hulp verlenen aan mi</w:t>
      </w:r>
      <w:r>
        <w:rPr>
          <w:b/>
        </w:rPr>
        <w:t xml:space="preserve">shandelde mannen? Zo ja, welke?’ is bij de enquête voor huisartsen opgenomen als vraag twaalf en bij de maatschappelijk werkers als vraag 2. </w:t>
      </w:r>
    </w:p>
    <w:p w:rsidR="00A34FA5" w:rsidRDefault="00572273" w:rsidP="00A34FA5">
      <w:pPr>
        <w:spacing w:after="0"/>
      </w:pPr>
      <w:r>
        <w:t>Deze vraag is</w:t>
      </w:r>
      <w:r w:rsidR="00A34FA5">
        <w:t xml:space="preserve"> gesteld om te komen tot een antwoord op deelvraag 3, wat wordt momenteel aangeboden in de hulpverlening voor deze mannen. De vraag begint gesloten met een ja of nee antwoord. Indien nee wordt geantwoord blijft de vraag gesloten, wordt de vraag beantwoord met ja dan blijft deze open. Indien geantwoord wordt met ja hebben de onderzoekers de vraag open gehouden om zo veel mogelijk namen van organisaties te verkrijgen. Dit is vanzelfsprekend een kennisvraag. Welke kennis heeft u over mogelijke organisaties die hulp verlenen aan mishandelde mannen?</w:t>
      </w:r>
    </w:p>
    <w:p w:rsidR="00A34FA5" w:rsidRDefault="00A34FA5" w:rsidP="00A34FA5">
      <w:pPr>
        <w:spacing w:after="0"/>
      </w:pPr>
    </w:p>
    <w:p w:rsidR="00A34FA5" w:rsidRDefault="0009002A" w:rsidP="0009002A">
      <w:pPr>
        <w:spacing w:after="0"/>
        <w:rPr>
          <w:b/>
        </w:rPr>
      </w:pPr>
      <w:r>
        <w:rPr>
          <w:b/>
        </w:rPr>
        <w:t xml:space="preserve">De studenten van de ‘overige opleidingen’ (buiten Academie Sociale Studies om) vroegen wij welke opleiding zij volgde, dit was vraag 13. </w:t>
      </w:r>
    </w:p>
    <w:p w:rsidR="00A34FA5" w:rsidRDefault="00A34FA5" w:rsidP="00A34FA5">
      <w:pPr>
        <w:spacing w:after="0"/>
      </w:pPr>
      <w:r>
        <w:t xml:space="preserve">Deze vraag is een gesloten vraag naar de feiten. Het is een gesloten vraag omdat er maar een beperkt aantal antwoordmogelijkheden zijn. Deze vraag is gesteld om erachter te komen of de kennis van het onderwerp van de studenten verschilt per opleiding. </w:t>
      </w:r>
    </w:p>
    <w:p w:rsidR="00A34FA5" w:rsidRDefault="00A34FA5" w:rsidP="00A34FA5">
      <w:pPr>
        <w:spacing w:after="0"/>
      </w:pPr>
    </w:p>
    <w:p w:rsidR="00A34FA5" w:rsidRPr="0009002A" w:rsidRDefault="0009002A" w:rsidP="0009002A">
      <w:pPr>
        <w:spacing w:after="0"/>
        <w:rPr>
          <w:b/>
        </w:rPr>
      </w:pPr>
      <w:r>
        <w:rPr>
          <w:b/>
        </w:rPr>
        <w:t>Verder hebben wij alle studenten als laatste vraag nog ruimte gegeven voor; ‘</w:t>
      </w:r>
      <w:r w:rsidR="00A34FA5" w:rsidRPr="0009002A">
        <w:rPr>
          <w:b/>
        </w:rPr>
        <w:t xml:space="preserve">Andere opmerkingen / vragen die ik graag over dit </w:t>
      </w:r>
      <w:r>
        <w:rPr>
          <w:b/>
        </w:rPr>
        <w:t>onderwerp zou willen schrijven:’</w:t>
      </w:r>
    </w:p>
    <w:p w:rsidR="00A34FA5" w:rsidRDefault="00A34FA5" w:rsidP="00A34FA5">
      <w:pPr>
        <w:spacing w:after="0"/>
      </w:pPr>
      <w:r>
        <w:t>Deze vraag is aan alle studenten gesteld</w:t>
      </w:r>
      <w:r w:rsidR="00AE3B40">
        <w:t>,</w:t>
      </w:r>
      <w:r>
        <w:t xml:space="preserve"> zodat zij nog ruimte hebben voor andere vragen of opmerkingen. Dit is een open wensvraag, wat wens ik nog te vermelden of te vragen. Afhankelijk van het antwoord kunnen er nog antwoorden gegeven worden die bruikbaar zijn voor de deelvragen of de hoofdvraag van het onderzoek. Deze vraag is gesteld zodat de studenten de ruimte kregen om nog iets te vragen of te vertellen wat nog niet eerder in de enquête is genoemd. </w:t>
      </w:r>
    </w:p>
    <w:p w:rsidR="00A34FA5" w:rsidRDefault="00A34FA5" w:rsidP="00A34FA5">
      <w:pPr>
        <w:spacing w:after="0"/>
      </w:pPr>
    </w:p>
    <w:p w:rsidR="00A34FA5" w:rsidRDefault="00A34FA5" w:rsidP="0009002A">
      <w:pPr>
        <w:spacing w:after="0"/>
        <w:rPr>
          <w:b/>
        </w:rPr>
      </w:pPr>
      <w:r>
        <w:rPr>
          <w:b/>
        </w:rPr>
        <w:t>Het ond</w:t>
      </w:r>
      <w:r w:rsidR="00F147FE">
        <w:rPr>
          <w:b/>
        </w:rPr>
        <w:t>erstaande is vermeld als</w:t>
      </w:r>
      <w:r>
        <w:rPr>
          <w:b/>
        </w:rPr>
        <w:t xml:space="preserve"> afsluiting bij de enquête voor de studenten van alle opleidingen</w:t>
      </w:r>
    </w:p>
    <w:p w:rsidR="00C13C48" w:rsidRPr="00AE3B40" w:rsidRDefault="00A34FA5" w:rsidP="0009002A">
      <w:pPr>
        <w:spacing w:after="0"/>
        <w:rPr>
          <w:i/>
        </w:rPr>
      </w:pPr>
      <w:r w:rsidRPr="00AE3B40">
        <w:rPr>
          <w:rStyle w:val="Zwaar"/>
          <w:rFonts w:ascii="Calibri" w:hAnsi="Calibri"/>
          <w:i/>
        </w:rPr>
        <w:t>Bedankt</w:t>
      </w:r>
      <w:r w:rsidRPr="00AE3B40">
        <w:rPr>
          <w:i/>
        </w:rPr>
        <w:t xml:space="preserve"> voor het invullen van de enquête. Zou je nog wat meer willen vertellen over</w:t>
      </w:r>
      <w:r w:rsidR="0009002A" w:rsidRPr="00AE3B40">
        <w:rPr>
          <w:i/>
        </w:rPr>
        <w:t xml:space="preserve"> dit </w:t>
      </w:r>
      <w:r w:rsidRPr="00AE3B40">
        <w:rPr>
          <w:i/>
        </w:rPr>
        <w:t xml:space="preserve">onderwerp, bereid zijn tot een interview of geïnteresseerd zijn in de uitslag van dit </w:t>
      </w:r>
      <w:r w:rsidRPr="00AE3B40">
        <w:rPr>
          <w:i/>
        </w:rPr>
        <w:tab/>
        <w:t xml:space="preserve">onderzoek. Zet dan de reden en je gegevens op de mail naar </w:t>
      </w:r>
      <w:r w:rsidRPr="00AE3B40">
        <w:rPr>
          <w:i/>
        </w:rPr>
        <w:tab/>
      </w:r>
      <w:hyperlink r:id="rId8" w:history="1">
        <w:r w:rsidRPr="00AE3B40">
          <w:rPr>
            <w:rStyle w:val="Hyperlink"/>
            <w:i/>
            <w:color w:val="auto"/>
          </w:rPr>
          <w:t>mannenmishandeling@gmail.com</w:t>
        </w:r>
      </w:hyperlink>
      <w:r w:rsidR="00F147FE">
        <w:rPr>
          <w:i/>
        </w:rPr>
        <w:t>. </w:t>
      </w:r>
      <w:r w:rsidRPr="00AE3B40">
        <w:rPr>
          <w:i/>
        </w:rPr>
        <w:t>Mocht je naar aanleiding van deze enquête behoefte hebben</w:t>
      </w:r>
      <w:r w:rsidR="00AE3B40" w:rsidRPr="00AE3B40">
        <w:rPr>
          <w:i/>
        </w:rPr>
        <w:t xml:space="preserve"> om hier verder over te praten </w:t>
      </w:r>
      <w:r w:rsidRPr="00AE3B40">
        <w:rPr>
          <w:i/>
        </w:rPr>
        <w:t>d</w:t>
      </w:r>
      <w:r w:rsidR="0009002A" w:rsidRPr="00AE3B40">
        <w:rPr>
          <w:i/>
        </w:rPr>
        <w:t xml:space="preserve">an verwijzen we je door naar: </w:t>
      </w:r>
      <w:r w:rsidR="0009002A" w:rsidRPr="00AE3B40">
        <w:rPr>
          <w:i/>
        </w:rPr>
        <w:br/>
        <w:t>Steunpunt Huiselijk Geweld</w:t>
      </w:r>
      <w:r w:rsidR="0009002A" w:rsidRPr="00AE3B40">
        <w:rPr>
          <w:i/>
        </w:rPr>
        <w:br/>
      </w:r>
      <w:r w:rsidRPr="00AE3B40">
        <w:rPr>
          <w:i/>
        </w:rPr>
        <w:t>Telefoonnummer: 0900 -</w:t>
      </w:r>
      <w:r w:rsidR="0009002A" w:rsidRPr="00AE3B40">
        <w:rPr>
          <w:i/>
        </w:rPr>
        <w:t xml:space="preserve"> 126 26 </w:t>
      </w:r>
      <w:proofErr w:type="spellStart"/>
      <w:r w:rsidR="0009002A" w:rsidRPr="00AE3B40">
        <w:rPr>
          <w:i/>
        </w:rPr>
        <w:t>26</w:t>
      </w:r>
      <w:proofErr w:type="spellEnd"/>
      <w:r w:rsidR="0009002A" w:rsidRPr="00AE3B40">
        <w:rPr>
          <w:i/>
        </w:rPr>
        <w:t xml:space="preserve"> (5 cent per minuut)</w:t>
      </w:r>
      <w:r w:rsidR="0009002A" w:rsidRPr="00AE3B40">
        <w:rPr>
          <w:i/>
        </w:rPr>
        <w:br/>
      </w:r>
      <w:r w:rsidRPr="00AE3B40">
        <w:rPr>
          <w:i/>
        </w:rPr>
        <w:t xml:space="preserve">Internet: </w:t>
      </w:r>
      <w:hyperlink r:id="rId9" w:history="1">
        <w:r w:rsidRPr="00AE3B40">
          <w:rPr>
            <w:rStyle w:val="Hyperlink"/>
            <w:i/>
            <w:color w:val="auto"/>
          </w:rPr>
          <w:t>www.shginfo.nl</w:t>
        </w:r>
      </w:hyperlink>
      <w:r w:rsidR="00C13C48" w:rsidRPr="00AE3B40">
        <w:rPr>
          <w:i/>
        </w:rPr>
        <w:br/>
        <w:t> </w:t>
      </w:r>
    </w:p>
    <w:p w:rsidR="00A34FA5" w:rsidRPr="00AE3B40" w:rsidRDefault="00A34FA5" w:rsidP="00C13C48">
      <w:pPr>
        <w:spacing w:after="0"/>
        <w:rPr>
          <w:i/>
        </w:rPr>
      </w:pPr>
      <w:r w:rsidRPr="00AE3B40">
        <w:rPr>
          <w:i/>
        </w:rPr>
        <w:lastRenderedPageBreak/>
        <w:t>Het Steunpunt Huiselijk Geweld is er voor al die mensen die</w:t>
      </w:r>
      <w:r w:rsidR="00AE3B40">
        <w:rPr>
          <w:i/>
        </w:rPr>
        <w:t xml:space="preserve"> hun verhaal willen vertellen. W</w:t>
      </w:r>
      <w:r w:rsidR="00C13C48" w:rsidRPr="00AE3B40">
        <w:rPr>
          <w:i/>
        </w:rPr>
        <w:t xml:space="preserve">e </w:t>
      </w:r>
      <w:r w:rsidRPr="00AE3B40">
        <w:rPr>
          <w:i/>
        </w:rPr>
        <w:t>zijn er voor slachtoffers en voor plegers, kinderen, familie en</w:t>
      </w:r>
      <w:r w:rsidR="00C13C48" w:rsidRPr="00AE3B40">
        <w:rPr>
          <w:i/>
        </w:rPr>
        <w:t xml:space="preserve"> buren. Jong en oud, mannen en </w:t>
      </w:r>
      <w:r w:rsidRPr="00AE3B40">
        <w:rPr>
          <w:i/>
        </w:rPr>
        <w:t>vrouwen. Mensen uit grote en kleine families en uit verschille</w:t>
      </w:r>
      <w:r w:rsidR="00C13C48" w:rsidRPr="00AE3B40">
        <w:rPr>
          <w:i/>
        </w:rPr>
        <w:t xml:space="preserve">nde culturen. Als je ons belt, </w:t>
      </w:r>
      <w:r w:rsidRPr="00AE3B40">
        <w:rPr>
          <w:i/>
        </w:rPr>
        <w:t xml:space="preserve">luisteren we en proberen </w:t>
      </w:r>
      <w:r w:rsidR="00C13C48" w:rsidRPr="00AE3B40">
        <w:rPr>
          <w:i/>
        </w:rPr>
        <w:t xml:space="preserve">we </w:t>
      </w:r>
      <w:r w:rsidRPr="00AE3B40">
        <w:rPr>
          <w:i/>
        </w:rPr>
        <w:t>je verder te helpen met een advies of o</w:t>
      </w:r>
      <w:r w:rsidR="00C13C48" w:rsidRPr="00AE3B40">
        <w:rPr>
          <w:i/>
        </w:rPr>
        <w:t xml:space="preserve">ndersteuning. Bellen kan </w:t>
      </w:r>
      <w:r w:rsidRPr="00AE3B40">
        <w:rPr>
          <w:i/>
        </w:rPr>
        <w:t xml:space="preserve">altijd anoniem. </w:t>
      </w:r>
    </w:p>
    <w:p w:rsidR="00C13C48" w:rsidRPr="00AE3B40" w:rsidRDefault="00C13C48" w:rsidP="00C13C48">
      <w:pPr>
        <w:spacing w:after="0"/>
        <w:rPr>
          <w:i/>
        </w:rPr>
      </w:pPr>
    </w:p>
    <w:p w:rsidR="00A34FA5" w:rsidRDefault="00A34FA5" w:rsidP="00A34FA5">
      <w:pPr>
        <w:spacing w:after="0"/>
      </w:pPr>
      <w:r>
        <w:t xml:space="preserve">Voor deze afsluiting is gekozen omdat er mogelijkerwijs door deze enquête vragen zijn ontstaan over huiselijk geweld of bepaalde gevoelens of gewaarwordingen ervaren worden na het invullen van deze enquête. Indien dit het geval is wilden de onderzoekers hen hiermee niet laten zitten en verwijzen zij door naar het Steunpunt huiselijk geweld. </w:t>
      </w:r>
    </w:p>
    <w:p w:rsidR="00A34FA5" w:rsidRDefault="00A34FA5" w:rsidP="00A34FA5">
      <w:pPr>
        <w:spacing w:after="0"/>
      </w:pPr>
    </w:p>
    <w:p w:rsidR="00A34FA5" w:rsidRPr="00A34FA5" w:rsidRDefault="009E2240" w:rsidP="00A34FA5">
      <w:pPr>
        <w:spacing w:after="0"/>
        <w:rPr>
          <w:b/>
          <w:sz w:val="24"/>
          <w:szCs w:val="24"/>
        </w:rPr>
      </w:pPr>
      <w:r>
        <w:rPr>
          <w:b/>
          <w:sz w:val="24"/>
          <w:szCs w:val="24"/>
        </w:rPr>
        <w:t>4.6</w:t>
      </w:r>
      <w:r w:rsidR="00A34FA5" w:rsidRPr="00A34FA5">
        <w:rPr>
          <w:b/>
          <w:sz w:val="24"/>
          <w:szCs w:val="24"/>
        </w:rPr>
        <w:tab/>
        <w:t>Conclusie</w:t>
      </w:r>
    </w:p>
    <w:p w:rsidR="00A34FA5" w:rsidRPr="00C62F49" w:rsidRDefault="00A34FA5" w:rsidP="00A34FA5">
      <w:pPr>
        <w:spacing w:after="0"/>
      </w:pPr>
      <w:r>
        <w:t>Er zaten onnodige fouten in de enquête. Een betere controle van de spelling zou ervoor zorgen dat er minder fouten zouden</w:t>
      </w:r>
      <w:r w:rsidR="00C13C48">
        <w:t xml:space="preserve"> hebb</w:t>
      </w:r>
      <w:r w:rsidR="00E7359B">
        <w:t>en gezeten in de enquêtes. M</w:t>
      </w:r>
      <w:r>
        <w:t>inder fouten zouden de enquêtes mogelijk makkelijker</w:t>
      </w:r>
      <w:r w:rsidR="00E7359B">
        <w:t xml:space="preserve"> hebben gemaakt om </w:t>
      </w:r>
      <w:r>
        <w:t xml:space="preserve"> te lezen. He</w:t>
      </w:r>
      <w:r w:rsidR="00E7359B">
        <w:t>t vele invullen van vragen met</w:t>
      </w:r>
      <w:r>
        <w:t xml:space="preserve"> vooronderstellen leidt tot antwoorden die wij wenselijk vinden</w:t>
      </w:r>
      <w:r w:rsidR="00E7359B">
        <w:t>,</w:t>
      </w:r>
      <w:r>
        <w:t xml:space="preserve"> omdat dez</w:t>
      </w:r>
      <w:r w:rsidR="00E7359B">
        <w:t>e wens al in de vragen staat. De onderzoekers</w:t>
      </w:r>
      <w:r>
        <w:t xml:space="preserve"> zouden minder wenselijke </w:t>
      </w:r>
      <w:r w:rsidR="00E7359B">
        <w:t>antwoorden gekregen hebben als z</w:t>
      </w:r>
      <w:r>
        <w:t>ij dit niet gedaan hadden. Achteraf ge</w:t>
      </w:r>
      <w:r w:rsidR="00CE4A47">
        <w:t>zien is dit heel vaak gebeurd. D</w:t>
      </w:r>
      <w:r>
        <w:t>it had voorkomen kunnen worden door hier b</w:t>
      </w:r>
      <w:r w:rsidR="000E6518">
        <w:t>eter op te letten. De onderzoekers</w:t>
      </w:r>
      <w:r>
        <w:t xml:space="preserve"> weten nu dat dit voor bei</w:t>
      </w:r>
      <w:r w:rsidR="000E6518">
        <w:t>den v</w:t>
      </w:r>
      <w:r w:rsidR="00CE4A47">
        <w:t>oor hen</w:t>
      </w:r>
      <w:r w:rsidR="000E6518">
        <w:t xml:space="preserve"> een valkuil is en zij hier een volgende keer dat z</w:t>
      </w:r>
      <w:r>
        <w:t>ij vragen maken beter op moeten letten.</w:t>
      </w:r>
      <w:r w:rsidR="0082586D" w:rsidRPr="0082586D">
        <w:t xml:space="preserve"> </w:t>
      </w:r>
      <w:r w:rsidR="0082586D">
        <w:t>Bij sommige vragen was er een mogelijkheid om ‘anders, namelijk…’ in te vullen. Hier heeft echter geen enkel</w:t>
      </w:r>
      <w:r w:rsidR="00C13C48">
        <w:t>e</w:t>
      </w:r>
      <w:r w:rsidR="0082586D">
        <w:t xml:space="preserve"> student een open antwoord ingevuld. Dit vinden de onderzoekers frappant, hierdoor denken zij dat de studenten niet de mogelijkheid hebben gehad tot het invullen. Echter weten de onderzoekers zeker dat er een tekstvak</w:t>
      </w:r>
      <w:r w:rsidR="00CE4A47">
        <w:t xml:space="preserve"> is geplaatst bij deze vragen. W</w:t>
      </w:r>
      <w:r w:rsidR="0082586D">
        <w:t xml:space="preserve">ellicht is er toch iets fout gegaan bij het plaatsen van deze vragen in de online enquête. </w:t>
      </w:r>
      <w:r w:rsidR="000E6518" w:rsidRPr="000E6518">
        <w:t>Daarnaast is het zo dat de onderzoekers</w:t>
      </w:r>
      <w:r w:rsidRPr="000E6518">
        <w:t xml:space="preserve"> wel aan de studenten de vraag hadden gesteld om als zij slachtoffer zouden</w:t>
      </w:r>
      <w:r w:rsidR="000E6518" w:rsidRPr="000E6518">
        <w:t xml:space="preserve"> zijn geweest bereid waren tot </w:t>
      </w:r>
      <w:r w:rsidRPr="000E6518">
        <w:t>een interview. Va</w:t>
      </w:r>
      <w:r>
        <w:t>n de docenten kre</w:t>
      </w:r>
      <w:r w:rsidR="000E6518">
        <w:t xml:space="preserve">gen de onderzoekers </w:t>
      </w:r>
      <w:r>
        <w:t>een reactie dat deze p</w:t>
      </w:r>
      <w:r w:rsidR="000E6518">
        <w:t>ersoon werkt met de doelgroep. Z</w:t>
      </w:r>
      <w:r>
        <w:t>ij hadden ook bij de docenten de vraag moeten stellen of zij bereid zijn tot een interview indien zij met deze doelgr</w:t>
      </w:r>
      <w:r w:rsidR="000E6518">
        <w:t xml:space="preserve">oep werken. Hierdoor hadden de onderzoekers </w:t>
      </w:r>
      <w:r>
        <w:t xml:space="preserve">wellicht meer mensen kunnen interviewen die hulp verlenen aan slachtoffers en </w:t>
      </w:r>
      <w:r w:rsidRPr="00CE4A47">
        <w:t xml:space="preserve">misschien via hen ook slachtoffers kunnen spreken. Deze fout is dus een gemiste kans om aan hulpverleners en slachtoffers te komen voor een interview. </w:t>
      </w:r>
      <w:r w:rsidR="000E6518" w:rsidRPr="00CE4A47">
        <w:t>Wel hebben z</w:t>
      </w:r>
      <w:r w:rsidRPr="00CE4A47">
        <w:t xml:space="preserve">ij nog via </w:t>
      </w:r>
      <w:proofErr w:type="spellStart"/>
      <w:r w:rsidRPr="00CE4A47">
        <w:t>via</w:t>
      </w:r>
      <w:proofErr w:type="spellEnd"/>
      <w:r w:rsidRPr="00CE4A47">
        <w:t xml:space="preserve"> getracht erachter te komen welke docent(e) dit is maar dit is niet gelukt. </w:t>
      </w:r>
      <w:r w:rsidR="000E6518" w:rsidRPr="00CE4A47">
        <w:t xml:space="preserve">De onderzoekers </w:t>
      </w:r>
      <w:r w:rsidR="006E7A47" w:rsidRPr="00CE4A47">
        <w:t xml:space="preserve">denken dat de studenten die afhaakten misschien dachten dat de enquête alleen nuttig was als je dit meegemaakt had.  Dat dit niet het geval is hadden we misschien beter aan kunnen geven in de uitnodiging. </w:t>
      </w:r>
      <w:r w:rsidRPr="00CE4A47">
        <w:t>Afgezien van deze</w:t>
      </w:r>
      <w:r w:rsidR="000E6518" w:rsidRPr="00CE4A47">
        <w:t xml:space="preserve"> punten vinden de onderzoekers</w:t>
      </w:r>
      <w:r w:rsidRPr="00CE4A47">
        <w:t xml:space="preserve"> dat het een prima enquête </w:t>
      </w:r>
      <w:r w:rsidR="000E6518" w:rsidRPr="00CE4A47">
        <w:t>is voor ons als beginnelingen. Z</w:t>
      </w:r>
      <w:r w:rsidRPr="00CE4A47">
        <w:t>e hebben onder</w:t>
      </w:r>
      <w:r>
        <w:t xml:space="preserve"> meer vaktaal vermeden, geen onnodige vragen gesteld en de vragen zo kort mogelijk gehouden. Indien er een introductie moest worden gedaan op een vraag dan is dit gebeurd. Voor een overzicht</w:t>
      </w:r>
      <w:r w:rsidR="000E6518">
        <w:t xml:space="preserve"> van de enquêtes verwijzen de onderzoekers u</w:t>
      </w:r>
      <w:r>
        <w:t xml:space="preserve"> naar de bijlagen. </w:t>
      </w:r>
    </w:p>
    <w:p w:rsidR="00A34FA5" w:rsidRDefault="00A34FA5" w:rsidP="00A34FA5">
      <w:pPr>
        <w:spacing w:before="100" w:beforeAutospacing="1" w:after="0" w:line="240" w:lineRule="auto"/>
        <w:contextualSpacing/>
        <w:rPr>
          <w:rFonts w:ascii="Times New Roman" w:hAnsi="Times New Roman"/>
          <w:sz w:val="24"/>
          <w:szCs w:val="24"/>
          <w:lang w:eastAsia="nl-NL"/>
        </w:rPr>
      </w:pPr>
    </w:p>
    <w:p w:rsidR="00A34FA5" w:rsidRDefault="00A34FA5" w:rsidP="00A34FA5">
      <w:pPr>
        <w:spacing w:after="0"/>
        <w:ind w:left="360"/>
        <w:rPr>
          <w:b/>
        </w:rPr>
      </w:pPr>
    </w:p>
    <w:p w:rsidR="00881F44" w:rsidRDefault="00881F44">
      <w:r>
        <w:br w:type="page"/>
      </w:r>
    </w:p>
    <w:p w:rsidR="00CB2526" w:rsidRDefault="00CB2526" w:rsidP="00CB2526">
      <w:pPr>
        <w:rPr>
          <w:rFonts w:asciiTheme="majorHAnsi" w:hAnsiTheme="majorHAnsi"/>
          <w:b/>
          <w:sz w:val="72"/>
          <w:szCs w:val="72"/>
        </w:rPr>
      </w:pPr>
    </w:p>
    <w:p w:rsidR="00CB2526" w:rsidRPr="00152E24" w:rsidRDefault="00CB2526" w:rsidP="00CB2526">
      <w:pPr>
        <w:rPr>
          <w:rFonts w:asciiTheme="majorHAnsi" w:hAnsiTheme="majorHAnsi"/>
          <w:b/>
          <w:sz w:val="72"/>
          <w:szCs w:val="72"/>
        </w:rPr>
      </w:pPr>
      <w:r w:rsidRPr="00152E24">
        <w:rPr>
          <w:rFonts w:asciiTheme="majorHAnsi" w:hAnsiTheme="majorHAnsi"/>
          <w:b/>
          <w:sz w:val="72"/>
          <w:szCs w:val="72"/>
        </w:rPr>
        <w:t xml:space="preserve">“Je wordt nergens geloofd, </w:t>
      </w:r>
    </w:p>
    <w:p w:rsidR="00CB2526" w:rsidRPr="00152E24" w:rsidRDefault="00CB2526" w:rsidP="00CB2526">
      <w:pPr>
        <w:rPr>
          <w:rFonts w:asciiTheme="majorHAnsi" w:hAnsiTheme="majorHAnsi"/>
          <w:b/>
          <w:sz w:val="72"/>
          <w:szCs w:val="72"/>
        </w:rPr>
      </w:pPr>
      <w:r w:rsidRPr="00152E24">
        <w:rPr>
          <w:rFonts w:asciiTheme="majorHAnsi" w:hAnsiTheme="majorHAnsi"/>
          <w:b/>
          <w:sz w:val="72"/>
          <w:szCs w:val="72"/>
        </w:rPr>
        <w:t>je wordt nergens geholpen,</w:t>
      </w:r>
    </w:p>
    <w:p w:rsidR="00CB2526" w:rsidRPr="00152E24" w:rsidRDefault="00CB2526" w:rsidP="00CB2526">
      <w:pPr>
        <w:rPr>
          <w:rFonts w:asciiTheme="majorHAnsi" w:hAnsiTheme="majorHAnsi"/>
          <w:b/>
          <w:sz w:val="72"/>
          <w:szCs w:val="72"/>
        </w:rPr>
      </w:pPr>
      <w:r w:rsidRPr="00152E24">
        <w:rPr>
          <w:rFonts w:asciiTheme="majorHAnsi" w:hAnsiTheme="majorHAnsi"/>
          <w:b/>
          <w:sz w:val="72"/>
          <w:szCs w:val="72"/>
        </w:rPr>
        <w:t>je wordt nergens geloofd”</w:t>
      </w:r>
    </w:p>
    <w:p w:rsidR="00CB2526" w:rsidRDefault="00CB2526" w:rsidP="00CB2526">
      <w:pPr>
        <w:rPr>
          <w:rFonts w:asciiTheme="majorHAnsi" w:hAnsiTheme="majorHAnsi"/>
        </w:rPr>
      </w:pPr>
    </w:p>
    <w:p w:rsidR="00CB2526" w:rsidRPr="00152E24" w:rsidRDefault="00CB2526" w:rsidP="00CB2526">
      <w:pPr>
        <w:jc w:val="center"/>
        <w:rPr>
          <w:rFonts w:asciiTheme="majorHAnsi" w:hAnsiTheme="majorHAnsi"/>
          <w:i/>
          <w:sz w:val="40"/>
          <w:szCs w:val="40"/>
        </w:rPr>
      </w:pPr>
      <w:r w:rsidRPr="00152E24">
        <w:rPr>
          <w:rFonts w:asciiTheme="majorHAnsi" w:hAnsiTheme="majorHAnsi"/>
          <w:i/>
          <w:sz w:val="40"/>
          <w:szCs w:val="40"/>
        </w:rPr>
        <w:t>Ben, slachtoffer van Huiselijk geweld</w:t>
      </w:r>
    </w:p>
    <w:p w:rsidR="00CB2526" w:rsidRPr="00152E24" w:rsidRDefault="00CB2526" w:rsidP="00CB2526">
      <w:pPr>
        <w:jc w:val="center"/>
        <w:rPr>
          <w:rFonts w:asciiTheme="majorHAnsi" w:hAnsiTheme="majorHAnsi"/>
          <w:i/>
          <w:sz w:val="32"/>
          <w:szCs w:val="32"/>
        </w:rPr>
      </w:pPr>
      <w:r w:rsidRPr="00152E24">
        <w:rPr>
          <w:rFonts w:asciiTheme="majorHAnsi" w:hAnsiTheme="majorHAnsi"/>
          <w:i/>
          <w:sz w:val="32"/>
          <w:szCs w:val="32"/>
        </w:rPr>
        <w:t>In uitzending van De Wereld Draait Door, 22 November 2010</w:t>
      </w:r>
    </w:p>
    <w:p w:rsidR="00CB2526" w:rsidRDefault="00CB2526">
      <w:pPr>
        <w:rPr>
          <w:b/>
          <w:sz w:val="28"/>
          <w:szCs w:val="28"/>
        </w:rPr>
      </w:pPr>
      <w:r>
        <w:rPr>
          <w:b/>
          <w:sz w:val="28"/>
          <w:szCs w:val="28"/>
        </w:rPr>
        <w:br w:type="page"/>
      </w:r>
    </w:p>
    <w:p w:rsidR="00C904D6" w:rsidRPr="00CD01E7" w:rsidRDefault="00334A1B" w:rsidP="00CD01E7">
      <w:pPr>
        <w:spacing w:after="0"/>
        <w:rPr>
          <w:b/>
          <w:sz w:val="28"/>
          <w:szCs w:val="28"/>
        </w:rPr>
      </w:pPr>
      <w:r w:rsidRPr="00CD01E7">
        <w:rPr>
          <w:b/>
          <w:sz w:val="28"/>
          <w:szCs w:val="28"/>
        </w:rPr>
        <w:lastRenderedPageBreak/>
        <w:t>Hoofdstuk 5</w:t>
      </w:r>
      <w:r w:rsidRPr="00CD01E7">
        <w:rPr>
          <w:b/>
          <w:sz w:val="28"/>
          <w:szCs w:val="28"/>
        </w:rPr>
        <w:tab/>
      </w:r>
      <w:r w:rsidR="00CD01E7">
        <w:rPr>
          <w:b/>
          <w:sz w:val="28"/>
          <w:szCs w:val="28"/>
        </w:rPr>
        <w:tab/>
      </w:r>
      <w:r w:rsidR="00EB6DA7" w:rsidRPr="00CD01E7">
        <w:rPr>
          <w:b/>
          <w:sz w:val="28"/>
          <w:szCs w:val="28"/>
        </w:rPr>
        <w:t>Hoofdvraag en deelvragen</w:t>
      </w:r>
    </w:p>
    <w:p w:rsidR="00C904D6" w:rsidRPr="00CD01E7" w:rsidRDefault="00C904D6" w:rsidP="00CD01E7">
      <w:pPr>
        <w:spacing w:after="0"/>
      </w:pPr>
    </w:p>
    <w:p w:rsidR="00C904D6" w:rsidRPr="00CD01E7" w:rsidRDefault="00C904D6" w:rsidP="00CD01E7">
      <w:pPr>
        <w:spacing w:after="0"/>
        <w:rPr>
          <w:b/>
          <w:sz w:val="24"/>
          <w:szCs w:val="24"/>
        </w:rPr>
      </w:pPr>
      <w:r w:rsidRPr="00CD01E7">
        <w:rPr>
          <w:b/>
          <w:sz w:val="24"/>
          <w:szCs w:val="24"/>
        </w:rPr>
        <w:t xml:space="preserve">5.1 </w:t>
      </w:r>
      <w:r w:rsidR="00334A1B" w:rsidRPr="00CD01E7">
        <w:rPr>
          <w:b/>
          <w:sz w:val="24"/>
          <w:szCs w:val="24"/>
        </w:rPr>
        <w:t>Hoofdvraag</w:t>
      </w:r>
    </w:p>
    <w:p w:rsidR="005C4FA3" w:rsidRPr="00881F44" w:rsidRDefault="005C4FA3" w:rsidP="00CD01E7">
      <w:pPr>
        <w:spacing w:after="0" w:line="240" w:lineRule="auto"/>
        <w:jc w:val="both"/>
      </w:pPr>
      <w:r w:rsidRPr="00881F44">
        <w:t>De hoofdvraag is:</w:t>
      </w:r>
    </w:p>
    <w:p w:rsidR="005C4FA3" w:rsidRPr="00881F44" w:rsidRDefault="00B9466A" w:rsidP="00CD01E7">
      <w:pPr>
        <w:spacing w:after="0" w:line="240" w:lineRule="auto"/>
        <w:jc w:val="both"/>
      </w:pPr>
      <w:r w:rsidRPr="00881F44">
        <w:t>Is het nodig dat hulpverlenend Nederland gaat reageren op mannenmishandeling?</w:t>
      </w:r>
      <w:r w:rsidR="00094317" w:rsidRPr="00881F44">
        <w:t xml:space="preserve"> Zo ja, hoe? Zo nee, waarom niet?</w:t>
      </w:r>
    </w:p>
    <w:p w:rsidR="00B9466A" w:rsidRPr="00CD01E7" w:rsidRDefault="00B9466A" w:rsidP="00CD01E7">
      <w:pPr>
        <w:spacing w:after="0" w:line="240" w:lineRule="auto"/>
        <w:jc w:val="both"/>
      </w:pPr>
    </w:p>
    <w:p w:rsidR="00334A1B" w:rsidRPr="00CD01E7" w:rsidRDefault="00334A1B" w:rsidP="00CA7B00">
      <w:pPr>
        <w:pStyle w:val="Lijstalinea"/>
        <w:numPr>
          <w:ilvl w:val="1"/>
          <w:numId w:val="12"/>
        </w:numPr>
        <w:spacing w:after="0" w:line="240" w:lineRule="auto"/>
        <w:jc w:val="both"/>
        <w:rPr>
          <w:b/>
          <w:sz w:val="24"/>
          <w:szCs w:val="24"/>
        </w:rPr>
      </w:pPr>
      <w:r w:rsidRPr="00CD01E7">
        <w:rPr>
          <w:b/>
          <w:sz w:val="24"/>
          <w:szCs w:val="24"/>
        </w:rPr>
        <w:t>Deelvragen</w:t>
      </w:r>
    </w:p>
    <w:p w:rsidR="005C4FA3" w:rsidRPr="00CD01E7" w:rsidRDefault="005C4FA3" w:rsidP="005C4FA3">
      <w:r>
        <w:t xml:space="preserve">Om een antwoord te kunnen geven op de hoofdvraag wordt deze opgedeeld in een aantal deelvragen. De deelvragen zijn: </w:t>
      </w:r>
    </w:p>
    <w:p w:rsidR="00334A1B" w:rsidRPr="00CD01E7" w:rsidRDefault="00334A1B" w:rsidP="00CA7B00">
      <w:pPr>
        <w:pStyle w:val="Lijstalinea"/>
        <w:numPr>
          <w:ilvl w:val="0"/>
          <w:numId w:val="11"/>
        </w:numPr>
        <w:spacing w:after="0" w:line="240" w:lineRule="auto"/>
      </w:pPr>
      <w:r w:rsidRPr="00CD01E7">
        <w:t xml:space="preserve">Hoe groot is het probleem mannenmishandeling in Nederland? </w:t>
      </w:r>
    </w:p>
    <w:p w:rsidR="00C904D6" w:rsidRPr="00CD01E7" w:rsidRDefault="00C904D6" w:rsidP="00CD01E7">
      <w:pPr>
        <w:pStyle w:val="Lijstalinea"/>
        <w:spacing w:after="0" w:line="240" w:lineRule="auto"/>
        <w:ind w:left="360"/>
      </w:pPr>
    </w:p>
    <w:p w:rsidR="00334A1B" w:rsidRPr="00CD01E7" w:rsidRDefault="00334A1B" w:rsidP="00CA7B00">
      <w:pPr>
        <w:pStyle w:val="Lijstalinea"/>
        <w:numPr>
          <w:ilvl w:val="0"/>
          <w:numId w:val="11"/>
        </w:numPr>
        <w:spacing w:after="0" w:line="240" w:lineRule="auto"/>
      </w:pPr>
      <w:r w:rsidRPr="00CD01E7">
        <w:t xml:space="preserve">Wat is de algemene opinie over mannenmishandeling? </w:t>
      </w:r>
    </w:p>
    <w:p w:rsidR="00C904D6" w:rsidRPr="00CD01E7" w:rsidRDefault="00C904D6" w:rsidP="00CD01E7">
      <w:pPr>
        <w:spacing w:after="0" w:line="240" w:lineRule="auto"/>
      </w:pPr>
    </w:p>
    <w:p w:rsidR="00334A1B" w:rsidRPr="00CD01E7" w:rsidRDefault="00334A1B" w:rsidP="00CA7B00">
      <w:pPr>
        <w:pStyle w:val="Lijstalinea"/>
        <w:numPr>
          <w:ilvl w:val="0"/>
          <w:numId w:val="11"/>
        </w:numPr>
        <w:spacing w:after="0" w:line="240" w:lineRule="auto"/>
      </w:pPr>
      <w:r w:rsidRPr="00CD01E7">
        <w:t>Wat wordt momenteel aangeboden in de hulpverlening voor deze doelgroep?</w:t>
      </w:r>
    </w:p>
    <w:p w:rsidR="00C904D6" w:rsidRPr="00CD01E7" w:rsidRDefault="00C904D6" w:rsidP="00CD01E7">
      <w:pPr>
        <w:spacing w:after="0" w:line="240" w:lineRule="auto"/>
      </w:pPr>
    </w:p>
    <w:p w:rsidR="00334A1B" w:rsidRPr="00CD01E7" w:rsidRDefault="00334A1B" w:rsidP="00CA7B00">
      <w:pPr>
        <w:pStyle w:val="Lijstalinea"/>
        <w:numPr>
          <w:ilvl w:val="0"/>
          <w:numId w:val="11"/>
        </w:numPr>
        <w:spacing w:after="0" w:line="240" w:lineRule="auto"/>
      </w:pPr>
      <w:r w:rsidRPr="00CD01E7">
        <w:t>Welk type mishandeling wordt vaak gebruikt tegen mannen?</w:t>
      </w:r>
    </w:p>
    <w:p w:rsidR="00C904D6" w:rsidRPr="00CD01E7" w:rsidRDefault="00C904D6" w:rsidP="00CD01E7">
      <w:pPr>
        <w:spacing w:after="0" w:line="240" w:lineRule="auto"/>
      </w:pPr>
    </w:p>
    <w:p w:rsidR="004C49B1" w:rsidRDefault="004C49B1" w:rsidP="004C49B1">
      <w:pPr>
        <w:pStyle w:val="Lijstalinea"/>
        <w:numPr>
          <w:ilvl w:val="0"/>
          <w:numId w:val="11"/>
        </w:numPr>
        <w:spacing w:after="0" w:line="240" w:lineRule="auto"/>
      </w:pPr>
      <w:r>
        <w:t>Wat houdt</w:t>
      </w:r>
      <w:r w:rsidRPr="00CD01E7">
        <w:t xml:space="preserve"> mannen tegen om hulp te zoeken?</w:t>
      </w:r>
    </w:p>
    <w:p w:rsidR="004C49B1" w:rsidRPr="00CD01E7" w:rsidRDefault="004C49B1" w:rsidP="004C49B1">
      <w:pPr>
        <w:spacing w:after="0" w:line="240" w:lineRule="auto"/>
      </w:pPr>
    </w:p>
    <w:p w:rsidR="00334A1B" w:rsidRPr="00CD01E7" w:rsidRDefault="004C49B1" w:rsidP="00CA7B00">
      <w:pPr>
        <w:pStyle w:val="Lijstalinea"/>
        <w:numPr>
          <w:ilvl w:val="0"/>
          <w:numId w:val="11"/>
        </w:numPr>
        <w:spacing w:after="0" w:line="240" w:lineRule="auto"/>
      </w:pPr>
      <w:r>
        <w:t xml:space="preserve">Wat helpt </w:t>
      </w:r>
      <w:r w:rsidR="00334A1B" w:rsidRPr="00CD01E7">
        <w:t xml:space="preserve">mannen die wel hulp </w:t>
      </w:r>
      <w:r>
        <w:t>zoeken</w:t>
      </w:r>
      <w:r w:rsidR="00334A1B" w:rsidRPr="00CD01E7">
        <w:t>?</w:t>
      </w:r>
    </w:p>
    <w:p w:rsidR="00C904D6" w:rsidRPr="00CD01E7" w:rsidRDefault="00C904D6" w:rsidP="00CD01E7">
      <w:pPr>
        <w:spacing w:after="0" w:line="240" w:lineRule="auto"/>
      </w:pPr>
    </w:p>
    <w:p w:rsidR="00334A1B" w:rsidRPr="00CD01E7" w:rsidRDefault="004C49B1" w:rsidP="00CA7B00">
      <w:pPr>
        <w:pStyle w:val="Lijstalinea"/>
        <w:numPr>
          <w:ilvl w:val="0"/>
          <w:numId w:val="11"/>
        </w:numPr>
        <w:spacing w:after="0" w:line="240" w:lineRule="auto"/>
      </w:pPr>
      <w:r>
        <w:t xml:space="preserve">Wat moet er veranderden </w:t>
      </w:r>
      <w:r w:rsidR="00334A1B" w:rsidRPr="00CD01E7">
        <w:t xml:space="preserve">in hulpverlenend Nederland om deze doelgroep beter te bereiken? </w:t>
      </w:r>
    </w:p>
    <w:p w:rsidR="00C904D6" w:rsidRPr="00CD01E7" w:rsidRDefault="00C904D6" w:rsidP="00CD01E7">
      <w:pPr>
        <w:spacing w:after="0" w:line="240" w:lineRule="auto"/>
      </w:pPr>
    </w:p>
    <w:p w:rsidR="00334A1B" w:rsidRPr="00CD01E7" w:rsidRDefault="004C49B1" w:rsidP="00CA7B00">
      <w:pPr>
        <w:pStyle w:val="Lijstalinea"/>
        <w:numPr>
          <w:ilvl w:val="0"/>
          <w:numId w:val="11"/>
        </w:numPr>
        <w:spacing w:after="0" w:line="240" w:lineRule="auto"/>
      </w:pPr>
      <w:r>
        <w:t xml:space="preserve">Wat kunnen </w:t>
      </w:r>
      <w:r w:rsidR="00334A1B" w:rsidRPr="00CD01E7">
        <w:t>sociale studies die toekomstige hulpverleners opleiden daar nu al aan doen?</w:t>
      </w:r>
    </w:p>
    <w:p w:rsidR="00334A1B" w:rsidRPr="00CD01E7" w:rsidRDefault="00334A1B" w:rsidP="00CD01E7">
      <w:pPr>
        <w:spacing w:after="0"/>
      </w:pPr>
    </w:p>
    <w:p w:rsidR="005C4FA3" w:rsidRPr="0039225C" w:rsidRDefault="005C4FA3" w:rsidP="00CD01E7">
      <w:pPr>
        <w:spacing w:after="0"/>
      </w:pPr>
      <w:r w:rsidRPr="0039225C">
        <w:t xml:space="preserve">In het volgende hoofdstuk wordt elke deelvraag in een afzonderlijke paragraaf behandeld. Bij elke deelvraag komen de volgende zaken aan de orde: </w:t>
      </w:r>
    </w:p>
    <w:p w:rsidR="0039225C" w:rsidRPr="0039225C" w:rsidRDefault="0039225C" w:rsidP="00025BA2">
      <w:pPr>
        <w:pStyle w:val="Lijstalinea"/>
        <w:numPr>
          <w:ilvl w:val="0"/>
          <w:numId w:val="43"/>
        </w:numPr>
        <w:spacing w:after="0"/>
      </w:pPr>
      <w:r w:rsidRPr="0039225C">
        <w:t>Inleiding</w:t>
      </w:r>
    </w:p>
    <w:p w:rsidR="0039225C" w:rsidRPr="0039225C" w:rsidRDefault="0039225C" w:rsidP="00025BA2">
      <w:pPr>
        <w:pStyle w:val="Lijstalinea"/>
        <w:numPr>
          <w:ilvl w:val="0"/>
          <w:numId w:val="43"/>
        </w:numPr>
        <w:spacing w:after="0"/>
      </w:pPr>
      <w:r w:rsidRPr="0039225C">
        <w:t>Resultaten uit enquêtes</w:t>
      </w:r>
    </w:p>
    <w:p w:rsidR="0039225C" w:rsidRPr="0039225C" w:rsidRDefault="004C49B1" w:rsidP="00025BA2">
      <w:pPr>
        <w:pStyle w:val="Lijstalinea"/>
        <w:numPr>
          <w:ilvl w:val="0"/>
          <w:numId w:val="43"/>
        </w:numPr>
        <w:spacing w:after="0"/>
      </w:pPr>
      <w:r>
        <w:t>Resultaten uit i</w:t>
      </w:r>
      <w:r w:rsidR="0039225C" w:rsidRPr="0039225C">
        <w:t>nterviews</w:t>
      </w:r>
    </w:p>
    <w:p w:rsidR="0039225C" w:rsidRPr="0039225C" w:rsidRDefault="0039225C" w:rsidP="0039225C">
      <w:pPr>
        <w:spacing w:after="0"/>
      </w:pPr>
    </w:p>
    <w:p w:rsidR="00FC08EA" w:rsidRPr="0039225C" w:rsidRDefault="0039225C" w:rsidP="0039225C">
      <w:pPr>
        <w:spacing w:after="0"/>
      </w:pPr>
      <w:r w:rsidRPr="0039225C">
        <w:t>Voor sommige deelvragen hebben we nog aanvullende informatie uit bijvoorbeeld het onderzoek van de overheid of casuïstiek. Ten slotte leiden al deze acties bij elke deelvraag tot een conclusie.</w:t>
      </w:r>
      <w:r w:rsidR="00FC08EA" w:rsidRPr="0039225C">
        <w:br w:type="page"/>
      </w:r>
    </w:p>
    <w:p w:rsidR="00CB2526" w:rsidRDefault="00CB2526">
      <w:pPr>
        <w:rPr>
          <w:b/>
          <w:sz w:val="28"/>
          <w:szCs w:val="28"/>
        </w:rPr>
      </w:pPr>
    </w:p>
    <w:p w:rsidR="00CB2526" w:rsidRDefault="00CB2526" w:rsidP="00CB2526">
      <w:pPr>
        <w:jc w:val="center"/>
        <w:rPr>
          <w:rFonts w:asciiTheme="majorHAnsi" w:hAnsiTheme="majorHAnsi"/>
          <w:b/>
          <w:sz w:val="56"/>
          <w:szCs w:val="56"/>
        </w:rPr>
      </w:pPr>
    </w:p>
    <w:p w:rsidR="00CB2526" w:rsidRPr="00C4544F" w:rsidRDefault="00CB2526" w:rsidP="00CB2526">
      <w:pPr>
        <w:jc w:val="center"/>
        <w:rPr>
          <w:rFonts w:asciiTheme="majorHAnsi" w:hAnsiTheme="majorHAnsi"/>
          <w:b/>
          <w:sz w:val="56"/>
          <w:szCs w:val="56"/>
        </w:rPr>
      </w:pPr>
      <w:r w:rsidRPr="00C4544F">
        <w:rPr>
          <w:rFonts w:asciiTheme="majorHAnsi" w:hAnsiTheme="majorHAnsi"/>
          <w:b/>
          <w:sz w:val="56"/>
          <w:szCs w:val="56"/>
        </w:rPr>
        <w:t>“Bij het woord moest ik in eerste instantie lachen.</w:t>
      </w:r>
    </w:p>
    <w:p w:rsidR="00CB2526" w:rsidRPr="00C4544F" w:rsidRDefault="00CB2526" w:rsidP="00CB2526">
      <w:pPr>
        <w:jc w:val="center"/>
        <w:rPr>
          <w:rFonts w:asciiTheme="majorHAnsi" w:hAnsiTheme="majorHAnsi"/>
          <w:b/>
          <w:sz w:val="56"/>
          <w:szCs w:val="56"/>
        </w:rPr>
      </w:pPr>
      <w:r w:rsidRPr="00C4544F">
        <w:rPr>
          <w:rFonts w:asciiTheme="majorHAnsi" w:hAnsiTheme="majorHAnsi"/>
          <w:b/>
          <w:sz w:val="56"/>
          <w:szCs w:val="56"/>
        </w:rPr>
        <w:t>Denk wel dat het een onderschat probleem is”</w:t>
      </w:r>
    </w:p>
    <w:p w:rsidR="00CB2526" w:rsidRDefault="00CB2526" w:rsidP="00CB2526">
      <w:pPr>
        <w:rPr>
          <w:rFonts w:asciiTheme="majorHAnsi" w:hAnsiTheme="majorHAnsi"/>
          <w:b/>
        </w:rPr>
      </w:pPr>
    </w:p>
    <w:p w:rsidR="00CB2526" w:rsidRPr="00A41B9E" w:rsidRDefault="00CB2526" w:rsidP="00CB2526">
      <w:pPr>
        <w:jc w:val="center"/>
        <w:rPr>
          <w:rFonts w:asciiTheme="majorHAnsi" w:hAnsiTheme="majorHAnsi"/>
          <w:i/>
          <w:sz w:val="40"/>
          <w:szCs w:val="40"/>
        </w:rPr>
      </w:pPr>
      <w:r w:rsidRPr="00A41B9E">
        <w:rPr>
          <w:rFonts w:asciiTheme="majorHAnsi" w:hAnsiTheme="majorHAnsi"/>
          <w:i/>
          <w:sz w:val="40"/>
          <w:szCs w:val="40"/>
        </w:rPr>
        <w:t>Student Sociaal Pedagogische Hulpverlening</w:t>
      </w:r>
    </w:p>
    <w:p w:rsidR="00CB2526" w:rsidRDefault="00CB2526">
      <w:pPr>
        <w:rPr>
          <w:b/>
          <w:sz w:val="28"/>
          <w:szCs w:val="28"/>
        </w:rPr>
      </w:pPr>
      <w:r>
        <w:rPr>
          <w:b/>
          <w:sz w:val="28"/>
          <w:szCs w:val="28"/>
        </w:rPr>
        <w:br w:type="page"/>
      </w:r>
    </w:p>
    <w:p w:rsidR="00FC08EA" w:rsidRPr="00CD01E7" w:rsidRDefault="004D75E9" w:rsidP="00CD01E7">
      <w:pPr>
        <w:spacing w:after="0"/>
        <w:rPr>
          <w:b/>
          <w:sz w:val="28"/>
          <w:szCs w:val="28"/>
        </w:rPr>
      </w:pPr>
      <w:r w:rsidRPr="00CD01E7">
        <w:rPr>
          <w:b/>
          <w:sz w:val="28"/>
          <w:szCs w:val="28"/>
        </w:rPr>
        <w:lastRenderedPageBreak/>
        <w:t>Hoofdstuk 6</w:t>
      </w:r>
      <w:r w:rsidRPr="00CD01E7">
        <w:rPr>
          <w:b/>
          <w:sz w:val="28"/>
          <w:szCs w:val="28"/>
        </w:rPr>
        <w:tab/>
      </w:r>
      <w:r w:rsidR="00F25CCF">
        <w:rPr>
          <w:b/>
          <w:sz w:val="28"/>
          <w:szCs w:val="28"/>
        </w:rPr>
        <w:tab/>
      </w:r>
      <w:r w:rsidRPr="00CD01E7">
        <w:rPr>
          <w:b/>
          <w:sz w:val="28"/>
          <w:szCs w:val="28"/>
        </w:rPr>
        <w:t>Resultaten uit het onderzoek</w:t>
      </w:r>
    </w:p>
    <w:p w:rsidR="00771749" w:rsidRPr="00CD01E7" w:rsidRDefault="00771749" w:rsidP="00771749">
      <w:pPr>
        <w:spacing w:after="0"/>
      </w:pPr>
    </w:p>
    <w:p w:rsidR="00771749" w:rsidRPr="0039225C" w:rsidRDefault="00771749" w:rsidP="00771749">
      <w:pPr>
        <w:spacing w:after="0"/>
        <w:rPr>
          <w:b/>
          <w:sz w:val="24"/>
          <w:szCs w:val="24"/>
        </w:rPr>
      </w:pPr>
      <w:r w:rsidRPr="0039225C">
        <w:rPr>
          <w:b/>
          <w:sz w:val="24"/>
          <w:szCs w:val="24"/>
        </w:rPr>
        <w:t xml:space="preserve">6.1 Hoe groot is het probleem mannenmishandeling in Nederland? </w:t>
      </w:r>
    </w:p>
    <w:p w:rsidR="00771749" w:rsidRDefault="00771749" w:rsidP="00771749">
      <w:pPr>
        <w:spacing w:after="0"/>
      </w:pPr>
    </w:p>
    <w:p w:rsidR="0039225C" w:rsidRPr="00D954B7" w:rsidRDefault="0039225C" w:rsidP="00771749">
      <w:pPr>
        <w:spacing w:after="0"/>
        <w:rPr>
          <w:u w:val="single"/>
        </w:rPr>
      </w:pPr>
      <w:r w:rsidRPr="00D954B7">
        <w:rPr>
          <w:u w:val="single"/>
        </w:rPr>
        <w:t>6.1.1</w:t>
      </w:r>
      <w:r w:rsidRPr="00D954B7">
        <w:rPr>
          <w:u w:val="single"/>
        </w:rPr>
        <w:tab/>
      </w:r>
      <w:r w:rsidR="0069343B" w:rsidRPr="00D954B7">
        <w:rPr>
          <w:u w:val="single"/>
        </w:rPr>
        <w:t>Inleiding</w:t>
      </w:r>
    </w:p>
    <w:p w:rsidR="00D954B7" w:rsidRPr="00D954B7" w:rsidRDefault="00D954B7" w:rsidP="00D954B7">
      <w:pPr>
        <w:spacing w:after="0"/>
      </w:pPr>
      <w:r w:rsidRPr="00D954B7">
        <w:t xml:space="preserve">De cijfers uit het </w:t>
      </w:r>
      <w:r w:rsidRPr="00765087">
        <w:t xml:space="preserve">onderzoek van de overheid zijn bekend. Over de betrouwbaarheid van deze cijfers is echter veel minder bekend. Wij gaan in op de betrouwbaarheid van het cijfer 40% </w:t>
      </w:r>
      <w:r w:rsidR="00CD651E" w:rsidRPr="00765087">
        <w:t xml:space="preserve">van alle slachtoffers van </w:t>
      </w:r>
      <w:r w:rsidRPr="00765087">
        <w:t>huiselijk geweld</w:t>
      </w:r>
      <w:r w:rsidR="00CD651E" w:rsidRPr="00765087">
        <w:t xml:space="preserve"> is mannelijk</w:t>
      </w:r>
      <w:r w:rsidRPr="00765087">
        <w:t>. Dit percentage</w:t>
      </w:r>
      <w:r w:rsidRPr="00D954B7">
        <w:t xml:space="preserve"> vergelijken wij met de resultaten uit de afgenomen enquêtes. Iets minder dan de helft van de huisartsen en de maatschappelijk werkers krijgen mannen aangemeld die mishandeld zijn. Hoe vaak zij mannen aangemeld krijgen is zeer verschillend. Van de studenten heeft ongeveer 10% te maken gehad met mannenmishandeling. Vervolgens wordt gekeken naar wat de geïnterviewden zeggen over die 40% mannelijke slachtoffers, is dit ook wat zij in de praktijk terug zien? Als afsluiting trekken wij conclusies uit de resultaten. </w:t>
      </w:r>
    </w:p>
    <w:p w:rsidR="0069343B" w:rsidRPr="00CD01E7" w:rsidRDefault="0069343B" w:rsidP="00771749">
      <w:pPr>
        <w:spacing w:after="0"/>
      </w:pPr>
    </w:p>
    <w:p w:rsidR="00771749" w:rsidRPr="0084362F" w:rsidRDefault="0069343B" w:rsidP="00771749">
      <w:pPr>
        <w:spacing w:after="0"/>
        <w:rPr>
          <w:u w:val="single"/>
        </w:rPr>
      </w:pPr>
      <w:r>
        <w:rPr>
          <w:u w:val="single"/>
        </w:rPr>
        <w:t>6.1.2</w:t>
      </w:r>
      <w:r>
        <w:rPr>
          <w:u w:val="single"/>
        </w:rPr>
        <w:tab/>
      </w:r>
      <w:r w:rsidR="00865AD1">
        <w:rPr>
          <w:u w:val="single"/>
        </w:rPr>
        <w:t xml:space="preserve">Resultaten </w:t>
      </w:r>
      <w:r w:rsidR="00771749" w:rsidRPr="0084362F">
        <w:rPr>
          <w:u w:val="single"/>
        </w:rPr>
        <w:t>onderzoek van de overheid.</w:t>
      </w:r>
    </w:p>
    <w:p w:rsidR="00771749" w:rsidRDefault="00771749" w:rsidP="00771749">
      <w:r>
        <w:t xml:space="preserve">Bij de start van ons onderzoek kwam ook het onderzoek van de overheid uit ‘Huiselijk geweld in Nederland’. Hier staat in vermeld dat 40%  van de slachtoffers van huiselijk geweld mannelijk is. Door de verbazing die dit cijfer bij ons wekte waren wij nog gemotiveerder om aan de slag te gaan met ons onderzoek. Direct hebben wij het gehele onderzoek gelezen, dit omdat wij vooral benieuwd waren naar hoe deze cijfers tot stand zijn gekomen. Er stond veel over geschreven in het verslag maar geheel duidelijk was dit voor ons nog niet. Om meer duidelijkheid te verkrijgen zijn wij daarom naar een </w:t>
      </w:r>
      <w:r w:rsidRPr="00957802">
        <w:t>symposium in Tilburg gegaan op 29 april, georganiseerd door de onderzoekers van het onderzoek</w:t>
      </w:r>
      <w:r>
        <w:t>,</w:t>
      </w:r>
      <w:r w:rsidR="00682C6F">
        <w:t xml:space="preserve"> </w:t>
      </w:r>
      <w:r w:rsidRPr="00957802">
        <w:t>die dit onderzoek toelicht</w:t>
      </w:r>
      <w:r w:rsidR="00682C6F">
        <w:t>en</w:t>
      </w:r>
      <w:r w:rsidRPr="00957802">
        <w:t>. Voor het onderzoek zijn politiegegevens gebruikt</w:t>
      </w:r>
      <w:r>
        <w:t>, hierbij zijn niet incidenten gebruikt maar alleen de meldingen waaruit blijkt dat de dader niet voor de eerste keer huiselijk geweld heeft gebruikt maar vaker, het zogenaamde persoonsniveau. Dan blijft er een groot gat omdat veel mensen geen melding doen van het huiselijk geweld. Dit zogenaamde ‘</w:t>
      </w:r>
      <w:proofErr w:type="spellStart"/>
      <w:r>
        <w:t>dark</w:t>
      </w:r>
      <w:proofErr w:type="spellEnd"/>
      <w:r>
        <w:t xml:space="preserve"> </w:t>
      </w:r>
      <w:proofErr w:type="spellStart"/>
      <w:r>
        <w:t>number</w:t>
      </w:r>
      <w:proofErr w:type="spellEnd"/>
      <w:r>
        <w:t xml:space="preserve">’ is geschat met gebruik van de zogenaamde ‘vangst </w:t>
      </w:r>
      <w:proofErr w:type="spellStart"/>
      <w:r>
        <w:t>hervangst</w:t>
      </w:r>
      <w:proofErr w:type="spellEnd"/>
      <w:r>
        <w:t xml:space="preserve">’ methode. Wat toen verteld werd is voor ons abracadabra, een hele moeilijke formule die ons en wij denken velen met ons niets zegt. Om deze reden zullen wij deze formule niet vermelden, we kunnen er immers ook niets mee. Wiskunde op top niveau is voor de meeste lezers van dit verslag niet begrijpelijk. Wat wel te vertellen is over deze methode is dat er gebruik wordt gemaakt van een zogenaamde </w:t>
      </w:r>
      <w:proofErr w:type="spellStart"/>
      <w:r>
        <w:t>Poisson</w:t>
      </w:r>
      <w:proofErr w:type="spellEnd"/>
      <w:r>
        <w:t xml:space="preserve"> verdeling, deze verdeling kent aan de hand van het gegeven cijfer uit politiegegevens een kans toe aan de hoeveelheid </w:t>
      </w:r>
      <w:r w:rsidRPr="00957802">
        <w:t>mensen die niet melden. Deze berekening geeft met 98% betrouwbaarheid weer hoe groot het ‘</w:t>
      </w:r>
      <w:proofErr w:type="spellStart"/>
      <w:r w:rsidRPr="00957802">
        <w:t>dark</w:t>
      </w:r>
      <w:proofErr w:type="spellEnd"/>
      <w:r w:rsidRPr="00957802">
        <w:t xml:space="preserve"> </w:t>
      </w:r>
      <w:proofErr w:type="spellStart"/>
      <w:r w:rsidRPr="00957802">
        <w:t>number</w:t>
      </w:r>
      <w:proofErr w:type="spellEnd"/>
      <w:r w:rsidRPr="00957802">
        <w:t>’ is. Diezelfde</w:t>
      </w:r>
      <w:r>
        <w:t xml:space="preserve"> berekening is ook losgelaten op andere cijfers uit al reeds uitgevoerde onderzoeken, hieruit bleek dat met deze berekening nagenoeg dezelfde uitkomst werd verkregen als al was verkregen in het onderzoek. Voor de verdiepende vragen aan daders en slachtoffers hebben de onderzoekers gebruik gemaakt van online enquêtes. Hieruit bleek dat 48% van de mannen ooit voorval(</w:t>
      </w:r>
      <w:proofErr w:type="spellStart"/>
      <w:r>
        <w:t>len</w:t>
      </w:r>
      <w:proofErr w:type="spellEnd"/>
      <w:r>
        <w:t xml:space="preserve">) van huiselijk geweld hebben meegemaakt. Omdat niet alle vormen van huiselijk geweld even ernstig zijn werden bepaalde vormen alleen tot huiselijk geweld gerekend als deze meer dan 10 keer voorkwamen. Hiervoor hebben de onderzoekers een onderverdeling gemaakt, lichamelijk geweld, </w:t>
      </w:r>
      <w:proofErr w:type="spellStart"/>
      <w:r>
        <w:t>stalking</w:t>
      </w:r>
      <w:proofErr w:type="spellEnd"/>
      <w:r>
        <w:t xml:space="preserve"> en seksueel geweld worden bij 1 gebeurtenis al tot huiselijk geweld gerekend. Het controleren van het sociale leven en agressief gedrag worden pas tot huiselijk geweld geteld wanneer zij meer dan tien keer zijn gebeurd. Volgens de onderzoekers is het online afnemen van enquêtes betrouwbaar. De groep mensen die de enquêtes hebben afgenomen zijn vooraf geselecteerd, er zitten mensen in van verschillende leeftijden, geslacht en sociale klasse. </w:t>
      </w:r>
      <w:r>
        <w:lastRenderedPageBreak/>
        <w:t>Daarnaast is het volgens de onderzoekers zo dat het online invullen zorgt voor minder sociaal wenselijke antwoorden door de anonimiteit. Naar onze mening is het cijfer om bovenstaande redenen betrouwbaar. Echter zijn er veel publicaties geweest die dit niet vinden. In de OPZIJ van maart 2011 staat een artikel hierover, d</w:t>
      </w:r>
      <w:r w:rsidR="00682C6F">
        <w:t>eze is terug te vinden in bijlage 8</w:t>
      </w:r>
      <w:r>
        <w:t xml:space="preserve">. Het is ons duidelijk dat door deze mensen niet het gehele onderzoek is gelezen. Men zegt hier namelijk dat het cijfer van 40% mannelijke slachtoffers tot </w:t>
      </w:r>
      <w:r w:rsidRPr="00957802">
        <w:t>sta</w:t>
      </w:r>
      <w:r>
        <w:t xml:space="preserve">nd is gekomen door het gebruik van enquêtes. Dit is niet juist, de enquêtes zijn enkel gebruikt bij de verdieping in het gedrag van slachtoffers en daders. Tevens wordt gezegd dat alle vormen van huiselijk geweld op één hoop worden gegooid zoals boven te lezen is ook dit niet het geval. Tot slot zeggen mensen uit de praktijk dat dit niet is wat zij meemaken, zij zien de mannen niet. Dit kan inderdaad kloppen, juist doordat mannen minder snel de hulpverlening in stappen (hier gaan wij dieper op in bij deelvraag 5, hoofdstuk 6.5). Natuurlijk zou de OPZIJ de OPZIJ niet zijn als ze daar een stuk bij toevoegen over de vrouwenmishandeling. Bijvoorbeeld dat vrouwen lichamelijk veel ernstiger worden mishandeld. Dit klopt, maar de gevolgen van psychisch geweld kunnen voor een slachtoffer ook ernstig zijn, deze zijn alleen niet zichtbaar. Vanuit deze vrouwvisie wordt het volgende gezegd; “We horen weliswaar weinig van mannelijke slachtoffers, maar dat wordt verklaard met het argument dat er een enorm taboe op het geweld tegen mannen zou liggen. Die redernering snijdt echter geen hout. Op geweld tegen vrouwen ligt ook een taboe – maar als je echt voor je leven vreest, zoek je hulp, taboe of geen taboe.” Deze man zegt ook dat het geweld tegen vrouwen helaas nog steeds samenhangt met ongelijke machtsverhoudingen tussen mannen en vrouwen. </w:t>
      </w:r>
      <w:r w:rsidRPr="00B270E5">
        <w:t xml:space="preserve">Deze twee uitspraken staan haaks op elkaar. Eerst zegt hij dat er geen verschillen zijn tussen mannen en vrouwen en vervolgens zegt hij dat deze er wel zijn. Ongeacht of je man of vrouw bent, als je voor je leven vreest zoek je hulp. Vrouwen zoeken dan hulp maar mannen in veel mindere mate en veel minder snel dan vrouwen. </w:t>
      </w:r>
      <w:r>
        <w:rPr>
          <w:color w:val="000000"/>
        </w:rPr>
        <w:t xml:space="preserve">Verder op in hoofdstuk 6.6 wordt beschreven waarom wij dit beweren. </w:t>
      </w:r>
      <w:r w:rsidRPr="00B270E5">
        <w:t>Dit alles illustreert dat</w:t>
      </w:r>
      <w:r>
        <w:t xml:space="preserve"> in ieder geval de kritiek die in de OPZIJ wordt gegeven incorrect is. Overigens hebben de meeste mensen en artikelen kritiek op de online enquêtes, maar deze is zoals vermeld niet gebruikt bij de totstandkoming van die 40%. Wij durven gerust te zeggen dat de meeste (zo niet alle) kritiek incorrect is en daarmee het percentage van 40% mannelijke slachtoffers correct is. </w:t>
      </w:r>
    </w:p>
    <w:p w:rsidR="00771749" w:rsidRDefault="0069343B" w:rsidP="00771749">
      <w:pPr>
        <w:spacing w:after="0"/>
        <w:rPr>
          <w:u w:val="single"/>
        </w:rPr>
      </w:pPr>
      <w:r>
        <w:rPr>
          <w:u w:val="single"/>
        </w:rPr>
        <w:t>6.1.3</w:t>
      </w:r>
      <w:r>
        <w:rPr>
          <w:u w:val="single"/>
        </w:rPr>
        <w:tab/>
      </w:r>
      <w:r w:rsidR="00865AD1">
        <w:rPr>
          <w:u w:val="single"/>
        </w:rPr>
        <w:t xml:space="preserve">Resultaten enquêtes </w:t>
      </w:r>
      <w:r w:rsidR="001308D8">
        <w:rPr>
          <w:u w:val="single"/>
        </w:rPr>
        <w:t>h</w:t>
      </w:r>
      <w:r w:rsidR="00771749" w:rsidRPr="00CD01E7">
        <w:rPr>
          <w:u w:val="single"/>
        </w:rPr>
        <w:t>uisartsen.</w:t>
      </w:r>
    </w:p>
    <w:p w:rsidR="00771749" w:rsidRPr="00CD01E7" w:rsidRDefault="00771749" w:rsidP="00771749">
      <w:pPr>
        <w:spacing w:after="0"/>
      </w:pPr>
      <w:r>
        <w:t xml:space="preserve">Wij hebben in de enquête aan de huisartsen de onderstaande vraag gesteld: </w:t>
      </w:r>
      <w:r w:rsidRPr="0084362F">
        <w:rPr>
          <w:i/>
        </w:rPr>
        <w:t xml:space="preserve">‘Krijgt u wel eens mannen aangemeld die mishandeld zijn?’. </w:t>
      </w:r>
      <w:r w:rsidRPr="00CD01E7">
        <w:t>In totaal hebben elf huisartsen deze enquête ingevuld.</w:t>
      </w:r>
      <w:r>
        <w:t xml:space="preserve"> </w:t>
      </w:r>
      <w:r w:rsidRPr="00CD01E7">
        <w:t>Twee huisartsen hebben aangegeven de enquête helemaal niet in te vullen omdat zij nooit met deze doelgroep te maken hebben gehad.</w:t>
      </w:r>
    </w:p>
    <w:p w:rsidR="00771749" w:rsidRPr="00CD01E7" w:rsidRDefault="00771749" w:rsidP="00771749">
      <w:pPr>
        <w:spacing w:after="0"/>
      </w:pPr>
    </w:p>
    <w:p w:rsidR="00771749" w:rsidRPr="00CD01E7" w:rsidRDefault="00771749" w:rsidP="00771749">
      <w:pPr>
        <w:spacing w:after="0"/>
      </w:pPr>
      <w:r w:rsidRPr="00CD01E7">
        <w:t xml:space="preserve">Inclusief de twee huisartsen die de rest van </w:t>
      </w:r>
      <w:r>
        <w:t>de enquête niet hebben ingevuld, geven zes van de elf huisartsen aan geen mannen aangemeld te krijgen die mishandeld zijn. Vijf huisartsen geven aan wel eens mannen aangemeld te krijgen die mishandeld zijn. Deze personen is later ook gevraagd wat voor type mishandeling zij zijn tegen gekomen.</w:t>
      </w:r>
    </w:p>
    <w:p w:rsidR="00771749" w:rsidRPr="00CD01E7" w:rsidRDefault="00771749" w:rsidP="00771749">
      <w:pPr>
        <w:pStyle w:val="Lijstalinea"/>
        <w:spacing w:after="0"/>
        <w:rPr>
          <w:color w:val="FF0000"/>
        </w:rPr>
      </w:pPr>
    </w:p>
    <w:p w:rsidR="00771749" w:rsidRPr="00786C4E" w:rsidRDefault="00771749" w:rsidP="00771749">
      <w:pPr>
        <w:spacing w:after="0"/>
        <w:rPr>
          <w:color w:val="000000"/>
        </w:rPr>
      </w:pPr>
      <w:r w:rsidRPr="0084362F">
        <w:t>Opvallend was dat één huisarts bij deze vraag ‘nee’ heeft ingevuld en vervolgens toch bij de vraag over welke type mishandeling hij is tegen gekomen allerlei voorbeelden benoemde die hij tegen kwam bij de mannen. Hierin benoemde hij vooral zaken als; bespoten, kleineren, in de gaten houden, gericht voorwerp gooien, duwen, slaan, schoppen, knijpen en bijten</w:t>
      </w:r>
      <w:r w:rsidRPr="00786C4E">
        <w:rPr>
          <w:color w:val="000000"/>
        </w:rPr>
        <w:t xml:space="preserve">. Een reden hiervoor kan zijn dat </w:t>
      </w:r>
      <w:r w:rsidRPr="00786C4E">
        <w:rPr>
          <w:color w:val="000000"/>
        </w:rPr>
        <w:lastRenderedPageBreak/>
        <w:t>de betreffende huisarts het woord ‘mannenmishandeling’ te zwaar vindt voo</w:t>
      </w:r>
      <w:r>
        <w:rPr>
          <w:color w:val="000000"/>
        </w:rPr>
        <w:t>r deze vormen van huiselijk geweld</w:t>
      </w:r>
      <w:r w:rsidRPr="00786C4E">
        <w:rPr>
          <w:color w:val="000000"/>
        </w:rPr>
        <w:t xml:space="preserve">. Echter is dit iets wat wij denken als onderzoekers en is dit niet gebaseerd op feiten. </w:t>
      </w:r>
    </w:p>
    <w:p w:rsidR="00771749" w:rsidRDefault="00771749" w:rsidP="00771749">
      <w:pPr>
        <w:spacing w:after="0"/>
        <w:rPr>
          <w:color w:val="FF0000"/>
        </w:rPr>
      </w:pPr>
    </w:p>
    <w:p w:rsidR="00771749" w:rsidRDefault="00771749" w:rsidP="00771749">
      <w:pPr>
        <w:spacing w:after="0"/>
      </w:pPr>
      <w:r>
        <w:t>Wij hebben aan de huisartsen gevraagd hoeveel mannen zij gemiddeld aangemeld krijgen per maand. Dit was een open vraag. Hierbij werd zeven keer ‘nooit’ ingevuld, één keer ‘zelden’ en drie keer ‘0-1 mannen’.</w:t>
      </w:r>
    </w:p>
    <w:p w:rsidR="00771749" w:rsidRDefault="00771749" w:rsidP="00771749">
      <w:pPr>
        <w:spacing w:after="0"/>
      </w:pPr>
    </w:p>
    <w:p w:rsidR="00771749" w:rsidRDefault="00771749" w:rsidP="00771749">
      <w:pPr>
        <w:spacing w:after="0"/>
        <w:rPr>
          <w:color w:val="000000"/>
        </w:rPr>
      </w:pPr>
      <w:r>
        <w:rPr>
          <w:color w:val="000000"/>
        </w:rPr>
        <w:t xml:space="preserve">Dat 5 van de 6 huisartsen wel eens in aanraking komen met mannenmishandeling is een vrij hoog cijfer. Van deze 5 krijgen zelfs 3 huisartsen ongeveer 1 cliënt per maand. Deze cijfers gelegd naast het onderzoek van de overheid dat zegt dat 20% van de slachtoffers zich melden bij de huisarts is het wel frappant dat bijna de helft van de huisartsen wel eens mannen binnen krijgen. Als dus 3 op de 11 huisartsen ongeveer 1 mannelijk slachtoffer per maand krijgt en je bekijkt hoeveel huisartsenpraktijken er in Nederland zijn, met in het achterhoofd houdende dat de huisartsen slechts 1 vijfde deel van de mannelijke slachtoffers binnen krijgen, dan zijn er veel mannelijke slachtoffers. </w:t>
      </w:r>
    </w:p>
    <w:p w:rsidR="00771749" w:rsidRPr="00442851" w:rsidRDefault="00771749" w:rsidP="00771749">
      <w:pPr>
        <w:spacing w:after="0"/>
        <w:rPr>
          <w:color w:val="000000"/>
        </w:rPr>
      </w:pPr>
    </w:p>
    <w:p w:rsidR="00771749" w:rsidRPr="00846818" w:rsidRDefault="0069343B" w:rsidP="00771749">
      <w:pPr>
        <w:spacing w:after="0"/>
        <w:rPr>
          <w:u w:val="single"/>
        </w:rPr>
      </w:pPr>
      <w:r>
        <w:rPr>
          <w:u w:val="single"/>
        </w:rPr>
        <w:t>6.1.4</w:t>
      </w:r>
      <w:r>
        <w:rPr>
          <w:u w:val="single"/>
        </w:rPr>
        <w:tab/>
      </w:r>
      <w:r w:rsidR="00865AD1">
        <w:rPr>
          <w:u w:val="single"/>
        </w:rPr>
        <w:t xml:space="preserve">Resultaten enquêtes </w:t>
      </w:r>
      <w:r w:rsidR="001308D8">
        <w:rPr>
          <w:u w:val="single"/>
        </w:rPr>
        <w:t>algemeen m</w:t>
      </w:r>
      <w:r w:rsidR="00771749" w:rsidRPr="00CD01E7">
        <w:rPr>
          <w:u w:val="single"/>
        </w:rPr>
        <w:t>aats</w:t>
      </w:r>
      <w:r w:rsidR="001308D8">
        <w:rPr>
          <w:u w:val="single"/>
        </w:rPr>
        <w:t>chappelijk w</w:t>
      </w:r>
      <w:r w:rsidR="00771749" w:rsidRPr="00CD01E7">
        <w:rPr>
          <w:u w:val="single"/>
        </w:rPr>
        <w:t>erkers</w:t>
      </w:r>
    </w:p>
    <w:p w:rsidR="00771749" w:rsidRDefault="00771749" w:rsidP="00771749">
      <w:pPr>
        <w:spacing w:after="0"/>
      </w:pPr>
      <w:r>
        <w:t>In de enquête di</w:t>
      </w:r>
      <w:r w:rsidR="001308D8">
        <w:t>e we hebben verspreid onder de algemeen maatschappelijk w</w:t>
      </w:r>
      <w:r>
        <w:t>erkers in Gelderland hebben wij de vraag gesteld; ‘</w:t>
      </w:r>
      <w:r w:rsidRPr="00CD01E7">
        <w:t>Krijgt u wel eens mannen</w:t>
      </w:r>
      <w:r>
        <w:t xml:space="preserve"> aangemeld die mishandeld zijn?’. Hiervan gaven zeven maatschappelijk werkers ‘ja’ aan en negen maatschappelijk werkers ‘nee’. De zeven maatschappelijk werkers die ‘ja’ hebben geantwoord hebben we gevraagd; ‘</w:t>
      </w:r>
      <w:r w:rsidRPr="00CD01E7">
        <w:t>Hoeveel mannelijke slachtoffers van huiselijk geweld melden zich bij u aan p</w:t>
      </w:r>
      <w:r>
        <w:t>er maand?’. De antwoorden die hierop gegeven werden zijn te zien in figuur 6.1.1</w:t>
      </w:r>
    </w:p>
    <w:p w:rsidR="00771749" w:rsidRPr="00CD01E7" w:rsidRDefault="00771749" w:rsidP="00771749">
      <w:pPr>
        <w:spacing w:after="0"/>
      </w:pPr>
    </w:p>
    <w:p w:rsidR="00771749" w:rsidRPr="008265C7" w:rsidRDefault="00771749" w:rsidP="00771749">
      <w:pPr>
        <w:spacing w:after="0"/>
        <w:rPr>
          <w:i/>
        </w:rPr>
      </w:pPr>
      <w:r w:rsidRPr="008265C7">
        <w:rPr>
          <w:i/>
        </w:rPr>
        <w:t>Figuur 6.1.1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12"/>
        <w:gridCol w:w="4256"/>
      </w:tblGrid>
      <w:tr w:rsidR="00771749" w:rsidRPr="00D41348" w:rsidTr="001D58AC">
        <w:tc>
          <w:tcPr>
            <w:tcW w:w="8568" w:type="dxa"/>
            <w:gridSpan w:val="2"/>
          </w:tcPr>
          <w:p w:rsidR="00771749" w:rsidRPr="00D41348" w:rsidRDefault="00682C6F" w:rsidP="001D58AC">
            <w:pPr>
              <w:pStyle w:val="Lijstalinea"/>
              <w:spacing w:after="0" w:line="240" w:lineRule="auto"/>
              <w:ind w:left="0"/>
              <w:jc w:val="center"/>
              <w:rPr>
                <w:b/>
              </w:rPr>
            </w:pPr>
            <w:r>
              <w:rPr>
                <w:b/>
              </w:rPr>
              <w:t>Algemeen maatschappelijk w</w:t>
            </w:r>
            <w:r w:rsidR="00771749" w:rsidRPr="00D41348">
              <w:rPr>
                <w:b/>
              </w:rPr>
              <w:t>erkers</w:t>
            </w:r>
          </w:p>
        </w:tc>
      </w:tr>
      <w:tr w:rsidR="00771749" w:rsidRPr="00D41348" w:rsidTr="001D58AC">
        <w:tc>
          <w:tcPr>
            <w:tcW w:w="4312" w:type="dxa"/>
          </w:tcPr>
          <w:p w:rsidR="00771749" w:rsidRPr="00D41348" w:rsidRDefault="00771749" w:rsidP="001D58AC">
            <w:pPr>
              <w:pStyle w:val="Lijstalinea"/>
              <w:spacing w:after="0" w:line="240" w:lineRule="auto"/>
              <w:ind w:left="0"/>
              <w:rPr>
                <w:b/>
              </w:rPr>
            </w:pPr>
            <w:r w:rsidRPr="00D41348">
              <w:rPr>
                <w:b/>
              </w:rPr>
              <w:t>Gegeven antwoord</w:t>
            </w:r>
          </w:p>
        </w:tc>
        <w:tc>
          <w:tcPr>
            <w:tcW w:w="4256" w:type="dxa"/>
          </w:tcPr>
          <w:p w:rsidR="00771749" w:rsidRPr="00D41348" w:rsidRDefault="00771749" w:rsidP="001D58AC">
            <w:pPr>
              <w:pStyle w:val="Lijstalinea"/>
              <w:spacing w:after="0" w:line="240" w:lineRule="auto"/>
              <w:ind w:left="0"/>
              <w:rPr>
                <w:b/>
              </w:rPr>
            </w:pPr>
            <w:r w:rsidRPr="00D41348">
              <w:rPr>
                <w:b/>
              </w:rPr>
              <w:t>Organisatie</w:t>
            </w:r>
          </w:p>
        </w:tc>
      </w:tr>
      <w:tr w:rsidR="00771749" w:rsidRPr="00D41348" w:rsidTr="001D58AC">
        <w:tc>
          <w:tcPr>
            <w:tcW w:w="4312" w:type="dxa"/>
          </w:tcPr>
          <w:p w:rsidR="00771749" w:rsidRPr="00D41348" w:rsidRDefault="00771749" w:rsidP="001D58AC">
            <w:pPr>
              <w:pStyle w:val="Lijstalinea"/>
              <w:spacing w:after="0" w:line="240" w:lineRule="auto"/>
              <w:ind w:left="0"/>
            </w:pPr>
            <w:r w:rsidRPr="00D41348">
              <w:t>“Niet precies te zegge</w:t>
            </w:r>
            <w:r>
              <w:t>n</w:t>
            </w:r>
            <w:r w:rsidRPr="00D41348">
              <w:t>; schatting eens per 2 maanden.”</w:t>
            </w:r>
          </w:p>
        </w:tc>
        <w:tc>
          <w:tcPr>
            <w:tcW w:w="4256" w:type="dxa"/>
          </w:tcPr>
          <w:p w:rsidR="00771749" w:rsidRPr="00D41348" w:rsidRDefault="00682C6F" w:rsidP="001D58AC">
            <w:pPr>
              <w:pStyle w:val="Lijstalinea"/>
              <w:spacing w:after="0" w:line="240" w:lineRule="auto"/>
              <w:ind w:left="0"/>
            </w:pPr>
            <w:r>
              <w:t>Maatschappelijk w</w:t>
            </w:r>
            <w:r w:rsidR="00771749" w:rsidRPr="00D41348">
              <w:t xml:space="preserve">erkster, </w:t>
            </w:r>
            <w:proofErr w:type="spellStart"/>
            <w:r w:rsidR="00771749" w:rsidRPr="00D41348">
              <w:t>Vilente</w:t>
            </w:r>
            <w:proofErr w:type="spellEnd"/>
          </w:p>
        </w:tc>
      </w:tr>
      <w:tr w:rsidR="00771749" w:rsidRPr="00D41348" w:rsidTr="001D58AC">
        <w:tc>
          <w:tcPr>
            <w:tcW w:w="4312" w:type="dxa"/>
          </w:tcPr>
          <w:p w:rsidR="00771749" w:rsidRPr="00D41348" w:rsidRDefault="00771749" w:rsidP="001D58AC">
            <w:pPr>
              <w:spacing w:after="0" w:line="240" w:lineRule="auto"/>
            </w:pPr>
            <w:r w:rsidRPr="00D41348">
              <w:t>“In mijn jarenlange praktijk is het 1 maal voortgekomen dat een man zich meldde nadat hij lichamelijk mishandeld werd door zijn partner.</w:t>
            </w:r>
          </w:p>
          <w:p w:rsidR="00771749" w:rsidRPr="00D41348" w:rsidRDefault="00771749" w:rsidP="001D58AC">
            <w:pPr>
              <w:spacing w:after="0" w:line="240" w:lineRule="auto"/>
            </w:pPr>
            <w:r w:rsidRPr="00D41348">
              <w:t xml:space="preserve">Psychische mishandeling ben ik vaker tegengekomen, zoals treiteren en sarren, het bekende ‘bloed onder de nagels weghalen’. Het lastige is dat het een groot taboe is en dus niet als mannenmishandeling wordt omschreven” </w:t>
            </w:r>
          </w:p>
        </w:tc>
        <w:tc>
          <w:tcPr>
            <w:tcW w:w="4256" w:type="dxa"/>
          </w:tcPr>
          <w:p w:rsidR="00771749" w:rsidRPr="00D41348" w:rsidRDefault="00682C6F" w:rsidP="001D58AC">
            <w:pPr>
              <w:pStyle w:val="Lijstalinea"/>
              <w:spacing w:after="0" w:line="240" w:lineRule="auto"/>
              <w:ind w:left="0"/>
            </w:pPr>
            <w:r>
              <w:t>Maatschappelijk w</w:t>
            </w:r>
            <w:r w:rsidR="00771749" w:rsidRPr="00D41348">
              <w:t xml:space="preserve">erker, </w:t>
            </w:r>
            <w:proofErr w:type="spellStart"/>
            <w:r w:rsidR="00771749" w:rsidRPr="00D41348">
              <w:t>Pespectief</w:t>
            </w:r>
            <w:proofErr w:type="spellEnd"/>
            <w:r w:rsidR="00771749" w:rsidRPr="00D41348">
              <w:t xml:space="preserve"> Zutphen</w:t>
            </w:r>
          </w:p>
        </w:tc>
      </w:tr>
      <w:tr w:rsidR="00771749" w:rsidRPr="00D41348" w:rsidTr="001D58AC">
        <w:tc>
          <w:tcPr>
            <w:tcW w:w="4312" w:type="dxa"/>
          </w:tcPr>
          <w:p w:rsidR="00771749" w:rsidRPr="00D41348" w:rsidRDefault="00771749" w:rsidP="001D58AC">
            <w:pPr>
              <w:pStyle w:val="Lijstalinea"/>
              <w:spacing w:after="0" w:line="240" w:lineRule="auto"/>
              <w:ind w:left="0"/>
            </w:pPr>
            <w:r w:rsidRPr="00D41348">
              <w:t>“Ik werk nu 10 jaar bij het AMW en ben in al die tijd slechts 2 keer een dergelijk geval tegengekomen. Het betrof in beide gevallen lichamelijk mishandeling.”</w:t>
            </w:r>
          </w:p>
        </w:tc>
        <w:tc>
          <w:tcPr>
            <w:tcW w:w="4256" w:type="dxa"/>
          </w:tcPr>
          <w:p w:rsidR="00771749" w:rsidRPr="00D41348" w:rsidRDefault="00682C6F" w:rsidP="001D58AC">
            <w:pPr>
              <w:pStyle w:val="Lijstalinea"/>
              <w:spacing w:after="0" w:line="240" w:lineRule="auto"/>
              <w:ind w:left="0"/>
            </w:pPr>
            <w:r>
              <w:t>Maatschappelijk w</w:t>
            </w:r>
            <w:r w:rsidR="00771749" w:rsidRPr="00D41348">
              <w:t>erker, MD Veluwe</w:t>
            </w:r>
          </w:p>
        </w:tc>
      </w:tr>
      <w:tr w:rsidR="00771749" w:rsidRPr="00D41348" w:rsidTr="001D58AC">
        <w:tc>
          <w:tcPr>
            <w:tcW w:w="4312" w:type="dxa"/>
          </w:tcPr>
          <w:p w:rsidR="00771749" w:rsidRPr="00D41348" w:rsidRDefault="00771749" w:rsidP="001D58AC">
            <w:pPr>
              <w:pStyle w:val="Lijstalinea"/>
              <w:spacing w:after="0" w:line="240" w:lineRule="auto"/>
              <w:ind w:left="0"/>
            </w:pPr>
            <w:r w:rsidRPr="00D41348">
              <w:t>“1 a 2 keer per jaar??”</w:t>
            </w:r>
          </w:p>
        </w:tc>
        <w:tc>
          <w:tcPr>
            <w:tcW w:w="4256" w:type="dxa"/>
          </w:tcPr>
          <w:p w:rsidR="00771749" w:rsidRPr="00D41348" w:rsidRDefault="00682C6F" w:rsidP="001D58AC">
            <w:pPr>
              <w:pStyle w:val="Lijstalinea"/>
              <w:spacing w:after="0" w:line="240" w:lineRule="auto"/>
              <w:ind w:left="0"/>
            </w:pPr>
            <w:r>
              <w:t>Maatschappelijk w</w:t>
            </w:r>
            <w:r w:rsidR="00771749" w:rsidRPr="00D41348">
              <w:t xml:space="preserve">erkster, </w:t>
            </w:r>
            <w:proofErr w:type="spellStart"/>
            <w:r w:rsidR="00771749" w:rsidRPr="00D41348">
              <w:t>Verian</w:t>
            </w:r>
            <w:proofErr w:type="spellEnd"/>
          </w:p>
        </w:tc>
      </w:tr>
      <w:tr w:rsidR="00771749" w:rsidRPr="00D41348" w:rsidTr="001D58AC">
        <w:tc>
          <w:tcPr>
            <w:tcW w:w="4312" w:type="dxa"/>
          </w:tcPr>
          <w:p w:rsidR="00771749" w:rsidRPr="00D41348" w:rsidRDefault="00771749" w:rsidP="001D58AC">
            <w:pPr>
              <w:pStyle w:val="Lijstalinea"/>
              <w:spacing w:after="0" w:line="240" w:lineRule="auto"/>
              <w:ind w:left="0"/>
            </w:pPr>
            <w:r w:rsidRPr="00D41348">
              <w:t xml:space="preserve">“Dat weet ik niet. Ik heb het zelf een aantal keer per jaar gehad, denk ik. Vanuit </w:t>
            </w:r>
            <w:proofErr w:type="spellStart"/>
            <w:r w:rsidRPr="00D41348">
              <w:t>ASHG-aanmeldingen</w:t>
            </w:r>
            <w:proofErr w:type="spellEnd"/>
            <w:r w:rsidRPr="00D41348">
              <w:t>.”</w:t>
            </w:r>
          </w:p>
        </w:tc>
        <w:tc>
          <w:tcPr>
            <w:tcW w:w="4256" w:type="dxa"/>
          </w:tcPr>
          <w:p w:rsidR="00771749" w:rsidRPr="00D41348" w:rsidRDefault="00682C6F" w:rsidP="001D58AC">
            <w:pPr>
              <w:pStyle w:val="Lijstalinea"/>
              <w:spacing w:after="0" w:line="240" w:lineRule="auto"/>
              <w:ind w:left="0"/>
            </w:pPr>
            <w:r>
              <w:t>Maatschappelijk w</w:t>
            </w:r>
            <w:r w:rsidR="00771749" w:rsidRPr="00D41348">
              <w:t>erkster, MD Veluwe</w:t>
            </w:r>
          </w:p>
        </w:tc>
      </w:tr>
      <w:tr w:rsidR="00771749" w:rsidRPr="00D41348" w:rsidTr="001D58AC">
        <w:tc>
          <w:tcPr>
            <w:tcW w:w="4312" w:type="dxa"/>
          </w:tcPr>
          <w:p w:rsidR="00771749" w:rsidRPr="00D41348" w:rsidRDefault="00771749" w:rsidP="001D58AC">
            <w:pPr>
              <w:pStyle w:val="Lijstalinea"/>
              <w:spacing w:after="0" w:line="240" w:lineRule="auto"/>
              <w:ind w:left="0"/>
            </w:pPr>
            <w:r w:rsidRPr="00D41348">
              <w:t>“Minder dan 1 per maand”</w:t>
            </w:r>
          </w:p>
        </w:tc>
        <w:tc>
          <w:tcPr>
            <w:tcW w:w="4256" w:type="dxa"/>
          </w:tcPr>
          <w:p w:rsidR="00771749" w:rsidRPr="00D41348" w:rsidRDefault="00682C6F" w:rsidP="001D58AC">
            <w:pPr>
              <w:pStyle w:val="Lijstalinea"/>
              <w:spacing w:after="0" w:line="240" w:lineRule="auto"/>
              <w:ind w:left="0"/>
            </w:pPr>
            <w:r>
              <w:t>Maatschappelijk w</w:t>
            </w:r>
            <w:r w:rsidR="00771749" w:rsidRPr="00D41348">
              <w:t>erkster, MD Veluwe</w:t>
            </w:r>
          </w:p>
        </w:tc>
      </w:tr>
    </w:tbl>
    <w:p w:rsidR="00771749" w:rsidRDefault="00771749" w:rsidP="00771749">
      <w:pPr>
        <w:spacing w:after="0"/>
        <w:rPr>
          <w:color w:val="FF0000"/>
        </w:rPr>
      </w:pPr>
    </w:p>
    <w:p w:rsidR="00771749" w:rsidRDefault="00771749" w:rsidP="00771749">
      <w:pPr>
        <w:spacing w:after="0"/>
        <w:rPr>
          <w:color w:val="000000"/>
        </w:rPr>
      </w:pPr>
      <w:r>
        <w:rPr>
          <w:color w:val="000000"/>
        </w:rPr>
        <w:lastRenderedPageBreak/>
        <w:t xml:space="preserve">De maatschappelijk werkers krijgen dus in vergelijking met de huisartsen minder mannelijke slachtoffers binnen. Hier geeft ook wel bijna de helft (7 versus 9) aan </w:t>
      </w:r>
      <w:r w:rsidR="00682C6F">
        <w:rPr>
          <w:color w:val="000000"/>
        </w:rPr>
        <w:t xml:space="preserve">slachtoffers binnen te krijgen </w:t>
      </w:r>
      <w:r>
        <w:rPr>
          <w:color w:val="000000"/>
        </w:rPr>
        <w:t xml:space="preserve">maar in mindere mate, gemiddeld 1 keer per jaar. </w:t>
      </w:r>
    </w:p>
    <w:p w:rsidR="00771749" w:rsidRPr="00825334" w:rsidRDefault="00771749" w:rsidP="00771749">
      <w:pPr>
        <w:spacing w:after="0"/>
        <w:rPr>
          <w:u w:val="single"/>
        </w:rPr>
      </w:pPr>
    </w:p>
    <w:p w:rsidR="00771749" w:rsidRPr="00CD01E7" w:rsidRDefault="0069343B" w:rsidP="00771749">
      <w:pPr>
        <w:spacing w:after="0"/>
        <w:rPr>
          <w:u w:val="single"/>
        </w:rPr>
      </w:pPr>
      <w:r>
        <w:rPr>
          <w:u w:val="single"/>
        </w:rPr>
        <w:t>6.1.5</w:t>
      </w:r>
      <w:r>
        <w:rPr>
          <w:u w:val="single"/>
        </w:rPr>
        <w:tab/>
      </w:r>
      <w:r w:rsidR="001308D8">
        <w:rPr>
          <w:u w:val="single"/>
        </w:rPr>
        <w:t>Resul</w:t>
      </w:r>
      <w:r w:rsidR="00865AD1">
        <w:rPr>
          <w:u w:val="single"/>
        </w:rPr>
        <w:t xml:space="preserve">taten enquêtes </w:t>
      </w:r>
      <w:r w:rsidR="001308D8">
        <w:rPr>
          <w:u w:val="single"/>
        </w:rPr>
        <w:t>docenten</w:t>
      </w:r>
    </w:p>
    <w:p w:rsidR="00771749" w:rsidRPr="00CD01E7" w:rsidRDefault="00771749" w:rsidP="00771749">
      <w:pPr>
        <w:spacing w:after="0"/>
      </w:pPr>
      <w:r>
        <w:t>Ook aan de docenten van de Academie Sociale Studies van de Christelijke Hogeschool Ede hebben wij gevraagd; ‘</w:t>
      </w:r>
      <w:r w:rsidRPr="00CD01E7">
        <w:t>Bent u als hulpverlener in de praktijk in aanraking gekomen met mannenmishandeling?</w:t>
      </w:r>
      <w:r>
        <w:t xml:space="preserve">’. Acht docenten gaven hierop het antwoord ‘JA’. Negentien docenten zeiden ‘Nee’. </w:t>
      </w:r>
    </w:p>
    <w:p w:rsidR="00771749" w:rsidRPr="00771B9B" w:rsidRDefault="00771749" w:rsidP="00771749">
      <w:pPr>
        <w:spacing w:after="0"/>
        <w:rPr>
          <w:color w:val="FF0000"/>
        </w:rPr>
      </w:pPr>
    </w:p>
    <w:p w:rsidR="00771749" w:rsidRPr="00CD01E7" w:rsidRDefault="0069343B" w:rsidP="00771749">
      <w:pPr>
        <w:spacing w:after="0"/>
        <w:rPr>
          <w:u w:val="single"/>
        </w:rPr>
      </w:pPr>
      <w:r>
        <w:rPr>
          <w:u w:val="single"/>
        </w:rPr>
        <w:t>6.1.6</w:t>
      </w:r>
      <w:r>
        <w:rPr>
          <w:u w:val="single"/>
        </w:rPr>
        <w:tab/>
      </w:r>
      <w:r w:rsidR="00865AD1">
        <w:rPr>
          <w:u w:val="single"/>
        </w:rPr>
        <w:t>Resultaten enquêtes</w:t>
      </w:r>
      <w:r w:rsidR="00771749" w:rsidRPr="00CD01E7">
        <w:rPr>
          <w:u w:val="single"/>
        </w:rPr>
        <w:t xml:space="preserve"> studenten.</w:t>
      </w:r>
    </w:p>
    <w:p w:rsidR="00771749" w:rsidRDefault="00771749" w:rsidP="00771749">
      <w:pPr>
        <w:spacing w:after="0"/>
      </w:pPr>
      <w:r>
        <w:t>Aan alle studenten van de Chris</w:t>
      </w:r>
      <w:r w:rsidR="00682C6F">
        <w:t>telijke Hogeschool Ede hebben wij</w:t>
      </w:r>
      <w:r>
        <w:t xml:space="preserve"> een uitnodiging gestuurd om onze enquête in te vullen. In deze enquête hebben we gevraagd; ‘</w:t>
      </w:r>
      <w:r w:rsidRPr="00371B15">
        <w:rPr>
          <w:i/>
        </w:rPr>
        <w:t>Heb je meegemaakt dat een man in jouw omgevi</w:t>
      </w:r>
      <w:r>
        <w:rPr>
          <w:i/>
        </w:rPr>
        <w:t xml:space="preserve">ng structureel werd mishandeld?’. </w:t>
      </w:r>
      <w:r>
        <w:t>Deze vraag is door 488 vrouwelijke studenten en 167 mannelijke studenten ingevuld. De resultaten zijn te zien in figuur 6.1.2.</w:t>
      </w:r>
    </w:p>
    <w:p w:rsidR="00771749" w:rsidRDefault="00771749" w:rsidP="00771749">
      <w:pPr>
        <w:spacing w:after="0"/>
        <w:rPr>
          <w:i/>
        </w:rPr>
      </w:pPr>
    </w:p>
    <w:p w:rsidR="00771749" w:rsidRDefault="00771749" w:rsidP="00771749">
      <w:pPr>
        <w:spacing w:after="0"/>
        <w:rPr>
          <w:i/>
        </w:rPr>
      </w:pPr>
      <w:r>
        <w:rPr>
          <w:i/>
        </w:rPr>
        <w:t>Figuur 6.1.2</w:t>
      </w:r>
    </w:p>
    <w:p w:rsidR="00771749" w:rsidRDefault="00771749" w:rsidP="00771749">
      <w:pPr>
        <w:spacing w:after="0"/>
        <w:jc w:val="both"/>
        <w:rPr>
          <w:i/>
        </w:rPr>
      </w:pPr>
    </w:p>
    <w:tbl>
      <w:tblPr>
        <w:tblpPr w:leftFromText="141" w:rightFromText="141" w:vertAnchor="text" w:horzAnchor="margin" w:tblpY="-29"/>
        <w:tblW w:w="2089"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2357"/>
        <w:gridCol w:w="539"/>
        <w:gridCol w:w="944"/>
      </w:tblGrid>
      <w:tr w:rsidR="00771749" w:rsidRPr="00D41348" w:rsidTr="001D58AC">
        <w:tc>
          <w:tcPr>
            <w:tcW w:w="5000" w:type="pct"/>
            <w:gridSpan w:val="3"/>
            <w:tcBorders>
              <w:top w:val="outset" w:sz="6" w:space="0" w:color="auto"/>
              <w:bottom w:val="single" w:sz="6" w:space="0" w:color="333333"/>
            </w:tcBorders>
            <w:shd w:val="clear" w:color="auto" w:fill="FF9900"/>
            <w:vAlign w:val="center"/>
          </w:tcPr>
          <w:p w:rsidR="00771749" w:rsidRPr="00D41348" w:rsidRDefault="00771749" w:rsidP="001D58AC">
            <w:pPr>
              <w:spacing w:after="0" w:line="240" w:lineRule="auto"/>
              <w:jc w:val="center"/>
              <w:rPr>
                <w:b/>
                <w:bCs/>
                <w:color w:val="FFFFFF"/>
                <w:lang w:eastAsia="nl-NL"/>
              </w:rPr>
            </w:pPr>
            <w:r>
              <w:rPr>
                <w:b/>
                <w:bCs/>
                <w:color w:val="FFFFFF"/>
                <w:lang w:eastAsia="nl-NL"/>
              </w:rPr>
              <w:t>Studenten CHE</w:t>
            </w:r>
          </w:p>
        </w:tc>
      </w:tr>
      <w:tr w:rsidR="00771749" w:rsidRPr="00D41348" w:rsidTr="001D58AC">
        <w:tc>
          <w:tcPr>
            <w:tcW w:w="3069" w:type="pct"/>
            <w:tcBorders>
              <w:top w:val="outset" w:sz="6" w:space="0" w:color="auto"/>
              <w:bottom w:val="single" w:sz="6" w:space="0" w:color="333333"/>
              <w:right w:val="outset" w:sz="6" w:space="0" w:color="auto"/>
            </w:tcBorders>
            <w:shd w:val="clear" w:color="auto" w:fill="FF9900"/>
            <w:vAlign w:val="center"/>
          </w:tcPr>
          <w:p w:rsidR="00771749" w:rsidRPr="00D41348" w:rsidRDefault="00771749" w:rsidP="001D58AC">
            <w:pPr>
              <w:spacing w:after="0" w:line="240" w:lineRule="auto"/>
              <w:rPr>
                <w:b/>
                <w:bCs/>
                <w:color w:val="FFFFFF"/>
                <w:lang w:eastAsia="nl-NL"/>
              </w:rPr>
            </w:pPr>
            <w:r w:rsidRPr="00D41348">
              <w:rPr>
                <w:b/>
                <w:bCs/>
                <w:color w:val="FFFFFF"/>
                <w:lang w:eastAsia="nl-NL"/>
              </w:rPr>
              <w:t>Antwoordmogelijkheid</w:t>
            </w:r>
          </w:p>
        </w:tc>
        <w:tc>
          <w:tcPr>
            <w:tcW w:w="1931" w:type="pct"/>
            <w:gridSpan w:val="2"/>
            <w:tcBorders>
              <w:top w:val="outset" w:sz="6" w:space="0" w:color="auto"/>
              <w:bottom w:val="single" w:sz="6" w:space="0" w:color="333333"/>
            </w:tcBorders>
            <w:shd w:val="clear" w:color="auto" w:fill="FF9900"/>
          </w:tcPr>
          <w:p w:rsidR="00771749" w:rsidRPr="00D41348" w:rsidRDefault="00771749" w:rsidP="001D58AC">
            <w:pPr>
              <w:spacing w:after="0" w:line="240" w:lineRule="auto"/>
              <w:rPr>
                <w:b/>
                <w:bCs/>
                <w:color w:val="FFFFFF"/>
                <w:lang w:eastAsia="nl-NL"/>
              </w:rPr>
            </w:pPr>
            <w:r w:rsidRPr="00D41348">
              <w:rPr>
                <w:b/>
                <w:bCs/>
                <w:color w:val="FFFFFF"/>
                <w:lang w:eastAsia="nl-NL"/>
              </w:rPr>
              <w:t>Aantal</w:t>
            </w:r>
          </w:p>
        </w:tc>
      </w:tr>
      <w:tr w:rsidR="00771749" w:rsidRPr="00D41348" w:rsidTr="001D58AC">
        <w:tc>
          <w:tcPr>
            <w:tcW w:w="3069" w:type="pct"/>
            <w:tcBorders>
              <w:top w:val="outset" w:sz="6" w:space="0" w:color="auto"/>
              <w:bottom w:val="single" w:sz="6" w:space="0" w:color="333333"/>
              <w:right w:val="outset" w:sz="6" w:space="0" w:color="auto"/>
            </w:tcBorders>
            <w:shd w:val="clear" w:color="auto" w:fill="FF9900"/>
            <w:vAlign w:val="center"/>
          </w:tcPr>
          <w:p w:rsidR="00771749" w:rsidRPr="00D41348" w:rsidRDefault="00771749" w:rsidP="001D58AC">
            <w:pPr>
              <w:spacing w:after="0" w:line="240" w:lineRule="auto"/>
              <w:rPr>
                <w:b/>
                <w:bCs/>
                <w:color w:val="FFFFFF"/>
                <w:lang w:eastAsia="nl-NL"/>
              </w:rPr>
            </w:pPr>
            <w:r>
              <w:rPr>
                <w:b/>
                <w:bCs/>
                <w:color w:val="FFFFFF"/>
                <w:lang w:eastAsia="nl-NL"/>
              </w:rPr>
              <w:t>Geslacht</w:t>
            </w:r>
          </w:p>
        </w:tc>
        <w:tc>
          <w:tcPr>
            <w:tcW w:w="702" w:type="pct"/>
            <w:tcBorders>
              <w:top w:val="outset" w:sz="6" w:space="0" w:color="auto"/>
              <w:bottom w:val="single" w:sz="6" w:space="0" w:color="333333"/>
              <w:right w:val="outset" w:sz="6" w:space="0" w:color="auto"/>
            </w:tcBorders>
            <w:shd w:val="clear" w:color="auto" w:fill="FF9900"/>
          </w:tcPr>
          <w:p w:rsidR="00771749" w:rsidRPr="00D41348" w:rsidRDefault="00771749" w:rsidP="001D58AC">
            <w:pPr>
              <w:spacing w:after="0" w:line="240" w:lineRule="auto"/>
              <w:rPr>
                <w:b/>
                <w:bCs/>
                <w:color w:val="FFFFFF"/>
                <w:lang w:eastAsia="nl-NL"/>
              </w:rPr>
            </w:pPr>
            <w:r>
              <w:rPr>
                <w:b/>
                <w:bCs/>
                <w:color w:val="FFFFFF"/>
                <w:lang w:eastAsia="nl-NL"/>
              </w:rPr>
              <w:t>Man</w:t>
            </w:r>
          </w:p>
        </w:tc>
        <w:tc>
          <w:tcPr>
            <w:tcW w:w="1229" w:type="pct"/>
            <w:tcBorders>
              <w:top w:val="outset" w:sz="6" w:space="0" w:color="auto"/>
              <w:bottom w:val="single" w:sz="6" w:space="0" w:color="333333"/>
            </w:tcBorders>
            <w:shd w:val="clear" w:color="auto" w:fill="FF9900"/>
          </w:tcPr>
          <w:p w:rsidR="00771749" w:rsidRPr="00D41348" w:rsidRDefault="00771749" w:rsidP="001D58AC">
            <w:pPr>
              <w:spacing w:after="0" w:line="240" w:lineRule="auto"/>
              <w:rPr>
                <w:b/>
                <w:bCs/>
                <w:color w:val="FFFFFF"/>
                <w:lang w:eastAsia="nl-NL"/>
              </w:rPr>
            </w:pPr>
            <w:r>
              <w:rPr>
                <w:b/>
                <w:bCs/>
                <w:color w:val="FFFFFF"/>
                <w:lang w:eastAsia="nl-NL"/>
              </w:rPr>
              <w:t>Vrouw</w:t>
            </w:r>
          </w:p>
        </w:tc>
      </w:tr>
      <w:tr w:rsidR="00771749" w:rsidRPr="00D41348" w:rsidTr="001D58AC">
        <w:tc>
          <w:tcPr>
            <w:tcW w:w="3069"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Pr>
                <w:lang w:eastAsia="nl-NL"/>
              </w:rPr>
              <w:t>Ja, ik zelf</w:t>
            </w:r>
          </w:p>
        </w:tc>
        <w:tc>
          <w:tcPr>
            <w:tcW w:w="702" w:type="pct"/>
            <w:tcBorders>
              <w:top w:val="outset" w:sz="6" w:space="0" w:color="auto"/>
              <w:bottom w:val="single" w:sz="6" w:space="0" w:color="CCCCCC"/>
              <w:right w:val="outset" w:sz="6" w:space="0" w:color="auto"/>
            </w:tcBorders>
          </w:tcPr>
          <w:p w:rsidR="00771749" w:rsidRPr="00D41348" w:rsidRDefault="00771749" w:rsidP="001D58AC">
            <w:pPr>
              <w:spacing w:after="0" w:line="240" w:lineRule="auto"/>
              <w:rPr>
                <w:lang w:eastAsia="nl-NL"/>
              </w:rPr>
            </w:pPr>
            <w:r>
              <w:rPr>
                <w:lang w:eastAsia="nl-NL"/>
              </w:rPr>
              <w:t>3</w:t>
            </w:r>
          </w:p>
        </w:tc>
        <w:tc>
          <w:tcPr>
            <w:tcW w:w="1229" w:type="pct"/>
            <w:tcBorders>
              <w:top w:val="outset" w:sz="6" w:space="0" w:color="auto"/>
              <w:bottom w:val="single" w:sz="6" w:space="0" w:color="CCCCCC"/>
            </w:tcBorders>
            <w:vAlign w:val="center"/>
          </w:tcPr>
          <w:p w:rsidR="00771749" w:rsidRPr="00D41348" w:rsidRDefault="00771749" w:rsidP="001D58AC">
            <w:pPr>
              <w:spacing w:after="0" w:line="240" w:lineRule="auto"/>
              <w:rPr>
                <w:lang w:eastAsia="nl-NL"/>
              </w:rPr>
            </w:pPr>
            <w:r>
              <w:rPr>
                <w:lang w:eastAsia="nl-NL"/>
              </w:rPr>
              <w:t>-</w:t>
            </w:r>
          </w:p>
        </w:tc>
      </w:tr>
      <w:tr w:rsidR="00771749" w:rsidRPr="00D41348" w:rsidTr="001D58AC">
        <w:tc>
          <w:tcPr>
            <w:tcW w:w="3069"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Ja, een gezinslid</w:t>
            </w:r>
          </w:p>
        </w:tc>
        <w:tc>
          <w:tcPr>
            <w:tcW w:w="702"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1</w:t>
            </w:r>
          </w:p>
        </w:tc>
        <w:tc>
          <w:tcPr>
            <w:tcW w:w="1229" w:type="pct"/>
            <w:tcBorders>
              <w:top w:val="outset" w:sz="6" w:space="0" w:color="auto"/>
              <w:bottom w:val="single" w:sz="6" w:space="0" w:color="CCCCCC"/>
            </w:tcBorders>
            <w:vAlign w:val="center"/>
          </w:tcPr>
          <w:p w:rsidR="00771749" w:rsidRPr="00D41348" w:rsidRDefault="00771749" w:rsidP="001D58AC">
            <w:pPr>
              <w:spacing w:after="0" w:line="240" w:lineRule="auto"/>
              <w:rPr>
                <w:lang w:eastAsia="nl-NL"/>
              </w:rPr>
            </w:pPr>
            <w:r w:rsidRPr="00D41348">
              <w:rPr>
                <w:lang w:eastAsia="nl-NL"/>
              </w:rPr>
              <w:t>8</w:t>
            </w:r>
          </w:p>
        </w:tc>
      </w:tr>
      <w:tr w:rsidR="00771749" w:rsidRPr="00D41348" w:rsidTr="001D58AC">
        <w:tc>
          <w:tcPr>
            <w:tcW w:w="3069"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Ja, een familielid</w:t>
            </w:r>
          </w:p>
        </w:tc>
        <w:tc>
          <w:tcPr>
            <w:tcW w:w="702"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3</w:t>
            </w:r>
          </w:p>
        </w:tc>
        <w:tc>
          <w:tcPr>
            <w:tcW w:w="1229" w:type="pct"/>
            <w:tcBorders>
              <w:top w:val="outset" w:sz="6" w:space="0" w:color="auto"/>
              <w:bottom w:val="single" w:sz="6" w:space="0" w:color="CCCCCC"/>
            </w:tcBorders>
            <w:vAlign w:val="center"/>
          </w:tcPr>
          <w:p w:rsidR="00771749" w:rsidRPr="00D41348" w:rsidRDefault="00771749" w:rsidP="001D58AC">
            <w:pPr>
              <w:spacing w:after="0" w:line="240" w:lineRule="auto"/>
              <w:rPr>
                <w:lang w:eastAsia="nl-NL"/>
              </w:rPr>
            </w:pPr>
            <w:r w:rsidRPr="00D41348">
              <w:rPr>
                <w:lang w:eastAsia="nl-NL"/>
              </w:rPr>
              <w:t>5</w:t>
            </w:r>
          </w:p>
        </w:tc>
      </w:tr>
      <w:tr w:rsidR="00771749" w:rsidRPr="00D41348" w:rsidTr="001D58AC">
        <w:tc>
          <w:tcPr>
            <w:tcW w:w="3069"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Ja, uit vriendenkring</w:t>
            </w:r>
          </w:p>
        </w:tc>
        <w:tc>
          <w:tcPr>
            <w:tcW w:w="702"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13</w:t>
            </w:r>
          </w:p>
        </w:tc>
        <w:tc>
          <w:tcPr>
            <w:tcW w:w="1229" w:type="pct"/>
            <w:tcBorders>
              <w:top w:val="outset" w:sz="6" w:space="0" w:color="auto"/>
              <w:bottom w:val="single" w:sz="6" w:space="0" w:color="CCCCCC"/>
            </w:tcBorders>
            <w:vAlign w:val="center"/>
          </w:tcPr>
          <w:p w:rsidR="00771749" w:rsidRPr="00D41348" w:rsidRDefault="00771749" w:rsidP="001D58AC">
            <w:pPr>
              <w:spacing w:after="0" w:line="240" w:lineRule="auto"/>
              <w:rPr>
                <w:lang w:eastAsia="nl-NL"/>
              </w:rPr>
            </w:pPr>
            <w:r w:rsidRPr="00D41348">
              <w:rPr>
                <w:lang w:eastAsia="nl-NL"/>
              </w:rPr>
              <w:t>21</w:t>
            </w:r>
          </w:p>
        </w:tc>
      </w:tr>
      <w:tr w:rsidR="00771749" w:rsidRPr="00D41348" w:rsidTr="001D58AC">
        <w:tc>
          <w:tcPr>
            <w:tcW w:w="3069"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Nee</w:t>
            </w:r>
          </w:p>
        </w:tc>
        <w:tc>
          <w:tcPr>
            <w:tcW w:w="702" w:type="pct"/>
            <w:tcBorders>
              <w:top w:val="outset" w:sz="6" w:space="0" w:color="auto"/>
              <w:bottom w:val="single" w:sz="6" w:space="0" w:color="CCCCCC"/>
              <w:right w:val="outset" w:sz="6" w:space="0" w:color="auto"/>
            </w:tcBorders>
            <w:vAlign w:val="center"/>
          </w:tcPr>
          <w:p w:rsidR="00771749" w:rsidRPr="00D41348" w:rsidRDefault="00771749" w:rsidP="001D58AC">
            <w:pPr>
              <w:spacing w:after="0" w:line="240" w:lineRule="auto"/>
              <w:rPr>
                <w:lang w:eastAsia="nl-NL"/>
              </w:rPr>
            </w:pPr>
            <w:r w:rsidRPr="00D41348">
              <w:rPr>
                <w:lang w:eastAsia="nl-NL"/>
              </w:rPr>
              <w:t>147</w:t>
            </w:r>
          </w:p>
        </w:tc>
        <w:tc>
          <w:tcPr>
            <w:tcW w:w="1229" w:type="pct"/>
            <w:tcBorders>
              <w:top w:val="outset" w:sz="6" w:space="0" w:color="auto"/>
              <w:bottom w:val="single" w:sz="6" w:space="0" w:color="CCCCCC"/>
            </w:tcBorders>
            <w:vAlign w:val="center"/>
          </w:tcPr>
          <w:p w:rsidR="00771749" w:rsidRPr="00D41348" w:rsidRDefault="00771749" w:rsidP="001D58AC">
            <w:pPr>
              <w:spacing w:after="0" w:line="240" w:lineRule="auto"/>
              <w:rPr>
                <w:lang w:eastAsia="nl-NL"/>
              </w:rPr>
            </w:pPr>
            <w:r w:rsidRPr="00D41348">
              <w:rPr>
                <w:lang w:eastAsia="nl-NL"/>
              </w:rPr>
              <w:t>454</w:t>
            </w:r>
          </w:p>
        </w:tc>
      </w:tr>
    </w:tbl>
    <w:p w:rsidR="00771749" w:rsidRDefault="00771749" w:rsidP="00771749">
      <w:pPr>
        <w:spacing w:after="0"/>
        <w:rPr>
          <w:i/>
        </w:rPr>
      </w:pPr>
    </w:p>
    <w:p w:rsidR="00771749" w:rsidRDefault="00771749" w:rsidP="00771749">
      <w:pPr>
        <w:spacing w:after="0"/>
        <w:rPr>
          <w:i/>
        </w:rPr>
      </w:pPr>
    </w:p>
    <w:p w:rsidR="00771749" w:rsidRDefault="00771749" w:rsidP="00771749">
      <w:pPr>
        <w:spacing w:after="0"/>
        <w:rPr>
          <w:i/>
        </w:rPr>
      </w:pPr>
    </w:p>
    <w:p w:rsidR="00771749" w:rsidRDefault="00771749" w:rsidP="00771749">
      <w:pPr>
        <w:spacing w:after="0"/>
        <w:rPr>
          <w:i/>
        </w:rPr>
      </w:pPr>
    </w:p>
    <w:p w:rsidR="00771749" w:rsidRDefault="00771749" w:rsidP="00771749">
      <w:pPr>
        <w:spacing w:after="0"/>
        <w:rPr>
          <w:i/>
        </w:rPr>
      </w:pPr>
    </w:p>
    <w:p w:rsidR="00771749" w:rsidRDefault="00771749" w:rsidP="00771749">
      <w:pPr>
        <w:spacing w:after="0"/>
        <w:rPr>
          <w:i/>
        </w:rPr>
      </w:pPr>
    </w:p>
    <w:p w:rsidR="00771749" w:rsidRDefault="00771749" w:rsidP="00771749">
      <w:pPr>
        <w:spacing w:after="0"/>
        <w:rPr>
          <w:i/>
        </w:rPr>
      </w:pPr>
    </w:p>
    <w:p w:rsidR="00771749" w:rsidRDefault="00771749" w:rsidP="00771749">
      <w:pPr>
        <w:spacing w:after="0"/>
        <w:rPr>
          <w:i/>
        </w:rPr>
      </w:pPr>
    </w:p>
    <w:p w:rsidR="00771749" w:rsidRDefault="00771749" w:rsidP="00771749">
      <w:pPr>
        <w:spacing w:after="0"/>
        <w:rPr>
          <w:i/>
        </w:rPr>
      </w:pPr>
    </w:p>
    <w:p w:rsidR="00771749" w:rsidRPr="00CD01E7" w:rsidRDefault="00771749" w:rsidP="00771749">
      <w:pPr>
        <w:spacing w:after="0"/>
      </w:pPr>
    </w:p>
    <w:p w:rsidR="00771749" w:rsidRDefault="00771749" w:rsidP="00771749">
      <w:pPr>
        <w:spacing w:after="0"/>
      </w:pPr>
    </w:p>
    <w:p w:rsidR="00771749" w:rsidRDefault="00771749" w:rsidP="00771749">
      <w:pPr>
        <w:spacing w:after="0"/>
      </w:pPr>
    </w:p>
    <w:p w:rsidR="00771749" w:rsidRDefault="00771749" w:rsidP="00771749">
      <w:pPr>
        <w:spacing w:after="0"/>
      </w:pPr>
      <w:r>
        <w:t xml:space="preserve">Van de vrouwelijke studenten heeft 7% te maken gehad met mannenmishandeling in hun omgeving. Bij de mannelijke studenten bedraagt dit percentage 12%. Dit is een vrij laag percentage in vergelijking met het onderzoek van de overheid waaruit blijkt dat 48% van de mannen wel eens huiselijk hebben meegemaakt. Dit kan verklaard worden door de leeftijd van de meeste studenten. Het zijn vaak nog jonge mensen, naarmate je ouder wordt maakt je meer </w:t>
      </w:r>
      <w:r w:rsidR="00682C6F">
        <w:t xml:space="preserve">mee </w:t>
      </w:r>
      <w:r>
        <w:t xml:space="preserve">en heb dus ook meer kans om met huiselijk in aanraking te komen. </w:t>
      </w:r>
    </w:p>
    <w:p w:rsidR="00771749" w:rsidRDefault="00771749" w:rsidP="00771749">
      <w:pPr>
        <w:spacing w:after="0"/>
      </w:pPr>
    </w:p>
    <w:p w:rsidR="00771749" w:rsidRPr="00CD01E7" w:rsidRDefault="00771749" w:rsidP="00771749">
      <w:pPr>
        <w:spacing w:after="0"/>
      </w:pPr>
      <w:r>
        <w:t xml:space="preserve">Voor de 3 mannen die hadden aangegeven zelf mishandeld te zijn hadden we de onderstaande vraag toegevoegd: </w:t>
      </w:r>
    </w:p>
    <w:p w:rsidR="00771749" w:rsidRPr="00B016FA" w:rsidRDefault="00771749" w:rsidP="00771749">
      <w:pPr>
        <w:spacing w:after="0"/>
        <w:rPr>
          <w:i/>
        </w:rPr>
      </w:pPr>
      <w:r w:rsidRPr="00B016FA">
        <w:rPr>
          <w:i/>
        </w:rPr>
        <w:t>‘Graag zouden we met jou in contact komen om verder te praten over jouw ervaringen. Als jij hier ook toe bereid bent, mag je in onderstaand tekstvak je gegevens (naam, email of telefoonnummer) invullen zodat we contact met je op kunnen nemen. Doe je dit liever niet, dan mag je deze vraag overslaan.’</w:t>
      </w:r>
    </w:p>
    <w:p w:rsidR="00771749" w:rsidRPr="00846818" w:rsidRDefault="00771749" w:rsidP="00771749">
      <w:pPr>
        <w:spacing w:after="0"/>
      </w:pPr>
      <w:r>
        <w:t>Opmerkelijk is dat a</w:t>
      </w:r>
      <w:r w:rsidRPr="00846818">
        <w:t xml:space="preserve">lle drie de mannelijke studenten hebben niets in het tekstvak ingevuld. </w:t>
      </w:r>
    </w:p>
    <w:p w:rsidR="00771749" w:rsidRDefault="00771749" w:rsidP="00771749">
      <w:pPr>
        <w:spacing w:after="0"/>
      </w:pPr>
    </w:p>
    <w:p w:rsidR="008314DD" w:rsidRPr="008314DD" w:rsidRDefault="008314DD" w:rsidP="00771749">
      <w:pPr>
        <w:spacing w:after="0"/>
        <w:rPr>
          <w:u w:val="single"/>
        </w:rPr>
      </w:pPr>
      <w:r w:rsidRPr="008314DD">
        <w:rPr>
          <w:u w:val="single"/>
        </w:rPr>
        <w:lastRenderedPageBreak/>
        <w:t>6.1.7</w:t>
      </w:r>
      <w:r w:rsidRPr="008314DD">
        <w:rPr>
          <w:u w:val="single"/>
        </w:rPr>
        <w:tab/>
        <w:t>Interviews</w:t>
      </w:r>
    </w:p>
    <w:p w:rsidR="0069343B" w:rsidRPr="008314DD" w:rsidRDefault="001308D8" w:rsidP="0069343B">
      <w:pPr>
        <w:spacing w:after="0"/>
        <w:rPr>
          <w:i/>
        </w:rPr>
      </w:pPr>
      <w:r>
        <w:rPr>
          <w:i/>
        </w:rPr>
        <w:t>Resultaten uit i</w:t>
      </w:r>
      <w:r w:rsidR="0069343B" w:rsidRPr="008314DD">
        <w:rPr>
          <w:i/>
        </w:rPr>
        <w:t xml:space="preserve">nterview met vertrouwenspersonen, Walter Klein </w:t>
      </w:r>
      <w:proofErr w:type="spellStart"/>
      <w:r w:rsidR="0069343B" w:rsidRPr="008314DD">
        <w:rPr>
          <w:i/>
        </w:rPr>
        <w:t>Nienhuis</w:t>
      </w:r>
      <w:proofErr w:type="spellEnd"/>
      <w:r w:rsidR="0069343B" w:rsidRPr="008314DD">
        <w:rPr>
          <w:i/>
        </w:rPr>
        <w:t xml:space="preserve"> van Serafijn (bureau voor training, </w:t>
      </w:r>
      <w:proofErr w:type="spellStart"/>
      <w:r w:rsidR="0069343B" w:rsidRPr="008314DD">
        <w:rPr>
          <w:i/>
        </w:rPr>
        <w:t>coaching</w:t>
      </w:r>
      <w:proofErr w:type="spellEnd"/>
      <w:r w:rsidR="0069343B" w:rsidRPr="008314DD">
        <w:rPr>
          <w:i/>
        </w:rPr>
        <w:t xml:space="preserve"> en ad</w:t>
      </w:r>
      <w:r w:rsidR="008314DD">
        <w:rPr>
          <w:i/>
        </w:rPr>
        <w:t xml:space="preserve">vies) en </w:t>
      </w:r>
      <w:proofErr w:type="spellStart"/>
      <w:r w:rsidR="008314DD">
        <w:rPr>
          <w:i/>
        </w:rPr>
        <w:t>Eus</w:t>
      </w:r>
      <w:proofErr w:type="spellEnd"/>
      <w:r w:rsidR="008314DD">
        <w:rPr>
          <w:i/>
        </w:rPr>
        <w:t xml:space="preserve"> de Wit van </w:t>
      </w:r>
      <w:proofErr w:type="spellStart"/>
      <w:r w:rsidR="008314DD">
        <w:rPr>
          <w:i/>
        </w:rPr>
        <w:t>Rijnstad</w:t>
      </w:r>
      <w:proofErr w:type="spellEnd"/>
      <w:r w:rsidR="008314DD">
        <w:rPr>
          <w:i/>
        </w:rPr>
        <w:t>.</w:t>
      </w:r>
    </w:p>
    <w:p w:rsidR="0069343B" w:rsidRDefault="0069343B" w:rsidP="0069343B">
      <w:r>
        <w:t xml:space="preserve">Men was al bekend met het cijfer dat naar voren is gekomen in het onderzoek van de overheid, namelijk dat 40% van de huiselijk geweld slachtoffer is en 60% vrouw. Men denkt hier zelfs dat het percentage wel eens 50 tegen 50% kan zijn. Gedacht wordt dat dit cijfer later misschien andersom kan zijn, 60% mannelijke slachtoffers en 40% vrouwelijke slachtoffers. </w:t>
      </w:r>
    </w:p>
    <w:p w:rsidR="0069343B" w:rsidRDefault="0069343B" w:rsidP="0069343B">
      <w:r>
        <w:t xml:space="preserve">De vertrouwenspersonen hebben in drie jaar ongeveer 3 mannen gesproken die het slachtoffer waren van huiselijk geweld. Dit is relatief veel voor een wijk. Van alle 26 doorverwezen personen was er 1 mannelijk. De reden hiervoor is waarschijnlijk dat het voor de mannen belangrijker is om alleen hun verhaal kwijt te kunnen, de meesten willen geen verdere hulpverlening. </w:t>
      </w:r>
    </w:p>
    <w:p w:rsidR="0069343B" w:rsidRPr="008314DD" w:rsidRDefault="001308D8" w:rsidP="0069343B">
      <w:pPr>
        <w:spacing w:after="0"/>
        <w:rPr>
          <w:i/>
        </w:rPr>
      </w:pPr>
      <w:r>
        <w:rPr>
          <w:i/>
        </w:rPr>
        <w:t>Resultaten uit i</w:t>
      </w:r>
      <w:r w:rsidR="0069343B" w:rsidRPr="008314DD">
        <w:rPr>
          <w:i/>
        </w:rPr>
        <w:t xml:space="preserve">nterview met </w:t>
      </w:r>
      <w:proofErr w:type="spellStart"/>
      <w:r w:rsidR="0069343B" w:rsidRPr="008314DD">
        <w:rPr>
          <w:i/>
        </w:rPr>
        <w:t>Prisca</w:t>
      </w:r>
      <w:proofErr w:type="spellEnd"/>
      <w:r w:rsidR="0069343B" w:rsidRPr="008314DD">
        <w:rPr>
          <w:i/>
        </w:rPr>
        <w:t xml:space="preserve"> Poll van ‘</w:t>
      </w:r>
      <w:proofErr w:type="spellStart"/>
      <w:r w:rsidR="0069343B" w:rsidRPr="008314DD">
        <w:rPr>
          <w:i/>
        </w:rPr>
        <w:t>Vilente</w:t>
      </w:r>
      <w:proofErr w:type="spellEnd"/>
      <w:r w:rsidR="0069343B" w:rsidRPr="008314DD">
        <w:rPr>
          <w:i/>
        </w:rPr>
        <w:t>’.</w:t>
      </w:r>
    </w:p>
    <w:p w:rsidR="0069343B" w:rsidRDefault="0069343B" w:rsidP="0069343B">
      <w:pPr>
        <w:spacing w:after="0"/>
      </w:pPr>
      <w:proofErr w:type="spellStart"/>
      <w:r w:rsidRPr="002829FF">
        <w:t>Prisca</w:t>
      </w:r>
      <w:proofErr w:type="spellEnd"/>
      <w:r w:rsidRPr="002829FF">
        <w:t xml:space="preserve"> heeft een klein aantal mannen gehad welke cliënten zijn geworden, telefonisch namen mannen wel veel meer contact op. </w:t>
      </w:r>
      <w:proofErr w:type="spellStart"/>
      <w:r w:rsidRPr="002829FF">
        <w:t>Prisca</w:t>
      </w:r>
      <w:proofErr w:type="spellEnd"/>
      <w:r w:rsidRPr="002829FF">
        <w:t xml:space="preserve"> heeft in haar werk nooit te maken gehad met volwassen mannen die misbruikt waren. Wel heeft zij mannelijke cliënten gehad die mishandeld of getreiterd werden. Het percentage van 40% mannelijke slachtoffers van huiselijk geweld vind </w:t>
      </w:r>
      <w:proofErr w:type="spellStart"/>
      <w:r w:rsidRPr="002829FF">
        <w:t>Prisca</w:t>
      </w:r>
      <w:proofErr w:type="spellEnd"/>
      <w:r w:rsidRPr="002829FF">
        <w:t xml:space="preserve"> moeilijk om te geloven, ze denkt dat dit een misvatting is. Huiselijk geweld is volgens haar een containerbegrip en ze denk dat in dit onderzoek de definitie breed is gebruikt om tot dit percentage te komen. De gegeven</w:t>
      </w:r>
      <w:r w:rsidR="00682C6F">
        <w:t>s</w:t>
      </w:r>
      <w:r w:rsidRPr="002829FF">
        <w:t xml:space="preserve"> kloppen ook niet met andere gegevens. Indien hierbij ook gepraat wordt over geweld buiten de huislijke kring dan kan zij zich dit percentage wel voorstellen maar ni</w:t>
      </w:r>
      <w:r>
        <w:t xml:space="preserve">et binnen de huiselijke kring. </w:t>
      </w:r>
    </w:p>
    <w:p w:rsidR="0069343B" w:rsidRPr="00CD01E7" w:rsidRDefault="0069343B" w:rsidP="00771749">
      <w:pPr>
        <w:spacing w:after="0"/>
      </w:pPr>
    </w:p>
    <w:p w:rsidR="00771749" w:rsidRPr="008314DD" w:rsidRDefault="001308D8" w:rsidP="00771749">
      <w:pPr>
        <w:spacing w:after="0"/>
        <w:rPr>
          <w:i/>
        </w:rPr>
      </w:pPr>
      <w:r>
        <w:rPr>
          <w:i/>
        </w:rPr>
        <w:t>Resultaten uit i</w:t>
      </w:r>
      <w:r w:rsidR="00771749" w:rsidRPr="008314DD">
        <w:rPr>
          <w:i/>
        </w:rPr>
        <w:t>nterview met Anneke de Ruijter, zorgcoördinator Mannenopvang Blijfgroep Amsterdam</w:t>
      </w:r>
    </w:p>
    <w:p w:rsidR="00771749" w:rsidRDefault="00771749" w:rsidP="00771749">
      <w:pPr>
        <w:spacing w:after="0"/>
      </w:pPr>
      <w:r>
        <w:t xml:space="preserve">De </w:t>
      </w:r>
      <w:proofErr w:type="spellStart"/>
      <w:r>
        <w:t>BlijfGroep</w:t>
      </w:r>
      <w:proofErr w:type="spellEnd"/>
      <w:r>
        <w:t xml:space="preserve"> heeft veel mannelijke slachtoffers moeten afwijzen omdat er geen plek beschikbaar was voor hen. Sinds de start van de </w:t>
      </w:r>
      <w:proofErr w:type="spellStart"/>
      <w:r>
        <w:t>pilot</w:t>
      </w:r>
      <w:proofErr w:type="spellEnd"/>
      <w:r>
        <w:t xml:space="preserve"> in 2008 hebben er ongeveer 60 mannen gebruik gemaakt van de opvang, on</w:t>
      </w:r>
      <w:r w:rsidR="00682C6F">
        <w:t xml:space="preserve">geveer 40 mannen hebben zij </w:t>
      </w:r>
      <w:proofErr w:type="spellStart"/>
      <w:r>
        <w:t>néé</w:t>
      </w:r>
      <w:proofErr w:type="spellEnd"/>
      <w:r>
        <w:t xml:space="preserve"> moeten verkopen. Deze 40 mannen zouden echter wel geschikt zijn voor de opvang maar er was simpelweg geen plek meer. Anneke kan zo niet zeggen of er ook daadwerkelijk meer plekken nodig zijn. Indien er geen plek was in de mannenopvang werd er gezorgd voor een alternatieve plek zoals de maatschappelijke opvang. Indien er sprake was van crisis dan werd er wel een (beschermde) plek voor deze man geregeld. Volgens Anneke komen er minder aanvragen binnen van mannen voor opvang door het taboe dat op mannenmishandeling heerst en de onbekendheid van deze specifieke hulpverlening. Gemiddeld komen er bij de mannenopvang drie á vier meldingen binne</w:t>
      </w:r>
      <w:r w:rsidR="00682C6F">
        <w:t>n. E</w:t>
      </w:r>
      <w:r>
        <w:t xml:space="preserve">en open plek is vaak snel weer gevuld door een nieuwe aanmelding. Anneke vind het percentage van 40% mannelijke slachtoffers geloofwaardig als we praten over alle vormen van huiselijk geweld. Daarbij zegt ze dat vrouwen veel vaker ernstig lichamelijk geweld mee maken en mannen vaker psychisch geweld. </w:t>
      </w:r>
    </w:p>
    <w:p w:rsidR="00771749" w:rsidRDefault="00771749" w:rsidP="00771749">
      <w:pPr>
        <w:spacing w:after="0" w:line="264" w:lineRule="auto"/>
        <w:rPr>
          <w:u w:val="single"/>
        </w:rPr>
      </w:pPr>
    </w:p>
    <w:p w:rsidR="00771749" w:rsidRPr="008314DD" w:rsidRDefault="001308D8" w:rsidP="00771749">
      <w:pPr>
        <w:spacing w:after="0" w:line="264" w:lineRule="auto"/>
        <w:rPr>
          <w:i/>
        </w:rPr>
      </w:pPr>
      <w:r>
        <w:rPr>
          <w:i/>
        </w:rPr>
        <w:t>Resultaten uit i</w:t>
      </w:r>
      <w:r w:rsidR="00771749" w:rsidRPr="008314DD">
        <w:rPr>
          <w:i/>
        </w:rPr>
        <w:t>nterview met Adrie Vermeulen (zorgcoördinator) en Charles Koot van de mannenopvang in Utrecht.</w:t>
      </w:r>
    </w:p>
    <w:p w:rsidR="00771749" w:rsidRDefault="00771749" w:rsidP="001308D8">
      <w:pPr>
        <w:spacing w:after="0" w:line="264" w:lineRule="auto"/>
      </w:pPr>
      <w:r>
        <w:t xml:space="preserve">Adrie geeft hier een genuanceerd antwoord op. Hij vertelt ons wel dat hij blij is met het percentage van 40% mannelijke slachtoffers dat in het rapport van de overheid naar voren komt. Voor 1 juni wordt namelijk door de overheid besloten of de 4 </w:t>
      </w:r>
      <w:proofErr w:type="spellStart"/>
      <w:r>
        <w:t>mannenopvangen</w:t>
      </w:r>
      <w:proofErr w:type="spellEnd"/>
      <w:r>
        <w:t xml:space="preserve"> een structureel hulpverleningsaanbod gaan worden of dat de </w:t>
      </w:r>
      <w:r>
        <w:rPr>
          <w:color w:val="000000"/>
        </w:rPr>
        <w:t xml:space="preserve">4 </w:t>
      </w:r>
      <w:proofErr w:type="spellStart"/>
      <w:r>
        <w:rPr>
          <w:color w:val="000000"/>
        </w:rPr>
        <w:t>mannenopvangen</w:t>
      </w:r>
      <w:proofErr w:type="spellEnd"/>
      <w:r>
        <w:rPr>
          <w:color w:val="000000"/>
        </w:rPr>
        <w:t xml:space="preserve"> worden opgeheven en dus </w:t>
      </w:r>
      <w:r>
        <w:rPr>
          <w:color w:val="000000"/>
        </w:rPr>
        <w:lastRenderedPageBreak/>
        <w:t xml:space="preserve">afgebouwd zullen gaan worden. </w:t>
      </w:r>
      <w:r>
        <w:t>Dit cijfer maakt de kans op het blijven bestaan een stuk groter.  Adrie vraagt zich wel af hoe dit cijfer is samengesteld om te weten hoe betrouwbaar dit cijfer is.</w:t>
      </w:r>
    </w:p>
    <w:p w:rsidR="001308D8" w:rsidRDefault="001308D8" w:rsidP="001308D8">
      <w:pPr>
        <w:spacing w:after="0" w:line="264" w:lineRule="auto"/>
      </w:pPr>
    </w:p>
    <w:p w:rsidR="00771749" w:rsidRPr="003C4065" w:rsidRDefault="00771749" w:rsidP="00771749">
      <w:r w:rsidRPr="003C4065">
        <w:t xml:space="preserve">In totaal is meer dan 300 keer contact gezocht met de mannenopvang vanaf de start van de </w:t>
      </w:r>
      <w:proofErr w:type="spellStart"/>
      <w:r w:rsidRPr="003C4065">
        <w:t>pilot</w:t>
      </w:r>
      <w:proofErr w:type="spellEnd"/>
      <w:r w:rsidRPr="003C4065">
        <w:t xml:space="preserve"> tot eind augustus 2009. Van de </w:t>
      </w:r>
      <w:r w:rsidRPr="00060168">
        <w:t>300 cliënten</w:t>
      </w:r>
      <w:r w:rsidRPr="003C4065">
        <w:t xml:space="preserve"> die contact zochten zijn 90 mannen daadwerkelijk opgevangen. Van de 90 opgevangen cliënten is ruim de helft geregistreerd als slachtoffer van huiselijk geweld (56%), 21% van de cliënten als slachtoffer van </w:t>
      </w:r>
      <w:proofErr w:type="spellStart"/>
      <w:r w:rsidRPr="003C4065">
        <w:t>eergerelateerd</w:t>
      </w:r>
      <w:proofErr w:type="spellEnd"/>
      <w:r w:rsidRPr="003C4065">
        <w:t xml:space="preserve"> geweld en 21% als </w:t>
      </w:r>
      <w:r>
        <w:t xml:space="preserve">slachtoffer van mensenhandel. </w:t>
      </w:r>
      <w:r>
        <w:rPr>
          <w:rStyle w:val="Voetnootmarkering"/>
        </w:rPr>
        <w:footnoteReference w:id="7"/>
      </w:r>
    </w:p>
    <w:p w:rsidR="00771749" w:rsidRPr="001308D8" w:rsidRDefault="00771749" w:rsidP="00771749">
      <w:pPr>
        <w:spacing w:after="0"/>
        <w:rPr>
          <w:u w:val="single"/>
        </w:rPr>
      </w:pPr>
      <w:r w:rsidRPr="001308D8">
        <w:rPr>
          <w:color w:val="000000"/>
          <w:u w:val="single"/>
        </w:rPr>
        <w:t>6.</w:t>
      </w:r>
      <w:r w:rsidR="008314DD" w:rsidRPr="001308D8">
        <w:rPr>
          <w:color w:val="000000"/>
          <w:u w:val="single"/>
        </w:rPr>
        <w:t>1.8</w:t>
      </w:r>
      <w:r w:rsidRPr="001308D8">
        <w:rPr>
          <w:color w:val="000000"/>
          <w:u w:val="single"/>
        </w:rPr>
        <w:t xml:space="preserve"> </w:t>
      </w:r>
      <w:r w:rsidRPr="001308D8">
        <w:rPr>
          <w:color w:val="000000"/>
          <w:u w:val="single"/>
        </w:rPr>
        <w:tab/>
      </w:r>
      <w:r w:rsidR="008314DD" w:rsidRPr="001308D8">
        <w:rPr>
          <w:color w:val="000000"/>
          <w:u w:val="single"/>
        </w:rPr>
        <w:t>Conclus</w:t>
      </w:r>
      <w:r w:rsidR="001308D8" w:rsidRPr="001308D8">
        <w:rPr>
          <w:color w:val="000000"/>
          <w:u w:val="single"/>
        </w:rPr>
        <w:t>ie</w:t>
      </w:r>
    </w:p>
    <w:p w:rsidR="00771749" w:rsidRPr="00543061" w:rsidRDefault="00771749" w:rsidP="00771749">
      <w:pPr>
        <w:spacing w:after="0"/>
        <w:rPr>
          <w:color w:val="FF0000"/>
        </w:rPr>
      </w:pPr>
      <w:r>
        <w:rPr>
          <w:color w:val="000000"/>
        </w:rPr>
        <w:t xml:space="preserve">De huisartsen krijgen relatief veel mannen aangemeld in vergelijking met de maatschappelijk werkers en in vergelijking met het onderzoek van de overheid. De studenten geven een lager percentage weer dan het percentage van de overheid. Dit kan verklaard worden door het feit dat studenten een stuk jonger zijn dan de gemiddelde leeftijd. Uit de interviews kan geconcludeerd worden dat de meningen verschillend zijn maar dat het percentage van 40% niet ondenkbaar is. Alleen </w:t>
      </w:r>
      <w:proofErr w:type="spellStart"/>
      <w:r>
        <w:rPr>
          <w:color w:val="000000"/>
        </w:rPr>
        <w:t>Prisca</w:t>
      </w:r>
      <w:proofErr w:type="spellEnd"/>
      <w:r>
        <w:rPr>
          <w:color w:val="000000"/>
        </w:rPr>
        <w:t xml:space="preserve"> Poll heeft sterke twijfels bij het cijfer van 40%, Adrie Vermeulen doet hier geen uitspraak over en Anneke de Ruijter, Walter Klein </w:t>
      </w:r>
      <w:proofErr w:type="spellStart"/>
      <w:r>
        <w:rPr>
          <w:color w:val="000000"/>
        </w:rPr>
        <w:t>Nienhuis</w:t>
      </w:r>
      <w:proofErr w:type="spellEnd"/>
      <w:r>
        <w:rPr>
          <w:color w:val="000000"/>
        </w:rPr>
        <w:t xml:space="preserve"> en </w:t>
      </w:r>
      <w:proofErr w:type="spellStart"/>
      <w:r>
        <w:rPr>
          <w:color w:val="000000"/>
        </w:rPr>
        <w:t>Eus</w:t>
      </w:r>
      <w:proofErr w:type="spellEnd"/>
      <w:r>
        <w:rPr>
          <w:color w:val="000000"/>
        </w:rPr>
        <w:t xml:space="preserve"> de Wit denken dat dit percentage klopt. Walter Klein </w:t>
      </w:r>
      <w:proofErr w:type="spellStart"/>
      <w:r>
        <w:rPr>
          <w:color w:val="000000"/>
        </w:rPr>
        <w:t>Nienhuis</w:t>
      </w:r>
      <w:proofErr w:type="spellEnd"/>
      <w:r>
        <w:rPr>
          <w:color w:val="000000"/>
        </w:rPr>
        <w:t xml:space="preserve"> en </w:t>
      </w:r>
      <w:proofErr w:type="spellStart"/>
      <w:r>
        <w:rPr>
          <w:color w:val="000000"/>
        </w:rPr>
        <w:t>Eus</w:t>
      </w:r>
      <w:proofErr w:type="spellEnd"/>
      <w:r>
        <w:rPr>
          <w:color w:val="000000"/>
        </w:rPr>
        <w:t xml:space="preserve"> de Wit denken dat dit percentage zelfs nog wel hoger kan gaan liggen in de toekomst, met bijvoorbeeld een verdeling van 50% vrouwelijke en 50% mannelijke slachtoffers.  Aangezien wij het onderzoek van de overheid betrouwbaar vinden, daarnaast de helft van de geïnterviewden denkt dat deze 40% klopt en vooral de huisartsen zoveel mannelijke slachtoffers binnen krijgen zijn wij van mening dat 40%</w:t>
      </w:r>
      <w:r w:rsidRPr="001400B9">
        <w:t xml:space="preserve"> wel eens een goede indicatie kan zijn van het percentage mannen dat slachtoffer is van huiselijk geweld. </w:t>
      </w:r>
      <w:r w:rsidR="00543061" w:rsidRPr="001400B9">
        <w:t xml:space="preserve">Bovendien is in </w:t>
      </w:r>
      <w:r w:rsidR="00682C6F">
        <w:t xml:space="preserve">de </w:t>
      </w:r>
      <w:r w:rsidR="00543061" w:rsidRPr="001400B9">
        <w:t xml:space="preserve">volgende deelvragen te lezen dat veel professionals in het werkveld aangeven niet alert te zijn op deze doelgroep, er is dus sprake van onderrapportage. </w:t>
      </w:r>
    </w:p>
    <w:p w:rsidR="004D75E9" w:rsidRPr="00CD01E7" w:rsidRDefault="004D75E9" w:rsidP="00CD01E7">
      <w:pPr>
        <w:spacing w:after="0"/>
      </w:pPr>
    </w:p>
    <w:p w:rsidR="00771749" w:rsidRDefault="00771749">
      <w:pPr>
        <w:rPr>
          <w:b/>
          <w:sz w:val="28"/>
          <w:szCs w:val="28"/>
        </w:rPr>
      </w:pPr>
      <w:r>
        <w:rPr>
          <w:b/>
          <w:sz w:val="28"/>
          <w:szCs w:val="28"/>
        </w:rPr>
        <w:br w:type="page"/>
      </w:r>
    </w:p>
    <w:p w:rsidR="00CB2526" w:rsidRDefault="00CB2526">
      <w:pPr>
        <w:rPr>
          <w:b/>
          <w:sz w:val="24"/>
          <w:szCs w:val="24"/>
        </w:rPr>
      </w:pPr>
    </w:p>
    <w:p w:rsidR="00CB2526" w:rsidRDefault="00CB2526" w:rsidP="00CB2526">
      <w:pPr>
        <w:rPr>
          <w:rFonts w:asciiTheme="majorHAnsi" w:hAnsiTheme="majorHAnsi"/>
          <w:b/>
          <w:sz w:val="40"/>
          <w:szCs w:val="40"/>
        </w:rPr>
      </w:pPr>
    </w:p>
    <w:p w:rsidR="00CB2526" w:rsidRPr="00C424A5" w:rsidRDefault="00CB2526" w:rsidP="00CB2526">
      <w:pPr>
        <w:rPr>
          <w:rFonts w:asciiTheme="majorHAnsi" w:hAnsiTheme="majorHAnsi"/>
          <w:b/>
          <w:sz w:val="40"/>
          <w:szCs w:val="40"/>
        </w:rPr>
      </w:pPr>
      <w:r w:rsidRPr="00C424A5">
        <w:rPr>
          <w:rFonts w:asciiTheme="majorHAnsi" w:hAnsiTheme="majorHAnsi"/>
          <w:b/>
          <w:sz w:val="40"/>
          <w:szCs w:val="40"/>
        </w:rPr>
        <w:t>“Mannen die mishandeld worden hebben naast de ‘gewone’ effecten ook last van een diepere impact omdat mannen per definitie in de rol van minder kwetsbaren lijken te worden geplaatst. Als mannen dan toch mishandeld worden, is de heersende opinie toch wat negatief. Typeringen als ‘soft’ en ‘</w:t>
      </w:r>
      <w:proofErr w:type="spellStart"/>
      <w:r w:rsidRPr="00C424A5">
        <w:rPr>
          <w:rFonts w:asciiTheme="majorHAnsi" w:hAnsiTheme="majorHAnsi"/>
          <w:b/>
          <w:sz w:val="40"/>
          <w:szCs w:val="40"/>
        </w:rPr>
        <w:t>on-mannelijk</w:t>
      </w:r>
      <w:proofErr w:type="spellEnd"/>
      <w:r w:rsidRPr="00C424A5">
        <w:rPr>
          <w:rFonts w:asciiTheme="majorHAnsi" w:hAnsiTheme="majorHAnsi"/>
          <w:b/>
          <w:sz w:val="40"/>
          <w:szCs w:val="40"/>
        </w:rPr>
        <w:t xml:space="preserve">’ maken dan dat mannen zich nog meer schamen voor wat hen overkomt” </w:t>
      </w:r>
    </w:p>
    <w:p w:rsidR="00CB2526" w:rsidRDefault="00CB2526" w:rsidP="00CB2526">
      <w:pPr>
        <w:jc w:val="center"/>
        <w:rPr>
          <w:rFonts w:asciiTheme="majorHAnsi" w:hAnsiTheme="majorHAnsi"/>
          <w:i/>
          <w:sz w:val="44"/>
          <w:szCs w:val="44"/>
        </w:rPr>
      </w:pPr>
    </w:p>
    <w:p w:rsidR="00CB2526" w:rsidRPr="00A41B9E" w:rsidRDefault="00CB2526" w:rsidP="00CB2526">
      <w:pPr>
        <w:jc w:val="center"/>
        <w:rPr>
          <w:rFonts w:asciiTheme="majorHAnsi" w:hAnsiTheme="majorHAnsi"/>
          <w:i/>
          <w:sz w:val="44"/>
          <w:szCs w:val="44"/>
        </w:rPr>
      </w:pPr>
      <w:r w:rsidRPr="00A41B9E">
        <w:rPr>
          <w:rFonts w:asciiTheme="majorHAnsi" w:hAnsiTheme="majorHAnsi"/>
          <w:i/>
          <w:sz w:val="44"/>
          <w:szCs w:val="44"/>
        </w:rPr>
        <w:t xml:space="preserve">Ad </w:t>
      </w:r>
      <w:proofErr w:type="spellStart"/>
      <w:r w:rsidRPr="00A41B9E">
        <w:rPr>
          <w:rFonts w:asciiTheme="majorHAnsi" w:hAnsiTheme="majorHAnsi"/>
          <w:i/>
          <w:sz w:val="44"/>
          <w:szCs w:val="44"/>
        </w:rPr>
        <w:t>Huizer</w:t>
      </w:r>
      <w:proofErr w:type="spellEnd"/>
      <w:r w:rsidRPr="00A41B9E">
        <w:rPr>
          <w:rFonts w:asciiTheme="majorHAnsi" w:hAnsiTheme="majorHAnsi"/>
          <w:i/>
          <w:sz w:val="44"/>
          <w:szCs w:val="44"/>
        </w:rPr>
        <w:t>, HDS hulpverlening.</w:t>
      </w:r>
    </w:p>
    <w:p w:rsidR="00CB2526" w:rsidRDefault="00CB2526">
      <w:pPr>
        <w:rPr>
          <w:b/>
          <w:sz w:val="24"/>
          <w:szCs w:val="24"/>
        </w:rPr>
      </w:pPr>
      <w:r>
        <w:rPr>
          <w:b/>
          <w:sz w:val="24"/>
          <w:szCs w:val="24"/>
        </w:rPr>
        <w:br w:type="page"/>
      </w:r>
    </w:p>
    <w:p w:rsidR="00CB4144" w:rsidRPr="00CB4144" w:rsidRDefault="00CE55F5" w:rsidP="00CB4144">
      <w:pPr>
        <w:spacing w:after="0"/>
        <w:rPr>
          <w:b/>
          <w:i/>
          <w:sz w:val="24"/>
          <w:szCs w:val="24"/>
        </w:rPr>
      </w:pPr>
      <w:r w:rsidRPr="00CB4144">
        <w:rPr>
          <w:b/>
          <w:sz w:val="24"/>
          <w:szCs w:val="24"/>
        </w:rPr>
        <w:lastRenderedPageBreak/>
        <w:t xml:space="preserve">6.2 </w:t>
      </w:r>
      <w:r w:rsidR="00CB4144" w:rsidRPr="00CB4144">
        <w:rPr>
          <w:b/>
          <w:sz w:val="24"/>
          <w:szCs w:val="24"/>
        </w:rPr>
        <w:tab/>
      </w:r>
      <w:r w:rsidR="00CB4144" w:rsidRPr="00CB4144">
        <w:rPr>
          <w:b/>
          <w:i/>
          <w:sz w:val="24"/>
          <w:szCs w:val="24"/>
        </w:rPr>
        <w:t>Wat is de algemene opinie over mannenmishandeling?</w:t>
      </w:r>
    </w:p>
    <w:p w:rsidR="001308D8" w:rsidRDefault="001308D8" w:rsidP="00CD01E7">
      <w:pPr>
        <w:spacing w:after="0"/>
        <w:rPr>
          <w:b/>
          <w:sz w:val="24"/>
          <w:szCs w:val="24"/>
        </w:rPr>
      </w:pPr>
    </w:p>
    <w:p w:rsidR="001308D8" w:rsidRPr="00D954B7" w:rsidRDefault="001308D8" w:rsidP="00CD01E7">
      <w:pPr>
        <w:spacing w:after="0"/>
        <w:rPr>
          <w:u w:val="single"/>
        </w:rPr>
      </w:pPr>
      <w:r w:rsidRPr="00D954B7">
        <w:rPr>
          <w:u w:val="single"/>
        </w:rPr>
        <w:t>6.2.1</w:t>
      </w:r>
      <w:r w:rsidRPr="00D954B7">
        <w:rPr>
          <w:u w:val="single"/>
        </w:rPr>
        <w:tab/>
        <w:t>Inleiding</w:t>
      </w:r>
    </w:p>
    <w:p w:rsidR="00557647" w:rsidRDefault="00D954B7" w:rsidP="00557647">
      <w:pPr>
        <w:spacing w:after="0"/>
      </w:pPr>
      <w:r w:rsidRPr="00D954B7">
        <w:t>Aan het begin van ons onderzoek merkten wij dat wij zelf last hadden van onze eigen ‘opinie’. Toen het onderwerp op tafel kwam als mogelijk afstudeeronderwerp moesten wij eerst wennen aan het feit dat ook mannen worden mishandeld. Vandaar dat we ervoor gekozen hadden eerst nog even goed na te denken over de onderwerpkeuze . In die dagen zijn wij veel gaan zoeken en praten over het onderwerp. Al snel merkten wij vanuit onze eigen omgeving veel onbegrip over het thema. Wij kregen veel negatieve en spottende reacties. Daarmee is de quote waarmee dit hoofdstuk begint en dan met name de uitspraak “wat negatief” nog netjes verwoord. Pas toen wij met dit afstudeeronderzoek bezig waren viel het ons op dat de man  volgens de media en in de literatuur stoer moet zijn. Toen wij begrepen hoeveel onbegrip er over deze doelgroep heerst hebben we besloten dit onderwerp met beide handen aan te pakken en ons er vijf maanden in te gaan verdiepen, zodat we vanuit onze eigen bevindingen bekendheid kunnen geven aan dit onderwerp . Onwetendheid zorgt vaak voor vooroordeel. Dit was ook duidelijk te zien in de enquêtes die wij terug kregen, waarin wij de studenten en de docenten van de Christelijke Hogeschool Ede vroegen naar hun eerste gedachten bij mannenmishandeling. Wij schrokken van de antwoorden die waren ingevuld. Hieronder in figuur 6.2.1 volgt een korte weergaven van een paar opvallende reacties die wij binnen kregen.  Verderop in dit hoofdstuk zullen wij de overige uitslagen uit de enquêtes weergeven en de uitslagen uit de interviews. Tot slot geven wij de conclusies hieruit weer.</w:t>
      </w:r>
    </w:p>
    <w:p w:rsidR="00D954B7" w:rsidRDefault="00D954B7" w:rsidP="00557647">
      <w:pPr>
        <w:spacing w:after="0"/>
      </w:pPr>
    </w:p>
    <w:p w:rsidR="00557647" w:rsidRPr="00937087" w:rsidRDefault="00557647" w:rsidP="00557647">
      <w:pPr>
        <w:spacing w:after="0"/>
        <w:rPr>
          <w:i/>
          <w:color w:val="FF0000"/>
        </w:rPr>
      </w:pPr>
      <w:r>
        <w:rPr>
          <w:i/>
        </w:rPr>
        <w:t>Figuur 6.2.1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557647" w:rsidRPr="00B05264" w:rsidTr="00E7402D">
        <w:tc>
          <w:tcPr>
            <w:tcW w:w="9212" w:type="dxa"/>
            <w:gridSpan w:val="2"/>
          </w:tcPr>
          <w:p w:rsidR="00557647" w:rsidRPr="00B05264" w:rsidRDefault="00557647" w:rsidP="00E7402D">
            <w:pPr>
              <w:spacing w:after="0" w:line="240" w:lineRule="auto"/>
              <w:jc w:val="center"/>
              <w:rPr>
                <w:b/>
                <w:i/>
              </w:rPr>
            </w:pPr>
            <w:r w:rsidRPr="00B05264">
              <w:rPr>
                <w:b/>
                <w:i/>
              </w:rPr>
              <w:t>Vraag; wat zijn uw eerste gedachten bij mannenmishandeling?</w:t>
            </w:r>
          </w:p>
        </w:tc>
      </w:tr>
      <w:tr w:rsidR="00557647" w:rsidRPr="00B05264" w:rsidTr="00E7402D">
        <w:tc>
          <w:tcPr>
            <w:tcW w:w="4606" w:type="dxa"/>
          </w:tcPr>
          <w:p w:rsidR="00557647" w:rsidRPr="00B05264" w:rsidRDefault="00557647" w:rsidP="00E7402D">
            <w:pPr>
              <w:spacing w:after="0" w:line="240" w:lineRule="auto"/>
            </w:pPr>
            <w:r w:rsidRPr="00B05264">
              <w:t>WATJE</w:t>
            </w:r>
          </w:p>
        </w:tc>
        <w:tc>
          <w:tcPr>
            <w:tcW w:w="4606" w:type="dxa"/>
          </w:tcPr>
          <w:p w:rsidR="00557647" w:rsidRPr="00B05264" w:rsidRDefault="00557647" w:rsidP="00E7402D">
            <w:pPr>
              <w:spacing w:after="0" w:line="240" w:lineRule="auto"/>
            </w:pPr>
            <w:r w:rsidRPr="00B05264">
              <w:t>Doc</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Zielige mannen(</w:t>
            </w:r>
            <w:proofErr w:type="spellStart"/>
            <w:r w:rsidRPr="00B05264">
              <w:t>tjes</w:t>
            </w:r>
            <w:proofErr w:type="spellEnd"/>
            <w:r w:rsidRPr="00B05264">
              <w:t>) die niet in s</w:t>
            </w:r>
            <w:r>
              <w:t>taat zijn van zich af te bijten</w:t>
            </w:r>
          </w:p>
        </w:tc>
        <w:tc>
          <w:tcPr>
            <w:tcW w:w="4606" w:type="dxa"/>
          </w:tcPr>
          <w:p w:rsidR="00557647" w:rsidRPr="00B05264" w:rsidRDefault="00557647" w:rsidP="00E7402D">
            <w:pPr>
              <w:spacing w:after="0" w:line="240" w:lineRule="auto"/>
            </w:pPr>
            <w:r w:rsidRPr="00B05264">
              <w:t>Doc</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ZWAK</w:t>
            </w:r>
          </w:p>
        </w:tc>
        <w:tc>
          <w:tcPr>
            <w:tcW w:w="4606" w:type="dxa"/>
          </w:tcPr>
          <w:p w:rsidR="00557647" w:rsidRPr="00B05264" w:rsidRDefault="00557647" w:rsidP="00E7402D">
            <w:pPr>
              <w:spacing w:after="0" w:line="240" w:lineRule="auto"/>
            </w:pPr>
            <w:r w:rsidRPr="00B05264">
              <w:t>Stud</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Wat een mietjes, kom eens voor jezelf op joh</w:t>
            </w:r>
          </w:p>
        </w:tc>
        <w:tc>
          <w:tcPr>
            <w:tcW w:w="4606" w:type="dxa"/>
          </w:tcPr>
          <w:p w:rsidR="00557647" w:rsidRPr="00B05264" w:rsidRDefault="00557647" w:rsidP="00E7402D">
            <w:pPr>
              <w:spacing w:after="0" w:line="240" w:lineRule="auto"/>
            </w:pPr>
            <w:r w:rsidRPr="00B05264">
              <w:t>Stud</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Loser</w:t>
            </w:r>
          </w:p>
        </w:tc>
        <w:tc>
          <w:tcPr>
            <w:tcW w:w="4606" w:type="dxa"/>
          </w:tcPr>
          <w:p w:rsidR="00557647" w:rsidRPr="00B05264" w:rsidRDefault="00557647" w:rsidP="00E7402D">
            <w:pPr>
              <w:spacing w:after="0" w:line="240" w:lineRule="auto"/>
            </w:pPr>
            <w:r w:rsidRPr="00B05264">
              <w:t>Stud</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 xml:space="preserve">Aanstellerij </w:t>
            </w:r>
          </w:p>
        </w:tc>
        <w:tc>
          <w:tcPr>
            <w:tcW w:w="4606" w:type="dxa"/>
          </w:tcPr>
          <w:p w:rsidR="00557647" w:rsidRPr="00B05264" w:rsidRDefault="00557647" w:rsidP="00E7402D">
            <w:pPr>
              <w:spacing w:after="0" w:line="240" w:lineRule="auto"/>
            </w:pPr>
            <w:r w:rsidRPr="00B05264">
              <w:t>Student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Ik zie voor me een bibberend klein kereltje in de hoek zitten met daarbovenuit een ze</w:t>
            </w:r>
            <w:r>
              <w:t>er zware vrouw met een pollepel</w:t>
            </w:r>
          </w:p>
        </w:tc>
        <w:tc>
          <w:tcPr>
            <w:tcW w:w="4606" w:type="dxa"/>
          </w:tcPr>
          <w:p w:rsidR="00557647" w:rsidRPr="00B05264" w:rsidRDefault="00557647" w:rsidP="00E7402D">
            <w:pPr>
              <w:spacing w:after="0" w:line="240" w:lineRule="auto"/>
            </w:pPr>
            <w:r w:rsidRPr="00B05264">
              <w:t>Doc</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Apart, zal wel niet veel voorkomen</w:t>
            </w:r>
            <w:r>
              <w:t xml:space="preserve"> omdat mannen vaak sterker zijn</w:t>
            </w:r>
          </w:p>
        </w:tc>
        <w:tc>
          <w:tcPr>
            <w:tcW w:w="4606" w:type="dxa"/>
          </w:tcPr>
          <w:p w:rsidR="00557647" w:rsidRPr="00B05264" w:rsidRDefault="00682C6F" w:rsidP="00E7402D">
            <w:pPr>
              <w:spacing w:after="0" w:line="240" w:lineRule="auto"/>
            </w:pPr>
            <w:r>
              <w:t>Student sociaal pedagogische h</w:t>
            </w:r>
            <w:r w:rsidR="00557647" w:rsidRPr="00B05264">
              <w:t>ulpverlening</w:t>
            </w:r>
          </w:p>
        </w:tc>
      </w:tr>
      <w:tr w:rsidR="00557647" w:rsidRPr="00B05264" w:rsidTr="00E7402D">
        <w:tc>
          <w:tcPr>
            <w:tcW w:w="4606" w:type="dxa"/>
          </w:tcPr>
          <w:p w:rsidR="00557647" w:rsidRPr="00B05264" w:rsidRDefault="00557647" w:rsidP="00E7402D">
            <w:pPr>
              <w:spacing w:after="0" w:line="240" w:lineRule="auto"/>
            </w:pPr>
            <w:r w:rsidRPr="00B05264">
              <w:t>G</w:t>
            </w:r>
            <w:r>
              <w:t>ebeurt alleen bij zwakke mannen</w:t>
            </w:r>
          </w:p>
        </w:tc>
        <w:tc>
          <w:tcPr>
            <w:tcW w:w="4606" w:type="dxa"/>
          </w:tcPr>
          <w:p w:rsidR="00557647" w:rsidRPr="00B05264" w:rsidRDefault="00682C6F" w:rsidP="00E7402D">
            <w:pPr>
              <w:spacing w:after="0" w:line="240" w:lineRule="auto"/>
            </w:pPr>
            <w:r>
              <w:t>Student maatschappelijk werk en d</w:t>
            </w:r>
            <w:r w:rsidR="00557647" w:rsidRPr="00B05264">
              <w:t>ienstverlening</w:t>
            </w:r>
          </w:p>
        </w:tc>
      </w:tr>
      <w:tr w:rsidR="00557647" w:rsidRPr="00B05264" w:rsidTr="00E7402D">
        <w:tc>
          <w:tcPr>
            <w:tcW w:w="4606" w:type="dxa"/>
          </w:tcPr>
          <w:p w:rsidR="00557647" w:rsidRPr="00B05264" w:rsidRDefault="00557647" w:rsidP="00E7402D">
            <w:pPr>
              <w:spacing w:after="0" w:line="240" w:lineRule="auto"/>
            </w:pPr>
            <w:r w:rsidRPr="00B05264">
              <w:t>Belachelijk</w:t>
            </w:r>
          </w:p>
        </w:tc>
        <w:tc>
          <w:tcPr>
            <w:tcW w:w="4606" w:type="dxa"/>
          </w:tcPr>
          <w:p w:rsidR="00557647" w:rsidRPr="00B05264" w:rsidRDefault="00682C6F" w:rsidP="00E7402D">
            <w:pPr>
              <w:spacing w:after="0" w:line="240" w:lineRule="auto"/>
            </w:pPr>
            <w:r>
              <w:t>Student maatschappelijk werk en d</w:t>
            </w:r>
            <w:r w:rsidR="00557647" w:rsidRPr="00B05264">
              <w:t>ienstverlening</w:t>
            </w:r>
          </w:p>
        </w:tc>
      </w:tr>
      <w:tr w:rsidR="00557647" w:rsidRPr="00B05264" w:rsidTr="00E7402D">
        <w:tc>
          <w:tcPr>
            <w:tcW w:w="4606" w:type="dxa"/>
          </w:tcPr>
          <w:p w:rsidR="00557647" w:rsidRPr="00B05264" w:rsidRDefault="00557647" w:rsidP="00E7402D">
            <w:pPr>
              <w:spacing w:after="0" w:line="240" w:lineRule="auto"/>
            </w:pPr>
            <w:r w:rsidRPr="00B05264">
              <w:t>Mannen die geen nee durven zeggen, magere mannen, afhankelijke manne</w:t>
            </w:r>
            <w:r>
              <w:t>n</w:t>
            </w:r>
          </w:p>
        </w:tc>
        <w:tc>
          <w:tcPr>
            <w:tcW w:w="4606" w:type="dxa"/>
          </w:tcPr>
          <w:p w:rsidR="00557647" w:rsidRPr="00B05264" w:rsidRDefault="00557647" w:rsidP="00E7402D">
            <w:pPr>
              <w:spacing w:after="0" w:line="240" w:lineRule="auto"/>
            </w:pPr>
            <w:r w:rsidRPr="00B05264">
              <w:t>Stud</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Het zijn vast so</w:t>
            </w:r>
            <w:r>
              <w:t>fte mannetjes die dit overkomen</w:t>
            </w:r>
          </w:p>
        </w:tc>
        <w:tc>
          <w:tcPr>
            <w:tcW w:w="4606" w:type="dxa"/>
          </w:tcPr>
          <w:p w:rsidR="00557647" w:rsidRPr="00B05264" w:rsidRDefault="00557647" w:rsidP="00E7402D">
            <w:pPr>
              <w:spacing w:after="0" w:line="240" w:lineRule="auto"/>
            </w:pPr>
            <w:r w:rsidRPr="00B05264">
              <w:t>Stud</w:t>
            </w:r>
            <w:r>
              <w:t>ent Christelijke Hogeschool Ede</w:t>
            </w:r>
          </w:p>
        </w:tc>
      </w:tr>
      <w:tr w:rsidR="00557647" w:rsidRPr="00B05264" w:rsidTr="00E7402D">
        <w:tc>
          <w:tcPr>
            <w:tcW w:w="4606" w:type="dxa"/>
          </w:tcPr>
          <w:p w:rsidR="00557647" w:rsidRPr="00B05264" w:rsidRDefault="00557647" w:rsidP="00E7402D">
            <w:pPr>
              <w:spacing w:after="0" w:line="240" w:lineRule="auto"/>
            </w:pPr>
            <w:r w:rsidRPr="00B05264">
              <w:t>Watjes</w:t>
            </w:r>
          </w:p>
        </w:tc>
        <w:tc>
          <w:tcPr>
            <w:tcW w:w="4606" w:type="dxa"/>
          </w:tcPr>
          <w:p w:rsidR="00557647" w:rsidRPr="00B05264" w:rsidRDefault="00557647" w:rsidP="00E7402D">
            <w:pPr>
              <w:spacing w:after="0" w:line="240" w:lineRule="auto"/>
            </w:pPr>
            <w:r w:rsidRPr="00B05264">
              <w:t>Stud</w:t>
            </w:r>
            <w:r>
              <w:t>ent Christelijke Hogeschool Ede</w:t>
            </w:r>
          </w:p>
        </w:tc>
      </w:tr>
      <w:tr w:rsidR="00557647" w:rsidRPr="00B05264" w:rsidTr="00E7402D">
        <w:tc>
          <w:tcPr>
            <w:tcW w:w="4606" w:type="dxa"/>
          </w:tcPr>
          <w:p w:rsidR="00557647" w:rsidRPr="00B05264" w:rsidRDefault="00557647" w:rsidP="00E7402D">
            <w:pPr>
              <w:spacing w:after="0" w:line="240" w:lineRule="auto"/>
            </w:pPr>
            <w:r>
              <w:t>Niet stoere mannen</w:t>
            </w:r>
          </w:p>
        </w:tc>
        <w:tc>
          <w:tcPr>
            <w:tcW w:w="4606" w:type="dxa"/>
          </w:tcPr>
          <w:p w:rsidR="00557647" w:rsidRPr="00B05264" w:rsidRDefault="00557647" w:rsidP="00E7402D">
            <w:pPr>
              <w:spacing w:after="0" w:line="240" w:lineRule="auto"/>
            </w:pPr>
            <w:r w:rsidRPr="00B05264">
              <w:t>Stud</w:t>
            </w:r>
            <w:r>
              <w:t>ent Christelijke Hogeschool Ede</w:t>
            </w:r>
          </w:p>
        </w:tc>
      </w:tr>
      <w:tr w:rsidR="00557647" w:rsidRPr="00B05264" w:rsidTr="00E7402D">
        <w:tc>
          <w:tcPr>
            <w:tcW w:w="4606" w:type="dxa"/>
          </w:tcPr>
          <w:p w:rsidR="00557647" w:rsidRPr="00B05264" w:rsidRDefault="00557647" w:rsidP="00E7402D">
            <w:pPr>
              <w:spacing w:after="0" w:line="240" w:lineRule="auto"/>
            </w:pPr>
            <w:r>
              <w:t>Komt dat voor? Weinig beeld bij</w:t>
            </w:r>
          </w:p>
        </w:tc>
        <w:tc>
          <w:tcPr>
            <w:tcW w:w="4606" w:type="dxa"/>
          </w:tcPr>
          <w:p w:rsidR="00557647" w:rsidRPr="00B05264" w:rsidRDefault="00557647" w:rsidP="00E7402D">
            <w:pPr>
              <w:spacing w:after="0" w:line="240" w:lineRule="auto"/>
            </w:pPr>
            <w:r w:rsidRPr="00B05264">
              <w:t>Doc</w:t>
            </w:r>
            <w:r>
              <w:t>ent Christelijke Hogeschool Ede</w:t>
            </w:r>
            <w:r w:rsidRPr="00B05264">
              <w:t xml:space="preserve"> </w:t>
            </w:r>
          </w:p>
        </w:tc>
      </w:tr>
    </w:tbl>
    <w:p w:rsidR="00557647" w:rsidRPr="00CD01E7" w:rsidRDefault="00557647" w:rsidP="00557647">
      <w:pPr>
        <w:spacing w:after="0"/>
        <w:rPr>
          <w:color w:val="FF0000"/>
        </w:rPr>
      </w:pPr>
    </w:p>
    <w:p w:rsidR="00557647" w:rsidRDefault="00557647" w:rsidP="00557647">
      <w:pPr>
        <w:spacing w:after="0"/>
        <w:rPr>
          <w:color w:val="00B0F0"/>
        </w:rPr>
      </w:pPr>
    </w:p>
    <w:p w:rsidR="00557647" w:rsidRPr="00CD01E7" w:rsidRDefault="00CB4144" w:rsidP="00557647">
      <w:pPr>
        <w:spacing w:after="0"/>
        <w:rPr>
          <w:u w:val="single"/>
        </w:rPr>
      </w:pPr>
      <w:r>
        <w:rPr>
          <w:u w:val="single"/>
        </w:rPr>
        <w:lastRenderedPageBreak/>
        <w:t>6.2.2</w:t>
      </w:r>
      <w:r>
        <w:rPr>
          <w:u w:val="single"/>
        </w:rPr>
        <w:tab/>
        <w:t>Resultaten enquête</w:t>
      </w:r>
      <w:r w:rsidR="00865AD1">
        <w:rPr>
          <w:u w:val="single"/>
        </w:rPr>
        <w:t>s</w:t>
      </w:r>
      <w:r>
        <w:rPr>
          <w:u w:val="single"/>
        </w:rPr>
        <w:t xml:space="preserve"> h</w:t>
      </w:r>
      <w:r w:rsidR="00557647" w:rsidRPr="00CD01E7">
        <w:rPr>
          <w:u w:val="single"/>
        </w:rPr>
        <w:t>uisartsen</w:t>
      </w:r>
    </w:p>
    <w:p w:rsidR="00557647" w:rsidRPr="00CD01E7" w:rsidRDefault="00557647" w:rsidP="00557647">
      <w:pPr>
        <w:spacing w:after="0"/>
      </w:pPr>
      <w:r>
        <w:t>Om de opinie te peilen onder de huisartsen hebben we in de enquête de vraag gesteld; ‘</w:t>
      </w:r>
      <w:r w:rsidRPr="00CD01E7">
        <w:t>Wat zijn uw eerste ge</w:t>
      </w:r>
      <w:r>
        <w:t xml:space="preserve">dachten bij mannenmishandeling?’. Negen huisartsen hebben deze vraag beantwoord. Hun antwoorden waren: </w:t>
      </w:r>
    </w:p>
    <w:p w:rsidR="00557647" w:rsidRPr="00CD01E7" w:rsidRDefault="00557647" w:rsidP="00025BA2">
      <w:pPr>
        <w:pStyle w:val="Lijstalinea"/>
        <w:numPr>
          <w:ilvl w:val="0"/>
          <w:numId w:val="15"/>
        </w:numPr>
        <w:spacing w:after="0"/>
        <w:rPr>
          <w:i/>
        </w:rPr>
      </w:pPr>
      <w:r w:rsidRPr="00CD01E7">
        <w:rPr>
          <w:i/>
        </w:rPr>
        <w:t>Ik denk wel dat het voorkomt, maar ik heb het nog niet eerder meegemaakt.</w:t>
      </w:r>
    </w:p>
    <w:p w:rsidR="00557647" w:rsidRPr="00CD01E7" w:rsidRDefault="00557647" w:rsidP="00025BA2">
      <w:pPr>
        <w:pStyle w:val="Lijstalinea"/>
        <w:numPr>
          <w:ilvl w:val="0"/>
          <w:numId w:val="15"/>
        </w:numPr>
        <w:spacing w:after="0"/>
        <w:rPr>
          <w:i/>
        </w:rPr>
      </w:pPr>
      <w:r w:rsidRPr="00CD01E7">
        <w:rPr>
          <w:i/>
        </w:rPr>
        <w:t xml:space="preserve">Mannen die door hun vrouwelijke partners mishandeld worden, binnen een afhankelijke zorgrelatie mishandeld worden of binnen hun werksituatie. </w:t>
      </w:r>
    </w:p>
    <w:p w:rsidR="00557647" w:rsidRPr="00CD01E7" w:rsidRDefault="00557647" w:rsidP="00025BA2">
      <w:pPr>
        <w:pStyle w:val="Lijstalinea"/>
        <w:numPr>
          <w:ilvl w:val="0"/>
          <w:numId w:val="15"/>
        </w:numPr>
        <w:spacing w:after="0"/>
        <w:rPr>
          <w:i/>
        </w:rPr>
      </w:pPr>
      <w:r w:rsidRPr="00CD01E7">
        <w:rPr>
          <w:i/>
        </w:rPr>
        <w:t>Mannen die door hun vrouwelijke partners fysiek mishandeld worden.</w:t>
      </w:r>
    </w:p>
    <w:p w:rsidR="00557647" w:rsidRPr="00CD01E7" w:rsidRDefault="00557647" w:rsidP="00025BA2">
      <w:pPr>
        <w:pStyle w:val="Lijstalinea"/>
        <w:numPr>
          <w:ilvl w:val="0"/>
          <w:numId w:val="15"/>
        </w:numPr>
        <w:spacing w:after="0"/>
        <w:rPr>
          <w:i/>
        </w:rPr>
      </w:pPr>
      <w:r w:rsidRPr="00CD01E7">
        <w:rPr>
          <w:i/>
        </w:rPr>
        <w:t xml:space="preserve">Mannen worden mishandeld bij vechtpartijen, minder vaak bij huiselijk geweld. </w:t>
      </w:r>
    </w:p>
    <w:p w:rsidR="00557647" w:rsidRPr="00CD01E7" w:rsidRDefault="00557647" w:rsidP="00025BA2">
      <w:pPr>
        <w:pStyle w:val="Lijstalinea"/>
        <w:numPr>
          <w:ilvl w:val="0"/>
          <w:numId w:val="15"/>
        </w:numPr>
        <w:spacing w:after="0"/>
        <w:rPr>
          <w:i/>
        </w:rPr>
      </w:pPr>
      <w:r w:rsidRPr="00CD01E7">
        <w:rPr>
          <w:i/>
        </w:rPr>
        <w:t xml:space="preserve">Ik kom het niet vaak tegen. </w:t>
      </w:r>
    </w:p>
    <w:p w:rsidR="00557647" w:rsidRPr="00E93060" w:rsidRDefault="00557647" w:rsidP="00025BA2">
      <w:pPr>
        <w:pStyle w:val="Lijstalinea"/>
        <w:numPr>
          <w:ilvl w:val="0"/>
          <w:numId w:val="15"/>
        </w:numPr>
        <w:spacing w:after="0"/>
        <w:rPr>
          <w:i/>
        </w:rPr>
      </w:pPr>
      <w:r w:rsidRPr="00E93060">
        <w:rPr>
          <w:i/>
        </w:rPr>
        <w:t>Het is zeldzaam.</w:t>
      </w:r>
    </w:p>
    <w:p w:rsidR="00557647" w:rsidRPr="00E93060" w:rsidRDefault="00557647" w:rsidP="00025BA2">
      <w:pPr>
        <w:pStyle w:val="Lijstalinea"/>
        <w:numPr>
          <w:ilvl w:val="0"/>
          <w:numId w:val="15"/>
        </w:numPr>
        <w:spacing w:after="0"/>
        <w:rPr>
          <w:i/>
        </w:rPr>
      </w:pPr>
      <w:r w:rsidRPr="00E93060">
        <w:rPr>
          <w:i/>
        </w:rPr>
        <w:t xml:space="preserve">O ja, daar moet ik ook nog aan denken. </w:t>
      </w:r>
    </w:p>
    <w:p w:rsidR="00557647" w:rsidRPr="00E93060" w:rsidRDefault="00557647" w:rsidP="00025BA2">
      <w:pPr>
        <w:pStyle w:val="Lijstalinea"/>
        <w:numPr>
          <w:ilvl w:val="0"/>
          <w:numId w:val="15"/>
        </w:numPr>
        <w:spacing w:after="0"/>
        <w:rPr>
          <w:i/>
        </w:rPr>
      </w:pPr>
      <w:r w:rsidRPr="00E93060">
        <w:rPr>
          <w:i/>
        </w:rPr>
        <w:t>O ja, dat hadden we ook nog.</w:t>
      </w:r>
    </w:p>
    <w:p w:rsidR="00557647" w:rsidRPr="00CD01E7" w:rsidRDefault="00557647" w:rsidP="00025BA2">
      <w:pPr>
        <w:pStyle w:val="Lijstalinea"/>
        <w:numPr>
          <w:ilvl w:val="0"/>
          <w:numId w:val="15"/>
        </w:numPr>
        <w:spacing w:after="0"/>
        <w:rPr>
          <w:i/>
        </w:rPr>
      </w:pPr>
      <w:r w:rsidRPr="00CD01E7">
        <w:rPr>
          <w:i/>
        </w:rPr>
        <w:t>Sneu, beetje lacherig.</w:t>
      </w:r>
    </w:p>
    <w:p w:rsidR="00557647" w:rsidRPr="00D36B01" w:rsidRDefault="00557647" w:rsidP="00557647">
      <w:pPr>
        <w:spacing w:after="0"/>
      </w:pPr>
      <w:r>
        <w:t>Hier komt naar voren dat</w:t>
      </w:r>
      <w:r w:rsidRPr="00D36B01">
        <w:t xml:space="preserve"> de meeste van deze huisartsen</w:t>
      </w:r>
      <w:r>
        <w:t xml:space="preserve"> niet geloven dat </w:t>
      </w:r>
      <w:r w:rsidRPr="00D36B01">
        <w:t>mannenmishandeling ook veel voorkomt binnen huiselijk geweld. Daarnaast geven twee huisartsen aan dat ze er niet alert op zijn en d</w:t>
      </w:r>
      <w:r>
        <w:t>aar ‘ook nog aan moeten denken’.</w:t>
      </w:r>
      <w:r w:rsidRPr="00D36B01">
        <w:t xml:space="preserve"> Één van de huisartsen geeft zelfs een lacherige reactie. </w:t>
      </w:r>
    </w:p>
    <w:p w:rsidR="00557647" w:rsidRPr="00CD01E7" w:rsidRDefault="00557647" w:rsidP="00557647">
      <w:pPr>
        <w:spacing w:after="0"/>
        <w:rPr>
          <w:u w:val="single"/>
        </w:rPr>
      </w:pPr>
    </w:p>
    <w:p w:rsidR="00557647" w:rsidRPr="00CD01E7" w:rsidRDefault="00CB4144" w:rsidP="00557647">
      <w:pPr>
        <w:spacing w:after="0"/>
        <w:rPr>
          <w:u w:val="single"/>
        </w:rPr>
      </w:pPr>
      <w:r>
        <w:rPr>
          <w:u w:val="single"/>
        </w:rPr>
        <w:t>6.2.3</w:t>
      </w:r>
      <w:r>
        <w:rPr>
          <w:u w:val="single"/>
        </w:rPr>
        <w:tab/>
        <w:t>Resultaten enquête</w:t>
      </w:r>
      <w:r w:rsidR="00865AD1">
        <w:rPr>
          <w:u w:val="single"/>
        </w:rPr>
        <w:t>s</w:t>
      </w:r>
      <w:r>
        <w:rPr>
          <w:u w:val="single"/>
        </w:rPr>
        <w:t xml:space="preserve"> algemeen maatschappelijk w</w:t>
      </w:r>
      <w:r w:rsidR="00557647" w:rsidRPr="00CD01E7">
        <w:rPr>
          <w:u w:val="single"/>
        </w:rPr>
        <w:t>erkers</w:t>
      </w:r>
    </w:p>
    <w:p w:rsidR="00557647" w:rsidRDefault="00557647" w:rsidP="00557647">
      <w:pPr>
        <w:spacing w:after="0"/>
      </w:pPr>
      <w:r>
        <w:t>We hebben ook de opinie over manne</w:t>
      </w:r>
      <w:r w:rsidR="00CB4144">
        <w:t>nmishandeling gepeild onder de a</w:t>
      </w:r>
      <w:r>
        <w:t>lgem</w:t>
      </w:r>
      <w:r w:rsidR="00CB4144">
        <w:t>een maatschappelijk w</w:t>
      </w:r>
      <w:r>
        <w:t>erkers. We hebben hen de vraag gesteld; ‘</w:t>
      </w:r>
      <w:r w:rsidRPr="00CD01E7">
        <w:t>Wat zijn uw gedachten bij mannenmishandeling?</w:t>
      </w:r>
      <w:r>
        <w:t xml:space="preserve">’. De antwoorden die zij gaven zijn te zien in figuur 6.2.2. </w:t>
      </w:r>
    </w:p>
    <w:p w:rsidR="00557647" w:rsidRDefault="00557647" w:rsidP="00557647">
      <w:pPr>
        <w:spacing w:after="0"/>
      </w:pPr>
    </w:p>
    <w:p w:rsidR="00557647" w:rsidRPr="008265C7" w:rsidRDefault="00557647" w:rsidP="00557647">
      <w:pPr>
        <w:spacing w:after="0"/>
        <w:rPr>
          <w:i/>
        </w:rPr>
      </w:pPr>
      <w:r>
        <w:rPr>
          <w:i/>
        </w:rPr>
        <w:t>Figuur 6.2.2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28"/>
        <w:gridCol w:w="850"/>
      </w:tblGrid>
      <w:tr w:rsidR="00557647" w:rsidRPr="00B05264" w:rsidTr="00E7402D">
        <w:tc>
          <w:tcPr>
            <w:tcW w:w="5778" w:type="dxa"/>
            <w:gridSpan w:val="2"/>
          </w:tcPr>
          <w:p w:rsidR="00557647" w:rsidRPr="00B05264" w:rsidRDefault="00557647" w:rsidP="00E7402D">
            <w:pPr>
              <w:pStyle w:val="Lijstalinea"/>
              <w:spacing w:after="0" w:line="240" w:lineRule="auto"/>
              <w:ind w:left="0"/>
              <w:jc w:val="center"/>
              <w:rPr>
                <w:b/>
              </w:rPr>
            </w:pPr>
            <w:r w:rsidRPr="00B05264">
              <w:rPr>
                <w:b/>
              </w:rPr>
              <w:t>Algemeen Maatschappelijk Werkers</w:t>
            </w:r>
          </w:p>
        </w:tc>
      </w:tr>
      <w:tr w:rsidR="00557647" w:rsidRPr="00B05264" w:rsidTr="00E7402D">
        <w:tc>
          <w:tcPr>
            <w:tcW w:w="4928" w:type="dxa"/>
          </w:tcPr>
          <w:p w:rsidR="00557647" w:rsidRPr="00B05264" w:rsidRDefault="00557647" w:rsidP="00E7402D">
            <w:pPr>
              <w:pStyle w:val="Lijstalinea"/>
              <w:spacing w:after="0" w:line="240" w:lineRule="auto"/>
              <w:ind w:left="0"/>
            </w:pPr>
            <w:r w:rsidRPr="00B05264">
              <w:rPr>
                <w:b/>
              </w:rPr>
              <w:t>Gegeven antwoord</w:t>
            </w:r>
          </w:p>
        </w:tc>
        <w:tc>
          <w:tcPr>
            <w:tcW w:w="850" w:type="dxa"/>
          </w:tcPr>
          <w:p w:rsidR="00557647" w:rsidRPr="00B05264" w:rsidRDefault="00557647" w:rsidP="00E7402D">
            <w:pPr>
              <w:pStyle w:val="Lijstalinea"/>
              <w:spacing w:after="0" w:line="240" w:lineRule="auto"/>
              <w:ind w:left="0"/>
            </w:pPr>
            <w:r w:rsidRPr="00B05264">
              <w:rPr>
                <w:b/>
              </w:rPr>
              <w:t>Aantal</w:t>
            </w:r>
          </w:p>
        </w:tc>
      </w:tr>
      <w:tr w:rsidR="00557647" w:rsidRPr="00B05264" w:rsidTr="00E7402D">
        <w:tc>
          <w:tcPr>
            <w:tcW w:w="4928" w:type="dxa"/>
          </w:tcPr>
          <w:p w:rsidR="00557647" w:rsidRPr="00B05264" w:rsidRDefault="00557647" w:rsidP="00E7402D">
            <w:pPr>
              <w:spacing w:after="0" w:line="240" w:lineRule="auto"/>
            </w:pPr>
            <w:r w:rsidRPr="00B05264">
              <w:t>Mannen zullen niet snel toegeven.</w:t>
            </w:r>
          </w:p>
        </w:tc>
        <w:tc>
          <w:tcPr>
            <w:tcW w:w="850" w:type="dxa"/>
          </w:tcPr>
          <w:p w:rsidR="00557647" w:rsidRPr="00B05264" w:rsidRDefault="00557647" w:rsidP="00E7402D">
            <w:pPr>
              <w:pStyle w:val="Lijstalinea"/>
              <w:spacing w:after="0" w:line="240" w:lineRule="auto"/>
              <w:ind w:left="0"/>
            </w:pPr>
            <w:r w:rsidRPr="00B05264">
              <w:t>3</w:t>
            </w:r>
          </w:p>
        </w:tc>
      </w:tr>
      <w:tr w:rsidR="00557647" w:rsidRPr="00B05264" w:rsidTr="00E7402D">
        <w:tc>
          <w:tcPr>
            <w:tcW w:w="4928" w:type="dxa"/>
          </w:tcPr>
          <w:p w:rsidR="00557647" w:rsidRPr="00B05264" w:rsidRDefault="00557647" w:rsidP="00E7402D">
            <w:pPr>
              <w:spacing w:after="0" w:line="240" w:lineRule="auto"/>
            </w:pPr>
            <w:r w:rsidRPr="00B05264">
              <w:t xml:space="preserve">Lastig voor slachtoffers om hulp te zoeken, misschien komen ze snel terecht in verslavingszorg. </w:t>
            </w:r>
          </w:p>
        </w:tc>
        <w:tc>
          <w:tcPr>
            <w:tcW w:w="850"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4928" w:type="dxa"/>
          </w:tcPr>
          <w:p w:rsidR="00557647" w:rsidRPr="00B05264" w:rsidRDefault="00557647" w:rsidP="00E7402D">
            <w:pPr>
              <w:spacing w:after="0" w:line="240" w:lineRule="auto"/>
            </w:pPr>
            <w:r w:rsidRPr="00B05264">
              <w:t xml:space="preserve">Er moet meer aandacht komen voor deze mannen, meer laagdrempelige hulpverlening. </w:t>
            </w:r>
          </w:p>
        </w:tc>
        <w:tc>
          <w:tcPr>
            <w:tcW w:w="850"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4928" w:type="dxa"/>
          </w:tcPr>
          <w:p w:rsidR="00557647" w:rsidRPr="00B05264" w:rsidRDefault="00557647" w:rsidP="00E7402D">
            <w:pPr>
              <w:spacing w:after="0" w:line="240" w:lineRule="auto"/>
            </w:pPr>
            <w:r w:rsidRPr="00B05264">
              <w:t>Taboe en schaamte bij de mannen</w:t>
            </w:r>
            <w:r w:rsidR="003E3D1E">
              <w:t>.</w:t>
            </w:r>
            <w:r w:rsidRPr="00B05264">
              <w:t xml:space="preserve"> </w:t>
            </w:r>
          </w:p>
        </w:tc>
        <w:tc>
          <w:tcPr>
            <w:tcW w:w="850"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4928" w:type="dxa"/>
          </w:tcPr>
          <w:p w:rsidR="00557647" w:rsidRPr="00B05264" w:rsidRDefault="00557647" w:rsidP="00E7402D">
            <w:pPr>
              <w:spacing w:after="0" w:line="240" w:lineRule="auto"/>
            </w:pPr>
            <w:r w:rsidRPr="00B05264">
              <w:t>Er is een heersende negatieve opinie over.</w:t>
            </w:r>
          </w:p>
        </w:tc>
        <w:tc>
          <w:tcPr>
            <w:tcW w:w="850"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4928" w:type="dxa"/>
          </w:tcPr>
          <w:p w:rsidR="00557647" w:rsidRPr="00B05264" w:rsidRDefault="00557647" w:rsidP="00E7402D">
            <w:pPr>
              <w:spacing w:after="0" w:line="240" w:lineRule="auto"/>
            </w:pPr>
            <w:r w:rsidRPr="00B05264">
              <w:t>Ik wordt nieuwsgierig naar meer informatie.</w:t>
            </w:r>
          </w:p>
        </w:tc>
        <w:tc>
          <w:tcPr>
            <w:tcW w:w="850"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4928" w:type="dxa"/>
          </w:tcPr>
          <w:p w:rsidR="00557647" w:rsidRPr="00B05264" w:rsidRDefault="00557647" w:rsidP="00E7402D">
            <w:pPr>
              <w:spacing w:after="0" w:line="240" w:lineRule="auto"/>
            </w:pPr>
            <w:r w:rsidRPr="00B05264">
              <w:t>Denk dat het ligt aan slecht ontwikkelde identiteit.</w:t>
            </w:r>
          </w:p>
        </w:tc>
        <w:tc>
          <w:tcPr>
            <w:tcW w:w="850"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4928" w:type="dxa"/>
          </w:tcPr>
          <w:p w:rsidR="00557647" w:rsidRPr="00B05264" w:rsidRDefault="00557647" w:rsidP="00E7402D">
            <w:pPr>
              <w:spacing w:after="0" w:line="240" w:lineRule="auto"/>
            </w:pPr>
            <w:r w:rsidRPr="00B05264">
              <w:t xml:space="preserve">Oordelende woorden. </w:t>
            </w:r>
          </w:p>
        </w:tc>
        <w:tc>
          <w:tcPr>
            <w:tcW w:w="850" w:type="dxa"/>
          </w:tcPr>
          <w:p w:rsidR="00557647" w:rsidRPr="00B05264" w:rsidRDefault="00557647" w:rsidP="00E7402D">
            <w:pPr>
              <w:pStyle w:val="Lijstalinea"/>
              <w:spacing w:after="0" w:line="240" w:lineRule="auto"/>
              <w:ind w:left="0"/>
            </w:pPr>
            <w:r w:rsidRPr="00B05264">
              <w:t>1</w:t>
            </w:r>
          </w:p>
        </w:tc>
      </w:tr>
    </w:tbl>
    <w:p w:rsidR="00557647" w:rsidRPr="00CD01E7" w:rsidRDefault="00557647" w:rsidP="00557647">
      <w:pPr>
        <w:spacing w:after="0"/>
        <w:rPr>
          <w:u w:val="single"/>
        </w:rPr>
      </w:pPr>
    </w:p>
    <w:p w:rsidR="00557647" w:rsidRDefault="00CB4144" w:rsidP="00557647">
      <w:pPr>
        <w:spacing w:after="0"/>
      </w:pPr>
      <w:r>
        <w:t>De algemeen m</w:t>
      </w:r>
      <w:r w:rsidR="00557647">
        <w:t>aatschappelijk werkers hebben ook de volgende vraag beantwoord; ‘</w:t>
      </w:r>
      <w:r w:rsidR="00557647" w:rsidRPr="00CD01E7">
        <w:t>Hoeveel procent van alle volwassen slachtoffers van huiselijk geweld in Ne</w:t>
      </w:r>
      <w:r w:rsidR="00557647">
        <w:t>derland is volgens u mannelijk?’. De antwoorden die zij hierop gaven is te zien in figuur 6.2.3</w:t>
      </w:r>
    </w:p>
    <w:p w:rsidR="00557647" w:rsidRDefault="00557647" w:rsidP="00557647">
      <w:pPr>
        <w:spacing w:after="0"/>
      </w:pPr>
    </w:p>
    <w:p w:rsidR="00F147FE" w:rsidRDefault="00F147FE">
      <w:pPr>
        <w:rPr>
          <w:i/>
        </w:rPr>
      </w:pPr>
      <w:r>
        <w:rPr>
          <w:i/>
        </w:rPr>
        <w:br w:type="page"/>
      </w:r>
    </w:p>
    <w:p w:rsidR="00557647" w:rsidRPr="008265C7" w:rsidRDefault="00557647" w:rsidP="00557647">
      <w:pPr>
        <w:spacing w:after="0"/>
        <w:rPr>
          <w:i/>
        </w:rPr>
      </w:pPr>
      <w:r>
        <w:rPr>
          <w:i/>
        </w:rPr>
        <w:lastRenderedPageBreak/>
        <w:t>Figuur 6.2.3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2"/>
        <w:gridCol w:w="2693"/>
      </w:tblGrid>
      <w:tr w:rsidR="00557647" w:rsidRPr="00B05264" w:rsidTr="00E7402D">
        <w:tc>
          <w:tcPr>
            <w:tcW w:w="5625" w:type="dxa"/>
            <w:gridSpan w:val="2"/>
          </w:tcPr>
          <w:p w:rsidR="00557647" w:rsidRPr="00B05264" w:rsidRDefault="003E3D1E" w:rsidP="00E7402D">
            <w:pPr>
              <w:pStyle w:val="Lijstalinea"/>
              <w:spacing w:after="0" w:line="240" w:lineRule="auto"/>
              <w:ind w:left="0"/>
              <w:jc w:val="center"/>
              <w:rPr>
                <w:b/>
              </w:rPr>
            </w:pPr>
            <w:r>
              <w:rPr>
                <w:b/>
              </w:rPr>
              <w:t>Algemeen maatschappelijk w</w:t>
            </w:r>
            <w:r w:rsidR="00557647" w:rsidRPr="00B05264">
              <w:rPr>
                <w:b/>
              </w:rPr>
              <w:t>erkers</w:t>
            </w:r>
          </w:p>
        </w:tc>
      </w:tr>
      <w:tr w:rsidR="00557647" w:rsidRPr="00B05264" w:rsidTr="00E7402D">
        <w:tc>
          <w:tcPr>
            <w:tcW w:w="2932" w:type="dxa"/>
          </w:tcPr>
          <w:p w:rsidR="00557647" w:rsidRPr="00B05264" w:rsidRDefault="00557647" w:rsidP="00E7402D">
            <w:pPr>
              <w:pStyle w:val="Lijstalinea"/>
              <w:spacing w:after="0" w:line="240" w:lineRule="auto"/>
              <w:ind w:left="0"/>
            </w:pPr>
            <w:r w:rsidRPr="00B05264">
              <w:rPr>
                <w:b/>
              </w:rPr>
              <w:t>Gegeven antwoord</w:t>
            </w:r>
          </w:p>
        </w:tc>
        <w:tc>
          <w:tcPr>
            <w:tcW w:w="2693" w:type="dxa"/>
          </w:tcPr>
          <w:p w:rsidR="00557647" w:rsidRPr="00B05264" w:rsidRDefault="00557647" w:rsidP="00E7402D">
            <w:pPr>
              <w:pStyle w:val="Lijstalinea"/>
              <w:spacing w:after="0" w:line="240" w:lineRule="auto"/>
              <w:ind w:left="0"/>
            </w:pPr>
            <w:r w:rsidRPr="00B05264">
              <w:rPr>
                <w:b/>
              </w:rPr>
              <w:t>Aantal</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0-5%</w:t>
            </w:r>
          </w:p>
        </w:tc>
        <w:tc>
          <w:tcPr>
            <w:tcW w:w="2693"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10-15%</w:t>
            </w:r>
          </w:p>
        </w:tc>
        <w:tc>
          <w:tcPr>
            <w:tcW w:w="2693"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20-25%</w:t>
            </w:r>
          </w:p>
        </w:tc>
        <w:tc>
          <w:tcPr>
            <w:tcW w:w="2693"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25-30%</w:t>
            </w:r>
          </w:p>
        </w:tc>
        <w:tc>
          <w:tcPr>
            <w:tcW w:w="2693"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35-40%</w:t>
            </w:r>
          </w:p>
        </w:tc>
        <w:tc>
          <w:tcPr>
            <w:tcW w:w="2693"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Geen idee</w:t>
            </w:r>
          </w:p>
        </w:tc>
        <w:tc>
          <w:tcPr>
            <w:tcW w:w="2693" w:type="dxa"/>
          </w:tcPr>
          <w:p w:rsidR="00557647" w:rsidRPr="00B05264" w:rsidRDefault="00557647" w:rsidP="00E7402D">
            <w:pPr>
              <w:pStyle w:val="Lijstalinea"/>
              <w:spacing w:after="0" w:line="240" w:lineRule="auto"/>
              <w:ind w:left="0"/>
            </w:pPr>
            <w:r w:rsidRPr="00B05264">
              <w:t>3</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Ik denk laag percentage</w:t>
            </w:r>
          </w:p>
        </w:tc>
        <w:tc>
          <w:tcPr>
            <w:tcW w:w="2693"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2932" w:type="dxa"/>
            <w:vAlign w:val="center"/>
          </w:tcPr>
          <w:p w:rsidR="00557647" w:rsidRPr="00B05264" w:rsidRDefault="00557647" w:rsidP="00E7402D">
            <w:pPr>
              <w:spacing w:after="0" w:line="240" w:lineRule="auto"/>
              <w:rPr>
                <w:lang w:eastAsia="nl-NL"/>
              </w:rPr>
            </w:pPr>
            <w:r w:rsidRPr="00B05264">
              <w:rPr>
                <w:lang w:eastAsia="nl-NL"/>
              </w:rPr>
              <w:t>Meer dan ik eerst dacht</w:t>
            </w:r>
          </w:p>
        </w:tc>
        <w:tc>
          <w:tcPr>
            <w:tcW w:w="2693" w:type="dxa"/>
          </w:tcPr>
          <w:p w:rsidR="00557647" w:rsidRPr="00B05264" w:rsidRDefault="00557647" w:rsidP="00E7402D">
            <w:pPr>
              <w:pStyle w:val="Lijstalinea"/>
              <w:spacing w:after="0" w:line="240" w:lineRule="auto"/>
              <w:ind w:left="0"/>
            </w:pPr>
            <w:r w:rsidRPr="00B05264">
              <w:t>1</w:t>
            </w:r>
          </w:p>
        </w:tc>
      </w:tr>
    </w:tbl>
    <w:p w:rsidR="00557647" w:rsidRDefault="00557647" w:rsidP="00557647">
      <w:pPr>
        <w:spacing w:after="0"/>
        <w:rPr>
          <w:u w:val="single"/>
        </w:rPr>
      </w:pPr>
    </w:p>
    <w:p w:rsidR="00557647" w:rsidRPr="006F5366" w:rsidRDefault="00CB4144" w:rsidP="00557647">
      <w:pPr>
        <w:spacing w:after="0"/>
      </w:pPr>
      <w:r>
        <w:t>Uit de enquêtes onder de maatschappelijk w</w:t>
      </w:r>
      <w:r w:rsidR="00557647">
        <w:t xml:space="preserve">erkers blijkt dat  zij meer begrip voor de doelgroep hebben. Ze zijn zich bewust van het taboe rond dit onderwerp en de hoge drempel voor de slachtoffers om hulp te zoeken, die mede wordt veroorzaakt door de heersende negatieve opinie. Als we naar figuur 6.2.3 kijken valt op dat de meningen verspreid zijn. Als we uit gaan van het percentage dat uit het onderzoek is gekomen, schatten de meesten de omvang van de doelgroep te laag in. </w:t>
      </w:r>
    </w:p>
    <w:p w:rsidR="00557647" w:rsidRPr="00ED0227" w:rsidRDefault="00557647" w:rsidP="00557647">
      <w:pPr>
        <w:spacing w:after="0"/>
      </w:pPr>
    </w:p>
    <w:p w:rsidR="00557647" w:rsidRDefault="00CB4144" w:rsidP="00557647">
      <w:pPr>
        <w:spacing w:after="0"/>
        <w:rPr>
          <w:u w:val="single"/>
        </w:rPr>
      </w:pPr>
      <w:r>
        <w:rPr>
          <w:u w:val="single"/>
        </w:rPr>
        <w:t>6.2.4</w:t>
      </w:r>
      <w:r>
        <w:rPr>
          <w:u w:val="single"/>
        </w:rPr>
        <w:tab/>
        <w:t>Resultaten enquête</w:t>
      </w:r>
      <w:r w:rsidR="00865AD1">
        <w:rPr>
          <w:u w:val="single"/>
        </w:rPr>
        <w:t>s</w:t>
      </w:r>
      <w:r w:rsidR="00557647" w:rsidRPr="00CD01E7">
        <w:rPr>
          <w:u w:val="single"/>
        </w:rPr>
        <w:t xml:space="preserve"> docenten</w:t>
      </w:r>
    </w:p>
    <w:p w:rsidR="00557647" w:rsidRPr="00520A6C" w:rsidRDefault="00557647" w:rsidP="00557647">
      <w:pPr>
        <w:spacing w:after="0"/>
        <w:rPr>
          <w:color w:val="FF0000"/>
        </w:rPr>
      </w:pPr>
      <w:r>
        <w:t>De antwoorden die de docenten van de Academie Sociale Studies hebben gegeven op de vraag; ‘</w:t>
      </w:r>
      <w:r w:rsidRPr="00CD01E7">
        <w:t>Wat zijn uw eerste gedachten bij mannenmishandeling?</w:t>
      </w:r>
      <w:r>
        <w:t>’ hebben we gerubriceerd in 10 type antwoorden. Deze type antwoorden zijn te zien in figuur 6.2.3.</w:t>
      </w:r>
    </w:p>
    <w:p w:rsidR="00557647" w:rsidRDefault="00557647" w:rsidP="00557647">
      <w:pPr>
        <w:spacing w:after="0"/>
      </w:pPr>
    </w:p>
    <w:p w:rsidR="00557647" w:rsidRPr="00F27445" w:rsidRDefault="00557647" w:rsidP="00557647">
      <w:pPr>
        <w:spacing w:after="0"/>
        <w:rPr>
          <w:i/>
        </w:rPr>
      </w:pPr>
      <w:r>
        <w:rPr>
          <w:i/>
        </w:rPr>
        <w:t>Figuur 6.2.3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2"/>
        <w:gridCol w:w="1370"/>
        <w:gridCol w:w="2168"/>
      </w:tblGrid>
      <w:tr w:rsidR="00557647" w:rsidRPr="00B05264" w:rsidTr="00E7402D">
        <w:tc>
          <w:tcPr>
            <w:tcW w:w="6470" w:type="dxa"/>
            <w:gridSpan w:val="3"/>
          </w:tcPr>
          <w:p w:rsidR="00557647" w:rsidRPr="00B05264" w:rsidRDefault="00557647" w:rsidP="00E7402D">
            <w:pPr>
              <w:pStyle w:val="Lijstalinea"/>
              <w:spacing w:after="0" w:line="240" w:lineRule="auto"/>
              <w:ind w:left="0"/>
              <w:jc w:val="center"/>
              <w:rPr>
                <w:b/>
              </w:rPr>
            </w:pPr>
            <w:r w:rsidRPr="00B05264">
              <w:rPr>
                <w:b/>
              </w:rPr>
              <w:t>Docenten Sociale Studies</w:t>
            </w:r>
          </w:p>
        </w:tc>
      </w:tr>
      <w:tr w:rsidR="00557647" w:rsidRPr="00B05264" w:rsidTr="00E7402D">
        <w:tc>
          <w:tcPr>
            <w:tcW w:w="2932" w:type="dxa"/>
          </w:tcPr>
          <w:p w:rsidR="00557647" w:rsidRPr="00B05264" w:rsidRDefault="00557647" w:rsidP="00E7402D">
            <w:pPr>
              <w:pStyle w:val="Lijstalinea"/>
              <w:spacing w:after="0" w:line="240" w:lineRule="auto"/>
              <w:ind w:left="0"/>
              <w:rPr>
                <w:b/>
              </w:rPr>
            </w:pPr>
            <w:r w:rsidRPr="00B05264">
              <w:rPr>
                <w:b/>
              </w:rPr>
              <w:t>Type antwoord</w:t>
            </w:r>
          </w:p>
        </w:tc>
        <w:tc>
          <w:tcPr>
            <w:tcW w:w="1370" w:type="dxa"/>
          </w:tcPr>
          <w:p w:rsidR="00557647" w:rsidRPr="00B05264" w:rsidRDefault="00557647" w:rsidP="00E7402D">
            <w:pPr>
              <w:pStyle w:val="Lijstalinea"/>
              <w:spacing w:after="0" w:line="240" w:lineRule="auto"/>
              <w:ind w:left="0"/>
              <w:rPr>
                <w:b/>
              </w:rPr>
            </w:pPr>
            <w:r w:rsidRPr="00B05264">
              <w:rPr>
                <w:b/>
              </w:rPr>
              <w:t>Aantal</w:t>
            </w:r>
          </w:p>
        </w:tc>
        <w:tc>
          <w:tcPr>
            <w:tcW w:w="2168" w:type="dxa"/>
          </w:tcPr>
          <w:p w:rsidR="00557647" w:rsidRPr="00B05264" w:rsidRDefault="00557647" w:rsidP="00E7402D">
            <w:pPr>
              <w:pStyle w:val="Lijstalinea"/>
              <w:spacing w:after="0" w:line="240" w:lineRule="auto"/>
              <w:ind w:left="0"/>
              <w:rPr>
                <w:b/>
              </w:rPr>
            </w:pPr>
            <w:r w:rsidRPr="00B05264">
              <w:rPr>
                <w:b/>
              </w:rPr>
              <w:t>Percentage</w:t>
            </w:r>
          </w:p>
        </w:tc>
      </w:tr>
      <w:tr w:rsidR="00557647" w:rsidRPr="00B05264" w:rsidTr="00E7402D">
        <w:tc>
          <w:tcPr>
            <w:tcW w:w="2932" w:type="dxa"/>
          </w:tcPr>
          <w:p w:rsidR="00557647" w:rsidRPr="00B05264" w:rsidRDefault="00557647" w:rsidP="00E7402D">
            <w:pPr>
              <w:spacing w:after="0" w:line="240" w:lineRule="auto"/>
            </w:pPr>
            <w:r w:rsidRPr="00B05264">
              <w:t>Uitleg van definitie; een man is slachtoffer van mishandeling.</w:t>
            </w:r>
          </w:p>
        </w:tc>
        <w:tc>
          <w:tcPr>
            <w:tcW w:w="1370" w:type="dxa"/>
          </w:tcPr>
          <w:p w:rsidR="00557647" w:rsidRPr="00B05264" w:rsidRDefault="00557647" w:rsidP="00E7402D">
            <w:pPr>
              <w:pStyle w:val="Lijstalinea"/>
              <w:spacing w:after="0" w:line="240" w:lineRule="auto"/>
              <w:ind w:left="0"/>
            </w:pPr>
            <w:r w:rsidRPr="00B05264">
              <w:t>9</w:t>
            </w:r>
          </w:p>
        </w:tc>
        <w:tc>
          <w:tcPr>
            <w:tcW w:w="2168" w:type="dxa"/>
          </w:tcPr>
          <w:p w:rsidR="00557647" w:rsidRPr="00B05264" w:rsidRDefault="00557647" w:rsidP="00E7402D">
            <w:pPr>
              <w:pStyle w:val="Lijstalinea"/>
              <w:spacing w:after="0" w:line="240" w:lineRule="auto"/>
              <w:ind w:left="0"/>
            </w:pPr>
            <w:r w:rsidRPr="00B05264">
              <w:t>33,4%</w:t>
            </w:r>
          </w:p>
        </w:tc>
      </w:tr>
      <w:tr w:rsidR="00557647" w:rsidRPr="00B05264" w:rsidTr="00E7402D">
        <w:tc>
          <w:tcPr>
            <w:tcW w:w="2932" w:type="dxa"/>
          </w:tcPr>
          <w:p w:rsidR="00557647" w:rsidRPr="00B05264" w:rsidRDefault="00557647" w:rsidP="00E7402D">
            <w:pPr>
              <w:spacing w:after="0" w:line="240" w:lineRule="auto"/>
            </w:pPr>
            <w:r w:rsidRPr="00B05264">
              <w:t xml:space="preserve"> Geloof dat het vaker voorkomt dan gedacht.</w:t>
            </w:r>
          </w:p>
        </w:tc>
        <w:tc>
          <w:tcPr>
            <w:tcW w:w="1370" w:type="dxa"/>
          </w:tcPr>
          <w:p w:rsidR="00557647" w:rsidRPr="00B05264" w:rsidRDefault="00557647" w:rsidP="00E7402D">
            <w:pPr>
              <w:pStyle w:val="Lijstalinea"/>
              <w:spacing w:after="0" w:line="240" w:lineRule="auto"/>
              <w:ind w:left="0"/>
            </w:pPr>
            <w:r w:rsidRPr="00B05264">
              <w:t>6</w:t>
            </w:r>
          </w:p>
        </w:tc>
        <w:tc>
          <w:tcPr>
            <w:tcW w:w="2168" w:type="dxa"/>
          </w:tcPr>
          <w:p w:rsidR="00557647" w:rsidRPr="00B05264" w:rsidRDefault="00557647" w:rsidP="00E7402D">
            <w:pPr>
              <w:pStyle w:val="Lijstalinea"/>
              <w:spacing w:after="0" w:line="240" w:lineRule="auto"/>
              <w:ind w:left="0"/>
            </w:pPr>
            <w:r w:rsidRPr="00B05264">
              <w:t>22,3%</w:t>
            </w:r>
          </w:p>
        </w:tc>
      </w:tr>
      <w:tr w:rsidR="00557647" w:rsidRPr="00B05264" w:rsidTr="00E7402D">
        <w:tc>
          <w:tcPr>
            <w:tcW w:w="2932" w:type="dxa"/>
          </w:tcPr>
          <w:p w:rsidR="00557647" w:rsidRPr="00B05264" w:rsidRDefault="00557647" w:rsidP="00E7402D">
            <w:pPr>
              <w:spacing w:after="0" w:line="240" w:lineRule="auto"/>
            </w:pPr>
            <w:r w:rsidRPr="00B05264">
              <w:t xml:space="preserve"> Ik vind het verbazingwekkend  / onvoorstelbaar</w:t>
            </w:r>
            <w:r w:rsidR="003E3D1E">
              <w:t>.</w:t>
            </w:r>
          </w:p>
        </w:tc>
        <w:tc>
          <w:tcPr>
            <w:tcW w:w="1370" w:type="dxa"/>
          </w:tcPr>
          <w:p w:rsidR="00557647" w:rsidRPr="00B05264" w:rsidRDefault="00557647" w:rsidP="00E7402D">
            <w:pPr>
              <w:pStyle w:val="Lijstalinea"/>
              <w:spacing w:after="0" w:line="240" w:lineRule="auto"/>
              <w:ind w:left="0"/>
            </w:pPr>
            <w:r w:rsidRPr="00B05264">
              <w:t>3</w:t>
            </w:r>
          </w:p>
        </w:tc>
        <w:tc>
          <w:tcPr>
            <w:tcW w:w="2168" w:type="dxa"/>
          </w:tcPr>
          <w:p w:rsidR="00557647" w:rsidRPr="00B05264" w:rsidRDefault="00557647" w:rsidP="00E7402D">
            <w:pPr>
              <w:pStyle w:val="Lijstalinea"/>
              <w:spacing w:after="0" w:line="240" w:lineRule="auto"/>
              <w:ind w:left="0"/>
            </w:pPr>
            <w:r w:rsidRPr="00B05264">
              <w:t>11,1%</w:t>
            </w:r>
          </w:p>
        </w:tc>
      </w:tr>
      <w:tr w:rsidR="00557647" w:rsidRPr="00B05264" w:rsidTr="00E7402D">
        <w:tc>
          <w:tcPr>
            <w:tcW w:w="2932" w:type="dxa"/>
          </w:tcPr>
          <w:p w:rsidR="00557647" w:rsidRPr="00B05264" w:rsidRDefault="00557647" w:rsidP="00E7402D">
            <w:pPr>
              <w:spacing w:after="0" w:line="240" w:lineRule="auto"/>
            </w:pPr>
            <w:r w:rsidRPr="00B05264">
              <w:t xml:space="preserve"> Onbekend met onderwerp.</w:t>
            </w:r>
          </w:p>
        </w:tc>
        <w:tc>
          <w:tcPr>
            <w:tcW w:w="1370" w:type="dxa"/>
          </w:tcPr>
          <w:p w:rsidR="00557647" w:rsidRPr="00B05264" w:rsidRDefault="00557647" w:rsidP="00E7402D">
            <w:pPr>
              <w:pStyle w:val="Lijstalinea"/>
              <w:spacing w:after="0" w:line="240" w:lineRule="auto"/>
              <w:ind w:left="0"/>
            </w:pPr>
            <w:r w:rsidRPr="00B05264">
              <w:t>1</w:t>
            </w:r>
          </w:p>
        </w:tc>
        <w:tc>
          <w:tcPr>
            <w:tcW w:w="2168" w:type="dxa"/>
          </w:tcPr>
          <w:p w:rsidR="00557647" w:rsidRPr="00B05264" w:rsidRDefault="00557647" w:rsidP="00E7402D">
            <w:pPr>
              <w:pStyle w:val="Lijstalinea"/>
              <w:spacing w:after="0" w:line="240" w:lineRule="auto"/>
              <w:ind w:left="0"/>
            </w:pPr>
            <w:r w:rsidRPr="00B05264">
              <w:t>3,7%</w:t>
            </w:r>
          </w:p>
        </w:tc>
      </w:tr>
      <w:tr w:rsidR="00557647" w:rsidRPr="00B05264" w:rsidTr="00E7402D">
        <w:tc>
          <w:tcPr>
            <w:tcW w:w="2932" w:type="dxa"/>
          </w:tcPr>
          <w:p w:rsidR="00557647" w:rsidRPr="00B05264" w:rsidRDefault="00557647" w:rsidP="00E7402D">
            <w:pPr>
              <w:spacing w:after="0" w:line="240" w:lineRule="auto"/>
            </w:pPr>
            <w:r w:rsidRPr="00B05264">
              <w:t xml:space="preserve"> Verschillende oordelende (scheld)woorden over de mannen en soms ook de vrouwelijke daders.</w:t>
            </w:r>
          </w:p>
        </w:tc>
        <w:tc>
          <w:tcPr>
            <w:tcW w:w="1370" w:type="dxa"/>
          </w:tcPr>
          <w:p w:rsidR="00557647" w:rsidRPr="00B05264" w:rsidRDefault="00557647" w:rsidP="00E7402D">
            <w:pPr>
              <w:pStyle w:val="Lijstalinea"/>
              <w:spacing w:after="0" w:line="240" w:lineRule="auto"/>
              <w:ind w:left="0"/>
            </w:pPr>
            <w:r w:rsidRPr="00B05264">
              <w:t>2</w:t>
            </w:r>
          </w:p>
        </w:tc>
        <w:tc>
          <w:tcPr>
            <w:tcW w:w="2168" w:type="dxa"/>
          </w:tcPr>
          <w:p w:rsidR="00557647" w:rsidRPr="00B05264" w:rsidRDefault="00557647" w:rsidP="00E7402D">
            <w:pPr>
              <w:pStyle w:val="Lijstalinea"/>
              <w:spacing w:after="0" w:line="240" w:lineRule="auto"/>
              <w:ind w:left="0"/>
            </w:pPr>
            <w:r w:rsidRPr="00B05264">
              <w:t>7,4%</w:t>
            </w:r>
          </w:p>
        </w:tc>
      </w:tr>
      <w:tr w:rsidR="00557647" w:rsidRPr="00B05264" w:rsidTr="00E7402D">
        <w:tc>
          <w:tcPr>
            <w:tcW w:w="2932" w:type="dxa"/>
          </w:tcPr>
          <w:p w:rsidR="00557647" w:rsidRPr="00B05264" w:rsidRDefault="00557647" w:rsidP="00E7402D">
            <w:pPr>
              <w:spacing w:after="0" w:line="240" w:lineRule="auto"/>
            </w:pPr>
            <w:r>
              <w:t>Weet er niet</w:t>
            </w:r>
            <w:r w:rsidRPr="00B05264">
              <w:t>s van, nieuwsgierig naar informatie.</w:t>
            </w:r>
          </w:p>
        </w:tc>
        <w:tc>
          <w:tcPr>
            <w:tcW w:w="1370" w:type="dxa"/>
          </w:tcPr>
          <w:p w:rsidR="00557647" w:rsidRPr="00B05264" w:rsidRDefault="00557647" w:rsidP="00E7402D">
            <w:pPr>
              <w:pStyle w:val="Lijstalinea"/>
              <w:spacing w:after="0" w:line="240" w:lineRule="auto"/>
              <w:ind w:left="0"/>
            </w:pPr>
            <w:r w:rsidRPr="00B05264">
              <w:t>1</w:t>
            </w:r>
          </w:p>
        </w:tc>
        <w:tc>
          <w:tcPr>
            <w:tcW w:w="2168" w:type="dxa"/>
          </w:tcPr>
          <w:p w:rsidR="00557647" w:rsidRPr="00B05264" w:rsidRDefault="00557647" w:rsidP="00E7402D">
            <w:pPr>
              <w:pStyle w:val="Lijstalinea"/>
              <w:spacing w:after="0" w:line="240" w:lineRule="auto"/>
              <w:ind w:left="0"/>
            </w:pPr>
            <w:r w:rsidRPr="00B05264">
              <w:t>3,7%</w:t>
            </w:r>
          </w:p>
        </w:tc>
      </w:tr>
      <w:tr w:rsidR="00557647" w:rsidRPr="00B05264" w:rsidTr="00E7402D">
        <w:tc>
          <w:tcPr>
            <w:tcW w:w="2932" w:type="dxa"/>
          </w:tcPr>
          <w:p w:rsidR="00557647" w:rsidRPr="00B05264" w:rsidRDefault="00557647" w:rsidP="00E7402D">
            <w:pPr>
              <w:spacing w:after="0" w:line="240" w:lineRule="auto"/>
            </w:pPr>
            <w:r w:rsidRPr="00B05264">
              <w:t>Wat erg voor de mannelijke slachtoffers</w:t>
            </w:r>
            <w:r w:rsidR="003E3D1E">
              <w:t>.</w:t>
            </w:r>
          </w:p>
        </w:tc>
        <w:tc>
          <w:tcPr>
            <w:tcW w:w="1370" w:type="dxa"/>
          </w:tcPr>
          <w:p w:rsidR="00557647" w:rsidRPr="00B05264" w:rsidRDefault="00557647" w:rsidP="00E7402D">
            <w:pPr>
              <w:pStyle w:val="Lijstalinea"/>
              <w:spacing w:after="0" w:line="240" w:lineRule="auto"/>
              <w:ind w:left="0"/>
            </w:pPr>
            <w:r w:rsidRPr="00B05264">
              <w:t>1</w:t>
            </w:r>
          </w:p>
        </w:tc>
        <w:tc>
          <w:tcPr>
            <w:tcW w:w="2168" w:type="dxa"/>
          </w:tcPr>
          <w:p w:rsidR="00557647" w:rsidRPr="00B05264" w:rsidRDefault="00557647" w:rsidP="00E7402D">
            <w:pPr>
              <w:pStyle w:val="Lijstalinea"/>
              <w:spacing w:after="0" w:line="240" w:lineRule="auto"/>
              <w:ind w:left="0"/>
            </w:pPr>
            <w:r w:rsidRPr="00B05264">
              <w:t>3,7%</w:t>
            </w:r>
          </w:p>
        </w:tc>
      </w:tr>
      <w:tr w:rsidR="00557647" w:rsidRPr="00B05264" w:rsidTr="00E7402D">
        <w:tc>
          <w:tcPr>
            <w:tcW w:w="2932" w:type="dxa"/>
          </w:tcPr>
          <w:p w:rsidR="00557647" w:rsidRPr="00B05264" w:rsidRDefault="00557647" w:rsidP="00E7402D">
            <w:pPr>
              <w:spacing w:after="0" w:line="240" w:lineRule="auto"/>
            </w:pPr>
            <w:r w:rsidRPr="00B05264">
              <w:t xml:space="preserve"> Kan geen antwoord formuleren. </w:t>
            </w:r>
          </w:p>
        </w:tc>
        <w:tc>
          <w:tcPr>
            <w:tcW w:w="1370" w:type="dxa"/>
          </w:tcPr>
          <w:p w:rsidR="00557647" w:rsidRPr="00B05264" w:rsidRDefault="00557647" w:rsidP="00E7402D">
            <w:pPr>
              <w:pStyle w:val="Lijstalinea"/>
              <w:spacing w:after="0" w:line="240" w:lineRule="auto"/>
              <w:ind w:left="0"/>
            </w:pPr>
            <w:r w:rsidRPr="00B05264">
              <w:t>1</w:t>
            </w:r>
          </w:p>
        </w:tc>
        <w:tc>
          <w:tcPr>
            <w:tcW w:w="2168" w:type="dxa"/>
          </w:tcPr>
          <w:p w:rsidR="00557647" w:rsidRPr="00B05264" w:rsidRDefault="00557647" w:rsidP="00E7402D">
            <w:pPr>
              <w:pStyle w:val="Lijstalinea"/>
              <w:spacing w:after="0" w:line="240" w:lineRule="auto"/>
              <w:ind w:left="0"/>
            </w:pPr>
            <w:r w:rsidRPr="00B05264">
              <w:t>3,7%</w:t>
            </w:r>
          </w:p>
        </w:tc>
      </w:tr>
      <w:tr w:rsidR="00557647" w:rsidRPr="00B05264" w:rsidTr="00E7402D">
        <w:tc>
          <w:tcPr>
            <w:tcW w:w="2932" w:type="dxa"/>
          </w:tcPr>
          <w:p w:rsidR="00557647" w:rsidRPr="00B05264" w:rsidRDefault="00557647" w:rsidP="00E7402D">
            <w:pPr>
              <w:spacing w:after="0" w:line="240" w:lineRule="auto"/>
            </w:pPr>
            <w:r w:rsidRPr="00B05264">
              <w:t>Is een taboe.</w:t>
            </w:r>
          </w:p>
        </w:tc>
        <w:tc>
          <w:tcPr>
            <w:tcW w:w="1370" w:type="dxa"/>
          </w:tcPr>
          <w:p w:rsidR="00557647" w:rsidRPr="00B05264" w:rsidRDefault="00557647" w:rsidP="00E7402D">
            <w:pPr>
              <w:pStyle w:val="Lijstalinea"/>
              <w:spacing w:after="0" w:line="240" w:lineRule="auto"/>
              <w:ind w:left="0"/>
            </w:pPr>
            <w:r w:rsidRPr="00B05264">
              <w:t>3</w:t>
            </w:r>
          </w:p>
        </w:tc>
        <w:tc>
          <w:tcPr>
            <w:tcW w:w="2168" w:type="dxa"/>
          </w:tcPr>
          <w:p w:rsidR="00557647" w:rsidRPr="00B05264" w:rsidRDefault="00557647" w:rsidP="00E7402D">
            <w:pPr>
              <w:pStyle w:val="Lijstalinea"/>
              <w:spacing w:after="0" w:line="240" w:lineRule="auto"/>
              <w:ind w:left="0"/>
            </w:pPr>
            <w:r w:rsidRPr="00B05264">
              <w:t>11,1%</w:t>
            </w:r>
          </w:p>
        </w:tc>
      </w:tr>
    </w:tbl>
    <w:p w:rsidR="00557647" w:rsidRPr="00CD01E7" w:rsidRDefault="00557647" w:rsidP="00557647">
      <w:pPr>
        <w:spacing w:after="0"/>
        <w:ind w:left="708"/>
        <w:rPr>
          <w:u w:val="single"/>
        </w:rPr>
      </w:pPr>
    </w:p>
    <w:p w:rsidR="00557647" w:rsidRDefault="00557647" w:rsidP="00557647">
      <w:pPr>
        <w:spacing w:after="0"/>
      </w:pPr>
      <w:r>
        <w:lastRenderedPageBreak/>
        <w:t>Wij hebben de docenten gevraagd een schatting te geven van h</w:t>
      </w:r>
      <w:r w:rsidRPr="00CD01E7">
        <w:t>oeveel procent van alle slachtoffers van huiselij</w:t>
      </w:r>
      <w:r>
        <w:t>k geweld volgens hen mannelijk is. De antwoorden die zij hebben gegeven zijn te zien in figuur 6.2.4.</w:t>
      </w:r>
    </w:p>
    <w:p w:rsidR="00557647" w:rsidRDefault="00557647" w:rsidP="00557647">
      <w:pPr>
        <w:spacing w:after="0"/>
      </w:pPr>
    </w:p>
    <w:p w:rsidR="00557647" w:rsidRPr="008265C7" w:rsidRDefault="00557647" w:rsidP="00557647">
      <w:pPr>
        <w:spacing w:after="0"/>
        <w:rPr>
          <w:i/>
        </w:rPr>
      </w:pPr>
      <w:r w:rsidRPr="008265C7">
        <w:rPr>
          <w:i/>
        </w:rPr>
        <w:t>Figuur 6.2.4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1134"/>
      </w:tblGrid>
      <w:tr w:rsidR="00557647" w:rsidRPr="00B05264" w:rsidTr="00E7402D">
        <w:tc>
          <w:tcPr>
            <w:tcW w:w="3357" w:type="dxa"/>
            <w:gridSpan w:val="2"/>
          </w:tcPr>
          <w:p w:rsidR="00557647" w:rsidRPr="00B05264" w:rsidRDefault="00557647" w:rsidP="00E7402D">
            <w:pPr>
              <w:pStyle w:val="Lijstalinea"/>
              <w:spacing w:after="0" w:line="240" w:lineRule="auto"/>
              <w:ind w:left="0"/>
              <w:jc w:val="center"/>
              <w:rPr>
                <w:b/>
              </w:rPr>
            </w:pPr>
            <w:r w:rsidRPr="00B05264">
              <w:rPr>
                <w:b/>
              </w:rPr>
              <w:t>Docenten Sociale Studies</w:t>
            </w:r>
          </w:p>
        </w:tc>
      </w:tr>
      <w:tr w:rsidR="00557647" w:rsidRPr="00B05264" w:rsidTr="00E7402D">
        <w:tc>
          <w:tcPr>
            <w:tcW w:w="2223" w:type="dxa"/>
          </w:tcPr>
          <w:p w:rsidR="00557647" w:rsidRPr="00B05264" w:rsidRDefault="00557647" w:rsidP="00E7402D">
            <w:pPr>
              <w:pStyle w:val="Lijstalinea"/>
              <w:spacing w:after="0" w:line="240" w:lineRule="auto"/>
              <w:ind w:left="0"/>
            </w:pPr>
            <w:r w:rsidRPr="00B05264">
              <w:rPr>
                <w:b/>
              </w:rPr>
              <w:t>Gegeven antwoord</w:t>
            </w:r>
          </w:p>
        </w:tc>
        <w:tc>
          <w:tcPr>
            <w:tcW w:w="1134" w:type="dxa"/>
          </w:tcPr>
          <w:p w:rsidR="00557647" w:rsidRPr="00B05264" w:rsidRDefault="00557647" w:rsidP="00E7402D">
            <w:pPr>
              <w:pStyle w:val="Lijstalinea"/>
              <w:spacing w:after="0" w:line="240" w:lineRule="auto"/>
              <w:ind w:left="0"/>
            </w:pPr>
            <w:r w:rsidRPr="00B05264">
              <w:rPr>
                <w:b/>
              </w:rPr>
              <w:t>Aantal</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0-5%</w:t>
            </w:r>
          </w:p>
        </w:tc>
        <w:tc>
          <w:tcPr>
            <w:tcW w:w="1134"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5-10%</w:t>
            </w:r>
          </w:p>
        </w:tc>
        <w:tc>
          <w:tcPr>
            <w:tcW w:w="1134" w:type="dxa"/>
          </w:tcPr>
          <w:p w:rsidR="00557647" w:rsidRPr="00B05264" w:rsidRDefault="00557647" w:rsidP="00E7402D">
            <w:pPr>
              <w:pStyle w:val="Lijstalinea"/>
              <w:spacing w:after="0" w:line="240" w:lineRule="auto"/>
              <w:ind w:left="0"/>
            </w:pPr>
            <w:r w:rsidRPr="00B05264">
              <w:t>3</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10-15%</w:t>
            </w:r>
          </w:p>
        </w:tc>
        <w:tc>
          <w:tcPr>
            <w:tcW w:w="1134" w:type="dxa"/>
          </w:tcPr>
          <w:p w:rsidR="00557647" w:rsidRPr="00B05264" w:rsidRDefault="00557647" w:rsidP="00E7402D">
            <w:pPr>
              <w:pStyle w:val="Lijstalinea"/>
              <w:spacing w:after="0" w:line="240" w:lineRule="auto"/>
              <w:ind w:left="0"/>
            </w:pPr>
            <w:r w:rsidRPr="00B05264">
              <w:t>5</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15-20%</w:t>
            </w:r>
          </w:p>
        </w:tc>
        <w:tc>
          <w:tcPr>
            <w:tcW w:w="1134"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20-25%</w:t>
            </w:r>
          </w:p>
        </w:tc>
        <w:tc>
          <w:tcPr>
            <w:tcW w:w="1134" w:type="dxa"/>
          </w:tcPr>
          <w:p w:rsidR="00557647" w:rsidRPr="00B05264" w:rsidRDefault="00557647" w:rsidP="00E7402D">
            <w:pPr>
              <w:pStyle w:val="Lijstalinea"/>
              <w:spacing w:after="0" w:line="240" w:lineRule="auto"/>
              <w:ind w:left="0"/>
            </w:pPr>
            <w:r w:rsidRPr="00B05264">
              <w:t>3</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25-30%</w:t>
            </w:r>
          </w:p>
        </w:tc>
        <w:tc>
          <w:tcPr>
            <w:tcW w:w="1134" w:type="dxa"/>
          </w:tcPr>
          <w:p w:rsidR="00557647" w:rsidRPr="00B05264" w:rsidRDefault="00557647" w:rsidP="00E7402D">
            <w:pPr>
              <w:pStyle w:val="Lijstalinea"/>
              <w:spacing w:after="0" w:line="240" w:lineRule="auto"/>
              <w:ind w:left="0"/>
            </w:pPr>
            <w:r w:rsidRPr="00B05264">
              <w:t>4</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30-35%</w:t>
            </w:r>
          </w:p>
        </w:tc>
        <w:tc>
          <w:tcPr>
            <w:tcW w:w="1134" w:type="dxa"/>
          </w:tcPr>
          <w:p w:rsidR="00557647" w:rsidRPr="00B05264" w:rsidRDefault="00557647" w:rsidP="00E7402D">
            <w:pPr>
              <w:pStyle w:val="Lijstalinea"/>
              <w:spacing w:after="0" w:line="240" w:lineRule="auto"/>
              <w:ind w:left="0"/>
            </w:pPr>
            <w:r w:rsidRPr="00B05264">
              <w:t>0</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35-40%</w:t>
            </w:r>
          </w:p>
        </w:tc>
        <w:tc>
          <w:tcPr>
            <w:tcW w:w="1134" w:type="dxa"/>
          </w:tcPr>
          <w:p w:rsidR="00557647" w:rsidRPr="00B05264" w:rsidRDefault="00557647" w:rsidP="00E7402D">
            <w:pPr>
              <w:pStyle w:val="Lijstalinea"/>
              <w:spacing w:after="0" w:line="240" w:lineRule="auto"/>
              <w:ind w:left="0"/>
            </w:pPr>
            <w:r w:rsidRPr="00B05264">
              <w:t>5</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40-45%</w:t>
            </w:r>
          </w:p>
        </w:tc>
        <w:tc>
          <w:tcPr>
            <w:tcW w:w="1134" w:type="dxa"/>
          </w:tcPr>
          <w:p w:rsidR="00557647" w:rsidRPr="00B05264" w:rsidRDefault="00557647" w:rsidP="00E7402D">
            <w:pPr>
              <w:pStyle w:val="Lijstalinea"/>
              <w:spacing w:after="0" w:line="240" w:lineRule="auto"/>
              <w:ind w:left="0"/>
            </w:pPr>
            <w:r w:rsidRPr="00B05264">
              <w:t>0</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45-50%</w:t>
            </w:r>
          </w:p>
        </w:tc>
        <w:tc>
          <w:tcPr>
            <w:tcW w:w="1134" w:type="dxa"/>
          </w:tcPr>
          <w:p w:rsidR="00557647" w:rsidRPr="00B05264" w:rsidRDefault="00557647" w:rsidP="00E7402D">
            <w:pPr>
              <w:pStyle w:val="Lijstalinea"/>
              <w:spacing w:after="0" w:line="240" w:lineRule="auto"/>
              <w:ind w:left="0"/>
            </w:pPr>
            <w:r w:rsidRPr="00B05264">
              <w:t>2</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50-55%</w:t>
            </w:r>
          </w:p>
        </w:tc>
        <w:tc>
          <w:tcPr>
            <w:tcW w:w="1134"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55-60%</w:t>
            </w:r>
          </w:p>
        </w:tc>
        <w:tc>
          <w:tcPr>
            <w:tcW w:w="1134" w:type="dxa"/>
          </w:tcPr>
          <w:p w:rsidR="00557647" w:rsidRPr="00B05264" w:rsidRDefault="00557647" w:rsidP="00E7402D">
            <w:pPr>
              <w:pStyle w:val="Lijstalinea"/>
              <w:spacing w:after="0" w:line="240" w:lineRule="auto"/>
              <w:ind w:left="0"/>
            </w:pPr>
            <w:r w:rsidRPr="00B05264">
              <w:t>1</w:t>
            </w:r>
          </w:p>
        </w:tc>
      </w:tr>
      <w:tr w:rsidR="00557647" w:rsidRPr="00B05264" w:rsidTr="00E7402D">
        <w:tc>
          <w:tcPr>
            <w:tcW w:w="2223" w:type="dxa"/>
            <w:vAlign w:val="center"/>
          </w:tcPr>
          <w:p w:rsidR="00557647" w:rsidRPr="00B05264" w:rsidRDefault="00557647" w:rsidP="00E7402D">
            <w:pPr>
              <w:spacing w:after="0" w:line="240" w:lineRule="auto"/>
              <w:rPr>
                <w:lang w:eastAsia="nl-NL"/>
              </w:rPr>
            </w:pPr>
            <w:r w:rsidRPr="00B05264">
              <w:rPr>
                <w:lang w:eastAsia="nl-NL"/>
              </w:rPr>
              <w:t>60% of meer.</w:t>
            </w:r>
          </w:p>
        </w:tc>
        <w:tc>
          <w:tcPr>
            <w:tcW w:w="1134" w:type="dxa"/>
          </w:tcPr>
          <w:p w:rsidR="00557647" w:rsidRPr="00B05264" w:rsidRDefault="00557647" w:rsidP="00E7402D">
            <w:pPr>
              <w:pStyle w:val="Lijstalinea"/>
              <w:spacing w:after="0" w:line="240" w:lineRule="auto"/>
              <w:ind w:left="0"/>
            </w:pPr>
            <w:r w:rsidRPr="00B05264">
              <w:t>0</w:t>
            </w:r>
          </w:p>
        </w:tc>
      </w:tr>
    </w:tbl>
    <w:p w:rsidR="00557647" w:rsidRDefault="00557647" w:rsidP="00557647">
      <w:pPr>
        <w:spacing w:after="0"/>
        <w:rPr>
          <w:u w:val="single"/>
        </w:rPr>
      </w:pPr>
    </w:p>
    <w:p w:rsidR="00557647" w:rsidRPr="004A2262" w:rsidRDefault="00557647" w:rsidP="00557647">
      <w:pPr>
        <w:spacing w:after="0"/>
      </w:pPr>
      <w:r w:rsidRPr="004A2262">
        <w:t>Duidelijk is dat de meerderheid van de docenten wel inschatten dat deze doelgroep wel degelijk bestaat</w:t>
      </w:r>
      <w:r>
        <w:t xml:space="preserve"> en ook dat er een t</w:t>
      </w:r>
      <w:r w:rsidR="003E3D1E">
        <w:t>aboe</w:t>
      </w:r>
      <w:r>
        <w:t xml:space="preserve"> rust op mannen die het slachtoffer zijn van huiselijk begrip</w:t>
      </w:r>
      <w:r w:rsidRPr="004A2262">
        <w:t>. Zij begrijpen dat het vaker voorkomt dan in eerste instantie wordt gedacht. Toch zijn er nog 8 docenten die onbekend zijn met de doelgroep, er verbaasd over zijn of er zelfs oordelend over spreken. Het inschatten van de grootte van de doelgroep zijn de meningen verdeel</w:t>
      </w:r>
      <w:r>
        <w:t>d over onder de docenten. Als wij</w:t>
      </w:r>
      <w:r w:rsidRPr="004A2262">
        <w:t xml:space="preserve"> uit gaan van de 40% die het onderzoek van de overheid aangeeft zitten 18 docenten onder dit cijfer, hebben 5 docenten het juist en wordt er door 4 docenten zelfs hoger ingeschat. </w:t>
      </w:r>
    </w:p>
    <w:p w:rsidR="00557647" w:rsidRDefault="00557647" w:rsidP="00557647">
      <w:pPr>
        <w:spacing w:after="0"/>
        <w:rPr>
          <w:u w:val="single"/>
        </w:rPr>
      </w:pPr>
    </w:p>
    <w:p w:rsidR="00557647" w:rsidRPr="00642DB4" w:rsidRDefault="00CB4144" w:rsidP="00557647">
      <w:pPr>
        <w:spacing w:after="0"/>
        <w:rPr>
          <w:u w:val="single"/>
        </w:rPr>
      </w:pPr>
      <w:r>
        <w:rPr>
          <w:u w:val="single"/>
        </w:rPr>
        <w:t>6.2.5</w:t>
      </w:r>
      <w:r>
        <w:rPr>
          <w:u w:val="single"/>
        </w:rPr>
        <w:tab/>
        <w:t>Resultaten</w:t>
      </w:r>
      <w:r w:rsidR="00557647" w:rsidRPr="00CD01E7">
        <w:rPr>
          <w:u w:val="single"/>
        </w:rPr>
        <w:t xml:space="preserve">  enquête</w:t>
      </w:r>
      <w:r w:rsidR="00865AD1">
        <w:rPr>
          <w:u w:val="single"/>
        </w:rPr>
        <w:t>s</w:t>
      </w:r>
      <w:r w:rsidR="00557647" w:rsidRPr="00CD01E7">
        <w:rPr>
          <w:u w:val="single"/>
        </w:rPr>
        <w:t xml:space="preserve"> studenten</w:t>
      </w:r>
    </w:p>
    <w:p w:rsidR="00557647" w:rsidRPr="00CD01E7" w:rsidRDefault="00557647" w:rsidP="00557647">
      <w:pPr>
        <w:spacing w:after="0"/>
      </w:pPr>
      <w:r>
        <w:t>Onder de studenten hebben wij een opiniepeiling gedaan. Wij</w:t>
      </w:r>
      <w:r w:rsidRPr="00160A50">
        <w:t xml:space="preserve"> hebben hen gevraagd wat hun eerste gedachten zijn bij mannenmishandeli</w:t>
      </w:r>
      <w:r>
        <w:t xml:space="preserve">ng. Deze vraag is beantwoord door 399 studenten. We hebben de antwoorden </w:t>
      </w:r>
      <w:r w:rsidRPr="00CD01E7">
        <w:t xml:space="preserve">gerubriceerd in 9 type antwoorden. </w:t>
      </w:r>
      <w:r>
        <w:t>Dit is te zien in figuur 6.2.5.</w:t>
      </w:r>
    </w:p>
    <w:p w:rsidR="00557647" w:rsidRPr="00525899" w:rsidRDefault="00557647" w:rsidP="00557647">
      <w:pPr>
        <w:spacing w:after="0"/>
        <w:rPr>
          <w:i/>
        </w:rPr>
      </w:pPr>
    </w:p>
    <w:p w:rsidR="00557647" w:rsidRPr="00E51CB2" w:rsidRDefault="00557647" w:rsidP="00557647">
      <w:pPr>
        <w:spacing w:after="0"/>
        <w:rPr>
          <w:i/>
        </w:rPr>
      </w:pPr>
      <w:r>
        <w:rPr>
          <w:i/>
        </w:rPr>
        <w:t>Figuur 6.2.5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134"/>
        <w:gridCol w:w="1276"/>
      </w:tblGrid>
      <w:tr w:rsidR="00557647" w:rsidRPr="00B05264" w:rsidTr="00E7402D">
        <w:tc>
          <w:tcPr>
            <w:tcW w:w="8188" w:type="dxa"/>
            <w:gridSpan w:val="3"/>
          </w:tcPr>
          <w:p w:rsidR="00557647" w:rsidRPr="00B05264" w:rsidRDefault="00557647" w:rsidP="00E7402D">
            <w:pPr>
              <w:pStyle w:val="Lijstalinea"/>
              <w:spacing w:after="0" w:line="240" w:lineRule="auto"/>
              <w:ind w:left="0"/>
              <w:jc w:val="center"/>
              <w:rPr>
                <w:b/>
              </w:rPr>
            </w:pPr>
            <w:r w:rsidRPr="00B05264">
              <w:rPr>
                <w:b/>
              </w:rPr>
              <w:t xml:space="preserve"> Studenten Christelijke Hogeschool Ede</w:t>
            </w:r>
          </w:p>
        </w:tc>
      </w:tr>
      <w:tr w:rsidR="00557647" w:rsidRPr="00B05264" w:rsidTr="00E7402D">
        <w:tc>
          <w:tcPr>
            <w:tcW w:w="5778" w:type="dxa"/>
          </w:tcPr>
          <w:p w:rsidR="00557647" w:rsidRPr="00B05264" w:rsidRDefault="00557647" w:rsidP="00E7402D">
            <w:pPr>
              <w:pStyle w:val="Lijstalinea"/>
              <w:spacing w:after="0" w:line="240" w:lineRule="auto"/>
              <w:ind w:left="0"/>
              <w:rPr>
                <w:b/>
              </w:rPr>
            </w:pPr>
            <w:r w:rsidRPr="00B05264">
              <w:rPr>
                <w:b/>
              </w:rPr>
              <w:t>Type antwoord</w:t>
            </w:r>
          </w:p>
        </w:tc>
        <w:tc>
          <w:tcPr>
            <w:tcW w:w="1134" w:type="dxa"/>
          </w:tcPr>
          <w:p w:rsidR="00557647" w:rsidRPr="00B05264" w:rsidRDefault="00557647" w:rsidP="00E7402D">
            <w:pPr>
              <w:pStyle w:val="Lijstalinea"/>
              <w:spacing w:after="0" w:line="240" w:lineRule="auto"/>
              <w:ind w:left="0"/>
              <w:rPr>
                <w:b/>
              </w:rPr>
            </w:pPr>
            <w:r w:rsidRPr="00B05264">
              <w:rPr>
                <w:b/>
              </w:rPr>
              <w:t>Aantal</w:t>
            </w:r>
          </w:p>
        </w:tc>
        <w:tc>
          <w:tcPr>
            <w:tcW w:w="1276" w:type="dxa"/>
          </w:tcPr>
          <w:p w:rsidR="00557647" w:rsidRPr="00B05264" w:rsidRDefault="00557647" w:rsidP="00E7402D">
            <w:pPr>
              <w:pStyle w:val="Lijstalinea"/>
              <w:spacing w:after="0" w:line="240" w:lineRule="auto"/>
              <w:ind w:left="0"/>
              <w:rPr>
                <w:b/>
              </w:rPr>
            </w:pPr>
            <w:r w:rsidRPr="00B05264">
              <w:rPr>
                <w:b/>
              </w:rPr>
              <w:t>Percentage</w:t>
            </w:r>
          </w:p>
        </w:tc>
      </w:tr>
      <w:tr w:rsidR="00557647" w:rsidRPr="00B05264" w:rsidTr="00E7402D">
        <w:tc>
          <w:tcPr>
            <w:tcW w:w="5778" w:type="dxa"/>
          </w:tcPr>
          <w:p w:rsidR="00557647" w:rsidRPr="00B05264" w:rsidRDefault="00557647" w:rsidP="00E7402D">
            <w:pPr>
              <w:spacing w:after="0" w:line="240" w:lineRule="auto"/>
            </w:pPr>
            <w:r w:rsidRPr="00B05264">
              <w:t>Uitleg van definitie; een man is slachtoffer van mishandeling.</w:t>
            </w:r>
          </w:p>
        </w:tc>
        <w:tc>
          <w:tcPr>
            <w:tcW w:w="1134" w:type="dxa"/>
          </w:tcPr>
          <w:p w:rsidR="00557647" w:rsidRPr="00B05264" w:rsidRDefault="00557647" w:rsidP="00E7402D">
            <w:pPr>
              <w:pStyle w:val="Lijstalinea"/>
              <w:spacing w:after="0" w:line="240" w:lineRule="auto"/>
              <w:ind w:left="0"/>
            </w:pPr>
            <w:r w:rsidRPr="00B05264">
              <w:t>79</w:t>
            </w:r>
          </w:p>
        </w:tc>
        <w:tc>
          <w:tcPr>
            <w:tcW w:w="1276" w:type="dxa"/>
          </w:tcPr>
          <w:p w:rsidR="00557647" w:rsidRPr="00B05264" w:rsidRDefault="00557647" w:rsidP="00E7402D">
            <w:pPr>
              <w:pStyle w:val="Lijstalinea"/>
              <w:spacing w:after="0" w:line="240" w:lineRule="auto"/>
              <w:ind w:left="0"/>
            </w:pPr>
            <w:r w:rsidRPr="00B05264">
              <w:t>19,8%</w:t>
            </w:r>
          </w:p>
        </w:tc>
      </w:tr>
      <w:tr w:rsidR="00557647" w:rsidRPr="00B05264" w:rsidTr="00E7402D">
        <w:tc>
          <w:tcPr>
            <w:tcW w:w="5778" w:type="dxa"/>
          </w:tcPr>
          <w:p w:rsidR="00557647" w:rsidRPr="00B05264" w:rsidRDefault="00557647" w:rsidP="00E7402D">
            <w:pPr>
              <w:spacing w:after="0" w:line="240" w:lineRule="auto"/>
            </w:pPr>
            <w:r w:rsidRPr="00B05264">
              <w:t>Komt weinig voor.</w:t>
            </w:r>
          </w:p>
        </w:tc>
        <w:tc>
          <w:tcPr>
            <w:tcW w:w="1134" w:type="dxa"/>
          </w:tcPr>
          <w:p w:rsidR="00557647" w:rsidRPr="00B05264" w:rsidRDefault="00557647" w:rsidP="00E7402D">
            <w:pPr>
              <w:pStyle w:val="Lijstalinea"/>
              <w:spacing w:after="0" w:line="240" w:lineRule="auto"/>
              <w:ind w:left="0"/>
            </w:pPr>
            <w:r w:rsidRPr="00B05264">
              <w:t>56</w:t>
            </w:r>
          </w:p>
        </w:tc>
        <w:tc>
          <w:tcPr>
            <w:tcW w:w="1276" w:type="dxa"/>
          </w:tcPr>
          <w:p w:rsidR="00557647" w:rsidRPr="00B05264" w:rsidRDefault="00557647" w:rsidP="00E7402D">
            <w:pPr>
              <w:pStyle w:val="Lijstalinea"/>
              <w:spacing w:after="0" w:line="240" w:lineRule="auto"/>
              <w:ind w:left="0"/>
            </w:pPr>
            <w:r w:rsidRPr="00B05264">
              <w:t>14%</w:t>
            </w:r>
          </w:p>
        </w:tc>
      </w:tr>
      <w:tr w:rsidR="00557647" w:rsidRPr="00B05264" w:rsidTr="00E7402D">
        <w:tc>
          <w:tcPr>
            <w:tcW w:w="5778" w:type="dxa"/>
          </w:tcPr>
          <w:p w:rsidR="00557647" w:rsidRPr="00B05264" w:rsidRDefault="00557647" w:rsidP="00E7402D">
            <w:pPr>
              <w:spacing w:after="0" w:line="240" w:lineRule="auto"/>
            </w:pPr>
            <w:r w:rsidRPr="00B05264">
              <w:t>Geloof dat het vaker voorkomt dan gedacht.</w:t>
            </w:r>
          </w:p>
        </w:tc>
        <w:tc>
          <w:tcPr>
            <w:tcW w:w="1134" w:type="dxa"/>
          </w:tcPr>
          <w:p w:rsidR="00557647" w:rsidRPr="00B05264" w:rsidRDefault="00557647" w:rsidP="00E7402D">
            <w:pPr>
              <w:pStyle w:val="Lijstalinea"/>
              <w:spacing w:after="0" w:line="240" w:lineRule="auto"/>
              <w:ind w:left="0"/>
            </w:pPr>
            <w:r w:rsidRPr="00B05264">
              <w:t>56</w:t>
            </w:r>
          </w:p>
        </w:tc>
        <w:tc>
          <w:tcPr>
            <w:tcW w:w="1276" w:type="dxa"/>
          </w:tcPr>
          <w:p w:rsidR="00557647" w:rsidRPr="00B05264" w:rsidRDefault="00557647" w:rsidP="00E7402D">
            <w:pPr>
              <w:pStyle w:val="Lijstalinea"/>
              <w:spacing w:after="0" w:line="240" w:lineRule="auto"/>
              <w:ind w:left="0"/>
            </w:pPr>
            <w:r w:rsidRPr="00B05264">
              <w:t>14%</w:t>
            </w:r>
          </w:p>
        </w:tc>
      </w:tr>
      <w:tr w:rsidR="00557647" w:rsidRPr="00B05264" w:rsidTr="00E7402D">
        <w:tc>
          <w:tcPr>
            <w:tcW w:w="5778" w:type="dxa"/>
          </w:tcPr>
          <w:p w:rsidR="00557647" w:rsidRPr="00B05264" w:rsidRDefault="00557647" w:rsidP="00E7402D">
            <w:pPr>
              <w:spacing w:after="0" w:line="240" w:lineRule="auto"/>
            </w:pPr>
            <w:r w:rsidRPr="00B05264">
              <w:t>Ik vind het verbazingwekkend  / onvoorstelbaar</w:t>
            </w:r>
            <w:r w:rsidR="003E3D1E">
              <w:t>.</w:t>
            </w:r>
          </w:p>
        </w:tc>
        <w:tc>
          <w:tcPr>
            <w:tcW w:w="1134" w:type="dxa"/>
          </w:tcPr>
          <w:p w:rsidR="00557647" w:rsidRPr="00B05264" w:rsidRDefault="00557647" w:rsidP="00E7402D">
            <w:pPr>
              <w:pStyle w:val="Lijstalinea"/>
              <w:spacing w:after="0" w:line="240" w:lineRule="auto"/>
              <w:ind w:left="0"/>
            </w:pPr>
            <w:r w:rsidRPr="00B05264">
              <w:t>64</w:t>
            </w:r>
          </w:p>
        </w:tc>
        <w:tc>
          <w:tcPr>
            <w:tcW w:w="1276" w:type="dxa"/>
          </w:tcPr>
          <w:p w:rsidR="00557647" w:rsidRPr="00B05264" w:rsidRDefault="00557647" w:rsidP="00E7402D">
            <w:pPr>
              <w:pStyle w:val="Lijstalinea"/>
              <w:spacing w:after="0" w:line="240" w:lineRule="auto"/>
              <w:ind w:left="0"/>
            </w:pPr>
            <w:r w:rsidRPr="00B05264">
              <w:t>16%</w:t>
            </w:r>
          </w:p>
        </w:tc>
      </w:tr>
      <w:tr w:rsidR="00557647" w:rsidRPr="00B05264" w:rsidTr="00E7402D">
        <w:tc>
          <w:tcPr>
            <w:tcW w:w="5778" w:type="dxa"/>
          </w:tcPr>
          <w:p w:rsidR="00557647" w:rsidRPr="00B05264" w:rsidRDefault="00557647" w:rsidP="00E7402D">
            <w:pPr>
              <w:spacing w:after="0" w:line="240" w:lineRule="auto"/>
            </w:pPr>
            <w:r w:rsidRPr="00B05264">
              <w:t>Onbekend met onderwerp.</w:t>
            </w:r>
          </w:p>
        </w:tc>
        <w:tc>
          <w:tcPr>
            <w:tcW w:w="1134" w:type="dxa"/>
          </w:tcPr>
          <w:p w:rsidR="00557647" w:rsidRPr="00B05264" w:rsidRDefault="00557647" w:rsidP="00E7402D">
            <w:pPr>
              <w:pStyle w:val="Lijstalinea"/>
              <w:spacing w:after="0" w:line="240" w:lineRule="auto"/>
              <w:ind w:left="0"/>
            </w:pPr>
            <w:r w:rsidRPr="00B05264">
              <w:t>31</w:t>
            </w:r>
          </w:p>
        </w:tc>
        <w:tc>
          <w:tcPr>
            <w:tcW w:w="1276" w:type="dxa"/>
          </w:tcPr>
          <w:p w:rsidR="00557647" w:rsidRPr="00B05264" w:rsidRDefault="00557647" w:rsidP="00E7402D">
            <w:pPr>
              <w:pStyle w:val="Lijstalinea"/>
              <w:spacing w:after="0" w:line="240" w:lineRule="auto"/>
              <w:ind w:left="0"/>
            </w:pPr>
            <w:r w:rsidRPr="00B05264">
              <w:t>7,8%</w:t>
            </w:r>
          </w:p>
        </w:tc>
      </w:tr>
      <w:tr w:rsidR="00557647" w:rsidRPr="00B05264" w:rsidTr="00E7402D">
        <w:tc>
          <w:tcPr>
            <w:tcW w:w="5778" w:type="dxa"/>
          </w:tcPr>
          <w:p w:rsidR="00557647" w:rsidRPr="00B05264" w:rsidRDefault="00557647" w:rsidP="00E7402D">
            <w:pPr>
              <w:spacing w:after="0" w:line="240" w:lineRule="auto"/>
            </w:pPr>
            <w:r w:rsidRPr="00B05264">
              <w:t>Verschillende oordelende (scheld)woorden over de mannen en soms ook de vrouwelijke daders.</w:t>
            </w:r>
          </w:p>
        </w:tc>
        <w:tc>
          <w:tcPr>
            <w:tcW w:w="1134" w:type="dxa"/>
          </w:tcPr>
          <w:p w:rsidR="00557647" w:rsidRPr="00B05264" w:rsidRDefault="00557647" w:rsidP="00E7402D">
            <w:pPr>
              <w:pStyle w:val="Lijstalinea"/>
              <w:spacing w:after="0" w:line="240" w:lineRule="auto"/>
              <w:ind w:left="0"/>
            </w:pPr>
            <w:r w:rsidRPr="00B05264">
              <w:t>33</w:t>
            </w:r>
          </w:p>
        </w:tc>
        <w:tc>
          <w:tcPr>
            <w:tcW w:w="1276" w:type="dxa"/>
          </w:tcPr>
          <w:p w:rsidR="00557647" w:rsidRPr="00B05264" w:rsidRDefault="00557647" w:rsidP="00E7402D">
            <w:pPr>
              <w:pStyle w:val="Lijstalinea"/>
              <w:spacing w:after="0" w:line="240" w:lineRule="auto"/>
              <w:ind w:left="0"/>
            </w:pPr>
            <w:r w:rsidRPr="00B05264">
              <w:t>8,3%</w:t>
            </w:r>
          </w:p>
        </w:tc>
      </w:tr>
      <w:tr w:rsidR="00557647" w:rsidRPr="00B05264" w:rsidTr="00E7402D">
        <w:tc>
          <w:tcPr>
            <w:tcW w:w="5778" w:type="dxa"/>
          </w:tcPr>
          <w:p w:rsidR="00557647" w:rsidRPr="00B05264" w:rsidRDefault="00557647" w:rsidP="00E7402D">
            <w:pPr>
              <w:spacing w:after="0" w:line="240" w:lineRule="auto"/>
            </w:pPr>
            <w:r w:rsidRPr="00B05264">
              <w:t>Weet er niks van, nieuwsgierig naar informatie.</w:t>
            </w:r>
          </w:p>
        </w:tc>
        <w:tc>
          <w:tcPr>
            <w:tcW w:w="1134" w:type="dxa"/>
          </w:tcPr>
          <w:p w:rsidR="00557647" w:rsidRPr="00B05264" w:rsidRDefault="00557647" w:rsidP="00E7402D">
            <w:pPr>
              <w:pStyle w:val="Lijstalinea"/>
              <w:spacing w:after="0" w:line="240" w:lineRule="auto"/>
              <w:ind w:left="0"/>
            </w:pPr>
            <w:r w:rsidRPr="00B05264">
              <w:t>3</w:t>
            </w:r>
          </w:p>
        </w:tc>
        <w:tc>
          <w:tcPr>
            <w:tcW w:w="1276" w:type="dxa"/>
          </w:tcPr>
          <w:p w:rsidR="00557647" w:rsidRPr="00B05264" w:rsidRDefault="00557647" w:rsidP="00E7402D">
            <w:pPr>
              <w:pStyle w:val="Lijstalinea"/>
              <w:spacing w:after="0" w:line="240" w:lineRule="auto"/>
              <w:ind w:left="0"/>
            </w:pPr>
            <w:r w:rsidRPr="00B05264">
              <w:t>0,8%</w:t>
            </w:r>
          </w:p>
        </w:tc>
      </w:tr>
      <w:tr w:rsidR="00557647" w:rsidRPr="00B05264" w:rsidTr="00E7402D">
        <w:tc>
          <w:tcPr>
            <w:tcW w:w="5778" w:type="dxa"/>
          </w:tcPr>
          <w:p w:rsidR="00557647" w:rsidRPr="00B05264" w:rsidRDefault="00557647" w:rsidP="00E7402D">
            <w:pPr>
              <w:spacing w:after="0" w:line="240" w:lineRule="auto"/>
            </w:pPr>
            <w:r w:rsidRPr="00B05264">
              <w:t>Wat erg voor de mannelijke slachtoffers</w:t>
            </w:r>
            <w:r w:rsidR="003E3D1E">
              <w:t>.</w:t>
            </w:r>
          </w:p>
        </w:tc>
        <w:tc>
          <w:tcPr>
            <w:tcW w:w="1134" w:type="dxa"/>
          </w:tcPr>
          <w:p w:rsidR="00557647" w:rsidRPr="00B05264" w:rsidRDefault="00557647" w:rsidP="00E7402D">
            <w:pPr>
              <w:pStyle w:val="Lijstalinea"/>
              <w:spacing w:after="0" w:line="240" w:lineRule="auto"/>
              <w:ind w:left="0"/>
            </w:pPr>
            <w:r w:rsidRPr="00B05264">
              <w:t>64</w:t>
            </w:r>
          </w:p>
        </w:tc>
        <w:tc>
          <w:tcPr>
            <w:tcW w:w="1276" w:type="dxa"/>
          </w:tcPr>
          <w:p w:rsidR="00557647" w:rsidRPr="00B05264" w:rsidRDefault="00557647" w:rsidP="00E7402D">
            <w:pPr>
              <w:pStyle w:val="Lijstalinea"/>
              <w:spacing w:after="0" w:line="240" w:lineRule="auto"/>
              <w:ind w:left="0"/>
            </w:pPr>
            <w:r w:rsidRPr="00B05264">
              <w:t>16%</w:t>
            </w:r>
          </w:p>
        </w:tc>
      </w:tr>
      <w:tr w:rsidR="00557647" w:rsidRPr="00B05264" w:rsidTr="00E7402D">
        <w:tc>
          <w:tcPr>
            <w:tcW w:w="5778" w:type="dxa"/>
          </w:tcPr>
          <w:p w:rsidR="00557647" w:rsidRPr="00B05264" w:rsidRDefault="00557647" w:rsidP="00E7402D">
            <w:pPr>
              <w:spacing w:after="0" w:line="240" w:lineRule="auto"/>
            </w:pPr>
            <w:r w:rsidRPr="00B05264">
              <w:t xml:space="preserve">Kan geen antwoord formuleren. </w:t>
            </w:r>
          </w:p>
        </w:tc>
        <w:tc>
          <w:tcPr>
            <w:tcW w:w="1134" w:type="dxa"/>
          </w:tcPr>
          <w:p w:rsidR="00557647" w:rsidRPr="00B05264" w:rsidRDefault="00557647" w:rsidP="00E7402D">
            <w:pPr>
              <w:pStyle w:val="Lijstalinea"/>
              <w:spacing w:after="0" w:line="240" w:lineRule="auto"/>
              <w:ind w:left="0"/>
            </w:pPr>
            <w:r w:rsidRPr="00B05264">
              <w:t>11</w:t>
            </w:r>
          </w:p>
        </w:tc>
        <w:tc>
          <w:tcPr>
            <w:tcW w:w="1276" w:type="dxa"/>
          </w:tcPr>
          <w:p w:rsidR="00557647" w:rsidRPr="00B05264" w:rsidRDefault="00557647" w:rsidP="00E7402D">
            <w:pPr>
              <w:pStyle w:val="Lijstalinea"/>
              <w:spacing w:after="0" w:line="240" w:lineRule="auto"/>
              <w:ind w:left="0"/>
            </w:pPr>
            <w:r w:rsidRPr="00B05264">
              <w:t>2,8%</w:t>
            </w:r>
          </w:p>
        </w:tc>
      </w:tr>
      <w:tr w:rsidR="00557647" w:rsidRPr="00B05264" w:rsidTr="00E7402D">
        <w:tc>
          <w:tcPr>
            <w:tcW w:w="5778" w:type="dxa"/>
          </w:tcPr>
          <w:p w:rsidR="00557647" w:rsidRPr="00B05264" w:rsidRDefault="00557647" w:rsidP="00E7402D">
            <w:pPr>
              <w:spacing w:after="0" w:line="240" w:lineRule="auto"/>
            </w:pPr>
            <w:r w:rsidRPr="00B05264">
              <w:t>Ik heb er wel eens wat over gelezen.</w:t>
            </w:r>
          </w:p>
        </w:tc>
        <w:tc>
          <w:tcPr>
            <w:tcW w:w="1134" w:type="dxa"/>
          </w:tcPr>
          <w:p w:rsidR="00557647" w:rsidRPr="00B05264" w:rsidRDefault="00557647" w:rsidP="00E7402D">
            <w:pPr>
              <w:pStyle w:val="Lijstalinea"/>
              <w:spacing w:after="0" w:line="240" w:lineRule="auto"/>
              <w:ind w:left="0"/>
            </w:pPr>
            <w:r w:rsidRPr="00B05264">
              <w:t>2</w:t>
            </w:r>
          </w:p>
        </w:tc>
        <w:tc>
          <w:tcPr>
            <w:tcW w:w="1276" w:type="dxa"/>
          </w:tcPr>
          <w:p w:rsidR="00557647" w:rsidRPr="00B05264" w:rsidRDefault="00557647" w:rsidP="00E7402D">
            <w:pPr>
              <w:pStyle w:val="Lijstalinea"/>
              <w:spacing w:after="0" w:line="240" w:lineRule="auto"/>
              <w:ind w:left="0"/>
            </w:pPr>
            <w:r w:rsidRPr="00B05264">
              <w:t>0,5%</w:t>
            </w:r>
          </w:p>
        </w:tc>
      </w:tr>
    </w:tbl>
    <w:p w:rsidR="00557647" w:rsidRDefault="00557647" w:rsidP="00557647">
      <w:pPr>
        <w:spacing w:after="0"/>
      </w:pPr>
    </w:p>
    <w:p w:rsidR="00557647" w:rsidRPr="000D5CBC" w:rsidRDefault="00557647" w:rsidP="00557647">
      <w:pPr>
        <w:spacing w:after="0"/>
      </w:pPr>
      <w:r>
        <w:t xml:space="preserve">We </w:t>
      </w:r>
      <w:r w:rsidRPr="00BE4BC1">
        <w:t>hebben de studenten ook laten schatten hoeveel procent van de slachtoffers van huiselijk geweld  mannelijk is.</w:t>
      </w:r>
      <w:r>
        <w:t xml:space="preserve"> Deze vraag is door 670 studenten ingevuld. De antwoorden die zij gaven zijn te zien in figuur 6.2.6.</w:t>
      </w:r>
    </w:p>
    <w:p w:rsidR="00557647" w:rsidRPr="00BE4BC1" w:rsidRDefault="00557647" w:rsidP="00557647">
      <w:pPr>
        <w:spacing w:after="0"/>
        <w:rPr>
          <w:i/>
        </w:rPr>
      </w:pPr>
    </w:p>
    <w:p w:rsidR="00557647" w:rsidRPr="001F3493" w:rsidRDefault="00557647" w:rsidP="00557647">
      <w:pPr>
        <w:spacing w:after="0"/>
        <w:rPr>
          <w:i/>
        </w:rPr>
      </w:pPr>
      <w:r>
        <w:rPr>
          <w:i/>
        </w:rPr>
        <w:t>Figuur 6.2.6</w:t>
      </w:r>
    </w:p>
    <w:tbl>
      <w:tblPr>
        <w:tblW w:w="2578"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2933"/>
        <w:gridCol w:w="719"/>
        <w:gridCol w:w="1087"/>
      </w:tblGrid>
      <w:tr w:rsidR="00557647" w:rsidRPr="00B05264" w:rsidTr="00E7402D">
        <w:trPr>
          <w:trHeight w:val="111"/>
        </w:trPr>
        <w:tc>
          <w:tcPr>
            <w:tcW w:w="5000" w:type="pct"/>
            <w:gridSpan w:val="3"/>
            <w:tcBorders>
              <w:top w:val="outset" w:sz="6" w:space="0" w:color="auto"/>
              <w:bottom w:val="single" w:sz="6" w:space="0" w:color="333333"/>
            </w:tcBorders>
            <w:shd w:val="clear" w:color="auto" w:fill="FF9900"/>
            <w:vAlign w:val="center"/>
          </w:tcPr>
          <w:p w:rsidR="00557647" w:rsidRPr="00B05264" w:rsidRDefault="00557647" w:rsidP="00E7402D">
            <w:pPr>
              <w:spacing w:after="0" w:line="240" w:lineRule="auto"/>
              <w:jc w:val="center"/>
              <w:rPr>
                <w:b/>
                <w:bCs/>
                <w:color w:val="FFFFFF"/>
                <w:lang w:eastAsia="nl-NL"/>
              </w:rPr>
            </w:pPr>
            <w:r w:rsidRPr="00B05264">
              <w:rPr>
                <w:b/>
                <w:bCs/>
                <w:color w:val="FFFFFF"/>
                <w:lang w:eastAsia="nl-NL"/>
              </w:rPr>
              <w:t>Studenten Christelijke Hogeschool Ede</w:t>
            </w:r>
          </w:p>
        </w:tc>
      </w:tr>
      <w:tr w:rsidR="00557647" w:rsidRPr="00B05264" w:rsidTr="00E7402D">
        <w:trPr>
          <w:trHeight w:val="111"/>
        </w:trPr>
        <w:tc>
          <w:tcPr>
            <w:tcW w:w="3442" w:type="pct"/>
            <w:tcBorders>
              <w:top w:val="outset" w:sz="6" w:space="0" w:color="auto"/>
              <w:bottom w:val="single" w:sz="6" w:space="0" w:color="333333"/>
              <w:right w:val="outset" w:sz="6" w:space="0" w:color="auto"/>
            </w:tcBorders>
            <w:shd w:val="clear" w:color="auto" w:fill="FF9900"/>
            <w:vAlign w:val="center"/>
          </w:tcPr>
          <w:p w:rsidR="00557647" w:rsidRPr="00B05264" w:rsidRDefault="00557647" w:rsidP="00E7402D">
            <w:pPr>
              <w:spacing w:after="0" w:line="240" w:lineRule="auto"/>
              <w:rPr>
                <w:b/>
                <w:bCs/>
                <w:color w:val="FFFFFF"/>
                <w:lang w:eastAsia="nl-NL"/>
              </w:rPr>
            </w:pPr>
            <w:r w:rsidRPr="00B05264">
              <w:rPr>
                <w:b/>
                <w:bCs/>
                <w:color w:val="FFFFFF"/>
                <w:lang w:eastAsia="nl-NL"/>
              </w:rPr>
              <w:t>Antwoordmogelijkheid</w:t>
            </w:r>
          </w:p>
        </w:tc>
        <w:tc>
          <w:tcPr>
            <w:tcW w:w="530" w:type="pct"/>
            <w:tcBorders>
              <w:top w:val="outset" w:sz="6" w:space="0" w:color="auto"/>
              <w:left w:val="outset" w:sz="6" w:space="0" w:color="auto"/>
              <w:bottom w:val="single" w:sz="6" w:space="0" w:color="333333"/>
              <w:right w:val="outset" w:sz="6" w:space="0" w:color="auto"/>
            </w:tcBorders>
            <w:shd w:val="clear" w:color="auto" w:fill="FF9900"/>
            <w:vAlign w:val="center"/>
          </w:tcPr>
          <w:p w:rsidR="00557647" w:rsidRPr="00B05264" w:rsidRDefault="00557647" w:rsidP="00E7402D">
            <w:pPr>
              <w:spacing w:after="0" w:line="240" w:lineRule="auto"/>
              <w:rPr>
                <w:b/>
                <w:bCs/>
                <w:color w:val="FFFFFF"/>
                <w:lang w:eastAsia="nl-NL"/>
              </w:rPr>
            </w:pPr>
            <w:r w:rsidRPr="00B05264">
              <w:rPr>
                <w:b/>
                <w:bCs/>
                <w:color w:val="FFFFFF"/>
                <w:lang w:eastAsia="nl-NL"/>
              </w:rPr>
              <w:t>Aantal</w:t>
            </w:r>
          </w:p>
        </w:tc>
        <w:tc>
          <w:tcPr>
            <w:tcW w:w="1027" w:type="pct"/>
            <w:tcBorders>
              <w:top w:val="outset" w:sz="6" w:space="0" w:color="auto"/>
              <w:left w:val="outset" w:sz="6" w:space="0" w:color="auto"/>
              <w:bottom w:val="single" w:sz="6" w:space="0" w:color="333333"/>
            </w:tcBorders>
            <w:shd w:val="clear" w:color="auto" w:fill="FF9900"/>
            <w:tcMar>
              <w:top w:w="60" w:type="dxa"/>
              <w:left w:w="0" w:type="dxa"/>
              <w:bottom w:w="60" w:type="dxa"/>
              <w:right w:w="60" w:type="dxa"/>
            </w:tcMar>
            <w:vAlign w:val="center"/>
          </w:tcPr>
          <w:p w:rsidR="00557647" w:rsidRPr="00B05264" w:rsidRDefault="00557647" w:rsidP="00E7402D">
            <w:pPr>
              <w:spacing w:after="0" w:line="240" w:lineRule="auto"/>
              <w:rPr>
                <w:b/>
                <w:bCs/>
                <w:color w:val="FFFFFF"/>
                <w:lang w:eastAsia="nl-NL"/>
              </w:rPr>
            </w:pPr>
            <w:r w:rsidRPr="00B05264">
              <w:rPr>
                <w:b/>
                <w:bCs/>
                <w:color w:val="FFFFFF"/>
                <w:lang w:eastAsia="nl-NL"/>
              </w:rPr>
              <w:t>Percentage</w:t>
            </w:r>
          </w:p>
        </w:tc>
      </w:tr>
      <w:tr w:rsidR="00557647" w:rsidRPr="00B05264" w:rsidTr="00E7402D">
        <w:trPr>
          <w:trHeight w:val="111"/>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0-5%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51</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7,6%</w:t>
            </w:r>
          </w:p>
        </w:tc>
      </w:tr>
      <w:tr w:rsidR="00557647" w:rsidRPr="00B05264" w:rsidTr="00E7402D">
        <w:trPr>
          <w:trHeight w:val="111"/>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5-10%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147</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22%</w:t>
            </w:r>
          </w:p>
        </w:tc>
      </w:tr>
      <w:tr w:rsidR="00557647" w:rsidRPr="00B05264" w:rsidTr="00E7402D">
        <w:trPr>
          <w:trHeight w:val="111"/>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10-15%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129</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19,3%</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15-20%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100</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15%</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20-25%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78</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11,6%</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25-30%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51</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7,6%</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30-35%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41</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6,1%</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35-40%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34</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5,1%</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40-45%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14</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2,1%</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45-50%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13</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1,9%</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50-55%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8</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1,2%</w:t>
            </w:r>
          </w:p>
        </w:tc>
      </w:tr>
      <w:tr w:rsidR="00557647" w:rsidRPr="00B05264" w:rsidTr="00E7402D">
        <w:trPr>
          <w:trHeight w:val="99"/>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55-60%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3</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0,4%</w:t>
            </w:r>
          </w:p>
        </w:tc>
      </w:tr>
      <w:tr w:rsidR="00557647" w:rsidRPr="00B05264" w:rsidTr="00E7402D">
        <w:trPr>
          <w:trHeight w:val="208"/>
        </w:trPr>
        <w:tc>
          <w:tcPr>
            <w:tcW w:w="0" w:type="auto"/>
            <w:tcBorders>
              <w:top w:val="outset" w:sz="6" w:space="0" w:color="auto"/>
              <w:bottom w:val="single" w:sz="6" w:space="0" w:color="CCCCCC"/>
              <w:right w:val="outset" w:sz="6" w:space="0" w:color="auto"/>
            </w:tcBorders>
            <w:vAlign w:val="center"/>
          </w:tcPr>
          <w:p w:rsidR="00557647" w:rsidRPr="00B05264" w:rsidRDefault="00557647" w:rsidP="00E7402D">
            <w:pPr>
              <w:spacing w:after="0" w:line="240" w:lineRule="auto"/>
              <w:rPr>
                <w:lang w:eastAsia="nl-NL"/>
              </w:rPr>
            </w:pPr>
            <w:r w:rsidRPr="00B05264">
              <w:rPr>
                <w:lang w:eastAsia="nl-NL"/>
              </w:rPr>
              <w:t>60% of meer.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tcPr>
          <w:p w:rsidR="00557647" w:rsidRPr="00B05264" w:rsidRDefault="00557647" w:rsidP="00E7402D">
            <w:pPr>
              <w:spacing w:after="0" w:line="240" w:lineRule="auto"/>
              <w:rPr>
                <w:lang w:eastAsia="nl-NL"/>
              </w:rPr>
            </w:pPr>
            <w:r w:rsidRPr="00B05264">
              <w:rPr>
                <w:lang w:eastAsia="nl-NL"/>
              </w:rPr>
              <w:t>1</w:t>
            </w:r>
          </w:p>
        </w:tc>
        <w:tc>
          <w:tcPr>
            <w:tcW w:w="1027" w:type="pct"/>
            <w:tcBorders>
              <w:top w:val="outset" w:sz="6" w:space="0" w:color="auto"/>
              <w:left w:val="outset" w:sz="6" w:space="0" w:color="auto"/>
              <w:bottom w:val="single" w:sz="6" w:space="0" w:color="CCCCCC"/>
            </w:tcBorders>
            <w:tcMar>
              <w:top w:w="60" w:type="dxa"/>
              <w:left w:w="0" w:type="dxa"/>
              <w:bottom w:w="60" w:type="dxa"/>
              <w:right w:w="60" w:type="dxa"/>
            </w:tcMar>
            <w:vAlign w:val="center"/>
          </w:tcPr>
          <w:p w:rsidR="00557647" w:rsidRPr="00B05264" w:rsidRDefault="00557647" w:rsidP="00E7402D">
            <w:pPr>
              <w:spacing w:after="0" w:line="240" w:lineRule="auto"/>
              <w:rPr>
                <w:lang w:eastAsia="nl-NL"/>
              </w:rPr>
            </w:pPr>
            <w:r w:rsidRPr="00B05264">
              <w:rPr>
                <w:lang w:eastAsia="nl-NL"/>
              </w:rPr>
              <w:t>0,1%</w:t>
            </w:r>
          </w:p>
        </w:tc>
      </w:tr>
    </w:tbl>
    <w:p w:rsidR="00557647" w:rsidRDefault="00557647" w:rsidP="00557647">
      <w:pPr>
        <w:spacing w:after="0"/>
      </w:pPr>
    </w:p>
    <w:p w:rsidR="00557647" w:rsidRPr="00801E76" w:rsidRDefault="00557647" w:rsidP="00557647">
      <w:pPr>
        <w:spacing w:after="0"/>
      </w:pPr>
      <w:r w:rsidRPr="00801E76">
        <w:t xml:space="preserve">Het viel op bij de studenten dat er veel onbekendheid was met het onderwerp. Veel studenten hebben geprobeerd het onderwerp ‘mannenmishandeling’ te definiëren. Veel van de gegeven definities waren echter incorrect. Verder was er veel onbekendheid en verbazing over het onderwerp. Regelmatig werden er ook felle meningen neergezet over de mannen die behoren bij deze doelgroep. Uitgaand van het percentage van de overheid zaten 597 studenten daar (ver) onder. 34 studenten hadden het juist en 39 studenten schatten hoger dan het onderzoek heeft aangegeven. </w:t>
      </w:r>
    </w:p>
    <w:p w:rsidR="00557647" w:rsidRDefault="00557647" w:rsidP="00557647">
      <w:pPr>
        <w:spacing w:after="0"/>
      </w:pPr>
    </w:p>
    <w:p w:rsidR="00CB4144" w:rsidRPr="00CB4144" w:rsidRDefault="00CB4144" w:rsidP="00557647">
      <w:pPr>
        <w:spacing w:after="0"/>
        <w:rPr>
          <w:u w:val="single"/>
        </w:rPr>
      </w:pPr>
      <w:r w:rsidRPr="00CB4144">
        <w:rPr>
          <w:u w:val="single"/>
        </w:rPr>
        <w:t>6.2.6</w:t>
      </w:r>
      <w:r w:rsidRPr="00CB4144">
        <w:rPr>
          <w:u w:val="single"/>
        </w:rPr>
        <w:tab/>
        <w:t>Interviews</w:t>
      </w:r>
    </w:p>
    <w:p w:rsidR="00CB4144" w:rsidRPr="00CB4144" w:rsidRDefault="00300274" w:rsidP="00CB4144">
      <w:pPr>
        <w:spacing w:after="0"/>
        <w:rPr>
          <w:i/>
        </w:rPr>
      </w:pPr>
      <w:r>
        <w:rPr>
          <w:i/>
        </w:rPr>
        <w:t>Resultaten i</w:t>
      </w:r>
      <w:r w:rsidR="00CB4144" w:rsidRPr="00CB4144">
        <w:rPr>
          <w:i/>
        </w:rPr>
        <w:t>n</w:t>
      </w:r>
      <w:r w:rsidR="00CB4144">
        <w:rPr>
          <w:i/>
        </w:rPr>
        <w:t xml:space="preserve">terview met </w:t>
      </w:r>
      <w:r w:rsidR="00865AD1">
        <w:rPr>
          <w:i/>
        </w:rPr>
        <w:t xml:space="preserve">vertrouwenspersonen, </w:t>
      </w:r>
      <w:r w:rsidR="00CB4144" w:rsidRPr="00CB4144">
        <w:rPr>
          <w:i/>
        </w:rPr>
        <w:t xml:space="preserve">Walter Klein </w:t>
      </w:r>
      <w:proofErr w:type="spellStart"/>
      <w:r w:rsidR="00CB4144" w:rsidRPr="00CB4144">
        <w:rPr>
          <w:i/>
        </w:rPr>
        <w:t>Nienhuis</w:t>
      </w:r>
      <w:proofErr w:type="spellEnd"/>
      <w:r w:rsidR="00CB4144" w:rsidRPr="00CB4144">
        <w:rPr>
          <w:i/>
        </w:rPr>
        <w:t xml:space="preserve"> en </w:t>
      </w:r>
      <w:proofErr w:type="spellStart"/>
      <w:r w:rsidR="00CB4144" w:rsidRPr="00CB4144">
        <w:rPr>
          <w:i/>
        </w:rPr>
        <w:t>Eus</w:t>
      </w:r>
      <w:proofErr w:type="spellEnd"/>
      <w:r w:rsidR="00CB4144" w:rsidRPr="00CB4144">
        <w:rPr>
          <w:i/>
        </w:rPr>
        <w:t xml:space="preserve"> de Wit</w:t>
      </w:r>
    </w:p>
    <w:p w:rsidR="00CB4144" w:rsidRDefault="00CB4144" w:rsidP="00CB4144">
      <w:r>
        <w:t>De man moet een macho zijn, een man laat zich hierdoor niet mishandelen. De mannen die zich wel melden bij de vertrouwenspersonen zijn overigens hele normale mannen. De oorzaak van het geweld ligt niet aan het uiterlijk van iemand maar aan het karakter van iemand. Iemand die bijvoorbeeld veel geeft zal eerder slachtoffer worden. Dit omdat gevers mensen om hen heen tevreden willen houden, hierdoor doen zij veel voor een ander en laten ze veel toe van die ander. Voor iemand die veel geeft is dit een onbewust proces, dit proces moet eruit worden gehaald in de hulpverlening. Bij huiselijk geweld is vaak deze balans van geven en nemen niet of in mindere mate aanwezig.</w:t>
      </w:r>
    </w:p>
    <w:p w:rsidR="00F147FE" w:rsidRDefault="00F147FE" w:rsidP="00CB4144">
      <w:pPr>
        <w:spacing w:after="0"/>
        <w:rPr>
          <w:i/>
        </w:rPr>
      </w:pPr>
    </w:p>
    <w:p w:rsidR="00F147FE" w:rsidRDefault="00F147FE" w:rsidP="00CB4144">
      <w:pPr>
        <w:spacing w:after="0"/>
        <w:rPr>
          <w:i/>
        </w:rPr>
      </w:pPr>
    </w:p>
    <w:p w:rsidR="00CB4144" w:rsidRPr="00CB4144" w:rsidRDefault="00300274" w:rsidP="00CB4144">
      <w:pPr>
        <w:spacing w:after="0"/>
        <w:rPr>
          <w:i/>
        </w:rPr>
      </w:pPr>
      <w:r>
        <w:rPr>
          <w:i/>
        </w:rPr>
        <w:lastRenderedPageBreak/>
        <w:t>Resultaten i</w:t>
      </w:r>
      <w:r w:rsidR="00CB4144" w:rsidRPr="00CB4144">
        <w:rPr>
          <w:i/>
        </w:rPr>
        <w:t xml:space="preserve">nterview met </w:t>
      </w:r>
      <w:proofErr w:type="spellStart"/>
      <w:r w:rsidR="00CB4144" w:rsidRPr="00CB4144">
        <w:rPr>
          <w:i/>
        </w:rPr>
        <w:t>Prisca</w:t>
      </w:r>
      <w:proofErr w:type="spellEnd"/>
      <w:r w:rsidR="00CB4144" w:rsidRPr="00CB4144">
        <w:rPr>
          <w:i/>
        </w:rPr>
        <w:t xml:space="preserve"> Poll van ‘</w:t>
      </w:r>
      <w:proofErr w:type="spellStart"/>
      <w:r w:rsidR="00CB4144" w:rsidRPr="00CB4144">
        <w:rPr>
          <w:i/>
        </w:rPr>
        <w:t>Vilente</w:t>
      </w:r>
      <w:proofErr w:type="spellEnd"/>
      <w:r w:rsidR="00CB4144" w:rsidRPr="00CB4144">
        <w:rPr>
          <w:i/>
        </w:rPr>
        <w:t>’.</w:t>
      </w:r>
    </w:p>
    <w:p w:rsidR="00CB4144" w:rsidRDefault="00CB4144" w:rsidP="00CB4144">
      <w:pPr>
        <w:spacing w:after="0"/>
      </w:pPr>
      <w:r>
        <w:t xml:space="preserve">Er bestaan veel vooroordelen over mannen die zijn mishandeld, deze ontstaan door de man/vrouw rollen die aan hen toegekend worden. De beeldvorming is ook dat mannen stoer moeten zijn. Een paar mannen ervaren deze beeldvorming als dusdanig hinderlijk dat dit ook in de hulpverlening aan hen terug komt. </w:t>
      </w:r>
      <w:proofErr w:type="spellStart"/>
      <w:r w:rsidRPr="002829FF">
        <w:rPr>
          <w:rFonts w:ascii="Calibri" w:eastAsia="Calibri" w:hAnsi="Calibri" w:cs="Times New Roman"/>
        </w:rPr>
        <w:t>Prisca</w:t>
      </w:r>
      <w:proofErr w:type="spellEnd"/>
      <w:r w:rsidRPr="002829FF">
        <w:rPr>
          <w:rFonts w:ascii="Calibri" w:eastAsia="Calibri" w:hAnsi="Calibri" w:cs="Times New Roman"/>
        </w:rPr>
        <w:t xml:space="preserve"> ziet geen patroon in het type mannen dat wordt mishandeld. Wat zij wel vaak ziet is dat deze mannen door omstandigheden (ouderdom  bijvoorbeeld) kwetsbaar en afhankelijk zijn.</w:t>
      </w:r>
    </w:p>
    <w:p w:rsidR="00CB4144" w:rsidRPr="00801E76" w:rsidRDefault="00CB4144" w:rsidP="00557647">
      <w:pPr>
        <w:spacing w:after="0"/>
      </w:pPr>
    </w:p>
    <w:p w:rsidR="00557647" w:rsidRPr="00CB4144" w:rsidRDefault="00300274" w:rsidP="00557647">
      <w:pPr>
        <w:spacing w:after="0"/>
        <w:rPr>
          <w:i/>
        </w:rPr>
      </w:pPr>
      <w:r>
        <w:rPr>
          <w:i/>
        </w:rPr>
        <w:t>Resultaten i</w:t>
      </w:r>
      <w:r w:rsidR="00557647" w:rsidRPr="00CB4144">
        <w:rPr>
          <w:i/>
        </w:rPr>
        <w:t>nterview met Anneke de Ruijter, zorgcoördinator Mannenopvang Blijfgroep Amsterdam</w:t>
      </w:r>
    </w:p>
    <w:p w:rsidR="00557647" w:rsidRDefault="00557647" w:rsidP="00557647">
      <w:pPr>
        <w:spacing w:after="0"/>
      </w:pPr>
      <w:r>
        <w:t xml:space="preserve">Anneke merkt dat er een taboe rust op mannenmishandeling. De </w:t>
      </w:r>
      <w:proofErr w:type="spellStart"/>
      <w:r>
        <w:t>BlijfGroep</w:t>
      </w:r>
      <w:proofErr w:type="spellEnd"/>
      <w:r>
        <w:t xml:space="preserve"> geeft veel voorlichting om dit taboe te doorbreken aan partners in het veld zoals politie, AMW en jeugdzorg. De slachtoffers zijn gewone mannen, wel ziet ze dat de mannen vaak communicatief m</w:t>
      </w:r>
      <w:r w:rsidR="003E3D1E">
        <w:t xml:space="preserve">inder vaardig zijn en ze </w:t>
      </w:r>
      <w:r>
        <w:t xml:space="preserve">niet goed </w:t>
      </w:r>
      <w:r w:rsidR="003E3D1E">
        <w:t xml:space="preserve">kunnen </w:t>
      </w:r>
      <w:r>
        <w:t>verwoorden wat ze willen. De meeste mannen houden niet van geweld. Er komen ook grote stoere mannen binnen. Op een gegeven moment groeit een relatie scheef en dan gaat de macht naar diegene die deze pakt. Ze hebben ook eens een man binnen gehad van 2 meter lang die werd mishandeld door zijn vrouw van 1 meter 60 klein. Mannen zeggen vaak verbaal klem te worden gezet. Ze zijn dan vaak bang voor zichzelf om zwart voor de ogen te worden en zichzelf niet meer in de hand te hebben. De mannen hebben grote angst om te ontploffen en zichzelf niet meer onder controle kunnen houden. De meeste mannen hebben een middelbare opleiding genoten maar er komen ook mannen binnen met een hoge opleidi</w:t>
      </w:r>
      <w:r w:rsidR="003E3D1E">
        <w:t>ng of verstandelijke beperking</w:t>
      </w:r>
      <w:r>
        <w:t xml:space="preserve">. </w:t>
      </w:r>
    </w:p>
    <w:p w:rsidR="00557647" w:rsidRDefault="00557647" w:rsidP="00557647">
      <w:pPr>
        <w:spacing w:after="0" w:line="264" w:lineRule="auto"/>
        <w:rPr>
          <w:u w:val="single"/>
        </w:rPr>
      </w:pPr>
    </w:p>
    <w:p w:rsidR="00557647" w:rsidRPr="00CB4144" w:rsidRDefault="00300274" w:rsidP="00557647">
      <w:pPr>
        <w:spacing w:after="0" w:line="264" w:lineRule="auto"/>
        <w:rPr>
          <w:i/>
        </w:rPr>
      </w:pPr>
      <w:r>
        <w:rPr>
          <w:i/>
        </w:rPr>
        <w:t>Resultaten i</w:t>
      </w:r>
      <w:r w:rsidR="00557647" w:rsidRPr="00CB4144">
        <w:rPr>
          <w:i/>
        </w:rPr>
        <w:t>nterview met Ad</w:t>
      </w:r>
      <w:r>
        <w:rPr>
          <w:i/>
        </w:rPr>
        <w:t xml:space="preserve">rie Vermeulen </w:t>
      </w:r>
      <w:r w:rsidR="00557647" w:rsidRPr="00CB4144">
        <w:rPr>
          <w:i/>
        </w:rPr>
        <w:t>en Charles Koot van de mannenopvang in Utrecht.</w:t>
      </w:r>
    </w:p>
    <w:p w:rsidR="00557647" w:rsidRDefault="00557647" w:rsidP="00557647">
      <w:pPr>
        <w:spacing w:after="0" w:line="264" w:lineRule="auto"/>
      </w:pPr>
      <w:r>
        <w:t>In Nederland overheerst de visie dat de man zijn eigen boontjes moet doppen. Het kan vanwege dit  v</w:t>
      </w:r>
      <w:r w:rsidR="003E3D1E">
        <w:t xml:space="preserve">ooroordeel zo zijn dat  hij </w:t>
      </w:r>
      <w:r>
        <w:t xml:space="preserve">door vrienden wordt uitgelachen  als hij verteld over mogelijke mishandeling. Dit willen zij uiteraard niet en houden zij dus hun mond maar dicht. Dit verzwijgen heeft ook te maken met het onbegrip dat er is voor mishandelde mannen, zelfs bij algemeen maatschappelijk werkers is er onbegrip voor deze mannen. De man wordt vaak gezien als de dader, ook door de politie. Hun verhaal wordt hierdoor vaak gebagatelliseerd. Door de visie dat een man zijn eigen boontjes moet doppen en het onbegrip is de stap richting de hulpverlening erg groot om te zetten. Vaak hebben mannen dan ook al heel veel zelf gedaan voordat zij deze stap zetten, de stap naar de hulpverlening gebeurd pas als zij zelf echt geen andere mogelijkheden meer hebben. </w:t>
      </w:r>
    </w:p>
    <w:p w:rsidR="00557647" w:rsidRDefault="00557647" w:rsidP="00557647">
      <w:pPr>
        <w:spacing w:after="0"/>
      </w:pPr>
    </w:p>
    <w:p w:rsidR="00557647" w:rsidRPr="00C265EC" w:rsidRDefault="00557647" w:rsidP="00557647">
      <w:pPr>
        <w:spacing w:after="0"/>
        <w:rPr>
          <w:u w:val="single"/>
        </w:rPr>
      </w:pPr>
      <w:r>
        <w:rPr>
          <w:u w:val="single"/>
        </w:rPr>
        <w:t xml:space="preserve">6.2.1 </w:t>
      </w:r>
      <w:r>
        <w:rPr>
          <w:u w:val="single"/>
        </w:rPr>
        <w:tab/>
      </w:r>
      <w:r w:rsidR="005D0DD9">
        <w:rPr>
          <w:u w:val="single"/>
        </w:rPr>
        <w:t>C</w:t>
      </w:r>
      <w:r w:rsidR="00CB4144">
        <w:rPr>
          <w:u w:val="single"/>
        </w:rPr>
        <w:t>onclusie</w:t>
      </w:r>
    </w:p>
    <w:p w:rsidR="00557647" w:rsidRPr="00C265EC" w:rsidRDefault="00557647" w:rsidP="00557647">
      <w:pPr>
        <w:spacing w:after="0"/>
      </w:pPr>
      <w:r w:rsidRPr="00C265EC">
        <w:t xml:space="preserve">In de interviews komt naar voren dat er een opinie is over hoe mannen moeten zijn. Dit komt door de specifieke man / vrouw rollen die wij </w:t>
      </w:r>
      <w:r>
        <w:t>aan mannen en vrouwen toedelen</w:t>
      </w:r>
      <w:r w:rsidRPr="00C265EC">
        <w:t>. De man als slachtoffer hoort hier blijkbaar niet bij. De man wordt juist snel gezien als dader. Ook uit de enquêtes komt een grotend</w:t>
      </w:r>
      <w:r>
        <w:t>eels negatieve opinie naar voren</w:t>
      </w:r>
      <w:r w:rsidR="003E3D1E">
        <w:t>. Bij zowel de algemeen maatschappelijk w</w:t>
      </w:r>
      <w:r w:rsidRPr="00C265EC">
        <w:t>erkers, als de docenten en de studenten werd er door de meerderheid van de groep een (veel) te laag cijfer ingeschat vo</w:t>
      </w:r>
      <w:r w:rsidR="003E3D1E">
        <w:t>or de grootte van het percentage mannelijke</w:t>
      </w:r>
      <w:r w:rsidRPr="00C265EC">
        <w:t xml:space="preserve"> slachtoffers</w:t>
      </w:r>
      <w:r w:rsidR="003E3D1E">
        <w:t xml:space="preserve"> van</w:t>
      </w:r>
      <w:r w:rsidRPr="00C265EC">
        <w:t xml:space="preserve"> huiselijk geweld. Dit geeft aan dat deze doelgroep zwaar wordt onderschat. </w:t>
      </w:r>
    </w:p>
    <w:p w:rsidR="00D1137D" w:rsidRPr="00CD01E7" w:rsidRDefault="00D1137D" w:rsidP="00CD01E7">
      <w:pPr>
        <w:spacing w:after="0"/>
      </w:pPr>
      <w:r w:rsidRPr="00CD01E7">
        <w:br w:type="page"/>
      </w:r>
    </w:p>
    <w:p w:rsidR="00CB2526" w:rsidRDefault="00CB2526">
      <w:pPr>
        <w:rPr>
          <w:b/>
          <w:sz w:val="24"/>
          <w:szCs w:val="24"/>
        </w:rPr>
      </w:pPr>
    </w:p>
    <w:p w:rsidR="00CB2526" w:rsidRDefault="00CB2526" w:rsidP="00CB2526">
      <w:pPr>
        <w:rPr>
          <w:rFonts w:asciiTheme="majorHAnsi" w:hAnsiTheme="majorHAnsi"/>
          <w:b/>
          <w:sz w:val="52"/>
          <w:szCs w:val="52"/>
        </w:rPr>
      </w:pPr>
    </w:p>
    <w:p w:rsidR="00CB2526" w:rsidRPr="00A41B9E" w:rsidRDefault="00CB2526" w:rsidP="00CB2526">
      <w:pPr>
        <w:rPr>
          <w:rFonts w:asciiTheme="majorHAnsi" w:hAnsiTheme="majorHAnsi"/>
          <w:b/>
          <w:sz w:val="52"/>
          <w:szCs w:val="52"/>
        </w:rPr>
      </w:pPr>
      <w:r w:rsidRPr="00A41B9E">
        <w:rPr>
          <w:rFonts w:asciiTheme="majorHAnsi" w:hAnsiTheme="majorHAnsi"/>
          <w:b/>
          <w:sz w:val="52"/>
          <w:szCs w:val="52"/>
        </w:rPr>
        <w:t xml:space="preserve">“En dan zit je in zo’n blijf van mijn lijf huis, mannen onder elkaar in een praatgroep of zoiets en dan… wat ga je doen? Ga je knutselen? </w:t>
      </w:r>
      <w:proofErr w:type="spellStart"/>
      <w:r w:rsidRPr="00A41B9E">
        <w:rPr>
          <w:rFonts w:asciiTheme="majorHAnsi" w:hAnsiTheme="majorHAnsi"/>
          <w:b/>
          <w:sz w:val="52"/>
          <w:szCs w:val="52"/>
        </w:rPr>
        <w:t>Weerbaarheidscursus</w:t>
      </w:r>
      <w:proofErr w:type="spellEnd"/>
      <w:r w:rsidRPr="00A41B9E">
        <w:rPr>
          <w:rFonts w:asciiTheme="majorHAnsi" w:hAnsiTheme="majorHAnsi"/>
          <w:b/>
          <w:sz w:val="52"/>
          <w:szCs w:val="52"/>
        </w:rPr>
        <w:t xml:space="preserve">? Om je vrouw aan te kunnen?” </w:t>
      </w:r>
    </w:p>
    <w:p w:rsidR="00CB2526" w:rsidRDefault="00CB2526" w:rsidP="00CB2526">
      <w:pPr>
        <w:rPr>
          <w:rFonts w:asciiTheme="majorHAnsi" w:hAnsiTheme="majorHAnsi"/>
          <w:i/>
          <w:sz w:val="44"/>
          <w:szCs w:val="44"/>
        </w:rPr>
      </w:pPr>
    </w:p>
    <w:p w:rsidR="00CB2526" w:rsidRPr="00A41B9E" w:rsidRDefault="00CB2526" w:rsidP="00CB2526">
      <w:pPr>
        <w:rPr>
          <w:rFonts w:asciiTheme="majorHAnsi" w:hAnsiTheme="majorHAnsi"/>
          <w:i/>
          <w:sz w:val="44"/>
          <w:szCs w:val="44"/>
        </w:rPr>
      </w:pPr>
      <w:r w:rsidRPr="00A41B9E">
        <w:rPr>
          <w:rFonts w:asciiTheme="majorHAnsi" w:hAnsiTheme="majorHAnsi"/>
          <w:i/>
          <w:sz w:val="44"/>
          <w:szCs w:val="44"/>
        </w:rPr>
        <w:t xml:space="preserve">Matthijs van </w:t>
      </w:r>
      <w:proofErr w:type="spellStart"/>
      <w:r w:rsidRPr="00A41B9E">
        <w:rPr>
          <w:rFonts w:asciiTheme="majorHAnsi" w:hAnsiTheme="majorHAnsi"/>
          <w:i/>
          <w:sz w:val="44"/>
          <w:szCs w:val="44"/>
        </w:rPr>
        <w:t>Nieuwkerk</w:t>
      </w:r>
      <w:proofErr w:type="spellEnd"/>
      <w:r w:rsidRPr="00A41B9E">
        <w:rPr>
          <w:rFonts w:asciiTheme="majorHAnsi" w:hAnsiTheme="majorHAnsi"/>
          <w:i/>
          <w:sz w:val="44"/>
          <w:szCs w:val="44"/>
        </w:rPr>
        <w:t xml:space="preserve"> </w:t>
      </w:r>
    </w:p>
    <w:p w:rsidR="00CB2526" w:rsidRPr="00A41B9E" w:rsidRDefault="00CB2526" w:rsidP="00CB2526">
      <w:pPr>
        <w:rPr>
          <w:rFonts w:asciiTheme="majorHAnsi" w:hAnsiTheme="majorHAnsi"/>
          <w:i/>
          <w:sz w:val="32"/>
          <w:szCs w:val="32"/>
        </w:rPr>
      </w:pPr>
      <w:r w:rsidRPr="00A41B9E">
        <w:rPr>
          <w:rFonts w:asciiTheme="majorHAnsi" w:hAnsiTheme="majorHAnsi"/>
          <w:i/>
          <w:sz w:val="32"/>
          <w:szCs w:val="32"/>
        </w:rPr>
        <w:t>In uitzending van De Wereld Draait Door op 22 November 2010</w:t>
      </w:r>
    </w:p>
    <w:p w:rsidR="00CB2526" w:rsidRDefault="00CB2526">
      <w:pPr>
        <w:rPr>
          <w:b/>
          <w:sz w:val="24"/>
          <w:szCs w:val="24"/>
        </w:rPr>
      </w:pPr>
      <w:r>
        <w:rPr>
          <w:b/>
          <w:sz w:val="24"/>
          <w:szCs w:val="24"/>
        </w:rPr>
        <w:br w:type="page"/>
      </w:r>
    </w:p>
    <w:p w:rsidR="003E1E83" w:rsidRPr="00300274" w:rsidRDefault="00CE55F5" w:rsidP="003E1E83">
      <w:pPr>
        <w:spacing w:after="0"/>
        <w:rPr>
          <w:b/>
          <w:sz w:val="24"/>
          <w:szCs w:val="24"/>
        </w:rPr>
      </w:pPr>
      <w:r w:rsidRPr="00300274">
        <w:rPr>
          <w:b/>
          <w:sz w:val="24"/>
          <w:szCs w:val="24"/>
        </w:rPr>
        <w:lastRenderedPageBreak/>
        <w:t xml:space="preserve">6.3 </w:t>
      </w:r>
      <w:r w:rsidRPr="00300274">
        <w:rPr>
          <w:b/>
          <w:sz w:val="24"/>
          <w:szCs w:val="24"/>
        </w:rPr>
        <w:tab/>
      </w:r>
      <w:r w:rsidR="003E1E83" w:rsidRPr="00300274">
        <w:rPr>
          <w:b/>
          <w:i/>
          <w:sz w:val="24"/>
          <w:szCs w:val="24"/>
        </w:rPr>
        <w:t>Wat wordt momenteel aangeboden in de hulpverlening voor deze doelgroep?</w:t>
      </w:r>
    </w:p>
    <w:p w:rsidR="003E1E83" w:rsidRPr="0020048D" w:rsidRDefault="003E1E83" w:rsidP="003E1E83">
      <w:pPr>
        <w:spacing w:after="0"/>
      </w:pPr>
    </w:p>
    <w:p w:rsidR="00300274" w:rsidRPr="0020048D" w:rsidRDefault="00300274" w:rsidP="003E1E83">
      <w:pPr>
        <w:spacing w:after="0"/>
        <w:rPr>
          <w:u w:val="single"/>
        </w:rPr>
      </w:pPr>
      <w:r w:rsidRPr="0020048D">
        <w:rPr>
          <w:u w:val="single"/>
        </w:rPr>
        <w:t>6.3.1</w:t>
      </w:r>
      <w:r w:rsidRPr="0020048D">
        <w:rPr>
          <w:u w:val="single"/>
        </w:rPr>
        <w:tab/>
        <w:t>Inleiding</w:t>
      </w:r>
    </w:p>
    <w:p w:rsidR="0020048D" w:rsidRPr="0020048D" w:rsidRDefault="0020048D" w:rsidP="0020048D">
      <w:pPr>
        <w:spacing w:after="0"/>
      </w:pPr>
      <w:r w:rsidRPr="0020048D">
        <w:t>Uit de enquêtes komt naar voren dat de respondenten onbekend zijn met de hulpverlening die aangeboden wordt voor mishandelde mannen. Er bestaat veel onwetendheid over waar deze mannen naar toe kunnen worden doorverwezen en wat er zoal aangeboden wordt voor deze mannen in de hulpverlening. Veel van de genoemde instellingen bieden geen hulpverlening aan voor mishandelde mannen. Vanwege de onbekendheid van het probleem is men ook niet alert op de doelgroep. Deze onbekendheid zorgt voor onbegrip en dit onbegrip maakt dat de mannen zich minder snel melden. Wat moet er gebeuren om deze mannen toch de hulpverlening in te krijgen, wat werkt mogelijk drempelverlangend?</w:t>
      </w:r>
    </w:p>
    <w:p w:rsidR="00300274" w:rsidRPr="00CD01E7" w:rsidRDefault="00300274" w:rsidP="003E1E83">
      <w:pPr>
        <w:spacing w:after="0"/>
      </w:pPr>
    </w:p>
    <w:p w:rsidR="003E1E83" w:rsidRPr="00CD01E7" w:rsidRDefault="00300274" w:rsidP="003E1E83">
      <w:pPr>
        <w:spacing w:after="0"/>
        <w:rPr>
          <w:u w:val="single"/>
        </w:rPr>
      </w:pPr>
      <w:r>
        <w:rPr>
          <w:u w:val="single"/>
        </w:rPr>
        <w:t>6.3.2</w:t>
      </w:r>
      <w:r>
        <w:rPr>
          <w:u w:val="single"/>
        </w:rPr>
        <w:tab/>
      </w:r>
      <w:r w:rsidR="003E1E83" w:rsidRPr="00CD01E7">
        <w:rPr>
          <w:u w:val="single"/>
        </w:rPr>
        <w:t xml:space="preserve">Resultaten enquêtes </w:t>
      </w:r>
      <w:r>
        <w:rPr>
          <w:u w:val="single"/>
        </w:rPr>
        <w:t>h</w:t>
      </w:r>
      <w:r w:rsidR="003E1E83" w:rsidRPr="00CD01E7">
        <w:rPr>
          <w:u w:val="single"/>
        </w:rPr>
        <w:t>uisartsen</w:t>
      </w:r>
    </w:p>
    <w:p w:rsidR="003E1E83" w:rsidRDefault="003E1E83" w:rsidP="003E1E83">
      <w:pPr>
        <w:spacing w:after="0"/>
      </w:pPr>
      <w:r>
        <w:t>We hebben de huisartsen gevraagd of zij bekend zijn met organisaties die hulp verlenen aan mishandelde mannen. Zeven van hen gaven aan daar niet bekend mee te zijn. Één van hen gaf aan daar niet bekend mee te zijn, maar hij zou</w:t>
      </w:r>
      <w:r w:rsidR="006031CC">
        <w:t xml:space="preserve"> wel overleggen met maatschappelijk w</w:t>
      </w:r>
      <w:r>
        <w:t xml:space="preserve">erk binnen zijn gemeente. De overige huisartsen </w:t>
      </w:r>
      <w:r w:rsidR="006031CC">
        <w:t>be</w:t>
      </w:r>
      <w:r>
        <w:t>noemde</w:t>
      </w:r>
      <w:r w:rsidR="006031CC">
        <w:t>n</w:t>
      </w:r>
      <w:r>
        <w:t xml:space="preserve"> de organisaties die te zien zijn in figuur 6.3.1.</w:t>
      </w:r>
    </w:p>
    <w:p w:rsidR="003E1E83" w:rsidRDefault="003E1E83" w:rsidP="003E1E83">
      <w:pPr>
        <w:spacing w:after="0"/>
      </w:pPr>
      <w:r>
        <w:t xml:space="preserve">Wij hebben ook gevraagd waar de huisartsen mannelijke slachtoffers die zij (zouden) krijgen naar door (zouden) sturen. De organisaties die zij </w:t>
      </w:r>
      <w:r w:rsidR="006031CC">
        <w:t>be</w:t>
      </w:r>
      <w:r>
        <w:t>noemde</w:t>
      </w:r>
      <w:r w:rsidR="006031CC">
        <w:t>n</w:t>
      </w:r>
      <w:r>
        <w:t xml:space="preserve"> zijn ook  te zien in figuur 6.3.1.</w:t>
      </w:r>
    </w:p>
    <w:p w:rsidR="003E1E83" w:rsidRDefault="003E1E83" w:rsidP="003E1E83">
      <w:pPr>
        <w:spacing w:after="0"/>
      </w:pPr>
    </w:p>
    <w:p w:rsidR="003E1E83" w:rsidRPr="00FE2063" w:rsidRDefault="003E1E83" w:rsidP="003E1E83">
      <w:pPr>
        <w:spacing w:after="0"/>
        <w:rPr>
          <w:i/>
        </w:rPr>
      </w:pPr>
      <w:r w:rsidRPr="00FE2063">
        <w:rPr>
          <w:i/>
        </w:rPr>
        <w:t>Figuur 6.3.1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8"/>
        <w:gridCol w:w="1276"/>
      </w:tblGrid>
      <w:tr w:rsidR="003E1E83" w:rsidRPr="00811D60" w:rsidTr="00196424">
        <w:tc>
          <w:tcPr>
            <w:tcW w:w="5484" w:type="dxa"/>
            <w:gridSpan w:val="2"/>
          </w:tcPr>
          <w:p w:rsidR="003E1E83" w:rsidRPr="00811D60" w:rsidRDefault="003E1E83" w:rsidP="00196424">
            <w:pPr>
              <w:pStyle w:val="Lijstalinea"/>
              <w:spacing w:after="0" w:line="240" w:lineRule="auto"/>
              <w:ind w:left="0"/>
              <w:jc w:val="center"/>
              <w:rPr>
                <w:b/>
              </w:rPr>
            </w:pPr>
            <w:r w:rsidRPr="00811D60">
              <w:rPr>
                <w:b/>
              </w:rPr>
              <w:t>Huisartsen</w:t>
            </w:r>
          </w:p>
        </w:tc>
      </w:tr>
      <w:tr w:rsidR="003E1E83" w:rsidRPr="00811D60" w:rsidTr="00196424">
        <w:tc>
          <w:tcPr>
            <w:tcW w:w="4208" w:type="dxa"/>
          </w:tcPr>
          <w:p w:rsidR="003E1E83" w:rsidRPr="00811D60" w:rsidRDefault="003E1E83" w:rsidP="00196424">
            <w:pPr>
              <w:pStyle w:val="Lijstalinea"/>
              <w:spacing w:after="0" w:line="240" w:lineRule="auto"/>
              <w:ind w:left="0"/>
              <w:rPr>
                <w:b/>
              </w:rPr>
            </w:pPr>
            <w:r w:rsidRPr="00811D60">
              <w:rPr>
                <w:b/>
              </w:rPr>
              <w:t>Antwoorden</w:t>
            </w:r>
          </w:p>
        </w:tc>
        <w:tc>
          <w:tcPr>
            <w:tcW w:w="1276" w:type="dxa"/>
          </w:tcPr>
          <w:p w:rsidR="003E1E83" w:rsidRPr="00811D60" w:rsidRDefault="003E1E83" w:rsidP="00196424">
            <w:pPr>
              <w:pStyle w:val="Lijstalinea"/>
              <w:spacing w:after="0" w:line="240" w:lineRule="auto"/>
              <w:ind w:left="0"/>
              <w:rPr>
                <w:b/>
              </w:rPr>
            </w:pPr>
            <w:r w:rsidRPr="00811D60">
              <w:rPr>
                <w:b/>
              </w:rPr>
              <w:t>Aantal</w:t>
            </w:r>
          </w:p>
        </w:tc>
      </w:tr>
      <w:tr w:rsidR="003E1E83" w:rsidRPr="00811D60" w:rsidTr="00196424">
        <w:tc>
          <w:tcPr>
            <w:tcW w:w="4208" w:type="dxa"/>
          </w:tcPr>
          <w:p w:rsidR="003E1E83" w:rsidRPr="00811D60" w:rsidRDefault="00242833" w:rsidP="00196424">
            <w:pPr>
              <w:pStyle w:val="Lijstalinea"/>
              <w:spacing w:after="0" w:line="240" w:lineRule="auto"/>
              <w:ind w:left="0"/>
            </w:pPr>
            <w:r>
              <w:t>Algemeen maatschappelijk w</w:t>
            </w:r>
            <w:r w:rsidR="003E1E83" w:rsidRPr="00811D60">
              <w:t>erk</w:t>
            </w:r>
          </w:p>
        </w:tc>
        <w:tc>
          <w:tcPr>
            <w:tcW w:w="1276" w:type="dxa"/>
          </w:tcPr>
          <w:p w:rsidR="003E1E83" w:rsidRPr="00811D60" w:rsidRDefault="003E1E83" w:rsidP="00196424">
            <w:pPr>
              <w:pStyle w:val="Lijstalinea"/>
              <w:spacing w:after="0" w:line="240" w:lineRule="auto"/>
              <w:ind w:left="0"/>
            </w:pPr>
            <w:r w:rsidRPr="00811D60">
              <w:t>3</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Psycholoog</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ASHG</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Slachtofferhulp</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Politie</w:t>
            </w:r>
          </w:p>
        </w:tc>
        <w:tc>
          <w:tcPr>
            <w:tcW w:w="1276" w:type="dxa"/>
          </w:tcPr>
          <w:p w:rsidR="003E1E83" w:rsidRPr="00811D60" w:rsidRDefault="003E1E83" w:rsidP="00196424">
            <w:pPr>
              <w:pStyle w:val="Lijstalinea"/>
              <w:spacing w:after="0" w:line="240" w:lineRule="auto"/>
              <w:ind w:left="0"/>
            </w:pPr>
            <w:r w:rsidRPr="00811D60">
              <w:t>3</w:t>
            </w:r>
          </w:p>
        </w:tc>
      </w:tr>
      <w:tr w:rsidR="003E1E83" w:rsidRPr="00811D60" w:rsidTr="00196424">
        <w:tc>
          <w:tcPr>
            <w:tcW w:w="4208" w:type="dxa"/>
          </w:tcPr>
          <w:p w:rsidR="003E1E83" w:rsidRPr="00811D60" w:rsidRDefault="003E1E83" w:rsidP="00196424">
            <w:pPr>
              <w:pStyle w:val="Lijstalinea"/>
              <w:spacing w:after="0" w:line="240" w:lineRule="auto"/>
              <w:ind w:left="0"/>
            </w:pPr>
            <w:proofErr w:type="spellStart"/>
            <w:r w:rsidRPr="00811D60">
              <w:t>GGnet</w:t>
            </w:r>
            <w:proofErr w:type="spellEnd"/>
          </w:p>
        </w:tc>
        <w:tc>
          <w:tcPr>
            <w:tcW w:w="1276"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Overleg met opvang centrum voor vrouwen mishandeling</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Reguliere hulpverlening</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NIM</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proofErr w:type="spellStart"/>
            <w:r w:rsidRPr="00811D60">
              <w:t>Hera</w:t>
            </w:r>
            <w:proofErr w:type="spellEnd"/>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Maatwerk</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 xml:space="preserve">Pro </w:t>
            </w:r>
            <w:proofErr w:type="spellStart"/>
            <w:r w:rsidRPr="00811D60">
              <w:t>Persona</w:t>
            </w:r>
            <w:proofErr w:type="spellEnd"/>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Psycholoog</w:t>
            </w:r>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proofErr w:type="spellStart"/>
            <w:r w:rsidRPr="00811D60">
              <w:t>Korrelatie</w:t>
            </w:r>
            <w:proofErr w:type="spellEnd"/>
          </w:p>
        </w:tc>
        <w:tc>
          <w:tcPr>
            <w:tcW w:w="1276"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208" w:type="dxa"/>
          </w:tcPr>
          <w:p w:rsidR="003E1E83" w:rsidRPr="00811D60" w:rsidRDefault="003E1E83" w:rsidP="00196424">
            <w:pPr>
              <w:pStyle w:val="Lijstalinea"/>
              <w:spacing w:after="0" w:line="240" w:lineRule="auto"/>
              <w:ind w:left="0"/>
            </w:pPr>
            <w:r w:rsidRPr="00811D60">
              <w:t>Geen idee</w:t>
            </w:r>
          </w:p>
        </w:tc>
        <w:tc>
          <w:tcPr>
            <w:tcW w:w="1276" w:type="dxa"/>
          </w:tcPr>
          <w:p w:rsidR="003E1E83" w:rsidRPr="00811D60" w:rsidRDefault="003E1E83" w:rsidP="00196424">
            <w:pPr>
              <w:pStyle w:val="Lijstalinea"/>
              <w:spacing w:after="0" w:line="240" w:lineRule="auto"/>
              <w:ind w:left="0"/>
            </w:pPr>
            <w:r w:rsidRPr="00811D60">
              <w:t>1</w:t>
            </w:r>
          </w:p>
        </w:tc>
      </w:tr>
    </w:tbl>
    <w:p w:rsidR="003E1E83" w:rsidRDefault="003E1E83" w:rsidP="003E1E83">
      <w:pPr>
        <w:spacing w:after="0"/>
      </w:pPr>
    </w:p>
    <w:p w:rsidR="003E1E83" w:rsidRPr="00FE2063" w:rsidRDefault="003E1E83" w:rsidP="003E1E83">
      <w:pPr>
        <w:spacing w:after="0"/>
        <w:rPr>
          <w:color w:val="FF0000"/>
        </w:rPr>
      </w:pPr>
      <w:r>
        <w:t>De meeste huisartsen</w:t>
      </w:r>
      <w:r w:rsidR="00242833">
        <w:t xml:space="preserve"> zouden dus doorverwijzen naar algemeen maatschappelijk w</w:t>
      </w:r>
      <w:r>
        <w:t xml:space="preserve">erk of naar de politie. Het vervelende hierbij is dat maatschappelijk werkers vaak niet weten waar ze naar kunnen doorverwijzen. De politie is een optie maar uit het reeds eerder genoemde onderzoek van de overheid blijkt dat mannen zich niet geholpen  voelen door de politie. Slecht 36% van de mannen geeft aan zich wel geholpen te voelen door de politie tegenover 63% van de vrouwen. Dit cijfer is ook wel begrijpelijk omdat zelfs al de hulpverleners moeite hebben met het begrijpen van mishandelde mannen en dan wordt het voor een politieagent al helemaal lastig, verwacht mag worden dat zij </w:t>
      </w:r>
      <w:r>
        <w:lastRenderedPageBreak/>
        <w:t xml:space="preserve">minder sociaal vaardig zijn dan hulpverleners.  Daarnaast is opvallend dat het ASHG ook slechts 1 keer benoemd wordt, dit betekend dus dat zij weinig bekendheid hebben. </w:t>
      </w:r>
    </w:p>
    <w:p w:rsidR="003E1E83" w:rsidRPr="00CD01E7" w:rsidRDefault="003E1E83" w:rsidP="003E1E83">
      <w:pPr>
        <w:pStyle w:val="Lijstalinea"/>
        <w:spacing w:after="0"/>
      </w:pPr>
    </w:p>
    <w:p w:rsidR="003E1E83" w:rsidRPr="00CD01E7" w:rsidRDefault="003E1E83" w:rsidP="003E1E83">
      <w:pPr>
        <w:spacing w:after="0"/>
      </w:pPr>
      <w:r>
        <w:t>We hebben de huisartsen ook het volgende gevraagd; ‘S</w:t>
      </w:r>
      <w:r w:rsidRPr="00CD01E7">
        <w:t>tel er meld zich een mishandelde man bij u aan. Wat zou u, met de informatie die u nu weet, doen?</w:t>
      </w:r>
      <w:r>
        <w:t xml:space="preserve">’. Zij gaven hierop de volgende antwoorden; </w:t>
      </w:r>
      <w:r w:rsidRPr="00CD01E7">
        <w:t xml:space="preserve"> </w:t>
      </w:r>
    </w:p>
    <w:p w:rsidR="003E1E83" w:rsidRPr="00CD01E7" w:rsidRDefault="003E1E83" w:rsidP="00025BA2">
      <w:pPr>
        <w:pStyle w:val="Lijstalinea"/>
        <w:numPr>
          <w:ilvl w:val="0"/>
          <w:numId w:val="18"/>
        </w:numPr>
        <w:spacing w:after="0"/>
      </w:pPr>
      <w:r w:rsidRPr="00CD01E7">
        <w:t>Uitvragen, advies geven. Uitleggen dat dit gedrag van de mishandelaar hoe dan ook niet goed is.</w:t>
      </w:r>
    </w:p>
    <w:p w:rsidR="003E1E83" w:rsidRPr="00CD01E7" w:rsidRDefault="003E1E83" w:rsidP="00025BA2">
      <w:pPr>
        <w:pStyle w:val="Lijstalinea"/>
        <w:numPr>
          <w:ilvl w:val="0"/>
          <w:numId w:val="18"/>
        </w:numPr>
        <w:spacing w:after="0"/>
      </w:pPr>
      <w:r w:rsidRPr="00CD01E7">
        <w:t xml:space="preserve">Praten, in gesprek blijven, vertrouwen winnen en de politie erbij halen. </w:t>
      </w:r>
    </w:p>
    <w:p w:rsidR="003E1E83" w:rsidRPr="00CD01E7" w:rsidRDefault="003E1E83" w:rsidP="00025BA2">
      <w:pPr>
        <w:pStyle w:val="Lijstalinea"/>
        <w:numPr>
          <w:ilvl w:val="0"/>
          <w:numId w:val="18"/>
        </w:numPr>
        <w:spacing w:after="0"/>
      </w:pPr>
      <w:r w:rsidRPr="00CD01E7">
        <w:t>Dan zou ik eens goed moeten gaan nadenken hoe ik hem zou kunnen helpen, wellicht naar maatschappelijk werk en ook aansporten om aangifte te doen?</w:t>
      </w:r>
    </w:p>
    <w:p w:rsidR="003E1E83" w:rsidRPr="00CD01E7" w:rsidRDefault="003E1E83" w:rsidP="00025BA2">
      <w:pPr>
        <w:pStyle w:val="Lijstalinea"/>
        <w:numPr>
          <w:ilvl w:val="0"/>
          <w:numId w:val="18"/>
        </w:numPr>
        <w:spacing w:after="0"/>
      </w:pPr>
      <w:r w:rsidRPr="00CD01E7">
        <w:t>Adviseren aangifte te doen bij de po</w:t>
      </w:r>
      <w:r>
        <w:t>litie, naar hulpverlening. Voor</w:t>
      </w:r>
      <w:r w:rsidRPr="00CD01E7">
        <w:t xml:space="preserve">al benadrukken dat dit geen taboe is. </w:t>
      </w:r>
    </w:p>
    <w:p w:rsidR="003E1E83" w:rsidRPr="00CD01E7" w:rsidRDefault="003E1E83" w:rsidP="00025BA2">
      <w:pPr>
        <w:pStyle w:val="Lijstalinea"/>
        <w:numPr>
          <w:ilvl w:val="0"/>
          <w:numId w:val="18"/>
        </w:numPr>
        <w:spacing w:after="0"/>
      </w:pPr>
      <w:r w:rsidRPr="00CD01E7">
        <w:t>Op korte termijn een vervolgafspraak bij mij maken van 60 minuten om contact te leggen, vragen te verhelderen, maatregelen te nemen om het geweld te stoppen en te kijken of de persoon toe is aan verdere hulpverlening.</w:t>
      </w:r>
    </w:p>
    <w:p w:rsidR="003E1E83" w:rsidRPr="00CD01E7" w:rsidRDefault="003E1E83" w:rsidP="00025BA2">
      <w:pPr>
        <w:pStyle w:val="Lijstalinea"/>
        <w:numPr>
          <w:ilvl w:val="0"/>
          <w:numId w:val="18"/>
        </w:numPr>
        <w:spacing w:after="0"/>
      </w:pPr>
      <w:r w:rsidRPr="00CD01E7">
        <w:t xml:space="preserve">Eerst goed luisteren, inventariseren en dan proberen hulpverlening op te starten. </w:t>
      </w:r>
    </w:p>
    <w:p w:rsidR="003E1E83" w:rsidRPr="009A14B0" w:rsidRDefault="003E1E83" w:rsidP="003E1E83">
      <w:pPr>
        <w:spacing w:after="0"/>
        <w:rPr>
          <w:color w:val="FF0000"/>
        </w:rPr>
      </w:pPr>
      <w:r w:rsidRPr="009A14B0">
        <w:t xml:space="preserve">Over deze antwoorden van de huisartsen kunnen wij zeggen dat ze wel degelijk goed handelen wanneer zij een man tegen komen die het slachtoffer is van huiselijk geweld. </w:t>
      </w:r>
      <w:r>
        <w:t xml:space="preserve">Uitleggen dat hij dat gedrag niet moet accepteren dus bewustwording, het in gesprek blijven, het vertrouwen winnen, maatregelen nemen om het geweld te stoppen en het benadrukken dat het vaker voorkomt zijn goede dingen om te doen. De op één na laatste reactie vinden wij als aanstaand hulpverleners de beste manier om te handelen. Direct de politie in schakelen wil de patiënt meestal niet, beter is om te kijken of de persoon toe is aan verdere hulpverlening. Door dit te doen sluit je aan bij de wensen van de persoon. </w:t>
      </w:r>
    </w:p>
    <w:p w:rsidR="003E1E83" w:rsidRPr="009A14B0" w:rsidRDefault="003E1E83" w:rsidP="003E1E83">
      <w:pPr>
        <w:spacing w:after="0"/>
        <w:ind w:left="360"/>
        <w:rPr>
          <w:color w:val="FF0000"/>
        </w:rPr>
      </w:pPr>
    </w:p>
    <w:p w:rsidR="003E1E83" w:rsidRPr="00CD01E7" w:rsidRDefault="003E1E83" w:rsidP="003E1E83">
      <w:pPr>
        <w:spacing w:after="0"/>
      </w:pPr>
      <w:r>
        <w:t xml:space="preserve">We vroegen de huisartsen wat zij ons konden </w:t>
      </w:r>
      <w:r w:rsidRPr="00CD01E7">
        <w:t>vertellen over mannenm</w:t>
      </w:r>
      <w:r>
        <w:t xml:space="preserve">ishandeling binnen hun vakgebied. Zij zeiden: </w:t>
      </w:r>
    </w:p>
    <w:p w:rsidR="003E1E83" w:rsidRPr="00CD01E7" w:rsidRDefault="003E1E83" w:rsidP="00025BA2">
      <w:pPr>
        <w:pStyle w:val="Lijstalinea"/>
        <w:numPr>
          <w:ilvl w:val="0"/>
          <w:numId w:val="15"/>
        </w:numPr>
        <w:spacing w:after="0"/>
      </w:pPr>
      <w:r w:rsidRPr="00CD01E7">
        <w:t>Helaas erg weinig, huiselijk geweld tegen vrouwen en kinderen komt wel eens boven tafel, bij mannen zie ik eigenlijk alleen m</w:t>
      </w:r>
      <w:r>
        <w:t>a</w:t>
      </w:r>
      <w:r w:rsidRPr="00CD01E7">
        <w:t xml:space="preserve">ar gevolgen van vechtpartijen die niet geduid worden als mishandeling. </w:t>
      </w:r>
    </w:p>
    <w:p w:rsidR="003E1E83" w:rsidRPr="00CD01E7" w:rsidRDefault="003E1E83" w:rsidP="00025BA2">
      <w:pPr>
        <w:pStyle w:val="Lijstalinea"/>
        <w:numPr>
          <w:ilvl w:val="0"/>
          <w:numId w:val="15"/>
        </w:numPr>
        <w:spacing w:after="0"/>
      </w:pPr>
      <w:r w:rsidRPr="00CD01E7">
        <w:t>Ik kom het weinig tegen, ze praten er moeilijk over of ik ben er niet alert op.</w:t>
      </w:r>
    </w:p>
    <w:p w:rsidR="003E1E83" w:rsidRPr="00CD01E7" w:rsidRDefault="003E1E83" w:rsidP="00025BA2">
      <w:pPr>
        <w:pStyle w:val="Lijstalinea"/>
        <w:numPr>
          <w:ilvl w:val="0"/>
          <w:numId w:val="15"/>
        </w:numPr>
        <w:spacing w:after="0"/>
      </w:pPr>
      <w:r w:rsidRPr="00CD01E7">
        <w:t>Dat er een zeer groot taboe op is</w:t>
      </w:r>
      <w:r w:rsidR="00054F4D">
        <w:t>.</w:t>
      </w:r>
    </w:p>
    <w:p w:rsidR="003E1E83" w:rsidRPr="00CD01E7" w:rsidRDefault="003E1E83" w:rsidP="00025BA2">
      <w:pPr>
        <w:pStyle w:val="Lijstalinea"/>
        <w:numPr>
          <w:ilvl w:val="0"/>
          <w:numId w:val="15"/>
        </w:numPr>
        <w:spacing w:after="0"/>
      </w:pPr>
      <w:r w:rsidRPr="00CD01E7">
        <w:t xml:space="preserve">Komt bijna nooit ter sprake, alleen bij nascholing over mishandeling wordt er wel eens een opmerking geplaatst dat het ook bij mannen voorkomt. </w:t>
      </w:r>
    </w:p>
    <w:p w:rsidR="003E1E83" w:rsidRPr="00CD01E7" w:rsidRDefault="003E1E83" w:rsidP="00025BA2">
      <w:pPr>
        <w:pStyle w:val="Lijstalinea"/>
        <w:numPr>
          <w:ilvl w:val="0"/>
          <w:numId w:val="15"/>
        </w:numPr>
        <w:spacing w:after="0"/>
      </w:pPr>
      <w:r w:rsidRPr="00CD01E7">
        <w:t>Weinig, ik zie het niet veel. Wat ik wel zie is het weghouden van de kinderen door ex-partner.</w:t>
      </w:r>
    </w:p>
    <w:p w:rsidR="003E1E83" w:rsidRPr="00CD01E7" w:rsidRDefault="003E1E83" w:rsidP="00025BA2">
      <w:pPr>
        <w:pStyle w:val="Lijstalinea"/>
        <w:numPr>
          <w:ilvl w:val="0"/>
          <w:numId w:val="15"/>
        </w:numPr>
        <w:spacing w:after="0"/>
      </w:pPr>
      <w:r w:rsidRPr="00CD01E7">
        <w:t>Weinig tot geen aandacht voor.</w:t>
      </w:r>
    </w:p>
    <w:p w:rsidR="003E1E83" w:rsidRPr="00CD01E7" w:rsidRDefault="003E1E83" w:rsidP="00025BA2">
      <w:pPr>
        <w:pStyle w:val="Lijstalinea"/>
        <w:numPr>
          <w:ilvl w:val="0"/>
          <w:numId w:val="15"/>
        </w:numPr>
        <w:spacing w:after="0"/>
      </w:pPr>
      <w:r w:rsidRPr="00CD01E7">
        <w:t>Niet veel. Waarschijnlijk omdat mannen zich te veel schamen. Ik ben er als huisarts ook niet alert op, ik denk er niet aan.</w:t>
      </w:r>
    </w:p>
    <w:p w:rsidR="003E1E83" w:rsidRPr="00CD01E7" w:rsidRDefault="003E1E83" w:rsidP="00025BA2">
      <w:pPr>
        <w:pStyle w:val="Lijstalinea"/>
        <w:numPr>
          <w:ilvl w:val="0"/>
          <w:numId w:val="15"/>
        </w:numPr>
        <w:spacing w:after="0"/>
      </w:pPr>
      <w:r w:rsidRPr="00CD01E7">
        <w:t xml:space="preserve">Ik kom het niet echt tegen.  </w:t>
      </w:r>
    </w:p>
    <w:p w:rsidR="003E1E83" w:rsidRPr="00CD01E7" w:rsidRDefault="003E1E83" w:rsidP="00025BA2">
      <w:pPr>
        <w:pStyle w:val="Lijstalinea"/>
        <w:numPr>
          <w:ilvl w:val="0"/>
          <w:numId w:val="15"/>
        </w:numPr>
        <w:spacing w:after="0"/>
      </w:pPr>
      <w:r w:rsidRPr="00CD01E7">
        <w:t>Niets</w:t>
      </w:r>
      <w:r w:rsidR="00054F4D">
        <w:t>.</w:t>
      </w:r>
    </w:p>
    <w:p w:rsidR="003E1E83" w:rsidRPr="00854E7A" w:rsidRDefault="003E1E83" w:rsidP="003E1E83">
      <w:pPr>
        <w:spacing w:after="0"/>
        <w:rPr>
          <w:color w:val="FF0000"/>
        </w:rPr>
      </w:pPr>
      <w:r>
        <w:t xml:space="preserve">Drie huisartsen zeggen dat ze geen aandacht hebben voor de problematiek of hier niet alert op zijn. Dit is volgens ons een mogelijke reden dat patiënten de hulpverlening niet in komen. Als een man chagrijnig is/zich agressief gedraagt of lichamelijk letsel heeft dan wordt dit vaak niet gekoppeld aan huiselijk geweld. Als een vrouw met blauwe plekken bij de dokter komt dan worden bepaalde </w:t>
      </w:r>
      <w:r>
        <w:lastRenderedPageBreak/>
        <w:t xml:space="preserve">kenmerken eerder gesignaleerd en gekoppeld aan problemen. De vraag of er sprake is van huiselijk geweld moet ook bij de mannen in acht worden genomen. Een man zal zelf niet snel over huiselijk geweld praten omdat hij meestal wordt bestempeld als dader en hij zichzelf ook vaak afvraagt of hij niet de dader is. Wanneer er door een ander een opening wordt gegeven vergemakkelijkt dit het praten erover. </w:t>
      </w:r>
    </w:p>
    <w:p w:rsidR="003E1E83" w:rsidRDefault="003E1E83" w:rsidP="003E1E83">
      <w:pPr>
        <w:spacing w:after="0"/>
        <w:rPr>
          <w:u w:val="single"/>
        </w:rPr>
      </w:pPr>
    </w:p>
    <w:p w:rsidR="003E1E83" w:rsidRPr="00CD01E7" w:rsidRDefault="00300274" w:rsidP="003E1E83">
      <w:pPr>
        <w:spacing w:after="0"/>
        <w:rPr>
          <w:u w:val="single"/>
        </w:rPr>
      </w:pPr>
      <w:r>
        <w:rPr>
          <w:u w:val="single"/>
        </w:rPr>
        <w:t>6.3.3</w:t>
      </w:r>
      <w:r>
        <w:rPr>
          <w:u w:val="single"/>
        </w:rPr>
        <w:tab/>
      </w:r>
      <w:r w:rsidR="003E1E83" w:rsidRPr="00CD01E7">
        <w:rPr>
          <w:u w:val="single"/>
        </w:rPr>
        <w:t xml:space="preserve">Resultaten enquêtes </w:t>
      </w:r>
      <w:r>
        <w:rPr>
          <w:u w:val="single"/>
        </w:rPr>
        <w:t>a</w:t>
      </w:r>
      <w:r w:rsidR="003E1E83" w:rsidRPr="00CD01E7">
        <w:rPr>
          <w:u w:val="single"/>
        </w:rPr>
        <w:t xml:space="preserve">lgemeen </w:t>
      </w:r>
      <w:r>
        <w:rPr>
          <w:u w:val="single"/>
        </w:rPr>
        <w:t>m</w:t>
      </w:r>
      <w:r w:rsidR="003E1E83" w:rsidRPr="00CD01E7">
        <w:rPr>
          <w:u w:val="single"/>
        </w:rPr>
        <w:t xml:space="preserve">aatschappelijk </w:t>
      </w:r>
      <w:r>
        <w:rPr>
          <w:u w:val="single"/>
        </w:rPr>
        <w:t>w</w:t>
      </w:r>
      <w:r w:rsidR="003E1E83" w:rsidRPr="00CD01E7">
        <w:rPr>
          <w:u w:val="single"/>
        </w:rPr>
        <w:t>erkers</w:t>
      </w:r>
    </w:p>
    <w:p w:rsidR="003E1E83" w:rsidRPr="00CD01E7" w:rsidRDefault="00054F4D" w:rsidP="003E1E83">
      <w:pPr>
        <w:spacing w:after="0"/>
      </w:pPr>
      <w:r>
        <w:rPr>
          <w:color w:val="000000"/>
        </w:rPr>
        <w:t>Aangezien algemeen maatschappelijk w</w:t>
      </w:r>
      <w:r w:rsidR="003E1E83" w:rsidRPr="00ED5F25">
        <w:rPr>
          <w:color w:val="000000"/>
        </w:rPr>
        <w:t xml:space="preserve">erkers vaak een eerste loket zijn voor hulpvragen en er door huisartsen ook veel naar </w:t>
      </w:r>
      <w:r w:rsidR="003E1E83">
        <w:rPr>
          <w:color w:val="000000"/>
        </w:rPr>
        <w:t xml:space="preserve">hen wordt doorverwezen </w:t>
      </w:r>
      <w:r>
        <w:rPr>
          <w:color w:val="000000"/>
        </w:rPr>
        <w:t>(</w:t>
      </w:r>
      <w:r w:rsidR="003E1E83">
        <w:rPr>
          <w:color w:val="000000"/>
        </w:rPr>
        <w:t xml:space="preserve">want </w:t>
      </w:r>
      <w:r w:rsidR="003E1E83" w:rsidRPr="00ED5F25">
        <w:rPr>
          <w:color w:val="000000"/>
        </w:rPr>
        <w:t xml:space="preserve">onder meer </w:t>
      </w:r>
      <w:proofErr w:type="spellStart"/>
      <w:r w:rsidR="003E1E83" w:rsidRPr="00ED5F25">
        <w:rPr>
          <w:color w:val="000000"/>
        </w:rPr>
        <w:t>Korrelatie</w:t>
      </w:r>
      <w:proofErr w:type="spellEnd"/>
      <w:r w:rsidR="003E1E83" w:rsidRPr="00ED5F25">
        <w:rPr>
          <w:color w:val="000000"/>
        </w:rPr>
        <w:t xml:space="preserve"> en Maatwerk zijn </w:t>
      </w:r>
      <w:r w:rsidR="003E1E83">
        <w:rPr>
          <w:color w:val="000000"/>
        </w:rPr>
        <w:t xml:space="preserve">ook </w:t>
      </w:r>
      <w:r w:rsidR="003E1E83" w:rsidRPr="00ED5F25">
        <w:rPr>
          <w:color w:val="000000"/>
        </w:rPr>
        <w:t>maatschappelijk werk instellingen</w:t>
      </w:r>
      <w:r>
        <w:rPr>
          <w:color w:val="000000"/>
        </w:rPr>
        <w:t>), h</w:t>
      </w:r>
      <w:r w:rsidR="003E1E83" w:rsidRPr="00ED5F25">
        <w:rPr>
          <w:color w:val="000000"/>
        </w:rPr>
        <w:t>ebben wij ook het hulpverleningsaanbod en de kennis van de sociale kaar</w:t>
      </w:r>
      <w:r>
        <w:rPr>
          <w:color w:val="000000"/>
        </w:rPr>
        <w:t>t voor deze doelgroep onder de algemeen maatschappelijk w</w:t>
      </w:r>
      <w:r w:rsidR="003E1E83" w:rsidRPr="00ED5F25">
        <w:rPr>
          <w:color w:val="000000"/>
        </w:rPr>
        <w:t>erkers gepeild. Wij vroegen hen; ‘</w:t>
      </w:r>
      <w:r w:rsidR="003E1E83" w:rsidRPr="00CD01E7">
        <w:t xml:space="preserve">Bieden jullie hulpverlening </w:t>
      </w:r>
      <w:r>
        <w:t xml:space="preserve">aan </w:t>
      </w:r>
      <w:r w:rsidR="003E1E83" w:rsidRPr="00CD01E7">
        <w:t>voo</w:t>
      </w:r>
      <w:r w:rsidR="003E1E83">
        <w:t>r dit soort mannen?’. Het antwoord dat zij gaven is te zien in figuur 6.3.2.</w:t>
      </w:r>
    </w:p>
    <w:p w:rsidR="003E1E83" w:rsidRDefault="003E1E83" w:rsidP="003E1E83">
      <w:pPr>
        <w:spacing w:after="0"/>
        <w:ind w:left="708"/>
        <w:rPr>
          <w:u w:val="single"/>
        </w:rPr>
      </w:pPr>
    </w:p>
    <w:p w:rsidR="003E1E83" w:rsidRPr="00E51CB2" w:rsidRDefault="003E1E83" w:rsidP="003E1E83">
      <w:pPr>
        <w:spacing w:after="0"/>
        <w:rPr>
          <w:i/>
        </w:rPr>
      </w:pPr>
      <w:r>
        <w:rPr>
          <w:i/>
        </w:rPr>
        <w:t>Figuur 6.3.2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51"/>
        <w:gridCol w:w="1134"/>
      </w:tblGrid>
      <w:tr w:rsidR="003E1E83" w:rsidRPr="00811D60" w:rsidTr="00196424">
        <w:tc>
          <w:tcPr>
            <w:tcW w:w="7185" w:type="dxa"/>
            <w:gridSpan w:val="2"/>
          </w:tcPr>
          <w:p w:rsidR="003E1E83" w:rsidRPr="00811D60" w:rsidRDefault="00054F4D" w:rsidP="00196424">
            <w:pPr>
              <w:pStyle w:val="Lijstalinea"/>
              <w:spacing w:after="0" w:line="240" w:lineRule="auto"/>
              <w:ind w:left="0"/>
              <w:jc w:val="center"/>
            </w:pPr>
            <w:r>
              <w:rPr>
                <w:b/>
              </w:rPr>
              <w:t>Algemeen maatschappelijk w</w:t>
            </w:r>
            <w:r w:rsidR="003E1E83" w:rsidRPr="00811D60">
              <w:rPr>
                <w:b/>
              </w:rPr>
              <w:t>erkers</w:t>
            </w:r>
          </w:p>
        </w:tc>
      </w:tr>
      <w:tr w:rsidR="003E1E83" w:rsidRPr="00811D60" w:rsidTr="00196424">
        <w:tc>
          <w:tcPr>
            <w:tcW w:w="6051" w:type="dxa"/>
          </w:tcPr>
          <w:p w:rsidR="003E1E83" w:rsidRPr="00811D60" w:rsidRDefault="003E1E83" w:rsidP="00196424">
            <w:pPr>
              <w:pStyle w:val="Lijstalinea"/>
              <w:spacing w:after="0" w:line="240" w:lineRule="auto"/>
              <w:ind w:left="0"/>
              <w:rPr>
                <w:b/>
              </w:rPr>
            </w:pPr>
            <w:r w:rsidRPr="00811D60">
              <w:rPr>
                <w:b/>
              </w:rPr>
              <w:t>Antwoordmogelijkheden</w:t>
            </w:r>
          </w:p>
        </w:tc>
        <w:tc>
          <w:tcPr>
            <w:tcW w:w="1134" w:type="dxa"/>
          </w:tcPr>
          <w:p w:rsidR="003E1E83" w:rsidRPr="00811D60" w:rsidRDefault="003E1E83" w:rsidP="00196424">
            <w:pPr>
              <w:pStyle w:val="Lijstalinea"/>
              <w:spacing w:after="0" w:line="240" w:lineRule="auto"/>
              <w:ind w:left="0"/>
              <w:rPr>
                <w:b/>
              </w:rPr>
            </w:pPr>
            <w:r w:rsidRPr="00811D60">
              <w:rPr>
                <w:b/>
              </w:rPr>
              <w:t>Aantal</w:t>
            </w:r>
          </w:p>
        </w:tc>
      </w:tr>
      <w:tr w:rsidR="003E1E83" w:rsidRPr="00811D60" w:rsidTr="00196424">
        <w:tc>
          <w:tcPr>
            <w:tcW w:w="6051" w:type="dxa"/>
          </w:tcPr>
          <w:p w:rsidR="003E1E83" w:rsidRPr="00811D60" w:rsidRDefault="003E1E83" w:rsidP="00196424">
            <w:pPr>
              <w:pStyle w:val="Lijstalinea"/>
              <w:spacing w:after="0" w:line="240" w:lineRule="auto"/>
              <w:ind w:left="0"/>
            </w:pPr>
            <w:r w:rsidRPr="00811D60">
              <w:t>Ja, bijvoorbeeld;  Hulpverlening na seksueel misbruik, relatiegesprekken, ondersteuning scheiding, verwerking, identiteitsversterking.</w:t>
            </w:r>
          </w:p>
        </w:tc>
        <w:tc>
          <w:tcPr>
            <w:tcW w:w="1134" w:type="dxa"/>
          </w:tcPr>
          <w:p w:rsidR="003E1E83" w:rsidRPr="00811D60" w:rsidRDefault="003E1E83" w:rsidP="00196424">
            <w:pPr>
              <w:pStyle w:val="Lijstalinea"/>
              <w:spacing w:after="0" w:line="240" w:lineRule="auto"/>
              <w:ind w:left="0"/>
            </w:pPr>
            <w:r w:rsidRPr="00811D60">
              <w:t>3</w:t>
            </w:r>
          </w:p>
        </w:tc>
      </w:tr>
      <w:tr w:rsidR="003E1E83" w:rsidRPr="00811D60" w:rsidTr="00196424">
        <w:tc>
          <w:tcPr>
            <w:tcW w:w="6051" w:type="dxa"/>
          </w:tcPr>
          <w:p w:rsidR="003E1E83" w:rsidRPr="00811D60" w:rsidRDefault="003E1E83" w:rsidP="00196424">
            <w:pPr>
              <w:pStyle w:val="Lijstalinea"/>
              <w:spacing w:after="0" w:line="240" w:lineRule="auto"/>
              <w:ind w:left="0"/>
            </w:pPr>
            <w:r w:rsidRPr="00811D60">
              <w:t>Ja, tenzij psychiatrische problematiek.</w:t>
            </w:r>
          </w:p>
        </w:tc>
        <w:tc>
          <w:tcPr>
            <w:tcW w:w="1134"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6051" w:type="dxa"/>
          </w:tcPr>
          <w:p w:rsidR="003E1E83" w:rsidRPr="00811D60" w:rsidRDefault="003E1E83" w:rsidP="00196424">
            <w:pPr>
              <w:pStyle w:val="Lijstalinea"/>
              <w:spacing w:after="0" w:line="240" w:lineRule="auto"/>
              <w:ind w:left="0"/>
            </w:pPr>
            <w:r w:rsidRPr="00811D60">
              <w:t>Waarschijnlijk we</w:t>
            </w:r>
            <w:r w:rsidR="00054F4D">
              <w:t xml:space="preserve">l, anders doorverwijzen naar </w:t>
            </w:r>
            <w:proofErr w:type="spellStart"/>
            <w:r w:rsidR="00054F4D">
              <w:t>GGN</w:t>
            </w:r>
            <w:r w:rsidRPr="00811D60">
              <w:t>et</w:t>
            </w:r>
            <w:proofErr w:type="spellEnd"/>
            <w:r w:rsidRPr="00811D60">
              <w:t xml:space="preserve">. </w:t>
            </w:r>
          </w:p>
        </w:tc>
        <w:tc>
          <w:tcPr>
            <w:tcW w:w="1134"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6051" w:type="dxa"/>
          </w:tcPr>
          <w:p w:rsidR="003E1E83" w:rsidRPr="00811D60" w:rsidRDefault="003E1E83" w:rsidP="00196424">
            <w:pPr>
              <w:pStyle w:val="Lijstalinea"/>
              <w:spacing w:after="0" w:line="240" w:lineRule="auto"/>
              <w:ind w:left="0"/>
            </w:pPr>
            <w:r w:rsidRPr="00811D60">
              <w:t>Nee, wij verwijzen door.</w:t>
            </w:r>
          </w:p>
        </w:tc>
        <w:tc>
          <w:tcPr>
            <w:tcW w:w="1134" w:type="dxa"/>
          </w:tcPr>
          <w:p w:rsidR="003E1E83" w:rsidRPr="00811D60" w:rsidRDefault="003E1E83" w:rsidP="00196424">
            <w:pPr>
              <w:pStyle w:val="Lijstalinea"/>
              <w:spacing w:after="0" w:line="240" w:lineRule="auto"/>
              <w:ind w:left="0"/>
            </w:pPr>
            <w:r w:rsidRPr="00811D60">
              <w:t>1</w:t>
            </w:r>
          </w:p>
        </w:tc>
      </w:tr>
    </w:tbl>
    <w:p w:rsidR="003E1E83" w:rsidRDefault="003E1E83" w:rsidP="003E1E83">
      <w:pPr>
        <w:spacing w:after="0"/>
        <w:rPr>
          <w:u w:val="single"/>
        </w:rPr>
      </w:pPr>
    </w:p>
    <w:p w:rsidR="003E1E83" w:rsidRDefault="003E1E83" w:rsidP="003E1E83">
      <w:pPr>
        <w:spacing w:after="0"/>
      </w:pPr>
      <w:r>
        <w:t>Wij vroegen; ‘</w:t>
      </w:r>
      <w:r w:rsidRPr="00CD01E7">
        <w:t xml:space="preserve">Stel er meld zich een mishandelde man bij u aan. Wat zou u, met de </w:t>
      </w:r>
      <w:r>
        <w:t>inf</w:t>
      </w:r>
      <w:r w:rsidR="00054F4D">
        <w:t>ormatie die u nu weet, doen?’. De a</w:t>
      </w:r>
      <w:r>
        <w:t xml:space="preserve">ntwoorden </w:t>
      </w:r>
      <w:r w:rsidR="00054F4D">
        <w:t xml:space="preserve">zijn </w:t>
      </w:r>
      <w:r>
        <w:t xml:space="preserve">te zien in figuur 6.3.3. </w:t>
      </w:r>
    </w:p>
    <w:p w:rsidR="003E1E83" w:rsidRDefault="003E1E83" w:rsidP="003E1E83">
      <w:pPr>
        <w:spacing w:after="0"/>
      </w:pPr>
    </w:p>
    <w:p w:rsidR="003E1E83" w:rsidRPr="00BD0717" w:rsidRDefault="003E1E83" w:rsidP="003E1E83">
      <w:pPr>
        <w:spacing w:after="0"/>
        <w:rPr>
          <w:i/>
        </w:rPr>
      </w:pPr>
      <w:r>
        <w:rPr>
          <w:i/>
        </w:rPr>
        <w:t>Figuur 6.3.3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gridCol w:w="850"/>
      </w:tblGrid>
      <w:tr w:rsidR="003E1E83" w:rsidRPr="00811D60" w:rsidTr="00196424">
        <w:tc>
          <w:tcPr>
            <w:tcW w:w="8613" w:type="dxa"/>
            <w:gridSpan w:val="2"/>
          </w:tcPr>
          <w:p w:rsidR="003E1E83" w:rsidRPr="00811D60" w:rsidRDefault="00054F4D" w:rsidP="00196424">
            <w:pPr>
              <w:pStyle w:val="Lijstalinea"/>
              <w:spacing w:after="0" w:line="240" w:lineRule="auto"/>
              <w:ind w:left="0"/>
              <w:jc w:val="center"/>
              <w:rPr>
                <w:b/>
              </w:rPr>
            </w:pPr>
            <w:r>
              <w:rPr>
                <w:b/>
              </w:rPr>
              <w:t>Algemeen maatschappelijk w</w:t>
            </w:r>
            <w:r w:rsidR="003E1E83" w:rsidRPr="00811D60">
              <w:rPr>
                <w:b/>
              </w:rPr>
              <w:t>erkers</w:t>
            </w:r>
          </w:p>
        </w:tc>
      </w:tr>
      <w:tr w:rsidR="003E1E83" w:rsidRPr="00811D60" w:rsidTr="00196424">
        <w:tc>
          <w:tcPr>
            <w:tcW w:w="7763" w:type="dxa"/>
          </w:tcPr>
          <w:p w:rsidR="003E1E83" w:rsidRPr="00811D60" w:rsidRDefault="003E1E83" w:rsidP="00196424">
            <w:pPr>
              <w:pStyle w:val="Lijstalinea"/>
              <w:spacing w:after="0" w:line="240" w:lineRule="auto"/>
              <w:ind w:left="0"/>
            </w:pPr>
            <w:r w:rsidRPr="00811D60">
              <w:rPr>
                <w:b/>
              </w:rPr>
              <w:t>Gegeven antwoord</w:t>
            </w:r>
          </w:p>
        </w:tc>
        <w:tc>
          <w:tcPr>
            <w:tcW w:w="850" w:type="dxa"/>
          </w:tcPr>
          <w:p w:rsidR="003E1E83" w:rsidRPr="00811D60" w:rsidRDefault="003E1E83" w:rsidP="00196424">
            <w:pPr>
              <w:pStyle w:val="Lijstalinea"/>
              <w:spacing w:after="0" w:line="240" w:lineRule="auto"/>
              <w:ind w:left="0"/>
            </w:pPr>
            <w:r w:rsidRPr="00811D60">
              <w:rPr>
                <w:b/>
              </w:rPr>
              <w:t>Aantal</w:t>
            </w:r>
          </w:p>
        </w:tc>
      </w:tr>
      <w:tr w:rsidR="003E1E83" w:rsidRPr="00811D60" w:rsidTr="00196424">
        <w:tc>
          <w:tcPr>
            <w:tcW w:w="7763" w:type="dxa"/>
          </w:tcPr>
          <w:p w:rsidR="003E1E83" w:rsidRPr="00811D60" w:rsidRDefault="003E1E83" w:rsidP="00196424">
            <w:pPr>
              <w:pStyle w:val="Lijstalinea"/>
              <w:spacing w:after="0" w:line="240" w:lineRule="auto"/>
              <w:ind w:left="0"/>
            </w:pPr>
            <w:r w:rsidRPr="00811D60">
              <w:t>Hangt er van af wat voor hulp de man nodig heeft; partnergesprekken of geheim adres.</w:t>
            </w:r>
          </w:p>
        </w:tc>
        <w:tc>
          <w:tcPr>
            <w:tcW w:w="850"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7763" w:type="dxa"/>
          </w:tcPr>
          <w:p w:rsidR="003E1E83" w:rsidRPr="00811D60" w:rsidRDefault="003E1E83" w:rsidP="00196424">
            <w:pPr>
              <w:spacing w:after="0" w:line="240" w:lineRule="auto"/>
            </w:pPr>
            <w:r w:rsidRPr="00811D60">
              <w:t xml:space="preserve">Ligt aan de situatie, kan ik hem zelf begeleiden doe ik dat, anders doorverwijzen.  </w:t>
            </w:r>
          </w:p>
        </w:tc>
        <w:tc>
          <w:tcPr>
            <w:tcW w:w="850"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7763" w:type="dxa"/>
          </w:tcPr>
          <w:p w:rsidR="003E1E83" w:rsidRPr="00811D60" w:rsidRDefault="003E1E83" w:rsidP="00196424">
            <w:pPr>
              <w:spacing w:after="0" w:line="240" w:lineRule="auto"/>
            </w:pPr>
            <w:r w:rsidRPr="00811D60">
              <w:t>Net als bij ieder ander, hulpverleningsplan maken en dan begeleiden bij doelen.</w:t>
            </w:r>
          </w:p>
        </w:tc>
        <w:tc>
          <w:tcPr>
            <w:tcW w:w="850"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7763" w:type="dxa"/>
          </w:tcPr>
          <w:p w:rsidR="003E1E83" w:rsidRPr="00811D60" w:rsidRDefault="003E1E83" w:rsidP="00196424">
            <w:pPr>
              <w:spacing w:after="0" w:line="240" w:lineRule="auto"/>
            </w:pPr>
            <w:r w:rsidRPr="00811D60">
              <w:t>Eerst ontdekken wat voor soort mishandeling, de ernst, en wat er al geprobeerd is om de situatie te veranderen.</w:t>
            </w:r>
          </w:p>
        </w:tc>
        <w:tc>
          <w:tcPr>
            <w:tcW w:w="850"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7763" w:type="dxa"/>
          </w:tcPr>
          <w:p w:rsidR="003E1E83" w:rsidRPr="00811D60" w:rsidRDefault="003E1E83" w:rsidP="00196424">
            <w:pPr>
              <w:spacing w:after="0" w:line="240" w:lineRule="auto"/>
            </w:pPr>
            <w:r w:rsidRPr="00811D60">
              <w:t>Onderzoeken soort mishandeling, reden, partner erbij betrekken, stoppen van geweld.</w:t>
            </w:r>
          </w:p>
        </w:tc>
        <w:tc>
          <w:tcPr>
            <w:tcW w:w="850"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7763" w:type="dxa"/>
          </w:tcPr>
          <w:p w:rsidR="003E1E83" w:rsidRPr="00811D60" w:rsidRDefault="003E1E83" w:rsidP="00196424">
            <w:pPr>
              <w:spacing w:after="0" w:line="240" w:lineRule="auto"/>
            </w:pPr>
            <w:r w:rsidRPr="00811D60">
              <w:t>Inschatten risico’s, overleggen met collega’s en/of collega-instellingen.</w:t>
            </w:r>
          </w:p>
        </w:tc>
        <w:tc>
          <w:tcPr>
            <w:tcW w:w="850" w:type="dxa"/>
          </w:tcPr>
          <w:p w:rsidR="003E1E83" w:rsidRPr="00811D60" w:rsidRDefault="003E1E83" w:rsidP="00196424">
            <w:pPr>
              <w:pStyle w:val="Lijstalinea"/>
              <w:spacing w:after="0" w:line="240" w:lineRule="auto"/>
              <w:ind w:left="0"/>
            </w:pPr>
            <w:r w:rsidRPr="00811D60">
              <w:t>1</w:t>
            </w:r>
          </w:p>
        </w:tc>
      </w:tr>
    </w:tbl>
    <w:p w:rsidR="003E1E83" w:rsidRPr="00CD01E7" w:rsidRDefault="003E1E83" w:rsidP="003E1E83">
      <w:pPr>
        <w:spacing w:after="0"/>
      </w:pPr>
    </w:p>
    <w:p w:rsidR="003E1E83" w:rsidRPr="00CD01E7" w:rsidRDefault="00054F4D" w:rsidP="003E1E83">
      <w:pPr>
        <w:spacing w:after="0"/>
      </w:pPr>
      <w:r>
        <w:t>Daarnaast vroegen wij de algemeen maatschappelijk w</w:t>
      </w:r>
      <w:r w:rsidR="003E1E83">
        <w:t>erkers; ‘</w:t>
      </w:r>
      <w:r w:rsidR="003E1E83" w:rsidRPr="00CD01E7">
        <w:t>Bent u bekend met organisaties die hulp verlenen aan mishandelde mannen? Zo ja, welke?</w:t>
      </w:r>
      <w:r w:rsidR="003E1E83">
        <w:t xml:space="preserve">’. De kennis die de </w:t>
      </w:r>
      <w:proofErr w:type="spellStart"/>
      <w:r w:rsidR="003E1E83">
        <w:t>AMW’ers</w:t>
      </w:r>
      <w:proofErr w:type="spellEnd"/>
      <w:r w:rsidR="003E1E83">
        <w:t xml:space="preserve"> van de sociale kaart hebben is te zien in figuur 6.3.4.</w:t>
      </w:r>
    </w:p>
    <w:p w:rsidR="003E1E83" w:rsidRDefault="003E1E83" w:rsidP="003E1E83">
      <w:pPr>
        <w:spacing w:after="0"/>
        <w:ind w:left="708"/>
        <w:rPr>
          <w:u w:val="single"/>
        </w:rPr>
      </w:pPr>
    </w:p>
    <w:p w:rsidR="00F147FE" w:rsidRDefault="00F147FE">
      <w:pPr>
        <w:rPr>
          <w:i/>
        </w:rPr>
      </w:pPr>
      <w:r>
        <w:rPr>
          <w:i/>
        </w:rPr>
        <w:br w:type="page"/>
      </w:r>
    </w:p>
    <w:p w:rsidR="003E1E83" w:rsidRPr="00E51CB2" w:rsidRDefault="003E1E83" w:rsidP="003E1E83">
      <w:pPr>
        <w:spacing w:after="0"/>
        <w:rPr>
          <w:i/>
        </w:rPr>
      </w:pPr>
      <w:r>
        <w:rPr>
          <w:i/>
        </w:rPr>
        <w:lastRenderedPageBreak/>
        <w:t>Figuur 6.3.4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6"/>
        <w:gridCol w:w="938"/>
        <w:gridCol w:w="5134"/>
      </w:tblGrid>
      <w:tr w:rsidR="003E1E83" w:rsidRPr="00811D60" w:rsidTr="00196424">
        <w:tc>
          <w:tcPr>
            <w:tcW w:w="8928" w:type="dxa"/>
            <w:gridSpan w:val="3"/>
          </w:tcPr>
          <w:p w:rsidR="003E1E83" w:rsidRPr="00811D60" w:rsidRDefault="00054F4D" w:rsidP="00196424">
            <w:pPr>
              <w:pStyle w:val="Lijstalinea"/>
              <w:spacing w:after="0" w:line="240" w:lineRule="auto"/>
              <w:ind w:left="0"/>
              <w:jc w:val="center"/>
              <w:rPr>
                <w:b/>
              </w:rPr>
            </w:pPr>
            <w:r>
              <w:rPr>
                <w:b/>
              </w:rPr>
              <w:t>Algemeen maatschappelijk w</w:t>
            </w:r>
            <w:r w:rsidR="003E1E83" w:rsidRPr="00811D60">
              <w:rPr>
                <w:b/>
              </w:rPr>
              <w:t>erkers</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rPr>
                <w:b/>
              </w:rPr>
              <w:t>Gegeven antwoord</w:t>
            </w:r>
          </w:p>
        </w:tc>
        <w:tc>
          <w:tcPr>
            <w:tcW w:w="938" w:type="dxa"/>
          </w:tcPr>
          <w:p w:rsidR="003E1E83" w:rsidRPr="00811D60" w:rsidRDefault="003E1E83" w:rsidP="00196424">
            <w:pPr>
              <w:pStyle w:val="Lijstalinea"/>
              <w:spacing w:after="0" w:line="240" w:lineRule="auto"/>
              <w:ind w:left="0"/>
            </w:pPr>
            <w:r w:rsidRPr="00811D60">
              <w:rPr>
                <w:b/>
              </w:rPr>
              <w:t>Aantal</w:t>
            </w:r>
          </w:p>
        </w:tc>
        <w:tc>
          <w:tcPr>
            <w:tcW w:w="5134" w:type="dxa"/>
          </w:tcPr>
          <w:p w:rsidR="003E1E83" w:rsidRPr="006C6CB7" w:rsidRDefault="003E1E83" w:rsidP="00196424">
            <w:pPr>
              <w:pStyle w:val="Lijstalinea"/>
              <w:spacing w:after="0" w:line="240" w:lineRule="auto"/>
              <w:ind w:left="0"/>
              <w:rPr>
                <w:b/>
                <w:color w:val="000000"/>
              </w:rPr>
            </w:pPr>
            <w:r w:rsidRPr="006C6CB7">
              <w:rPr>
                <w:b/>
                <w:color w:val="000000"/>
              </w:rPr>
              <w:t>De hulpverlening die geboden wordt</w:t>
            </w:r>
          </w:p>
        </w:tc>
      </w:tr>
      <w:tr w:rsidR="003E1E83" w:rsidRPr="00811D60" w:rsidTr="00196424">
        <w:tc>
          <w:tcPr>
            <w:tcW w:w="2856" w:type="dxa"/>
          </w:tcPr>
          <w:p w:rsidR="003E1E83" w:rsidRPr="00811D60" w:rsidRDefault="003E1E83" w:rsidP="00196424">
            <w:pPr>
              <w:pStyle w:val="Lijstalinea"/>
              <w:spacing w:after="0" w:line="240" w:lineRule="auto"/>
              <w:ind w:left="0"/>
            </w:pPr>
            <w:proofErr w:type="spellStart"/>
            <w:r w:rsidRPr="00811D60">
              <w:t>Hera</w:t>
            </w:r>
            <w:proofErr w:type="spellEnd"/>
          </w:p>
        </w:tc>
        <w:tc>
          <w:tcPr>
            <w:tcW w:w="938" w:type="dxa"/>
          </w:tcPr>
          <w:p w:rsidR="003E1E83" w:rsidRPr="00811D60" w:rsidRDefault="003E1E83" w:rsidP="00196424">
            <w:pPr>
              <w:pStyle w:val="Lijstalinea"/>
              <w:spacing w:after="0" w:line="240" w:lineRule="auto"/>
              <w:ind w:left="0"/>
            </w:pPr>
            <w:r w:rsidRPr="00811D60">
              <w:t>8</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Bieden inderdaad begeleiding aan maar geen opvang</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HSM</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Alleen voor seksueel misbruikte mannen</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Gelderse Roos</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 xml:space="preserve">Is nu Pro </w:t>
            </w:r>
            <w:proofErr w:type="spellStart"/>
            <w:r w:rsidRPr="006C6CB7">
              <w:rPr>
                <w:color w:val="000000"/>
              </w:rPr>
              <w:t>Persona</w:t>
            </w:r>
            <w:proofErr w:type="spellEnd"/>
            <w:r w:rsidRPr="006C6CB7">
              <w:rPr>
                <w:color w:val="000000"/>
              </w:rPr>
              <w:t xml:space="preserve">, alleen psychiatrisch patiënten </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Ouderen Mishandeling</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Alleen ouderen</w:t>
            </w:r>
          </w:p>
        </w:tc>
      </w:tr>
      <w:tr w:rsidR="003E1E83" w:rsidRPr="00811D60" w:rsidTr="00196424">
        <w:tc>
          <w:tcPr>
            <w:tcW w:w="2856" w:type="dxa"/>
          </w:tcPr>
          <w:p w:rsidR="003E1E83" w:rsidRPr="00811D60" w:rsidRDefault="003E1E83" w:rsidP="00196424">
            <w:pPr>
              <w:pStyle w:val="Lijstalinea"/>
              <w:spacing w:after="0" w:line="240" w:lineRule="auto"/>
              <w:ind w:left="0"/>
            </w:pPr>
            <w:proofErr w:type="spellStart"/>
            <w:r w:rsidRPr="00811D60">
              <w:t>GGnet</w:t>
            </w:r>
            <w:proofErr w:type="spellEnd"/>
          </w:p>
        </w:tc>
        <w:tc>
          <w:tcPr>
            <w:tcW w:w="938" w:type="dxa"/>
          </w:tcPr>
          <w:p w:rsidR="003E1E83" w:rsidRPr="00811D60" w:rsidRDefault="003E1E83" w:rsidP="00196424">
            <w:pPr>
              <w:pStyle w:val="Lijstalinea"/>
              <w:spacing w:after="0" w:line="240" w:lineRule="auto"/>
              <w:ind w:left="0"/>
            </w:pPr>
            <w:r w:rsidRPr="00811D60">
              <w:t>6</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 xml:space="preserve">Alleen psychiatrisch patiënten </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 xml:space="preserve">Pro </w:t>
            </w:r>
            <w:proofErr w:type="spellStart"/>
            <w:r w:rsidRPr="00811D60">
              <w:t>Persona</w:t>
            </w:r>
            <w:proofErr w:type="spellEnd"/>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Alleen psychiatrisch patiënten</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ASHG</w:t>
            </w:r>
          </w:p>
        </w:tc>
        <w:tc>
          <w:tcPr>
            <w:tcW w:w="938" w:type="dxa"/>
          </w:tcPr>
          <w:p w:rsidR="003E1E83" w:rsidRPr="00811D60" w:rsidRDefault="003E1E83" w:rsidP="00196424">
            <w:pPr>
              <w:pStyle w:val="Lijstalinea"/>
              <w:spacing w:after="0" w:line="240" w:lineRule="auto"/>
              <w:ind w:left="0"/>
            </w:pPr>
            <w:r w:rsidRPr="00811D60">
              <w:t>2</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Verwijzen door naar mannenopvang</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Transact</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 xml:space="preserve">Voor zorgverbetering, niet begeleiding, is nu </w:t>
            </w:r>
            <w:proofErr w:type="spellStart"/>
            <w:r w:rsidRPr="006C6CB7">
              <w:rPr>
                <w:color w:val="000000"/>
              </w:rPr>
              <w:t>Movisie</w:t>
            </w:r>
            <w:proofErr w:type="spellEnd"/>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Psycholoog</w:t>
            </w:r>
          </w:p>
        </w:tc>
        <w:tc>
          <w:tcPr>
            <w:tcW w:w="938" w:type="dxa"/>
          </w:tcPr>
          <w:p w:rsidR="003E1E83" w:rsidRPr="00811D60" w:rsidRDefault="003E1E83" w:rsidP="00196424">
            <w:pPr>
              <w:pStyle w:val="Lijstalinea"/>
              <w:spacing w:after="0" w:line="240" w:lineRule="auto"/>
              <w:ind w:left="0"/>
            </w:pPr>
            <w:r w:rsidRPr="00811D60">
              <w:t>2</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Ook voor mishandelde mannen</w:t>
            </w:r>
          </w:p>
        </w:tc>
      </w:tr>
      <w:tr w:rsidR="003E1E83" w:rsidRPr="00811D60" w:rsidTr="00196424">
        <w:tc>
          <w:tcPr>
            <w:tcW w:w="2856" w:type="dxa"/>
          </w:tcPr>
          <w:p w:rsidR="003E1E83" w:rsidRPr="00811D60" w:rsidRDefault="003E1E83" w:rsidP="00196424">
            <w:pPr>
              <w:pStyle w:val="Lijstalinea"/>
              <w:spacing w:after="0" w:line="240" w:lineRule="auto"/>
              <w:ind w:left="0"/>
            </w:pPr>
            <w:proofErr w:type="spellStart"/>
            <w:r w:rsidRPr="00811D60">
              <w:t>Korrelatie</w:t>
            </w:r>
            <w:proofErr w:type="spellEnd"/>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Bieden begeleiding, geen opvang</w:t>
            </w:r>
          </w:p>
        </w:tc>
      </w:tr>
      <w:tr w:rsidR="003E1E83" w:rsidRPr="00811D60" w:rsidTr="00196424">
        <w:tc>
          <w:tcPr>
            <w:tcW w:w="2856" w:type="dxa"/>
          </w:tcPr>
          <w:p w:rsidR="003E1E83" w:rsidRPr="00811D60" w:rsidRDefault="003E1E83" w:rsidP="00196424">
            <w:pPr>
              <w:pStyle w:val="Lijstalinea"/>
              <w:spacing w:after="0" w:line="240" w:lineRule="auto"/>
              <w:ind w:left="0"/>
            </w:pPr>
            <w:proofErr w:type="spellStart"/>
            <w:r w:rsidRPr="00811D60">
              <w:t>Karios</w:t>
            </w:r>
            <w:proofErr w:type="spellEnd"/>
          </w:p>
        </w:tc>
        <w:tc>
          <w:tcPr>
            <w:tcW w:w="938" w:type="dxa"/>
          </w:tcPr>
          <w:p w:rsidR="003E1E83" w:rsidRPr="00811D60" w:rsidRDefault="003E1E83" w:rsidP="00196424">
            <w:pPr>
              <w:pStyle w:val="Lijstalinea"/>
              <w:spacing w:after="0" w:line="240" w:lineRule="auto"/>
              <w:ind w:left="0"/>
            </w:pPr>
            <w:r w:rsidRPr="00811D60">
              <w:t>2</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 xml:space="preserve">Onderdeel van Pro </w:t>
            </w:r>
            <w:proofErr w:type="spellStart"/>
            <w:r w:rsidRPr="006C6CB7">
              <w:rPr>
                <w:color w:val="000000"/>
              </w:rPr>
              <w:t>Persona</w:t>
            </w:r>
            <w:proofErr w:type="spellEnd"/>
            <w:r w:rsidRPr="006C6CB7">
              <w:rPr>
                <w:color w:val="000000"/>
              </w:rPr>
              <w:t xml:space="preserve"> voor daderbegeleiding</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Meerkanten</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GGZ, psychiatrie</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Landelijke opvang mishandelde mannen</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De beste optie voor begeleiding en opvang</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Iriszorg</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Verslavingszorg</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Fiom</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Hulp met betrekking tot (ongewenste) zwangerschap</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Politie</w:t>
            </w:r>
          </w:p>
        </w:tc>
        <w:tc>
          <w:tcPr>
            <w:tcW w:w="938" w:type="dxa"/>
          </w:tcPr>
          <w:p w:rsidR="003E1E83" w:rsidRPr="00811D60" w:rsidRDefault="003E1E83" w:rsidP="00196424">
            <w:pPr>
              <w:pStyle w:val="Lijstalinea"/>
              <w:spacing w:after="0" w:line="240" w:lineRule="auto"/>
              <w:ind w:left="0"/>
            </w:pPr>
            <w:r w:rsidRPr="00811D60">
              <w:t>1</w:t>
            </w:r>
          </w:p>
        </w:tc>
        <w:tc>
          <w:tcPr>
            <w:tcW w:w="5134" w:type="dxa"/>
          </w:tcPr>
          <w:p w:rsidR="003E1E83" w:rsidRPr="006C6CB7" w:rsidRDefault="003E1E83" w:rsidP="00196424">
            <w:pPr>
              <w:pStyle w:val="Lijstalinea"/>
              <w:spacing w:after="0" w:line="240" w:lineRule="auto"/>
              <w:ind w:left="0"/>
              <w:rPr>
                <w:color w:val="000000"/>
              </w:rPr>
            </w:pPr>
            <w:r w:rsidRPr="006C6CB7">
              <w:rPr>
                <w:color w:val="000000"/>
              </w:rPr>
              <w:t>Kan, beiden geen begeleiding of opvang</w:t>
            </w: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Niet specifiek</w:t>
            </w:r>
          </w:p>
        </w:tc>
        <w:tc>
          <w:tcPr>
            <w:tcW w:w="938" w:type="dxa"/>
          </w:tcPr>
          <w:p w:rsidR="003E1E83" w:rsidRPr="00811D60" w:rsidRDefault="003E1E83" w:rsidP="00196424">
            <w:pPr>
              <w:pStyle w:val="Lijstalinea"/>
              <w:spacing w:after="0" w:line="240" w:lineRule="auto"/>
              <w:ind w:left="0"/>
            </w:pPr>
            <w:r w:rsidRPr="00811D60">
              <w:t>2</w:t>
            </w:r>
          </w:p>
        </w:tc>
        <w:tc>
          <w:tcPr>
            <w:tcW w:w="5134" w:type="dxa"/>
          </w:tcPr>
          <w:p w:rsidR="003E1E83" w:rsidRPr="006C6CB7" w:rsidRDefault="003E1E83" w:rsidP="00196424">
            <w:pPr>
              <w:pStyle w:val="Lijstalinea"/>
              <w:spacing w:after="0" w:line="240" w:lineRule="auto"/>
              <w:ind w:left="0"/>
              <w:rPr>
                <w:color w:val="000000"/>
              </w:rPr>
            </w:pP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Nee</w:t>
            </w:r>
          </w:p>
        </w:tc>
        <w:tc>
          <w:tcPr>
            <w:tcW w:w="938" w:type="dxa"/>
          </w:tcPr>
          <w:p w:rsidR="003E1E83" w:rsidRPr="00811D60" w:rsidRDefault="003E1E83" w:rsidP="00196424">
            <w:pPr>
              <w:pStyle w:val="Lijstalinea"/>
              <w:spacing w:after="0" w:line="240" w:lineRule="auto"/>
              <w:ind w:left="0"/>
            </w:pPr>
            <w:r w:rsidRPr="00811D60">
              <w:t>2</w:t>
            </w:r>
          </w:p>
        </w:tc>
        <w:tc>
          <w:tcPr>
            <w:tcW w:w="5134" w:type="dxa"/>
          </w:tcPr>
          <w:p w:rsidR="003E1E83" w:rsidRPr="006C6CB7" w:rsidRDefault="003E1E83" w:rsidP="00196424">
            <w:pPr>
              <w:pStyle w:val="Lijstalinea"/>
              <w:spacing w:after="0" w:line="240" w:lineRule="auto"/>
              <w:ind w:left="0"/>
              <w:rPr>
                <w:color w:val="000000"/>
              </w:rPr>
            </w:pPr>
          </w:p>
        </w:tc>
      </w:tr>
      <w:tr w:rsidR="003E1E83" w:rsidRPr="00811D60" w:rsidTr="00196424">
        <w:tc>
          <w:tcPr>
            <w:tcW w:w="2856" w:type="dxa"/>
          </w:tcPr>
          <w:p w:rsidR="003E1E83" w:rsidRPr="00811D60" w:rsidRDefault="003E1E83" w:rsidP="00196424">
            <w:pPr>
              <w:pStyle w:val="Lijstalinea"/>
              <w:spacing w:after="0" w:line="240" w:lineRule="auto"/>
              <w:ind w:left="0"/>
            </w:pPr>
            <w:r w:rsidRPr="00811D60">
              <w:t>Nee, maar makkelijk te vinden via Google.</w:t>
            </w:r>
          </w:p>
        </w:tc>
        <w:tc>
          <w:tcPr>
            <w:tcW w:w="938" w:type="dxa"/>
          </w:tcPr>
          <w:p w:rsidR="003E1E83" w:rsidRPr="00811D60" w:rsidRDefault="003E1E83" w:rsidP="00196424">
            <w:pPr>
              <w:pStyle w:val="Lijstalinea"/>
              <w:spacing w:after="0" w:line="240" w:lineRule="auto"/>
              <w:ind w:left="0"/>
            </w:pPr>
            <w:r w:rsidRPr="00811D60">
              <w:t>2</w:t>
            </w:r>
          </w:p>
        </w:tc>
        <w:tc>
          <w:tcPr>
            <w:tcW w:w="5134" w:type="dxa"/>
          </w:tcPr>
          <w:p w:rsidR="003E1E83" w:rsidRPr="00811D60" w:rsidRDefault="003E1E83" w:rsidP="00196424">
            <w:pPr>
              <w:pStyle w:val="Lijstalinea"/>
              <w:spacing w:after="0" w:line="240" w:lineRule="auto"/>
              <w:ind w:left="0"/>
            </w:pPr>
          </w:p>
        </w:tc>
      </w:tr>
    </w:tbl>
    <w:p w:rsidR="003E1E83" w:rsidRDefault="003E1E83" w:rsidP="003E1E83">
      <w:pPr>
        <w:spacing w:after="0"/>
        <w:rPr>
          <w:u w:val="single"/>
        </w:rPr>
      </w:pPr>
    </w:p>
    <w:p w:rsidR="003E1E83" w:rsidRPr="006C6CB7" w:rsidRDefault="003E1E83" w:rsidP="003E1E83">
      <w:pPr>
        <w:spacing w:after="0"/>
      </w:pPr>
      <w:r w:rsidRPr="006C6CB7">
        <w:t>Het is verbazingwekkend hoe</w:t>
      </w:r>
      <w:r>
        <w:t xml:space="preserve">veel van de maatschappelijk werkers instellingen of organisaties noemen die geen hulp verlenen aan mishandelde mannen. Nog erger is dat maar 1 van de genoemde antwoorden de mannenopvang benoemt. Dus 1 op de 16 maatschappelijk werkers weet af van het bestaan van de mannenopvang. </w:t>
      </w:r>
    </w:p>
    <w:p w:rsidR="003E1E83" w:rsidRPr="00786EB9" w:rsidRDefault="003E1E83" w:rsidP="003E1E83">
      <w:pPr>
        <w:spacing w:after="0"/>
        <w:rPr>
          <w:color w:val="FF0000"/>
        </w:rPr>
      </w:pPr>
    </w:p>
    <w:p w:rsidR="003E1E83" w:rsidRPr="00CD01E7" w:rsidRDefault="00300274" w:rsidP="003E1E83">
      <w:pPr>
        <w:spacing w:after="0"/>
        <w:rPr>
          <w:u w:val="single"/>
        </w:rPr>
      </w:pPr>
      <w:r>
        <w:rPr>
          <w:u w:val="single"/>
        </w:rPr>
        <w:t>6.3.4</w:t>
      </w:r>
      <w:r>
        <w:rPr>
          <w:u w:val="single"/>
        </w:rPr>
        <w:tab/>
      </w:r>
      <w:r w:rsidR="003E1E83" w:rsidRPr="00CD01E7">
        <w:rPr>
          <w:u w:val="single"/>
        </w:rPr>
        <w:t xml:space="preserve">Resultaten enquêtes </w:t>
      </w:r>
      <w:r>
        <w:rPr>
          <w:u w:val="single"/>
        </w:rPr>
        <w:t>d</w:t>
      </w:r>
      <w:r w:rsidR="003E1E83" w:rsidRPr="00CD01E7">
        <w:rPr>
          <w:u w:val="single"/>
        </w:rPr>
        <w:t>ocenten</w:t>
      </w:r>
    </w:p>
    <w:p w:rsidR="003E1E83" w:rsidRDefault="003E1E83" w:rsidP="003E1E83">
      <w:pPr>
        <w:spacing w:after="0"/>
      </w:pPr>
      <w:r>
        <w:t>Aan de docenten van de Academie Sociale Studies hebben wij ook gepeild hoe het met de kennis van de sociale kaart voor deze doelgroep is. Wij vroegen hen; ‘</w:t>
      </w:r>
      <w:r w:rsidR="00054F4D">
        <w:t>Stel, u bent werkzaam bij een algemeen maatschappelijk w</w:t>
      </w:r>
      <w:r w:rsidRPr="00CD01E7">
        <w:t>erk instelling en een mishandelde man meldt zich bij u aan. Welke organisaties zou u eventueel naar doorverwijzen?</w:t>
      </w:r>
      <w:r>
        <w:t>’. De antwoorden die zij gaven zijn te zien in figuur 6.3.6.</w:t>
      </w:r>
    </w:p>
    <w:p w:rsidR="003E1E83" w:rsidRDefault="003E1E83" w:rsidP="003E1E83">
      <w:pPr>
        <w:pStyle w:val="Lijstalinea"/>
        <w:spacing w:after="0"/>
      </w:pPr>
    </w:p>
    <w:p w:rsidR="003E1E83" w:rsidRPr="00C13E7E" w:rsidRDefault="003E1E83" w:rsidP="003E1E83">
      <w:pPr>
        <w:spacing w:after="0"/>
        <w:rPr>
          <w:i/>
        </w:rPr>
      </w:pPr>
      <w:r w:rsidRPr="00C13E7E">
        <w:rPr>
          <w:i/>
        </w:rPr>
        <w:t>Figuur 6.3.6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1559"/>
      </w:tblGrid>
      <w:tr w:rsidR="003E1E83" w:rsidRPr="00811D60" w:rsidTr="00196424">
        <w:tc>
          <w:tcPr>
            <w:tcW w:w="6062" w:type="dxa"/>
            <w:gridSpan w:val="2"/>
          </w:tcPr>
          <w:p w:rsidR="003E1E83" w:rsidRPr="00811D60" w:rsidRDefault="003E1E83" w:rsidP="00196424">
            <w:pPr>
              <w:pStyle w:val="Lijstalinea"/>
              <w:spacing w:after="0" w:line="240" w:lineRule="auto"/>
              <w:ind w:left="0"/>
              <w:jc w:val="center"/>
              <w:rPr>
                <w:b/>
              </w:rPr>
            </w:pPr>
            <w:r w:rsidRPr="00811D60">
              <w:rPr>
                <w:b/>
              </w:rPr>
              <w:t>Docenten Sociale Studies</w:t>
            </w:r>
          </w:p>
        </w:tc>
      </w:tr>
      <w:tr w:rsidR="003E1E83" w:rsidRPr="00811D60" w:rsidTr="00196424">
        <w:tc>
          <w:tcPr>
            <w:tcW w:w="4503" w:type="dxa"/>
          </w:tcPr>
          <w:p w:rsidR="003E1E83" w:rsidRPr="00811D60" w:rsidRDefault="003E1E83" w:rsidP="00196424">
            <w:pPr>
              <w:pStyle w:val="Lijstalinea"/>
              <w:spacing w:after="0" w:line="240" w:lineRule="auto"/>
              <w:ind w:left="0"/>
            </w:pPr>
            <w:r w:rsidRPr="00811D60">
              <w:rPr>
                <w:b/>
              </w:rPr>
              <w:t>Gegeven antwoord</w:t>
            </w:r>
          </w:p>
        </w:tc>
        <w:tc>
          <w:tcPr>
            <w:tcW w:w="1559" w:type="dxa"/>
          </w:tcPr>
          <w:p w:rsidR="003E1E83" w:rsidRPr="00811D60" w:rsidRDefault="003E1E83" w:rsidP="00196424">
            <w:pPr>
              <w:pStyle w:val="Lijstalinea"/>
              <w:spacing w:after="0" w:line="240" w:lineRule="auto"/>
              <w:ind w:left="0"/>
            </w:pPr>
            <w:r w:rsidRPr="00811D60">
              <w:rPr>
                <w:b/>
              </w:rPr>
              <w:t>Aantal</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Psychologen</w:t>
            </w:r>
          </w:p>
        </w:tc>
        <w:tc>
          <w:tcPr>
            <w:tcW w:w="1559"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Huisarts</w:t>
            </w:r>
          </w:p>
        </w:tc>
        <w:tc>
          <w:tcPr>
            <w:tcW w:w="1559"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Politie voor aangifte</w:t>
            </w:r>
          </w:p>
        </w:tc>
        <w:tc>
          <w:tcPr>
            <w:tcW w:w="1559"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Riagg</w:t>
            </w:r>
          </w:p>
        </w:tc>
        <w:tc>
          <w:tcPr>
            <w:tcW w:w="1559"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503" w:type="dxa"/>
            <w:vAlign w:val="center"/>
          </w:tcPr>
          <w:p w:rsidR="003E1E83" w:rsidRPr="00811D60" w:rsidRDefault="003E1E83" w:rsidP="00196424">
            <w:pPr>
              <w:spacing w:after="0" w:line="240" w:lineRule="auto"/>
              <w:rPr>
                <w:lang w:eastAsia="nl-NL"/>
              </w:rPr>
            </w:pPr>
            <w:proofErr w:type="spellStart"/>
            <w:r w:rsidRPr="00811D60">
              <w:rPr>
                <w:lang w:eastAsia="nl-NL"/>
              </w:rPr>
              <w:t>Hera</w:t>
            </w:r>
            <w:proofErr w:type="spellEnd"/>
          </w:p>
        </w:tc>
        <w:tc>
          <w:tcPr>
            <w:tcW w:w="1559"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GGZ</w:t>
            </w:r>
          </w:p>
        </w:tc>
        <w:tc>
          <w:tcPr>
            <w:tcW w:w="1559"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ASHG</w:t>
            </w:r>
          </w:p>
        </w:tc>
        <w:tc>
          <w:tcPr>
            <w:tcW w:w="1559"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4503" w:type="dxa"/>
            <w:vAlign w:val="center"/>
          </w:tcPr>
          <w:p w:rsidR="003E1E83" w:rsidRPr="00811D60" w:rsidRDefault="003E1E83" w:rsidP="00196424">
            <w:pPr>
              <w:spacing w:after="0" w:line="240" w:lineRule="auto"/>
              <w:rPr>
                <w:lang w:eastAsia="nl-NL"/>
              </w:rPr>
            </w:pPr>
            <w:proofErr w:type="spellStart"/>
            <w:r w:rsidRPr="00811D60">
              <w:rPr>
                <w:lang w:eastAsia="nl-NL"/>
              </w:rPr>
              <w:t>Eleos</w:t>
            </w:r>
            <w:proofErr w:type="spellEnd"/>
          </w:p>
        </w:tc>
        <w:tc>
          <w:tcPr>
            <w:tcW w:w="1559"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Meerkanten</w:t>
            </w:r>
          </w:p>
        </w:tc>
        <w:tc>
          <w:tcPr>
            <w:tcW w:w="1559" w:type="dxa"/>
          </w:tcPr>
          <w:p w:rsidR="003E1E83" w:rsidRPr="00811D60" w:rsidRDefault="003E1E83" w:rsidP="00196424">
            <w:pPr>
              <w:pStyle w:val="Lijstalinea"/>
              <w:spacing w:after="0" w:line="240" w:lineRule="auto"/>
              <w:ind w:left="0"/>
            </w:pPr>
            <w:r w:rsidRPr="00811D60">
              <w:t>1</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lastRenderedPageBreak/>
              <w:t>Ik zou zelf groepswerk organiseren, alleen de ernstige gevallen doorverwijzen.</w:t>
            </w:r>
          </w:p>
        </w:tc>
        <w:tc>
          <w:tcPr>
            <w:tcW w:w="1559"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Is er misschien een blijf van mijn lijf huis voor mannen??</w:t>
            </w:r>
          </w:p>
        </w:tc>
        <w:tc>
          <w:tcPr>
            <w:tcW w:w="1559" w:type="dxa"/>
          </w:tcPr>
          <w:p w:rsidR="003E1E83" w:rsidRPr="00811D60" w:rsidRDefault="003E1E83" w:rsidP="00196424">
            <w:pPr>
              <w:pStyle w:val="Lijstalinea"/>
              <w:spacing w:after="0" w:line="240" w:lineRule="auto"/>
              <w:ind w:left="0"/>
            </w:pPr>
            <w:r w:rsidRPr="00811D60">
              <w:t>2</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 xml:space="preserve">Ik zou een organisatie moeten opzoeken op internet die hierin gespecialiseerd is. </w:t>
            </w:r>
          </w:p>
        </w:tc>
        <w:tc>
          <w:tcPr>
            <w:tcW w:w="1559" w:type="dxa"/>
          </w:tcPr>
          <w:p w:rsidR="003E1E83" w:rsidRPr="00811D60" w:rsidRDefault="003E1E83" w:rsidP="00196424">
            <w:pPr>
              <w:pStyle w:val="Lijstalinea"/>
              <w:spacing w:after="0" w:line="240" w:lineRule="auto"/>
              <w:ind w:left="0"/>
            </w:pPr>
            <w:r w:rsidRPr="00811D60">
              <w:t>6</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Geen idee</w:t>
            </w:r>
            <w:r w:rsidR="00054F4D">
              <w:rPr>
                <w:lang w:eastAsia="nl-NL"/>
              </w:rPr>
              <w:t>.</w:t>
            </w:r>
          </w:p>
        </w:tc>
        <w:tc>
          <w:tcPr>
            <w:tcW w:w="1559" w:type="dxa"/>
          </w:tcPr>
          <w:p w:rsidR="003E1E83" w:rsidRPr="00811D60" w:rsidRDefault="003E1E83" w:rsidP="00196424">
            <w:pPr>
              <w:pStyle w:val="Lijstalinea"/>
              <w:spacing w:after="0" w:line="240" w:lineRule="auto"/>
              <w:ind w:left="0"/>
            </w:pPr>
            <w:r w:rsidRPr="00811D60">
              <w:t>10</w:t>
            </w:r>
          </w:p>
        </w:tc>
      </w:tr>
      <w:tr w:rsidR="003E1E83" w:rsidRPr="00811D60" w:rsidTr="00196424">
        <w:tc>
          <w:tcPr>
            <w:tcW w:w="4503" w:type="dxa"/>
            <w:vAlign w:val="center"/>
          </w:tcPr>
          <w:p w:rsidR="003E1E83" w:rsidRPr="00811D60" w:rsidRDefault="003E1E83" w:rsidP="00196424">
            <w:pPr>
              <w:spacing w:after="0" w:line="240" w:lineRule="auto"/>
              <w:rPr>
                <w:lang w:eastAsia="nl-NL"/>
              </w:rPr>
            </w:pPr>
            <w:r w:rsidRPr="00811D60">
              <w:rPr>
                <w:lang w:eastAsia="nl-NL"/>
              </w:rPr>
              <w:t>Ik zou niet doorverwijzen, maar zelf behandelen.</w:t>
            </w:r>
          </w:p>
        </w:tc>
        <w:tc>
          <w:tcPr>
            <w:tcW w:w="1559" w:type="dxa"/>
          </w:tcPr>
          <w:p w:rsidR="003E1E83" w:rsidRPr="00811D60" w:rsidRDefault="003E1E83" w:rsidP="00196424">
            <w:pPr>
              <w:pStyle w:val="Lijstalinea"/>
              <w:spacing w:after="0" w:line="240" w:lineRule="auto"/>
              <w:ind w:left="0"/>
            </w:pPr>
            <w:r w:rsidRPr="00811D60">
              <w:t>3</w:t>
            </w:r>
          </w:p>
        </w:tc>
      </w:tr>
    </w:tbl>
    <w:p w:rsidR="003E1E83" w:rsidRPr="00CD01E7" w:rsidRDefault="003E1E83" w:rsidP="003E1E83">
      <w:pPr>
        <w:spacing w:after="0"/>
        <w:ind w:left="708"/>
        <w:rPr>
          <w:u w:val="single"/>
        </w:rPr>
      </w:pPr>
    </w:p>
    <w:p w:rsidR="003E1E83" w:rsidRPr="000905BC" w:rsidRDefault="003E1E83" w:rsidP="003E1E83">
      <w:pPr>
        <w:spacing w:after="0"/>
        <w:rPr>
          <w:color w:val="000000"/>
        </w:rPr>
      </w:pPr>
      <w:r w:rsidRPr="000905BC">
        <w:rPr>
          <w:color w:val="000000"/>
        </w:rPr>
        <w:t>Ook hier (ne</w:t>
      </w:r>
      <w:r>
        <w:rPr>
          <w:color w:val="000000"/>
        </w:rPr>
        <w:t>t zoals bij dezelfde vraag in de enquête aan de A</w:t>
      </w:r>
      <w:r w:rsidR="00054F4D">
        <w:rPr>
          <w:color w:val="000000"/>
        </w:rPr>
        <w:t xml:space="preserve">lgemeen </w:t>
      </w:r>
      <w:r>
        <w:rPr>
          <w:color w:val="000000"/>
        </w:rPr>
        <w:t>M</w:t>
      </w:r>
      <w:r w:rsidR="00054F4D">
        <w:rPr>
          <w:color w:val="000000"/>
        </w:rPr>
        <w:t xml:space="preserve">aatschappelijk </w:t>
      </w:r>
      <w:r>
        <w:rPr>
          <w:color w:val="000000"/>
        </w:rPr>
        <w:t>W</w:t>
      </w:r>
      <w:r w:rsidR="00054F4D">
        <w:rPr>
          <w:color w:val="000000"/>
        </w:rPr>
        <w:t>erkers</w:t>
      </w:r>
      <w:r w:rsidRPr="000905BC">
        <w:rPr>
          <w:color w:val="000000"/>
        </w:rPr>
        <w:t>) bieden niet alle genoemde organisaties hulp aan mishandelde mannen. Wij zijn van menin</w:t>
      </w:r>
      <w:r>
        <w:rPr>
          <w:color w:val="000000"/>
        </w:rPr>
        <w:t>g</w:t>
      </w:r>
      <w:r w:rsidRPr="000905BC">
        <w:rPr>
          <w:color w:val="000000"/>
        </w:rPr>
        <w:t xml:space="preserve"> dat een mishandelde man niet thuishoort in de psychiatrie, welke vaak wordt genoemd. Deze organisaties zullen waarschijnlijk de mannen ook doorverwijzen naar gespecialiseerde hulp of opvang. </w:t>
      </w:r>
      <w:r>
        <w:rPr>
          <w:color w:val="000000"/>
        </w:rPr>
        <w:t xml:space="preserve">Wat daarnaast opvalt is dat 10 van </w:t>
      </w:r>
      <w:r w:rsidR="00054F4D">
        <w:rPr>
          <w:color w:val="000000"/>
        </w:rPr>
        <w:t xml:space="preserve">de </w:t>
      </w:r>
      <w:r>
        <w:rPr>
          <w:color w:val="000000"/>
        </w:rPr>
        <w:t>27 docenten niet weten waar ze naar kunnen doorverwijzen. Dit is best veel voor de vele van onze docente</w:t>
      </w:r>
      <w:r w:rsidR="00054F4D">
        <w:rPr>
          <w:color w:val="000000"/>
        </w:rPr>
        <w:t>n die in de hu</w:t>
      </w:r>
      <w:r>
        <w:rPr>
          <w:color w:val="000000"/>
        </w:rPr>
        <w:t xml:space="preserve">lpverlening hebben gewerkt of zelfs nog werken. </w:t>
      </w:r>
    </w:p>
    <w:p w:rsidR="003E1E83" w:rsidRPr="00CD01E7" w:rsidRDefault="003E1E83" w:rsidP="003E1E83">
      <w:pPr>
        <w:spacing w:after="0"/>
        <w:rPr>
          <w:u w:val="single"/>
        </w:rPr>
      </w:pPr>
    </w:p>
    <w:p w:rsidR="003E1E83" w:rsidRPr="00CD01E7" w:rsidRDefault="00300274" w:rsidP="003E1E83">
      <w:pPr>
        <w:spacing w:after="0"/>
        <w:rPr>
          <w:u w:val="single"/>
        </w:rPr>
      </w:pPr>
      <w:r>
        <w:rPr>
          <w:u w:val="single"/>
        </w:rPr>
        <w:t>6.3.5</w:t>
      </w:r>
      <w:r>
        <w:rPr>
          <w:u w:val="single"/>
        </w:rPr>
        <w:tab/>
      </w:r>
      <w:r w:rsidR="003E1E83" w:rsidRPr="00CD01E7">
        <w:rPr>
          <w:u w:val="single"/>
        </w:rPr>
        <w:t>Resultaten enquêtes studenten.</w:t>
      </w:r>
    </w:p>
    <w:p w:rsidR="003E1E83" w:rsidRPr="008855A4" w:rsidRDefault="003E1E83" w:rsidP="003E1E83">
      <w:pPr>
        <w:spacing w:after="0"/>
      </w:pPr>
      <w:r>
        <w:t>De studenten die eerder in de enquête hebben aangegeven dat zij in aanraking zijn gekomen met een man die mishandeld is, hebben wij meer vragen gesteld over de betreffende persoon. Één van deze vragen was; ‘</w:t>
      </w:r>
      <w:r w:rsidRPr="008855A4">
        <w:rPr>
          <w:i/>
        </w:rPr>
        <w:t>Heeft de p</w:t>
      </w:r>
      <w:r>
        <w:rPr>
          <w:i/>
        </w:rPr>
        <w:t xml:space="preserve">ersoon in kwestie hulp gezocht?’. </w:t>
      </w:r>
      <w:r>
        <w:t xml:space="preserve">De antwoorden die zij hierop gaven zijn te zien in figuur 6.3.7.; </w:t>
      </w:r>
    </w:p>
    <w:p w:rsidR="003E1E83" w:rsidRDefault="003E1E83" w:rsidP="003E1E83">
      <w:pPr>
        <w:pStyle w:val="Lijstalinea"/>
        <w:spacing w:after="0"/>
        <w:ind w:left="1416"/>
        <w:rPr>
          <w:i/>
        </w:rPr>
      </w:pPr>
    </w:p>
    <w:p w:rsidR="003E1E83" w:rsidRPr="008855A4" w:rsidRDefault="003E1E83" w:rsidP="003E1E83">
      <w:pPr>
        <w:spacing w:after="0"/>
        <w:rPr>
          <w:i/>
        </w:rPr>
      </w:pPr>
      <w:r w:rsidRPr="008855A4">
        <w:rPr>
          <w:i/>
        </w:rPr>
        <w:t>Figuur 6.3.7</w:t>
      </w:r>
    </w:p>
    <w:tbl>
      <w:tblPr>
        <w:tblW w:w="3040"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4738"/>
        <w:gridCol w:w="851"/>
      </w:tblGrid>
      <w:tr w:rsidR="003E1E83" w:rsidRPr="00811D60" w:rsidTr="00196424">
        <w:tc>
          <w:tcPr>
            <w:tcW w:w="5000" w:type="pct"/>
            <w:gridSpan w:val="2"/>
            <w:tcBorders>
              <w:top w:val="outset" w:sz="6" w:space="0" w:color="auto"/>
              <w:bottom w:val="single" w:sz="6" w:space="0" w:color="333333"/>
            </w:tcBorders>
            <w:shd w:val="clear" w:color="auto" w:fill="FF9900"/>
            <w:vAlign w:val="center"/>
          </w:tcPr>
          <w:p w:rsidR="003E1E83" w:rsidRPr="00811D60" w:rsidRDefault="003E1E83" w:rsidP="00196424">
            <w:pPr>
              <w:spacing w:after="0" w:line="240" w:lineRule="auto"/>
              <w:jc w:val="center"/>
              <w:rPr>
                <w:b/>
                <w:bCs/>
                <w:color w:val="FFFFFF"/>
                <w:lang w:eastAsia="nl-NL"/>
              </w:rPr>
            </w:pPr>
            <w:r w:rsidRPr="00811D60">
              <w:rPr>
                <w:b/>
                <w:bCs/>
                <w:color w:val="FFFFFF"/>
                <w:lang w:eastAsia="nl-NL"/>
              </w:rPr>
              <w:t>Studenten C</w:t>
            </w:r>
            <w:r w:rsidR="00054F4D">
              <w:rPr>
                <w:b/>
                <w:bCs/>
                <w:color w:val="FFFFFF"/>
                <w:lang w:eastAsia="nl-NL"/>
              </w:rPr>
              <w:t xml:space="preserve">hristelijke </w:t>
            </w:r>
            <w:r w:rsidRPr="00811D60">
              <w:rPr>
                <w:b/>
                <w:bCs/>
                <w:color w:val="FFFFFF"/>
                <w:lang w:eastAsia="nl-NL"/>
              </w:rPr>
              <w:t>H</w:t>
            </w:r>
            <w:r w:rsidR="00054F4D">
              <w:rPr>
                <w:b/>
                <w:bCs/>
                <w:color w:val="FFFFFF"/>
                <w:lang w:eastAsia="nl-NL"/>
              </w:rPr>
              <w:t xml:space="preserve">ogeschool </w:t>
            </w:r>
            <w:r w:rsidRPr="00811D60">
              <w:rPr>
                <w:b/>
                <w:bCs/>
                <w:color w:val="FFFFFF"/>
                <w:lang w:eastAsia="nl-NL"/>
              </w:rPr>
              <w:t>E</w:t>
            </w:r>
            <w:r w:rsidR="00054F4D">
              <w:rPr>
                <w:b/>
                <w:bCs/>
                <w:color w:val="FFFFFF"/>
                <w:lang w:eastAsia="nl-NL"/>
              </w:rPr>
              <w:t>de</w:t>
            </w:r>
          </w:p>
        </w:tc>
      </w:tr>
      <w:tr w:rsidR="003E1E83" w:rsidRPr="00811D60" w:rsidTr="00196424">
        <w:tc>
          <w:tcPr>
            <w:tcW w:w="4239" w:type="pct"/>
            <w:tcBorders>
              <w:top w:val="outset" w:sz="6" w:space="0" w:color="auto"/>
              <w:bottom w:val="single" w:sz="6" w:space="0" w:color="333333"/>
              <w:right w:val="outset" w:sz="6" w:space="0" w:color="auto"/>
            </w:tcBorders>
            <w:shd w:val="clear" w:color="auto" w:fill="FF9900"/>
            <w:vAlign w:val="center"/>
          </w:tcPr>
          <w:p w:rsidR="003E1E83" w:rsidRPr="00811D60" w:rsidRDefault="003E1E83" w:rsidP="00196424">
            <w:pPr>
              <w:spacing w:after="0" w:line="240" w:lineRule="auto"/>
              <w:rPr>
                <w:b/>
                <w:bCs/>
                <w:color w:val="FFFFFF"/>
                <w:lang w:eastAsia="nl-NL"/>
              </w:rPr>
            </w:pPr>
            <w:r w:rsidRPr="00811D60">
              <w:rPr>
                <w:b/>
                <w:bCs/>
                <w:color w:val="FFFFFF"/>
                <w:lang w:eastAsia="nl-NL"/>
              </w:rPr>
              <w:t>Antwoordmogelijkheid</w:t>
            </w:r>
          </w:p>
        </w:tc>
        <w:tc>
          <w:tcPr>
            <w:tcW w:w="761" w:type="pct"/>
            <w:tcBorders>
              <w:top w:val="outset" w:sz="6" w:space="0" w:color="auto"/>
              <w:left w:val="outset" w:sz="6" w:space="0" w:color="auto"/>
              <w:bottom w:val="single" w:sz="6" w:space="0" w:color="333333"/>
            </w:tcBorders>
            <w:shd w:val="clear" w:color="auto" w:fill="FF9900"/>
            <w:vAlign w:val="center"/>
          </w:tcPr>
          <w:p w:rsidR="003E1E83" w:rsidRPr="00811D60" w:rsidRDefault="003E1E83" w:rsidP="00196424">
            <w:pPr>
              <w:spacing w:after="0" w:line="240" w:lineRule="auto"/>
              <w:rPr>
                <w:b/>
                <w:bCs/>
                <w:color w:val="FFFFFF"/>
                <w:lang w:eastAsia="nl-NL"/>
              </w:rPr>
            </w:pPr>
            <w:r w:rsidRPr="00811D60">
              <w:rPr>
                <w:b/>
                <w:bCs/>
                <w:color w:val="FFFFFF"/>
                <w:lang w:eastAsia="nl-NL"/>
              </w:rPr>
              <w:t>Aantal</w:t>
            </w:r>
          </w:p>
        </w:tc>
      </w:tr>
      <w:tr w:rsidR="003E1E83" w:rsidRPr="00811D60" w:rsidTr="00196424">
        <w:tc>
          <w:tcPr>
            <w:tcW w:w="4239" w:type="pct"/>
            <w:tcBorders>
              <w:top w:val="outset" w:sz="6" w:space="0" w:color="auto"/>
              <w:bottom w:val="single" w:sz="6" w:space="0" w:color="CCCCCC"/>
              <w:right w:val="outset" w:sz="6" w:space="0" w:color="auto"/>
            </w:tcBorders>
            <w:vAlign w:val="center"/>
          </w:tcPr>
          <w:p w:rsidR="003E1E83" w:rsidRPr="00811D60" w:rsidRDefault="003E1E83" w:rsidP="00196424">
            <w:pPr>
              <w:spacing w:after="0" w:line="240" w:lineRule="auto"/>
              <w:rPr>
                <w:lang w:eastAsia="nl-NL"/>
              </w:rPr>
            </w:pPr>
            <w:r w:rsidRPr="00811D60">
              <w:rPr>
                <w:lang w:eastAsia="nl-NL"/>
              </w:rPr>
              <w:t>Weet ik niet</w:t>
            </w:r>
          </w:p>
        </w:tc>
        <w:tc>
          <w:tcPr>
            <w:tcW w:w="761"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3E1E83" w:rsidRPr="00811D60" w:rsidRDefault="003E1E83" w:rsidP="00196424">
            <w:pPr>
              <w:spacing w:after="0" w:line="240" w:lineRule="auto"/>
              <w:rPr>
                <w:lang w:eastAsia="nl-NL"/>
              </w:rPr>
            </w:pPr>
            <w:r w:rsidRPr="00811D60">
              <w:rPr>
                <w:lang w:eastAsia="nl-NL"/>
              </w:rPr>
              <w:t>8</w:t>
            </w:r>
          </w:p>
        </w:tc>
      </w:tr>
      <w:tr w:rsidR="003E1E83" w:rsidRPr="00811D60" w:rsidTr="00196424">
        <w:tc>
          <w:tcPr>
            <w:tcW w:w="4239" w:type="pct"/>
            <w:tcBorders>
              <w:top w:val="outset" w:sz="6" w:space="0" w:color="auto"/>
              <w:bottom w:val="single" w:sz="6" w:space="0" w:color="CCCCCC"/>
              <w:right w:val="outset" w:sz="6" w:space="0" w:color="auto"/>
            </w:tcBorders>
            <w:vAlign w:val="center"/>
          </w:tcPr>
          <w:p w:rsidR="003E1E83" w:rsidRPr="00811D60" w:rsidRDefault="003E1E83" w:rsidP="00196424">
            <w:pPr>
              <w:spacing w:after="0" w:line="240" w:lineRule="auto"/>
              <w:rPr>
                <w:lang w:eastAsia="nl-NL"/>
              </w:rPr>
            </w:pPr>
            <w:r w:rsidRPr="00811D60">
              <w:rPr>
                <w:lang w:eastAsia="nl-NL"/>
              </w:rPr>
              <w:t>Nee</w:t>
            </w:r>
          </w:p>
        </w:tc>
        <w:tc>
          <w:tcPr>
            <w:tcW w:w="761"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3E1E83" w:rsidRPr="00811D60" w:rsidRDefault="003E1E83" w:rsidP="00196424">
            <w:pPr>
              <w:spacing w:after="0" w:line="240" w:lineRule="auto"/>
              <w:rPr>
                <w:lang w:eastAsia="nl-NL"/>
              </w:rPr>
            </w:pPr>
            <w:r w:rsidRPr="00811D60">
              <w:rPr>
                <w:lang w:eastAsia="nl-NL"/>
              </w:rPr>
              <w:t>20</w:t>
            </w:r>
          </w:p>
        </w:tc>
      </w:tr>
      <w:tr w:rsidR="003E1E83" w:rsidRPr="00811D60" w:rsidTr="00196424">
        <w:tc>
          <w:tcPr>
            <w:tcW w:w="4239" w:type="pct"/>
            <w:tcBorders>
              <w:top w:val="outset" w:sz="6" w:space="0" w:color="auto"/>
              <w:bottom w:val="single" w:sz="6" w:space="0" w:color="CCCCCC"/>
              <w:right w:val="outset" w:sz="6" w:space="0" w:color="auto"/>
            </w:tcBorders>
            <w:vAlign w:val="center"/>
          </w:tcPr>
          <w:p w:rsidR="003E1E83" w:rsidRPr="00811D60" w:rsidRDefault="003E1E83" w:rsidP="00196424">
            <w:pPr>
              <w:spacing w:after="0" w:line="240" w:lineRule="auto"/>
              <w:rPr>
                <w:lang w:eastAsia="nl-NL"/>
              </w:rPr>
            </w:pPr>
            <w:r w:rsidRPr="00811D60">
              <w:rPr>
                <w:lang w:eastAsia="nl-NL"/>
              </w:rPr>
              <w:t>Ja, melding bij politie</w:t>
            </w:r>
          </w:p>
        </w:tc>
        <w:tc>
          <w:tcPr>
            <w:tcW w:w="761"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3E1E83" w:rsidRPr="00811D60" w:rsidRDefault="003E1E83" w:rsidP="00196424">
            <w:pPr>
              <w:spacing w:after="0" w:line="240" w:lineRule="auto"/>
              <w:rPr>
                <w:lang w:eastAsia="nl-NL"/>
              </w:rPr>
            </w:pPr>
            <w:r w:rsidRPr="00811D60">
              <w:rPr>
                <w:lang w:eastAsia="nl-NL"/>
              </w:rPr>
              <w:t>6</w:t>
            </w:r>
          </w:p>
        </w:tc>
      </w:tr>
      <w:tr w:rsidR="003E1E83" w:rsidRPr="00811D60" w:rsidTr="00196424">
        <w:tc>
          <w:tcPr>
            <w:tcW w:w="4239" w:type="pct"/>
            <w:tcBorders>
              <w:top w:val="outset" w:sz="6" w:space="0" w:color="auto"/>
              <w:bottom w:val="single" w:sz="6" w:space="0" w:color="CCCCCC"/>
              <w:right w:val="outset" w:sz="6" w:space="0" w:color="auto"/>
            </w:tcBorders>
            <w:vAlign w:val="center"/>
          </w:tcPr>
          <w:p w:rsidR="003E1E83" w:rsidRPr="00811D60" w:rsidRDefault="003E1E83" w:rsidP="00196424">
            <w:pPr>
              <w:spacing w:after="0" w:line="240" w:lineRule="auto"/>
              <w:rPr>
                <w:lang w:eastAsia="nl-NL"/>
              </w:rPr>
            </w:pPr>
            <w:r w:rsidRPr="00811D60">
              <w:rPr>
                <w:lang w:eastAsia="nl-NL"/>
              </w:rPr>
              <w:t>Ja, huisarts</w:t>
            </w:r>
          </w:p>
        </w:tc>
        <w:tc>
          <w:tcPr>
            <w:tcW w:w="761"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3E1E83" w:rsidRPr="00811D60" w:rsidRDefault="003E1E83" w:rsidP="00196424">
            <w:pPr>
              <w:spacing w:after="0" w:line="240" w:lineRule="auto"/>
              <w:rPr>
                <w:lang w:eastAsia="nl-NL"/>
              </w:rPr>
            </w:pPr>
            <w:r w:rsidRPr="00811D60">
              <w:rPr>
                <w:lang w:eastAsia="nl-NL"/>
              </w:rPr>
              <w:t>2</w:t>
            </w:r>
          </w:p>
        </w:tc>
      </w:tr>
      <w:tr w:rsidR="003E1E83" w:rsidRPr="00811D60" w:rsidTr="00196424">
        <w:tc>
          <w:tcPr>
            <w:tcW w:w="4239" w:type="pct"/>
            <w:tcBorders>
              <w:top w:val="outset" w:sz="6" w:space="0" w:color="auto"/>
              <w:bottom w:val="single" w:sz="6" w:space="0" w:color="CCCCCC"/>
              <w:right w:val="outset" w:sz="6" w:space="0" w:color="auto"/>
            </w:tcBorders>
            <w:vAlign w:val="center"/>
          </w:tcPr>
          <w:p w:rsidR="003E1E83" w:rsidRPr="00811D60" w:rsidRDefault="003E1E83" w:rsidP="00196424">
            <w:pPr>
              <w:spacing w:after="0" w:line="240" w:lineRule="auto"/>
              <w:rPr>
                <w:lang w:eastAsia="nl-NL"/>
              </w:rPr>
            </w:pPr>
            <w:r w:rsidRPr="00811D60">
              <w:rPr>
                <w:lang w:eastAsia="nl-NL"/>
              </w:rPr>
              <w:t>Ja, hulpverlening bij blijf van mijn lijfhuis voor mannen</w:t>
            </w:r>
          </w:p>
        </w:tc>
        <w:tc>
          <w:tcPr>
            <w:tcW w:w="761"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3E1E83" w:rsidRPr="00811D60" w:rsidRDefault="003E1E83" w:rsidP="00196424">
            <w:pPr>
              <w:spacing w:after="0" w:line="240" w:lineRule="auto"/>
              <w:rPr>
                <w:lang w:eastAsia="nl-NL"/>
              </w:rPr>
            </w:pPr>
            <w:r w:rsidRPr="00811D60">
              <w:rPr>
                <w:lang w:eastAsia="nl-NL"/>
              </w:rPr>
              <w:t>1</w:t>
            </w:r>
          </w:p>
        </w:tc>
      </w:tr>
      <w:tr w:rsidR="003E1E83" w:rsidRPr="00811D60" w:rsidTr="00196424">
        <w:tc>
          <w:tcPr>
            <w:tcW w:w="4239" w:type="pct"/>
            <w:tcBorders>
              <w:top w:val="outset" w:sz="6" w:space="0" w:color="auto"/>
              <w:bottom w:val="single" w:sz="6" w:space="0" w:color="CCCCCC"/>
              <w:right w:val="outset" w:sz="6" w:space="0" w:color="auto"/>
            </w:tcBorders>
            <w:vAlign w:val="center"/>
          </w:tcPr>
          <w:p w:rsidR="003E1E83" w:rsidRPr="00811D60" w:rsidRDefault="003E1E83" w:rsidP="00196424">
            <w:pPr>
              <w:spacing w:after="0" w:line="240" w:lineRule="auto"/>
              <w:rPr>
                <w:lang w:eastAsia="nl-NL"/>
              </w:rPr>
            </w:pPr>
            <w:r w:rsidRPr="00811D60">
              <w:rPr>
                <w:lang w:eastAsia="nl-NL"/>
              </w:rPr>
              <w:t>Ja, andere hulpverlening, namelijk;</w:t>
            </w:r>
          </w:p>
        </w:tc>
        <w:tc>
          <w:tcPr>
            <w:tcW w:w="761"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3E1E83" w:rsidRPr="00811D60" w:rsidRDefault="003E1E83" w:rsidP="00196424">
            <w:pPr>
              <w:spacing w:after="0" w:line="240" w:lineRule="auto"/>
              <w:rPr>
                <w:lang w:eastAsia="nl-NL"/>
              </w:rPr>
            </w:pPr>
            <w:r w:rsidRPr="00811D60">
              <w:rPr>
                <w:lang w:eastAsia="nl-NL"/>
              </w:rPr>
              <w:t>7</w:t>
            </w:r>
          </w:p>
        </w:tc>
      </w:tr>
      <w:tr w:rsidR="003E1E83" w:rsidRPr="00811D60" w:rsidTr="00196424">
        <w:tc>
          <w:tcPr>
            <w:tcW w:w="4239" w:type="pct"/>
            <w:tcBorders>
              <w:top w:val="outset" w:sz="6" w:space="0" w:color="auto"/>
              <w:bottom w:val="single" w:sz="6" w:space="0" w:color="CCCCCC"/>
              <w:right w:val="outset" w:sz="6" w:space="0" w:color="auto"/>
            </w:tcBorders>
            <w:vAlign w:val="center"/>
          </w:tcPr>
          <w:p w:rsidR="003E1E83" w:rsidRPr="00811D60" w:rsidRDefault="003E1E83" w:rsidP="00196424">
            <w:pPr>
              <w:spacing w:after="0" w:line="240" w:lineRule="auto"/>
              <w:rPr>
                <w:lang w:eastAsia="nl-NL"/>
              </w:rPr>
            </w:pPr>
            <w:r w:rsidRPr="00811D60">
              <w:rPr>
                <w:lang w:eastAsia="nl-NL"/>
              </w:rPr>
              <w:t>Anders, namelijk;</w:t>
            </w:r>
          </w:p>
        </w:tc>
        <w:tc>
          <w:tcPr>
            <w:tcW w:w="761"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3E1E83" w:rsidRPr="00811D60" w:rsidRDefault="003E1E83" w:rsidP="00196424">
            <w:pPr>
              <w:spacing w:after="0" w:line="240" w:lineRule="auto"/>
              <w:rPr>
                <w:lang w:eastAsia="nl-NL"/>
              </w:rPr>
            </w:pPr>
            <w:r w:rsidRPr="00811D60">
              <w:rPr>
                <w:lang w:eastAsia="nl-NL"/>
              </w:rPr>
              <w:t>6</w:t>
            </w:r>
          </w:p>
        </w:tc>
      </w:tr>
    </w:tbl>
    <w:p w:rsidR="003E1E83" w:rsidRDefault="003E1E83" w:rsidP="003E1E83">
      <w:pPr>
        <w:spacing w:after="0"/>
      </w:pPr>
    </w:p>
    <w:p w:rsidR="003E1E83" w:rsidRPr="000905BC" w:rsidRDefault="003E1E83" w:rsidP="003E1E83">
      <w:pPr>
        <w:spacing w:after="0"/>
        <w:rPr>
          <w:color w:val="000000"/>
        </w:rPr>
      </w:pPr>
      <w:r w:rsidRPr="000905BC">
        <w:rPr>
          <w:color w:val="000000"/>
        </w:rPr>
        <w:t xml:space="preserve">Ook hieruit blijkt dat veel mannen geen hulp zoeken. </w:t>
      </w:r>
    </w:p>
    <w:p w:rsidR="003E1E83" w:rsidRDefault="003E1E83" w:rsidP="003E1E83">
      <w:pPr>
        <w:spacing w:after="0"/>
      </w:pPr>
    </w:p>
    <w:p w:rsidR="00300274" w:rsidRPr="00300274" w:rsidRDefault="00300274" w:rsidP="003E1E83">
      <w:pPr>
        <w:spacing w:after="0"/>
        <w:rPr>
          <w:u w:val="single"/>
        </w:rPr>
      </w:pPr>
      <w:r w:rsidRPr="00300274">
        <w:rPr>
          <w:u w:val="single"/>
        </w:rPr>
        <w:t>6.3.6</w:t>
      </w:r>
      <w:r w:rsidRPr="00300274">
        <w:rPr>
          <w:u w:val="single"/>
        </w:rPr>
        <w:tab/>
        <w:t>Interviews</w:t>
      </w:r>
    </w:p>
    <w:p w:rsidR="00300274" w:rsidRPr="00300274" w:rsidRDefault="00300274" w:rsidP="00300274">
      <w:pPr>
        <w:spacing w:after="0"/>
        <w:rPr>
          <w:i/>
        </w:rPr>
      </w:pPr>
      <w:r w:rsidRPr="00300274">
        <w:rPr>
          <w:i/>
        </w:rPr>
        <w:t>Resultaten i</w:t>
      </w:r>
      <w:r w:rsidR="00865AD1">
        <w:rPr>
          <w:i/>
        </w:rPr>
        <w:t xml:space="preserve">nterview met vertrouwenspersonen, </w:t>
      </w:r>
      <w:r w:rsidRPr="00300274">
        <w:rPr>
          <w:i/>
        </w:rPr>
        <w:t xml:space="preserve"> Walter Klein </w:t>
      </w:r>
      <w:proofErr w:type="spellStart"/>
      <w:r w:rsidRPr="00300274">
        <w:rPr>
          <w:i/>
        </w:rPr>
        <w:t>Nienhuis</w:t>
      </w:r>
      <w:proofErr w:type="spellEnd"/>
      <w:r w:rsidRPr="00300274">
        <w:rPr>
          <w:i/>
        </w:rPr>
        <w:t xml:space="preserve"> en </w:t>
      </w:r>
      <w:proofErr w:type="spellStart"/>
      <w:r w:rsidRPr="00300274">
        <w:rPr>
          <w:i/>
        </w:rPr>
        <w:t>Eus</w:t>
      </w:r>
      <w:proofErr w:type="spellEnd"/>
      <w:r w:rsidRPr="00300274">
        <w:rPr>
          <w:i/>
        </w:rPr>
        <w:t xml:space="preserve"> de Wit</w:t>
      </w:r>
    </w:p>
    <w:p w:rsidR="00300274" w:rsidRDefault="00300274" w:rsidP="00300274">
      <w:pPr>
        <w:spacing w:after="0"/>
        <w:rPr>
          <w:b/>
        </w:rPr>
      </w:pPr>
      <w:r>
        <w:t xml:space="preserve">Deze nieuwe aanpak om huiselijk geweld tegen te gaan vraagt om enige inleiding. In 2007 is het werken met vertrouwenspersonen gestart in de wijk Malburgen te Arnhem om huiselijk geweld te verminderen en misschien zelfs te voorkomen doordat er meer over gepraat wordt. Er zijn helaas </w:t>
      </w:r>
      <w:r>
        <w:lastRenderedPageBreak/>
        <w:t xml:space="preserve">geen cijfers beschikbaar over hoeveel huiselijk geweld is voorkomen door het gebruik van vertrouwenspersonen, naar ons inziens is door het gebruik zeker wel escalatie voorkomen.  Dit  omdat het werken met vertrouwenspersonen drempelverlagend is, mensen stappen eerder naar een vertrouwenspersoon. De vertrouwenspersonen zijn bekend in de wijk, dit doordat zij veel presentaties en voorlichtingen hebben gegeven bij onder meer scholen en verenigingen en doordat ze in de wijk wonen. Mensen ervaren een drempel om hun verhaal via de telefoon te vertellen, in een persoonlijke ontmoeting met een vertrouwenspersoon is dit makkelijker. </w:t>
      </w:r>
      <w:r w:rsidR="00054F4D">
        <w:t xml:space="preserve">De wijk Malburen telt 16.532 </w:t>
      </w:r>
      <w:r>
        <w:t>bewoners. Vanaf de start van het project in september 2007 tot en met mei 2009 zijn er met 62 mensen gesprekken gevoerd, 26 van hen zijn doorverwezen en slechts 1 van hen is man. De vertrouwenspersonen hebben verschillende nationaliteiten, hierdoor kan aangesloten worden bij verschillende culturen en kan in een andere taal gepraat worden. Allochtonen ervaren het soms makkelijker om hun persoonlijke verhaal te vertellen in hun eigen taal. Dit is ook een kracht van de vertrouwenspersonen, meer dan helft is allochtoon. Als je kijkt naar de hulpverleners ligt dit aantal heel anders. De vertrouwenspersonen zijn telefonisch te bereiken maar hier wordt weinig gebruik van gemaakt door cliënten. Cliënten stappen eerder persoonlijk op iemand af dan dat zij de telefoon pakken. Daarnaast draagt het project bij aan de Wet Maatschappelijke Ondersteuning. Deze wet heeft tot doel dat alle burgers meedoen in onze samenleving en dat niemand aan de kant staat. Dat kan alleen als zij worden betrokken bij het samenleven in hun buurt</w:t>
      </w:r>
      <w:r w:rsidR="00054F4D">
        <w:t>.</w:t>
      </w:r>
      <w:r>
        <w:t xml:space="preserve"> De vertrouwenspersonen zijn betrokken bij de mensen die leven in hun buurt en zorgen ervoor dat iedereen blijft meedoen en niemand aan de kant staat. Huiselijk geweld zorgt namelijk vaak voor sociaal isolement van de betrokkenen. De vertrouwenspersonen spreken met de mensen af op openbare plekken zoals een </w:t>
      </w:r>
      <w:r w:rsidRPr="00BE099F">
        <w:t>wijkcentrum of school. Dit</w:t>
      </w:r>
      <w:r>
        <w:t xml:space="preserve"> heeft twee redenen, ten eerste om de veiligheid van de vertrouwenspersonen zo groot mogelijk te houden en ten tweede om het gesprek informeel te houden. Alle vertrouwenspersonen hebben een gedegen training/opleiding gehad om zich persoonlijk te ontwikkelen. Mede hierdoor kunnen de vertrouwenspersonen onder meer goed luisteren zonder te veroordelen. Daarnaast houden de vertrouwenspersonen regelmatig intervisiezittingen om dingen met elkaar te delen en hierover te </w:t>
      </w:r>
      <w:r w:rsidRPr="00BE099F">
        <w:t>brainstormen</w:t>
      </w:r>
      <w:r>
        <w:t>,</w:t>
      </w:r>
      <w:r w:rsidRPr="00BE099F">
        <w:t xml:space="preserve"> te leren van elkaar, thema’s te bespreken en feedback te krijgen. De vertrouwen</w:t>
      </w:r>
      <w:r w:rsidR="00054F4D">
        <w:t>spersonen wijzen door naar het algemeen maatschappelijk w</w:t>
      </w:r>
      <w:r w:rsidRPr="00BE099F">
        <w:t xml:space="preserve">erk van </w:t>
      </w:r>
      <w:proofErr w:type="spellStart"/>
      <w:r w:rsidRPr="00BE099F">
        <w:t>Rijnstad</w:t>
      </w:r>
      <w:proofErr w:type="spellEnd"/>
      <w:r w:rsidRPr="00BE099F">
        <w:t xml:space="preserve">. Deze professionele hulpverleners pakken de hulpverlening op of verwijzen door naar de betreffende instantie </w:t>
      </w:r>
      <w:r>
        <w:t xml:space="preserve">die de specifieke hulp kan verlenen die de cliënt nodig heeft. Bij crisis wordt uiteraard altijd de politie ingeschakeld. De vrijwilligers hebben verschillende redenen om dit werk te doen. Één van hen heeft zelf in zijn ouderlijk huis veel meegemaakt en wil zijn steentje bijdragen om dit leed voor anderen te verhelpen of te voorkomen. De vrijwilligers willen ook van iets negatiefs iets positiefs maken, huiselijk geweld is negatief maar samen een probleem oppakken is iets positiefs. Tot slot worden de kinderen als drijfveer genoemd. Voor kinderen is het altijd het beste als hun ouders bij elkaar blijven indien mogelijk maar als dit niet mogelijk is dan is het beter om uit elkaar te gaan. Lukt het niet om geweld tussen bijvoorbeeld de ouders te stoppen dan is het beter om te scheiden. Een kind is al slachtoffer als het getuige is van huiselijk geweld. </w:t>
      </w:r>
    </w:p>
    <w:p w:rsidR="00300274" w:rsidRPr="00527F31" w:rsidRDefault="00300274" w:rsidP="00300274">
      <w:pPr>
        <w:spacing w:after="0"/>
        <w:rPr>
          <w:b/>
        </w:rPr>
      </w:pPr>
      <w:r>
        <w:t>Ook mannelijke slachtoffers kunnen bij de vertrouwenspersonen terecht. Er zijn ook mannelijke vertrouwenspersonen indien zij liever met een man praten. Er zijn verschillende landelijke projecten met vertrouwenspersonen, echter is dit anders ingericht dan in Arnhem. Arnhem werkt met vrijwillige vertrouwenspersonen, gericht op zowel mannelijke a</w:t>
      </w:r>
      <w:r w:rsidR="00054F4D">
        <w:t>ls vrouwelijke betrokkenen van h</w:t>
      </w:r>
      <w:r>
        <w:t>uiseli</w:t>
      </w:r>
      <w:r w:rsidR="00054F4D">
        <w:t>jk g</w:t>
      </w:r>
      <w:r>
        <w:t xml:space="preserve">eweld. Bij de start van het project was er veel weerstand tegen van veel professionals in Nederland. Wij als bijna professionals kunnen ons hier niet bij aansluiten. De vertrouwenspersonen </w:t>
      </w:r>
      <w:r>
        <w:lastRenderedPageBreak/>
        <w:t xml:space="preserve">krijgen een gedegen training, blijven onder begeleiding staan en helpen de professionals zelfs aan cliënten. Ze doen de hulpverlening ook niet zelf, na maximaal drie gesprekken wordt doorverwezen. Vaak is zelfs 1 gesprek al voldoende. Dit omdat een ruzie vaak een moment opname is en het er alleen even over praten dan al voldoende is. Ook dit is een kracht van het project, voor het kwijt kunnen van je verhaal ga je niet de hulpverlening in maar is het makkelijker om even een vertrouwenspersoon te benaderen. Tevens wordt zo preventiever gewerkt, verdere ruzies kunnen worden voorkomen. Men is van mening dat er nu te weinig wordt aangeboden voor mishandelde mannen. Er moet meer opvang komen voor deze mannen en het probleem moet serieuzer worden genomen. </w:t>
      </w:r>
    </w:p>
    <w:p w:rsidR="00300274" w:rsidRDefault="00300274" w:rsidP="00300274">
      <w:pPr>
        <w:spacing w:after="0"/>
        <w:rPr>
          <w:color w:val="FF0000"/>
        </w:rPr>
      </w:pPr>
    </w:p>
    <w:p w:rsidR="00300274" w:rsidRPr="00300274" w:rsidRDefault="00300274" w:rsidP="00300274">
      <w:pPr>
        <w:spacing w:after="0"/>
        <w:rPr>
          <w:i/>
        </w:rPr>
      </w:pPr>
      <w:r>
        <w:rPr>
          <w:i/>
        </w:rPr>
        <w:t>Resultaten i</w:t>
      </w:r>
      <w:r w:rsidRPr="00300274">
        <w:rPr>
          <w:i/>
        </w:rPr>
        <w:t xml:space="preserve">nterview met </w:t>
      </w:r>
      <w:proofErr w:type="spellStart"/>
      <w:r w:rsidRPr="00300274">
        <w:rPr>
          <w:i/>
        </w:rPr>
        <w:t>Prisca</w:t>
      </w:r>
      <w:proofErr w:type="spellEnd"/>
      <w:r w:rsidRPr="00300274">
        <w:rPr>
          <w:i/>
        </w:rPr>
        <w:t xml:space="preserve"> Poll van ‘</w:t>
      </w:r>
      <w:proofErr w:type="spellStart"/>
      <w:r w:rsidRPr="00300274">
        <w:rPr>
          <w:i/>
        </w:rPr>
        <w:t>Vilente</w:t>
      </w:r>
      <w:proofErr w:type="spellEnd"/>
      <w:r w:rsidRPr="00300274">
        <w:rPr>
          <w:i/>
        </w:rPr>
        <w:t>’.</w:t>
      </w:r>
    </w:p>
    <w:p w:rsidR="00300274" w:rsidRPr="00825334" w:rsidRDefault="00300274" w:rsidP="00300274">
      <w:pPr>
        <w:spacing w:after="0"/>
        <w:rPr>
          <w:u w:val="single"/>
        </w:rPr>
      </w:pPr>
      <w:proofErr w:type="spellStart"/>
      <w:r w:rsidRPr="002829FF">
        <w:t>Vilente</w:t>
      </w:r>
      <w:proofErr w:type="spellEnd"/>
      <w:r w:rsidRPr="002829FF">
        <w:t xml:space="preserve"> biedt hulp aan cliënten die ondersteuning nodig hebben in de vorm van welzijn, zorg of dienstverlening. Dit bieden zij in verschillende woonvormen en vanuit diverse vestigingen. Één van de diensten die </w:t>
      </w:r>
      <w:proofErr w:type="spellStart"/>
      <w:r w:rsidRPr="002829FF">
        <w:t>Vilente</w:t>
      </w:r>
      <w:proofErr w:type="spellEnd"/>
      <w:r w:rsidRPr="002829FF">
        <w:t xml:space="preserve"> daarbij verleent is hulpverlening na seksueel misbruik (HSM). Met de medewerker van </w:t>
      </w:r>
      <w:proofErr w:type="spellStart"/>
      <w:r w:rsidRPr="002829FF">
        <w:t>Vilente</w:t>
      </w:r>
      <w:proofErr w:type="spellEnd"/>
      <w:r w:rsidRPr="002829FF">
        <w:t xml:space="preserve"> die de hulp verleent aan deze specifieke groep cliënten houden wij dit interview. Sinds 2005 verleend </w:t>
      </w:r>
      <w:proofErr w:type="spellStart"/>
      <w:r w:rsidRPr="002829FF">
        <w:t>Prisca</w:t>
      </w:r>
      <w:proofErr w:type="spellEnd"/>
      <w:r w:rsidRPr="002829FF">
        <w:t xml:space="preserve"> 8 uur per week hulp aan mensen die te maken hebben gehad met seksueel misbruik. Voor 2005 bestonden er meerdere organisaties die deze specifieke hulp verleenden maar alleen Wageningen heeft besloten te blijven subsidiëren. Ze werkt alleen met in het verleden gebeurd seksueel misbruik, wanneer het actueel is dan wordt het </w:t>
      </w:r>
      <w:r w:rsidR="00BC2B4F">
        <w:t>breder opgepakt met onder meer Bureau J</w:t>
      </w:r>
      <w:r w:rsidRPr="002829FF">
        <w:t>eugdzorg erin. De hulpverlening is voor cliënten vanaf 12 á 13 jaar, indien cliënten jonger zijn werken andere vormen van hulpverlening beter.</w:t>
      </w:r>
    </w:p>
    <w:p w:rsidR="00300274" w:rsidRDefault="00300274" w:rsidP="00300274">
      <w:pPr>
        <w:spacing w:after="0"/>
        <w:rPr>
          <w:color w:val="FF0000"/>
          <w:u w:val="single"/>
        </w:rPr>
      </w:pPr>
    </w:p>
    <w:p w:rsidR="00300274" w:rsidRPr="002829FF" w:rsidRDefault="00300274" w:rsidP="00300274">
      <w:pPr>
        <w:spacing w:after="0"/>
      </w:pPr>
      <w:r w:rsidRPr="002829FF">
        <w:t xml:space="preserve">Over het aanbod voor deze specifieke groep mannen kon </w:t>
      </w:r>
      <w:proofErr w:type="spellStart"/>
      <w:r w:rsidRPr="002829FF">
        <w:t>Prisca</w:t>
      </w:r>
      <w:proofErr w:type="spellEnd"/>
      <w:r w:rsidRPr="002829FF">
        <w:t xml:space="preserve"> ons niet veel vertellen, wel kon zij ons een en ander vertellen over het hulpverleningstraject die zij gebruikt in de hulpverlening aan mannen die slachtoffer zijn van seksueel misbruik. Voor mannen en voor vrouwen gebruikt zij dezelfde manier van hulpverlening. Het belangrijkst vind zij hierbij dat de regie tijdens een gesprek bij de cliënt ligt, dit omdat grenzen al te vaak zijn overschreden en hierdoor vertrouwen en veiligheid geschaad kunnen worden. Een cliënt staat vaak stijf van de spanning als diegene binnen komt. Hierom wordt vaak eerst gepraat over waarom nu het moment is dat de cliënt met dit probleem komt met andere woorden de aanleiding. Hierna vindt verkenning van het probleem plaats en daarna komt vaak het verhaal. Besproken wordt dan de impact in het hier en nu. Een hulpverleningstraject is heel verschillend van duur, meestal neemt dit traject ongeveer een jaar in beslag. Transparantie is ook belangrijk tijdens de gesprekken omdat veiligheid en vertrouwen al vaker in het gedrang zijn geweest bij de cliënt. Een contra indicatie is wanneer de cliënt geen draagkracht heeft of andere problematiek (</w:t>
      </w:r>
      <w:proofErr w:type="spellStart"/>
      <w:r w:rsidRPr="002829FF">
        <w:t>borderline</w:t>
      </w:r>
      <w:proofErr w:type="spellEnd"/>
      <w:r w:rsidRPr="002829FF">
        <w:t xml:space="preserve"> bijvoorbe</w:t>
      </w:r>
      <w:r w:rsidR="00BC2B4F">
        <w:t xml:space="preserve">eld). Het is voor de cliënt </w:t>
      </w:r>
      <w:r w:rsidRPr="002829FF">
        <w:t>niet helpend om dan in te grijpen in bepaalde problematiek, eerst moet de problemen die de overhand hebben verminderd of opgelost zijn.</w:t>
      </w:r>
    </w:p>
    <w:p w:rsidR="00300274" w:rsidRDefault="00300274" w:rsidP="003E1E83">
      <w:pPr>
        <w:spacing w:after="0"/>
      </w:pPr>
    </w:p>
    <w:p w:rsidR="003E1E83" w:rsidRPr="00300274" w:rsidRDefault="00300274" w:rsidP="003E1E83">
      <w:pPr>
        <w:spacing w:after="0"/>
        <w:rPr>
          <w:i/>
        </w:rPr>
      </w:pPr>
      <w:r w:rsidRPr="00300274">
        <w:rPr>
          <w:i/>
        </w:rPr>
        <w:t>Resultaten i</w:t>
      </w:r>
      <w:r w:rsidR="003E1E83" w:rsidRPr="00300274">
        <w:rPr>
          <w:i/>
        </w:rPr>
        <w:t>nterview met Anneke de Ruijter, zorgcoördinator Mannenopvang Blijfgroep Amsterdam</w:t>
      </w:r>
    </w:p>
    <w:p w:rsidR="003E1E83" w:rsidRDefault="003E1E83" w:rsidP="003E1E83">
      <w:pPr>
        <w:spacing w:after="0"/>
      </w:pPr>
      <w:r>
        <w:t xml:space="preserve">De mannenopvang in Amsterdam is een onderdeel van de </w:t>
      </w:r>
      <w:proofErr w:type="spellStart"/>
      <w:r>
        <w:t>BlijfGroep</w:t>
      </w:r>
      <w:proofErr w:type="spellEnd"/>
      <w:r>
        <w:t xml:space="preserve">, zij houden zich bezig met huiselijk geweld en zijn actief in onder meer Almere en Lelystad. Naast mannenopvang bieden zij ook ambulante begeleiding aan mannelijke slachtoffers. De </w:t>
      </w:r>
      <w:proofErr w:type="spellStart"/>
      <w:r>
        <w:t>BlijfGroep</w:t>
      </w:r>
      <w:proofErr w:type="spellEnd"/>
      <w:r>
        <w:t xml:space="preserve"> werkt veel samen met ketenpartners zoals onder meer de politie en jeugdzorg. In 2008 is de landelijke </w:t>
      </w:r>
      <w:proofErr w:type="spellStart"/>
      <w:r>
        <w:t>pilot</w:t>
      </w:r>
      <w:proofErr w:type="spellEnd"/>
      <w:r>
        <w:t xml:space="preserve"> gestart met huizen voor mannelijke slachtoffers. In het begin heeft Amsterdam hierbij samengewerk</w:t>
      </w:r>
      <w:r w:rsidR="00BC2B4F">
        <w:t>t met maatschappelijke opvang. V</w:t>
      </w:r>
      <w:r>
        <w:t>orig jaar juli zijn zij h</w:t>
      </w:r>
      <w:r w:rsidR="00BC2B4F">
        <w:t>ier echter mee gestopt omdat ze</w:t>
      </w:r>
      <w:r>
        <w:t xml:space="preserve"> merkten dat de </w:t>
      </w:r>
      <w:r>
        <w:lastRenderedPageBreak/>
        <w:t xml:space="preserve">mannen zich niet prettig en veilig voelden en zich niet konden identificeren met daklozen en verslaafden. Voor mannen zijn twee aparte woonhuizen beschikbaar waar per huis drie á vier mannen zitten die het slachtoffer zijn van huiselijk geweld of eerwraak. De mannelijke slachtoffers van mensenhandel worden opgevangen bij </w:t>
      </w:r>
      <w:proofErr w:type="spellStart"/>
      <w:r>
        <w:t>HVO-Querido</w:t>
      </w:r>
      <w:proofErr w:type="spellEnd"/>
      <w:r>
        <w:t xml:space="preserve">, zij zijn gespecialiseerd in begeleiden van slachtoffers van mensenhandel. Voor mannelijke slachtoffers van mensenhandel zijn hier twee plekken beschikbaar. </w:t>
      </w:r>
    </w:p>
    <w:p w:rsidR="003E1E83" w:rsidRDefault="003E1E83" w:rsidP="003E1E83">
      <w:pPr>
        <w:spacing w:after="0"/>
      </w:pPr>
    </w:p>
    <w:p w:rsidR="003E1E83" w:rsidRDefault="003E1E83" w:rsidP="003E1E83">
      <w:pPr>
        <w:spacing w:after="0"/>
      </w:pPr>
      <w:r>
        <w:t xml:space="preserve">Mannen kunnen zich telefonisch aanmelden bij het Steunpunt Huiselijk Geweld Amsterdam. De SHGA stuurt de opvangvragen door naar de </w:t>
      </w:r>
      <w:proofErr w:type="spellStart"/>
      <w:r>
        <w:t>backoffice</w:t>
      </w:r>
      <w:proofErr w:type="spellEnd"/>
      <w:r>
        <w:t xml:space="preserve">. De </w:t>
      </w:r>
      <w:proofErr w:type="spellStart"/>
      <w:r>
        <w:t>backoffice</w:t>
      </w:r>
      <w:proofErr w:type="spellEnd"/>
      <w:r>
        <w:t xml:space="preserve"> wordt bemand door maatschappelijk werkers, zij doen de telefonische gestandaardiseerde aanmelding (GA) met daarbij een risico </w:t>
      </w:r>
      <w:proofErr w:type="spellStart"/>
      <w:r>
        <w:t>screening</w:t>
      </w:r>
      <w:proofErr w:type="spellEnd"/>
      <w:r>
        <w:t xml:space="preserve">. In Amsterdam gebruiken ze dezelfde coderingen als in Utrecht. Rood staat voor levensbedreigend, de agressor is hierbij op zoek naar het slachtoffer. Ook Amsterdam heeft twee beveiligde plekken voor mannen en maken gebruik van het AWARE systeem (een kastje met een alarmbutton waarop gedrukt kan worden bij gevaar en de politie zal dan binnen tien minuten ter plaatse zijn). Bij de code rood hoeft niet alleen sprake te zijn van lichamelijke dreiging, het kan ook gaan om geestelijke bedreiging. Een voorbeeld hiervan is </w:t>
      </w:r>
      <w:proofErr w:type="spellStart"/>
      <w:r>
        <w:t>stalking</w:t>
      </w:r>
      <w:proofErr w:type="spellEnd"/>
      <w:r>
        <w:t xml:space="preserve"> waarbij de agressor obsessief op zoek is naar het slachtoffer. Code oranje betekend dat er wel dreiging is maar de ernst niet helder is. Als deze code wordt afafgeven moet er goed opgelet worden en gekeken worden naar welke veiligheidsmaatregelen nodig zijn. Groen betekend dat iemand terecht kan ik de normale opvang, deze codering wil niet betekenen dat die man niet ernstig mishandeld is alleen de dreiging is er niet (meer). Den Haag werkt alleen met de code rood, de overige 3 met alle coderingen. Waarom zij dit zo doen is Anneke niet geheel duidelijk, waarschijnlijk omdat bij de start alleen gesproken werd over ernstige problematiek. Nu schijnen zij hier wel soepeler mee om te gaan en werken ze ook met code oranje. De </w:t>
      </w:r>
      <w:proofErr w:type="spellStart"/>
      <w:r>
        <w:t>veiligheidscheck</w:t>
      </w:r>
      <w:proofErr w:type="spellEnd"/>
      <w:r>
        <w:t xml:space="preserve"> is een hulpmiddel voor de hulpverlener om zo handvaten te hebben om de ernst van de situatie in te kunnen schatten. Na de aanmelding vind er een intake gesprek plaats, er wordt hierbij gekeken naar hoe het patroon van geweld eruit ziet, de verwachtingen van de cliënten en wat zij als mannenopvang kunnen bieden. Hierna volgt de beslissing of de mannen wel of niet kunnen komen om te verblijven in de opvang. Voordat de mannen in een opvang worden geplaatst wordt in eerste instantie altijd geprobeerd om ambulante hulp in te zetten. Ambulante hulp is beter omdat het uit de eigen omgeving halen van iemand vaak een behoorlijke ingreep is. Bij ambulante begeleiding vinden vooral systeemgesprekken plaats. Hoeveel mannen gebruik maken van deze ambulante hulpverlening is bij Anneke niet bekend omdat zij niet in contact komt met deze mannen. De mannen die wel  in de opvang terecht komen krijgen in eerste instantie drie maanden om hun leven weer op de rit te krijgen en om een stok achter de deur te hebben dat de mannen niet achterover gaan leunen. Vaak wordt deze termijn verlengd met 3 maand, de mannen zitten dus over het algemeen een half jaar in de opvang. De eerste 10 dagen hebben de mannen de tijd om te overdenken of ze dit wel echt willen, indien dit niet het geval is kunnen zij in deze 10 dagen alsnog vertrekken. </w:t>
      </w:r>
    </w:p>
    <w:p w:rsidR="003E1E83" w:rsidRDefault="003E1E83" w:rsidP="003E1E83">
      <w:pPr>
        <w:spacing w:after="0"/>
      </w:pPr>
      <w:r>
        <w:t xml:space="preserve"> </w:t>
      </w:r>
    </w:p>
    <w:p w:rsidR="003E1E83" w:rsidRDefault="003E1E83" w:rsidP="003E1E83">
      <w:pPr>
        <w:spacing w:after="0"/>
      </w:pPr>
      <w:r>
        <w:t>Bij de mannenopvang in Amsterdam wordt systeemgericht gewerkt, de partner wordt betrokken bij de hulpverlening en eventuele terugkeer. Mannen willen echter vaak gaan contact meer met hun ex partner. Bij vrouwen is dit anders, zij gaan veel vaker terug na</w:t>
      </w:r>
      <w:r w:rsidR="00BC2B4F">
        <w:t>a</w:t>
      </w:r>
      <w:r>
        <w:t xml:space="preserve">r hun partner dan de mannen. Sinds de start van de </w:t>
      </w:r>
      <w:proofErr w:type="spellStart"/>
      <w:r>
        <w:t>pilot</w:t>
      </w:r>
      <w:proofErr w:type="spellEnd"/>
      <w:r>
        <w:t xml:space="preserve"> zijn slechts ongeveer drie mannen terug gekeerd naar hun partner. Mannen hebben al veel gedaan en meegemaakt voordat ze de stap</w:t>
      </w:r>
      <w:r w:rsidR="00BC2B4F">
        <w:t xml:space="preserve"> naar de hulpverlening zetten. A</w:t>
      </w:r>
      <w:r>
        <w:t xml:space="preserve">ls ze dan eenmaal die stap hebben gezet willen ze niet meer zo veel met de problemen bezig zijn, bij een man </w:t>
      </w:r>
      <w:r>
        <w:lastRenderedPageBreak/>
        <w:t>is klaar dan ook echt klaar. Na het hulpverleningstraject gaan mannen het meest op zichzelf wonen. Echter is het in Amsterdam moeilijk om een huis te vinden soms komt het voor dat een man een urgentieverklaring krij</w:t>
      </w:r>
      <w:r w:rsidR="00BC2B4F">
        <w:t>g</w:t>
      </w:r>
      <w:r>
        <w:t xml:space="preserve">t voor woonruimte. </w:t>
      </w:r>
    </w:p>
    <w:p w:rsidR="003E1E83" w:rsidRDefault="003E1E83" w:rsidP="003E1E83">
      <w:pPr>
        <w:spacing w:after="0"/>
      </w:pPr>
    </w:p>
    <w:p w:rsidR="003E1E83" w:rsidRDefault="003E1E83" w:rsidP="003E1E83">
      <w:pPr>
        <w:spacing w:after="0"/>
      </w:pPr>
      <w:r>
        <w:t>Naast de vier grote steden die elk opvang bieden aan 10 slachtoffers kunnen de mannen ook terecht bij alle overige steunpunten voor huiselijk geweld. Zij bieden opvang aan zowel vrouwen als mannen. Daarnaast zijn er diverse andere organisaties die deze mannen helpen zoals ‘Stichting Wende’ en ‘</w:t>
      </w:r>
      <w:proofErr w:type="spellStart"/>
      <w:r>
        <w:t>Arosa</w:t>
      </w:r>
      <w:proofErr w:type="spellEnd"/>
      <w:r>
        <w:t>’</w:t>
      </w:r>
      <w:r w:rsidR="00D84F85">
        <w:t>.</w:t>
      </w:r>
      <w:r>
        <w:t xml:space="preserve"> Tevens bestaat er in Amsterdam een weerbaarheids groep voor mannen die in de opvang zitten. Deze weerbaarheidtraining werkt volgens de methode ‘Rots en Water’ welke is bedoeld om de weerbaarheid van jongens en jonge mannen te vergroten. De ‘Rots’ staat voor onafhankelijkheid en het maken van eigen keuzes, terwijl het ‘Water’ staat voor samenwerking, spelen en leven. De gedachte is dat deze mannen moet leren om, afhankelijk van de situatie, een Rots- of een Waterhouding aan te nemen. De geboden hulpverlening aan de mannen is verder gelijk als die voor de vrouwen. Er is door ‘</w:t>
      </w:r>
      <w:proofErr w:type="spellStart"/>
      <w:r>
        <w:t>Arosa</w:t>
      </w:r>
      <w:proofErr w:type="spellEnd"/>
      <w:r>
        <w:t xml:space="preserve">’ wel gekeken naar een bepaalde methodiek voor mannen, uiteindelijk is hier geen methodiek uitgekomen maar wel een andere manier van benaderen. Het zogenaamde barvaderen, het gesprek aangaan op een informele plek en niet aan tafel gaan zitten met de mannen. Verder blijft de hulpverlening individueel maatwerk. Wat mannelijke slachtoffers en vrouwelijke slachtoffers gemeen hebben is hun beleving, het onder meer geïsoleerd voelen. </w:t>
      </w:r>
    </w:p>
    <w:p w:rsidR="003E1E83" w:rsidRDefault="003E1E83" w:rsidP="003E1E83">
      <w:pPr>
        <w:spacing w:after="0"/>
        <w:rPr>
          <w:color w:val="FF0000"/>
          <w:u w:val="single"/>
        </w:rPr>
      </w:pPr>
    </w:p>
    <w:p w:rsidR="003E1E83" w:rsidRPr="00300274" w:rsidRDefault="00300274" w:rsidP="003E1E83">
      <w:pPr>
        <w:spacing w:after="0" w:line="264" w:lineRule="auto"/>
        <w:rPr>
          <w:i/>
        </w:rPr>
      </w:pPr>
      <w:r w:rsidRPr="00300274">
        <w:rPr>
          <w:i/>
        </w:rPr>
        <w:t>Resultaten i</w:t>
      </w:r>
      <w:r w:rsidR="003E1E83" w:rsidRPr="00300274">
        <w:rPr>
          <w:i/>
        </w:rPr>
        <w:t>nterview met Adrie Vermeulen en Charles Koot van de mannenopvang in Utrecht.</w:t>
      </w:r>
    </w:p>
    <w:p w:rsidR="003E1E83" w:rsidRDefault="003E1E83" w:rsidP="003E1E83">
      <w:pPr>
        <w:spacing w:after="0" w:line="264" w:lineRule="auto"/>
        <w:rPr>
          <w:color w:val="000000"/>
        </w:rPr>
      </w:pPr>
      <w:r>
        <w:t xml:space="preserve">In Utrecht wordt gebruik gemaakt van het 8-fasen model. Bij dit model is het de bedoeling om cliënten doelgericht aan hun toekomst te laten werken. Uitgangspunten hierbij vormen de gehele situatie van de cliënt en de vraag van de cliënt. In het 8-fasen model worden daarom 8 leefgebieden onderscheiden, deze zijn; huisvesting, financiën, sociaal functioneren, psychisch functioneren, zingeving, lichamelijk functioneren, praktisch functioneren en dagbesteding. Omdat Utrecht ook mannen met hun kinderen opvangt heeft Utrecht  opvoedingshulpverlening </w:t>
      </w:r>
      <w:r>
        <w:rPr>
          <w:color w:val="FF0000"/>
        </w:rPr>
        <w:t xml:space="preserve"> </w:t>
      </w:r>
      <w:r>
        <w:t>hie</w:t>
      </w:r>
      <w:r>
        <w:rPr>
          <w:color w:val="000000"/>
        </w:rPr>
        <w:t>raan</w:t>
      </w:r>
      <w:r>
        <w:rPr>
          <w:color w:val="FF0000"/>
        </w:rPr>
        <w:t xml:space="preserve"> </w:t>
      </w:r>
      <w:r>
        <w:t xml:space="preserve">toegevoegd indien dit van toepassing is voor de betreffende man. Indien de </w:t>
      </w:r>
      <w:r>
        <w:rPr>
          <w:color w:val="000000"/>
        </w:rPr>
        <w:t>man problemen heeft rondom zijn verblijfsstatus</w:t>
      </w:r>
      <w:r>
        <w:t xml:space="preserve"> dan komt hierbij ook het leefgebied (</w:t>
      </w:r>
      <w:proofErr w:type="spellStart"/>
      <w:r>
        <w:t>verblijfs</w:t>
      </w:r>
      <w:proofErr w:type="spellEnd"/>
      <w:r>
        <w:t>)status. De hulpverlening is van aanmelding tot en met uitstroom verdeeld over 8 fasen en iedere cliënt heeft een persoonlijke begeleider die dit traject met de cliënt volgt. De aanmelding vindt plaats via het ASHG te Utrecht</w:t>
      </w:r>
      <w:r>
        <w:rPr>
          <w:color w:val="000000"/>
        </w:rPr>
        <w:t xml:space="preserve">. Het ASHG is een onderdeel van </w:t>
      </w:r>
      <w:proofErr w:type="spellStart"/>
      <w:r>
        <w:rPr>
          <w:color w:val="000000"/>
        </w:rPr>
        <w:t>VieJa</w:t>
      </w:r>
      <w:proofErr w:type="spellEnd"/>
      <w:r>
        <w:rPr>
          <w:color w:val="000000"/>
        </w:rPr>
        <w:t xml:space="preserve"> Utrecht</w:t>
      </w:r>
      <w:r>
        <w:t xml:space="preserve">. Vervolgens wordt gekeken of er een plek is bij één van de G4  </w:t>
      </w:r>
      <w:proofErr w:type="spellStart"/>
      <w:r>
        <w:rPr>
          <w:color w:val="000000"/>
        </w:rPr>
        <w:t>mannenopvangen</w:t>
      </w:r>
      <w:proofErr w:type="spellEnd"/>
      <w:r>
        <w:rPr>
          <w:color w:val="000000"/>
        </w:rPr>
        <w:t xml:space="preserve"> (de 4 steden die deel uit maken  van de </w:t>
      </w:r>
      <w:proofErr w:type="spellStart"/>
      <w:r>
        <w:rPr>
          <w:color w:val="000000"/>
        </w:rPr>
        <w:t>pilot</w:t>
      </w:r>
      <w:proofErr w:type="spellEnd"/>
      <w:r>
        <w:rPr>
          <w:color w:val="000000"/>
        </w:rPr>
        <w:t xml:space="preserve"> Mannenopvang, Amsterdam, Den Haag, Rotterdam en Utrecht waar mannen kunnen worden opgevangen).</w:t>
      </w:r>
      <w:r>
        <w:rPr>
          <w:color w:val="FF0000"/>
        </w:rPr>
        <w:t xml:space="preserve"> </w:t>
      </w:r>
      <w:r>
        <w:rPr>
          <w:color w:val="000000"/>
        </w:rPr>
        <w:t>Indien</w:t>
      </w:r>
      <w:r>
        <w:t xml:space="preserve"> er hier geen plek is dan wordt uitgeweken naar </w:t>
      </w:r>
      <w:r>
        <w:rPr>
          <w:color w:val="000000"/>
        </w:rPr>
        <w:t>een algemene</w:t>
      </w:r>
      <w:r>
        <w:t xml:space="preserve"> crisisopvang. Bij de aanmelding wordt een </w:t>
      </w:r>
      <w:proofErr w:type="spellStart"/>
      <w:r>
        <w:rPr>
          <w:color w:val="000000"/>
        </w:rPr>
        <w:t>veiligheidscheck</w:t>
      </w:r>
      <w:proofErr w:type="spellEnd"/>
      <w:r>
        <w:rPr>
          <w:color w:val="000000"/>
        </w:rPr>
        <w:t xml:space="preserve"> en taxatie</w:t>
      </w:r>
      <w:r>
        <w:t xml:space="preserve"> gedaan om de risico’s</w:t>
      </w:r>
      <w:r>
        <w:rPr>
          <w:color w:val="FF0000"/>
        </w:rPr>
        <w:t xml:space="preserve">, </w:t>
      </w:r>
      <w:r>
        <w:rPr>
          <w:color w:val="000000"/>
        </w:rPr>
        <w:t>qua veiligheid</w:t>
      </w:r>
      <w:r>
        <w:t xml:space="preserve"> en gevaar in te schatten. Er bestaan hiervoor drie coderingen, groen, oranje en rood. Groen betekend dat er wel sprake is van mishandeling en dat de man opvang nodig heeft maar </w:t>
      </w:r>
      <w:r>
        <w:rPr>
          <w:color w:val="000000"/>
        </w:rPr>
        <w:t>dat een geheim adres</w:t>
      </w:r>
      <w:r>
        <w:rPr>
          <w:color w:val="FF0000"/>
        </w:rPr>
        <w:t xml:space="preserve"> </w:t>
      </w:r>
      <w:r>
        <w:rPr>
          <w:color w:val="000000"/>
        </w:rPr>
        <w:t>(</w:t>
      </w:r>
      <w:proofErr w:type="spellStart"/>
      <w:r>
        <w:rPr>
          <w:color w:val="000000"/>
        </w:rPr>
        <w:t>Safe-house</w:t>
      </w:r>
      <w:proofErr w:type="spellEnd"/>
      <w:r>
        <w:rPr>
          <w:color w:val="000000"/>
        </w:rPr>
        <w:t>) niet geïndiceerd is</w:t>
      </w:r>
      <w:r>
        <w:t xml:space="preserve">. Oranje betekend dat er wel </w:t>
      </w:r>
      <w:r>
        <w:rPr>
          <w:color w:val="000000"/>
        </w:rPr>
        <w:t>dreiging i</w:t>
      </w:r>
      <w:r>
        <w:t>s, maar dat de ernst nog niet duidelijk is, deze wordt in de opvang nader bepaald. Rood beteke</w:t>
      </w:r>
      <w:r w:rsidR="00D84F85">
        <w:t>nd dat de dreiging ernstig is</w:t>
      </w:r>
      <w:r>
        <w:t xml:space="preserve"> dan de man </w:t>
      </w:r>
      <w:r>
        <w:rPr>
          <w:color w:val="000000"/>
        </w:rPr>
        <w:t>op een geheim adres (</w:t>
      </w:r>
      <w:proofErr w:type="spellStart"/>
      <w:r>
        <w:rPr>
          <w:color w:val="000000"/>
        </w:rPr>
        <w:t>Safe-house</w:t>
      </w:r>
      <w:proofErr w:type="spellEnd"/>
      <w:r>
        <w:rPr>
          <w:color w:val="000000"/>
        </w:rPr>
        <w:t>) dient te worden opgevangen. Is er sprake van code rood in Utrecht, dan wordt de man in principe buiten Utrecht geplaatst.</w:t>
      </w:r>
      <w:r w:rsidR="00D84F85">
        <w:t xml:space="preserve"> Bij </w:t>
      </w:r>
      <w:r w:rsidR="00D84F85">
        <w:rPr>
          <w:color w:val="000000"/>
        </w:rPr>
        <w:t>code rood, wordt de man</w:t>
      </w:r>
      <w:r>
        <w:rPr>
          <w:color w:val="000000"/>
        </w:rPr>
        <w:t xml:space="preserve"> op een geheim adres opgevangen met een persoonlijk alarmeringssysteem (AWARE).</w:t>
      </w:r>
      <w:r>
        <w:t xml:space="preserve"> Het AWARE systeem houdt in dat iemand een </w:t>
      </w:r>
      <w:r>
        <w:rPr>
          <w:color w:val="000000"/>
        </w:rPr>
        <w:t>apparaat ter beschikking krijgt</w:t>
      </w:r>
      <w:r>
        <w:t xml:space="preserve">. Dit apparaat </w:t>
      </w:r>
      <w:r>
        <w:rPr>
          <w:color w:val="000000"/>
        </w:rPr>
        <w:t xml:space="preserve">werkt met een mobiele en GPS verbinding, </w:t>
      </w:r>
      <w:r>
        <w:t xml:space="preserve">indien hierop gedrukt wordt bij gevaar is de politie binnen </w:t>
      </w:r>
      <w:r>
        <w:rPr>
          <w:color w:val="000000"/>
        </w:rPr>
        <w:t>10 à 15</w:t>
      </w:r>
      <w:r>
        <w:rPr>
          <w:color w:val="FF0000"/>
        </w:rPr>
        <w:t xml:space="preserve"> </w:t>
      </w:r>
      <w:r>
        <w:t>minuten ter plaatse. Indien een geheim adres niet nodig is dan wordt er een veiligheidsplan opgestel</w:t>
      </w:r>
      <w:r>
        <w:rPr>
          <w:color w:val="000000"/>
        </w:rPr>
        <w:t>d,</w:t>
      </w:r>
      <w:r>
        <w:rPr>
          <w:color w:val="FF0000"/>
        </w:rPr>
        <w:t xml:space="preserve"> </w:t>
      </w:r>
      <w:r>
        <w:rPr>
          <w:color w:val="000000"/>
        </w:rPr>
        <w:t>om de aandachtspunten m.b.t. veiligheid onder de aandacht te houden</w:t>
      </w:r>
      <w:r>
        <w:t xml:space="preserve">. De mannen krijgen een contra indicatie bij </w:t>
      </w:r>
      <w:r>
        <w:rPr>
          <w:color w:val="000000"/>
        </w:rPr>
        <w:t xml:space="preserve">ernstige </w:t>
      </w:r>
      <w:r>
        <w:rPr>
          <w:color w:val="000000"/>
        </w:rPr>
        <w:lastRenderedPageBreak/>
        <w:t>verslaving of ernstige</w:t>
      </w:r>
      <w:r>
        <w:rPr>
          <w:color w:val="FF0000"/>
        </w:rPr>
        <w:t xml:space="preserve"> </w:t>
      </w:r>
      <w:r>
        <w:t xml:space="preserve">psychiatrische problematiek. Een opname duurt 6 maanden, gemiddeld verblijven de mannen 4 tot 6 maanden. Indien er geen perspectief is op vervolghuisvesting dan kan er een verlenging plaats vinden van drie maanden. Dit kan ten hoogste twee keer gedaan worden, het maximale verblijf komt dan op een jaar. Deze termijn wordt sporadisch overschreden, vaak door slachtoffers van mensenhandel, </w:t>
      </w:r>
      <w:r>
        <w:rPr>
          <w:color w:val="000000"/>
        </w:rPr>
        <w:t xml:space="preserve">voornamelijk vanwege de procedure (B9). De procedure (B9) bij slachtoffers van mensenhandel kan tussen de 3 à 4 maanden tot ± 3 jaar in beslag nemen. Gedurende de procedure (B9) is het in sommige casussen moeilijk om een vervolg en toekomst perspectief te realiseren.  Binnen 6 weken wordt het eerste </w:t>
      </w:r>
      <w:r>
        <w:t xml:space="preserve">begeleidingsplan opgesteld met daarin de doelen bij </w:t>
      </w:r>
      <w:r>
        <w:rPr>
          <w:color w:val="000000"/>
        </w:rPr>
        <w:t xml:space="preserve">die leefgebieden,  waar de problemen volgens de cliënt zich manifesteren. </w:t>
      </w:r>
      <w:r>
        <w:t xml:space="preserve">Deze doelen wordt tijdens de opname meerdere keren tussendoor geëvalueerd, </w:t>
      </w:r>
      <w:r>
        <w:rPr>
          <w:color w:val="000000"/>
        </w:rPr>
        <w:t>na het opstellen van het 1</w:t>
      </w:r>
      <w:r>
        <w:rPr>
          <w:color w:val="000000"/>
          <w:vertAlign w:val="superscript"/>
        </w:rPr>
        <w:t>ste</w:t>
      </w:r>
      <w:r>
        <w:rPr>
          <w:color w:val="000000"/>
        </w:rPr>
        <w:t xml:space="preserve"> begeleidingsplan vindt er om de 3 maanden een evaluatie plaats van het begeleidingsplan met de cliënt en eventuele externen. </w:t>
      </w:r>
      <w:r>
        <w:t>Utrecht is begonnen met 10 plekken</w:t>
      </w:r>
      <w:r>
        <w:rPr>
          <w:color w:val="000000"/>
        </w:rPr>
        <w:t>, 5 niet geheime opvangplaatsen en 5 geheime opvangplaatsen (</w:t>
      </w:r>
      <w:proofErr w:type="spellStart"/>
      <w:r>
        <w:rPr>
          <w:color w:val="000000"/>
        </w:rPr>
        <w:t>Safe-houses</w:t>
      </w:r>
      <w:proofErr w:type="spellEnd"/>
      <w:r>
        <w:rPr>
          <w:color w:val="000000"/>
        </w:rPr>
        <w:t>). Op dit moment zijn er 7 opvangplaatsen, waarvan 2 opvangplaatsen binnen een groepsvoorziening van de maatschappelijke opvang en 5 opvangplaatsen d.m.v. zelfstandige woningen.</w:t>
      </w:r>
      <w:r>
        <w:rPr>
          <w:color w:val="FF0000"/>
        </w:rPr>
        <w:t xml:space="preserve"> </w:t>
      </w:r>
      <w:r>
        <w:rPr>
          <w:color w:val="000000"/>
        </w:rPr>
        <w:t>Daarnaast zijn er 3 plaatsen voor ambulante begeleiding.</w:t>
      </w:r>
      <w:r>
        <w:rPr>
          <w:color w:val="FF0000"/>
        </w:rPr>
        <w:t xml:space="preserve"> </w:t>
      </w:r>
      <w:r>
        <w:rPr>
          <w:color w:val="000000"/>
        </w:rPr>
        <w:t>De geheime opvangplaatsen (</w:t>
      </w:r>
      <w:proofErr w:type="spellStart"/>
      <w:r>
        <w:rPr>
          <w:color w:val="000000"/>
        </w:rPr>
        <w:t>Safe-houses</w:t>
      </w:r>
      <w:proofErr w:type="spellEnd"/>
      <w:r>
        <w:rPr>
          <w:color w:val="000000"/>
        </w:rPr>
        <w:t xml:space="preserve">) zijn geen onderdeel meer van de Mannenopvang, maar zijn ondergebracht bij de afdeling </w:t>
      </w:r>
      <w:proofErr w:type="spellStart"/>
      <w:r>
        <w:rPr>
          <w:color w:val="000000"/>
        </w:rPr>
        <w:t>Safe-houses</w:t>
      </w:r>
      <w:proofErr w:type="spellEnd"/>
      <w:r>
        <w:rPr>
          <w:color w:val="000000"/>
        </w:rPr>
        <w:t>.  In totaal zijn er 8 geheime opvangplaatsen (</w:t>
      </w:r>
      <w:proofErr w:type="spellStart"/>
      <w:r>
        <w:rPr>
          <w:color w:val="000000"/>
        </w:rPr>
        <w:t>Safe-houses</w:t>
      </w:r>
      <w:proofErr w:type="spellEnd"/>
      <w:r>
        <w:rPr>
          <w:color w:val="000000"/>
        </w:rPr>
        <w:t>), d</w:t>
      </w:r>
      <w:r>
        <w:t>eze zijn voor zowel mannen als vrouwen bedoeld</w:t>
      </w:r>
      <w:r>
        <w:rPr>
          <w:color w:val="000000"/>
        </w:rPr>
        <w:t>. Wanneer een man geplaatst wordt op een geheim adres (</w:t>
      </w:r>
      <w:proofErr w:type="spellStart"/>
      <w:r>
        <w:rPr>
          <w:color w:val="000000"/>
        </w:rPr>
        <w:t>Safe-house</w:t>
      </w:r>
      <w:proofErr w:type="spellEnd"/>
      <w:r>
        <w:rPr>
          <w:color w:val="000000"/>
        </w:rPr>
        <w:t>), dan vindt de begeleiding plaats vanuit de Mannenopvang. Wanneer cliënten op een</w:t>
      </w:r>
      <w:r w:rsidR="00D84F85">
        <w:rPr>
          <w:color w:val="000000"/>
        </w:rPr>
        <w:t xml:space="preserve"> geheim adres (</w:t>
      </w:r>
      <w:proofErr w:type="spellStart"/>
      <w:r w:rsidR="00D84F85">
        <w:rPr>
          <w:color w:val="000000"/>
        </w:rPr>
        <w:t>Safe-house</w:t>
      </w:r>
      <w:proofErr w:type="spellEnd"/>
      <w:r w:rsidR="00D84F85">
        <w:rPr>
          <w:color w:val="000000"/>
        </w:rPr>
        <w:t>) worden</w:t>
      </w:r>
      <w:r>
        <w:rPr>
          <w:color w:val="000000"/>
        </w:rPr>
        <w:t xml:space="preserve"> geplaatst dient de cliënt een geheimhoudingsovereenkomst te ondertekenen en zich te houden aan de daarin opgenomen afspraken en regels, om op die manier de veiligheid van cliënt te kunnen waarborgen.</w:t>
      </w:r>
    </w:p>
    <w:p w:rsidR="003E1E83" w:rsidRDefault="003E1E83" w:rsidP="003E1E83">
      <w:pPr>
        <w:spacing w:after="0" w:line="264" w:lineRule="auto"/>
        <w:rPr>
          <w:color w:val="FF0000"/>
        </w:rPr>
      </w:pPr>
    </w:p>
    <w:p w:rsidR="003E1E83" w:rsidRDefault="003E1E83" w:rsidP="003E1E83">
      <w:pPr>
        <w:spacing w:after="0" w:line="264" w:lineRule="auto"/>
        <w:rPr>
          <w:color w:val="000000"/>
        </w:rPr>
      </w:pPr>
      <w:r>
        <w:rPr>
          <w:color w:val="000000"/>
        </w:rPr>
        <w:t xml:space="preserve"> In totaal zijn er landelijk 40 opvangplaatsen voor mannen die slachtoffer zijn geworden van huiselijk geweld, </w:t>
      </w:r>
      <w:proofErr w:type="spellStart"/>
      <w:r>
        <w:rPr>
          <w:color w:val="000000"/>
        </w:rPr>
        <w:t>eergerelateerd</w:t>
      </w:r>
      <w:proofErr w:type="spellEnd"/>
      <w:r>
        <w:rPr>
          <w:color w:val="000000"/>
        </w:rPr>
        <w:t xml:space="preserve"> geweld of mensenhandel. Per stad van de </w:t>
      </w:r>
      <w:proofErr w:type="spellStart"/>
      <w:r>
        <w:rPr>
          <w:color w:val="000000"/>
        </w:rPr>
        <w:t>pilot</w:t>
      </w:r>
      <w:proofErr w:type="spellEnd"/>
      <w:r>
        <w:rPr>
          <w:color w:val="000000"/>
        </w:rPr>
        <w:t xml:space="preserve"> mannenopvang van de G4 zijn deze opvangplaatsen anders georganiseerd. In Utrecht zijn deze opvangplaatsen georganiseerd, zoals hierboven aangegeven.</w:t>
      </w:r>
    </w:p>
    <w:p w:rsidR="003E1E83" w:rsidRDefault="003E1E83" w:rsidP="003E1E83">
      <w:pPr>
        <w:spacing w:after="0"/>
        <w:rPr>
          <w:color w:val="FF0000"/>
          <w:u w:val="single"/>
        </w:rPr>
      </w:pPr>
    </w:p>
    <w:p w:rsidR="003E1E83" w:rsidRDefault="003E1E83" w:rsidP="003E1E83">
      <w:pPr>
        <w:spacing w:after="0" w:line="264" w:lineRule="auto"/>
      </w:pPr>
      <w:r>
        <w:t>Adrie vertelt ons dat de hulpverlening aan vrouwen die het slachtoffer zijn van huiselijk geweld is opgestart in de jaren zestig. De FIOM is begin jaren ’90 begonnen met een ambulant hulpverleningsaanbod voor mannen met seksueel geweldservaringen, nu bestaat dit niet meer. Pas twee jaar geleden zijn landelijke activiteiten gestart voor mannelijke slachtoffers. Hierdoor mag je niet verwachten dat deze hulpverlening nu al bekend en geaccepteerd is in Nederland. De hulpverlening aan mannen en vrouwen is om deze reden ook niet met elkaar te vergelijken. De hulpverlening aan vrouwen heeft ook jaren geduurd voordat deze geaccepteerd was in Nederland.</w:t>
      </w:r>
      <w:r>
        <w:rPr>
          <w:color w:val="FF0000"/>
        </w:rPr>
        <w:t xml:space="preserve"> </w:t>
      </w:r>
      <w:r>
        <w:t xml:space="preserve"> Voor de hulpverlening aan mannen zal hier ook jaren over heen gaan. </w:t>
      </w:r>
    </w:p>
    <w:p w:rsidR="003E1E83" w:rsidRDefault="003E1E83" w:rsidP="003E1E83">
      <w:pPr>
        <w:spacing w:after="0" w:line="264" w:lineRule="auto"/>
      </w:pPr>
    </w:p>
    <w:p w:rsidR="003E1E83" w:rsidRDefault="003E1E83" w:rsidP="003E1E83">
      <w:pPr>
        <w:spacing w:after="0" w:line="264" w:lineRule="auto"/>
      </w:pPr>
      <w:r>
        <w:t xml:space="preserve">Er bestaan 4 </w:t>
      </w:r>
      <w:proofErr w:type="spellStart"/>
      <w:r>
        <w:rPr>
          <w:color w:val="000000"/>
        </w:rPr>
        <w:t>mannenopvangen</w:t>
      </w:r>
      <w:proofErr w:type="spellEnd"/>
      <w:r>
        <w:t xml:space="preserve">, in Utrecht, Rotterdam, Den Haag en Amsterdam. In Utrecht wordt de opvang geregeld door </w:t>
      </w:r>
      <w:proofErr w:type="spellStart"/>
      <w:r>
        <w:rPr>
          <w:color w:val="000000"/>
        </w:rPr>
        <w:t>VieJa</w:t>
      </w:r>
      <w:proofErr w:type="spellEnd"/>
      <w:r>
        <w:rPr>
          <w:color w:val="000000"/>
        </w:rPr>
        <w:t xml:space="preserve"> Utrecht</w:t>
      </w:r>
      <w:r>
        <w:t xml:space="preserve">, in Rotterdam door </w:t>
      </w:r>
      <w:proofErr w:type="spellStart"/>
      <w:r>
        <w:t>Arosa</w:t>
      </w:r>
      <w:proofErr w:type="spellEnd"/>
      <w:r>
        <w:t>, in Den Haag door De Wende en in Amsterdam door de Blijf Groep. Daarnaast is er natuurlijk het Advies en Steunpunt Huiselijk Geweld waar mannen met vragen en advies terecht kunnen. De organisaties die de hulp organiseren zijn toegewezen door de gemeenten, zij regelen ook de financiering.</w:t>
      </w:r>
    </w:p>
    <w:p w:rsidR="003E1E83" w:rsidRPr="00E46A17" w:rsidRDefault="003E1E83" w:rsidP="003E1E83">
      <w:pPr>
        <w:spacing w:after="0"/>
        <w:rPr>
          <w:color w:val="000000"/>
        </w:rPr>
      </w:pPr>
    </w:p>
    <w:p w:rsidR="00F147FE" w:rsidRDefault="00F147FE">
      <w:pPr>
        <w:rPr>
          <w:color w:val="000000"/>
          <w:u w:val="single"/>
        </w:rPr>
      </w:pPr>
      <w:r>
        <w:rPr>
          <w:color w:val="000000"/>
          <w:u w:val="single"/>
        </w:rPr>
        <w:br w:type="page"/>
      </w:r>
    </w:p>
    <w:p w:rsidR="003E1E83" w:rsidRPr="006B7543" w:rsidRDefault="00300274" w:rsidP="003E1E83">
      <w:pPr>
        <w:spacing w:after="0"/>
        <w:rPr>
          <w:color w:val="FF0000"/>
          <w:u w:val="single"/>
        </w:rPr>
      </w:pPr>
      <w:r>
        <w:rPr>
          <w:color w:val="000000"/>
          <w:u w:val="single"/>
        </w:rPr>
        <w:lastRenderedPageBreak/>
        <w:t>6.3.7</w:t>
      </w:r>
      <w:r w:rsidR="003E1E83" w:rsidRPr="006B7543">
        <w:rPr>
          <w:color w:val="000000"/>
          <w:u w:val="single"/>
        </w:rPr>
        <w:tab/>
        <w:t>Conclusie</w:t>
      </w:r>
    </w:p>
    <w:p w:rsidR="003E1E83" w:rsidRDefault="003E1E83" w:rsidP="003E1E83">
      <w:pPr>
        <w:spacing w:after="0"/>
      </w:pPr>
      <w:r>
        <w:t>In principe verlenen alleen de opvanghuizen en de daaraan gekoppelde maatschappelijk werk organisatie</w:t>
      </w:r>
      <w:r w:rsidR="00D84F85">
        <w:t>s</w:t>
      </w:r>
      <w:r>
        <w:t xml:space="preserve"> gericht hulp aan de mishandelde mannen. Deze 4 organisaties zijn </w:t>
      </w:r>
      <w:proofErr w:type="spellStart"/>
      <w:r>
        <w:t>VieJa</w:t>
      </w:r>
      <w:proofErr w:type="spellEnd"/>
      <w:r>
        <w:t xml:space="preserve"> (Utrecht), Stichting Wende (Den Haag),  Stichting </w:t>
      </w:r>
      <w:proofErr w:type="spellStart"/>
      <w:r>
        <w:t>Arosa</w:t>
      </w:r>
      <w:proofErr w:type="spellEnd"/>
      <w:r>
        <w:t xml:space="preserve"> (Rotterdam) en de </w:t>
      </w:r>
      <w:proofErr w:type="spellStart"/>
      <w:r>
        <w:t>BlijfGroep</w:t>
      </w:r>
      <w:proofErr w:type="spellEnd"/>
      <w:r>
        <w:t xml:space="preserve"> (Amsterdam).  Voor de provincie Gelderland hebben wij slechts 4 organisaties gevonden die begeleiding bieden aan mishandelde mannen. Daarnaast kunnen seksueel misbruikte mannen die woonachtig zijn in Wageningen terecht bij </w:t>
      </w:r>
      <w:proofErr w:type="spellStart"/>
      <w:r>
        <w:t>Vilente</w:t>
      </w:r>
      <w:proofErr w:type="spellEnd"/>
      <w:r>
        <w:t xml:space="preserve"> te Wageningen en kunnen mishandelde mannen contact opnemen met de vertrouwenspersonen van </w:t>
      </w:r>
      <w:proofErr w:type="spellStart"/>
      <w:r>
        <w:t>Rijnstad</w:t>
      </w:r>
      <w:proofErr w:type="spellEnd"/>
      <w:r>
        <w:t xml:space="preserve"> of </w:t>
      </w:r>
      <w:proofErr w:type="spellStart"/>
      <w:r>
        <w:t>Rijnstad</w:t>
      </w:r>
      <w:proofErr w:type="spellEnd"/>
      <w:r>
        <w:t xml:space="preserve"> zelf te Arnhem. Daarnaast zegt </w:t>
      </w:r>
      <w:proofErr w:type="spellStart"/>
      <w:r>
        <w:t>Korrelatie</w:t>
      </w:r>
      <w:proofErr w:type="spellEnd"/>
      <w:r>
        <w:t xml:space="preserve"> hulp te verlenen aan mishandelde mannen, zij wilden alleen wegens tijdgebrek niet meewerken aan een interview. </w:t>
      </w:r>
      <w:proofErr w:type="spellStart"/>
      <w:r>
        <w:t>Hera</w:t>
      </w:r>
      <w:proofErr w:type="spellEnd"/>
      <w:r>
        <w:t xml:space="preserve"> Arnhem omschrijft in haar folder ook begeleiding te bieden aan mishandelde mannen. Aan hoeveel mannen de organisaties in Gelderland hulp kunnen bieden is niet duidelijk geworden. Wel is bekend dat de opvanghuizen in ieder geval 40 opvangplekken hebben voor mannen, daarnaast bieden zij ook ambulante begeleiding. De vraag of dit er voldoende zijn kon aan de hand van de interviews niet eenduidig worden beantwoord. Gezien het percentage van 40% procent slachtoffers lijkt dit te weinig maar misschien is dit ook niet nodig gezien het type mishandeling dat wordt gebruikt. Slachtoffers van ernstige lichamelijke mishandeling zullen waarschijnlijk eerder behoefte hebben aan een opvangplek dan mensen die psychisch worden mishandeld. Dit is niet op waarheden gebaseerd maar kan een reden zijn. Psychische mishandeling is (vanuit de conclusies van dit onderzoek gezien) immers de vorm van mishandeling die het meest tegen mannen gebruikt wordt. Verdere uitleg over de meest voorkomende typen mishandeling is te lezen in de volgende deelvraag. </w:t>
      </w:r>
    </w:p>
    <w:p w:rsidR="00E51CB2" w:rsidRDefault="00E51CB2" w:rsidP="00CD01E7">
      <w:pPr>
        <w:spacing w:after="0"/>
      </w:pPr>
    </w:p>
    <w:p w:rsidR="00054358" w:rsidRPr="00CD01E7" w:rsidRDefault="00054358" w:rsidP="00CD01E7">
      <w:pPr>
        <w:spacing w:after="0"/>
      </w:pPr>
      <w:r w:rsidRPr="00CD01E7">
        <w:br w:type="page"/>
      </w:r>
    </w:p>
    <w:p w:rsidR="00CB2526" w:rsidRDefault="00CB2526">
      <w:pPr>
        <w:rPr>
          <w:b/>
          <w:sz w:val="24"/>
          <w:szCs w:val="24"/>
        </w:rPr>
      </w:pPr>
    </w:p>
    <w:p w:rsidR="00CB2526" w:rsidRDefault="00CB2526" w:rsidP="00CB2526">
      <w:pPr>
        <w:jc w:val="center"/>
        <w:rPr>
          <w:rFonts w:asciiTheme="majorHAnsi" w:hAnsiTheme="majorHAnsi"/>
          <w:b/>
          <w:sz w:val="44"/>
          <w:szCs w:val="44"/>
        </w:rPr>
      </w:pPr>
    </w:p>
    <w:p w:rsidR="00CB2526" w:rsidRPr="00A41B9E" w:rsidRDefault="00CB2526" w:rsidP="00CB2526">
      <w:pPr>
        <w:jc w:val="center"/>
        <w:rPr>
          <w:rFonts w:asciiTheme="majorHAnsi" w:hAnsiTheme="majorHAnsi"/>
          <w:b/>
          <w:sz w:val="44"/>
          <w:szCs w:val="44"/>
        </w:rPr>
      </w:pPr>
      <w:r w:rsidRPr="00A41B9E">
        <w:rPr>
          <w:rFonts w:asciiTheme="majorHAnsi" w:hAnsiTheme="majorHAnsi"/>
          <w:b/>
          <w:sz w:val="44"/>
          <w:szCs w:val="44"/>
        </w:rPr>
        <w:t>“Ik weet dat er pittige vrouwen zijn en ik geloof ook dat het voorkomt, maar ik kan me er nog niet zoveel bij voorstellen. Ik heb het idee dat vrouwen meer woorden gebruiken, door bijvoorbeeld hun man uit te schelden. Ik kan me nog niet erg voorstellen dat ze ook geweld gebruiken”</w:t>
      </w:r>
    </w:p>
    <w:p w:rsidR="00CB2526" w:rsidRDefault="00CB2526" w:rsidP="00CB2526">
      <w:pPr>
        <w:rPr>
          <w:rFonts w:asciiTheme="majorHAnsi" w:hAnsiTheme="majorHAnsi"/>
        </w:rPr>
      </w:pPr>
    </w:p>
    <w:p w:rsidR="00CB2526" w:rsidRPr="00A41B9E" w:rsidRDefault="00CB2526" w:rsidP="00CB2526">
      <w:pPr>
        <w:jc w:val="center"/>
        <w:rPr>
          <w:rFonts w:asciiTheme="majorHAnsi" w:hAnsiTheme="majorHAnsi"/>
          <w:i/>
          <w:sz w:val="40"/>
          <w:szCs w:val="40"/>
        </w:rPr>
      </w:pPr>
      <w:r w:rsidRPr="00A41B9E">
        <w:rPr>
          <w:rFonts w:asciiTheme="majorHAnsi" w:hAnsiTheme="majorHAnsi"/>
          <w:i/>
          <w:sz w:val="40"/>
          <w:szCs w:val="40"/>
        </w:rPr>
        <w:t>Student Maatschappelijk Werk en Dienstverlening</w:t>
      </w:r>
    </w:p>
    <w:p w:rsidR="00CB2526" w:rsidRDefault="00CB2526">
      <w:pPr>
        <w:rPr>
          <w:b/>
          <w:sz w:val="24"/>
          <w:szCs w:val="24"/>
        </w:rPr>
      </w:pPr>
      <w:r>
        <w:rPr>
          <w:b/>
          <w:sz w:val="24"/>
          <w:szCs w:val="24"/>
        </w:rPr>
        <w:br w:type="page"/>
      </w:r>
    </w:p>
    <w:p w:rsidR="00FC09B1" w:rsidRPr="009A5714" w:rsidRDefault="00CE55F5" w:rsidP="00CD01E7">
      <w:pPr>
        <w:spacing w:after="0"/>
        <w:rPr>
          <w:b/>
          <w:sz w:val="24"/>
          <w:szCs w:val="24"/>
        </w:rPr>
      </w:pPr>
      <w:r w:rsidRPr="009A5714">
        <w:rPr>
          <w:b/>
          <w:sz w:val="24"/>
          <w:szCs w:val="24"/>
        </w:rPr>
        <w:lastRenderedPageBreak/>
        <w:t>6.4</w:t>
      </w:r>
      <w:r w:rsidR="009A5714" w:rsidRPr="009A5714">
        <w:rPr>
          <w:b/>
          <w:sz w:val="24"/>
          <w:szCs w:val="24"/>
        </w:rPr>
        <w:tab/>
      </w:r>
      <w:r w:rsidR="00FC09B1" w:rsidRPr="009A5714">
        <w:rPr>
          <w:b/>
          <w:i/>
          <w:sz w:val="24"/>
          <w:szCs w:val="24"/>
        </w:rPr>
        <w:t>Welke type mishandeling wordt vaak gebruikt tegen mannen?</w:t>
      </w:r>
    </w:p>
    <w:p w:rsidR="00CE55F5" w:rsidRDefault="00CE55F5" w:rsidP="00CD01E7">
      <w:pPr>
        <w:spacing w:after="0"/>
      </w:pPr>
    </w:p>
    <w:p w:rsidR="009A5714" w:rsidRPr="00195733" w:rsidRDefault="009A5714" w:rsidP="00296DF3">
      <w:pPr>
        <w:spacing w:after="0"/>
        <w:rPr>
          <w:u w:val="single"/>
        </w:rPr>
      </w:pPr>
      <w:r w:rsidRPr="00195733">
        <w:rPr>
          <w:u w:val="single"/>
        </w:rPr>
        <w:t>6.4.1</w:t>
      </w:r>
      <w:r w:rsidRPr="00195733">
        <w:rPr>
          <w:u w:val="single"/>
        </w:rPr>
        <w:tab/>
        <w:t>Inleiding</w:t>
      </w:r>
    </w:p>
    <w:p w:rsidR="00195733" w:rsidRPr="00195733" w:rsidRDefault="00195733" w:rsidP="00195733">
      <w:pPr>
        <w:spacing w:after="0"/>
      </w:pPr>
      <w:r w:rsidRPr="00195733">
        <w:t>Opvallend in dit hoofdstuk is dat de huisartsen een ander type mishandeling als meest gebruikt tegen mannen aangeven dan de andere groepen respondenten. De cijfers hieronder illustreren dit. Alle geïnterviewden zijn eensgezind over welk type  mishandeling het vaakst wordt gebruikt tegen mannelijke slachtoffers van huiselijk geweld. De resultaten, onze verwachtingen en meningen worden kort weergegeven in de conclusie.</w:t>
      </w:r>
    </w:p>
    <w:p w:rsidR="009A5714" w:rsidRDefault="009A5714" w:rsidP="00296DF3">
      <w:pPr>
        <w:spacing w:after="0"/>
        <w:rPr>
          <w:u w:val="single"/>
        </w:rPr>
      </w:pPr>
    </w:p>
    <w:p w:rsidR="00296DF3" w:rsidRPr="00CD01E7" w:rsidRDefault="00867CA3" w:rsidP="00296DF3">
      <w:pPr>
        <w:spacing w:after="0"/>
        <w:rPr>
          <w:u w:val="single"/>
        </w:rPr>
      </w:pPr>
      <w:r>
        <w:rPr>
          <w:u w:val="single"/>
        </w:rPr>
        <w:t>6.4.2</w:t>
      </w:r>
      <w:r>
        <w:rPr>
          <w:u w:val="single"/>
        </w:rPr>
        <w:tab/>
      </w:r>
      <w:r w:rsidR="00296DF3" w:rsidRPr="00CD01E7">
        <w:rPr>
          <w:u w:val="single"/>
        </w:rPr>
        <w:t>Resultaten enquêtes</w:t>
      </w:r>
      <w:r>
        <w:rPr>
          <w:u w:val="single"/>
        </w:rPr>
        <w:t xml:space="preserve"> h</w:t>
      </w:r>
      <w:r w:rsidR="00296DF3" w:rsidRPr="00CD01E7">
        <w:rPr>
          <w:u w:val="single"/>
        </w:rPr>
        <w:t>uisartsen.</w:t>
      </w:r>
    </w:p>
    <w:p w:rsidR="00296DF3" w:rsidRDefault="00296DF3" w:rsidP="00296DF3">
      <w:pPr>
        <w:spacing w:after="0"/>
      </w:pPr>
      <w:r>
        <w:t>Zoals beschreven is in hoofdstuk 4.4 ‘Overzicht meetinstrumenten’ hebben wij in de enquête voor huisartsen een lijst gemaakt met allerlei verschillende vormen van mishandeling. De verschillende vormen van mishandeling waren verdeeld onder drie kopjes; psychisch, lichamelijk en seksueel. Bij de enquête voor huisartsen konden de huisartsen per type van mishandeling ook nog een gradatie aangeven namelijk; nooit tegenkomen, incidenteel of regelmatig. Alle informatie hebben we verwerkt in tabellen die terug t</w:t>
      </w:r>
      <w:r w:rsidR="00760230">
        <w:t>e vinden zijn in bijlage 5. Bij</w:t>
      </w:r>
      <w:r>
        <w:t xml:space="preserve"> deze deelvragen hebben we ervoor gekozen de meest opvallende zaken te beschrijven en daar onze conclusies op voort te bouwen. </w:t>
      </w:r>
    </w:p>
    <w:p w:rsidR="00296DF3" w:rsidRDefault="00296DF3" w:rsidP="00296DF3">
      <w:pPr>
        <w:spacing w:after="0"/>
      </w:pPr>
    </w:p>
    <w:p w:rsidR="00296DF3" w:rsidRDefault="00296DF3" w:rsidP="00296DF3">
      <w:pPr>
        <w:spacing w:after="0"/>
      </w:pPr>
      <w:r>
        <w:t>Bij de huisartsen tabel van psychisch geweld werden bijna  alle type</w:t>
      </w:r>
      <w:r w:rsidR="00760230">
        <w:t>n</w:t>
      </w:r>
      <w:r>
        <w:t xml:space="preserve"> wel één, twee of zelfs meer keer genoemd. Dit waren de vormen van psychisch geweld die drie keer of meer genoemd werden; </w:t>
      </w:r>
    </w:p>
    <w:p w:rsidR="00296DF3" w:rsidRDefault="00296DF3" w:rsidP="00025BA2">
      <w:pPr>
        <w:pStyle w:val="Lijstalinea"/>
        <w:numPr>
          <w:ilvl w:val="0"/>
          <w:numId w:val="15"/>
        </w:numPr>
        <w:spacing w:after="0"/>
      </w:pPr>
      <w:r>
        <w:t>Bespotten / kleineren (4x incidenteel benoemd en 1x regelmatig).</w:t>
      </w:r>
    </w:p>
    <w:p w:rsidR="00296DF3" w:rsidRPr="002A7C0B" w:rsidRDefault="00296DF3" w:rsidP="00025BA2">
      <w:pPr>
        <w:pStyle w:val="Lijstalinea"/>
        <w:numPr>
          <w:ilvl w:val="0"/>
          <w:numId w:val="15"/>
        </w:numPr>
        <w:spacing w:after="0"/>
      </w:pPr>
      <w:r>
        <w:t xml:space="preserve">In de gaten </w:t>
      </w:r>
      <w:r w:rsidRPr="00CD01E7">
        <w:rPr>
          <w:rFonts w:cs="SupersonicBSK-Book"/>
        </w:rPr>
        <w:t>/volgen</w:t>
      </w:r>
      <w:r>
        <w:rPr>
          <w:rFonts w:cs="SupersonicBSK-Book"/>
        </w:rPr>
        <w:t xml:space="preserve"> (4x incidenteel benoemd).</w:t>
      </w:r>
    </w:p>
    <w:p w:rsidR="00296DF3" w:rsidRDefault="00296DF3" w:rsidP="00025BA2">
      <w:pPr>
        <w:pStyle w:val="Lijstalinea"/>
        <w:numPr>
          <w:ilvl w:val="0"/>
          <w:numId w:val="15"/>
        </w:numPr>
        <w:spacing w:after="0"/>
      </w:pPr>
      <w:r w:rsidRPr="002A7C0B">
        <w:rPr>
          <w:rFonts w:cs="SupersonicBSK-Book"/>
        </w:rPr>
        <w:t>Dreigen verbreken relatie</w:t>
      </w:r>
      <w:r>
        <w:rPr>
          <w:rFonts w:cs="SupersonicBSK-Book"/>
        </w:rPr>
        <w:t xml:space="preserve"> </w:t>
      </w:r>
      <w:r w:rsidRPr="002A7C0B">
        <w:rPr>
          <w:rFonts w:cs="SupersonicBSK-Book"/>
        </w:rPr>
        <w:t>(partner) / chanteren</w:t>
      </w:r>
      <w:r>
        <w:rPr>
          <w:rFonts w:cs="SupersonicBSK-Book"/>
        </w:rPr>
        <w:t xml:space="preserve"> </w:t>
      </w:r>
      <w:r>
        <w:t>(1x incidenteel benoemd en 2x regelmatig).</w:t>
      </w:r>
    </w:p>
    <w:p w:rsidR="00296DF3" w:rsidRDefault="00296DF3" w:rsidP="00025BA2">
      <w:pPr>
        <w:pStyle w:val="Lijstalinea"/>
        <w:numPr>
          <w:ilvl w:val="0"/>
          <w:numId w:val="15"/>
        </w:numPr>
        <w:spacing w:after="0"/>
      </w:pPr>
      <w:r>
        <w:t>Ander psychisch geweld (2x incidenteel benoemd en 1x regelmatig).</w:t>
      </w:r>
    </w:p>
    <w:p w:rsidR="00296DF3" w:rsidRPr="00CD01E7" w:rsidRDefault="00296DF3" w:rsidP="00296DF3">
      <w:pPr>
        <w:spacing w:after="0"/>
        <w:rPr>
          <w:u w:val="single"/>
        </w:rPr>
      </w:pPr>
    </w:p>
    <w:p w:rsidR="00296DF3" w:rsidRDefault="00296DF3" w:rsidP="00296DF3">
      <w:pPr>
        <w:spacing w:after="0"/>
      </w:pPr>
      <w:r>
        <w:t>Vervolgens gaan we verder met lichamelijk geweld. Type</w:t>
      </w:r>
      <w:r w:rsidR="00760230">
        <w:t>n</w:t>
      </w:r>
      <w:r>
        <w:t xml:space="preserve"> mishandeling die drie keer of meer door de huisartsen werden benoemd zullen wij beschrijven in deze deelvraag. Voor meer informatie en details verwijzen wij naar bijlage 5.</w:t>
      </w:r>
    </w:p>
    <w:p w:rsidR="00296DF3" w:rsidRDefault="00296DF3" w:rsidP="00025BA2">
      <w:pPr>
        <w:pStyle w:val="Lijstalinea"/>
        <w:numPr>
          <w:ilvl w:val="0"/>
          <w:numId w:val="15"/>
        </w:numPr>
        <w:rPr>
          <w:rFonts w:cs="SupersonicBSK-Book"/>
        </w:rPr>
      </w:pPr>
      <w:r w:rsidRPr="002A7C0B">
        <w:rPr>
          <w:rFonts w:cs="SupersonicBSK-Book"/>
        </w:rPr>
        <w:t>Dreigen lichamelijk pijn te doen</w:t>
      </w:r>
      <w:r>
        <w:rPr>
          <w:rFonts w:cs="SupersonicBSK-Book"/>
        </w:rPr>
        <w:t xml:space="preserve"> (3x incidenteel benoemd).</w:t>
      </w:r>
    </w:p>
    <w:p w:rsidR="00296DF3" w:rsidRPr="002A7C0B" w:rsidRDefault="00296DF3" w:rsidP="00025BA2">
      <w:pPr>
        <w:pStyle w:val="Lijstalinea"/>
        <w:numPr>
          <w:ilvl w:val="0"/>
          <w:numId w:val="15"/>
        </w:numPr>
        <w:rPr>
          <w:rFonts w:cs="SupersonicBSK-Book"/>
        </w:rPr>
      </w:pPr>
      <w:r>
        <w:rPr>
          <w:rFonts w:cs="SupersonicBSK-Book"/>
        </w:rPr>
        <w:t>Gericht voorwerp gooien (</w:t>
      </w:r>
      <w:r>
        <w:t>3x incidenteel benoemd en 1x regelmatig).</w:t>
      </w:r>
    </w:p>
    <w:p w:rsidR="00296DF3" w:rsidRDefault="00296DF3" w:rsidP="00025BA2">
      <w:pPr>
        <w:pStyle w:val="Lijstalinea"/>
        <w:numPr>
          <w:ilvl w:val="0"/>
          <w:numId w:val="15"/>
        </w:numPr>
        <w:rPr>
          <w:rFonts w:cs="SupersonicBSK-Book"/>
        </w:rPr>
      </w:pPr>
      <w:r w:rsidRPr="002A7C0B">
        <w:rPr>
          <w:rFonts w:cs="SupersonicBSK-Book"/>
        </w:rPr>
        <w:t>Duwen/grijpen/aan haar</w:t>
      </w:r>
      <w:r>
        <w:rPr>
          <w:rFonts w:cs="SupersonicBSK-Book"/>
        </w:rPr>
        <w:t xml:space="preserve"> </w:t>
      </w:r>
      <w:r w:rsidRPr="002A7C0B">
        <w:rPr>
          <w:rFonts w:cs="SupersonicBSK-Book"/>
        </w:rPr>
        <w:t>trekken</w:t>
      </w:r>
      <w:r>
        <w:rPr>
          <w:rFonts w:cs="SupersonicBSK-Book"/>
        </w:rPr>
        <w:t xml:space="preserve"> (</w:t>
      </w:r>
      <w:r>
        <w:t>3x incidenteel benoemd en 1x regelmatig).</w:t>
      </w:r>
    </w:p>
    <w:p w:rsidR="00296DF3" w:rsidRDefault="00296DF3" w:rsidP="00025BA2">
      <w:pPr>
        <w:pStyle w:val="Lijstalinea"/>
        <w:numPr>
          <w:ilvl w:val="0"/>
          <w:numId w:val="15"/>
        </w:numPr>
        <w:rPr>
          <w:rFonts w:cs="SupersonicBSK-Book"/>
        </w:rPr>
      </w:pPr>
      <w:r w:rsidRPr="008E4755">
        <w:rPr>
          <w:rFonts w:cs="SupersonicBSK-Book"/>
        </w:rPr>
        <w:t>Slaan met voorwerp (</w:t>
      </w:r>
      <w:r>
        <w:t>4x incidenteel benoemd en 1x regelmatig).</w:t>
      </w:r>
    </w:p>
    <w:p w:rsidR="00296DF3" w:rsidRDefault="00296DF3" w:rsidP="00025BA2">
      <w:pPr>
        <w:pStyle w:val="Lijstalinea"/>
        <w:numPr>
          <w:ilvl w:val="0"/>
          <w:numId w:val="15"/>
        </w:numPr>
        <w:rPr>
          <w:rFonts w:cs="SupersonicBSK-Book"/>
        </w:rPr>
      </w:pPr>
      <w:r w:rsidRPr="008E4755">
        <w:rPr>
          <w:rFonts w:cs="SupersonicBSK-Book"/>
        </w:rPr>
        <w:t>Slaan/schoppen/Stompen</w:t>
      </w:r>
      <w:r>
        <w:rPr>
          <w:rFonts w:cs="SupersonicBSK-Book"/>
        </w:rPr>
        <w:t xml:space="preserve"> </w:t>
      </w:r>
      <w:r w:rsidRPr="008E4755">
        <w:rPr>
          <w:rFonts w:cs="SupersonicBSK-Book"/>
        </w:rPr>
        <w:t>(</w:t>
      </w:r>
      <w:r>
        <w:t>4x incidenteel benoemd en 1x regelmatig).</w:t>
      </w:r>
    </w:p>
    <w:p w:rsidR="00296DF3" w:rsidRPr="008E4755" w:rsidRDefault="00296DF3" w:rsidP="00025BA2">
      <w:pPr>
        <w:pStyle w:val="Lijstalinea"/>
        <w:numPr>
          <w:ilvl w:val="0"/>
          <w:numId w:val="15"/>
        </w:numPr>
        <w:rPr>
          <w:rFonts w:cs="SupersonicBSK-Book"/>
        </w:rPr>
      </w:pPr>
      <w:r>
        <w:rPr>
          <w:rFonts w:cs="SupersonicBSK-Book"/>
        </w:rPr>
        <w:t xml:space="preserve">Knijpen / bijten </w:t>
      </w:r>
      <w:r w:rsidRPr="008E4755">
        <w:rPr>
          <w:rFonts w:cs="SupersonicBSK-Book"/>
        </w:rPr>
        <w:t>(</w:t>
      </w:r>
      <w:r>
        <w:t>3x incidenteel benoemd en 1x regelmatig).</w:t>
      </w:r>
    </w:p>
    <w:p w:rsidR="00296DF3" w:rsidRPr="008E4755" w:rsidRDefault="00296DF3" w:rsidP="00296DF3">
      <w:pPr>
        <w:rPr>
          <w:rFonts w:cs="SupersonicBSK-Book"/>
        </w:rPr>
      </w:pPr>
      <w:r>
        <w:rPr>
          <w:rFonts w:cs="SupersonicBSK-Book"/>
        </w:rPr>
        <w:t xml:space="preserve">Wat betreft de seksuele mishandeling is er door de huisartsen geen één type drie keer of meer benoemd. Alleen ontkleden, dwingen seksuele handelingen te verrichten, seks zonder instemming en verkrachting werden allen één maal benoemd. </w:t>
      </w:r>
    </w:p>
    <w:p w:rsidR="00296DF3" w:rsidRPr="00A1234B" w:rsidRDefault="00296DF3" w:rsidP="00296DF3">
      <w:pPr>
        <w:spacing w:after="0"/>
        <w:rPr>
          <w:u w:val="single"/>
        </w:rPr>
      </w:pPr>
      <w:r>
        <w:t>In totaal werd bij de huisartsen psychisch geweld 15 keer benoemd, lichamelijk geweld</w:t>
      </w:r>
      <w:r w:rsidR="00760230">
        <w:t xml:space="preserve"> 25 keer en seksueel geweld 4</w:t>
      </w:r>
      <w:r>
        <w:t xml:space="preserve"> keer. Bij de huisartsen krijgen ze dus het meest te maken met lichamelijk </w:t>
      </w:r>
      <w:r w:rsidRPr="00A1234B">
        <w:t xml:space="preserve">geweld. Wij vermoeden dat dit te maken heeft met het feit dat de huisarts voornamelijk gericht is op behandeling van lichamelijke klachten in plaats van psychische. </w:t>
      </w:r>
    </w:p>
    <w:p w:rsidR="00296DF3" w:rsidRPr="00CD01E7" w:rsidRDefault="00296DF3" w:rsidP="00296DF3">
      <w:pPr>
        <w:spacing w:after="0"/>
        <w:rPr>
          <w:u w:val="single"/>
        </w:rPr>
      </w:pPr>
    </w:p>
    <w:p w:rsidR="00F147FE" w:rsidRDefault="00F147FE" w:rsidP="00296DF3">
      <w:pPr>
        <w:spacing w:after="0"/>
        <w:rPr>
          <w:u w:val="single"/>
        </w:rPr>
      </w:pPr>
    </w:p>
    <w:p w:rsidR="00296DF3" w:rsidRPr="00CD01E7" w:rsidRDefault="00867CA3" w:rsidP="00296DF3">
      <w:pPr>
        <w:spacing w:after="0"/>
        <w:rPr>
          <w:u w:val="single"/>
        </w:rPr>
      </w:pPr>
      <w:r>
        <w:rPr>
          <w:u w:val="single"/>
        </w:rPr>
        <w:lastRenderedPageBreak/>
        <w:t>6.4.3</w:t>
      </w:r>
      <w:r>
        <w:rPr>
          <w:u w:val="single"/>
        </w:rPr>
        <w:tab/>
      </w:r>
      <w:r w:rsidR="00296DF3" w:rsidRPr="00CD01E7">
        <w:rPr>
          <w:u w:val="single"/>
        </w:rPr>
        <w:t xml:space="preserve">Resultaten enquêtes </w:t>
      </w:r>
      <w:r>
        <w:rPr>
          <w:u w:val="single"/>
        </w:rPr>
        <w:t>algemeen maatschappelijk w</w:t>
      </w:r>
      <w:r w:rsidR="00296DF3" w:rsidRPr="00CD01E7">
        <w:rPr>
          <w:u w:val="single"/>
        </w:rPr>
        <w:t>erkers</w:t>
      </w:r>
    </w:p>
    <w:p w:rsidR="00296DF3" w:rsidRPr="0050496B" w:rsidRDefault="00760230" w:rsidP="00296DF3">
      <w:pPr>
        <w:spacing w:after="0"/>
      </w:pPr>
      <w:r>
        <w:t>Ook bij de algemeen maatschappelijk w</w:t>
      </w:r>
      <w:r w:rsidR="00296DF3" w:rsidRPr="0050496B">
        <w:t>erkers hebben we gevraagd wat voor type mishandeling zij tegen komen. Hierbij hebben we de keuze gegeven tussen psychische, lichamelijke en seksuele mishandeling. De resultaten zijn te zien in figuur 6.4.1.</w:t>
      </w:r>
    </w:p>
    <w:p w:rsidR="00296DF3" w:rsidRPr="0050496B" w:rsidRDefault="00296DF3" w:rsidP="00296DF3">
      <w:pPr>
        <w:spacing w:after="0"/>
        <w:ind w:left="708"/>
        <w:rPr>
          <w:u w:val="single"/>
        </w:rPr>
      </w:pPr>
    </w:p>
    <w:p w:rsidR="00296DF3" w:rsidRPr="0027286C" w:rsidRDefault="00296DF3" w:rsidP="00296DF3">
      <w:pPr>
        <w:spacing w:after="0"/>
        <w:rPr>
          <w:i/>
        </w:rPr>
      </w:pPr>
      <w:r>
        <w:rPr>
          <w:i/>
        </w:rPr>
        <w:t>Figuur 6.4.1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6"/>
        <w:gridCol w:w="1428"/>
        <w:gridCol w:w="1428"/>
      </w:tblGrid>
      <w:tr w:rsidR="00296DF3" w:rsidRPr="003611DF" w:rsidTr="000639A2">
        <w:tc>
          <w:tcPr>
            <w:tcW w:w="5712" w:type="dxa"/>
            <w:gridSpan w:val="3"/>
          </w:tcPr>
          <w:p w:rsidR="00296DF3" w:rsidRPr="003611DF" w:rsidRDefault="00760230" w:rsidP="000639A2">
            <w:pPr>
              <w:pStyle w:val="Lijstalinea"/>
              <w:spacing w:after="0" w:line="240" w:lineRule="auto"/>
              <w:ind w:left="0"/>
              <w:jc w:val="center"/>
              <w:rPr>
                <w:b/>
              </w:rPr>
            </w:pPr>
            <w:r>
              <w:rPr>
                <w:b/>
              </w:rPr>
              <w:t>Algemeen maatschappelijk w</w:t>
            </w:r>
            <w:r w:rsidR="00296DF3" w:rsidRPr="003611DF">
              <w:rPr>
                <w:b/>
              </w:rPr>
              <w:t>erkers</w:t>
            </w:r>
          </w:p>
        </w:tc>
      </w:tr>
      <w:tr w:rsidR="00296DF3" w:rsidRPr="003611DF" w:rsidTr="000639A2">
        <w:tc>
          <w:tcPr>
            <w:tcW w:w="2856" w:type="dxa"/>
          </w:tcPr>
          <w:p w:rsidR="00296DF3" w:rsidRPr="003611DF" w:rsidRDefault="00296DF3" w:rsidP="000639A2">
            <w:pPr>
              <w:pStyle w:val="Lijstalinea"/>
              <w:spacing w:after="0" w:line="240" w:lineRule="auto"/>
              <w:ind w:left="0"/>
              <w:rPr>
                <w:b/>
              </w:rPr>
            </w:pPr>
            <w:r w:rsidRPr="003611DF">
              <w:rPr>
                <w:b/>
              </w:rPr>
              <w:t>Antwoordmogelijkheden</w:t>
            </w:r>
          </w:p>
        </w:tc>
        <w:tc>
          <w:tcPr>
            <w:tcW w:w="2856" w:type="dxa"/>
            <w:gridSpan w:val="2"/>
          </w:tcPr>
          <w:p w:rsidR="00296DF3" w:rsidRPr="003611DF" w:rsidRDefault="00296DF3" w:rsidP="000639A2">
            <w:pPr>
              <w:pStyle w:val="Lijstalinea"/>
              <w:spacing w:after="0" w:line="240" w:lineRule="auto"/>
              <w:ind w:left="0"/>
              <w:rPr>
                <w:b/>
              </w:rPr>
            </w:pPr>
            <w:r w:rsidRPr="003611DF">
              <w:rPr>
                <w:b/>
              </w:rPr>
              <w:t>Aantal</w:t>
            </w:r>
          </w:p>
        </w:tc>
      </w:tr>
      <w:tr w:rsidR="00296DF3" w:rsidRPr="003611DF" w:rsidTr="000639A2">
        <w:tc>
          <w:tcPr>
            <w:tcW w:w="2856" w:type="dxa"/>
          </w:tcPr>
          <w:p w:rsidR="00296DF3" w:rsidRPr="003611DF" w:rsidRDefault="00296DF3" w:rsidP="000639A2">
            <w:pPr>
              <w:pStyle w:val="Lijstalinea"/>
              <w:spacing w:after="0" w:line="240" w:lineRule="auto"/>
              <w:ind w:left="0"/>
              <w:rPr>
                <w:i/>
              </w:rPr>
            </w:pPr>
          </w:p>
        </w:tc>
        <w:tc>
          <w:tcPr>
            <w:tcW w:w="1428" w:type="dxa"/>
          </w:tcPr>
          <w:p w:rsidR="00296DF3" w:rsidRPr="003611DF" w:rsidRDefault="00296DF3" w:rsidP="000639A2">
            <w:pPr>
              <w:pStyle w:val="Lijstalinea"/>
              <w:spacing w:after="0" w:line="240" w:lineRule="auto"/>
              <w:ind w:left="0"/>
            </w:pPr>
            <w:r w:rsidRPr="003611DF">
              <w:t>Regelmatig</w:t>
            </w:r>
          </w:p>
        </w:tc>
        <w:tc>
          <w:tcPr>
            <w:tcW w:w="1428" w:type="dxa"/>
          </w:tcPr>
          <w:p w:rsidR="00296DF3" w:rsidRPr="003611DF" w:rsidRDefault="00296DF3" w:rsidP="000639A2">
            <w:pPr>
              <w:pStyle w:val="Lijstalinea"/>
              <w:spacing w:after="0" w:line="240" w:lineRule="auto"/>
              <w:ind w:left="0"/>
            </w:pPr>
            <w:r w:rsidRPr="003611DF">
              <w:t>Incidenteel</w:t>
            </w:r>
          </w:p>
        </w:tc>
      </w:tr>
      <w:tr w:rsidR="00296DF3" w:rsidRPr="003611DF" w:rsidTr="000639A2">
        <w:tc>
          <w:tcPr>
            <w:tcW w:w="2856" w:type="dxa"/>
          </w:tcPr>
          <w:p w:rsidR="00296DF3" w:rsidRPr="00760230" w:rsidRDefault="00296DF3" w:rsidP="000639A2">
            <w:pPr>
              <w:pStyle w:val="Lijstalinea"/>
              <w:spacing w:after="0" w:line="240" w:lineRule="auto"/>
              <w:ind w:left="0"/>
            </w:pPr>
            <w:r w:rsidRPr="00760230">
              <w:t>Psychische mishandeling</w:t>
            </w:r>
          </w:p>
        </w:tc>
        <w:tc>
          <w:tcPr>
            <w:tcW w:w="1428" w:type="dxa"/>
          </w:tcPr>
          <w:p w:rsidR="00296DF3" w:rsidRPr="003611DF" w:rsidRDefault="00296DF3" w:rsidP="000639A2">
            <w:pPr>
              <w:pStyle w:val="Lijstalinea"/>
              <w:spacing w:after="0" w:line="240" w:lineRule="auto"/>
              <w:ind w:left="0"/>
            </w:pPr>
            <w:r w:rsidRPr="003611DF">
              <w:t>6</w:t>
            </w:r>
          </w:p>
        </w:tc>
        <w:tc>
          <w:tcPr>
            <w:tcW w:w="1428" w:type="dxa"/>
          </w:tcPr>
          <w:p w:rsidR="00296DF3" w:rsidRPr="003611DF" w:rsidRDefault="00296DF3" w:rsidP="000639A2">
            <w:pPr>
              <w:pStyle w:val="Lijstalinea"/>
              <w:spacing w:after="0" w:line="240" w:lineRule="auto"/>
              <w:ind w:left="0"/>
            </w:pPr>
            <w:r w:rsidRPr="003611DF">
              <w:t>0</w:t>
            </w:r>
          </w:p>
        </w:tc>
      </w:tr>
      <w:tr w:rsidR="00296DF3" w:rsidRPr="003611DF" w:rsidTr="000639A2">
        <w:tc>
          <w:tcPr>
            <w:tcW w:w="2856" w:type="dxa"/>
          </w:tcPr>
          <w:p w:rsidR="00296DF3" w:rsidRPr="00760230" w:rsidRDefault="00296DF3" w:rsidP="000639A2">
            <w:pPr>
              <w:pStyle w:val="Lijstalinea"/>
              <w:spacing w:after="0" w:line="240" w:lineRule="auto"/>
              <w:ind w:left="0"/>
            </w:pPr>
            <w:r w:rsidRPr="00760230">
              <w:t>Lichamelijke mishandeling</w:t>
            </w:r>
          </w:p>
        </w:tc>
        <w:tc>
          <w:tcPr>
            <w:tcW w:w="1428" w:type="dxa"/>
          </w:tcPr>
          <w:p w:rsidR="00296DF3" w:rsidRPr="003611DF" w:rsidRDefault="00296DF3" w:rsidP="000639A2">
            <w:pPr>
              <w:pStyle w:val="Lijstalinea"/>
              <w:spacing w:after="0" w:line="240" w:lineRule="auto"/>
              <w:ind w:left="0"/>
            </w:pPr>
            <w:r w:rsidRPr="003611DF">
              <w:t>2</w:t>
            </w:r>
          </w:p>
        </w:tc>
        <w:tc>
          <w:tcPr>
            <w:tcW w:w="1428" w:type="dxa"/>
          </w:tcPr>
          <w:p w:rsidR="00296DF3" w:rsidRPr="003611DF" w:rsidRDefault="00296DF3" w:rsidP="000639A2">
            <w:pPr>
              <w:pStyle w:val="Lijstalinea"/>
              <w:spacing w:after="0" w:line="240" w:lineRule="auto"/>
              <w:ind w:left="0"/>
            </w:pPr>
            <w:r w:rsidRPr="003611DF">
              <w:t>4</w:t>
            </w:r>
          </w:p>
        </w:tc>
      </w:tr>
      <w:tr w:rsidR="00296DF3" w:rsidRPr="003611DF" w:rsidTr="000639A2">
        <w:tc>
          <w:tcPr>
            <w:tcW w:w="2856" w:type="dxa"/>
          </w:tcPr>
          <w:p w:rsidR="00296DF3" w:rsidRPr="00760230" w:rsidRDefault="00296DF3" w:rsidP="000639A2">
            <w:pPr>
              <w:pStyle w:val="Lijstalinea"/>
              <w:spacing w:after="0" w:line="240" w:lineRule="auto"/>
              <w:ind w:left="0"/>
            </w:pPr>
            <w:r w:rsidRPr="00760230">
              <w:t>Seksuele mishandeling</w:t>
            </w:r>
          </w:p>
        </w:tc>
        <w:tc>
          <w:tcPr>
            <w:tcW w:w="1428" w:type="dxa"/>
          </w:tcPr>
          <w:p w:rsidR="00296DF3" w:rsidRPr="003611DF" w:rsidRDefault="00296DF3" w:rsidP="000639A2">
            <w:pPr>
              <w:pStyle w:val="Lijstalinea"/>
              <w:spacing w:after="0" w:line="240" w:lineRule="auto"/>
              <w:ind w:left="0"/>
            </w:pPr>
            <w:r w:rsidRPr="003611DF">
              <w:t>1</w:t>
            </w:r>
          </w:p>
        </w:tc>
        <w:tc>
          <w:tcPr>
            <w:tcW w:w="1428" w:type="dxa"/>
          </w:tcPr>
          <w:p w:rsidR="00296DF3" w:rsidRPr="003611DF" w:rsidRDefault="00296DF3" w:rsidP="000639A2">
            <w:pPr>
              <w:pStyle w:val="Lijstalinea"/>
              <w:spacing w:after="0" w:line="240" w:lineRule="auto"/>
              <w:ind w:left="0"/>
            </w:pPr>
            <w:r w:rsidRPr="003611DF">
              <w:t>1</w:t>
            </w:r>
          </w:p>
        </w:tc>
      </w:tr>
    </w:tbl>
    <w:p w:rsidR="00296DF3" w:rsidRPr="0050496B" w:rsidRDefault="00296DF3" w:rsidP="00296DF3">
      <w:pPr>
        <w:spacing w:after="0"/>
        <w:rPr>
          <w:u w:val="single"/>
        </w:rPr>
      </w:pPr>
    </w:p>
    <w:p w:rsidR="00296DF3" w:rsidRPr="0050496B" w:rsidRDefault="00760230" w:rsidP="00296DF3">
      <w:pPr>
        <w:spacing w:after="0"/>
      </w:pPr>
      <w:r>
        <w:t>Bij de algemeen maatschappelijk w</w:t>
      </w:r>
      <w:r w:rsidR="00296DF3" w:rsidRPr="0050496B">
        <w:t>erkers valt op dat psychische mishandeling veel meer regelmatig voorkomt. Lichamel</w:t>
      </w:r>
      <w:r>
        <w:t xml:space="preserve">ijk mishandeling komt bij deze algemeen maatschappelijk </w:t>
      </w:r>
      <w:r w:rsidR="00296DF3" w:rsidRPr="0050496B">
        <w:t>W</w:t>
      </w:r>
      <w:r>
        <w:t>erkers</w:t>
      </w:r>
      <w:r w:rsidR="00296DF3" w:rsidRPr="0050496B">
        <w:t xml:space="preserve"> meer incidenteel voor. Seksuele mishandeling komt het minst voor. </w:t>
      </w:r>
    </w:p>
    <w:p w:rsidR="00296DF3" w:rsidRDefault="00296DF3" w:rsidP="00296DF3">
      <w:pPr>
        <w:spacing w:after="0"/>
        <w:rPr>
          <w:u w:val="single"/>
        </w:rPr>
      </w:pPr>
    </w:p>
    <w:p w:rsidR="00296DF3" w:rsidRDefault="00867CA3" w:rsidP="00296DF3">
      <w:pPr>
        <w:spacing w:after="0"/>
        <w:rPr>
          <w:u w:val="single"/>
        </w:rPr>
      </w:pPr>
      <w:r>
        <w:rPr>
          <w:u w:val="single"/>
        </w:rPr>
        <w:t>6.4.4</w:t>
      </w:r>
      <w:r>
        <w:rPr>
          <w:u w:val="single"/>
        </w:rPr>
        <w:tab/>
      </w:r>
      <w:r w:rsidR="00296DF3" w:rsidRPr="00CD01E7">
        <w:rPr>
          <w:u w:val="single"/>
        </w:rPr>
        <w:t xml:space="preserve">Resultaten enquêtes </w:t>
      </w:r>
      <w:r>
        <w:rPr>
          <w:u w:val="single"/>
        </w:rPr>
        <w:t>d</w:t>
      </w:r>
      <w:r w:rsidR="00296DF3" w:rsidRPr="00CD01E7">
        <w:rPr>
          <w:u w:val="single"/>
        </w:rPr>
        <w:t>ocenten</w:t>
      </w:r>
    </w:p>
    <w:p w:rsidR="00296DF3" w:rsidRDefault="00760230" w:rsidP="00296DF3">
      <w:pPr>
        <w:spacing w:after="0"/>
      </w:pPr>
      <w:r>
        <w:t>Ook de docenten hebben wij</w:t>
      </w:r>
      <w:r w:rsidR="00296DF3">
        <w:t xml:space="preserve"> gevraagd of zij in het werkveld mannenmishandeling tegen zijn gekomen. Zo ja, welk type mishandeling. We hebben ook aan hen een lijst met verschillende typen mishandeling gegeven die zij konden aanvinken. </w:t>
      </w:r>
      <w:r w:rsidR="00296DF3" w:rsidRPr="00CD01E7">
        <w:t>In totaal waren 8 docenten in de praktijk in aanraking gekomen met mannenmishandeling. Deze 8 docenten h</w:t>
      </w:r>
      <w:r w:rsidR="00296DF3">
        <w:t>ebben aangegeven welke</w:t>
      </w:r>
      <w:r w:rsidR="00296DF3" w:rsidRPr="00CD01E7">
        <w:t xml:space="preserve"> type mishandelingen </w:t>
      </w:r>
      <w:r w:rsidR="00296DF3">
        <w:t xml:space="preserve">zij </w:t>
      </w:r>
      <w:r w:rsidR="00296DF3" w:rsidRPr="00CD01E7">
        <w:t xml:space="preserve">zijn </w:t>
      </w:r>
      <w:r w:rsidR="00296DF3">
        <w:t xml:space="preserve">tegen gekomen. Dit is verwerkt in een tabel welke terug te zien is in bijlage 4. Bij deze deelvragen noem ik de onderstaande typen van psychisch geweld die het meest werden genoemd (25% en hoger) en welk percentage van de 8 docenten dit type had aangevinkt. </w:t>
      </w:r>
    </w:p>
    <w:p w:rsidR="00296DF3" w:rsidRPr="003D48A4" w:rsidRDefault="00296DF3" w:rsidP="00025BA2">
      <w:pPr>
        <w:pStyle w:val="Lijstalinea"/>
        <w:numPr>
          <w:ilvl w:val="0"/>
          <w:numId w:val="15"/>
        </w:numPr>
        <w:spacing w:after="0"/>
        <w:rPr>
          <w:u w:val="single"/>
        </w:rPr>
      </w:pPr>
      <w:r>
        <w:t>Bespotten / kleineren (88%)</w:t>
      </w:r>
    </w:p>
    <w:p w:rsidR="00296DF3" w:rsidRPr="003D48A4" w:rsidRDefault="00296DF3" w:rsidP="00025BA2">
      <w:pPr>
        <w:pStyle w:val="Lijstalinea"/>
        <w:numPr>
          <w:ilvl w:val="0"/>
          <w:numId w:val="15"/>
        </w:numPr>
        <w:spacing w:after="0"/>
        <w:rPr>
          <w:u w:val="single"/>
        </w:rPr>
      </w:pPr>
      <w:r>
        <w:t>Bedreigen (50%)</w:t>
      </w:r>
    </w:p>
    <w:p w:rsidR="00296DF3" w:rsidRPr="003D48A4" w:rsidRDefault="00296DF3" w:rsidP="00025BA2">
      <w:pPr>
        <w:pStyle w:val="Lijstalinea"/>
        <w:numPr>
          <w:ilvl w:val="0"/>
          <w:numId w:val="15"/>
        </w:numPr>
        <w:spacing w:after="0"/>
        <w:rPr>
          <w:u w:val="single"/>
        </w:rPr>
      </w:pPr>
      <w:r>
        <w:t>Dreigen verbreken relatie (partner) / chanteren (37,50%)</w:t>
      </w:r>
    </w:p>
    <w:p w:rsidR="00296DF3" w:rsidRPr="0063465D" w:rsidRDefault="00296DF3" w:rsidP="00025BA2">
      <w:pPr>
        <w:pStyle w:val="Lijstalinea"/>
        <w:numPr>
          <w:ilvl w:val="0"/>
          <w:numId w:val="15"/>
        </w:numPr>
        <w:spacing w:after="0"/>
        <w:rPr>
          <w:u w:val="single"/>
        </w:rPr>
      </w:pPr>
      <w:r>
        <w:t>Ander psychisch geweld (37,50%)</w:t>
      </w:r>
    </w:p>
    <w:p w:rsidR="00296DF3" w:rsidRPr="0063465D" w:rsidRDefault="00296DF3" w:rsidP="00025BA2">
      <w:pPr>
        <w:pStyle w:val="Lijstalinea"/>
        <w:numPr>
          <w:ilvl w:val="0"/>
          <w:numId w:val="15"/>
        </w:numPr>
        <w:spacing w:after="0"/>
        <w:rPr>
          <w:u w:val="single"/>
        </w:rPr>
      </w:pPr>
      <w:r>
        <w:t>In de gaten houden (25%)</w:t>
      </w:r>
    </w:p>
    <w:p w:rsidR="00296DF3" w:rsidRPr="0063465D" w:rsidRDefault="00296DF3" w:rsidP="00025BA2">
      <w:pPr>
        <w:pStyle w:val="Lijstalinea"/>
        <w:numPr>
          <w:ilvl w:val="0"/>
          <w:numId w:val="15"/>
        </w:numPr>
        <w:spacing w:after="0"/>
        <w:rPr>
          <w:u w:val="single"/>
        </w:rPr>
      </w:pPr>
      <w:r>
        <w:t>Verbieden het huis uit te gaan / geen afspraken mogen maken (25%)</w:t>
      </w:r>
    </w:p>
    <w:p w:rsidR="00296DF3" w:rsidRPr="0063465D" w:rsidRDefault="00296DF3" w:rsidP="00025BA2">
      <w:pPr>
        <w:pStyle w:val="Lijstalinea"/>
        <w:numPr>
          <w:ilvl w:val="0"/>
          <w:numId w:val="15"/>
        </w:numPr>
        <w:spacing w:after="0"/>
        <w:rPr>
          <w:u w:val="single"/>
        </w:rPr>
      </w:pPr>
      <w:r>
        <w:t>Verbieden te praten met anderen (25%)</w:t>
      </w:r>
    </w:p>
    <w:p w:rsidR="00296DF3" w:rsidRPr="0063465D" w:rsidRDefault="00296DF3" w:rsidP="00025BA2">
      <w:pPr>
        <w:pStyle w:val="Lijstalinea"/>
        <w:numPr>
          <w:ilvl w:val="0"/>
          <w:numId w:val="15"/>
        </w:numPr>
        <w:spacing w:after="0"/>
        <w:rPr>
          <w:u w:val="single"/>
        </w:rPr>
      </w:pPr>
      <w:r>
        <w:t>Eigendommen van het slachtoffer vernielen of stelen (25%)</w:t>
      </w:r>
    </w:p>
    <w:p w:rsidR="00296DF3" w:rsidRDefault="00296DF3" w:rsidP="00296DF3">
      <w:pPr>
        <w:spacing w:after="0"/>
        <w:rPr>
          <w:u w:val="single"/>
        </w:rPr>
      </w:pPr>
    </w:p>
    <w:p w:rsidR="00296DF3" w:rsidRDefault="00296DF3" w:rsidP="00296DF3">
      <w:pPr>
        <w:spacing w:after="0"/>
      </w:pPr>
      <w:r>
        <w:t xml:space="preserve">Vervolgens lichamelijk geweld: </w:t>
      </w:r>
    </w:p>
    <w:p w:rsidR="00296DF3" w:rsidRDefault="00296DF3" w:rsidP="00025BA2">
      <w:pPr>
        <w:pStyle w:val="Lijstalinea"/>
        <w:numPr>
          <w:ilvl w:val="0"/>
          <w:numId w:val="15"/>
        </w:numPr>
        <w:spacing w:after="0"/>
      </w:pPr>
      <w:r>
        <w:t>Slaan / schoppen / stompen (50%)</w:t>
      </w:r>
    </w:p>
    <w:p w:rsidR="00296DF3" w:rsidRDefault="00296DF3" w:rsidP="00025BA2">
      <w:pPr>
        <w:pStyle w:val="Lijstalinea"/>
        <w:numPr>
          <w:ilvl w:val="0"/>
          <w:numId w:val="15"/>
        </w:numPr>
        <w:spacing w:after="0"/>
      </w:pPr>
      <w:r>
        <w:t>Dreigen lichamelijk pijn te doen (37,50%)</w:t>
      </w:r>
    </w:p>
    <w:p w:rsidR="00296DF3" w:rsidRDefault="00296DF3" w:rsidP="00025BA2">
      <w:pPr>
        <w:pStyle w:val="Lijstalinea"/>
        <w:numPr>
          <w:ilvl w:val="0"/>
          <w:numId w:val="15"/>
        </w:numPr>
        <w:spacing w:after="0"/>
      </w:pPr>
      <w:r>
        <w:t>Gericht voorwerp gooien (37,50%)</w:t>
      </w:r>
    </w:p>
    <w:p w:rsidR="00296DF3" w:rsidRDefault="00296DF3" w:rsidP="00025BA2">
      <w:pPr>
        <w:pStyle w:val="Lijstalinea"/>
        <w:numPr>
          <w:ilvl w:val="0"/>
          <w:numId w:val="15"/>
        </w:numPr>
        <w:spacing w:after="0"/>
      </w:pPr>
      <w:r>
        <w:t>Duwen / grijpen/ aan haar trekken (25%)</w:t>
      </w:r>
    </w:p>
    <w:p w:rsidR="00296DF3" w:rsidRDefault="00296DF3" w:rsidP="00025BA2">
      <w:pPr>
        <w:pStyle w:val="Lijstalinea"/>
        <w:numPr>
          <w:ilvl w:val="0"/>
          <w:numId w:val="15"/>
        </w:numPr>
        <w:spacing w:after="0"/>
      </w:pPr>
      <w:r>
        <w:t>Slaan met voorwerp (25%)</w:t>
      </w:r>
    </w:p>
    <w:p w:rsidR="00296DF3" w:rsidRDefault="00296DF3" w:rsidP="00296DF3">
      <w:pPr>
        <w:spacing w:after="0"/>
      </w:pPr>
    </w:p>
    <w:p w:rsidR="00296DF3" w:rsidRDefault="00296DF3" w:rsidP="00296DF3">
      <w:pPr>
        <w:spacing w:after="0"/>
      </w:pPr>
      <w:r>
        <w:t xml:space="preserve">Als laatst seksueel geweld: </w:t>
      </w:r>
    </w:p>
    <w:p w:rsidR="00296DF3" w:rsidRDefault="00296DF3" w:rsidP="00025BA2">
      <w:pPr>
        <w:pStyle w:val="Lijstalinea"/>
        <w:numPr>
          <w:ilvl w:val="0"/>
          <w:numId w:val="15"/>
        </w:numPr>
        <w:spacing w:after="0"/>
      </w:pPr>
      <w:r>
        <w:t>Dwingen seksuele handelingen te verrichten (25%)</w:t>
      </w:r>
    </w:p>
    <w:p w:rsidR="00296DF3" w:rsidRDefault="00296DF3" w:rsidP="00025BA2">
      <w:pPr>
        <w:pStyle w:val="Lijstalinea"/>
        <w:numPr>
          <w:ilvl w:val="0"/>
          <w:numId w:val="15"/>
        </w:numPr>
        <w:spacing w:after="0"/>
      </w:pPr>
      <w:r>
        <w:t>Ander seksueel geweld (25%)</w:t>
      </w:r>
    </w:p>
    <w:p w:rsidR="00296DF3" w:rsidRPr="0063465D" w:rsidRDefault="00296DF3" w:rsidP="00296DF3">
      <w:pPr>
        <w:spacing w:after="0"/>
        <w:ind w:left="720"/>
      </w:pPr>
    </w:p>
    <w:p w:rsidR="00296DF3" w:rsidRDefault="00296DF3" w:rsidP="00296DF3">
      <w:pPr>
        <w:spacing w:after="0"/>
        <w:rPr>
          <w:rFonts w:cs="Arial"/>
          <w:color w:val="000000"/>
          <w:lang w:eastAsia="nl-NL"/>
        </w:rPr>
      </w:pPr>
      <w:r>
        <w:rPr>
          <w:rFonts w:cs="Arial"/>
          <w:color w:val="000000"/>
          <w:lang w:eastAsia="nl-NL"/>
        </w:rPr>
        <w:lastRenderedPageBreak/>
        <w:t>Bij de docenten valt op dat 8 typen psychisch geweld worden aangevinkt waaronder de hoogst scorende ‘bespotten / kleineren’ is met 88%. Bij lichamelijk geweld worden 5 verschillende type</w:t>
      </w:r>
      <w:r w:rsidR="00760230">
        <w:rPr>
          <w:rFonts w:cs="Arial"/>
          <w:color w:val="000000"/>
          <w:lang w:eastAsia="nl-NL"/>
        </w:rPr>
        <w:t>n</w:t>
      </w:r>
      <w:r>
        <w:rPr>
          <w:rFonts w:cs="Arial"/>
          <w:color w:val="000000"/>
          <w:lang w:eastAsia="nl-NL"/>
        </w:rPr>
        <w:t xml:space="preserve"> aangevinkt. Als laatst seksueel geweld waar 2 type</w:t>
      </w:r>
      <w:r w:rsidR="00760230">
        <w:rPr>
          <w:rFonts w:cs="Arial"/>
          <w:color w:val="000000"/>
          <w:lang w:eastAsia="nl-NL"/>
        </w:rPr>
        <w:t>n</w:t>
      </w:r>
      <w:r>
        <w:rPr>
          <w:rFonts w:cs="Arial"/>
          <w:color w:val="000000"/>
          <w:lang w:eastAsia="nl-NL"/>
        </w:rPr>
        <w:t xml:space="preserve"> worden aangevinkt. </w:t>
      </w:r>
    </w:p>
    <w:p w:rsidR="00296DF3" w:rsidRPr="00CD01E7" w:rsidRDefault="00296DF3" w:rsidP="00296DF3">
      <w:pPr>
        <w:spacing w:after="0"/>
        <w:rPr>
          <w:u w:val="single"/>
        </w:rPr>
      </w:pPr>
    </w:p>
    <w:p w:rsidR="00296DF3" w:rsidRDefault="00867CA3" w:rsidP="00296DF3">
      <w:pPr>
        <w:spacing w:after="0"/>
        <w:rPr>
          <w:u w:val="single"/>
        </w:rPr>
      </w:pPr>
      <w:r>
        <w:rPr>
          <w:u w:val="single"/>
        </w:rPr>
        <w:t>6.4.5</w:t>
      </w:r>
      <w:r>
        <w:rPr>
          <w:u w:val="single"/>
        </w:rPr>
        <w:tab/>
      </w:r>
      <w:r w:rsidR="00296DF3" w:rsidRPr="00CD01E7">
        <w:rPr>
          <w:u w:val="single"/>
        </w:rPr>
        <w:t>Resultaten enquêtes studenten</w:t>
      </w:r>
    </w:p>
    <w:p w:rsidR="00296DF3" w:rsidRPr="008310DA" w:rsidRDefault="00296DF3" w:rsidP="00296DF3">
      <w:pPr>
        <w:spacing w:after="0"/>
        <w:rPr>
          <w:u w:val="single"/>
        </w:rPr>
      </w:pPr>
      <w:r>
        <w:t>Bij de enquête voor studenten en docenten konden respondenten een vorm van mishandeling aanvinken als ze die vorm wel eens tegen waren gekomen. De studenten die bij eerdere vragen aan hadden gegeven bekend te zijn met een man in hun omgeving die mishandeld is hebben wij daar meer vragen over gesteld. Wij hebben gevraagd met welk type van mishandeling het slachtoffer te maken had. Hierbij hebben we van te voren een lijst opgesteld, hieruit konden zij meerdere antwoorden selecteren. Voor de volledige lijst met het aantal keer dat hij aangevinkt is verwijzen wij naar bijlage 1, 2 en 3. Hieronder zullen wij de typen psychische mishandeling weergeven die 9 keer of meer zijn aangevinkt:</w:t>
      </w:r>
    </w:p>
    <w:p w:rsidR="00296DF3" w:rsidRPr="00B019A4" w:rsidRDefault="00296DF3" w:rsidP="00025BA2">
      <w:pPr>
        <w:pStyle w:val="Lijstalinea"/>
        <w:numPr>
          <w:ilvl w:val="0"/>
          <w:numId w:val="15"/>
        </w:numPr>
        <w:spacing w:after="0"/>
        <w:rPr>
          <w:i/>
        </w:rPr>
      </w:pPr>
      <w:r>
        <w:t>Bespotten / kleineren (139x)</w:t>
      </w:r>
    </w:p>
    <w:p w:rsidR="00296DF3" w:rsidRPr="003D48A4" w:rsidRDefault="00296DF3" w:rsidP="00025BA2">
      <w:pPr>
        <w:pStyle w:val="Lijstalinea"/>
        <w:numPr>
          <w:ilvl w:val="0"/>
          <w:numId w:val="15"/>
        </w:numPr>
        <w:spacing w:after="0"/>
        <w:rPr>
          <w:i/>
        </w:rPr>
      </w:pPr>
      <w:r>
        <w:t>In de gaten houden / volgen (30x)</w:t>
      </w:r>
    </w:p>
    <w:p w:rsidR="00296DF3" w:rsidRPr="003D48A4" w:rsidRDefault="00296DF3" w:rsidP="00025BA2">
      <w:pPr>
        <w:pStyle w:val="Lijstalinea"/>
        <w:numPr>
          <w:ilvl w:val="0"/>
          <w:numId w:val="15"/>
        </w:numPr>
        <w:spacing w:after="0"/>
        <w:rPr>
          <w:i/>
        </w:rPr>
      </w:pPr>
      <w:r>
        <w:t>Ander psychisch geweld (27x)</w:t>
      </w:r>
    </w:p>
    <w:p w:rsidR="00296DF3" w:rsidRPr="00B019A4" w:rsidRDefault="00296DF3" w:rsidP="00025BA2">
      <w:pPr>
        <w:pStyle w:val="Lijstalinea"/>
        <w:numPr>
          <w:ilvl w:val="0"/>
          <w:numId w:val="15"/>
        </w:numPr>
        <w:spacing w:after="0"/>
        <w:rPr>
          <w:i/>
        </w:rPr>
      </w:pPr>
      <w:r>
        <w:t>Dreigen verbreken relatie (partner) / chanteren (21x)</w:t>
      </w:r>
    </w:p>
    <w:p w:rsidR="00296DF3" w:rsidRPr="00B019A4" w:rsidRDefault="00296DF3" w:rsidP="00025BA2">
      <w:pPr>
        <w:pStyle w:val="Lijstalinea"/>
        <w:numPr>
          <w:ilvl w:val="0"/>
          <w:numId w:val="15"/>
        </w:numPr>
        <w:spacing w:after="0"/>
        <w:rPr>
          <w:i/>
        </w:rPr>
      </w:pPr>
      <w:r>
        <w:t>Verbieden het huis uit te gaan / geen afspraak mogen maken (18x)</w:t>
      </w:r>
    </w:p>
    <w:p w:rsidR="00296DF3" w:rsidRPr="00B019A4" w:rsidRDefault="00296DF3" w:rsidP="00025BA2">
      <w:pPr>
        <w:pStyle w:val="Lijstalinea"/>
        <w:numPr>
          <w:ilvl w:val="0"/>
          <w:numId w:val="15"/>
        </w:numPr>
        <w:spacing w:after="0"/>
        <w:rPr>
          <w:i/>
        </w:rPr>
      </w:pPr>
      <w:r>
        <w:t>Verbieden te praten met anderen (12x)</w:t>
      </w:r>
    </w:p>
    <w:p w:rsidR="00296DF3" w:rsidRPr="00B019A4" w:rsidRDefault="00296DF3" w:rsidP="00025BA2">
      <w:pPr>
        <w:pStyle w:val="Lijstalinea"/>
        <w:numPr>
          <w:ilvl w:val="0"/>
          <w:numId w:val="15"/>
        </w:numPr>
        <w:spacing w:after="0"/>
        <w:rPr>
          <w:i/>
        </w:rPr>
      </w:pPr>
      <w:r>
        <w:t>Spullen kapotmaken / vernielen (12x)</w:t>
      </w:r>
    </w:p>
    <w:p w:rsidR="00296DF3" w:rsidRPr="00B019A4" w:rsidRDefault="00296DF3" w:rsidP="00025BA2">
      <w:pPr>
        <w:pStyle w:val="Lijstalinea"/>
        <w:numPr>
          <w:ilvl w:val="0"/>
          <w:numId w:val="15"/>
        </w:numPr>
        <w:spacing w:after="0"/>
        <w:rPr>
          <w:i/>
        </w:rPr>
      </w:pPr>
      <w:r>
        <w:t>Bedreigen (12x)</w:t>
      </w:r>
    </w:p>
    <w:p w:rsidR="00296DF3" w:rsidRPr="00B019A4" w:rsidRDefault="00296DF3" w:rsidP="00025BA2">
      <w:pPr>
        <w:pStyle w:val="Lijstalinea"/>
        <w:numPr>
          <w:ilvl w:val="0"/>
          <w:numId w:val="15"/>
        </w:numPr>
        <w:spacing w:after="0"/>
        <w:rPr>
          <w:i/>
        </w:rPr>
      </w:pPr>
      <w:r>
        <w:t>Het praten onmogelijk maken (10x)</w:t>
      </w:r>
    </w:p>
    <w:p w:rsidR="00296DF3" w:rsidRPr="00B019A4" w:rsidRDefault="00296DF3" w:rsidP="00025BA2">
      <w:pPr>
        <w:pStyle w:val="Lijstalinea"/>
        <w:numPr>
          <w:ilvl w:val="0"/>
          <w:numId w:val="15"/>
        </w:numPr>
        <w:spacing w:after="0"/>
        <w:rPr>
          <w:i/>
        </w:rPr>
      </w:pPr>
      <w:r>
        <w:t>Eigendommen van het slachtoffer vernielen of stelen (10x)</w:t>
      </w:r>
    </w:p>
    <w:p w:rsidR="00296DF3" w:rsidRDefault="00296DF3" w:rsidP="00296DF3">
      <w:pPr>
        <w:spacing w:after="0"/>
        <w:rPr>
          <w:i/>
        </w:rPr>
      </w:pPr>
    </w:p>
    <w:p w:rsidR="00296DF3" w:rsidRDefault="00296DF3" w:rsidP="00296DF3">
      <w:pPr>
        <w:spacing w:after="0"/>
      </w:pPr>
      <w:r>
        <w:t xml:space="preserve">De typen lichamelijke mishandeling die 9 keer of meer zijn aangevinkt: </w:t>
      </w:r>
    </w:p>
    <w:p w:rsidR="00296DF3" w:rsidRDefault="00296DF3" w:rsidP="00025BA2">
      <w:pPr>
        <w:pStyle w:val="Lijstalinea"/>
        <w:numPr>
          <w:ilvl w:val="0"/>
          <w:numId w:val="15"/>
        </w:numPr>
        <w:spacing w:after="0"/>
      </w:pPr>
      <w:r>
        <w:t>Slaan / schoppen / stompen (27x)</w:t>
      </w:r>
    </w:p>
    <w:p w:rsidR="00296DF3" w:rsidRDefault="00296DF3" w:rsidP="00025BA2">
      <w:pPr>
        <w:pStyle w:val="Lijstalinea"/>
        <w:numPr>
          <w:ilvl w:val="0"/>
          <w:numId w:val="15"/>
        </w:numPr>
        <w:spacing w:after="0"/>
      </w:pPr>
      <w:r>
        <w:t>Dreigen lichamelijk pijn te doen (16x)</w:t>
      </w:r>
    </w:p>
    <w:p w:rsidR="00296DF3" w:rsidRDefault="00296DF3" w:rsidP="00025BA2">
      <w:pPr>
        <w:pStyle w:val="Lijstalinea"/>
        <w:numPr>
          <w:ilvl w:val="0"/>
          <w:numId w:val="15"/>
        </w:numPr>
        <w:spacing w:after="0"/>
      </w:pPr>
      <w:r>
        <w:t>Gericht voorwerp gooien (11x)</w:t>
      </w:r>
    </w:p>
    <w:p w:rsidR="00296DF3" w:rsidRDefault="00296DF3" w:rsidP="00025BA2">
      <w:pPr>
        <w:pStyle w:val="Lijstalinea"/>
        <w:numPr>
          <w:ilvl w:val="0"/>
          <w:numId w:val="15"/>
        </w:numPr>
        <w:spacing w:after="0"/>
      </w:pPr>
      <w:r>
        <w:t>Duwen / grijpen/ aan haren trekken (11x)</w:t>
      </w:r>
    </w:p>
    <w:p w:rsidR="00296DF3" w:rsidRDefault="00296DF3" w:rsidP="00025BA2">
      <w:pPr>
        <w:pStyle w:val="Lijstalinea"/>
        <w:numPr>
          <w:ilvl w:val="0"/>
          <w:numId w:val="15"/>
        </w:numPr>
        <w:spacing w:after="0"/>
      </w:pPr>
      <w:r>
        <w:t>Knijpen / bijten (9x)</w:t>
      </w:r>
    </w:p>
    <w:p w:rsidR="00296DF3" w:rsidRDefault="00296DF3" w:rsidP="00296DF3">
      <w:pPr>
        <w:spacing w:after="0"/>
      </w:pPr>
    </w:p>
    <w:p w:rsidR="00296DF3" w:rsidRDefault="00296DF3" w:rsidP="00296DF3">
      <w:pPr>
        <w:spacing w:after="0"/>
      </w:pPr>
      <w:r>
        <w:t xml:space="preserve">De typen seksuele mishandeling die 9 keer of meer zijn aangevinkt: </w:t>
      </w:r>
    </w:p>
    <w:p w:rsidR="00296DF3" w:rsidRDefault="00296DF3" w:rsidP="00025BA2">
      <w:pPr>
        <w:pStyle w:val="Lijstalinea"/>
        <w:numPr>
          <w:ilvl w:val="0"/>
          <w:numId w:val="15"/>
        </w:numPr>
        <w:spacing w:after="0"/>
      </w:pPr>
      <w:r>
        <w:t>Dwingen seksuele handelingen te verrichten (9x)</w:t>
      </w:r>
    </w:p>
    <w:p w:rsidR="00296DF3" w:rsidRDefault="00296DF3" w:rsidP="00025BA2">
      <w:pPr>
        <w:pStyle w:val="Lijstalinea"/>
        <w:numPr>
          <w:ilvl w:val="0"/>
          <w:numId w:val="15"/>
        </w:numPr>
        <w:spacing w:after="0"/>
      </w:pPr>
      <w:r>
        <w:t>Seks zonder instemming en gedwongen seks (9x)</w:t>
      </w:r>
    </w:p>
    <w:p w:rsidR="00296DF3" w:rsidRDefault="00296DF3" w:rsidP="00296DF3">
      <w:pPr>
        <w:spacing w:after="0"/>
      </w:pPr>
    </w:p>
    <w:p w:rsidR="00296DF3" w:rsidRPr="00CD01E7" w:rsidRDefault="00296DF3" w:rsidP="00296DF3">
      <w:pPr>
        <w:spacing w:after="0"/>
      </w:pPr>
      <w:r>
        <w:t xml:space="preserve">Opvallend bij de studenten is dat psychisch geweld weer het meest wordt benoemd. </w:t>
      </w:r>
    </w:p>
    <w:p w:rsidR="00296DF3" w:rsidRDefault="00296DF3" w:rsidP="00296DF3">
      <w:pPr>
        <w:spacing w:after="0"/>
      </w:pPr>
    </w:p>
    <w:p w:rsidR="00296DF3" w:rsidRPr="00450CD2" w:rsidRDefault="00296DF3" w:rsidP="00296DF3">
      <w:pPr>
        <w:spacing w:after="0"/>
        <w:rPr>
          <w:i/>
        </w:rPr>
      </w:pPr>
      <w:r>
        <w:t>Ook hebben we de studenten gevraagd wie de dader was van het huiselijk geweld. De antwoorden zijn te zien in tabel 6.4.2.</w:t>
      </w:r>
    </w:p>
    <w:p w:rsidR="00296DF3" w:rsidRDefault="00296DF3" w:rsidP="00296DF3">
      <w:pPr>
        <w:spacing w:after="0"/>
        <w:rPr>
          <w:i/>
        </w:rPr>
      </w:pPr>
    </w:p>
    <w:p w:rsidR="00296DF3" w:rsidRPr="00CD01E7" w:rsidRDefault="00296DF3" w:rsidP="00296DF3">
      <w:pPr>
        <w:spacing w:after="0"/>
        <w:rPr>
          <w:i/>
        </w:rPr>
      </w:pPr>
      <w:r>
        <w:rPr>
          <w:i/>
        </w:rPr>
        <w:t>Figuur 6.4.2</w:t>
      </w:r>
    </w:p>
    <w:tbl>
      <w:tblPr>
        <w:tblW w:w="3425"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5447"/>
        <w:gridCol w:w="850"/>
      </w:tblGrid>
      <w:tr w:rsidR="00296DF3" w:rsidRPr="003611DF" w:rsidTr="000639A2">
        <w:tc>
          <w:tcPr>
            <w:tcW w:w="5000" w:type="pct"/>
            <w:gridSpan w:val="2"/>
            <w:tcBorders>
              <w:top w:val="outset" w:sz="6" w:space="0" w:color="auto"/>
              <w:bottom w:val="single" w:sz="6" w:space="0" w:color="333333"/>
            </w:tcBorders>
            <w:shd w:val="clear" w:color="auto" w:fill="FF9900"/>
            <w:vAlign w:val="center"/>
          </w:tcPr>
          <w:p w:rsidR="00296DF3" w:rsidRPr="003611DF" w:rsidRDefault="00296DF3" w:rsidP="000639A2">
            <w:pPr>
              <w:spacing w:after="0" w:line="240" w:lineRule="auto"/>
              <w:jc w:val="center"/>
              <w:rPr>
                <w:b/>
                <w:bCs/>
                <w:color w:val="FFFFFF"/>
                <w:lang w:eastAsia="nl-NL"/>
              </w:rPr>
            </w:pPr>
            <w:r w:rsidRPr="003611DF">
              <w:rPr>
                <w:b/>
                <w:bCs/>
                <w:color w:val="FFFFFF"/>
                <w:lang w:eastAsia="nl-NL"/>
              </w:rPr>
              <w:t>Studenten Christelijke Hogeschool Ede</w:t>
            </w:r>
          </w:p>
        </w:tc>
      </w:tr>
      <w:tr w:rsidR="00296DF3" w:rsidRPr="003611DF" w:rsidTr="000639A2">
        <w:tc>
          <w:tcPr>
            <w:tcW w:w="4325" w:type="pct"/>
            <w:tcBorders>
              <w:top w:val="outset" w:sz="6" w:space="0" w:color="auto"/>
              <w:bottom w:val="single" w:sz="6" w:space="0" w:color="333333"/>
              <w:right w:val="outset" w:sz="6" w:space="0" w:color="auto"/>
            </w:tcBorders>
            <w:shd w:val="clear" w:color="auto" w:fill="FF9900"/>
            <w:vAlign w:val="center"/>
          </w:tcPr>
          <w:p w:rsidR="00296DF3" w:rsidRPr="003611DF" w:rsidRDefault="00296DF3" w:rsidP="000639A2">
            <w:pPr>
              <w:spacing w:after="0" w:line="240" w:lineRule="auto"/>
              <w:rPr>
                <w:b/>
                <w:bCs/>
                <w:color w:val="FFFFFF"/>
                <w:lang w:eastAsia="nl-NL"/>
              </w:rPr>
            </w:pPr>
            <w:r w:rsidRPr="003611DF">
              <w:rPr>
                <w:b/>
                <w:bCs/>
                <w:color w:val="FFFFFF"/>
                <w:lang w:eastAsia="nl-NL"/>
              </w:rPr>
              <w:t>Antwoordmogelijkheid</w:t>
            </w:r>
          </w:p>
        </w:tc>
        <w:tc>
          <w:tcPr>
            <w:tcW w:w="675" w:type="pct"/>
            <w:tcBorders>
              <w:top w:val="outset" w:sz="6" w:space="0" w:color="auto"/>
              <w:left w:val="outset" w:sz="6" w:space="0" w:color="auto"/>
              <w:bottom w:val="single" w:sz="6" w:space="0" w:color="333333"/>
            </w:tcBorders>
            <w:shd w:val="clear" w:color="auto" w:fill="FF9900"/>
            <w:vAlign w:val="center"/>
          </w:tcPr>
          <w:p w:rsidR="00296DF3" w:rsidRPr="003611DF" w:rsidRDefault="00296DF3" w:rsidP="000639A2">
            <w:pPr>
              <w:spacing w:after="0" w:line="240" w:lineRule="auto"/>
              <w:rPr>
                <w:b/>
                <w:bCs/>
                <w:color w:val="FFFFFF"/>
                <w:lang w:eastAsia="nl-NL"/>
              </w:rPr>
            </w:pPr>
            <w:r w:rsidRPr="003611DF">
              <w:rPr>
                <w:b/>
                <w:bCs/>
                <w:color w:val="FFFFFF"/>
                <w:lang w:eastAsia="nl-NL"/>
              </w:rPr>
              <w:t>Aantal</w:t>
            </w:r>
          </w:p>
        </w:tc>
      </w:tr>
      <w:tr w:rsidR="00296DF3" w:rsidRPr="003611DF" w:rsidTr="000639A2">
        <w:tc>
          <w:tcPr>
            <w:tcW w:w="4325" w:type="pct"/>
            <w:tcBorders>
              <w:top w:val="outset" w:sz="6" w:space="0" w:color="auto"/>
              <w:bottom w:val="single" w:sz="6" w:space="0" w:color="CCCCCC"/>
              <w:right w:val="outset" w:sz="6" w:space="0" w:color="auto"/>
            </w:tcBorders>
            <w:vAlign w:val="center"/>
          </w:tcPr>
          <w:p w:rsidR="00296DF3" w:rsidRPr="003611DF" w:rsidRDefault="00296DF3" w:rsidP="000639A2">
            <w:pPr>
              <w:spacing w:after="0" w:line="240" w:lineRule="auto"/>
              <w:rPr>
                <w:lang w:eastAsia="nl-NL"/>
              </w:rPr>
            </w:pPr>
            <w:r w:rsidRPr="003611DF">
              <w:rPr>
                <w:lang w:eastAsia="nl-NL"/>
              </w:rPr>
              <w:t>Een vrouwelijk gezinslid van het slachtoffer</w:t>
            </w:r>
          </w:p>
        </w:tc>
        <w:tc>
          <w:tcPr>
            <w:tcW w:w="675"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296DF3" w:rsidRPr="003611DF" w:rsidRDefault="00296DF3" w:rsidP="000639A2">
            <w:pPr>
              <w:spacing w:after="0" w:line="240" w:lineRule="auto"/>
              <w:rPr>
                <w:lang w:eastAsia="nl-NL"/>
              </w:rPr>
            </w:pPr>
            <w:r w:rsidRPr="003611DF">
              <w:rPr>
                <w:lang w:eastAsia="nl-NL"/>
              </w:rPr>
              <w:t>20</w:t>
            </w:r>
          </w:p>
        </w:tc>
      </w:tr>
      <w:tr w:rsidR="00296DF3" w:rsidRPr="003611DF" w:rsidTr="000639A2">
        <w:tc>
          <w:tcPr>
            <w:tcW w:w="4325" w:type="pct"/>
            <w:tcBorders>
              <w:top w:val="outset" w:sz="6" w:space="0" w:color="auto"/>
              <w:bottom w:val="single" w:sz="6" w:space="0" w:color="CCCCCC"/>
              <w:right w:val="outset" w:sz="6" w:space="0" w:color="auto"/>
            </w:tcBorders>
            <w:vAlign w:val="center"/>
          </w:tcPr>
          <w:p w:rsidR="00296DF3" w:rsidRPr="003611DF" w:rsidRDefault="00296DF3" w:rsidP="000639A2">
            <w:pPr>
              <w:spacing w:after="0" w:line="240" w:lineRule="auto"/>
              <w:rPr>
                <w:lang w:eastAsia="nl-NL"/>
              </w:rPr>
            </w:pPr>
            <w:r w:rsidRPr="003611DF">
              <w:rPr>
                <w:lang w:eastAsia="nl-NL"/>
              </w:rPr>
              <w:lastRenderedPageBreak/>
              <w:t>Een mannelijk gezinslid van het slachtoffer</w:t>
            </w:r>
          </w:p>
        </w:tc>
        <w:tc>
          <w:tcPr>
            <w:tcW w:w="675"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296DF3" w:rsidRPr="003611DF" w:rsidRDefault="00296DF3" w:rsidP="000639A2">
            <w:pPr>
              <w:spacing w:after="0" w:line="240" w:lineRule="auto"/>
              <w:rPr>
                <w:lang w:eastAsia="nl-NL"/>
              </w:rPr>
            </w:pPr>
            <w:r w:rsidRPr="003611DF">
              <w:rPr>
                <w:lang w:eastAsia="nl-NL"/>
              </w:rPr>
              <w:t>17</w:t>
            </w:r>
          </w:p>
        </w:tc>
      </w:tr>
      <w:tr w:rsidR="00296DF3" w:rsidRPr="003611DF" w:rsidTr="000639A2">
        <w:tc>
          <w:tcPr>
            <w:tcW w:w="4325" w:type="pct"/>
            <w:tcBorders>
              <w:top w:val="outset" w:sz="6" w:space="0" w:color="auto"/>
              <w:bottom w:val="single" w:sz="6" w:space="0" w:color="CCCCCC"/>
              <w:right w:val="outset" w:sz="6" w:space="0" w:color="auto"/>
            </w:tcBorders>
            <w:vAlign w:val="center"/>
          </w:tcPr>
          <w:p w:rsidR="00296DF3" w:rsidRPr="003611DF" w:rsidRDefault="00296DF3" w:rsidP="000639A2">
            <w:pPr>
              <w:spacing w:after="0" w:line="240" w:lineRule="auto"/>
              <w:rPr>
                <w:lang w:eastAsia="nl-NL"/>
              </w:rPr>
            </w:pPr>
            <w:r w:rsidRPr="003611DF">
              <w:rPr>
                <w:lang w:eastAsia="nl-NL"/>
              </w:rPr>
              <w:t>Een vrouwelijk familielid van het slachtoffer</w:t>
            </w:r>
          </w:p>
        </w:tc>
        <w:tc>
          <w:tcPr>
            <w:tcW w:w="675"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296DF3" w:rsidRPr="003611DF" w:rsidRDefault="00296DF3" w:rsidP="000639A2">
            <w:pPr>
              <w:spacing w:after="0" w:line="240" w:lineRule="auto"/>
              <w:rPr>
                <w:lang w:eastAsia="nl-NL"/>
              </w:rPr>
            </w:pPr>
            <w:r w:rsidRPr="003611DF">
              <w:rPr>
                <w:lang w:eastAsia="nl-NL"/>
              </w:rPr>
              <w:t>0</w:t>
            </w:r>
          </w:p>
        </w:tc>
      </w:tr>
      <w:tr w:rsidR="00296DF3" w:rsidRPr="003611DF" w:rsidTr="000639A2">
        <w:tc>
          <w:tcPr>
            <w:tcW w:w="4325" w:type="pct"/>
            <w:tcBorders>
              <w:top w:val="outset" w:sz="6" w:space="0" w:color="auto"/>
              <w:bottom w:val="single" w:sz="6" w:space="0" w:color="CCCCCC"/>
              <w:right w:val="outset" w:sz="6" w:space="0" w:color="auto"/>
            </w:tcBorders>
            <w:vAlign w:val="center"/>
          </w:tcPr>
          <w:p w:rsidR="00296DF3" w:rsidRPr="003611DF" w:rsidRDefault="00296DF3" w:rsidP="000639A2">
            <w:pPr>
              <w:spacing w:after="0" w:line="240" w:lineRule="auto"/>
              <w:rPr>
                <w:lang w:eastAsia="nl-NL"/>
              </w:rPr>
            </w:pPr>
            <w:r w:rsidRPr="003611DF">
              <w:rPr>
                <w:lang w:eastAsia="nl-NL"/>
              </w:rPr>
              <w:t>Een mannelijk familielid van het slachtoffer</w:t>
            </w:r>
          </w:p>
        </w:tc>
        <w:tc>
          <w:tcPr>
            <w:tcW w:w="675"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296DF3" w:rsidRPr="003611DF" w:rsidRDefault="00296DF3" w:rsidP="000639A2">
            <w:pPr>
              <w:spacing w:after="0" w:line="240" w:lineRule="auto"/>
              <w:rPr>
                <w:lang w:eastAsia="nl-NL"/>
              </w:rPr>
            </w:pPr>
            <w:r w:rsidRPr="003611DF">
              <w:rPr>
                <w:lang w:eastAsia="nl-NL"/>
              </w:rPr>
              <w:t>3</w:t>
            </w:r>
          </w:p>
        </w:tc>
      </w:tr>
      <w:tr w:rsidR="00296DF3" w:rsidRPr="003611DF" w:rsidTr="000639A2">
        <w:tc>
          <w:tcPr>
            <w:tcW w:w="4325" w:type="pct"/>
            <w:tcBorders>
              <w:top w:val="outset" w:sz="6" w:space="0" w:color="auto"/>
              <w:bottom w:val="single" w:sz="6" w:space="0" w:color="CCCCCC"/>
              <w:right w:val="outset" w:sz="6" w:space="0" w:color="auto"/>
            </w:tcBorders>
            <w:vAlign w:val="center"/>
          </w:tcPr>
          <w:p w:rsidR="00296DF3" w:rsidRPr="003611DF" w:rsidRDefault="00296DF3" w:rsidP="000639A2">
            <w:pPr>
              <w:spacing w:after="0" w:line="240" w:lineRule="auto"/>
              <w:rPr>
                <w:lang w:eastAsia="nl-NL"/>
              </w:rPr>
            </w:pPr>
            <w:r w:rsidRPr="003611DF">
              <w:rPr>
                <w:lang w:eastAsia="nl-NL"/>
              </w:rPr>
              <w:t>Een vrouw uit vriendenkring van het slachtoffer</w:t>
            </w:r>
          </w:p>
        </w:tc>
        <w:tc>
          <w:tcPr>
            <w:tcW w:w="675"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296DF3" w:rsidRPr="003611DF" w:rsidRDefault="00296DF3" w:rsidP="000639A2">
            <w:pPr>
              <w:spacing w:after="0" w:line="240" w:lineRule="auto"/>
              <w:rPr>
                <w:lang w:eastAsia="nl-NL"/>
              </w:rPr>
            </w:pPr>
            <w:r w:rsidRPr="003611DF">
              <w:rPr>
                <w:lang w:eastAsia="nl-NL"/>
              </w:rPr>
              <w:t>2</w:t>
            </w:r>
          </w:p>
        </w:tc>
      </w:tr>
      <w:tr w:rsidR="00296DF3" w:rsidRPr="003611DF" w:rsidTr="000639A2">
        <w:tc>
          <w:tcPr>
            <w:tcW w:w="4325" w:type="pct"/>
            <w:tcBorders>
              <w:top w:val="outset" w:sz="6" w:space="0" w:color="auto"/>
              <w:bottom w:val="single" w:sz="6" w:space="0" w:color="CCCCCC"/>
              <w:right w:val="outset" w:sz="6" w:space="0" w:color="auto"/>
            </w:tcBorders>
            <w:vAlign w:val="center"/>
          </w:tcPr>
          <w:p w:rsidR="00296DF3" w:rsidRPr="003611DF" w:rsidRDefault="00296DF3" w:rsidP="000639A2">
            <w:pPr>
              <w:spacing w:after="0" w:line="240" w:lineRule="auto"/>
              <w:rPr>
                <w:lang w:eastAsia="nl-NL"/>
              </w:rPr>
            </w:pPr>
            <w:r w:rsidRPr="003611DF">
              <w:rPr>
                <w:lang w:eastAsia="nl-NL"/>
              </w:rPr>
              <w:t>Een man uit vriendenkring van het slachtoffer</w:t>
            </w:r>
          </w:p>
        </w:tc>
        <w:tc>
          <w:tcPr>
            <w:tcW w:w="675"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296DF3" w:rsidRPr="003611DF" w:rsidRDefault="00296DF3" w:rsidP="000639A2">
            <w:pPr>
              <w:spacing w:after="0" w:line="240" w:lineRule="auto"/>
              <w:rPr>
                <w:lang w:eastAsia="nl-NL"/>
              </w:rPr>
            </w:pPr>
            <w:r w:rsidRPr="003611DF">
              <w:rPr>
                <w:lang w:eastAsia="nl-NL"/>
              </w:rPr>
              <w:t>7</w:t>
            </w:r>
          </w:p>
        </w:tc>
      </w:tr>
      <w:tr w:rsidR="00296DF3" w:rsidRPr="003611DF" w:rsidTr="000639A2">
        <w:tc>
          <w:tcPr>
            <w:tcW w:w="4325" w:type="pct"/>
            <w:tcBorders>
              <w:top w:val="outset" w:sz="6" w:space="0" w:color="auto"/>
              <w:bottom w:val="single" w:sz="6" w:space="0" w:color="CCCCCC"/>
              <w:right w:val="outset" w:sz="6" w:space="0" w:color="auto"/>
            </w:tcBorders>
            <w:vAlign w:val="center"/>
          </w:tcPr>
          <w:p w:rsidR="00296DF3" w:rsidRPr="003611DF" w:rsidRDefault="00296DF3" w:rsidP="000639A2">
            <w:pPr>
              <w:spacing w:after="0" w:line="240" w:lineRule="auto"/>
              <w:rPr>
                <w:lang w:eastAsia="nl-NL"/>
              </w:rPr>
            </w:pPr>
            <w:r w:rsidRPr="003611DF">
              <w:rPr>
                <w:lang w:eastAsia="nl-NL"/>
              </w:rPr>
              <w:t>Anders, namelijk;</w:t>
            </w:r>
          </w:p>
        </w:tc>
        <w:tc>
          <w:tcPr>
            <w:tcW w:w="675" w:type="pct"/>
            <w:tcBorders>
              <w:top w:val="outset" w:sz="6" w:space="0" w:color="auto"/>
              <w:left w:val="outset" w:sz="6" w:space="0" w:color="auto"/>
              <w:bottom w:val="single" w:sz="6" w:space="0" w:color="CCCCCC"/>
            </w:tcBorders>
            <w:tcMar>
              <w:top w:w="60" w:type="dxa"/>
              <w:left w:w="60" w:type="dxa"/>
              <w:bottom w:w="60" w:type="dxa"/>
              <w:right w:w="0" w:type="dxa"/>
            </w:tcMar>
            <w:vAlign w:val="center"/>
          </w:tcPr>
          <w:p w:rsidR="00296DF3" w:rsidRPr="003611DF" w:rsidRDefault="00296DF3" w:rsidP="000639A2">
            <w:pPr>
              <w:spacing w:after="0" w:line="240" w:lineRule="auto"/>
              <w:rPr>
                <w:lang w:eastAsia="nl-NL"/>
              </w:rPr>
            </w:pPr>
            <w:r w:rsidRPr="003611DF">
              <w:rPr>
                <w:lang w:eastAsia="nl-NL"/>
              </w:rPr>
              <w:t>4</w:t>
            </w:r>
          </w:p>
        </w:tc>
      </w:tr>
    </w:tbl>
    <w:p w:rsidR="00296DF3" w:rsidRDefault="00296DF3" w:rsidP="00296DF3">
      <w:pPr>
        <w:spacing w:after="0"/>
        <w:rPr>
          <w:i/>
        </w:rPr>
      </w:pPr>
    </w:p>
    <w:p w:rsidR="00296DF3" w:rsidRPr="005529EE" w:rsidRDefault="00296DF3" w:rsidP="00296DF3">
      <w:pPr>
        <w:spacing w:after="0"/>
      </w:pPr>
      <w:r>
        <w:t xml:space="preserve">Het valt op dat de daders vaak afkomstig zijn uit het eigen gezin. Het meest wordt het vrouwelijke gezinslid genoemd. </w:t>
      </w:r>
    </w:p>
    <w:p w:rsidR="00296DF3" w:rsidRDefault="00296DF3" w:rsidP="00296DF3">
      <w:pPr>
        <w:spacing w:after="0"/>
        <w:rPr>
          <w:color w:val="FF0000"/>
        </w:rPr>
      </w:pPr>
    </w:p>
    <w:p w:rsidR="00867CA3" w:rsidRPr="00887D77" w:rsidRDefault="00867CA3" w:rsidP="00296DF3">
      <w:pPr>
        <w:spacing w:after="0"/>
        <w:rPr>
          <w:u w:val="single"/>
        </w:rPr>
      </w:pPr>
      <w:r w:rsidRPr="00887D77">
        <w:rPr>
          <w:u w:val="single"/>
        </w:rPr>
        <w:t>6.4.6</w:t>
      </w:r>
      <w:r w:rsidRPr="00887D77">
        <w:rPr>
          <w:u w:val="single"/>
        </w:rPr>
        <w:tab/>
        <w:t>Interviews</w:t>
      </w:r>
    </w:p>
    <w:p w:rsidR="00867CA3" w:rsidRPr="00867CA3" w:rsidRDefault="00867CA3" w:rsidP="00867CA3">
      <w:pPr>
        <w:spacing w:after="0"/>
        <w:rPr>
          <w:i/>
        </w:rPr>
      </w:pPr>
      <w:r w:rsidRPr="00867CA3">
        <w:rPr>
          <w:i/>
        </w:rPr>
        <w:t>Resultaten interview met vertrouwenspersonen</w:t>
      </w:r>
      <w:r w:rsidR="00E93060">
        <w:rPr>
          <w:i/>
        </w:rPr>
        <w:t>,</w:t>
      </w:r>
      <w:r w:rsidRPr="00867CA3">
        <w:rPr>
          <w:i/>
        </w:rPr>
        <w:t xml:space="preserve"> Walter Klein </w:t>
      </w:r>
      <w:proofErr w:type="spellStart"/>
      <w:r w:rsidRPr="00867CA3">
        <w:rPr>
          <w:i/>
        </w:rPr>
        <w:t>Nienhuis</w:t>
      </w:r>
      <w:proofErr w:type="spellEnd"/>
      <w:r w:rsidRPr="00867CA3">
        <w:rPr>
          <w:i/>
        </w:rPr>
        <w:t xml:space="preserve"> en </w:t>
      </w:r>
      <w:proofErr w:type="spellStart"/>
      <w:r w:rsidRPr="00867CA3">
        <w:rPr>
          <w:i/>
        </w:rPr>
        <w:t>Eus</w:t>
      </w:r>
      <w:proofErr w:type="spellEnd"/>
      <w:r w:rsidRPr="00867CA3">
        <w:rPr>
          <w:i/>
        </w:rPr>
        <w:t xml:space="preserve"> de Wit</w:t>
      </w:r>
    </w:p>
    <w:p w:rsidR="00867CA3" w:rsidRDefault="00867CA3" w:rsidP="00867CA3">
      <w:r>
        <w:t xml:space="preserve">Mannen maken heel ander geweld mee dan vrouwen. Dit omdat een vrouw andere middelen inzet om haar doel te bereiken dan de man. De vrouw gebruikt vaak psychisch geweld tegen haar partner om haar doelen te bereiken. Hierbij valt te denken aan negeren of openbaar vernederen. Mannen worden dan zo tegen de muur gezet dat ze geen uitweg meer zien. Dit is vaak ook de oorzaak van moorden. Die jongeman bijvoorbeeld uit Alphen aan de Rijn die in het winkelcentrum lukraak mensen vermoordde. Hij bleek in zijn jeugd al heel wat te hebben meegemaakt qua huiselijk geweld. Daarnaast hoor je steeds vaker over mannen die hun gezin uitmoorden. Hier is vaak al veel huiselijk geweld aan vooraf gegaan. Op een gegeven moment wordt een man dan zwart voor zijn ogen omdat hij zo tegen de muur is gezet. Hij weet niet meer wat hij doet en doet dan dit soort onbegrijpelijke dingen. </w:t>
      </w:r>
    </w:p>
    <w:p w:rsidR="00867CA3" w:rsidRPr="00867CA3" w:rsidRDefault="00867CA3" w:rsidP="00867CA3">
      <w:pPr>
        <w:spacing w:after="0"/>
        <w:rPr>
          <w:i/>
        </w:rPr>
      </w:pPr>
      <w:r w:rsidRPr="00867CA3">
        <w:rPr>
          <w:i/>
        </w:rPr>
        <w:t xml:space="preserve">Resultaten interview met </w:t>
      </w:r>
      <w:proofErr w:type="spellStart"/>
      <w:r w:rsidRPr="00867CA3">
        <w:rPr>
          <w:i/>
        </w:rPr>
        <w:t>Prisca</w:t>
      </w:r>
      <w:proofErr w:type="spellEnd"/>
      <w:r w:rsidRPr="00867CA3">
        <w:rPr>
          <w:i/>
        </w:rPr>
        <w:t xml:space="preserve"> Poll van ‘</w:t>
      </w:r>
      <w:proofErr w:type="spellStart"/>
      <w:r w:rsidRPr="00867CA3">
        <w:rPr>
          <w:i/>
        </w:rPr>
        <w:t>Vilente</w:t>
      </w:r>
      <w:proofErr w:type="spellEnd"/>
      <w:r w:rsidRPr="00867CA3">
        <w:rPr>
          <w:i/>
        </w:rPr>
        <w:t>’.</w:t>
      </w:r>
    </w:p>
    <w:p w:rsidR="00867CA3" w:rsidRPr="002829FF" w:rsidRDefault="00867CA3" w:rsidP="00867CA3">
      <w:pPr>
        <w:spacing w:after="0"/>
      </w:pPr>
      <w:proofErr w:type="spellStart"/>
      <w:r>
        <w:t>Prisca</w:t>
      </w:r>
      <w:proofErr w:type="spellEnd"/>
      <w:r>
        <w:t xml:space="preserve"> ziet nu ook dat</w:t>
      </w:r>
      <w:r w:rsidRPr="002829FF">
        <w:t xml:space="preserve"> vrouwen bazig zijn en fysiek best wel wat mans. Zoals al eerder benoemd worden mannen vaak psychisch mishandeld door middel van treiteren. Dit gebeurd door bijvoorbeeld het afpakken van het paspoort, geld afhandig maken, kleineren en afhankelijk maken.</w:t>
      </w:r>
    </w:p>
    <w:p w:rsidR="00867CA3" w:rsidRPr="003E2085" w:rsidRDefault="00867CA3" w:rsidP="00296DF3">
      <w:pPr>
        <w:spacing w:after="0"/>
        <w:rPr>
          <w:color w:val="FF0000"/>
        </w:rPr>
      </w:pPr>
    </w:p>
    <w:p w:rsidR="00296DF3" w:rsidRPr="00867CA3" w:rsidRDefault="00867CA3" w:rsidP="00296DF3">
      <w:pPr>
        <w:spacing w:after="0"/>
        <w:rPr>
          <w:i/>
        </w:rPr>
      </w:pPr>
      <w:r w:rsidRPr="00867CA3">
        <w:rPr>
          <w:i/>
        </w:rPr>
        <w:t>Resultaten i</w:t>
      </w:r>
      <w:r w:rsidR="00296DF3" w:rsidRPr="00867CA3">
        <w:rPr>
          <w:i/>
        </w:rPr>
        <w:t>nterview met Anneke de Ruijter, zorgcoördinator Mannenopvang Blijfgroep Amsterdam</w:t>
      </w:r>
    </w:p>
    <w:p w:rsidR="00296DF3" w:rsidRDefault="00296DF3" w:rsidP="00296DF3">
      <w:r>
        <w:t xml:space="preserve">Het type geweld dat vaak tegen mannen gebruikt wordt is geestelijk geweld. Te denken valt dan aan treiteren, zeggen dat de mannen niet deugen, persoonlijke dingen vernielen en financiële uitbuiting. Veel mannen zeggen dat ze maar werken en werken en dat er nooit genoeg geld is. Lichamelijk geweld tegen mannen komt ook voor maar veel minder vaak. Mannen geven ook regelmatig aan te maken hebben gehad met seksueel geweld. De partner dwingt dan vaak seks af tegen zijn zin in. Dit is lichamelijk mogelijk, de mannelijke penis functioneert ook als de man geen zin heeft in seks. De meeste mannelijke slachtoffers zijn het slachtoffer van huiselijk geweld, vaak gebeurd dit door de partner of door familie. Op de slachtoffers van mensenhandel heeft Anneke geen zicht omdat </w:t>
      </w:r>
      <w:proofErr w:type="spellStart"/>
      <w:r>
        <w:t>HVO-Querido</w:t>
      </w:r>
      <w:proofErr w:type="spellEnd"/>
      <w:r>
        <w:t xml:space="preserve"> deze slachtoffers opvangt. Bij seksueel en huiselijk geweld is vaak een patroon zichtbaar, de slachtoffers hebben vroeger al zelf huiselijk en/of seksueel geweld meegemaakt in hun gezin van herkomst. </w:t>
      </w:r>
    </w:p>
    <w:p w:rsidR="00296DF3" w:rsidRPr="00867CA3" w:rsidRDefault="00867CA3" w:rsidP="00296DF3">
      <w:pPr>
        <w:spacing w:after="0" w:line="264" w:lineRule="auto"/>
        <w:rPr>
          <w:i/>
        </w:rPr>
      </w:pPr>
      <w:r w:rsidRPr="00867CA3">
        <w:rPr>
          <w:i/>
        </w:rPr>
        <w:t>Resultaten i</w:t>
      </w:r>
      <w:r w:rsidR="00296DF3" w:rsidRPr="00867CA3">
        <w:rPr>
          <w:i/>
        </w:rPr>
        <w:t>nterview met A</w:t>
      </w:r>
      <w:r w:rsidRPr="00867CA3">
        <w:rPr>
          <w:i/>
        </w:rPr>
        <w:t>drie Vermeulen</w:t>
      </w:r>
      <w:r w:rsidR="00296DF3" w:rsidRPr="00867CA3">
        <w:rPr>
          <w:i/>
        </w:rPr>
        <w:t xml:space="preserve"> en Charles Koot van de mannenopvang in Utrecht.</w:t>
      </w:r>
    </w:p>
    <w:p w:rsidR="00296DF3" w:rsidRDefault="00296DF3" w:rsidP="00296DF3">
      <w:pPr>
        <w:spacing w:after="0" w:line="264" w:lineRule="auto"/>
      </w:pPr>
      <w:r>
        <w:t xml:space="preserve">De typen mishandeling die gebruikt worden tegen mannen zijn heel verschillend. De mannen hebben vooral te maken gehad met psychisch geweld, maar ook lichamelijk en seksueel geweld komen </w:t>
      </w:r>
      <w:r>
        <w:lastRenderedPageBreak/>
        <w:t xml:space="preserve">regelmatig voor. Vaak wordt gedacht in Nederland dat de man altijd zin heeft in seks, dit is echter niet </w:t>
      </w:r>
      <w:r>
        <w:rPr>
          <w:color w:val="000000"/>
        </w:rPr>
        <w:t>in alle gevallen zo. Het komt voor dat mannen worden gedwongen om tegen hun zin in seks te hebben. De meeste mannen zijn het slachtoffers van partne</w:t>
      </w:r>
      <w:r>
        <w:t xml:space="preserve">r geweld, daarnaast komt </w:t>
      </w:r>
      <w:proofErr w:type="spellStart"/>
      <w:r>
        <w:t>eergerelateerd</w:t>
      </w:r>
      <w:proofErr w:type="spellEnd"/>
      <w:r>
        <w:t xml:space="preserve"> geweld veel voor en komen er ook vaak slachtoffers van mensenhandel (</w:t>
      </w:r>
      <w:r>
        <w:rPr>
          <w:color w:val="000000"/>
        </w:rPr>
        <w:t>gedwongen</w:t>
      </w:r>
      <w:r>
        <w:t xml:space="preserve"> prostitutie) binnen. Tussen </w:t>
      </w:r>
      <w:proofErr w:type="spellStart"/>
      <w:r>
        <w:t>eergerelateerd</w:t>
      </w:r>
      <w:proofErr w:type="spellEnd"/>
      <w:r>
        <w:t xml:space="preserve"> geweld en huiselijk geweld bestaat een verband , de oorzaak ligt vaak in het traditionele gedachtegoed. Bij </w:t>
      </w:r>
      <w:proofErr w:type="spellStart"/>
      <w:r>
        <w:t>eergerelatee</w:t>
      </w:r>
      <w:r w:rsidR="00760230">
        <w:t>rd</w:t>
      </w:r>
      <w:proofErr w:type="spellEnd"/>
      <w:r w:rsidR="00760230">
        <w:t xml:space="preserve"> geweld spreekt dit voor zich</w:t>
      </w:r>
      <w:r>
        <w:t xml:space="preserve">, bij huiselijk geweld zijn het de man en vrouw rollen die het traditionele gedachtegoed in stand houden. Als er sprake is van huiselijk geweld ligt de aard van het probleem vaak in de rol die de een de ander toekent, indien hier niet aan voldaan wordt ontstaan er vaak problemen. De jongere mannen die binnen komen hebben vaak te maken met mishandeling door hun ouders en/of broer/zus. De hoofdmoot van de mannelijke cliënten heeft een lagere opleiding gevolgd, zij hebben de minste middelen om het probleem het hoofd te </w:t>
      </w:r>
      <w:r>
        <w:rPr>
          <w:color w:val="000000"/>
        </w:rPr>
        <w:t>bieden/ te verbergen.</w:t>
      </w:r>
      <w:r>
        <w:t xml:space="preserve"> Echter komen er ook veel mannen binnen met een hogere opleiding, </w:t>
      </w:r>
      <w:r>
        <w:rPr>
          <w:color w:val="000000"/>
        </w:rPr>
        <w:t>zelfs mannen met een eigen bedrijf.</w:t>
      </w:r>
      <w:r>
        <w:t xml:space="preserve"> Er is geen sprake van een bepaald postuur van de mannen, ook ‘grote’ mannen worden het slachtoffer van huiselijk geweld.  Bij partner </w:t>
      </w:r>
      <w:r>
        <w:rPr>
          <w:color w:val="000000"/>
        </w:rPr>
        <w:t>geweld komt het voor,</w:t>
      </w:r>
      <w:r>
        <w:t xml:space="preserve"> dat één van de partners te maken heeft gehad met mishandeling in diens jeugd. </w:t>
      </w:r>
    </w:p>
    <w:p w:rsidR="00296DF3" w:rsidRPr="008050FE" w:rsidRDefault="00296DF3" w:rsidP="00296DF3">
      <w:pPr>
        <w:spacing w:after="0" w:line="264" w:lineRule="auto"/>
      </w:pPr>
    </w:p>
    <w:p w:rsidR="00296DF3" w:rsidRPr="008050FE" w:rsidRDefault="00296DF3" w:rsidP="00296DF3">
      <w:pPr>
        <w:spacing w:after="0"/>
      </w:pPr>
      <w:r w:rsidRPr="008050FE">
        <w:t xml:space="preserve">Aleid van den Brink, directeur organisatie mannenopvang zegt in een uitzending van één vandaag: </w:t>
      </w:r>
      <w:r>
        <w:rPr>
          <w:rStyle w:val="Voetnootmarkering"/>
        </w:rPr>
        <w:footnoteReference w:id="8"/>
      </w:r>
    </w:p>
    <w:p w:rsidR="00296DF3" w:rsidRPr="008050FE" w:rsidRDefault="00296DF3" w:rsidP="00296DF3">
      <w:pPr>
        <w:spacing w:after="0"/>
        <w:rPr>
          <w:i/>
        </w:rPr>
      </w:pPr>
      <w:r w:rsidRPr="008050FE">
        <w:rPr>
          <w:i/>
        </w:rPr>
        <w:t>“Uit onderzoek blijkt dat vrouwen ook allerlei soorten geweld gebruiken, maar dan vaker psychisch geweld en minder heftig fysiek geweld, ook omdat ze fysiek minder sterk zijn. De mannen zijn in een kwetsbare situatie geraakt. Ze zijn onderdrukt, zijn vernedert, en hebben het gevoel dat ze er niet uit kunnen komen omdat ze zich er verschrikkelijk voor schamen”</w:t>
      </w:r>
    </w:p>
    <w:p w:rsidR="00296DF3" w:rsidRPr="008050FE" w:rsidRDefault="00296DF3" w:rsidP="00296DF3">
      <w:pPr>
        <w:spacing w:after="0"/>
      </w:pPr>
    </w:p>
    <w:p w:rsidR="00296DF3" w:rsidRPr="008050FE" w:rsidRDefault="00296DF3" w:rsidP="00296DF3">
      <w:pPr>
        <w:spacing w:after="0"/>
      </w:pPr>
      <w:r w:rsidRPr="008050FE">
        <w:t>In de interviews en uit d</w:t>
      </w:r>
      <w:r w:rsidR="00760230">
        <w:t>e enquêtes van de algemeen maatschappelijk werkers</w:t>
      </w:r>
      <w:r w:rsidRPr="008050FE">
        <w:t xml:space="preserve">, docenten en studenten is duidelijk dat psychisch geweld het vaakst voor komt. </w:t>
      </w:r>
      <w:r>
        <w:t xml:space="preserve">Als wij aan mensen uit onze omgeving vertelden over ons afstudeeronderzoek en de typen mishandeling zagen wij veel grote ogen en verbaasde gezichten. Vooral als wij vertelden dat mannen ook het slachtoffer kunnen zijn van seksueel geweld. </w:t>
      </w:r>
      <w:r w:rsidRPr="008050FE">
        <w:t>Deze verbazing sloeg meestal al snel om in lachen; ‘mannen seksueel mishandeld? Dat kan toch niet!’. Zo’n dergelijke opmerking zagen we ook in de enquête;  “Alle vormen van geweld behalve seksueel” (Student C</w:t>
      </w:r>
      <w:r w:rsidR="00760230">
        <w:t xml:space="preserve">hristelijke </w:t>
      </w:r>
      <w:r w:rsidRPr="008050FE">
        <w:t>H</w:t>
      </w:r>
      <w:r w:rsidR="00760230">
        <w:t xml:space="preserve">ogeschool </w:t>
      </w:r>
      <w:r w:rsidRPr="008050FE">
        <w:t>E</w:t>
      </w:r>
      <w:r w:rsidR="00760230">
        <w:t>de</w:t>
      </w:r>
      <w:r w:rsidRPr="008050FE">
        <w:t xml:space="preserve">). </w:t>
      </w:r>
      <w:r>
        <w:t xml:space="preserve">In het begin van het onderzoek wekte seksuele mishandeling tegen mannen ook bij ons de meeste verbazing op. Één van ons heeft zelfs aan haar vriend gevraagd of seksuele mishandeling wel mogelijk is bij mannen. “Functioneert de penis dan wel, die functioneert toch alleen als een man zin heeft?” Deze bleek inderdaad ook te functioneren als een man geen zin heeft of gedwongen wordt tot seks. </w:t>
      </w:r>
      <w:r w:rsidRPr="008050FE">
        <w:t xml:space="preserve">Uit de enquêtes is te zien dat seksueel geweld een stuk minder, maar wel genoemd wordt. Bij de huisartsen enquête worden </w:t>
      </w:r>
      <w:r>
        <w:t xml:space="preserve">de </w:t>
      </w:r>
      <w:r w:rsidRPr="008050FE">
        <w:t>vier verschillende vormen van seksuele mishandeling all</w:t>
      </w:r>
      <w:r w:rsidR="00760230">
        <w:t>en een keer aangevinkt. Bij de algemeen maatschappelijk werkers enquête wordt seksue</w:t>
      </w:r>
      <w:r w:rsidRPr="008050FE">
        <w:t>l</w:t>
      </w:r>
      <w:r w:rsidR="00760230">
        <w:t>e</w:t>
      </w:r>
      <w:r w:rsidRPr="008050FE">
        <w:t xml:space="preserve"> mishandeling één keer aangevinkt als regelmatig mee te maken gehad, en één keer aangevinkt als incidenteel. Bij de docenten enquête worden twee type</w:t>
      </w:r>
      <w:r w:rsidR="00760230">
        <w:t>n</w:t>
      </w:r>
      <w:r w:rsidRPr="008050FE">
        <w:t xml:space="preserve"> seksuele mishandeling door 25% van de docenten aangevinkt. In de studenten enquête worden ‘dwingen seksuele handelingen te verrichten’ en ‘seks zonder instemming / gedwongen seks’ beide negen kee</w:t>
      </w:r>
      <w:r>
        <w:t>r aangevinkt. De zorgcoördinatoren</w:t>
      </w:r>
      <w:r w:rsidRPr="008050FE">
        <w:t xml:space="preserve"> van Utrecht en Amsterdam vertellen beide in hun interview</w:t>
      </w:r>
      <w:r>
        <w:t>s</w:t>
      </w:r>
      <w:r w:rsidRPr="008050FE">
        <w:t xml:space="preserve"> dat seksuele mishandeling regelmatig naar voren komt bij hun cliënten. </w:t>
      </w:r>
    </w:p>
    <w:p w:rsidR="00296DF3" w:rsidRPr="00D83852" w:rsidRDefault="00296DF3" w:rsidP="00296DF3">
      <w:pPr>
        <w:spacing w:after="0"/>
        <w:rPr>
          <w:color w:val="FF0000"/>
        </w:rPr>
      </w:pPr>
    </w:p>
    <w:p w:rsidR="00296DF3" w:rsidRPr="008050FE" w:rsidRDefault="00867CA3" w:rsidP="00296DF3">
      <w:pPr>
        <w:spacing w:after="0"/>
        <w:rPr>
          <w:u w:val="single"/>
        </w:rPr>
      </w:pPr>
      <w:r>
        <w:rPr>
          <w:u w:val="single"/>
        </w:rPr>
        <w:lastRenderedPageBreak/>
        <w:t>6.4.7</w:t>
      </w:r>
      <w:r w:rsidR="00296DF3" w:rsidRPr="008050FE">
        <w:rPr>
          <w:u w:val="single"/>
        </w:rPr>
        <w:tab/>
        <w:t>Conclusie</w:t>
      </w:r>
    </w:p>
    <w:p w:rsidR="00296DF3" w:rsidRDefault="00296DF3" w:rsidP="00296DF3">
      <w:pPr>
        <w:spacing w:after="0"/>
      </w:pPr>
      <w:r>
        <w:t>Bij de enquête voor huisartsen scoort lichamelijk geweld erg hoog gevolgd door psychi</w:t>
      </w:r>
      <w:r w:rsidR="00760230">
        <w:t>sch geweld. In de enquête voor algemeen maatschappelijk werkers en docenten sociale s</w:t>
      </w:r>
      <w:r>
        <w:t xml:space="preserve">tudies is dit weer andersom. Bij de studenten enquête scoort psychisch geweld ook het hoogst gevolgd door lichamelijk geweld.  Met name bespotten en kleineren scoort hier zeer hoog, net zoals bij de docenten enquête. Lichamelijke mishandeling wordt ook veel genoemd, net zoals bij de docenten enquête scoort slaan / schoppen en stompen hierbij het hoogst en daarna het dreigen om lichamelijk pijn te doen. Seksuele mishandeling wordt aangevinkt maar in veel mindere mate dan psychische en lichamelijke mishandeling. Ook uit de interviews komt duidelijk naar voren dat seksuele mishandeling voorkomt bij de mannen. Uit de studenten enquête wordt het vrouwelijke gezinslid het vaakst aangewezen als dader. </w:t>
      </w:r>
    </w:p>
    <w:p w:rsidR="00296DF3" w:rsidRPr="00D83852" w:rsidRDefault="00296DF3" w:rsidP="00296DF3">
      <w:pPr>
        <w:spacing w:after="0"/>
      </w:pPr>
      <w:r>
        <w:t xml:space="preserve">In alle interviews wordt psychisch geweld ook als meeste genoemd. Deze uitkomst hadden wij ook wel van tevoren verwacht. Wij konden ons moeilijk voorstellen dat een man lichamelijk of seksueel wordt mishandeld. Maar psychisch geweld door met name de partner konden wij ons wel goed voorstellen. Vrouwen zijn lichamelijk (vaak) minder sterk dan mannen maar vrouwen zijn daarentegen vaak verbaal sterker dan mannen. </w:t>
      </w:r>
    </w:p>
    <w:p w:rsidR="0082586D" w:rsidRPr="00D83852" w:rsidRDefault="0082586D" w:rsidP="00CD01E7">
      <w:pPr>
        <w:spacing w:after="0"/>
      </w:pPr>
    </w:p>
    <w:p w:rsidR="00825334" w:rsidRDefault="00825334">
      <w:pPr>
        <w:rPr>
          <w:i/>
        </w:rPr>
      </w:pPr>
      <w:r>
        <w:rPr>
          <w:i/>
        </w:rPr>
        <w:br w:type="page"/>
      </w:r>
    </w:p>
    <w:p w:rsidR="00CB2526" w:rsidRDefault="00CB2526">
      <w:pPr>
        <w:rPr>
          <w:b/>
          <w:sz w:val="24"/>
          <w:szCs w:val="24"/>
        </w:rPr>
      </w:pPr>
    </w:p>
    <w:p w:rsidR="00CB2526" w:rsidRDefault="00CB2526">
      <w:pPr>
        <w:rPr>
          <w:b/>
          <w:sz w:val="24"/>
          <w:szCs w:val="24"/>
        </w:rPr>
      </w:pPr>
    </w:p>
    <w:p w:rsidR="00CB2526" w:rsidRPr="00A41B9E" w:rsidRDefault="00CB2526" w:rsidP="00CB2526">
      <w:pPr>
        <w:jc w:val="center"/>
        <w:rPr>
          <w:rFonts w:asciiTheme="majorHAnsi" w:hAnsiTheme="majorHAnsi"/>
          <w:b/>
          <w:sz w:val="56"/>
          <w:szCs w:val="56"/>
        </w:rPr>
      </w:pPr>
      <w:r w:rsidRPr="00A41B9E">
        <w:rPr>
          <w:rFonts w:asciiTheme="majorHAnsi" w:hAnsiTheme="majorHAnsi"/>
          <w:b/>
          <w:sz w:val="56"/>
          <w:szCs w:val="56"/>
        </w:rPr>
        <w:t>“Je praat er niet graag over want je schaamt je eigen ervoor, dat je geslagen wordt door een vrouw.”</w:t>
      </w:r>
    </w:p>
    <w:p w:rsidR="00CB2526" w:rsidRDefault="00CB2526" w:rsidP="00CB2526">
      <w:pPr>
        <w:rPr>
          <w:rFonts w:asciiTheme="majorHAnsi" w:hAnsiTheme="majorHAnsi"/>
        </w:rPr>
      </w:pPr>
    </w:p>
    <w:p w:rsidR="00CB2526" w:rsidRPr="00A41B9E" w:rsidRDefault="00CB2526" w:rsidP="00CB2526">
      <w:pPr>
        <w:jc w:val="center"/>
        <w:rPr>
          <w:rFonts w:asciiTheme="majorHAnsi" w:hAnsiTheme="majorHAnsi"/>
          <w:i/>
          <w:sz w:val="48"/>
          <w:szCs w:val="48"/>
        </w:rPr>
      </w:pPr>
      <w:r w:rsidRPr="00A41B9E">
        <w:rPr>
          <w:rFonts w:asciiTheme="majorHAnsi" w:hAnsiTheme="majorHAnsi"/>
          <w:i/>
          <w:sz w:val="48"/>
          <w:szCs w:val="48"/>
        </w:rPr>
        <w:t>Ben, slachtoffer van Huiselijk geweld</w:t>
      </w:r>
    </w:p>
    <w:p w:rsidR="00CB2526" w:rsidRPr="00A41B9E" w:rsidRDefault="00CB2526" w:rsidP="00CB2526">
      <w:pPr>
        <w:jc w:val="center"/>
        <w:rPr>
          <w:rFonts w:asciiTheme="majorHAnsi" w:hAnsiTheme="majorHAnsi"/>
          <w:i/>
          <w:sz w:val="32"/>
          <w:szCs w:val="32"/>
        </w:rPr>
      </w:pPr>
      <w:r w:rsidRPr="00A41B9E">
        <w:rPr>
          <w:rFonts w:asciiTheme="majorHAnsi" w:hAnsiTheme="majorHAnsi"/>
          <w:i/>
          <w:sz w:val="32"/>
          <w:szCs w:val="32"/>
        </w:rPr>
        <w:t>In uitzending van De Werel</w:t>
      </w:r>
      <w:r>
        <w:rPr>
          <w:rFonts w:asciiTheme="majorHAnsi" w:hAnsiTheme="majorHAnsi"/>
          <w:i/>
          <w:sz w:val="32"/>
          <w:szCs w:val="32"/>
        </w:rPr>
        <w:t>d Draait Door, 22 n</w:t>
      </w:r>
      <w:r w:rsidRPr="00A41B9E">
        <w:rPr>
          <w:rFonts w:asciiTheme="majorHAnsi" w:hAnsiTheme="majorHAnsi"/>
          <w:i/>
          <w:sz w:val="32"/>
          <w:szCs w:val="32"/>
        </w:rPr>
        <w:t>ovember 2010</w:t>
      </w:r>
    </w:p>
    <w:p w:rsidR="00CB2526" w:rsidRDefault="00CB2526">
      <w:pPr>
        <w:rPr>
          <w:b/>
          <w:sz w:val="24"/>
          <w:szCs w:val="24"/>
        </w:rPr>
      </w:pPr>
      <w:r>
        <w:rPr>
          <w:b/>
          <w:sz w:val="24"/>
          <w:szCs w:val="24"/>
        </w:rPr>
        <w:br w:type="page"/>
      </w:r>
    </w:p>
    <w:p w:rsidR="00293FD6" w:rsidRPr="00887D77" w:rsidRDefault="00A138D2" w:rsidP="00293FD6">
      <w:pPr>
        <w:spacing w:after="0"/>
        <w:rPr>
          <w:b/>
          <w:sz w:val="24"/>
          <w:szCs w:val="24"/>
        </w:rPr>
      </w:pPr>
      <w:r w:rsidRPr="00887D77">
        <w:rPr>
          <w:b/>
          <w:sz w:val="24"/>
          <w:szCs w:val="24"/>
        </w:rPr>
        <w:lastRenderedPageBreak/>
        <w:t>6.5</w:t>
      </w:r>
      <w:r w:rsidRPr="00887D77">
        <w:rPr>
          <w:b/>
          <w:sz w:val="24"/>
          <w:szCs w:val="24"/>
        </w:rPr>
        <w:tab/>
      </w:r>
      <w:r w:rsidR="00B75B70">
        <w:rPr>
          <w:b/>
          <w:sz w:val="24"/>
          <w:szCs w:val="24"/>
        </w:rPr>
        <w:t>Wat houdt</w:t>
      </w:r>
      <w:r w:rsidR="00293FD6" w:rsidRPr="00887D77">
        <w:rPr>
          <w:b/>
          <w:sz w:val="24"/>
          <w:szCs w:val="24"/>
        </w:rPr>
        <w:t xml:space="preserve"> mannen tegen om hulp te zoeken? </w:t>
      </w:r>
    </w:p>
    <w:p w:rsidR="00543061" w:rsidRDefault="00543061" w:rsidP="00293FD6">
      <w:pPr>
        <w:spacing w:after="0"/>
        <w:rPr>
          <w:u w:val="single"/>
        </w:rPr>
      </w:pPr>
    </w:p>
    <w:p w:rsidR="00887D77" w:rsidRPr="00195733" w:rsidRDefault="00887D77" w:rsidP="00293FD6">
      <w:pPr>
        <w:spacing w:after="0"/>
        <w:rPr>
          <w:u w:val="single"/>
        </w:rPr>
      </w:pPr>
      <w:r w:rsidRPr="00195733">
        <w:rPr>
          <w:u w:val="single"/>
        </w:rPr>
        <w:t>6.5.1</w:t>
      </w:r>
      <w:r w:rsidRPr="00195733">
        <w:rPr>
          <w:u w:val="single"/>
        </w:rPr>
        <w:tab/>
        <w:t>Inleiding</w:t>
      </w:r>
    </w:p>
    <w:p w:rsidR="00195733" w:rsidRPr="00195733" w:rsidRDefault="00195733" w:rsidP="00195733">
      <w:pPr>
        <w:spacing w:after="0"/>
      </w:pPr>
      <w:r w:rsidRPr="00195733">
        <w:t xml:space="preserve">In dit hoofdstuk wordt besproken wat mogelijke redenen van mannen kunnen zijn om niet de stap richting de hulpverlening te zetten. Daarop inhakend wordt ingegaan op wat gedaan kan worden om deze drempel voor mannen te verlagen. Als afsluiting worden de belangrijkste conclusies weergegeven en  geven wij onze mening over deze conclusies. </w:t>
      </w:r>
    </w:p>
    <w:p w:rsidR="00887D77" w:rsidRPr="00195733" w:rsidRDefault="00887D77" w:rsidP="00293FD6">
      <w:pPr>
        <w:spacing w:after="0"/>
        <w:rPr>
          <w:u w:val="single"/>
        </w:rPr>
      </w:pPr>
    </w:p>
    <w:p w:rsidR="00293FD6" w:rsidRPr="00CD01E7" w:rsidRDefault="00440067" w:rsidP="00293FD6">
      <w:pPr>
        <w:spacing w:after="0"/>
        <w:rPr>
          <w:u w:val="single"/>
        </w:rPr>
      </w:pPr>
      <w:r>
        <w:rPr>
          <w:u w:val="single"/>
        </w:rPr>
        <w:t>6.5.2</w:t>
      </w:r>
      <w:r>
        <w:rPr>
          <w:u w:val="single"/>
        </w:rPr>
        <w:tab/>
      </w:r>
      <w:r w:rsidR="00760230">
        <w:rPr>
          <w:u w:val="single"/>
        </w:rPr>
        <w:t>Resultaten enquête</w:t>
      </w:r>
      <w:r w:rsidR="00E93060">
        <w:rPr>
          <w:u w:val="single"/>
        </w:rPr>
        <w:t>s</w:t>
      </w:r>
      <w:r w:rsidR="00760230">
        <w:rPr>
          <w:u w:val="single"/>
        </w:rPr>
        <w:t xml:space="preserve">  d</w:t>
      </w:r>
      <w:r w:rsidR="00293FD6" w:rsidRPr="00CD01E7">
        <w:rPr>
          <w:u w:val="single"/>
        </w:rPr>
        <w:t>ocenten</w:t>
      </w:r>
    </w:p>
    <w:p w:rsidR="00293FD6" w:rsidRDefault="00293FD6" w:rsidP="00293FD6">
      <w:pPr>
        <w:spacing w:after="0"/>
      </w:pPr>
      <w:r>
        <w:t>We hebben aan onze docenten gevraagd wat volgens hen mishandelde mannen tegen zou kunnen</w:t>
      </w:r>
      <w:r w:rsidRPr="00CD01E7">
        <w:t xml:space="preserve"> houden om hulp te zoeken</w:t>
      </w:r>
      <w:r>
        <w:t xml:space="preserve">. </w:t>
      </w:r>
      <w:r w:rsidRPr="00CD01E7">
        <w:t>Bij deze vraag gaven de 27 docenten meerdere antwoorden. Vandaar dat</w:t>
      </w:r>
      <w:r>
        <w:t xml:space="preserve"> het aantal antwoorden is geteld en weergegeven in figuur 6.5.1</w:t>
      </w:r>
      <w:r w:rsidRPr="00CD01E7">
        <w:t xml:space="preserve">. </w:t>
      </w:r>
      <w:r>
        <w:t xml:space="preserve">De aantallen die worden genoemd komen hierdoor niet overeen met het aantal docenten, vanwege het geven van meerdere antwoorden in één antwoord.  </w:t>
      </w:r>
    </w:p>
    <w:p w:rsidR="00293FD6" w:rsidRDefault="00293FD6" w:rsidP="00293FD6">
      <w:pPr>
        <w:spacing w:after="0"/>
      </w:pPr>
    </w:p>
    <w:p w:rsidR="00293FD6" w:rsidRPr="008408DE" w:rsidRDefault="00293FD6" w:rsidP="00293FD6">
      <w:pPr>
        <w:spacing w:after="0"/>
        <w:rPr>
          <w:i/>
        </w:rPr>
      </w:pPr>
      <w:r w:rsidRPr="008408DE">
        <w:rPr>
          <w:i/>
        </w:rPr>
        <w:t>Figuur 6.5.1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0"/>
        <w:gridCol w:w="1275"/>
      </w:tblGrid>
      <w:tr w:rsidR="00293FD6" w:rsidRPr="00DB0766" w:rsidTr="00DA7C1B">
        <w:tc>
          <w:tcPr>
            <w:tcW w:w="5625" w:type="dxa"/>
            <w:gridSpan w:val="2"/>
          </w:tcPr>
          <w:p w:rsidR="00293FD6" w:rsidRPr="00DB0766" w:rsidRDefault="00293FD6" w:rsidP="00DA7C1B">
            <w:pPr>
              <w:pStyle w:val="Lijstalinea2"/>
              <w:spacing w:after="0" w:line="240" w:lineRule="auto"/>
              <w:ind w:left="0"/>
              <w:jc w:val="center"/>
              <w:rPr>
                <w:b/>
              </w:rPr>
            </w:pPr>
            <w:r w:rsidRPr="00DB0766">
              <w:rPr>
                <w:b/>
              </w:rPr>
              <w:t>Docenten Sociale Studies</w:t>
            </w:r>
          </w:p>
        </w:tc>
      </w:tr>
      <w:tr w:rsidR="00293FD6" w:rsidRPr="00DB0766" w:rsidTr="00DA7C1B">
        <w:tc>
          <w:tcPr>
            <w:tcW w:w="4350" w:type="dxa"/>
          </w:tcPr>
          <w:p w:rsidR="00293FD6" w:rsidRPr="00DB0766" w:rsidRDefault="00293FD6" w:rsidP="00DA7C1B">
            <w:pPr>
              <w:pStyle w:val="Lijstalinea2"/>
              <w:spacing w:after="0" w:line="240" w:lineRule="auto"/>
              <w:ind w:left="0"/>
            </w:pPr>
            <w:r w:rsidRPr="00DB0766">
              <w:rPr>
                <w:b/>
              </w:rPr>
              <w:t>Gegeven antwoord</w:t>
            </w:r>
          </w:p>
        </w:tc>
        <w:tc>
          <w:tcPr>
            <w:tcW w:w="1275" w:type="dxa"/>
          </w:tcPr>
          <w:p w:rsidR="00293FD6" w:rsidRPr="00DB0766" w:rsidRDefault="00293FD6" w:rsidP="00DA7C1B">
            <w:pPr>
              <w:pStyle w:val="Lijstalinea2"/>
              <w:spacing w:after="0" w:line="240" w:lineRule="auto"/>
              <w:ind w:left="0"/>
            </w:pPr>
            <w:r w:rsidRPr="00DB0766">
              <w:rPr>
                <w:b/>
              </w:rPr>
              <w:t>Aantal</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Schaamte</w:t>
            </w:r>
          </w:p>
        </w:tc>
        <w:tc>
          <w:tcPr>
            <w:tcW w:w="1275" w:type="dxa"/>
          </w:tcPr>
          <w:p w:rsidR="00293FD6" w:rsidRPr="00DB0766" w:rsidRDefault="00293FD6" w:rsidP="00DA7C1B">
            <w:pPr>
              <w:pStyle w:val="Lijstalinea2"/>
              <w:spacing w:after="0" w:line="240" w:lineRule="auto"/>
              <w:ind w:left="0"/>
            </w:pPr>
            <w:r w:rsidRPr="00DB0766">
              <w:t>18</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Er niet over kunnen praten</w:t>
            </w:r>
          </w:p>
        </w:tc>
        <w:tc>
          <w:tcPr>
            <w:tcW w:w="1275" w:type="dxa"/>
          </w:tcPr>
          <w:p w:rsidR="00293FD6" w:rsidRPr="00DB0766" w:rsidRDefault="00293FD6" w:rsidP="00DA7C1B">
            <w:pPr>
              <w:pStyle w:val="Lijstalinea2"/>
              <w:spacing w:after="0" w:line="240" w:lineRule="auto"/>
              <w:ind w:left="0"/>
            </w:pPr>
            <w:r w:rsidRPr="00DB0766">
              <w:t>1</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Te weinig of onbekendheid hulpverlening die gericht is op deze doelgroep</w:t>
            </w:r>
          </w:p>
        </w:tc>
        <w:tc>
          <w:tcPr>
            <w:tcW w:w="1275" w:type="dxa"/>
          </w:tcPr>
          <w:p w:rsidR="00293FD6" w:rsidRPr="00DB0766" w:rsidRDefault="00293FD6" w:rsidP="00DA7C1B">
            <w:pPr>
              <w:pStyle w:val="Lijstalinea2"/>
              <w:spacing w:after="0" w:line="240" w:lineRule="auto"/>
              <w:ind w:left="0"/>
            </w:pPr>
            <w:r w:rsidRPr="00DB0766">
              <w:t>7</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Taboe</w:t>
            </w:r>
          </w:p>
        </w:tc>
        <w:tc>
          <w:tcPr>
            <w:tcW w:w="1275" w:type="dxa"/>
          </w:tcPr>
          <w:p w:rsidR="00293FD6" w:rsidRPr="00DB0766" w:rsidRDefault="00293FD6" w:rsidP="00DA7C1B">
            <w:pPr>
              <w:pStyle w:val="Lijstalinea2"/>
              <w:spacing w:after="0" w:line="240" w:lineRule="auto"/>
              <w:ind w:left="0"/>
            </w:pPr>
            <w:r w:rsidRPr="00DB0766">
              <w:t>4</w:t>
            </w:r>
          </w:p>
        </w:tc>
      </w:tr>
      <w:tr w:rsidR="00293FD6" w:rsidRPr="00DB0766" w:rsidTr="00DA7C1B">
        <w:tc>
          <w:tcPr>
            <w:tcW w:w="4350" w:type="dxa"/>
            <w:vAlign w:val="center"/>
          </w:tcPr>
          <w:p w:rsidR="00293FD6" w:rsidRPr="00DB0766" w:rsidRDefault="00760230" w:rsidP="00DA7C1B">
            <w:pPr>
              <w:spacing w:after="0" w:line="240" w:lineRule="auto"/>
              <w:rPr>
                <w:lang w:eastAsia="nl-NL"/>
              </w:rPr>
            </w:pPr>
            <w:r>
              <w:rPr>
                <w:lang w:eastAsia="nl-NL"/>
              </w:rPr>
              <w:t>Mannelijke Coderingen / m</w:t>
            </w:r>
            <w:r w:rsidR="00293FD6" w:rsidRPr="00DB0766">
              <w:rPr>
                <w:lang w:eastAsia="nl-NL"/>
              </w:rPr>
              <w:t>annelijk eergevoel</w:t>
            </w:r>
          </w:p>
        </w:tc>
        <w:tc>
          <w:tcPr>
            <w:tcW w:w="1275" w:type="dxa"/>
          </w:tcPr>
          <w:p w:rsidR="00293FD6" w:rsidRPr="00DB0766" w:rsidRDefault="00293FD6" w:rsidP="00DA7C1B">
            <w:pPr>
              <w:pStyle w:val="Lijstalinea2"/>
              <w:spacing w:after="0" w:line="240" w:lineRule="auto"/>
              <w:ind w:left="0"/>
            </w:pPr>
            <w:r w:rsidRPr="00DB0766">
              <w:t>7</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Denken de enige te zijn</w:t>
            </w:r>
          </w:p>
        </w:tc>
        <w:tc>
          <w:tcPr>
            <w:tcW w:w="1275" w:type="dxa"/>
          </w:tcPr>
          <w:p w:rsidR="00293FD6" w:rsidRPr="00DB0766" w:rsidRDefault="00293FD6" w:rsidP="00DA7C1B">
            <w:pPr>
              <w:pStyle w:val="Lijstalinea2"/>
              <w:spacing w:after="0" w:line="240" w:lineRule="auto"/>
              <w:ind w:left="0"/>
            </w:pPr>
            <w:r w:rsidRPr="00DB0766">
              <w:t>2</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Angst voor verlies partner</w:t>
            </w:r>
          </w:p>
        </w:tc>
        <w:tc>
          <w:tcPr>
            <w:tcW w:w="1275" w:type="dxa"/>
          </w:tcPr>
          <w:p w:rsidR="00293FD6" w:rsidRPr="00DB0766" w:rsidRDefault="00293FD6" w:rsidP="00DA7C1B">
            <w:pPr>
              <w:pStyle w:val="Lijstalinea2"/>
              <w:spacing w:after="0" w:line="240" w:lineRule="auto"/>
              <w:ind w:left="0"/>
            </w:pPr>
            <w:r w:rsidRPr="00DB0766">
              <w:t>1</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Onkunde bij hulpverlening / signalen worden niet herkend</w:t>
            </w:r>
          </w:p>
        </w:tc>
        <w:tc>
          <w:tcPr>
            <w:tcW w:w="1275" w:type="dxa"/>
          </w:tcPr>
          <w:p w:rsidR="00293FD6" w:rsidRPr="00DB0766" w:rsidRDefault="00293FD6" w:rsidP="00DA7C1B">
            <w:pPr>
              <w:pStyle w:val="Lijstalinea2"/>
              <w:spacing w:after="0" w:line="240" w:lineRule="auto"/>
              <w:ind w:left="0"/>
            </w:pPr>
            <w:r w:rsidRPr="00DB0766">
              <w:t>1</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Angst niet geloofd te worden</w:t>
            </w:r>
          </w:p>
        </w:tc>
        <w:tc>
          <w:tcPr>
            <w:tcW w:w="1275" w:type="dxa"/>
          </w:tcPr>
          <w:p w:rsidR="00293FD6" w:rsidRPr="00DB0766" w:rsidRDefault="00293FD6" w:rsidP="00DA7C1B">
            <w:pPr>
              <w:pStyle w:val="Lijstalinea2"/>
              <w:spacing w:after="0" w:line="240" w:lineRule="auto"/>
              <w:ind w:left="0"/>
            </w:pPr>
            <w:r w:rsidRPr="00DB0766">
              <w:t>2</w:t>
            </w:r>
          </w:p>
        </w:tc>
      </w:tr>
      <w:tr w:rsidR="00293FD6" w:rsidRPr="00DB0766" w:rsidTr="00DA7C1B">
        <w:tc>
          <w:tcPr>
            <w:tcW w:w="4350" w:type="dxa"/>
            <w:vAlign w:val="center"/>
          </w:tcPr>
          <w:p w:rsidR="00293FD6" w:rsidRPr="00DB0766" w:rsidRDefault="00293FD6" w:rsidP="00DA7C1B">
            <w:pPr>
              <w:spacing w:after="0" w:line="240" w:lineRule="auto"/>
              <w:rPr>
                <w:lang w:eastAsia="nl-NL"/>
              </w:rPr>
            </w:pPr>
            <w:r w:rsidRPr="00DB0766">
              <w:rPr>
                <w:lang w:eastAsia="nl-NL"/>
              </w:rPr>
              <w:t>Geen antwoord</w:t>
            </w:r>
          </w:p>
        </w:tc>
        <w:tc>
          <w:tcPr>
            <w:tcW w:w="1275" w:type="dxa"/>
          </w:tcPr>
          <w:p w:rsidR="00293FD6" w:rsidRPr="00DB0766" w:rsidRDefault="00293FD6" w:rsidP="00DA7C1B">
            <w:pPr>
              <w:pStyle w:val="Lijstalinea2"/>
              <w:spacing w:after="0" w:line="240" w:lineRule="auto"/>
              <w:ind w:left="0"/>
            </w:pPr>
            <w:r w:rsidRPr="00DB0766">
              <w:t>2</w:t>
            </w:r>
          </w:p>
        </w:tc>
      </w:tr>
    </w:tbl>
    <w:p w:rsidR="00293FD6" w:rsidRPr="00CD01E7" w:rsidRDefault="00293FD6" w:rsidP="00293FD6">
      <w:pPr>
        <w:spacing w:after="0"/>
        <w:rPr>
          <w:u w:val="single"/>
        </w:rPr>
      </w:pPr>
    </w:p>
    <w:p w:rsidR="00293FD6" w:rsidRPr="0070325D" w:rsidRDefault="00293FD6" w:rsidP="00293FD6">
      <w:pPr>
        <w:spacing w:after="0"/>
      </w:pPr>
      <w:r w:rsidRPr="0070325D">
        <w:t>Schaamte wordt overduidelijk aangegeven als een groot obstakel wat mannen tegen k</w:t>
      </w:r>
      <w:r>
        <w:t>an houden om hulp te zoeken. Deze schaamte wordt mede veroorzaakt</w:t>
      </w:r>
      <w:r w:rsidRPr="0070325D">
        <w:t xml:space="preserve"> door de mannelijke coderingen die er zijn in onze samenleving en het mannelijke eergevoel wat daarbij hoort. Daarnaast wordt onbekend</w:t>
      </w:r>
      <w:r>
        <w:t>heid</w:t>
      </w:r>
      <w:r w:rsidRPr="0070325D">
        <w:t xml:space="preserve"> over de hulpverlening die gericht is op deze doelgroep als een groot obstakel aangegeven. De onbekendheid over de hulpverlening is ook bij vorige</w:t>
      </w:r>
      <w:r>
        <w:t xml:space="preserve"> deelvragen duidelijk naar voren</w:t>
      </w:r>
      <w:r w:rsidRPr="0070325D">
        <w:t xml:space="preserve"> gekomen. </w:t>
      </w:r>
    </w:p>
    <w:p w:rsidR="00293FD6" w:rsidRDefault="00293FD6" w:rsidP="00293FD6">
      <w:pPr>
        <w:spacing w:after="0"/>
        <w:rPr>
          <w:color w:val="FF0000"/>
        </w:rPr>
      </w:pPr>
    </w:p>
    <w:p w:rsidR="00D90478" w:rsidRPr="00D90478" w:rsidRDefault="00D90478" w:rsidP="00293FD6">
      <w:pPr>
        <w:spacing w:after="0"/>
        <w:rPr>
          <w:u w:val="single"/>
        </w:rPr>
      </w:pPr>
      <w:r w:rsidRPr="00D90478">
        <w:rPr>
          <w:u w:val="single"/>
        </w:rPr>
        <w:t>6.5.3</w:t>
      </w:r>
      <w:r w:rsidRPr="00D90478">
        <w:rPr>
          <w:u w:val="single"/>
        </w:rPr>
        <w:tab/>
        <w:t>Interviews</w:t>
      </w:r>
    </w:p>
    <w:p w:rsidR="00293FD6" w:rsidRPr="00D90478" w:rsidRDefault="00D90478" w:rsidP="00293FD6">
      <w:pPr>
        <w:spacing w:after="0"/>
        <w:rPr>
          <w:i/>
        </w:rPr>
      </w:pPr>
      <w:r w:rsidRPr="00D90478">
        <w:rPr>
          <w:i/>
        </w:rPr>
        <w:t>Resultaten i</w:t>
      </w:r>
      <w:r w:rsidR="00293FD6" w:rsidRPr="00D90478">
        <w:rPr>
          <w:i/>
        </w:rPr>
        <w:t>nterview met vertrouwenspersonen</w:t>
      </w:r>
      <w:r w:rsidR="00E93060">
        <w:rPr>
          <w:i/>
        </w:rPr>
        <w:t>,</w:t>
      </w:r>
      <w:r w:rsidR="00293FD6" w:rsidRPr="00D90478">
        <w:rPr>
          <w:i/>
        </w:rPr>
        <w:t xml:space="preserve"> Walter Klein </w:t>
      </w:r>
      <w:proofErr w:type="spellStart"/>
      <w:r w:rsidR="00293FD6" w:rsidRPr="00D90478">
        <w:rPr>
          <w:i/>
        </w:rPr>
        <w:t>Nienhuis</w:t>
      </w:r>
      <w:proofErr w:type="spellEnd"/>
      <w:r w:rsidR="00293FD6" w:rsidRPr="00D90478">
        <w:rPr>
          <w:i/>
        </w:rPr>
        <w:t xml:space="preserve"> </w:t>
      </w:r>
      <w:r w:rsidRPr="00D90478">
        <w:rPr>
          <w:i/>
        </w:rPr>
        <w:t xml:space="preserve">en </w:t>
      </w:r>
      <w:proofErr w:type="spellStart"/>
      <w:r w:rsidRPr="00D90478">
        <w:rPr>
          <w:i/>
        </w:rPr>
        <w:t>Eus</w:t>
      </w:r>
      <w:proofErr w:type="spellEnd"/>
      <w:r w:rsidRPr="00D90478">
        <w:rPr>
          <w:i/>
        </w:rPr>
        <w:t xml:space="preserve"> de Wit </w:t>
      </w:r>
    </w:p>
    <w:p w:rsidR="00293FD6" w:rsidRDefault="00293FD6" w:rsidP="00293FD6">
      <w:pPr>
        <w:spacing w:after="0"/>
      </w:pPr>
      <w:r>
        <w:t>Zoals eerder vermeld</w:t>
      </w:r>
      <w:r w:rsidRPr="00F709D5">
        <w:t xml:space="preserve"> is de drempel vaak groot om je probleem over de telefoon te bespreke</w:t>
      </w:r>
      <w:r w:rsidR="00760230">
        <w:t>n. Hierdoor is ook de drempel</w:t>
      </w:r>
      <w:r w:rsidRPr="00F709D5">
        <w:t xml:space="preserve"> groot om het ASHG te bellen. Door  voorlichten en mond op mond reclame weten de mensen de vertrouwenspersonen te vinden zodat zij persoonlijk op hen af kunnen stappen. De reden hiervoor is waarschijnlijk dat mensen een persoonlijk verhaal liever persoonlijk vertellen. Ze vertellen een persoonlijk verhaal en dit is niet makkelijk om te vertellen, al helemaal niet tegen iemand die je nog nooit gezien hebt en helemaal niet kent. Daarnaast is het zo dat mannen communicatief minder vaardig zijn vrouwen, hierdoor moet een man meer zoeken naar zijn </w:t>
      </w:r>
      <w:r w:rsidRPr="00F709D5">
        <w:lastRenderedPageBreak/>
        <w:t>verhaal om deze compleet te krijgen. Daarnaast is er natuurlijk het onbegrip waar mannen op stuiten als zij hun verhaal vertellen. Een man moet een macho zijn en laat zich dus niet mishandelen</w:t>
      </w:r>
      <w:r w:rsidR="00760230">
        <w:t>. Dit maakt ook dat de man zich</w:t>
      </w:r>
      <w:r w:rsidRPr="00F709D5">
        <w:t xml:space="preserve">zelf schuldig voelt aan het geweld waardoor ze er ook niet over praten. </w:t>
      </w:r>
      <w:r w:rsidR="00760230">
        <w:t xml:space="preserve">Wat mannen ook tegen houdt is </w:t>
      </w:r>
      <w:r w:rsidRPr="00F709D5">
        <w:t>dat zij niet weten dat ook psychisch geweld onder huiselijk geweld valt. Doordat zij het probleem niet zien als huiselijk geweld zullen zij ook niet melden. Het ligt dus ook aan de kennis van de</w:t>
      </w:r>
      <w:r>
        <w:t xml:space="preserve"> mannen over met name psychisch</w:t>
      </w:r>
      <w:r w:rsidRPr="00F709D5">
        <w:t xml:space="preserve"> geweld dat zij niet de hulpverlening in stappen. Daarbij meegenomen dat de vorm van geweld die het vaakst tegen mannen wordt gebruikt psychisch is valt te verklaren waarom zo weinig mannen de hulpverlening in stappen. </w:t>
      </w:r>
    </w:p>
    <w:p w:rsidR="00293FD6" w:rsidRDefault="00293FD6" w:rsidP="00293FD6">
      <w:pPr>
        <w:spacing w:after="0"/>
      </w:pPr>
    </w:p>
    <w:p w:rsidR="00293FD6" w:rsidRPr="00D90478" w:rsidRDefault="00D90478" w:rsidP="00293FD6">
      <w:pPr>
        <w:spacing w:after="0"/>
        <w:rPr>
          <w:i/>
        </w:rPr>
      </w:pPr>
      <w:r w:rsidRPr="00D90478">
        <w:rPr>
          <w:i/>
        </w:rPr>
        <w:t>Resultaten i</w:t>
      </w:r>
      <w:r w:rsidR="00293FD6" w:rsidRPr="00D90478">
        <w:rPr>
          <w:i/>
        </w:rPr>
        <w:t>ntervie</w:t>
      </w:r>
      <w:r>
        <w:rPr>
          <w:i/>
        </w:rPr>
        <w:t xml:space="preserve">w met </w:t>
      </w:r>
      <w:proofErr w:type="spellStart"/>
      <w:r>
        <w:rPr>
          <w:i/>
        </w:rPr>
        <w:t>Prisca</w:t>
      </w:r>
      <w:proofErr w:type="spellEnd"/>
      <w:r>
        <w:rPr>
          <w:i/>
        </w:rPr>
        <w:t xml:space="preserve"> Poll van ‘</w:t>
      </w:r>
      <w:proofErr w:type="spellStart"/>
      <w:r>
        <w:rPr>
          <w:i/>
        </w:rPr>
        <w:t>Vilente</w:t>
      </w:r>
      <w:proofErr w:type="spellEnd"/>
      <w:r>
        <w:rPr>
          <w:i/>
        </w:rPr>
        <w:t>’</w:t>
      </w:r>
    </w:p>
    <w:p w:rsidR="00293FD6" w:rsidRPr="00F709D5" w:rsidRDefault="00293FD6" w:rsidP="00293FD6">
      <w:pPr>
        <w:spacing w:after="0"/>
      </w:pPr>
      <w:r w:rsidRPr="002829FF">
        <w:t xml:space="preserve">Volgens </w:t>
      </w:r>
      <w:proofErr w:type="spellStart"/>
      <w:r w:rsidRPr="002829FF">
        <w:t>Prisca</w:t>
      </w:r>
      <w:proofErr w:type="spellEnd"/>
      <w:r w:rsidRPr="002829FF">
        <w:t xml:space="preserve"> zullen vooral gevoelens van schaamte en schuld mannen tegen houden. Als man kun je eigenlijk geen slachtoffer zijn, dit is de beeldvorming die heerst. Als man wil je jezelf niet identificeren als slachtoffer. Mannen kunnen lang met problemen rondlopen en hiermee goed leven. Ze zoeken pas hulp als het echt nodig is. Dit is het geval wanneer zij niet verder kunnen met hun leven doordat de problemen stagnatie veroorzaken. Bij problemen in de relatie zijn mannen ook eerder geneigd om hulp te gaan zoeken, dit zorgt ook voor stagnatie. </w:t>
      </w:r>
    </w:p>
    <w:p w:rsidR="00293FD6" w:rsidRDefault="00293FD6" w:rsidP="00293FD6">
      <w:pPr>
        <w:spacing w:after="0"/>
        <w:rPr>
          <w:u w:val="single"/>
        </w:rPr>
      </w:pPr>
    </w:p>
    <w:p w:rsidR="00293FD6" w:rsidRPr="00D90478" w:rsidRDefault="00D90478" w:rsidP="00293FD6">
      <w:pPr>
        <w:spacing w:after="0"/>
        <w:rPr>
          <w:i/>
        </w:rPr>
      </w:pPr>
      <w:r w:rsidRPr="00D90478">
        <w:rPr>
          <w:i/>
        </w:rPr>
        <w:t>Resultaten i</w:t>
      </w:r>
      <w:r w:rsidR="00293FD6" w:rsidRPr="00D90478">
        <w:rPr>
          <w:i/>
        </w:rPr>
        <w:t>nterview met Anneke de Ruijter, zorgcoördinator Mannenopvang Blijfgroep Amsterdam</w:t>
      </w:r>
    </w:p>
    <w:p w:rsidR="00293FD6" w:rsidRDefault="00293FD6" w:rsidP="00293FD6">
      <w:pPr>
        <w:spacing w:after="0"/>
      </w:pPr>
      <w:r>
        <w:t xml:space="preserve">Het beeld van buitenaf houdt mannen tegen om hulp te zoeken, ze krijgen geen erkenning voor het feit dat zij slachtoffer zijn. Dit maakt het voor mannen nog moeilijker om de stap richting de hulpverlening te zetten. Mannen blijven langer dan vrouwen met hun problemen rond lopen. Ze denken er niet snel aan om de hulpverlening in te schakelen. Deze schakelen zij pas in bij crisis, vaak zijn ze alles dan al kwijt zoals huisvesting en inkomen. De drempel om hulp in te schakelen zou ook voor mannen verlaagd kunnen worden door het inzetten van vertrouwenspersonen, dit zou drempelverlagend kunnen werken. De telefonische aanmelding zorgt ook voor een drempel. </w:t>
      </w:r>
    </w:p>
    <w:p w:rsidR="00293FD6" w:rsidRDefault="00293FD6" w:rsidP="00293FD6">
      <w:pPr>
        <w:spacing w:after="0" w:line="264" w:lineRule="auto"/>
        <w:rPr>
          <w:u w:val="single"/>
        </w:rPr>
      </w:pPr>
    </w:p>
    <w:p w:rsidR="00293FD6" w:rsidRPr="00D90478" w:rsidRDefault="00293FD6" w:rsidP="00293FD6">
      <w:pPr>
        <w:spacing w:after="0" w:line="264" w:lineRule="auto"/>
        <w:rPr>
          <w:i/>
        </w:rPr>
      </w:pPr>
      <w:r w:rsidRPr="00D90478">
        <w:rPr>
          <w:i/>
        </w:rPr>
        <w:t xml:space="preserve">Interview met </w:t>
      </w:r>
      <w:r w:rsidR="00D90478">
        <w:rPr>
          <w:i/>
        </w:rPr>
        <w:t>Adrie Vermeulen</w:t>
      </w:r>
      <w:r w:rsidRPr="00D90478">
        <w:rPr>
          <w:i/>
        </w:rPr>
        <w:t xml:space="preserve"> en Charles Koot van de mannenopvang in Utrecht.</w:t>
      </w:r>
    </w:p>
    <w:p w:rsidR="00293FD6" w:rsidRDefault="00293FD6" w:rsidP="00293FD6">
      <w:pPr>
        <w:spacing w:after="0" w:line="264" w:lineRule="auto"/>
      </w:pPr>
      <w:r>
        <w:t xml:space="preserve">Mannen geven meestal niet makkelijk toe dat zij problemen hebben en hierdoor zoeken zij niet ‘zomaar’ hulp. Indien ze toch hulp gaan zoeken bellen de meesten met het ASHG. Daarnaast speelt schaamte een grote rol. Hierdoor zoeken mannen eerst naar een manier om toch te overleven, dit maakt dat ze zich terug trekken. Door zich terug te trekken hoeven ze er niet over te praten en gaan ze het probleem uit de weg. Hierdoor wordt het voor een man nog moeilijker om contacten aan te gaan waarmee ook het hulp zoeken steeds moeilijker wordt. </w:t>
      </w:r>
    </w:p>
    <w:p w:rsidR="00293FD6" w:rsidRDefault="00293FD6" w:rsidP="00293FD6">
      <w:pPr>
        <w:spacing w:after="0" w:line="264" w:lineRule="auto"/>
      </w:pPr>
    </w:p>
    <w:p w:rsidR="00293FD6" w:rsidRDefault="00D90478" w:rsidP="00293FD6">
      <w:pPr>
        <w:spacing w:after="0" w:line="264" w:lineRule="auto"/>
        <w:rPr>
          <w:u w:val="single"/>
        </w:rPr>
      </w:pPr>
      <w:r>
        <w:rPr>
          <w:u w:val="single"/>
        </w:rPr>
        <w:t>6.5.4</w:t>
      </w:r>
      <w:r>
        <w:rPr>
          <w:u w:val="single"/>
        </w:rPr>
        <w:tab/>
      </w:r>
      <w:r w:rsidR="00293FD6">
        <w:rPr>
          <w:u w:val="single"/>
        </w:rPr>
        <w:t>Casuïstiek</w:t>
      </w:r>
    </w:p>
    <w:p w:rsidR="00293FD6" w:rsidRDefault="00293FD6" w:rsidP="00293FD6">
      <w:pPr>
        <w:spacing w:after="0" w:line="264" w:lineRule="auto"/>
      </w:pPr>
      <w:r>
        <w:t>In de casuïstiek (hoofdstuk 7) zeggen mannen ook wat hen heeft tegen gehouden om hulp te zoeken. Zij benoemen meerdere redenen, dit zijn de volgende:</w:t>
      </w:r>
    </w:p>
    <w:p w:rsidR="00293FD6" w:rsidRDefault="00293FD6" w:rsidP="00025BA2">
      <w:pPr>
        <w:numPr>
          <w:ilvl w:val="0"/>
          <w:numId w:val="38"/>
        </w:numPr>
        <w:spacing w:after="0" w:line="264" w:lineRule="auto"/>
      </w:pPr>
      <w:r>
        <w:t>Het is moeilijk om je kinderen achter te laten.</w:t>
      </w:r>
    </w:p>
    <w:p w:rsidR="00293FD6" w:rsidRDefault="00293FD6" w:rsidP="00025BA2">
      <w:pPr>
        <w:numPr>
          <w:ilvl w:val="0"/>
          <w:numId w:val="38"/>
        </w:numPr>
        <w:spacing w:after="0" w:line="264" w:lineRule="auto"/>
      </w:pPr>
      <w:r>
        <w:t>Angst om je kinderen nooit meer te zien.</w:t>
      </w:r>
    </w:p>
    <w:p w:rsidR="00293FD6" w:rsidRDefault="00293FD6" w:rsidP="00025BA2">
      <w:pPr>
        <w:numPr>
          <w:ilvl w:val="0"/>
          <w:numId w:val="38"/>
        </w:numPr>
        <w:spacing w:after="0" w:line="264" w:lineRule="auto"/>
      </w:pPr>
      <w:r>
        <w:t>Isolement brengt je verder bij de hulpverlening vandaan.</w:t>
      </w:r>
    </w:p>
    <w:p w:rsidR="00293FD6" w:rsidRDefault="00293FD6" w:rsidP="00025BA2">
      <w:pPr>
        <w:numPr>
          <w:ilvl w:val="0"/>
          <w:numId w:val="38"/>
        </w:numPr>
        <w:spacing w:after="0" w:line="264" w:lineRule="auto"/>
      </w:pPr>
      <w:r>
        <w:t>Angst voor vernedering en ongeloof van anderen.</w:t>
      </w:r>
    </w:p>
    <w:p w:rsidR="00293FD6" w:rsidRDefault="00293FD6" w:rsidP="00025BA2">
      <w:pPr>
        <w:numPr>
          <w:ilvl w:val="0"/>
          <w:numId w:val="38"/>
        </w:numPr>
        <w:spacing w:after="0" w:line="264" w:lineRule="auto"/>
      </w:pPr>
      <w:r>
        <w:t>Je wilt je problemen liever zelf oplossen.</w:t>
      </w:r>
    </w:p>
    <w:p w:rsidR="00293FD6" w:rsidRDefault="00293FD6" w:rsidP="00025BA2">
      <w:pPr>
        <w:numPr>
          <w:ilvl w:val="0"/>
          <w:numId w:val="38"/>
        </w:numPr>
        <w:spacing w:after="0" w:line="264" w:lineRule="auto"/>
      </w:pPr>
      <w:r>
        <w:t>Het beeld dat anderen hebben van jouw perfecte relatie in stand willen houden.</w:t>
      </w:r>
    </w:p>
    <w:p w:rsidR="00293FD6" w:rsidRPr="004E2C22" w:rsidRDefault="00293FD6" w:rsidP="00025BA2">
      <w:pPr>
        <w:numPr>
          <w:ilvl w:val="0"/>
          <w:numId w:val="38"/>
        </w:numPr>
        <w:spacing w:after="0" w:line="264" w:lineRule="auto"/>
      </w:pPr>
      <w:r>
        <w:t>Het moeilijk vinden om zichzelf als slachtoffer te zien.</w:t>
      </w:r>
    </w:p>
    <w:p w:rsidR="00293FD6" w:rsidRDefault="00293FD6" w:rsidP="00293FD6">
      <w:pPr>
        <w:spacing w:after="0" w:line="264" w:lineRule="auto"/>
      </w:pPr>
    </w:p>
    <w:p w:rsidR="00F147FE" w:rsidRDefault="00F147FE" w:rsidP="00293FD6">
      <w:pPr>
        <w:spacing w:after="0"/>
        <w:rPr>
          <w:u w:val="single"/>
        </w:rPr>
      </w:pPr>
    </w:p>
    <w:p w:rsidR="00293FD6" w:rsidRPr="00274E7E" w:rsidRDefault="00D90478" w:rsidP="00293FD6">
      <w:pPr>
        <w:spacing w:after="0"/>
        <w:rPr>
          <w:u w:val="single"/>
        </w:rPr>
      </w:pPr>
      <w:r>
        <w:rPr>
          <w:u w:val="single"/>
        </w:rPr>
        <w:lastRenderedPageBreak/>
        <w:t>6.5.5</w:t>
      </w:r>
      <w:r w:rsidR="00293FD6">
        <w:rPr>
          <w:u w:val="single"/>
        </w:rPr>
        <w:tab/>
        <w:t>C</w:t>
      </w:r>
      <w:r w:rsidR="00293FD6" w:rsidRPr="00274E7E">
        <w:rPr>
          <w:u w:val="single"/>
        </w:rPr>
        <w:t>onclusie</w:t>
      </w:r>
    </w:p>
    <w:p w:rsidR="00293FD6" w:rsidRPr="006B2BC1" w:rsidRDefault="00293FD6" w:rsidP="00293FD6">
      <w:pPr>
        <w:spacing w:after="0"/>
      </w:pPr>
      <w:r>
        <w:t xml:space="preserve">Uit de enquête wordt </w:t>
      </w:r>
      <w:r w:rsidR="00760230">
        <w:t xml:space="preserve">de </w:t>
      </w:r>
      <w:r>
        <w:t xml:space="preserve">onbekendheid met de hulpverlening die gericht is op deze doelgroep aangegeven als obstakel voor slachtoffers om hulp in te schakelen. Deze uitslag uit de enquête bevestigd onze eigen bevindingen. Wij hebben getracht om een opdrachtgever te vinden die zich bezig houdt met mishandelde mannen. Wij moesten lang zoeken voordat wij erachter kwamen dat er 4 opvanghuizen bestaan voor mannen. Als wij als aanstaand professionals al lang moeten zoeken naar gespecialiseerde hulp dan kunnen wij ons voorstellen dat een man die geen kennis heeft van hulpverlening al helemaal lang moet zoeken. Nu wij nogmaals zoeken met Google op internet zien wij al wel dat er veel meer betere hits komen voor met name het woord mannenopvang. Door dit woord in te voeren kom je bij instellingen die hulp verlenen aan mannen. Echter als we mannenmishandeling intypen komen we niet direct bij de gespecialiseerde instellingen. Uit de interviews komt naar voren dat mannen het zelf al lastig vinden om zichzelf te zien als een slachtoffer. De angst voor het onbegrip van mensen aan wie ze dit zouden kunnen vertellen maakt de drempel nog hoger. Wij kunnen ons dit onbegrip goed voorstellen, voor de start van dit onderzoek hadden wij ook dit onbegrip. Nu dat wij </w:t>
      </w:r>
      <w:r w:rsidR="00760230">
        <w:t xml:space="preserve">over </w:t>
      </w:r>
      <w:r>
        <w:t xml:space="preserve">meer kennis beschikken over de doelgroep is deze onbegrip er niet meer. Zowel uit de enquête als uit de interviews is schaamte een grote factor die mannen tegen houdt om hulp te zoeken. Wij kunnen ons goed voorstellen dat mannen zich </w:t>
      </w:r>
      <w:r w:rsidRPr="006B2BC1">
        <w:t xml:space="preserve">schamen vanwege met name de rollen die toegekend worden aan mannen en vrouwen. </w:t>
      </w:r>
    </w:p>
    <w:p w:rsidR="00293FD6" w:rsidRPr="006B2BC1" w:rsidRDefault="00293FD6" w:rsidP="00293FD6">
      <w:pPr>
        <w:spacing w:after="0"/>
      </w:pPr>
    </w:p>
    <w:p w:rsidR="006B2BC1" w:rsidRPr="006B2BC1" w:rsidRDefault="006B2BC1" w:rsidP="006B2BC1">
      <w:pPr>
        <w:spacing w:after="0"/>
        <w:rPr>
          <w:rFonts w:ascii="Calibri" w:eastAsia="Calibri" w:hAnsi="Calibri" w:cs="Times New Roman"/>
        </w:rPr>
      </w:pPr>
      <w:r w:rsidRPr="006B2BC1">
        <w:rPr>
          <w:rFonts w:ascii="Calibri" w:eastAsia="Calibri" w:hAnsi="Calibri" w:cs="Times New Roman"/>
        </w:rPr>
        <w:t>Onder meer de geïnterviewde vertrouwenspersonen en de andere betrokken van dit project benoemen dat er veel onbegrip is voor mishandelde mannen. Een man moet macho zijn en laat zich dus niet mishandelen. Dit komt ook in deelvraag twee naar voren, er heerst in Nederland een negatieve opinie over mishandelde mannen. Hierbij valt bijvoorbeeld te denken aan de uitspraak dat deze mannen watjes zijn. Mannen worden door de meeste Nederlanders gezien als machtiger dan vrouwen, niet voor niets zitten er meer mannen in de top van onder meer het bedrijfsleven</w:t>
      </w:r>
      <w:r w:rsidRPr="006B2BC1">
        <w:t xml:space="preserve"> en de politiek. De man wordt geassocieerd met macht</w:t>
      </w:r>
      <w:r w:rsidRPr="006B2BC1">
        <w:rPr>
          <w:rFonts w:ascii="Calibri" w:eastAsia="Calibri" w:hAnsi="Calibri" w:cs="Times New Roman"/>
        </w:rPr>
        <w:t xml:space="preserve"> en de vrouw </w:t>
      </w:r>
      <w:r w:rsidRPr="006B2BC1">
        <w:t>met</w:t>
      </w:r>
      <w:r w:rsidRPr="006B2BC1">
        <w:rPr>
          <w:rFonts w:ascii="Calibri" w:eastAsia="Calibri" w:hAnsi="Calibri" w:cs="Times New Roman"/>
        </w:rPr>
        <w:t xml:space="preserve"> </w:t>
      </w:r>
      <w:r w:rsidRPr="006B2BC1">
        <w:t>het zwakkere geslacht. Te denken valt aan</w:t>
      </w:r>
      <w:r w:rsidRPr="006B2BC1">
        <w:rPr>
          <w:rFonts w:ascii="Calibri" w:eastAsia="Calibri" w:hAnsi="Calibri" w:cs="Times New Roman"/>
        </w:rPr>
        <w:t xml:space="preserve"> de uitdru</w:t>
      </w:r>
      <w:r w:rsidRPr="006B2BC1">
        <w:t xml:space="preserve">kking ‘met man en macht’ </w:t>
      </w:r>
      <w:r w:rsidRPr="006B2BC1">
        <w:rPr>
          <w:rFonts w:ascii="Calibri" w:eastAsia="Calibri" w:hAnsi="Calibri" w:cs="Times New Roman"/>
        </w:rPr>
        <w:t xml:space="preserve">. Macht betekend onder meer; de eigenschap anderen je wil te kunnen opleggen. Omdat tegen mannen psychisch geweld het meest gebruikt wordt, is het in dit verband toepasselijker om te zeggen ‘met vrouw en macht’. </w:t>
      </w:r>
    </w:p>
    <w:p w:rsidR="00293FD6" w:rsidRPr="00286F0A" w:rsidRDefault="00293FD6" w:rsidP="00293FD6">
      <w:pPr>
        <w:spacing w:after="0"/>
      </w:pPr>
    </w:p>
    <w:p w:rsidR="00293FD6" w:rsidRPr="00274E7E" w:rsidRDefault="00293FD6" w:rsidP="00293FD6">
      <w:pPr>
        <w:spacing w:after="0"/>
      </w:pPr>
      <w:r>
        <w:t xml:space="preserve">In dit verslag wilden wij eigenlijk niet </w:t>
      </w:r>
      <w:r w:rsidRPr="007441E3">
        <w:t>ingaan op het</w:t>
      </w:r>
      <w:r w:rsidR="007441E3" w:rsidRPr="007441E3">
        <w:t xml:space="preserve"> maatschappelijke</w:t>
      </w:r>
      <w:r w:rsidRPr="007441E3">
        <w:t xml:space="preserve"> taboe dat er heerst op huiselijk geweld en met name mannenmishandeling. Maar omdat er zo veel wordt gesproken over het taboe dat wellicht mannen tegen houdt om hulp</w:t>
      </w:r>
      <w:r w:rsidR="007441E3" w:rsidRPr="007441E3">
        <w:t xml:space="preserve"> in te roepen</w:t>
      </w:r>
      <w:r w:rsidRPr="007441E3">
        <w:t xml:space="preserve"> hebben wij toch besloten</w:t>
      </w:r>
      <w:r>
        <w:t xml:space="preserve"> om hier iets te vermelden over het taboe op mannenmishandeling. Daarnaast kun je een heel onderzoek wijden aan het taboe en dat is niet de essentie van dit onderzoek. Overduidelijk is wel dat door de meerderheid van de betrokken bij het onderzoek het thema mannenmishandeling wordt gezien als een taboe, iets waar je niet over praat of wat ongepast is om over te praten.  </w:t>
      </w:r>
    </w:p>
    <w:p w:rsidR="00293FD6" w:rsidRDefault="00293FD6" w:rsidP="00293FD6">
      <w:pPr>
        <w:rPr>
          <w:b/>
          <w:sz w:val="28"/>
          <w:szCs w:val="28"/>
        </w:rPr>
      </w:pPr>
    </w:p>
    <w:p w:rsidR="00293FD6" w:rsidRDefault="00293FD6" w:rsidP="00293FD6">
      <w:pPr>
        <w:rPr>
          <w:b/>
          <w:sz w:val="28"/>
          <w:szCs w:val="28"/>
        </w:rPr>
      </w:pPr>
    </w:p>
    <w:p w:rsidR="00293FD6" w:rsidRDefault="00293FD6" w:rsidP="00293FD6">
      <w:pPr>
        <w:rPr>
          <w:b/>
          <w:sz w:val="28"/>
          <w:szCs w:val="28"/>
        </w:rPr>
      </w:pPr>
    </w:p>
    <w:p w:rsidR="00293FD6" w:rsidRDefault="00293FD6" w:rsidP="00293FD6">
      <w:pPr>
        <w:rPr>
          <w:b/>
          <w:sz w:val="28"/>
          <w:szCs w:val="28"/>
        </w:rPr>
      </w:pPr>
    </w:p>
    <w:p w:rsidR="00CB2526" w:rsidRDefault="00CB2526">
      <w:pPr>
        <w:rPr>
          <w:b/>
          <w:sz w:val="28"/>
          <w:szCs w:val="28"/>
        </w:rPr>
      </w:pPr>
    </w:p>
    <w:p w:rsidR="00685F9F" w:rsidRDefault="00685F9F" w:rsidP="00CB2526">
      <w:pPr>
        <w:jc w:val="center"/>
        <w:rPr>
          <w:rFonts w:asciiTheme="majorHAnsi" w:hAnsiTheme="majorHAnsi"/>
          <w:b/>
          <w:sz w:val="48"/>
          <w:szCs w:val="48"/>
        </w:rPr>
      </w:pPr>
    </w:p>
    <w:p w:rsidR="00CB2526" w:rsidRDefault="00CB2526" w:rsidP="00CB2526">
      <w:pPr>
        <w:jc w:val="center"/>
        <w:rPr>
          <w:rFonts w:asciiTheme="majorHAnsi" w:hAnsiTheme="majorHAnsi"/>
          <w:b/>
          <w:sz w:val="48"/>
          <w:szCs w:val="48"/>
        </w:rPr>
      </w:pPr>
      <w:r w:rsidRPr="00DA7F31">
        <w:rPr>
          <w:rFonts w:asciiTheme="majorHAnsi" w:hAnsiTheme="majorHAnsi"/>
          <w:b/>
          <w:sz w:val="48"/>
          <w:szCs w:val="48"/>
        </w:rPr>
        <w:t>“Ik heb ervoor gekozen om te praten.</w:t>
      </w:r>
    </w:p>
    <w:p w:rsidR="00CB2526" w:rsidRDefault="00CB2526" w:rsidP="00CB2526">
      <w:pPr>
        <w:jc w:val="center"/>
        <w:rPr>
          <w:rFonts w:asciiTheme="majorHAnsi" w:hAnsiTheme="majorHAnsi"/>
          <w:b/>
          <w:sz w:val="48"/>
          <w:szCs w:val="48"/>
        </w:rPr>
      </w:pPr>
      <w:r w:rsidRPr="00DA7F31">
        <w:rPr>
          <w:rFonts w:asciiTheme="majorHAnsi" w:hAnsiTheme="majorHAnsi"/>
          <w:b/>
          <w:sz w:val="48"/>
          <w:szCs w:val="48"/>
        </w:rPr>
        <w:t>Ik zei tegen huisgenoot in de mannenopvang;</w:t>
      </w:r>
    </w:p>
    <w:p w:rsidR="00CB2526" w:rsidRPr="00DA7F31" w:rsidRDefault="00CB2526" w:rsidP="00CB2526">
      <w:pPr>
        <w:jc w:val="center"/>
        <w:rPr>
          <w:rFonts w:asciiTheme="majorHAnsi" w:hAnsiTheme="majorHAnsi"/>
          <w:b/>
          <w:sz w:val="48"/>
          <w:szCs w:val="48"/>
        </w:rPr>
      </w:pPr>
      <w:r w:rsidRPr="00DA7F31">
        <w:rPr>
          <w:rFonts w:asciiTheme="majorHAnsi" w:hAnsiTheme="majorHAnsi"/>
          <w:b/>
          <w:sz w:val="48"/>
          <w:szCs w:val="48"/>
        </w:rPr>
        <w:t xml:space="preserve">als we </w:t>
      </w:r>
      <w:r w:rsidRPr="00DA7F31">
        <w:rPr>
          <w:rFonts w:asciiTheme="majorHAnsi" w:hAnsiTheme="majorHAnsi"/>
          <w:b/>
          <w:sz w:val="48"/>
          <w:szCs w:val="48"/>
          <w:u w:val="single"/>
        </w:rPr>
        <w:t>zwijgen</w:t>
      </w:r>
      <w:r w:rsidRPr="00DA7F31">
        <w:rPr>
          <w:rFonts w:asciiTheme="majorHAnsi" w:hAnsiTheme="majorHAnsi"/>
          <w:b/>
          <w:sz w:val="48"/>
          <w:szCs w:val="48"/>
        </w:rPr>
        <w:t xml:space="preserve"> dan blijft het een </w:t>
      </w:r>
      <w:r w:rsidRPr="00DA7F31">
        <w:rPr>
          <w:rFonts w:asciiTheme="majorHAnsi" w:hAnsiTheme="majorHAnsi"/>
          <w:b/>
          <w:i/>
          <w:sz w:val="48"/>
          <w:szCs w:val="48"/>
        </w:rPr>
        <w:t>bedekt</w:t>
      </w:r>
      <w:r w:rsidRPr="00DA7F31">
        <w:rPr>
          <w:rFonts w:asciiTheme="majorHAnsi" w:hAnsiTheme="majorHAnsi"/>
          <w:b/>
          <w:sz w:val="48"/>
          <w:szCs w:val="48"/>
        </w:rPr>
        <w:t xml:space="preserve"> issue. Maar als we erover </w:t>
      </w:r>
      <w:r w:rsidRPr="00DA7F31">
        <w:rPr>
          <w:rFonts w:asciiTheme="majorHAnsi" w:hAnsiTheme="majorHAnsi"/>
          <w:b/>
          <w:sz w:val="48"/>
          <w:szCs w:val="48"/>
          <w:u w:val="single"/>
        </w:rPr>
        <w:t>spreken</w:t>
      </w:r>
      <w:r w:rsidRPr="00DA7F31">
        <w:rPr>
          <w:rFonts w:asciiTheme="majorHAnsi" w:hAnsiTheme="majorHAnsi"/>
          <w:b/>
          <w:sz w:val="48"/>
          <w:szCs w:val="48"/>
        </w:rPr>
        <w:t xml:space="preserve">, dan blijf je mensen hebben die het raar vinden maar dan brengen we het wel in het </w:t>
      </w:r>
      <w:r w:rsidRPr="00DA7F31">
        <w:rPr>
          <w:rFonts w:asciiTheme="majorHAnsi" w:hAnsiTheme="majorHAnsi"/>
          <w:b/>
          <w:i/>
          <w:sz w:val="48"/>
          <w:szCs w:val="48"/>
        </w:rPr>
        <w:t>openbaar</w:t>
      </w:r>
      <w:r>
        <w:rPr>
          <w:rFonts w:asciiTheme="majorHAnsi" w:hAnsiTheme="majorHAnsi"/>
          <w:b/>
          <w:sz w:val="48"/>
          <w:szCs w:val="48"/>
        </w:rPr>
        <w:t>”</w:t>
      </w:r>
    </w:p>
    <w:p w:rsidR="00CB2526" w:rsidRPr="00DA7F31" w:rsidRDefault="00CB2526" w:rsidP="00CB2526">
      <w:pPr>
        <w:rPr>
          <w:rFonts w:asciiTheme="majorHAnsi" w:hAnsiTheme="majorHAnsi"/>
          <w:i/>
        </w:rPr>
      </w:pPr>
    </w:p>
    <w:p w:rsidR="00CB2526" w:rsidRPr="00DA7F31" w:rsidRDefault="00CB2526" w:rsidP="00CB2526">
      <w:pPr>
        <w:jc w:val="center"/>
        <w:rPr>
          <w:rFonts w:asciiTheme="majorHAnsi" w:hAnsiTheme="majorHAnsi"/>
          <w:i/>
          <w:sz w:val="40"/>
          <w:szCs w:val="40"/>
        </w:rPr>
      </w:pPr>
      <w:r w:rsidRPr="00DA7F31">
        <w:rPr>
          <w:rFonts w:asciiTheme="majorHAnsi" w:hAnsiTheme="majorHAnsi"/>
          <w:i/>
          <w:sz w:val="40"/>
          <w:szCs w:val="40"/>
        </w:rPr>
        <w:t>Julius, slachtoffer van Huiselijk Geweld</w:t>
      </w:r>
    </w:p>
    <w:p w:rsidR="00CB2526" w:rsidRPr="00DA7F31" w:rsidRDefault="00CB2526" w:rsidP="00CB2526">
      <w:pPr>
        <w:jc w:val="center"/>
        <w:rPr>
          <w:rFonts w:asciiTheme="majorHAnsi" w:hAnsiTheme="majorHAnsi"/>
          <w:i/>
          <w:sz w:val="32"/>
          <w:szCs w:val="32"/>
        </w:rPr>
      </w:pPr>
      <w:r w:rsidRPr="00DA7F31">
        <w:rPr>
          <w:rFonts w:asciiTheme="majorHAnsi" w:hAnsiTheme="majorHAnsi"/>
          <w:i/>
          <w:sz w:val="32"/>
          <w:szCs w:val="32"/>
        </w:rPr>
        <w:t>In uitzending van De Wereld Draait Door, 22 November 2010</w:t>
      </w:r>
    </w:p>
    <w:p w:rsidR="00CB2526" w:rsidRDefault="00293FD6">
      <w:pPr>
        <w:rPr>
          <w:b/>
          <w:sz w:val="28"/>
          <w:szCs w:val="28"/>
        </w:rPr>
      </w:pPr>
      <w:r>
        <w:rPr>
          <w:b/>
          <w:sz w:val="28"/>
          <w:szCs w:val="28"/>
        </w:rPr>
        <w:br w:type="page"/>
      </w:r>
    </w:p>
    <w:p w:rsidR="00293FD6" w:rsidRPr="00685F9F" w:rsidRDefault="00B75B70" w:rsidP="00D90478">
      <w:pPr>
        <w:rPr>
          <w:b/>
          <w:sz w:val="28"/>
          <w:szCs w:val="28"/>
        </w:rPr>
      </w:pPr>
      <w:r>
        <w:rPr>
          <w:b/>
          <w:sz w:val="24"/>
          <w:szCs w:val="24"/>
        </w:rPr>
        <w:lastRenderedPageBreak/>
        <w:t>6.6</w:t>
      </w:r>
      <w:r>
        <w:rPr>
          <w:b/>
          <w:sz w:val="24"/>
          <w:szCs w:val="24"/>
        </w:rPr>
        <w:tab/>
        <w:t>Wat helpt</w:t>
      </w:r>
      <w:r w:rsidR="00293FD6" w:rsidRPr="00D90478">
        <w:rPr>
          <w:b/>
          <w:sz w:val="24"/>
          <w:szCs w:val="24"/>
        </w:rPr>
        <w:t xml:space="preserve"> mannen die wel hulp </w:t>
      </w:r>
      <w:r>
        <w:rPr>
          <w:b/>
          <w:sz w:val="24"/>
          <w:szCs w:val="24"/>
        </w:rPr>
        <w:t>zoeken?</w:t>
      </w:r>
    </w:p>
    <w:p w:rsidR="00D90478" w:rsidRPr="00195733" w:rsidRDefault="00D90478" w:rsidP="00293FD6">
      <w:pPr>
        <w:spacing w:after="0"/>
        <w:rPr>
          <w:u w:val="single"/>
        </w:rPr>
      </w:pPr>
      <w:r w:rsidRPr="00195733">
        <w:rPr>
          <w:u w:val="single"/>
        </w:rPr>
        <w:t>6.6.1</w:t>
      </w:r>
      <w:r w:rsidRPr="00195733">
        <w:rPr>
          <w:u w:val="single"/>
        </w:rPr>
        <w:tab/>
        <w:t>Inleiding</w:t>
      </w:r>
    </w:p>
    <w:p w:rsidR="00195733" w:rsidRPr="00195733" w:rsidRDefault="00195733" w:rsidP="00195733">
      <w:pPr>
        <w:spacing w:after="0"/>
      </w:pPr>
      <w:r w:rsidRPr="00195733">
        <w:t>De geïnterviewden, de slachtoffers en de literatuur geven veel verschillende meningen weer over wat mannen geholpen heeft. Uit de casuïstiek blijkt dat dit onder meer komt door de achtergronden van de slachtoffers. Een man die geen kinderen heeft zal ook geen angst hebben om deze te verliezen. Bij dit hoofdstuk is gebruik gemaakt van een stukje theorie. Hierin wordt weergegeven wat handig is om te doen bij de hulpverlening aan mannen. De genoemde meningen die het vaakst terug komen worden weergegeven in de conclusie.</w:t>
      </w:r>
    </w:p>
    <w:p w:rsidR="00D90478" w:rsidRDefault="00D90478" w:rsidP="00293FD6">
      <w:pPr>
        <w:spacing w:after="0"/>
        <w:rPr>
          <w:u w:val="single"/>
        </w:rPr>
      </w:pPr>
    </w:p>
    <w:p w:rsidR="00D90478" w:rsidRDefault="00D90478" w:rsidP="00293FD6">
      <w:pPr>
        <w:spacing w:after="0"/>
        <w:rPr>
          <w:u w:val="single"/>
        </w:rPr>
      </w:pPr>
      <w:r>
        <w:rPr>
          <w:u w:val="single"/>
        </w:rPr>
        <w:t>6.6.2</w:t>
      </w:r>
      <w:r>
        <w:rPr>
          <w:u w:val="single"/>
        </w:rPr>
        <w:tab/>
        <w:t>Interviews</w:t>
      </w:r>
    </w:p>
    <w:p w:rsidR="00293FD6" w:rsidRPr="00F844D4" w:rsidRDefault="00D90478" w:rsidP="00293FD6">
      <w:pPr>
        <w:spacing w:after="0"/>
        <w:rPr>
          <w:i/>
        </w:rPr>
      </w:pPr>
      <w:r w:rsidRPr="00F844D4">
        <w:rPr>
          <w:i/>
        </w:rPr>
        <w:t>Resultaten i</w:t>
      </w:r>
      <w:r w:rsidR="00293FD6" w:rsidRPr="00F844D4">
        <w:rPr>
          <w:i/>
        </w:rPr>
        <w:t>nterview met vertrouwenspersonen</w:t>
      </w:r>
      <w:r w:rsidR="00E93060">
        <w:rPr>
          <w:i/>
        </w:rPr>
        <w:t>,</w:t>
      </w:r>
      <w:r w:rsidR="00293FD6" w:rsidRPr="00F844D4">
        <w:rPr>
          <w:i/>
        </w:rPr>
        <w:t xml:space="preserve"> Walter Klein </w:t>
      </w:r>
      <w:proofErr w:type="spellStart"/>
      <w:r w:rsidR="00293FD6" w:rsidRPr="00F844D4">
        <w:rPr>
          <w:i/>
        </w:rPr>
        <w:t>Nienhuis</w:t>
      </w:r>
      <w:proofErr w:type="spellEnd"/>
      <w:r w:rsidR="00293FD6" w:rsidRPr="00F844D4">
        <w:rPr>
          <w:i/>
        </w:rPr>
        <w:t xml:space="preserve"> </w:t>
      </w:r>
      <w:r w:rsidR="00F844D4" w:rsidRPr="00F844D4">
        <w:rPr>
          <w:i/>
        </w:rPr>
        <w:t xml:space="preserve">en </w:t>
      </w:r>
      <w:proofErr w:type="spellStart"/>
      <w:r w:rsidR="00F844D4" w:rsidRPr="00F844D4">
        <w:rPr>
          <w:i/>
        </w:rPr>
        <w:t>Eus</w:t>
      </w:r>
      <w:proofErr w:type="spellEnd"/>
      <w:r w:rsidR="00F844D4" w:rsidRPr="00F844D4">
        <w:rPr>
          <w:i/>
        </w:rPr>
        <w:t xml:space="preserve"> de Wit</w:t>
      </w:r>
    </w:p>
    <w:p w:rsidR="00293FD6" w:rsidRDefault="00293FD6" w:rsidP="00293FD6">
      <w:r w:rsidRPr="00F709D5">
        <w:t>Het helpt mannen vaak al om er alleen al over te praten. Hierbij helpen de vertrouwenspersonen de mannen, ze kunnen aan hen hun verhaal kwijt zonder dat de stap naar de hulpverlening moet worden gezet. Het helpt mannen ook als er begrip is voor  datgene wat hen is aangedaan. Om deze reden kunnen zij hun verhaal niet bij iedereen kwijt omdat er veel onbegrip h</w:t>
      </w:r>
      <w:r>
        <w:t xml:space="preserve">eerst voor mishandelde mannen. </w:t>
      </w:r>
    </w:p>
    <w:p w:rsidR="00293FD6" w:rsidRPr="00F844D4" w:rsidRDefault="00F844D4" w:rsidP="00293FD6">
      <w:pPr>
        <w:spacing w:after="0"/>
        <w:rPr>
          <w:i/>
        </w:rPr>
      </w:pPr>
      <w:proofErr w:type="spellStart"/>
      <w:r w:rsidRPr="00F844D4">
        <w:rPr>
          <w:i/>
        </w:rPr>
        <w:t>Resulaten</w:t>
      </w:r>
      <w:proofErr w:type="spellEnd"/>
      <w:r w:rsidRPr="00F844D4">
        <w:rPr>
          <w:i/>
        </w:rPr>
        <w:t xml:space="preserve"> i</w:t>
      </w:r>
      <w:r w:rsidR="00293FD6" w:rsidRPr="00F844D4">
        <w:rPr>
          <w:i/>
        </w:rPr>
        <w:t xml:space="preserve">nterview met </w:t>
      </w:r>
      <w:proofErr w:type="spellStart"/>
      <w:r w:rsidR="00293FD6" w:rsidRPr="00F844D4">
        <w:rPr>
          <w:i/>
        </w:rPr>
        <w:t>Prisca</w:t>
      </w:r>
      <w:proofErr w:type="spellEnd"/>
      <w:r w:rsidR="00293FD6" w:rsidRPr="00F844D4">
        <w:rPr>
          <w:i/>
        </w:rPr>
        <w:t xml:space="preserve"> Poll van ‘</w:t>
      </w:r>
      <w:proofErr w:type="spellStart"/>
      <w:r w:rsidR="00293FD6" w:rsidRPr="00F844D4">
        <w:rPr>
          <w:i/>
        </w:rPr>
        <w:t>Vilente</w:t>
      </w:r>
      <w:proofErr w:type="spellEnd"/>
      <w:r w:rsidR="00293FD6" w:rsidRPr="00F844D4">
        <w:rPr>
          <w:i/>
        </w:rPr>
        <w:t>’.</w:t>
      </w:r>
    </w:p>
    <w:p w:rsidR="00293FD6" w:rsidRDefault="00293FD6" w:rsidP="00293FD6">
      <w:pPr>
        <w:spacing w:after="0"/>
      </w:pPr>
      <w:r w:rsidRPr="002829FF">
        <w:t xml:space="preserve">Vanwege het grote taboe dat er ligt op mishandeling van mannen zegt </w:t>
      </w:r>
      <w:proofErr w:type="spellStart"/>
      <w:r w:rsidRPr="002829FF">
        <w:t>Prisca</w:t>
      </w:r>
      <w:proofErr w:type="spellEnd"/>
      <w:r w:rsidRPr="002829FF">
        <w:t xml:space="preserve"> dat internethulpverlening kan helpen voor deze mannen om toch de hulpverlening in te gaan. Via internet hoef je niet face tot face contact te hebben en is daarom anoniemer. </w:t>
      </w:r>
    </w:p>
    <w:p w:rsidR="00293FD6" w:rsidRDefault="00293FD6" w:rsidP="00293FD6">
      <w:pPr>
        <w:spacing w:after="0"/>
      </w:pPr>
    </w:p>
    <w:p w:rsidR="00293FD6" w:rsidRPr="002829FF" w:rsidRDefault="00293FD6" w:rsidP="00293FD6">
      <w:pPr>
        <w:spacing w:after="0"/>
      </w:pPr>
      <w:r>
        <w:t xml:space="preserve">Dit vonden wij ook een goed idee, het gebruik maken van internet bij de hulpverlening aan mannen. </w:t>
      </w:r>
      <w:r w:rsidRPr="00293FD6">
        <w:t xml:space="preserve">Bij </w:t>
      </w:r>
      <w:r w:rsidR="00760230">
        <w:t xml:space="preserve">nader onderzoek bleek echter </w:t>
      </w:r>
      <w:r w:rsidRPr="00293FD6">
        <w:t xml:space="preserve">dat </w:t>
      </w:r>
      <w:r w:rsidRPr="00F844D4">
        <w:t xml:space="preserve">dit </w:t>
      </w:r>
      <w:r w:rsidR="00760230">
        <w:t xml:space="preserve">al </w:t>
      </w:r>
      <w:r w:rsidRPr="00F844D4">
        <w:t xml:space="preserve">bestaat. Op </w:t>
      </w:r>
      <w:hyperlink r:id="rId10" w:history="1">
        <w:r w:rsidRPr="00F844D4">
          <w:rPr>
            <w:rStyle w:val="Hyperlink"/>
            <w:i/>
            <w:color w:val="auto"/>
            <w:u w:val="none"/>
          </w:rPr>
          <w:t>www.veiligsamen.n</w:t>
        </w:r>
        <w:r w:rsidRPr="00F844D4">
          <w:rPr>
            <w:rStyle w:val="Hyperlink"/>
            <w:color w:val="auto"/>
            <w:u w:val="none"/>
          </w:rPr>
          <w:t>l</w:t>
        </w:r>
      </w:hyperlink>
      <w:r w:rsidRPr="00293FD6">
        <w:t xml:space="preserve"> kan een slachtoffer</w:t>
      </w:r>
      <w:r>
        <w:t xml:space="preserve"> praten met een hulpverlener. </w:t>
      </w:r>
    </w:p>
    <w:p w:rsidR="00293FD6" w:rsidRPr="008408DE" w:rsidRDefault="00293FD6" w:rsidP="00293FD6">
      <w:pPr>
        <w:spacing w:after="0"/>
        <w:rPr>
          <w:color w:val="FF0000"/>
        </w:rPr>
      </w:pPr>
    </w:p>
    <w:p w:rsidR="00293FD6" w:rsidRPr="00F844D4" w:rsidRDefault="00F844D4" w:rsidP="00293FD6">
      <w:pPr>
        <w:spacing w:after="0"/>
        <w:rPr>
          <w:i/>
        </w:rPr>
      </w:pPr>
      <w:r>
        <w:rPr>
          <w:i/>
        </w:rPr>
        <w:t>Resultaten i</w:t>
      </w:r>
      <w:r w:rsidR="00293FD6" w:rsidRPr="00F844D4">
        <w:rPr>
          <w:i/>
        </w:rPr>
        <w:t>nterview met Anneke de Ruijter, zorgcoördinator Mannenopvang Blijfgroep Amsterdam</w:t>
      </w:r>
    </w:p>
    <w:p w:rsidR="00293FD6" w:rsidRDefault="00293FD6" w:rsidP="00293FD6">
      <w:r>
        <w:t xml:space="preserve">De mannen zeggen vaak blij te zijn met het bestaan van deze opvang. Ze zijn blij dat ze hier gehoord worden en te weten dat hij niet de enige is die dit is overkomen. Daarnaast worden mannen vaak geholpen door kennissen en familie, zij of het ASHG melden de mannen aan bij de hulpverlening. </w:t>
      </w:r>
    </w:p>
    <w:p w:rsidR="00293FD6" w:rsidRPr="00F844D4" w:rsidRDefault="00F844D4" w:rsidP="00293FD6">
      <w:pPr>
        <w:spacing w:after="0" w:line="264" w:lineRule="auto"/>
        <w:rPr>
          <w:i/>
        </w:rPr>
      </w:pPr>
      <w:r w:rsidRPr="00F844D4">
        <w:rPr>
          <w:i/>
        </w:rPr>
        <w:t>Resultaten i</w:t>
      </w:r>
      <w:r w:rsidR="00293FD6" w:rsidRPr="00F844D4">
        <w:rPr>
          <w:i/>
        </w:rPr>
        <w:t>nterview met Adrie Vermeulen en Charles Koot van de mannenopvang in Utrecht.</w:t>
      </w:r>
    </w:p>
    <w:p w:rsidR="00293FD6" w:rsidRDefault="00293FD6" w:rsidP="00293FD6">
      <w:pPr>
        <w:spacing w:after="0" w:line="264" w:lineRule="auto"/>
      </w:pPr>
      <w:r>
        <w:rPr>
          <w:color w:val="000000"/>
        </w:rPr>
        <w:t xml:space="preserve">Mannen zoeken de hulpverlening pas op als de nood echt heel hoog is. De problemen zijn dan soms al uit de hand gelopen, de vrouw heeft de kinderen meegnomen , de mannen zijn hun baan al kwijt, het geld is op en er zijn dan vaak al schulden. Deze crisis zorgt ervoor dat de mannen de hulpverlening in stappen omdat zij er zelf niet meer uitkomen. Dus zou je kunnen zeggen dat de crisis de mannen helpt om de stap richting de hulpverlening te zetten. </w:t>
      </w:r>
      <w:r>
        <w:t xml:space="preserve">Het is belangrijk om niet te praten in termen van dader en slachtoffer, beter is om te praten van gezond en ongezond gedrag. Dit om niet de persoon in een bepaald daglicht te zetten maar diens gedrag is hetgeen wat veranderd moet worden.  Indien er kinderen bij betrokken zijn komen de kinderen altijd op de eerste plaats te staan en staat dus voorop wat het beste voor hen is. Om in gesprek te komen met mannen is het bij de meeste mannen niet handig om met hen in een kamertje aan tafel te gaan zitten, dit werkt voor  de meesten van hen niet stimulerend. Het zogenaamde barvaderen werkt bij mannen beter bij het praten over hun problemen. Hierbij wordt in een informele setting het gesprek aan gegaan, bijvoorbeeld tijdens het wandelen of op het terras. Bij de hulpverlening is het daarnaast van belang om niet alleen individuele hulp te verlenen maar ook hulp aan diens systeem (het gezin). Bij huiselijk </w:t>
      </w:r>
      <w:r>
        <w:lastRenderedPageBreak/>
        <w:t xml:space="preserve">geweld is er bijna altijd sprake van een geweldsdynamiek waardoor het systeem in disbalans is en niet alleen de individuele cliënt. </w:t>
      </w:r>
    </w:p>
    <w:p w:rsidR="00293FD6" w:rsidRDefault="00293FD6" w:rsidP="00293FD6">
      <w:pPr>
        <w:spacing w:after="0"/>
        <w:rPr>
          <w:u w:val="single"/>
        </w:rPr>
      </w:pPr>
    </w:p>
    <w:p w:rsidR="00293FD6" w:rsidRDefault="00F844D4" w:rsidP="00293FD6">
      <w:pPr>
        <w:spacing w:after="0" w:line="264" w:lineRule="auto"/>
        <w:rPr>
          <w:u w:val="single"/>
        </w:rPr>
      </w:pPr>
      <w:r>
        <w:rPr>
          <w:u w:val="single"/>
        </w:rPr>
        <w:t>6.6.3</w:t>
      </w:r>
      <w:r>
        <w:rPr>
          <w:u w:val="single"/>
        </w:rPr>
        <w:tab/>
      </w:r>
      <w:r w:rsidR="00293FD6">
        <w:rPr>
          <w:u w:val="single"/>
        </w:rPr>
        <w:t>Casuïstiek</w:t>
      </w:r>
    </w:p>
    <w:p w:rsidR="00293FD6" w:rsidRDefault="00293FD6" w:rsidP="00293FD6">
      <w:pPr>
        <w:spacing w:after="0" w:line="264" w:lineRule="auto"/>
      </w:pPr>
      <w:r>
        <w:t>Ook voor deze deelvraag wordt In de casuïstiek (hoofdstuk 7) door mannen gezegd wat hen heeft geholpen. Er wordt een keer gezegd dat het helpend was dat de hulpverlener van dezelfde afkomst is als de cliënt. Het was voor hem helpend dat de hulpverlener zijn cultuur begrijpt. Hiermee wordt aangesloten bij de mening van de vertrouwenspersonen en de betrokken bij dit project. De vertrouwenspersonen zijn afkomstig uit verschillende landen. Dit is ook volgens hun helpen</w:t>
      </w:r>
      <w:r w:rsidR="00765087">
        <w:t>d</w:t>
      </w:r>
      <w:r>
        <w:t xml:space="preserve"> bij de hulpverlening aan de cliënt. Door een andere man werd gezegd dat het praten over zijn situatie met andere mannen en de begeleiding hem veel heeft gegeven en steunend is geweest. Dit komt vaker terug in de interviews, het alleen al praten over de het gebeurde helpt de mannen. </w:t>
      </w:r>
    </w:p>
    <w:p w:rsidR="00293FD6" w:rsidRDefault="00293FD6" w:rsidP="00293FD6">
      <w:pPr>
        <w:spacing w:after="0"/>
        <w:rPr>
          <w:u w:val="single"/>
        </w:rPr>
      </w:pPr>
    </w:p>
    <w:p w:rsidR="00765087" w:rsidRDefault="00765087" w:rsidP="00293FD6">
      <w:pPr>
        <w:spacing w:after="0"/>
        <w:rPr>
          <w:u w:val="single"/>
        </w:rPr>
      </w:pPr>
      <w:r>
        <w:rPr>
          <w:u w:val="single"/>
        </w:rPr>
        <w:t>6.6.4</w:t>
      </w:r>
      <w:r>
        <w:rPr>
          <w:u w:val="single"/>
        </w:rPr>
        <w:tab/>
        <w:t>Literatuur</w:t>
      </w:r>
    </w:p>
    <w:p w:rsidR="00765087" w:rsidRDefault="00765087" w:rsidP="00765087">
      <w:pPr>
        <w:spacing w:after="0"/>
      </w:pPr>
      <w:r>
        <w:t xml:space="preserve">Daarnaast wordt er in boeken een en ander verteld over de hulpverlening aan mannen. Daarbij spelen de sekscoderingen een belangrijke rol. Mannen en vrouwen hebben opvattingen en denkbeelden in hun socialisatie mee gekregen over wat in een bepaalde context gewenst en ongewenst rolgedrag is voor vrouwen en mannen. Deze seksecoderingen spelen een rol in onze identiteit, onze levenshouding, onze ambities, onze manier om met problemen om te gaan, enzovoort. Deze seksecoderingen kunnen in conflict komen met wat mensen willen ondernemen in hun leven. Of ze kunnen met elkaar in strijd zijn. Indien een hulpverlener deze seksecoderingen en dan met name de </w:t>
      </w:r>
      <w:proofErr w:type="spellStart"/>
      <w:r>
        <w:t>mannelijkheidscoderingen</w:t>
      </w:r>
      <w:proofErr w:type="spellEnd"/>
      <w:r>
        <w:t xml:space="preserve"> in zijn of haar achterhoofd houdt zal diegene in dit geval beter kunnen aansluiten bij de man en deze beter kunnen begrijpen. De volgende coderingen zijn </w:t>
      </w:r>
      <w:proofErr w:type="spellStart"/>
      <w:r>
        <w:t>mannelijkheidscoderingen</w:t>
      </w:r>
      <w:proofErr w:type="spellEnd"/>
      <w:r>
        <w:t>:</w:t>
      </w:r>
    </w:p>
    <w:p w:rsidR="00765087" w:rsidRDefault="00765087" w:rsidP="00765087">
      <w:pPr>
        <w:numPr>
          <w:ilvl w:val="0"/>
          <w:numId w:val="37"/>
        </w:numPr>
        <w:spacing w:after="0"/>
      </w:pPr>
      <w:r>
        <w:t>Het belangrijkste in het leven van een man is een betaalde baan.</w:t>
      </w:r>
    </w:p>
    <w:p w:rsidR="00765087" w:rsidRDefault="00765087" w:rsidP="00765087">
      <w:pPr>
        <w:numPr>
          <w:ilvl w:val="0"/>
          <w:numId w:val="37"/>
        </w:numPr>
        <w:spacing w:after="0"/>
      </w:pPr>
      <w:r>
        <w:t xml:space="preserve">Mannen houden van competitie en willen zich bewijzen en onderscheiden van anderen, ze zijn </w:t>
      </w:r>
      <w:proofErr w:type="spellStart"/>
      <w:r>
        <w:t>handelings</w:t>
      </w:r>
      <w:proofErr w:type="spellEnd"/>
      <w:r>
        <w:t>- en prestatiegericht.</w:t>
      </w:r>
    </w:p>
    <w:p w:rsidR="00765087" w:rsidRDefault="00765087" w:rsidP="00765087">
      <w:pPr>
        <w:numPr>
          <w:ilvl w:val="0"/>
          <w:numId w:val="37"/>
        </w:numPr>
        <w:spacing w:after="0"/>
      </w:pPr>
      <w:r>
        <w:t>Voor zichzelf en voor diegenen die afhankelijk van de man zijn hoort hij de kost te verdienen.</w:t>
      </w:r>
    </w:p>
    <w:p w:rsidR="00765087" w:rsidRDefault="00765087" w:rsidP="00765087">
      <w:pPr>
        <w:numPr>
          <w:ilvl w:val="0"/>
          <w:numId w:val="37"/>
        </w:numPr>
        <w:spacing w:after="0"/>
      </w:pPr>
      <w:r>
        <w:t>Als man moet je beter, sneller, sterker en efficiënter zijn dan anderen, mannen concurreren.</w:t>
      </w:r>
    </w:p>
    <w:p w:rsidR="00765087" w:rsidRDefault="00765087" w:rsidP="00765087">
      <w:pPr>
        <w:numPr>
          <w:ilvl w:val="0"/>
          <w:numId w:val="37"/>
        </w:numPr>
        <w:spacing w:after="0"/>
      </w:pPr>
      <w:r>
        <w:t>Mannen zijn onafhankelijk, zelfstandig en kunnen alles alleen.</w:t>
      </w:r>
    </w:p>
    <w:p w:rsidR="00765087" w:rsidRDefault="00765087" w:rsidP="00765087">
      <w:pPr>
        <w:numPr>
          <w:ilvl w:val="0"/>
          <w:numId w:val="37"/>
        </w:numPr>
        <w:spacing w:after="0"/>
      </w:pPr>
      <w:r>
        <w:t>Een man heeft geen hulp nodig.</w:t>
      </w:r>
    </w:p>
    <w:p w:rsidR="00765087" w:rsidRDefault="00765087" w:rsidP="00765087">
      <w:pPr>
        <w:numPr>
          <w:ilvl w:val="0"/>
          <w:numId w:val="37"/>
        </w:numPr>
        <w:spacing w:after="0"/>
      </w:pPr>
      <w:r>
        <w:t>Mannen zijn niet bang, hebben zichzelf onder controle en huilen niet.</w:t>
      </w:r>
    </w:p>
    <w:p w:rsidR="00765087" w:rsidRDefault="00765087" w:rsidP="00765087">
      <w:pPr>
        <w:numPr>
          <w:ilvl w:val="0"/>
          <w:numId w:val="37"/>
        </w:numPr>
        <w:spacing w:after="0"/>
      </w:pPr>
      <w:r>
        <w:t>Mannen laten niet over zich heen lopen en weten zich te beheersen, zijn agressief en zijn rationeel en zelfverzekerd. Dit zijn emoties die de man machtig maakt.</w:t>
      </w:r>
    </w:p>
    <w:p w:rsidR="00765087" w:rsidRDefault="00765087" w:rsidP="00765087">
      <w:pPr>
        <w:numPr>
          <w:ilvl w:val="0"/>
          <w:numId w:val="37"/>
        </w:numPr>
        <w:spacing w:after="0"/>
      </w:pPr>
      <w:r>
        <w:t>Een man hoort de problemen van diegenen die afhankelijk van hem zijn op te lossen en degenen te beschermen.</w:t>
      </w:r>
    </w:p>
    <w:p w:rsidR="00765087" w:rsidRDefault="00765087" w:rsidP="00765087">
      <w:pPr>
        <w:numPr>
          <w:ilvl w:val="0"/>
          <w:numId w:val="37"/>
        </w:numPr>
        <w:spacing w:after="0"/>
      </w:pPr>
      <w:r>
        <w:t>Een echte man is geen slachtoffer.</w:t>
      </w:r>
    </w:p>
    <w:p w:rsidR="00765087" w:rsidRDefault="00765087" w:rsidP="00765087">
      <w:pPr>
        <w:numPr>
          <w:ilvl w:val="0"/>
          <w:numId w:val="37"/>
        </w:numPr>
        <w:spacing w:after="0"/>
      </w:pPr>
      <w:r>
        <w:t>Intimiteit ervaren mannen vooral via seksualiteit.</w:t>
      </w:r>
    </w:p>
    <w:p w:rsidR="00765087" w:rsidRPr="00DE1A00" w:rsidRDefault="00765087" w:rsidP="00765087">
      <w:pPr>
        <w:numPr>
          <w:ilvl w:val="0"/>
          <w:numId w:val="37"/>
        </w:numPr>
        <w:spacing w:after="0"/>
      </w:pPr>
      <w:r>
        <w:t xml:space="preserve">Een man moet voor nageslacht zorgen en seksueel presteren. </w:t>
      </w:r>
      <w:r>
        <w:rPr>
          <w:rStyle w:val="Voetnootmarkering"/>
        </w:rPr>
        <w:footnoteReference w:id="9"/>
      </w:r>
    </w:p>
    <w:p w:rsidR="00765087" w:rsidRDefault="00765087" w:rsidP="00765087">
      <w:pPr>
        <w:rPr>
          <w:b/>
          <w:sz w:val="28"/>
          <w:szCs w:val="28"/>
        </w:rPr>
      </w:pPr>
      <w:r>
        <w:rPr>
          <w:b/>
          <w:sz w:val="28"/>
          <w:szCs w:val="28"/>
        </w:rPr>
        <w:br w:type="page"/>
      </w:r>
    </w:p>
    <w:p w:rsidR="00765087" w:rsidRDefault="00765087" w:rsidP="00293FD6">
      <w:pPr>
        <w:spacing w:after="0"/>
        <w:rPr>
          <w:u w:val="single"/>
        </w:rPr>
      </w:pPr>
    </w:p>
    <w:p w:rsidR="00293FD6" w:rsidRPr="00ED1D02" w:rsidRDefault="00765087" w:rsidP="00293FD6">
      <w:pPr>
        <w:spacing w:after="0"/>
        <w:rPr>
          <w:u w:val="single"/>
        </w:rPr>
      </w:pPr>
      <w:r>
        <w:rPr>
          <w:u w:val="single"/>
        </w:rPr>
        <w:t>6.6.5</w:t>
      </w:r>
      <w:r w:rsidR="00293FD6">
        <w:rPr>
          <w:u w:val="single"/>
        </w:rPr>
        <w:tab/>
        <w:t>C</w:t>
      </w:r>
      <w:r w:rsidR="00F844D4">
        <w:rPr>
          <w:u w:val="single"/>
        </w:rPr>
        <w:t>onclusie</w:t>
      </w:r>
    </w:p>
    <w:p w:rsidR="00293FD6" w:rsidRDefault="00293FD6" w:rsidP="00293FD6">
      <w:pPr>
        <w:spacing w:after="0"/>
      </w:pPr>
      <w:r>
        <w:t xml:space="preserve">Zowel in deelvraag 5 als deelvraag 6 wordt het gebruik maken van vertrouwenspersonen als positief benoemd door Anneke de Ruijter en Walter Klein </w:t>
      </w:r>
      <w:proofErr w:type="spellStart"/>
      <w:r>
        <w:t>Nienhuis</w:t>
      </w:r>
      <w:proofErr w:type="spellEnd"/>
      <w:r>
        <w:t>, laatstgenoemde is zelf ervaringsdeskundige in het werken met vertrouwenspersonen. Dit omdat dit de drempel voor mannen kan verlagen vanwege het persoonlijke contact met vertrouwenspersonen en omdat de vertrouwenspersonen in de wijk of buurt makkelijk zijn te vinden. Eenmaal wordt ook het gebruik van internethulpverlening genoemd, vanwege anonimiteit zou dit de drempel nog verder verlagen. Voor professionals wordt het advies gegeven om het gesprek aan te gaan met de mannen in een informele setting. Daarnaast wordt duidelijk dat het voor de mannen alleen al helpend is om hun verhaal kwijt te kunnen. Hiervoor moeten de reacties vol onbegrip minderen en plaats maken voor begrip en aandacht.</w:t>
      </w:r>
    </w:p>
    <w:p w:rsidR="00293FD6" w:rsidRDefault="00293FD6" w:rsidP="00293FD6">
      <w:pPr>
        <w:spacing w:after="0"/>
      </w:pPr>
    </w:p>
    <w:p w:rsidR="00765087" w:rsidRDefault="00765087">
      <w:pPr>
        <w:rPr>
          <w:b/>
          <w:sz w:val="24"/>
          <w:szCs w:val="24"/>
        </w:rPr>
      </w:pPr>
      <w:r>
        <w:rPr>
          <w:b/>
          <w:sz w:val="24"/>
          <w:szCs w:val="24"/>
        </w:rPr>
        <w:br w:type="page"/>
      </w:r>
    </w:p>
    <w:p w:rsidR="00685F9F" w:rsidRDefault="00685F9F">
      <w:pPr>
        <w:rPr>
          <w:b/>
          <w:sz w:val="24"/>
          <w:szCs w:val="24"/>
        </w:rPr>
      </w:pPr>
    </w:p>
    <w:p w:rsidR="00685F9F" w:rsidRDefault="00685F9F">
      <w:pPr>
        <w:rPr>
          <w:b/>
          <w:sz w:val="24"/>
          <w:szCs w:val="24"/>
        </w:rPr>
      </w:pPr>
    </w:p>
    <w:p w:rsidR="00685F9F" w:rsidRPr="00A53C24" w:rsidRDefault="00685F9F" w:rsidP="00685F9F">
      <w:pPr>
        <w:spacing w:after="0"/>
        <w:jc w:val="center"/>
        <w:rPr>
          <w:rFonts w:asciiTheme="majorHAnsi" w:hAnsiTheme="majorHAnsi"/>
          <w:sz w:val="48"/>
          <w:szCs w:val="48"/>
        </w:rPr>
      </w:pPr>
      <w:r w:rsidRPr="00A53C24">
        <w:rPr>
          <w:rFonts w:asciiTheme="majorHAnsi" w:hAnsiTheme="majorHAnsi"/>
          <w:sz w:val="48"/>
          <w:szCs w:val="48"/>
        </w:rPr>
        <w:t xml:space="preserve">Vraag; </w:t>
      </w:r>
    </w:p>
    <w:p w:rsidR="00685F9F" w:rsidRPr="00A53C24" w:rsidRDefault="00685F9F" w:rsidP="00685F9F">
      <w:pPr>
        <w:spacing w:after="0"/>
        <w:jc w:val="center"/>
        <w:rPr>
          <w:rFonts w:asciiTheme="majorHAnsi" w:hAnsiTheme="majorHAnsi"/>
          <w:sz w:val="48"/>
          <w:szCs w:val="48"/>
        </w:rPr>
      </w:pPr>
      <w:r w:rsidRPr="00A53C24">
        <w:rPr>
          <w:rFonts w:asciiTheme="majorHAnsi" w:hAnsiTheme="majorHAnsi"/>
          <w:sz w:val="48"/>
          <w:szCs w:val="48"/>
        </w:rPr>
        <w:t>wat kunt u ons vertellen over mannenmishandeling binnen uw vakgebied?</w:t>
      </w:r>
    </w:p>
    <w:p w:rsidR="00685F9F" w:rsidRPr="00A53C24" w:rsidRDefault="00685F9F" w:rsidP="00685F9F">
      <w:pPr>
        <w:spacing w:after="0"/>
        <w:rPr>
          <w:rFonts w:asciiTheme="majorHAnsi" w:hAnsiTheme="majorHAnsi"/>
          <w:sz w:val="48"/>
          <w:szCs w:val="48"/>
        </w:rPr>
      </w:pPr>
    </w:p>
    <w:p w:rsidR="00685F9F" w:rsidRPr="00A53C24" w:rsidRDefault="00685F9F" w:rsidP="00685F9F">
      <w:pPr>
        <w:spacing w:after="0"/>
        <w:jc w:val="center"/>
        <w:rPr>
          <w:rFonts w:asciiTheme="majorHAnsi" w:hAnsiTheme="majorHAnsi"/>
          <w:b/>
          <w:sz w:val="52"/>
          <w:szCs w:val="52"/>
        </w:rPr>
      </w:pPr>
      <w:r w:rsidRPr="00A53C24">
        <w:rPr>
          <w:rFonts w:asciiTheme="majorHAnsi" w:hAnsiTheme="majorHAnsi"/>
          <w:b/>
          <w:sz w:val="52"/>
          <w:szCs w:val="52"/>
        </w:rPr>
        <w:t>“Niet veel. Waarschijnlijk omdat mannen zich te veel schamen. Ik ben er als huisarts ook niet alert op, ik denk er niet aan”</w:t>
      </w:r>
    </w:p>
    <w:p w:rsidR="00685F9F" w:rsidRPr="00A53C24" w:rsidRDefault="00685F9F" w:rsidP="00685F9F">
      <w:pPr>
        <w:spacing w:after="0"/>
        <w:rPr>
          <w:rFonts w:asciiTheme="majorHAnsi" w:hAnsiTheme="majorHAnsi"/>
        </w:rPr>
      </w:pPr>
    </w:p>
    <w:p w:rsidR="00685F9F" w:rsidRDefault="00685F9F" w:rsidP="00685F9F">
      <w:pPr>
        <w:spacing w:after="0"/>
        <w:rPr>
          <w:rFonts w:asciiTheme="majorHAnsi" w:hAnsiTheme="majorHAnsi"/>
        </w:rPr>
      </w:pPr>
    </w:p>
    <w:p w:rsidR="00685F9F" w:rsidRDefault="00685F9F" w:rsidP="00685F9F">
      <w:pPr>
        <w:spacing w:after="0"/>
        <w:rPr>
          <w:rFonts w:asciiTheme="majorHAnsi" w:hAnsiTheme="majorHAnsi"/>
        </w:rPr>
      </w:pPr>
    </w:p>
    <w:p w:rsidR="00685F9F" w:rsidRPr="00A53C24" w:rsidRDefault="00685F9F" w:rsidP="00685F9F">
      <w:pPr>
        <w:spacing w:after="0"/>
        <w:jc w:val="center"/>
        <w:rPr>
          <w:rFonts w:asciiTheme="majorHAnsi" w:hAnsiTheme="majorHAnsi"/>
          <w:i/>
          <w:sz w:val="40"/>
          <w:szCs w:val="40"/>
        </w:rPr>
      </w:pPr>
      <w:proofErr w:type="spellStart"/>
      <w:r w:rsidRPr="00A53C24">
        <w:rPr>
          <w:rFonts w:asciiTheme="majorHAnsi" w:hAnsiTheme="majorHAnsi"/>
          <w:i/>
          <w:sz w:val="40"/>
          <w:szCs w:val="40"/>
        </w:rPr>
        <w:t>Josien</w:t>
      </w:r>
      <w:proofErr w:type="spellEnd"/>
      <w:r w:rsidRPr="00A53C24">
        <w:rPr>
          <w:rFonts w:asciiTheme="majorHAnsi" w:hAnsiTheme="majorHAnsi"/>
          <w:i/>
          <w:sz w:val="40"/>
          <w:szCs w:val="40"/>
        </w:rPr>
        <w:t xml:space="preserve"> </w:t>
      </w:r>
      <w:proofErr w:type="spellStart"/>
      <w:r w:rsidRPr="00A53C24">
        <w:rPr>
          <w:rFonts w:asciiTheme="majorHAnsi" w:hAnsiTheme="majorHAnsi"/>
          <w:i/>
          <w:sz w:val="40"/>
          <w:szCs w:val="40"/>
        </w:rPr>
        <w:t>Duffhues</w:t>
      </w:r>
      <w:proofErr w:type="spellEnd"/>
    </w:p>
    <w:p w:rsidR="00685F9F" w:rsidRPr="00A53C24" w:rsidRDefault="00685F9F" w:rsidP="00685F9F">
      <w:pPr>
        <w:spacing w:after="0"/>
        <w:jc w:val="center"/>
        <w:rPr>
          <w:rFonts w:asciiTheme="majorHAnsi" w:hAnsiTheme="majorHAnsi"/>
          <w:i/>
          <w:sz w:val="40"/>
          <w:szCs w:val="40"/>
        </w:rPr>
      </w:pPr>
      <w:r w:rsidRPr="00A53C24">
        <w:rPr>
          <w:rFonts w:asciiTheme="majorHAnsi" w:hAnsiTheme="majorHAnsi"/>
          <w:i/>
          <w:sz w:val="40"/>
          <w:szCs w:val="40"/>
        </w:rPr>
        <w:t>huisarts</w:t>
      </w:r>
    </w:p>
    <w:p w:rsidR="00685F9F" w:rsidRDefault="00685F9F">
      <w:pPr>
        <w:rPr>
          <w:b/>
          <w:sz w:val="24"/>
          <w:szCs w:val="24"/>
        </w:rPr>
      </w:pPr>
      <w:r>
        <w:rPr>
          <w:b/>
          <w:sz w:val="24"/>
          <w:szCs w:val="24"/>
        </w:rPr>
        <w:br w:type="page"/>
      </w:r>
    </w:p>
    <w:p w:rsidR="005D0DD9" w:rsidRPr="00464BC1" w:rsidRDefault="00D2111C" w:rsidP="005D0DD9">
      <w:pPr>
        <w:spacing w:after="0"/>
        <w:rPr>
          <w:b/>
          <w:sz w:val="24"/>
          <w:szCs w:val="24"/>
        </w:rPr>
      </w:pPr>
      <w:r w:rsidRPr="00464BC1">
        <w:rPr>
          <w:b/>
          <w:sz w:val="24"/>
          <w:szCs w:val="24"/>
        </w:rPr>
        <w:lastRenderedPageBreak/>
        <w:t>6.7</w:t>
      </w:r>
      <w:r w:rsidRPr="00464BC1">
        <w:rPr>
          <w:b/>
          <w:sz w:val="24"/>
          <w:szCs w:val="24"/>
        </w:rPr>
        <w:tab/>
      </w:r>
      <w:r w:rsidR="00B75B70">
        <w:rPr>
          <w:b/>
          <w:sz w:val="24"/>
          <w:szCs w:val="24"/>
        </w:rPr>
        <w:t xml:space="preserve">Wat moet er veranderen </w:t>
      </w:r>
      <w:r w:rsidR="005D0DD9" w:rsidRPr="00464BC1">
        <w:rPr>
          <w:b/>
          <w:sz w:val="24"/>
          <w:szCs w:val="24"/>
        </w:rPr>
        <w:t xml:space="preserve">in hulpverlenend Nederland om deze doelgroep beter te bereiken? </w:t>
      </w:r>
    </w:p>
    <w:p w:rsidR="005D0DD9" w:rsidRDefault="005D0DD9" w:rsidP="005D0DD9">
      <w:pPr>
        <w:spacing w:after="0"/>
      </w:pPr>
    </w:p>
    <w:p w:rsidR="00464BC1" w:rsidRPr="00441133" w:rsidRDefault="00464BC1" w:rsidP="005D0DD9">
      <w:pPr>
        <w:spacing w:after="0"/>
        <w:rPr>
          <w:u w:val="single"/>
        </w:rPr>
      </w:pPr>
      <w:r w:rsidRPr="00441133">
        <w:rPr>
          <w:u w:val="single"/>
        </w:rPr>
        <w:t>6.7.1</w:t>
      </w:r>
      <w:r w:rsidRPr="00441133">
        <w:rPr>
          <w:u w:val="single"/>
        </w:rPr>
        <w:tab/>
        <w:t>Inleiding</w:t>
      </w:r>
    </w:p>
    <w:p w:rsidR="00441133" w:rsidRPr="00441133" w:rsidRDefault="00441133" w:rsidP="00441133">
      <w:pPr>
        <w:pStyle w:val="ecxmsonormal"/>
        <w:spacing w:before="0" w:beforeAutospacing="0" w:after="0" w:afterAutospacing="0" w:line="255" w:lineRule="atLeast"/>
        <w:rPr>
          <w:rFonts w:asciiTheme="minorHAnsi" w:hAnsiTheme="minorHAnsi" w:cs="Tahoma"/>
          <w:sz w:val="22"/>
          <w:szCs w:val="22"/>
        </w:rPr>
      </w:pPr>
      <w:r w:rsidRPr="00441133">
        <w:rPr>
          <w:rFonts w:asciiTheme="minorHAnsi" w:hAnsiTheme="minorHAnsi" w:cs="Tahoma"/>
          <w:sz w:val="22"/>
          <w:szCs w:val="22"/>
        </w:rPr>
        <w:t>In dit hoofdstuk wordt ingegaan op wat de enquêteurs aangeven wat zij veranderd willen zien zodat zij beter hulp kunnen verlenen aan mishandelde mannen. Hieronder zijn alle gegeven antwoorden te vinden. De geïnterviewden geven daarna nog andere opties die zij hebben om de hulpverlening in Nederland te verbeteren.</w:t>
      </w:r>
    </w:p>
    <w:p w:rsidR="00464BC1" w:rsidRPr="00441133" w:rsidRDefault="00441133" w:rsidP="00441133">
      <w:pPr>
        <w:pStyle w:val="ecxmsonormal"/>
        <w:spacing w:before="0" w:beforeAutospacing="0" w:after="0" w:afterAutospacing="0" w:line="255" w:lineRule="atLeast"/>
        <w:rPr>
          <w:rFonts w:ascii="Tahoma" w:hAnsi="Tahoma" w:cs="Tahoma"/>
          <w:color w:val="000000"/>
        </w:rPr>
      </w:pPr>
      <w:r>
        <w:rPr>
          <w:rFonts w:ascii="Calibri" w:hAnsi="Calibri" w:cs="Tahoma"/>
          <w:color w:val="000000"/>
        </w:rPr>
        <w:t> </w:t>
      </w:r>
    </w:p>
    <w:p w:rsidR="005D0DD9" w:rsidRPr="00CD01E7" w:rsidRDefault="00464BC1" w:rsidP="005D0DD9">
      <w:pPr>
        <w:spacing w:after="0"/>
        <w:rPr>
          <w:u w:val="single"/>
        </w:rPr>
      </w:pPr>
      <w:r>
        <w:rPr>
          <w:u w:val="single"/>
        </w:rPr>
        <w:t>6.7.2</w:t>
      </w:r>
      <w:r>
        <w:rPr>
          <w:u w:val="single"/>
        </w:rPr>
        <w:tab/>
        <w:t>Resultaten enquêtes h</w:t>
      </w:r>
      <w:r w:rsidR="005D0DD9" w:rsidRPr="00CD01E7">
        <w:rPr>
          <w:u w:val="single"/>
        </w:rPr>
        <w:t>uisartsen</w:t>
      </w:r>
    </w:p>
    <w:p w:rsidR="005D0DD9" w:rsidRPr="00CD01E7" w:rsidRDefault="005D0DD9" w:rsidP="005D0DD9">
      <w:pPr>
        <w:spacing w:after="0"/>
      </w:pPr>
      <w:r>
        <w:t xml:space="preserve">We vroegen de huisartsen wat hen zou </w:t>
      </w:r>
      <w:r w:rsidRPr="00CD01E7">
        <w:t>hel</w:t>
      </w:r>
      <w:r>
        <w:t xml:space="preserve">pen om beter te kunnen doorverwijzen. Zij gaven de onderstaande antwoorden: </w:t>
      </w:r>
    </w:p>
    <w:p w:rsidR="005D0DD9" w:rsidRPr="00CD01E7" w:rsidRDefault="005D0DD9" w:rsidP="00025BA2">
      <w:pPr>
        <w:pStyle w:val="Lijstalinea"/>
        <w:numPr>
          <w:ilvl w:val="0"/>
          <w:numId w:val="16"/>
        </w:numPr>
        <w:spacing w:after="0"/>
      </w:pPr>
      <w:r w:rsidRPr="00CD01E7">
        <w:t xml:space="preserve">Ervaring, ik denk als je het 1 keer hebt uitgezocht dat je dan wel weet waar je moet zijn. </w:t>
      </w:r>
    </w:p>
    <w:p w:rsidR="005D0DD9" w:rsidRPr="00CD01E7" w:rsidRDefault="005D0DD9" w:rsidP="00025BA2">
      <w:pPr>
        <w:pStyle w:val="Lijstalinea"/>
        <w:numPr>
          <w:ilvl w:val="0"/>
          <w:numId w:val="16"/>
        </w:numPr>
        <w:spacing w:after="0"/>
      </w:pPr>
      <w:r w:rsidRPr="00CD01E7">
        <w:t xml:space="preserve">Het vinden van een </w:t>
      </w:r>
      <w:proofErr w:type="spellStart"/>
      <w:r w:rsidRPr="00CD01E7">
        <w:t>Hera</w:t>
      </w:r>
      <w:proofErr w:type="spellEnd"/>
      <w:r w:rsidRPr="00CD01E7">
        <w:t xml:space="preserve"> voor mannen.</w:t>
      </w:r>
    </w:p>
    <w:p w:rsidR="005D0DD9" w:rsidRPr="00CD01E7" w:rsidRDefault="005D0DD9" w:rsidP="00025BA2">
      <w:pPr>
        <w:pStyle w:val="Lijstalinea"/>
        <w:numPr>
          <w:ilvl w:val="0"/>
          <w:numId w:val="16"/>
        </w:numPr>
        <w:spacing w:after="0"/>
      </w:pPr>
      <w:r w:rsidRPr="00CD01E7">
        <w:t xml:space="preserve">Verwijsadressen van instanties / personen die er verstand van hebben. </w:t>
      </w:r>
    </w:p>
    <w:p w:rsidR="005D0DD9" w:rsidRDefault="005D0DD9" w:rsidP="00025BA2">
      <w:pPr>
        <w:pStyle w:val="Lijstalinea"/>
        <w:numPr>
          <w:ilvl w:val="0"/>
          <w:numId w:val="16"/>
        </w:numPr>
        <w:spacing w:after="0"/>
      </w:pPr>
      <w:r w:rsidRPr="00CD01E7">
        <w:t>Sociale kaart van de mogelijkheden en de namen</w:t>
      </w:r>
      <w:r>
        <w:t xml:space="preserve">. </w:t>
      </w:r>
    </w:p>
    <w:p w:rsidR="005D0DD9" w:rsidRDefault="005D0DD9" w:rsidP="00025BA2">
      <w:pPr>
        <w:pStyle w:val="Lijstalinea"/>
        <w:numPr>
          <w:ilvl w:val="0"/>
          <w:numId w:val="16"/>
        </w:numPr>
        <w:spacing w:after="0"/>
      </w:pPr>
      <w:r>
        <w:t>Sociale kaart hebben van namen waarnaar doorverwezen kan worden.</w:t>
      </w:r>
    </w:p>
    <w:p w:rsidR="005D0DD9" w:rsidRDefault="005D0DD9" w:rsidP="005D0DD9">
      <w:pPr>
        <w:spacing w:after="0"/>
      </w:pPr>
      <w:r>
        <w:t xml:space="preserve">De antwoorden zijn verschillend verwoord maar wijzen eigenlijk naar eenzelfde behoefte; een goede sociale kaart. </w:t>
      </w:r>
    </w:p>
    <w:p w:rsidR="005D0DD9" w:rsidRPr="00CD01E7" w:rsidRDefault="005D0DD9" w:rsidP="005D0DD9">
      <w:pPr>
        <w:spacing w:after="0"/>
      </w:pPr>
    </w:p>
    <w:p w:rsidR="005D0DD9" w:rsidRPr="00CD01E7" w:rsidRDefault="005D0DD9" w:rsidP="005D0DD9">
      <w:pPr>
        <w:spacing w:after="0"/>
      </w:pPr>
      <w:r>
        <w:t>Ook vroegen wij de huisartsen wat er volgens hen</w:t>
      </w:r>
      <w:r w:rsidRPr="00CD01E7">
        <w:t xml:space="preserve"> veranderd</w:t>
      </w:r>
      <w:r>
        <w:t xml:space="preserve"> zou</w:t>
      </w:r>
      <w:r w:rsidRPr="00CD01E7">
        <w:t xml:space="preserve"> moeten worden in hulpverlenend Nederland om de</w:t>
      </w:r>
      <w:r>
        <w:t xml:space="preserve">ze doelgroep beter te bereiken. Zij gaven de onderstaande antwoorden: </w:t>
      </w:r>
    </w:p>
    <w:p w:rsidR="005D0DD9" w:rsidRPr="00CD01E7" w:rsidRDefault="005D0DD9" w:rsidP="00025BA2">
      <w:pPr>
        <w:pStyle w:val="Lijstalinea"/>
        <w:numPr>
          <w:ilvl w:val="0"/>
          <w:numId w:val="17"/>
        </w:numPr>
        <w:spacing w:after="0"/>
      </w:pPr>
      <w:r w:rsidRPr="00CD01E7">
        <w:t xml:space="preserve">Uit de taboesfeer halen, publieksvoorlichting, anonieme melding mogelijk maken bij bijvoorbeeld instanties als slachtofferhulp. </w:t>
      </w:r>
    </w:p>
    <w:p w:rsidR="005D0DD9" w:rsidRPr="00CD01E7" w:rsidRDefault="005D0DD9" w:rsidP="00025BA2">
      <w:pPr>
        <w:pStyle w:val="Lijstalinea"/>
        <w:numPr>
          <w:ilvl w:val="0"/>
          <w:numId w:val="17"/>
        </w:numPr>
        <w:spacing w:after="0"/>
      </w:pPr>
      <w:r w:rsidRPr="00CD01E7">
        <w:t>Duidelijkere verwijskanalen, meer alertheid dat dit bestaat, meer openheid om erover te praten, meer bekendheid.</w:t>
      </w:r>
    </w:p>
    <w:p w:rsidR="005D0DD9" w:rsidRPr="00CD01E7" w:rsidRDefault="005D0DD9" w:rsidP="00025BA2">
      <w:pPr>
        <w:pStyle w:val="Lijstalinea"/>
        <w:numPr>
          <w:ilvl w:val="0"/>
          <w:numId w:val="17"/>
        </w:numPr>
        <w:spacing w:after="0"/>
      </w:pPr>
      <w:r w:rsidRPr="00CD01E7">
        <w:t>Informatie aan bevolking en doelgroepen.</w:t>
      </w:r>
    </w:p>
    <w:p w:rsidR="005D0DD9" w:rsidRPr="00CD01E7" w:rsidRDefault="005D0DD9" w:rsidP="00025BA2">
      <w:pPr>
        <w:pStyle w:val="Lijstalinea"/>
        <w:numPr>
          <w:ilvl w:val="0"/>
          <w:numId w:val="17"/>
        </w:numPr>
        <w:spacing w:after="0"/>
      </w:pPr>
      <w:r w:rsidRPr="00CD01E7">
        <w:t xml:space="preserve">Dat het taboe op mannenmishandeling verdwijnt, met name de psychische mishandeling zoals kleineren etc. </w:t>
      </w:r>
    </w:p>
    <w:p w:rsidR="005D0DD9" w:rsidRPr="00CD01E7" w:rsidRDefault="005D0DD9" w:rsidP="00025BA2">
      <w:pPr>
        <w:pStyle w:val="Lijstalinea"/>
        <w:numPr>
          <w:ilvl w:val="0"/>
          <w:numId w:val="17"/>
        </w:numPr>
        <w:spacing w:after="0"/>
      </w:pPr>
      <w:r w:rsidRPr="00CD01E7">
        <w:t xml:space="preserve">Taboe moet eraf. Mannen die mishandeld worden zijn geen watjes. </w:t>
      </w:r>
    </w:p>
    <w:p w:rsidR="005D0DD9" w:rsidRPr="00CD01E7" w:rsidRDefault="005D0DD9" w:rsidP="00025BA2">
      <w:pPr>
        <w:pStyle w:val="Lijstalinea"/>
        <w:numPr>
          <w:ilvl w:val="0"/>
          <w:numId w:val="17"/>
        </w:numPr>
        <w:spacing w:after="0"/>
      </w:pPr>
      <w:r w:rsidRPr="00CD01E7">
        <w:t xml:space="preserve">Beter netwerk en bekendheid. De drempel om hulp te vragen zou verlaagd moeten worden en de signalering verbeterd. Dus niet alleen iets veranderen bij de hulpverlening maar ook voorlichting richting de doelgroep. </w:t>
      </w:r>
    </w:p>
    <w:p w:rsidR="005D0DD9" w:rsidRPr="00CD01E7" w:rsidRDefault="005D0DD9" w:rsidP="00025BA2">
      <w:pPr>
        <w:pStyle w:val="Lijstalinea"/>
        <w:numPr>
          <w:ilvl w:val="0"/>
          <w:numId w:val="17"/>
        </w:numPr>
        <w:spacing w:after="0"/>
      </w:pPr>
      <w:r w:rsidRPr="00CD01E7">
        <w:t xml:space="preserve">Meer informatie en voorlichting. Taboesfeer doorbreken. </w:t>
      </w:r>
    </w:p>
    <w:p w:rsidR="005D0DD9" w:rsidRPr="00CD01E7" w:rsidRDefault="005D0DD9" w:rsidP="00025BA2">
      <w:pPr>
        <w:pStyle w:val="Lijstalinea"/>
        <w:numPr>
          <w:ilvl w:val="0"/>
          <w:numId w:val="17"/>
        </w:numPr>
        <w:spacing w:after="0"/>
      </w:pPr>
      <w:r w:rsidRPr="00CD01E7">
        <w:t xml:space="preserve">Schaamte en taboe moet doorbroken worden zodat mannen hierover gaan praten. </w:t>
      </w:r>
    </w:p>
    <w:p w:rsidR="005D0DD9" w:rsidRPr="00CD01E7" w:rsidRDefault="005D0DD9" w:rsidP="00025BA2">
      <w:pPr>
        <w:pStyle w:val="Lijstalinea"/>
        <w:numPr>
          <w:ilvl w:val="0"/>
          <w:numId w:val="17"/>
        </w:numPr>
        <w:spacing w:after="0"/>
      </w:pPr>
      <w:r w:rsidRPr="00CD01E7">
        <w:t>Is het wel van deze omvang dat het nodig is?</w:t>
      </w:r>
    </w:p>
    <w:p w:rsidR="005D0DD9" w:rsidRPr="00B73B90" w:rsidRDefault="005D0DD9" w:rsidP="005D0DD9">
      <w:pPr>
        <w:pStyle w:val="Lijstalinea"/>
        <w:spacing w:after="0"/>
      </w:pPr>
    </w:p>
    <w:p w:rsidR="005D0DD9" w:rsidRPr="00B73B90" w:rsidRDefault="005D0DD9" w:rsidP="005D0DD9">
      <w:pPr>
        <w:spacing w:after="0"/>
      </w:pPr>
      <w:r w:rsidRPr="00B73B90">
        <w:t>Uit deze antwoorden is ook te concluderen dat er een grote behoefte is naar een duidelijke sociale kaart. Daarnaast wordt meerdere malen genoemd dat het belangrijk is dat het onderwerp mannenmishandeling uit de taboesfeer wordt gehaald. Dit zal gebeuren als er meer publiciteit, voorlichting, informatie en andere vormen v</w:t>
      </w:r>
      <w:r>
        <w:t>an bekendheid geven aan het onderwerp besteed worden.</w:t>
      </w:r>
    </w:p>
    <w:p w:rsidR="005D0DD9" w:rsidRPr="00CD01E7" w:rsidRDefault="005D0DD9" w:rsidP="005D0DD9">
      <w:pPr>
        <w:spacing w:after="0"/>
        <w:rPr>
          <w:u w:val="single"/>
        </w:rPr>
      </w:pPr>
    </w:p>
    <w:p w:rsidR="00F147FE" w:rsidRDefault="00F147FE" w:rsidP="005D0DD9">
      <w:pPr>
        <w:spacing w:after="0"/>
        <w:rPr>
          <w:u w:val="single"/>
        </w:rPr>
      </w:pPr>
    </w:p>
    <w:p w:rsidR="005D0DD9" w:rsidRPr="00CD01E7" w:rsidRDefault="00464BC1" w:rsidP="005D0DD9">
      <w:pPr>
        <w:spacing w:after="0"/>
        <w:rPr>
          <w:u w:val="single"/>
        </w:rPr>
      </w:pPr>
      <w:r>
        <w:rPr>
          <w:u w:val="single"/>
        </w:rPr>
        <w:lastRenderedPageBreak/>
        <w:t>6.7.3</w:t>
      </w:r>
      <w:r>
        <w:rPr>
          <w:u w:val="single"/>
        </w:rPr>
        <w:tab/>
        <w:t>Resultaten enquêtes algemeen maatschappelijk w</w:t>
      </w:r>
      <w:r w:rsidR="005D0DD9" w:rsidRPr="00CD01E7">
        <w:rPr>
          <w:u w:val="single"/>
        </w:rPr>
        <w:t>erkers</w:t>
      </w:r>
    </w:p>
    <w:p w:rsidR="005D0DD9" w:rsidRPr="00CD01E7" w:rsidRDefault="00765087" w:rsidP="005D0DD9">
      <w:pPr>
        <w:spacing w:after="0"/>
      </w:pPr>
      <w:r>
        <w:t>Wij hebben de algemeen maatschappelijk w</w:t>
      </w:r>
      <w:r w:rsidR="005D0DD9">
        <w:t xml:space="preserve">erkers gevraagd wat zij </w:t>
      </w:r>
      <w:r w:rsidR="005D0DD9" w:rsidRPr="00CD01E7">
        <w:t xml:space="preserve">veranderd </w:t>
      </w:r>
      <w:r w:rsidR="005D0DD9">
        <w:t xml:space="preserve">zouden </w:t>
      </w:r>
      <w:r w:rsidR="005D0DD9" w:rsidRPr="00CD01E7">
        <w:t>willen zien om deze mann</w:t>
      </w:r>
      <w:r w:rsidR="005D0DD9">
        <w:t>en beter hulp te verlenen. De antwoorden die zij gaven zijn te zien in figuur 6.7.1</w:t>
      </w:r>
    </w:p>
    <w:p w:rsidR="005D0DD9" w:rsidRDefault="005D0DD9" w:rsidP="00765087">
      <w:pPr>
        <w:spacing w:after="0"/>
        <w:rPr>
          <w:u w:val="single"/>
        </w:rPr>
      </w:pPr>
    </w:p>
    <w:p w:rsidR="005D0DD9" w:rsidRPr="0027286C" w:rsidRDefault="005D0DD9" w:rsidP="005D0DD9">
      <w:pPr>
        <w:spacing w:after="0"/>
        <w:rPr>
          <w:i/>
        </w:rPr>
      </w:pPr>
      <w:r>
        <w:rPr>
          <w:i/>
        </w:rPr>
        <w:t>Figuur 6.7.1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2"/>
        <w:gridCol w:w="851"/>
        <w:gridCol w:w="1525"/>
      </w:tblGrid>
      <w:tr w:rsidR="005D0DD9" w:rsidRPr="00B54B47" w:rsidTr="001D58AC">
        <w:tc>
          <w:tcPr>
            <w:tcW w:w="8568" w:type="dxa"/>
            <w:gridSpan w:val="3"/>
          </w:tcPr>
          <w:p w:rsidR="005D0DD9" w:rsidRPr="00B54B47" w:rsidRDefault="00765087" w:rsidP="001D58AC">
            <w:pPr>
              <w:pStyle w:val="Lijstalinea"/>
              <w:spacing w:after="0" w:line="240" w:lineRule="auto"/>
              <w:ind w:left="0"/>
              <w:jc w:val="center"/>
              <w:rPr>
                <w:b/>
              </w:rPr>
            </w:pPr>
            <w:r>
              <w:rPr>
                <w:b/>
              </w:rPr>
              <w:t>Algemeen maatschappelijk w</w:t>
            </w:r>
            <w:r w:rsidR="005D0DD9" w:rsidRPr="00B54B47">
              <w:rPr>
                <w:b/>
              </w:rPr>
              <w:t>erkers</w:t>
            </w:r>
          </w:p>
        </w:tc>
      </w:tr>
      <w:tr w:rsidR="005D0DD9" w:rsidRPr="00B54B47" w:rsidTr="001D58AC">
        <w:tc>
          <w:tcPr>
            <w:tcW w:w="6192" w:type="dxa"/>
          </w:tcPr>
          <w:p w:rsidR="005D0DD9" w:rsidRPr="00B54B47" w:rsidRDefault="005D0DD9" w:rsidP="001D58AC">
            <w:pPr>
              <w:pStyle w:val="Lijstalinea"/>
              <w:spacing w:after="0" w:line="240" w:lineRule="auto"/>
              <w:ind w:left="0"/>
            </w:pPr>
            <w:r w:rsidRPr="00B54B47">
              <w:rPr>
                <w:b/>
              </w:rPr>
              <w:t>Gegeven antwoord</w:t>
            </w:r>
          </w:p>
        </w:tc>
        <w:tc>
          <w:tcPr>
            <w:tcW w:w="851" w:type="dxa"/>
          </w:tcPr>
          <w:p w:rsidR="005D0DD9" w:rsidRPr="00B54B47" w:rsidRDefault="005D0DD9" w:rsidP="001D58AC">
            <w:pPr>
              <w:pStyle w:val="Lijstalinea"/>
              <w:spacing w:after="0" w:line="240" w:lineRule="auto"/>
              <w:ind w:left="0"/>
            </w:pPr>
            <w:r w:rsidRPr="00B54B47">
              <w:rPr>
                <w:b/>
              </w:rPr>
              <w:t>Aantal</w:t>
            </w:r>
          </w:p>
        </w:tc>
        <w:tc>
          <w:tcPr>
            <w:tcW w:w="1525" w:type="dxa"/>
          </w:tcPr>
          <w:p w:rsidR="005D0DD9" w:rsidRPr="00B54B47" w:rsidRDefault="005D0DD9" w:rsidP="001D58AC">
            <w:pPr>
              <w:pStyle w:val="Lijstalinea"/>
              <w:spacing w:after="0" w:line="240" w:lineRule="auto"/>
              <w:ind w:left="0"/>
              <w:rPr>
                <w:b/>
              </w:rPr>
            </w:pPr>
            <w:r w:rsidRPr="00B54B47">
              <w:rPr>
                <w:b/>
              </w:rPr>
              <w:t>Percentage</w:t>
            </w:r>
          </w:p>
        </w:tc>
      </w:tr>
      <w:tr w:rsidR="005D0DD9" w:rsidRPr="00B54B47" w:rsidTr="001D58AC">
        <w:tc>
          <w:tcPr>
            <w:tcW w:w="6192" w:type="dxa"/>
          </w:tcPr>
          <w:p w:rsidR="005D0DD9" w:rsidRPr="00B54B47" w:rsidRDefault="005D0DD9" w:rsidP="001D58AC">
            <w:pPr>
              <w:pStyle w:val="Lijstalinea"/>
              <w:spacing w:after="0" w:line="240" w:lineRule="auto"/>
              <w:ind w:left="0"/>
            </w:pPr>
            <w:r w:rsidRPr="00B54B47">
              <w:t>Er moet meer bekendheid komen over dit probleem bij burgers en hulpverleners. Hulpverleners moeten er alerter op zijn. Betere sociale kaart nodig.</w:t>
            </w:r>
          </w:p>
        </w:tc>
        <w:tc>
          <w:tcPr>
            <w:tcW w:w="851" w:type="dxa"/>
          </w:tcPr>
          <w:p w:rsidR="005D0DD9" w:rsidRPr="00B54B47" w:rsidRDefault="005D0DD9" w:rsidP="001D58AC">
            <w:pPr>
              <w:pStyle w:val="Lijstalinea"/>
              <w:spacing w:after="0" w:line="240" w:lineRule="auto"/>
              <w:ind w:left="0"/>
            </w:pPr>
            <w:r w:rsidRPr="00B54B47">
              <w:t>2</w:t>
            </w:r>
          </w:p>
        </w:tc>
        <w:tc>
          <w:tcPr>
            <w:tcW w:w="1525" w:type="dxa"/>
          </w:tcPr>
          <w:p w:rsidR="005D0DD9" w:rsidRPr="00B54B47" w:rsidRDefault="005D0DD9" w:rsidP="001D58AC">
            <w:pPr>
              <w:pStyle w:val="Lijstalinea"/>
              <w:spacing w:after="0" w:line="240" w:lineRule="auto"/>
              <w:ind w:left="0"/>
            </w:pPr>
            <w:r w:rsidRPr="00B54B47">
              <w:t>29%</w:t>
            </w:r>
          </w:p>
        </w:tc>
      </w:tr>
      <w:tr w:rsidR="005D0DD9" w:rsidRPr="00B54B47" w:rsidTr="001D58AC">
        <w:tc>
          <w:tcPr>
            <w:tcW w:w="6192" w:type="dxa"/>
          </w:tcPr>
          <w:p w:rsidR="005D0DD9" w:rsidRPr="00B54B47" w:rsidRDefault="005D0DD9" w:rsidP="001D58AC">
            <w:pPr>
              <w:pStyle w:val="Lijstalinea"/>
              <w:spacing w:after="0" w:line="240" w:lineRule="auto"/>
              <w:ind w:left="0"/>
            </w:pPr>
            <w:r w:rsidRPr="00B54B47">
              <w:t>Een cursus</w:t>
            </w:r>
            <w:r w:rsidR="00765087">
              <w:t>.</w:t>
            </w:r>
          </w:p>
        </w:tc>
        <w:tc>
          <w:tcPr>
            <w:tcW w:w="851" w:type="dxa"/>
          </w:tcPr>
          <w:p w:rsidR="005D0DD9" w:rsidRPr="00B54B47" w:rsidRDefault="005D0DD9" w:rsidP="001D58AC">
            <w:pPr>
              <w:pStyle w:val="Lijstalinea"/>
              <w:spacing w:after="0" w:line="240" w:lineRule="auto"/>
              <w:ind w:left="0"/>
            </w:pPr>
            <w:r w:rsidRPr="00B54B47">
              <w:t>1</w:t>
            </w:r>
          </w:p>
        </w:tc>
        <w:tc>
          <w:tcPr>
            <w:tcW w:w="1525" w:type="dxa"/>
          </w:tcPr>
          <w:p w:rsidR="005D0DD9" w:rsidRPr="00B54B47" w:rsidRDefault="005D0DD9" w:rsidP="001D58AC">
            <w:pPr>
              <w:pStyle w:val="Lijstalinea"/>
              <w:spacing w:after="0" w:line="240" w:lineRule="auto"/>
              <w:ind w:left="0"/>
            </w:pPr>
            <w:r w:rsidRPr="00B54B47">
              <w:t>14%</w:t>
            </w:r>
          </w:p>
        </w:tc>
      </w:tr>
      <w:tr w:rsidR="005D0DD9" w:rsidRPr="00B54B47" w:rsidTr="001D58AC">
        <w:tc>
          <w:tcPr>
            <w:tcW w:w="6192" w:type="dxa"/>
          </w:tcPr>
          <w:p w:rsidR="005D0DD9" w:rsidRPr="00B54B47" w:rsidRDefault="005D0DD9" w:rsidP="001D58AC">
            <w:pPr>
              <w:spacing w:after="0" w:line="240" w:lineRule="auto"/>
            </w:pPr>
            <w:r w:rsidRPr="00B54B47">
              <w:t xml:space="preserve">Hulpverlening die beter in kan spelen op thema’s die leven bij de mannen. </w:t>
            </w:r>
          </w:p>
          <w:p w:rsidR="005D0DD9" w:rsidRPr="00B54B47" w:rsidRDefault="005D0DD9" w:rsidP="001D58AC">
            <w:pPr>
              <w:pStyle w:val="Lijstalinea"/>
              <w:spacing w:after="0" w:line="240" w:lineRule="auto"/>
              <w:ind w:left="0"/>
            </w:pPr>
          </w:p>
        </w:tc>
        <w:tc>
          <w:tcPr>
            <w:tcW w:w="851" w:type="dxa"/>
          </w:tcPr>
          <w:p w:rsidR="005D0DD9" w:rsidRPr="00B54B47" w:rsidRDefault="005D0DD9" w:rsidP="001D58AC">
            <w:pPr>
              <w:pStyle w:val="Lijstalinea"/>
              <w:spacing w:after="0" w:line="240" w:lineRule="auto"/>
              <w:ind w:left="0"/>
            </w:pPr>
            <w:r w:rsidRPr="00B54B47">
              <w:t>1</w:t>
            </w:r>
          </w:p>
        </w:tc>
        <w:tc>
          <w:tcPr>
            <w:tcW w:w="1525" w:type="dxa"/>
          </w:tcPr>
          <w:p w:rsidR="005D0DD9" w:rsidRPr="00B54B47" w:rsidRDefault="005D0DD9" w:rsidP="001D58AC">
            <w:pPr>
              <w:pStyle w:val="Lijstalinea"/>
              <w:spacing w:after="0" w:line="240" w:lineRule="auto"/>
              <w:ind w:left="0"/>
            </w:pPr>
            <w:r w:rsidRPr="00B54B47">
              <w:t>14%</w:t>
            </w:r>
          </w:p>
        </w:tc>
      </w:tr>
      <w:tr w:rsidR="005D0DD9" w:rsidRPr="00B54B47" w:rsidTr="001D58AC">
        <w:tc>
          <w:tcPr>
            <w:tcW w:w="6192" w:type="dxa"/>
          </w:tcPr>
          <w:p w:rsidR="005D0DD9" w:rsidRPr="00B54B47" w:rsidRDefault="005D0DD9" w:rsidP="001D58AC">
            <w:pPr>
              <w:pStyle w:val="Lijstalinea"/>
              <w:spacing w:after="0" w:line="240" w:lineRule="auto"/>
              <w:ind w:left="0"/>
            </w:pPr>
            <w:r w:rsidRPr="00B54B47">
              <w:t>Opvang voor mannen na huisverbod.</w:t>
            </w:r>
          </w:p>
        </w:tc>
        <w:tc>
          <w:tcPr>
            <w:tcW w:w="851" w:type="dxa"/>
          </w:tcPr>
          <w:p w:rsidR="005D0DD9" w:rsidRPr="00B54B47" w:rsidRDefault="005D0DD9" w:rsidP="001D58AC">
            <w:pPr>
              <w:pStyle w:val="Lijstalinea"/>
              <w:spacing w:after="0" w:line="240" w:lineRule="auto"/>
              <w:ind w:left="0"/>
            </w:pPr>
            <w:r w:rsidRPr="00B54B47">
              <w:t>1</w:t>
            </w:r>
          </w:p>
        </w:tc>
        <w:tc>
          <w:tcPr>
            <w:tcW w:w="1525" w:type="dxa"/>
          </w:tcPr>
          <w:p w:rsidR="005D0DD9" w:rsidRPr="00B54B47" w:rsidRDefault="005D0DD9" w:rsidP="001D58AC">
            <w:pPr>
              <w:pStyle w:val="Lijstalinea"/>
              <w:spacing w:after="0" w:line="240" w:lineRule="auto"/>
              <w:ind w:left="0"/>
            </w:pPr>
            <w:r w:rsidRPr="00B54B47">
              <w:t>14%</w:t>
            </w:r>
          </w:p>
        </w:tc>
      </w:tr>
      <w:tr w:rsidR="005D0DD9" w:rsidRPr="00B54B47" w:rsidTr="001D58AC">
        <w:tc>
          <w:tcPr>
            <w:tcW w:w="6192" w:type="dxa"/>
          </w:tcPr>
          <w:p w:rsidR="005D0DD9" w:rsidRPr="00B54B47" w:rsidRDefault="005D0DD9" w:rsidP="001D58AC">
            <w:pPr>
              <w:pStyle w:val="Lijstalinea"/>
              <w:spacing w:after="0" w:line="240" w:lineRule="auto"/>
              <w:ind w:left="0"/>
            </w:pPr>
            <w:r w:rsidRPr="00B54B47">
              <w:t>Niets</w:t>
            </w:r>
            <w:r w:rsidR="00765087">
              <w:t>.</w:t>
            </w:r>
          </w:p>
        </w:tc>
        <w:tc>
          <w:tcPr>
            <w:tcW w:w="851" w:type="dxa"/>
          </w:tcPr>
          <w:p w:rsidR="005D0DD9" w:rsidRPr="00B54B47" w:rsidRDefault="005D0DD9" w:rsidP="001D58AC">
            <w:pPr>
              <w:pStyle w:val="Lijstalinea"/>
              <w:spacing w:after="0" w:line="240" w:lineRule="auto"/>
              <w:ind w:left="0"/>
            </w:pPr>
            <w:r w:rsidRPr="00B54B47">
              <w:t>2</w:t>
            </w:r>
          </w:p>
        </w:tc>
        <w:tc>
          <w:tcPr>
            <w:tcW w:w="1525" w:type="dxa"/>
          </w:tcPr>
          <w:p w:rsidR="005D0DD9" w:rsidRPr="00B54B47" w:rsidRDefault="005D0DD9" w:rsidP="001D58AC">
            <w:pPr>
              <w:pStyle w:val="Lijstalinea"/>
              <w:spacing w:after="0" w:line="240" w:lineRule="auto"/>
              <w:ind w:left="0"/>
            </w:pPr>
            <w:r w:rsidRPr="00B54B47">
              <w:t>29%</w:t>
            </w:r>
          </w:p>
        </w:tc>
      </w:tr>
    </w:tbl>
    <w:p w:rsidR="005D0DD9" w:rsidRPr="00CD01E7" w:rsidRDefault="005D0DD9" w:rsidP="005D0DD9">
      <w:pPr>
        <w:spacing w:after="0"/>
        <w:rPr>
          <w:u w:val="single"/>
        </w:rPr>
      </w:pPr>
    </w:p>
    <w:p w:rsidR="005D0DD9" w:rsidRPr="00CD01E7" w:rsidRDefault="00765087" w:rsidP="005D0DD9">
      <w:pPr>
        <w:spacing w:after="0"/>
      </w:pPr>
      <w:r>
        <w:t>Daarnaast vroegen wij aan de algemeen maatschappelijk w</w:t>
      </w:r>
      <w:r w:rsidR="005D0DD9">
        <w:t xml:space="preserve">erkers wat hen </w:t>
      </w:r>
      <w:r w:rsidR="005D0DD9" w:rsidRPr="00CD01E7">
        <w:t>zou helpen om deze</w:t>
      </w:r>
      <w:r w:rsidR="005D0DD9">
        <w:t xml:space="preserve"> mannen beter door te verwijzen. Voor de antwoorden zie figuur 6.7.2.</w:t>
      </w:r>
      <w:r w:rsidR="005D0DD9" w:rsidRPr="00CD01E7">
        <w:t xml:space="preserve"> </w:t>
      </w:r>
    </w:p>
    <w:p w:rsidR="005D0DD9" w:rsidRDefault="005D0DD9" w:rsidP="005D0DD9">
      <w:pPr>
        <w:spacing w:after="0"/>
        <w:rPr>
          <w:u w:val="single"/>
        </w:rPr>
      </w:pPr>
    </w:p>
    <w:p w:rsidR="005D0DD9" w:rsidRPr="0027286C" w:rsidRDefault="005D0DD9" w:rsidP="005D0DD9">
      <w:pPr>
        <w:spacing w:after="0"/>
        <w:rPr>
          <w:i/>
        </w:rPr>
      </w:pPr>
      <w:r>
        <w:rPr>
          <w:i/>
        </w:rPr>
        <w:t>Figuur 6.7.2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2"/>
        <w:gridCol w:w="2693"/>
      </w:tblGrid>
      <w:tr w:rsidR="005D0DD9" w:rsidRPr="00B54B47" w:rsidTr="001D58AC">
        <w:tc>
          <w:tcPr>
            <w:tcW w:w="5625" w:type="dxa"/>
            <w:gridSpan w:val="2"/>
          </w:tcPr>
          <w:p w:rsidR="005D0DD9" w:rsidRPr="00B54B47" w:rsidRDefault="00765087" w:rsidP="001D58AC">
            <w:pPr>
              <w:pStyle w:val="Lijstalinea"/>
              <w:spacing w:after="0" w:line="240" w:lineRule="auto"/>
              <w:ind w:left="0"/>
              <w:jc w:val="center"/>
              <w:rPr>
                <w:b/>
              </w:rPr>
            </w:pPr>
            <w:r>
              <w:rPr>
                <w:b/>
              </w:rPr>
              <w:t>Algemeen maatschappelijk w</w:t>
            </w:r>
            <w:r w:rsidR="005D0DD9" w:rsidRPr="00B54B47">
              <w:rPr>
                <w:b/>
              </w:rPr>
              <w:t>erkers</w:t>
            </w:r>
          </w:p>
        </w:tc>
      </w:tr>
      <w:tr w:rsidR="005D0DD9" w:rsidRPr="00B54B47" w:rsidTr="001D58AC">
        <w:tc>
          <w:tcPr>
            <w:tcW w:w="2932" w:type="dxa"/>
          </w:tcPr>
          <w:p w:rsidR="005D0DD9" w:rsidRPr="00B54B47" w:rsidRDefault="005D0DD9" w:rsidP="001D58AC">
            <w:pPr>
              <w:pStyle w:val="Lijstalinea"/>
              <w:spacing w:after="0" w:line="240" w:lineRule="auto"/>
              <w:ind w:left="0"/>
            </w:pPr>
            <w:r w:rsidRPr="00B54B47">
              <w:rPr>
                <w:b/>
              </w:rPr>
              <w:t>Gegeven antwoord</w:t>
            </w:r>
          </w:p>
        </w:tc>
        <w:tc>
          <w:tcPr>
            <w:tcW w:w="2693" w:type="dxa"/>
          </w:tcPr>
          <w:p w:rsidR="005D0DD9" w:rsidRPr="00B54B47" w:rsidRDefault="005D0DD9" w:rsidP="001D58AC">
            <w:pPr>
              <w:pStyle w:val="Lijstalinea"/>
              <w:spacing w:after="0" w:line="240" w:lineRule="auto"/>
              <w:ind w:left="0"/>
            </w:pPr>
            <w:r w:rsidRPr="00B54B47">
              <w:rPr>
                <w:b/>
              </w:rPr>
              <w:t>Aantal</w:t>
            </w:r>
          </w:p>
        </w:tc>
      </w:tr>
      <w:tr w:rsidR="005D0DD9" w:rsidRPr="00B54B47" w:rsidTr="001D58AC">
        <w:tc>
          <w:tcPr>
            <w:tcW w:w="2932" w:type="dxa"/>
          </w:tcPr>
          <w:p w:rsidR="005D0DD9" w:rsidRPr="00B54B47" w:rsidRDefault="005D0DD9" w:rsidP="001D58AC">
            <w:pPr>
              <w:pStyle w:val="Lijstalinea"/>
              <w:spacing w:after="0" w:line="240" w:lineRule="auto"/>
              <w:ind w:left="0"/>
            </w:pPr>
            <w:r w:rsidRPr="00B54B47">
              <w:t>Betere sociale kaart</w:t>
            </w:r>
          </w:p>
        </w:tc>
        <w:tc>
          <w:tcPr>
            <w:tcW w:w="2693" w:type="dxa"/>
          </w:tcPr>
          <w:p w:rsidR="005D0DD9" w:rsidRPr="00B54B47" w:rsidRDefault="005D0DD9" w:rsidP="001D58AC">
            <w:pPr>
              <w:pStyle w:val="Lijstalinea"/>
              <w:spacing w:after="0" w:line="240" w:lineRule="auto"/>
              <w:ind w:left="0"/>
            </w:pPr>
            <w:r w:rsidRPr="00B54B47">
              <w:t>5</w:t>
            </w:r>
          </w:p>
        </w:tc>
      </w:tr>
      <w:tr w:rsidR="005D0DD9" w:rsidRPr="00B54B47" w:rsidTr="001D58AC">
        <w:tc>
          <w:tcPr>
            <w:tcW w:w="2932" w:type="dxa"/>
          </w:tcPr>
          <w:p w:rsidR="005D0DD9" w:rsidRPr="00B54B47" w:rsidRDefault="005D0DD9" w:rsidP="001D58AC">
            <w:pPr>
              <w:spacing w:after="0" w:line="240" w:lineRule="auto"/>
            </w:pPr>
            <w:r w:rsidRPr="00B54B47">
              <w:t>Overzicht vormen mishandeling bij mannen, signalering</w:t>
            </w:r>
            <w:r w:rsidR="00765087">
              <w:t>.</w:t>
            </w:r>
          </w:p>
          <w:p w:rsidR="005D0DD9" w:rsidRPr="00B54B47" w:rsidRDefault="005D0DD9" w:rsidP="001D58AC">
            <w:pPr>
              <w:pStyle w:val="Lijstalinea"/>
              <w:spacing w:after="0" w:line="240" w:lineRule="auto"/>
              <w:ind w:left="0"/>
            </w:pPr>
          </w:p>
        </w:tc>
        <w:tc>
          <w:tcPr>
            <w:tcW w:w="2693"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2932" w:type="dxa"/>
          </w:tcPr>
          <w:p w:rsidR="005D0DD9" w:rsidRPr="00B54B47" w:rsidRDefault="005D0DD9" w:rsidP="001D58AC">
            <w:pPr>
              <w:spacing w:after="0" w:line="240" w:lineRule="auto"/>
            </w:pPr>
            <w:r w:rsidRPr="00B54B47">
              <w:t>Bijscholing</w:t>
            </w:r>
          </w:p>
          <w:p w:rsidR="005D0DD9" w:rsidRPr="00B54B47" w:rsidRDefault="005D0DD9" w:rsidP="001D58AC">
            <w:pPr>
              <w:pStyle w:val="Lijstalinea"/>
              <w:spacing w:after="0" w:line="240" w:lineRule="auto"/>
              <w:ind w:left="0"/>
            </w:pPr>
          </w:p>
        </w:tc>
        <w:tc>
          <w:tcPr>
            <w:tcW w:w="2693"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2932" w:type="dxa"/>
          </w:tcPr>
          <w:p w:rsidR="005D0DD9" w:rsidRPr="00B54B47" w:rsidRDefault="005D0DD9" w:rsidP="001D58AC">
            <w:pPr>
              <w:pStyle w:val="Lijstalinea"/>
              <w:spacing w:after="0" w:line="240" w:lineRule="auto"/>
              <w:ind w:left="0"/>
            </w:pPr>
            <w:r w:rsidRPr="00B54B47">
              <w:t>Geen idee</w:t>
            </w:r>
          </w:p>
        </w:tc>
        <w:tc>
          <w:tcPr>
            <w:tcW w:w="2693"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2932" w:type="dxa"/>
          </w:tcPr>
          <w:p w:rsidR="005D0DD9" w:rsidRPr="00B54B47" w:rsidRDefault="005D0DD9" w:rsidP="001D58AC">
            <w:pPr>
              <w:pStyle w:val="Lijstalinea"/>
              <w:spacing w:after="0" w:line="240" w:lineRule="auto"/>
              <w:ind w:left="0"/>
            </w:pPr>
            <w:r w:rsidRPr="00B54B47">
              <w:t>Niet nodig</w:t>
            </w:r>
          </w:p>
        </w:tc>
        <w:tc>
          <w:tcPr>
            <w:tcW w:w="2693" w:type="dxa"/>
          </w:tcPr>
          <w:p w:rsidR="005D0DD9" w:rsidRPr="00B54B47" w:rsidRDefault="005D0DD9" w:rsidP="001D58AC">
            <w:pPr>
              <w:pStyle w:val="Lijstalinea"/>
              <w:spacing w:after="0" w:line="240" w:lineRule="auto"/>
              <w:ind w:left="0"/>
            </w:pPr>
            <w:r w:rsidRPr="00B54B47">
              <w:t>1</w:t>
            </w:r>
          </w:p>
        </w:tc>
      </w:tr>
    </w:tbl>
    <w:p w:rsidR="005D0DD9" w:rsidRDefault="005D0DD9" w:rsidP="005D0DD9">
      <w:pPr>
        <w:spacing w:after="0"/>
        <w:rPr>
          <w:u w:val="single"/>
        </w:rPr>
      </w:pPr>
    </w:p>
    <w:p w:rsidR="005D0DD9" w:rsidRDefault="005D0DD9" w:rsidP="005D0DD9">
      <w:pPr>
        <w:spacing w:after="0"/>
      </w:pPr>
      <w:r>
        <w:t xml:space="preserve">Uit deze antwoorden is </w:t>
      </w:r>
      <w:r w:rsidR="00765087">
        <w:t>de conclusie te trekken dat de algemeen maatschappelijk w</w:t>
      </w:r>
      <w:r>
        <w:t xml:space="preserve">erkers die onze enquêtes hebben ingevuld behoefte hebben aan een betere sociale kaart. Daarnaast zouden zij willen zien dat er meer bekendheid komt over dit probleem bij zowel burgers als hulpverleners. De hulpverlening zou hierbij geholpen kunnen worden door een cursus of andere vorm van bijscholing zodat ze beter leren in spelen op de thema’s die belangrijk zijn bij de mannelijke slachtoffers van huiselijk geweld. </w:t>
      </w:r>
    </w:p>
    <w:p w:rsidR="005D0DD9" w:rsidRPr="00B73B90" w:rsidRDefault="005D0DD9" w:rsidP="005D0DD9">
      <w:pPr>
        <w:spacing w:after="0"/>
      </w:pPr>
    </w:p>
    <w:p w:rsidR="005D0DD9" w:rsidRDefault="005D0DD9" w:rsidP="005D0DD9">
      <w:pPr>
        <w:spacing w:after="0"/>
      </w:pPr>
      <w:r>
        <w:t>Daar</w:t>
      </w:r>
      <w:r w:rsidR="00694159">
        <w:t>naast vroegen wij aan de algemeen maatschappelijk werkers</w:t>
      </w:r>
      <w:r>
        <w:t xml:space="preserve"> wat er volgens hen</w:t>
      </w:r>
      <w:r w:rsidRPr="00CD01E7">
        <w:t xml:space="preserve"> veranderd </w:t>
      </w:r>
      <w:r>
        <w:t xml:space="preserve">zou </w:t>
      </w:r>
      <w:r w:rsidRPr="00CD01E7">
        <w:t>moeten worden in hulpverlenend Nederland om d</w:t>
      </w:r>
      <w:r>
        <w:t>eze doelgroep beter te bereiken. Zij gaven de antwoorden die u ziet in figuur 6.7.3.</w:t>
      </w:r>
    </w:p>
    <w:p w:rsidR="005D0DD9" w:rsidRDefault="005D0DD9" w:rsidP="005D0DD9">
      <w:pPr>
        <w:pStyle w:val="Lijstalinea"/>
        <w:spacing w:after="0"/>
      </w:pPr>
    </w:p>
    <w:p w:rsidR="00F147FE" w:rsidRDefault="00F147FE">
      <w:pPr>
        <w:rPr>
          <w:i/>
        </w:rPr>
      </w:pPr>
      <w:r>
        <w:rPr>
          <w:i/>
        </w:rPr>
        <w:br w:type="page"/>
      </w:r>
    </w:p>
    <w:p w:rsidR="005D0DD9" w:rsidRPr="007E0F4F" w:rsidRDefault="005D0DD9" w:rsidP="005D0DD9">
      <w:pPr>
        <w:spacing w:after="0"/>
        <w:rPr>
          <w:i/>
        </w:rPr>
      </w:pPr>
      <w:r w:rsidRPr="007E0F4F">
        <w:rPr>
          <w:i/>
        </w:rPr>
        <w:lastRenderedPageBreak/>
        <w:t>Figuur 6.7.3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1134"/>
      </w:tblGrid>
      <w:tr w:rsidR="005D0DD9" w:rsidRPr="00B54B47" w:rsidTr="001D58AC">
        <w:tc>
          <w:tcPr>
            <w:tcW w:w="7763" w:type="dxa"/>
            <w:gridSpan w:val="2"/>
          </w:tcPr>
          <w:p w:rsidR="005D0DD9" w:rsidRPr="00B54B47" w:rsidRDefault="00694159" w:rsidP="001D58AC">
            <w:pPr>
              <w:pStyle w:val="Lijstalinea"/>
              <w:spacing w:after="0" w:line="240" w:lineRule="auto"/>
              <w:ind w:left="0"/>
              <w:jc w:val="center"/>
              <w:rPr>
                <w:b/>
              </w:rPr>
            </w:pPr>
            <w:r>
              <w:rPr>
                <w:b/>
              </w:rPr>
              <w:t>Algemeen maatschappelijk w</w:t>
            </w:r>
            <w:r w:rsidR="005D0DD9" w:rsidRPr="00B54B47">
              <w:rPr>
                <w:b/>
              </w:rPr>
              <w:t>erkers</w:t>
            </w:r>
          </w:p>
        </w:tc>
      </w:tr>
      <w:tr w:rsidR="005D0DD9" w:rsidRPr="00B54B47" w:rsidTr="001D58AC">
        <w:tc>
          <w:tcPr>
            <w:tcW w:w="6629" w:type="dxa"/>
          </w:tcPr>
          <w:p w:rsidR="005D0DD9" w:rsidRPr="00B54B47" w:rsidRDefault="005D0DD9" w:rsidP="001D58AC">
            <w:pPr>
              <w:pStyle w:val="Lijstalinea"/>
              <w:spacing w:after="0" w:line="240" w:lineRule="auto"/>
              <w:ind w:left="0"/>
            </w:pPr>
            <w:r w:rsidRPr="00B54B47">
              <w:rPr>
                <w:b/>
              </w:rPr>
              <w:t>Gegeven antwoord</w:t>
            </w:r>
          </w:p>
        </w:tc>
        <w:tc>
          <w:tcPr>
            <w:tcW w:w="1134" w:type="dxa"/>
          </w:tcPr>
          <w:p w:rsidR="005D0DD9" w:rsidRPr="00B54B47" w:rsidRDefault="005D0DD9" w:rsidP="001D58AC">
            <w:pPr>
              <w:pStyle w:val="Lijstalinea"/>
              <w:spacing w:after="0" w:line="240" w:lineRule="auto"/>
              <w:ind w:left="0"/>
            </w:pPr>
            <w:r w:rsidRPr="00B54B47">
              <w:rPr>
                <w:b/>
              </w:rPr>
              <w:t>Aantal</w:t>
            </w:r>
          </w:p>
        </w:tc>
      </w:tr>
      <w:tr w:rsidR="005D0DD9" w:rsidRPr="00B54B47" w:rsidTr="001D58AC">
        <w:tc>
          <w:tcPr>
            <w:tcW w:w="6629" w:type="dxa"/>
          </w:tcPr>
          <w:p w:rsidR="005D0DD9" w:rsidRPr="00B54B47" w:rsidRDefault="005D0DD9" w:rsidP="001D58AC">
            <w:pPr>
              <w:pStyle w:val="Lijstalinea"/>
              <w:spacing w:after="0" w:line="240" w:lineRule="auto"/>
              <w:ind w:left="0"/>
            </w:pPr>
            <w:r w:rsidRPr="00B54B47">
              <w:t>Meer bekendheid en openheid over de organisaties  die er zijn voor deze mannen</w:t>
            </w:r>
            <w:r w:rsidR="00694159">
              <w:t>.</w:t>
            </w:r>
          </w:p>
        </w:tc>
        <w:tc>
          <w:tcPr>
            <w:tcW w:w="1134" w:type="dxa"/>
          </w:tcPr>
          <w:p w:rsidR="005D0DD9" w:rsidRPr="00B54B47" w:rsidRDefault="005D0DD9" w:rsidP="001D58AC">
            <w:pPr>
              <w:pStyle w:val="Lijstalinea"/>
              <w:spacing w:after="0" w:line="240" w:lineRule="auto"/>
              <w:ind w:left="0"/>
            </w:pPr>
            <w:r w:rsidRPr="00B54B47">
              <w:t>4</w:t>
            </w:r>
          </w:p>
        </w:tc>
      </w:tr>
      <w:tr w:rsidR="005D0DD9" w:rsidRPr="00B54B47" w:rsidTr="001D58AC">
        <w:tc>
          <w:tcPr>
            <w:tcW w:w="6629" w:type="dxa"/>
          </w:tcPr>
          <w:p w:rsidR="005D0DD9" w:rsidRPr="00B54B47" w:rsidRDefault="005D0DD9" w:rsidP="001D58AC">
            <w:pPr>
              <w:spacing w:after="0" w:line="240" w:lineRule="auto"/>
            </w:pPr>
            <w:r w:rsidRPr="00B54B47">
              <w:t xml:space="preserve">Voorlichting onder burgers en laagdrempelige hulpverlening </w:t>
            </w:r>
            <w:r w:rsidR="00694159">
              <w:t>.</w:t>
            </w:r>
          </w:p>
        </w:tc>
        <w:tc>
          <w:tcPr>
            <w:tcW w:w="1134" w:type="dxa"/>
          </w:tcPr>
          <w:p w:rsidR="005D0DD9" w:rsidRPr="00B54B47" w:rsidRDefault="005D0DD9" w:rsidP="001D58AC">
            <w:pPr>
              <w:pStyle w:val="Lijstalinea"/>
              <w:spacing w:after="0" w:line="240" w:lineRule="auto"/>
              <w:ind w:left="0"/>
            </w:pPr>
            <w:r w:rsidRPr="00B54B47">
              <w:t>3</w:t>
            </w:r>
          </w:p>
        </w:tc>
      </w:tr>
      <w:tr w:rsidR="005D0DD9" w:rsidRPr="00B54B47" w:rsidTr="001D58AC">
        <w:tc>
          <w:tcPr>
            <w:tcW w:w="6629" w:type="dxa"/>
          </w:tcPr>
          <w:p w:rsidR="005D0DD9" w:rsidRPr="00B54B47" w:rsidRDefault="005D0DD9" w:rsidP="001D58AC">
            <w:pPr>
              <w:spacing w:after="0" w:line="240" w:lineRule="auto"/>
            </w:pPr>
            <w:r w:rsidRPr="00B54B47">
              <w:t>Een betere ‘hit’ als je via Google zoekt naar hulpverlening voor mishandelde mannen.</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6629" w:type="dxa"/>
          </w:tcPr>
          <w:p w:rsidR="005D0DD9" w:rsidRPr="00B54B47" w:rsidRDefault="005D0DD9" w:rsidP="001D58AC">
            <w:pPr>
              <w:spacing w:after="0" w:line="240" w:lineRule="auto"/>
            </w:pPr>
            <w:r w:rsidRPr="00B54B47">
              <w:t>Meer vragen stellen aan mannelijke daders of zij niet ook slachtoffer zijn.</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6629" w:type="dxa"/>
          </w:tcPr>
          <w:p w:rsidR="005D0DD9" w:rsidRPr="00B54B47" w:rsidRDefault="005D0DD9" w:rsidP="001D58AC">
            <w:pPr>
              <w:spacing w:after="0" w:line="240" w:lineRule="auto"/>
            </w:pPr>
            <w:r w:rsidRPr="00B54B47">
              <w:t>Hulpverlening moet er meer alert op zijn, slachtoffers moeten beter weten waar ze heen kunnen.</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6629" w:type="dxa"/>
          </w:tcPr>
          <w:p w:rsidR="005D0DD9" w:rsidRPr="00B54B47" w:rsidRDefault="005D0DD9" w:rsidP="001D58AC">
            <w:pPr>
              <w:spacing w:after="0" w:line="240" w:lineRule="auto"/>
            </w:pPr>
            <w:r w:rsidRPr="00B54B47">
              <w:t>Een gedegen onderzoek naar het vóórkomen van mannenmishandeling</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6629" w:type="dxa"/>
          </w:tcPr>
          <w:p w:rsidR="005D0DD9" w:rsidRPr="00B54B47" w:rsidRDefault="005D0DD9" w:rsidP="001D58AC">
            <w:pPr>
              <w:spacing w:after="0" w:line="240" w:lineRule="auto"/>
            </w:pPr>
            <w:r w:rsidRPr="00B54B47">
              <w:t xml:space="preserve">Workshops door </w:t>
            </w:r>
            <w:proofErr w:type="spellStart"/>
            <w:r w:rsidRPr="00B54B47">
              <w:t>b.v</w:t>
            </w:r>
            <w:proofErr w:type="spellEnd"/>
            <w:r w:rsidRPr="00B54B47">
              <w:t>. de NVMW</w:t>
            </w:r>
            <w:r w:rsidR="00694159">
              <w:t>..</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6629" w:type="dxa"/>
          </w:tcPr>
          <w:p w:rsidR="005D0DD9" w:rsidRPr="00B54B47" w:rsidRDefault="005D0DD9" w:rsidP="001D58AC">
            <w:pPr>
              <w:spacing w:after="0" w:line="240" w:lineRule="auto"/>
            </w:pPr>
            <w:r w:rsidRPr="00B54B47">
              <w:t xml:space="preserve">Geen idee </w:t>
            </w:r>
            <w:r w:rsidR="00694159">
              <w:t>.</w:t>
            </w:r>
          </w:p>
        </w:tc>
        <w:tc>
          <w:tcPr>
            <w:tcW w:w="1134" w:type="dxa"/>
          </w:tcPr>
          <w:p w:rsidR="005D0DD9" w:rsidRPr="00B54B47" w:rsidRDefault="005D0DD9" w:rsidP="001D58AC">
            <w:pPr>
              <w:pStyle w:val="Lijstalinea"/>
              <w:spacing w:after="0" w:line="240" w:lineRule="auto"/>
              <w:ind w:left="0"/>
            </w:pPr>
            <w:r w:rsidRPr="00B54B47">
              <w:t>1</w:t>
            </w:r>
          </w:p>
        </w:tc>
      </w:tr>
    </w:tbl>
    <w:p w:rsidR="005D0DD9" w:rsidRDefault="005D0DD9" w:rsidP="005D0DD9">
      <w:pPr>
        <w:spacing w:after="0"/>
      </w:pPr>
    </w:p>
    <w:p w:rsidR="005D0DD9" w:rsidRPr="008172A3" w:rsidRDefault="005D0DD9" w:rsidP="005D0DD9">
      <w:pPr>
        <w:spacing w:after="0"/>
      </w:pPr>
      <w:r>
        <w:t>Bij deze ant</w:t>
      </w:r>
      <w:r w:rsidR="00694159">
        <w:t>woorden wordt nogmaals door de algemeen maatschappelijk w</w:t>
      </w:r>
      <w:r>
        <w:t>erkers de nadruk gelegd op meer bekendheid onder burgers over dit onderwerp en over de organisaties die zich bezig houden met deze doelgroep. Daarnaast zouden hulpverleners door bijvoorbeeld een workshop meer alert moeten worden op deze doelgroep en beter op de hoogte zijn</w:t>
      </w:r>
      <w:r w:rsidR="00694159">
        <w:t xml:space="preserve"> over</w:t>
      </w:r>
      <w:r>
        <w:t xml:space="preserve"> waar ze de slachtoffers naar door kunnen verwijzen. </w:t>
      </w:r>
    </w:p>
    <w:p w:rsidR="005D0DD9" w:rsidRDefault="005D0DD9" w:rsidP="005D0DD9">
      <w:pPr>
        <w:spacing w:after="0"/>
        <w:rPr>
          <w:color w:val="FF0000"/>
          <w:u w:val="single"/>
        </w:rPr>
      </w:pPr>
    </w:p>
    <w:p w:rsidR="005D0DD9" w:rsidRPr="00CD01E7" w:rsidRDefault="00464BC1" w:rsidP="005D0DD9">
      <w:pPr>
        <w:spacing w:after="0"/>
        <w:rPr>
          <w:u w:val="single"/>
        </w:rPr>
      </w:pPr>
      <w:r>
        <w:rPr>
          <w:u w:val="single"/>
        </w:rPr>
        <w:t>6.7.4</w:t>
      </w:r>
      <w:r>
        <w:rPr>
          <w:u w:val="single"/>
        </w:rPr>
        <w:tab/>
        <w:t>Resultaten enquêtes docenten</w:t>
      </w:r>
    </w:p>
    <w:p w:rsidR="005D0DD9" w:rsidRPr="00CD01E7" w:rsidRDefault="005D0DD9" w:rsidP="005D0DD9">
      <w:pPr>
        <w:spacing w:after="0"/>
      </w:pPr>
      <w:r>
        <w:t>De docenten van de Academie Sociale Studies hebben we ook gevraagd wat e</w:t>
      </w:r>
      <w:r w:rsidRPr="00CD01E7">
        <w:t xml:space="preserve">r </w:t>
      </w:r>
      <w:r>
        <w:t xml:space="preserve">volgens hen </w:t>
      </w:r>
      <w:r w:rsidRPr="00CD01E7">
        <w:t xml:space="preserve">veranderd </w:t>
      </w:r>
      <w:r>
        <w:t xml:space="preserve">zou </w:t>
      </w:r>
      <w:r w:rsidRPr="00CD01E7">
        <w:t>moeten worden in hulpverlenend Nederland om de dremp</w:t>
      </w:r>
      <w:r>
        <w:t xml:space="preserve">el voor deze mannen te verlagen. </w:t>
      </w:r>
      <w:r w:rsidRPr="00CD01E7">
        <w:t>Bij deze vraag gaven de 27 docenten meerdere antwoorden. Vandaar dat het aantal antwoorden is get</w:t>
      </w:r>
      <w:r>
        <w:t>eld. Dit kunt u zien in figuur 6.7.4.</w:t>
      </w:r>
    </w:p>
    <w:p w:rsidR="005D0DD9" w:rsidRDefault="005D0DD9" w:rsidP="005D0DD9">
      <w:pPr>
        <w:spacing w:after="0"/>
      </w:pPr>
    </w:p>
    <w:p w:rsidR="005D0DD9" w:rsidRPr="00381944" w:rsidRDefault="005D0DD9" w:rsidP="005D0DD9">
      <w:pPr>
        <w:spacing w:after="0"/>
        <w:rPr>
          <w:i/>
        </w:rPr>
      </w:pPr>
      <w:r w:rsidRPr="00381944">
        <w:rPr>
          <w:i/>
        </w:rPr>
        <w:t>Figuur 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134"/>
      </w:tblGrid>
      <w:tr w:rsidR="005D0DD9" w:rsidRPr="00B54B47" w:rsidTr="001D58AC">
        <w:tc>
          <w:tcPr>
            <w:tcW w:w="6912" w:type="dxa"/>
            <w:gridSpan w:val="2"/>
          </w:tcPr>
          <w:p w:rsidR="005D0DD9" w:rsidRPr="00B54B47" w:rsidRDefault="005D0DD9" w:rsidP="001D58AC">
            <w:pPr>
              <w:pStyle w:val="Lijstalinea"/>
              <w:spacing w:after="0" w:line="240" w:lineRule="auto"/>
              <w:ind w:left="0"/>
              <w:jc w:val="center"/>
              <w:rPr>
                <w:b/>
              </w:rPr>
            </w:pPr>
            <w:r w:rsidRPr="00B54B47">
              <w:rPr>
                <w:b/>
              </w:rPr>
              <w:t>Docenten Sociale Studies</w:t>
            </w:r>
          </w:p>
        </w:tc>
      </w:tr>
      <w:tr w:rsidR="005D0DD9" w:rsidRPr="00B54B47" w:rsidTr="001D58AC">
        <w:tc>
          <w:tcPr>
            <w:tcW w:w="5778" w:type="dxa"/>
          </w:tcPr>
          <w:p w:rsidR="005D0DD9" w:rsidRPr="00B54B47" w:rsidRDefault="005D0DD9" w:rsidP="001D58AC">
            <w:pPr>
              <w:pStyle w:val="Lijstalinea"/>
              <w:spacing w:after="0" w:line="240" w:lineRule="auto"/>
              <w:ind w:left="0"/>
            </w:pPr>
            <w:r w:rsidRPr="00B54B47">
              <w:rPr>
                <w:b/>
              </w:rPr>
              <w:t>Gegeven antwoord</w:t>
            </w:r>
          </w:p>
        </w:tc>
        <w:tc>
          <w:tcPr>
            <w:tcW w:w="1134" w:type="dxa"/>
          </w:tcPr>
          <w:p w:rsidR="005D0DD9" w:rsidRPr="00B54B47" w:rsidRDefault="005D0DD9" w:rsidP="001D58AC">
            <w:pPr>
              <w:pStyle w:val="Lijstalinea"/>
              <w:spacing w:after="0" w:line="240" w:lineRule="auto"/>
              <w:ind w:left="0"/>
            </w:pPr>
            <w:r w:rsidRPr="00B54B47">
              <w:rPr>
                <w:b/>
              </w:rPr>
              <w:t>Aantal</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Meer aandacht en publiciteit / voorlichting over dit onderwerp zodat het uit de taboe/schaamte sfeer komt.</w:t>
            </w:r>
          </w:p>
        </w:tc>
        <w:tc>
          <w:tcPr>
            <w:tcW w:w="1134" w:type="dxa"/>
          </w:tcPr>
          <w:p w:rsidR="005D0DD9" w:rsidRPr="00B54B47" w:rsidRDefault="005D0DD9" w:rsidP="001D58AC">
            <w:pPr>
              <w:pStyle w:val="Lijstalinea"/>
              <w:spacing w:after="0" w:line="240" w:lineRule="auto"/>
              <w:ind w:left="0"/>
            </w:pPr>
            <w:r w:rsidRPr="00B54B47">
              <w:t>20</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 xml:space="preserve">Hulpverleners moeten meer kennis in huis halen. </w:t>
            </w:r>
          </w:p>
          <w:p w:rsidR="005D0DD9" w:rsidRPr="00B54B47" w:rsidRDefault="005D0DD9" w:rsidP="001D58AC">
            <w:pPr>
              <w:spacing w:after="0" w:line="240" w:lineRule="auto"/>
              <w:rPr>
                <w:lang w:eastAsia="nl-NL"/>
              </w:rPr>
            </w:pPr>
            <w:r w:rsidRPr="00B54B47">
              <w:rPr>
                <w:lang w:eastAsia="nl-NL"/>
              </w:rPr>
              <w:t>Moet ook ruimte krijgen binnen de opleidingen.</w:t>
            </w:r>
          </w:p>
        </w:tc>
        <w:tc>
          <w:tcPr>
            <w:tcW w:w="1134" w:type="dxa"/>
          </w:tcPr>
          <w:p w:rsidR="005D0DD9" w:rsidRPr="00B54B47" w:rsidRDefault="005D0DD9" w:rsidP="001D58AC">
            <w:pPr>
              <w:pStyle w:val="Lijstalinea"/>
              <w:spacing w:after="0" w:line="240" w:lineRule="auto"/>
              <w:ind w:left="0"/>
            </w:pPr>
            <w:r w:rsidRPr="00B54B47">
              <w:t>4</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Meer mannelijke hulpverleners.</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Een goede site oprichten voor dit onderwerp.</w:t>
            </w:r>
          </w:p>
        </w:tc>
        <w:tc>
          <w:tcPr>
            <w:tcW w:w="1134" w:type="dxa"/>
          </w:tcPr>
          <w:p w:rsidR="005D0DD9" w:rsidRPr="00B54B47" w:rsidRDefault="005D0DD9" w:rsidP="001D58AC">
            <w:pPr>
              <w:pStyle w:val="Lijstalinea"/>
              <w:spacing w:after="0" w:line="240" w:lineRule="auto"/>
              <w:ind w:left="0"/>
            </w:pPr>
            <w:r w:rsidRPr="00B54B47">
              <w:t>3</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Goede sociale kaart maken.</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Zou een vast aandachtspunt moeten zijn bij intakes.</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Publiciteit van dit onderzoek.</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 xml:space="preserve">Niet te snel vrouw geloven en aannemen als slachtoffer. </w:t>
            </w:r>
          </w:p>
        </w:tc>
        <w:tc>
          <w:tcPr>
            <w:tcW w:w="1134" w:type="dxa"/>
          </w:tcPr>
          <w:p w:rsidR="005D0DD9" w:rsidRPr="00B54B47" w:rsidRDefault="005D0DD9" w:rsidP="001D58AC">
            <w:pPr>
              <w:pStyle w:val="Lijstalinea"/>
              <w:spacing w:after="0" w:line="240" w:lineRule="auto"/>
              <w:ind w:left="0"/>
            </w:pPr>
            <w:r w:rsidRPr="00B54B47">
              <w:t>2</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Ontwikkelen specifieke programma’s.</w:t>
            </w:r>
          </w:p>
        </w:tc>
        <w:tc>
          <w:tcPr>
            <w:tcW w:w="1134" w:type="dxa"/>
          </w:tcPr>
          <w:p w:rsidR="005D0DD9" w:rsidRPr="00B54B47" w:rsidRDefault="005D0DD9" w:rsidP="001D58AC">
            <w:pPr>
              <w:pStyle w:val="Lijstalinea"/>
              <w:spacing w:after="0" w:line="240" w:lineRule="auto"/>
              <w:ind w:left="0"/>
            </w:pPr>
            <w:r w:rsidRPr="00B54B47">
              <w:t>1</w:t>
            </w:r>
          </w:p>
        </w:tc>
      </w:tr>
      <w:tr w:rsidR="005D0DD9" w:rsidRPr="00B54B47" w:rsidTr="001D58AC">
        <w:tc>
          <w:tcPr>
            <w:tcW w:w="5778" w:type="dxa"/>
            <w:vAlign w:val="center"/>
          </w:tcPr>
          <w:p w:rsidR="005D0DD9" w:rsidRPr="00B54B47" w:rsidRDefault="005D0DD9" w:rsidP="001D58AC">
            <w:pPr>
              <w:spacing w:after="0" w:line="240" w:lineRule="auto"/>
              <w:rPr>
                <w:lang w:eastAsia="nl-NL"/>
              </w:rPr>
            </w:pPr>
            <w:r w:rsidRPr="00B54B47">
              <w:rPr>
                <w:lang w:eastAsia="nl-NL"/>
              </w:rPr>
              <w:t>Geen antwoord kunnen formuleren.</w:t>
            </w:r>
          </w:p>
        </w:tc>
        <w:tc>
          <w:tcPr>
            <w:tcW w:w="1134" w:type="dxa"/>
          </w:tcPr>
          <w:p w:rsidR="005D0DD9" w:rsidRPr="00B54B47" w:rsidRDefault="005D0DD9" w:rsidP="001D58AC">
            <w:pPr>
              <w:pStyle w:val="Lijstalinea"/>
              <w:spacing w:after="0" w:line="240" w:lineRule="auto"/>
              <w:ind w:left="0"/>
            </w:pPr>
            <w:r w:rsidRPr="00B54B47">
              <w:t>3</w:t>
            </w:r>
          </w:p>
        </w:tc>
      </w:tr>
    </w:tbl>
    <w:p w:rsidR="005D0DD9" w:rsidRPr="00CD01E7" w:rsidRDefault="005D0DD9" w:rsidP="005D0DD9">
      <w:pPr>
        <w:pStyle w:val="Lijstalinea"/>
        <w:spacing w:after="0"/>
      </w:pPr>
    </w:p>
    <w:p w:rsidR="005D0DD9" w:rsidRPr="00FF3E11" w:rsidRDefault="005D0DD9" w:rsidP="005D0DD9">
      <w:pPr>
        <w:spacing w:after="0"/>
      </w:pPr>
      <w:r w:rsidRPr="00FF3E11">
        <w:t xml:space="preserve">Bijna alle docenten geven aan dat het belangrijk is dat er meer aandacht, publiciteit en voorlichting over dit onderwerp komt. Hierdoor zal het meer uit de taboesfeer worden gehaald. De docenten zijn ook van mening dat de hulpverleners ook meer kennis in huis moeten halen, dit zou al moeten </w:t>
      </w:r>
      <w:r w:rsidRPr="00FF3E11">
        <w:lastRenderedPageBreak/>
        <w:t xml:space="preserve">beginnen bij de opleiding. Een derde punt wat meerdere malen wordt benoemd is het oprichten van een goede site. </w:t>
      </w:r>
    </w:p>
    <w:p w:rsidR="005D0DD9" w:rsidRDefault="005D0DD9" w:rsidP="005D0DD9">
      <w:pPr>
        <w:spacing w:after="0"/>
        <w:rPr>
          <w:color w:val="FF0000"/>
        </w:rPr>
      </w:pPr>
    </w:p>
    <w:p w:rsidR="00464BC1" w:rsidRPr="00464BC1" w:rsidRDefault="00464BC1" w:rsidP="005D0DD9">
      <w:pPr>
        <w:spacing w:after="0"/>
        <w:rPr>
          <w:u w:val="single"/>
        </w:rPr>
      </w:pPr>
      <w:r w:rsidRPr="00464BC1">
        <w:rPr>
          <w:u w:val="single"/>
        </w:rPr>
        <w:t>6.7.5</w:t>
      </w:r>
      <w:r w:rsidRPr="00464BC1">
        <w:rPr>
          <w:u w:val="single"/>
        </w:rPr>
        <w:tab/>
        <w:t>Interviews</w:t>
      </w:r>
    </w:p>
    <w:p w:rsidR="00464BC1" w:rsidRPr="00464BC1" w:rsidRDefault="00464BC1" w:rsidP="00464BC1">
      <w:pPr>
        <w:spacing w:after="0"/>
        <w:rPr>
          <w:i/>
        </w:rPr>
      </w:pPr>
      <w:r w:rsidRPr="00464BC1">
        <w:rPr>
          <w:i/>
        </w:rPr>
        <w:t>Resultaten interview met vertrouwenspersonen</w:t>
      </w:r>
      <w:r w:rsidR="00E93060">
        <w:rPr>
          <w:i/>
        </w:rPr>
        <w:t>,</w:t>
      </w:r>
      <w:r w:rsidRPr="00464BC1">
        <w:rPr>
          <w:i/>
        </w:rPr>
        <w:t xml:space="preserve"> Walter Klein </w:t>
      </w:r>
      <w:proofErr w:type="spellStart"/>
      <w:r w:rsidRPr="00464BC1">
        <w:rPr>
          <w:i/>
        </w:rPr>
        <w:t>Nienhuis</w:t>
      </w:r>
      <w:proofErr w:type="spellEnd"/>
      <w:r w:rsidRPr="00464BC1">
        <w:rPr>
          <w:i/>
        </w:rPr>
        <w:t xml:space="preserve"> en </w:t>
      </w:r>
      <w:proofErr w:type="spellStart"/>
      <w:r w:rsidRPr="00464BC1">
        <w:rPr>
          <w:i/>
        </w:rPr>
        <w:t>Eus</w:t>
      </w:r>
      <w:proofErr w:type="spellEnd"/>
      <w:r w:rsidRPr="00464BC1">
        <w:rPr>
          <w:i/>
        </w:rPr>
        <w:t xml:space="preserve"> de Wit</w:t>
      </w:r>
    </w:p>
    <w:p w:rsidR="00464BC1" w:rsidRPr="00F834E5" w:rsidRDefault="00464BC1" w:rsidP="00464BC1">
      <w:r w:rsidRPr="00F709D5">
        <w:t>De wetgeving in Nederland stamt uit de tijd van voor 1900. eind jaren negentig is de wetgeving voor huiselijk geweld tot stand gekomen. In die tijd werd de vrouw altijd gezien als slachtoffer en de man als dader. Hierdoor en door het man- vrouwbeeld wordt door rechters anders gekeken naar mannen. Kinderen worden hierdoor 9 van de 10 keer bij de vrouw ondergebracht. Mannen kijken dus wel uit voordat ze stampij maken omdat dit kan betekenen dat ze hun kinderen kwijt raken. Vrouwen hebben dus wettelijk gezien meer macht en maken hier ook gebruik van. Dit valt onder meer te zien aan het aantal valse aangiften dat door vrouwen wordt gedaan van seksueel misbruik. Daarnaast is psychisch geweld niet wettelijk strafbaar gesteld. Dus wanneer een man met zijn verhaal over het psychische geweld dat tegen hem is gebruikt bij de politie komt zal deze zeggen dat hiermee niets gedaan kan worden omdat het simpelweg niet strafbaar is. Het is ook beter om niet te spreken in termen van dader en slachtoffer, waar twee mense</w:t>
      </w:r>
      <w:r w:rsidR="00694159">
        <w:t>n ruzie hebben daar hebben ook twee</w:t>
      </w:r>
      <w:r w:rsidRPr="00F709D5">
        <w:t xml:space="preserve"> mensen schuld. Door in deze termen te praten krijgt men een stempel, voor de slachtoffers kan dit betekenen dat zij achterover gaan leunen doordat zij zielig zijn als slachtoffer. Deze termen maken vaak alleen maar nog meer boosheid los. Alle vertrouwenspersonen praten dan ook over betrokkenen in plaats van daders en slachtoffers. Gedacht wordt dat er over 20 á 25 jaar de gelijkwaardigheid tussen man en vrouw er is. Er is al veel veranderd ten opzichte van vroeger. Toen waren er meisjes en jongensscholen en deden en deelden zij niets samen. Nu kunnen mannen en vrouwen gewoon vrienden zijn. De mannen en vrouwen komen steeds meer in balans. Elke nieuwe groep heeft een bepaalde tijd nodig om gelijkwaardig te worden. Daarnaast is het ook zo dat de overheid zorgt voor verzet van mensen door alles te controleren. Mensen hebben vrijheid en ruimte nodig, mensen moeten kunnen sjoemelen en spelen. Meer vrijheid levert meer rust ruimte en daarmee rust op. Vanuit die rust kunnen mensen zelf keuzes maken. Zo worden mensen verantwoordelijk voor zichzelf.</w:t>
      </w:r>
      <w:r>
        <w:rPr>
          <w:rStyle w:val="Voetnootmarkering"/>
        </w:rPr>
        <w:footnoteReference w:id="10"/>
      </w:r>
    </w:p>
    <w:p w:rsidR="00464BC1" w:rsidRPr="00464BC1" w:rsidRDefault="00464BC1" w:rsidP="00464BC1">
      <w:pPr>
        <w:spacing w:after="0"/>
        <w:rPr>
          <w:i/>
        </w:rPr>
      </w:pPr>
      <w:r w:rsidRPr="00464BC1">
        <w:rPr>
          <w:i/>
        </w:rPr>
        <w:t xml:space="preserve">Resultaten interview met </w:t>
      </w:r>
      <w:proofErr w:type="spellStart"/>
      <w:r w:rsidRPr="00464BC1">
        <w:rPr>
          <w:i/>
        </w:rPr>
        <w:t>Prisca</w:t>
      </w:r>
      <w:proofErr w:type="spellEnd"/>
      <w:r w:rsidRPr="00464BC1">
        <w:rPr>
          <w:i/>
        </w:rPr>
        <w:t xml:space="preserve"> Poll van ‘</w:t>
      </w:r>
      <w:proofErr w:type="spellStart"/>
      <w:r w:rsidRPr="00464BC1">
        <w:rPr>
          <w:i/>
        </w:rPr>
        <w:t>Vilente</w:t>
      </w:r>
      <w:proofErr w:type="spellEnd"/>
      <w:r w:rsidRPr="00464BC1">
        <w:rPr>
          <w:i/>
        </w:rPr>
        <w:t>’.</w:t>
      </w:r>
    </w:p>
    <w:p w:rsidR="00464BC1" w:rsidRPr="002829FF" w:rsidRDefault="00464BC1" w:rsidP="00464BC1">
      <w:pPr>
        <w:spacing w:after="0"/>
      </w:pPr>
      <w:proofErr w:type="spellStart"/>
      <w:r w:rsidRPr="002829FF">
        <w:t>Prisca</w:t>
      </w:r>
      <w:proofErr w:type="spellEnd"/>
      <w:r w:rsidRPr="002829FF">
        <w:t xml:space="preserve"> vind niet dat de hulpverlening er de laatste jaren op is vooruit gegaan. Vroeger waren er meer wegen en organisaties die hulp verleenden, nu zijn alle takken van de hulpverlening verkleind. Ze vind dat er meer bekendheid moet komen voor mannen en meer specifiek aanbod voor mannen. </w:t>
      </w:r>
      <w:proofErr w:type="spellStart"/>
      <w:r w:rsidRPr="002829FF">
        <w:t>Prisca</w:t>
      </w:r>
      <w:proofErr w:type="spellEnd"/>
      <w:r w:rsidRPr="002829FF">
        <w:t xml:space="preserve"> heeft niet het idee dat de expertise is overgedragen. Ze denkt daarnaast dat er niet veel aanbod voor mannen is omdat zij zelf geen initiatieven nemen. Blijf van mijn lijf huizen voor vrouwen en lotgenotengroepen zijn door vrouwen zelf opgericht die te maken hebben gehad met deze problematiek. Voor mannen zie je nu alleen een lotgenotengroep voor gescheiden mannen die hun kinderen weinig tot niet te zien krijgen welke door mannen zelf is opgericht.</w:t>
      </w:r>
    </w:p>
    <w:p w:rsidR="00464BC1" w:rsidRPr="00BD7923" w:rsidRDefault="00464BC1" w:rsidP="005D0DD9">
      <w:pPr>
        <w:spacing w:after="0"/>
        <w:rPr>
          <w:color w:val="FF0000"/>
        </w:rPr>
      </w:pPr>
    </w:p>
    <w:p w:rsidR="005D0DD9" w:rsidRPr="00464BC1" w:rsidRDefault="00464BC1" w:rsidP="005D0DD9">
      <w:pPr>
        <w:spacing w:after="0"/>
        <w:rPr>
          <w:i/>
        </w:rPr>
      </w:pPr>
      <w:r w:rsidRPr="00464BC1">
        <w:rPr>
          <w:i/>
        </w:rPr>
        <w:t>Resultaten i</w:t>
      </w:r>
      <w:r w:rsidR="005D0DD9" w:rsidRPr="00464BC1">
        <w:rPr>
          <w:i/>
        </w:rPr>
        <w:t>nterview met Anneke de Ruijter, zorgcoördinator Mannenopvang Blijfgroep Amsterdam</w:t>
      </w:r>
    </w:p>
    <w:p w:rsidR="005D0DD9" w:rsidRDefault="005D0DD9" w:rsidP="005D0DD9">
      <w:r>
        <w:t xml:space="preserve">De doelgroep moet meer bekendheid krijgen. Hierdoor zal de drempel voor de mannelijke slachtoffers lager worden om hulp in te schakelen. De problematiek is nog nieuw. Over het algemeen willen mannen meer vrijheid, je moet ze niet betuttelen en mannen hebben steun nodig waar zij op </w:t>
      </w:r>
      <w:r>
        <w:lastRenderedPageBreak/>
        <w:t>terug kunnen vallen wanneer zij dit nodig hebben. In de huizen gebeurd het soms dan de mannen onderling irritaties hebben, dit spreken zij dan uit en dan is het ook over. De opvanghuizen weten daarnaast nog niet of ze blijven bestaan. Vandaar wordt nu ook nog niet gekeken naar hoe zij verder gaan. Het is moeilijk voor Anneke om te zeggen wat er in de hulpverlening exact moet gebeuren om deze doelgroep beter te bereiken omdat ze nog aan het experimenteren zijn. Wel is in ieder geval van belang dat de mannenopvang meer bekendheid krijgt en het taboe wordt doorbroken, het zijn niet altijd de mannen die de agressor zijn.</w:t>
      </w:r>
    </w:p>
    <w:p w:rsidR="005D0DD9" w:rsidRPr="00464BC1" w:rsidRDefault="00464BC1" w:rsidP="005D0DD9">
      <w:pPr>
        <w:spacing w:after="0" w:line="264" w:lineRule="auto"/>
        <w:rPr>
          <w:i/>
        </w:rPr>
      </w:pPr>
      <w:r w:rsidRPr="00464BC1">
        <w:rPr>
          <w:i/>
        </w:rPr>
        <w:t>Resultaten i</w:t>
      </w:r>
      <w:r w:rsidR="005D0DD9" w:rsidRPr="00464BC1">
        <w:rPr>
          <w:i/>
        </w:rPr>
        <w:t>nterview met Ad</w:t>
      </w:r>
      <w:r w:rsidRPr="00464BC1">
        <w:rPr>
          <w:i/>
        </w:rPr>
        <w:t xml:space="preserve">rie Vermeulen </w:t>
      </w:r>
      <w:r w:rsidR="005D0DD9" w:rsidRPr="00464BC1">
        <w:rPr>
          <w:i/>
        </w:rPr>
        <w:t>en Charles Koot van de mannenopvang in Utrecht.</w:t>
      </w:r>
    </w:p>
    <w:p w:rsidR="005D0DD9" w:rsidRDefault="005D0DD9" w:rsidP="005D0DD9">
      <w:pPr>
        <w:spacing w:after="0" w:line="264" w:lineRule="auto"/>
      </w:pPr>
      <w:r>
        <w:t xml:space="preserve">De mannen moeten serieus genomen worden en moeten gehoord worden. Een luisterend oor is belangrijk voor de mannen en als hulpverlener moet je aandacht hebben voor zijn verhaal. Indien dit niet gebeurd zal de man  moeilijk praten en zich eerder afsluiten. Daarnaast is het van belang de man erkenning te geven voor het man zijn. Sta er eens bij stil hoe wij als verschillende seksen naar elkaar kijken en van elkaar verwachten. Vanuit hier kun je ook respect hebben voor  elkaar en kijken naar wat de seksen voor elkaar kunnen betekenen. Probeer als hulpverlener ook informatie in te winnen van andere organisaties of instanties. Is er bijvoorbeeld al eens een huisverbod opgelegd of is er eerder contact geweest met onder meer de politie. Daarnaast moet de hulpverlening aan deze mannen intensiever, er zijn meer uren nodig per cliënt om een cliënt goed hulp te kunnen verlenen. Tot slot is de mannenopvang niet bekend in Nederland en deze bekendheid is wel van belang. Ook de naam blijf van mijn lijf is negatief voor mannen, deze kan beter niet gebruikt worden bij de hulpverlening aan mannen. Deze naam suggereert dat er sprake moet zijn van lichamelijk geweld. </w:t>
      </w:r>
    </w:p>
    <w:p w:rsidR="005D0DD9" w:rsidRDefault="005D0DD9" w:rsidP="005D0DD9">
      <w:pPr>
        <w:spacing w:after="0" w:line="264" w:lineRule="auto"/>
      </w:pPr>
    </w:p>
    <w:p w:rsidR="005D0DD9" w:rsidRPr="00FF3E11" w:rsidRDefault="00AB5F50" w:rsidP="005D0DD9">
      <w:pPr>
        <w:spacing w:after="0"/>
        <w:rPr>
          <w:u w:val="single"/>
        </w:rPr>
      </w:pPr>
      <w:r>
        <w:rPr>
          <w:u w:val="single"/>
        </w:rPr>
        <w:t>6.7.6</w:t>
      </w:r>
      <w:r w:rsidR="005D0DD9">
        <w:rPr>
          <w:u w:val="single"/>
        </w:rPr>
        <w:t xml:space="preserve"> </w:t>
      </w:r>
      <w:r w:rsidR="005D0DD9">
        <w:rPr>
          <w:u w:val="single"/>
        </w:rPr>
        <w:tab/>
        <w:t>C</w:t>
      </w:r>
      <w:r>
        <w:rPr>
          <w:u w:val="single"/>
        </w:rPr>
        <w:t>onclusie</w:t>
      </w:r>
    </w:p>
    <w:p w:rsidR="005D0DD9" w:rsidRPr="00FF3E11" w:rsidRDefault="005D0DD9" w:rsidP="00196424">
      <w:pPr>
        <w:spacing w:after="0"/>
      </w:pPr>
      <w:r w:rsidRPr="00FF3E11">
        <w:t xml:space="preserve">Uit de interviews kunnen wij concluderen dat de hulpverleners van mening zijn dat er meer hulpverlening moeten komen die speciaal gericht is op deze mannen en intensievere hulpverlening kan bieden. Deze hulpverlening moet meer bekendheid krijgen, zoals bijvoorbeeld de mannenopvang nu . De term ‘mannenopvang’ is een betere naam dan een ‘blijf van mijn lijf huis voor mannen’. Want zoals aangegeven in deelvraag 4 is het type mishandeling tegen  mannen vaker psychisch dan fysiek. </w:t>
      </w:r>
    </w:p>
    <w:p w:rsidR="005D0DD9" w:rsidRPr="00FF3E11" w:rsidRDefault="005D0DD9" w:rsidP="00196424">
      <w:pPr>
        <w:spacing w:after="0"/>
      </w:pPr>
      <w:r w:rsidRPr="00FF3E11">
        <w:t xml:space="preserve">Net zoals Adrie Vermeulen in deelvraag 6 beschrijft, zegt Walter nu ook dat het belangrijk is dat er niet meer gesproken wordt over dader en slachtoffer maar over ‘betrokkenen bij huiselijk geweld’. </w:t>
      </w:r>
    </w:p>
    <w:p w:rsidR="001C5BCB" w:rsidRDefault="00694159" w:rsidP="00196424">
      <w:pPr>
        <w:spacing w:after="0"/>
      </w:pPr>
      <w:r>
        <w:t>Uit de enquêtes onder de algemeen maatschappelijk werkers</w:t>
      </w:r>
      <w:r w:rsidR="005D0DD9" w:rsidRPr="00FF3E11">
        <w:t xml:space="preserve"> wordt duidelijk dat zij vinden dat er meer bekendheid moet komen bij burgers en hulpverleners.  </w:t>
      </w:r>
    </w:p>
    <w:p w:rsidR="005D0DD9" w:rsidRPr="00FF3E11" w:rsidRDefault="005D0DD9" w:rsidP="00196424">
      <w:pPr>
        <w:spacing w:after="0"/>
      </w:pPr>
      <w:r w:rsidRPr="00FF3E11">
        <w:t>In de enquête</w:t>
      </w:r>
      <w:r w:rsidR="001C5BCB">
        <w:t>s wordt meerdere malen benoemd dat er een behoefte is naar een be</w:t>
      </w:r>
      <w:r w:rsidR="00694159">
        <w:t>tere sociale kaart. Door algemeen maatschappelijk werk</w:t>
      </w:r>
      <w:r w:rsidR="001C5BCB">
        <w:t xml:space="preserve"> wordt</w:t>
      </w:r>
      <w:r w:rsidRPr="00FF3E11">
        <w:t xml:space="preserve"> eenmaal benoemd dat er een site opgericht moet worden over dit onderwerp die een betere hit oplevert via Google. Dit zelfde idee wordt driemaal bevestigd in de enquête van docenten. Daarnaast zijn de docenten ook van mening dat er meer bekendheid over het onderwerp moet komen bij burgers en hulpverleners. Voor hulpverleners zou dit al moeten starten bij de opleiding.  </w:t>
      </w:r>
    </w:p>
    <w:p w:rsidR="005D0DD9" w:rsidRDefault="005D0DD9" w:rsidP="005D0DD9"/>
    <w:p w:rsidR="001F3493" w:rsidRPr="005D0DD9" w:rsidRDefault="001F3493">
      <w:r>
        <w:rPr>
          <w:b/>
          <w:sz w:val="28"/>
          <w:szCs w:val="28"/>
        </w:rPr>
        <w:br w:type="page"/>
      </w:r>
    </w:p>
    <w:p w:rsidR="00685F9F" w:rsidRDefault="00685F9F">
      <w:pPr>
        <w:rPr>
          <w:b/>
          <w:sz w:val="24"/>
          <w:szCs w:val="24"/>
        </w:rPr>
      </w:pPr>
    </w:p>
    <w:p w:rsidR="00685F9F" w:rsidRDefault="00685F9F">
      <w:pPr>
        <w:rPr>
          <w:b/>
          <w:sz w:val="24"/>
          <w:szCs w:val="24"/>
        </w:rPr>
      </w:pPr>
    </w:p>
    <w:p w:rsidR="00685F9F" w:rsidRDefault="00685F9F" w:rsidP="00685F9F">
      <w:pPr>
        <w:jc w:val="center"/>
        <w:rPr>
          <w:rFonts w:asciiTheme="majorHAnsi" w:hAnsiTheme="majorHAnsi"/>
          <w:b/>
          <w:sz w:val="56"/>
          <w:szCs w:val="56"/>
        </w:rPr>
      </w:pPr>
    </w:p>
    <w:p w:rsidR="00685F9F" w:rsidRPr="000F51E9" w:rsidRDefault="00685F9F" w:rsidP="00685F9F">
      <w:pPr>
        <w:jc w:val="center"/>
        <w:rPr>
          <w:rFonts w:asciiTheme="majorHAnsi" w:hAnsiTheme="majorHAnsi"/>
          <w:b/>
          <w:sz w:val="56"/>
          <w:szCs w:val="56"/>
        </w:rPr>
      </w:pPr>
      <w:r w:rsidRPr="000F51E9">
        <w:rPr>
          <w:rFonts w:asciiTheme="majorHAnsi" w:hAnsiTheme="majorHAnsi"/>
          <w:b/>
          <w:sz w:val="56"/>
          <w:szCs w:val="56"/>
        </w:rPr>
        <w:t>“Wat betreft school heb ik weinig input hierover gekregen”</w:t>
      </w:r>
    </w:p>
    <w:p w:rsidR="00685F9F" w:rsidRDefault="00685F9F" w:rsidP="00685F9F">
      <w:pPr>
        <w:rPr>
          <w:rFonts w:asciiTheme="majorHAnsi" w:hAnsiTheme="majorHAnsi"/>
          <w:sz w:val="56"/>
          <w:szCs w:val="56"/>
        </w:rPr>
      </w:pPr>
    </w:p>
    <w:p w:rsidR="00685F9F" w:rsidRPr="000F51E9" w:rsidRDefault="00685F9F" w:rsidP="00685F9F">
      <w:pPr>
        <w:jc w:val="center"/>
        <w:rPr>
          <w:rFonts w:asciiTheme="majorHAnsi" w:hAnsiTheme="majorHAnsi"/>
          <w:i/>
          <w:sz w:val="44"/>
          <w:szCs w:val="44"/>
        </w:rPr>
      </w:pPr>
      <w:r w:rsidRPr="000F51E9">
        <w:rPr>
          <w:rFonts w:asciiTheme="majorHAnsi" w:hAnsiTheme="majorHAnsi"/>
          <w:i/>
          <w:sz w:val="44"/>
          <w:szCs w:val="44"/>
        </w:rPr>
        <w:t>Student Sociaal Pedagogische Hulpverlening</w:t>
      </w:r>
    </w:p>
    <w:p w:rsidR="00685F9F" w:rsidRPr="00685F9F" w:rsidRDefault="00685F9F">
      <w:pPr>
        <w:rPr>
          <w:i/>
          <w:sz w:val="56"/>
          <w:szCs w:val="56"/>
        </w:rPr>
      </w:pPr>
      <w:r>
        <w:rPr>
          <w:b/>
          <w:sz w:val="24"/>
          <w:szCs w:val="24"/>
        </w:rPr>
        <w:br w:type="page"/>
      </w:r>
    </w:p>
    <w:p w:rsidR="008677FC" w:rsidRPr="00195F20" w:rsidRDefault="00575F30" w:rsidP="00195F20">
      <w:pPr>
        <w:rPr>
          <w:b/>
        </w:rPr>
      </w:pPr>
      <w:r w:rsidRPr="00195F20">
        <w:rPr>
          <w:b/>
          <w:sz w:val="24"/>
          <w:szCs w:val="24"/>
        </w:rPr>
        <w:lastRenderedPageBreak/>
        <w:t>6.8</w:t>
      </w:r>
      <w:r w:rsidRPr="00195F20">
        <w:rPr>
          <w:b/>
          <w:sz w:val="24"/>
          <w:szCs w:val="24"/>
        </w:rPr>
        <w:tab/>
      </w:r>
      <w:r w:rsidR="00B75B70">
        <w:rPr>
          <w:b/>
          <w:sz w:val="24"/>
          <w:szCs w:val="24"/>
        </w:rPr>
        <w:t>Wat kunnen</w:t>
      </w:r>
      <w:r w:rsidR="008677FC" w:rsidRPr="00195F20">
        <w:rPr>
          <w:b/>
          <w:sz w:val="24"/>
          <w:szCs w:val="24"/>
        </w:rPr>
        <w:t xml:space="preserve"> sociale studies die toekomstige hulpverlener</w:t>
      </w:r>
      <w:r w:rsidR="00B75B70">
        <w:rPr>
          <w:b/>
          <w:sz w:val="24"/>
          <w:szCs w:val="24"/>
        </w:rPr>
        <w:t>s opleiden daar nu al aan</w:t>
      </w:r>
      <w:r w:rsidR="008677FC" w:rsidRPr="00195F20">
        <w:rPr>
          <w:b/>
          <w:sz w:val="24"/>
          <w:szCs w:val="24"/>
        </w:rPr>
        <w:t xml:space="preserve"> doen?</w:t>
      </w:r>
    </w:p>
    <w:p w:rsidR="00195F20" w:rsidRPr="00195F20" w:rsidRDefault="00195F20" w:rsidP="008677FC">
      <w:pPr>
        <w:spacing w:after="0"/>
        <w:rPr>
          <w:u w:val="single"/>
        </w:rPr>
      </w:pPr>
      <w:r w:rsidRPr="00195F20">
        <w:rPr>
          <w:u w:val="single"/>
        </w:rPr>
        <w:t>6.8.1</w:t>
      </w:r>
      <w:r w:rsidRPr="00195F20">
        <w:rPr>
          <w:u w:val="single"/>
        </w:rPr>
        <w:tab/>
        <w:t>Inleiding</w:t>
      </w:r>
    </w:p>
    <w:p w:rsidR="008677FC" w:rsidRPr="00C63374" w:rsidRDefault="008677FC" w:rsidP="008677FC">
      <w:pPr>
        <w:spacing w:after="0"/>
      </w:pPr>
      <w:r w:rsidRPr="00C63374">
        <w:t>Na zelf vier jaar onderwijs t</w:t>
      </w:r>
      <w:r w:rsidR="00694159">
        <w:t>e hebben genoten aan de studie algemeen maatschappelijk w</w:t>
      </w:r>
      <w:r w:rsidRPr="00C63374">
        <w:t>erk en</w:t>
      </w:r>
      <w:r w:rsidR="00694159">
        <w:t xml:space="preserve"> d</w:t>
      </w:r>
      <w:r w:rsidRPr="00C63374">
        <w:t>ienstverlening aan de Christelijke Hogeschool Ede kunnen wij zeggen helemaal geen onderwijs te hebben gehad over mannenmishandeling. Na dit afstudeeronderzoek, de cijfers van het onderzoek van de overheid, de ervaringen van de gespecialiseerde hulpverlen</w:t>
      </w:r>
      <w:r w:rsidR="00694159">
        <w:t>ers, het gebrek aan kennis bij algemeen maatschappelijk werkers</w:t>
      </w:r>
      <w:r w:rsidRPr="00C63374">
        <w:t xml:space="preserve"> in het werkveld en het onbegrip onder studenten en docenten, zijn wij van mening dat het onderwerp mannenmishandeling meer aandacht moet krijgen binnen de opleiding. Zodat er een nieuwe opgeleide generatie maatschappelijk werkers het werkveld in zal gaan die alert zullen zijn op deze doelgroep. Het onderwerp mannenmishandeling is geen enkele keer aan bod gekomen, wel is er onderwijs geweest over huiselijk geweld als vak b</w:t>
      </w:r>
      <w:r>
        <w:t xml:space="preserve">innen de minor Relatie &amp; Gezin. </w:t>
      </w:r>
      <w:r w:rsidRPr="00C63374">
        <w:t>Dit onderwijs he</w:t>
      </w:r>
      <w:r>
        <w:t>bben wij echter ervaren als</w:t>
      </w:r>
      <w:r w:rsidRPr="00C63374">
        <w:t xml:space="preserve"> oppervlakkig en simpel. De les werd ingedeeld alsof wij voor het eerst kregen te horen dat huiselijk geweld bestaat. </w:t>
      </w:r>
      <w:r>
        <w:t>Na deze ervaring kunnen wij</w:t>
      </w:r>
      <w:r w:rsidRPr="00C63374">
        <w:t xml:space="preserve"> compleet instemmen met een opmerking van een student uit de enquête: </w:t>
      </w:r>
    </w:p>
    <w:p w:rsidR="008677FC" w:rsidRPr="00C63374" w:rsidRDefault="008677FC" w:rsidP="008677FC">
      <w:pPr>
        <w:spacing w:after="0"/>
      </w:pPr>
      <w:r w:rsidRPr="00C63374">
        <w:t>“</w:t>
      </w:r>
      <w:r w:rsidRPr="00C63374">
        <w:rPr>
          <w:i/>
        </w:rPr>
        <w:t>Mijns inzi</w:t>
      </w:r>
      <w:r>
        <w:rPr>
          <w:i/>
        </w:rPr>
        <w:t>ens kan er veel steviger kost op</w:t>
      </w:r>
      <w:r w:rsidRPr="00C63374">
        <w:rPr>
          <w:i/>
        </w:rPr>
        <w:t>gezet worden op school om ons te trainen over huiselijk geweld</w:t>
      </w:r>
      <w:r w:rsidR="00694159">
        <w:t>” (Student maatsschappelijk werk en dienstverlening</w:t>
      </w:r>
      <w:r w:rsidRPr="00C63374">
        <w:t xml:space="preserve">). </w:t>
      </w:r>
    </w:p>
    <w:p w:rsidR="008677FC" w:rsidRPr="00C63374" w:rsidRDefault="008677FC" w:rsidP="008677FC">
      <w:pPr>
        <w:spacing w:after="0"/>
      </w:pPr>
    </w:p>
    <w:p w:rsidR="008677FC" w:rsidRPr="00C63374" w:rsidRDefault="008677FC" w:rsidP="008677FC">
      <w:pPr>
        <w:spacing w:after="0"/>
      </w:pPr>
      <w:r w:rsidRPr="00C63374">
        <w:t>Daarnaast was het opvallend dat alle casussen die gebruikt werden gingen over mannelijke daders en vrouwelijke en minderjarige slachtoffers. Het vak ‘seksespecifieke hulpverlening’ werd ook gegeven binnen de minor Relatie &amp; Gezin. Binnen dit vak werd wel specifiek aandacht gegeven aan de verschillen tussen mannen en vrouwen en de specifieke behoefte van mannen binnen hulpverlening. De rollenspellen gingen vaak over huwelijksproblemen, dit was op zich best leerzaam. Helaas werd ook daar de man vaak neergezet als de moeilijke stoere man en de vrouw als een ‘</w:t>
      </w:r>
      <w:proofErr w:type="spellStart"/>
      <w:r w:rsidRPr="00C63374">
        <w:t>slachtoffer-type</w:t>
      </w:r>
      <w:proofErr w:type="spellEnd"/>
      <w:r w:rsidRPr="00C63374">
        <w:t xml:space="preserve">’. Wij begrijpen dat dit best een hele specifieke doelgroep is om veel lessen aan te wijden. Echter aan de hand van de cijfers die uit het onderzoek van de overheid komen, is deze doelgroep groot genoeg om er in ieder geval meer onderwijs over te geven dan nu het geval is binnen de opleiding. Het feit dat sommige vierdejaarsstudenten nog ‘nooit over dit onderwerp hebben nagedacht’ vinden wij slecht. Naar onze mening zou het al schelen als er bijvoorbeeld in de gewone methodiek lessen, trainingen en andere vormen van rollenspelen er een casus wordt gebruikt waarin de man slachtoffer is van huiselijk geweld. </w:t>
      </w:r>
    </w:p>
    <w:p w:rsidR="008677FC" w:rsidRPr="001A5F16" w:rsidRDefault="008677FC" w:rsidP="008677FC">
      <w:pPr>
        <w:spacing w:after="0"/>
      </w:pPr>
    </w:p>
    <w:p w:rsidR="008677FC" w:rsidRPr="00CD01E7" w:rsidRDefault="00195F20" w:rsidP="008677FC">
      <w:pPr>
        <w:spacing w:after="0"/>
        <w:rPr>
          <w:u w:val="single"/>
        </w:rPr>
      </w:pPr>
      <w:r>
        <w:rPr>
          <w:u w:val="single"/>
        </w:rPr>
        <w:t>6.8.2</w:t>
      </w:r>
      <w:r>
        <w:rPr>
          <w:u w:val="single"/>
        </w:rPr>
        <w:tab/>
        <w:t>Resultaten enquêtes docenten</w:t>
      </w:r>
    </w:p>
    <w:p w:rsidR="008677FC" w:rsidRDefault="00694159" w:rsidP="008677FC">
      <w:pPr>
        <w:spacing w:after="0"/>
      </w:pPr>
      <w:r>
        <w:t>We hebben ook de docenten sociale s</w:t>
      </w:r>
      <w:r w:rsidR="008677FC">
        <w:t>tudies in de enquête gevraagd naar hun visie op het huidige onderwijs. In de enquête hadden wij het volgende geschreven; ‘</w:t>
      </w:r>
      <w:r w:rsidR="008677FC" w:rsidRPr="00CD01E7">
        <w:t>Uit onderzoek dat is uitgevoerd door de overheid blijkt dat 40% van de slachtoffers van huiselijk geweld mannelijk is. Dit cijfer wetende, denkt u dat er voldoende onderwijs wordt gegeven aan de studenten van de sociale studies over deze doelgroep?</w:t>
      </w:r>
      <w:r w:rsidR="008677FC">
        <w:t xml:space="preserve">’. Één docent gaf ‘ja’ aan de andere 26 docenten zeiden ‘nee’. </w:t>
      </w:r>
    </w:p>
    <w:p w:rsidR="008677FC" w:rsidRDefault="008677FC" w:rsidP="008677FC">
      <w:pPr>
        <w:spacing w:after="0"/>
      </w:pPr>
    </w:p>
    <w:p w:rsidR="008677FC" w:rsidRPr="00CD01E7" w:rsidRDefault="008677FC" w:rsidP="008677FC">
      <w:pPr>
        <w:spacing w:after="0"/>
      </w:pPr>
      <w:r>
        <w:t>De docent die ‘ja’ heeft geantwoord vroegen wij; ‘</w:t>
      </w:r>
      <w:r w:rsidRPr="00CD01E7">
        <w:t>Waarin merkt u dat er voldoende plek wordt gegeven aan deze doelgroep binnen het onderwijs?</w:t>
      </w:r>
      <w:r>
        <w:t xml:space="preserve">’.  </w:t>
      </w:r>
      <w:r w:rsidRPr="00CD01E7">
        <w:t xml:space="preserve">Het antwoord van de docent was: “Zowel in de </w:t>
      </w:r>
      <w:proofErr w:type="spellStart"/>
      <w:r w:rsidRPr="00CD01E7">
        <w:t>verbredingsminor</w:t>
      </w:r>
      <w:proofErr w:type="spellEnd"/>
      <w:r w:rsidRPr="00CD01E7">
        <w:t xml:space="preserve"> als in de verdiepingsminor is a</w:t>
      </w:r>
      <w:r w:rsidR="00694159">
        <w:t>andacht voor de thematiek van huiselijk g</w:t>
      </w:r>
      <w:r w:rsidRPr="00CD01E7">
        <w:t xml:space="preserve">eweld. Ik weet niet specifiek welke categorieën wel of niet behandeld worden”. </w:t>
      </w:r>
    </w:p>
    <w:p w:rsidR="008677FC" w:rsidRPr="00D02D35" w:rsidRDefault="008677FC" w:rsidP="008677FC">
      <w:pPr>
        <w:spacing w:after="0"/>
        <w:rPr>
          <w:color w:val="FF0000"/>
        </w:rPr>
      </w:pPr>
      <w:r>
        <w:rPr>
          <w:color w:val="000000"/>
        </w:rPr>
        <w:lastRenderedPageBreak/>
        <w:t xml:space="preserve">Met het bestaan van deze verdiepingsminor zijn wij onbekend, deze is ons destijds niet aangeboden. Wellicht bedoeld de docent dezelfde </w:t>
      </w:r>
      <w:proofErr w:type="spellStart"/>
      <w:r>
        <w:rPr>
          <w:color w:val="000000"/>
        </w:rPr>
        <w:t>verdiepings</w:t>
      </w:r>
      <w:proofErr w:type="spellEnd"/>
      <w:r>
        <w:rPr>
          <w:color w:val="000000"/>
        </w:rPr>
        <w:t xml:space="preserve">- of </w:t>
      </w:r>
      <w:proofErr w:type="spellStart"/>
      <w:r>
        <w:rPr>
          <w:color w:val="000000"/>
        </w:rPr>
        <w:t>verbredingsminor</w:t>
      </w:r>
      <w:proofErr w:type="spellEnd"/>
      <w:r>
        <w:rPr>
          <w:color w:val="000000"/>
        </w:rPr>
        <w:t xml:space="preserve"> maar is deze voor de ene opleiding een verdiepingsminor en voor de andere een </w:t>
      </w:r>
      <w:proofErr w:type="spellStart"/>
      <w:r>
        <w:rPr>
          <w:color w:val="000000"/>
        </w:rPr>
        <w:t>verbredingsminor</w:t>
      </w:r>
      <w:proofErr w:type="spellEnd"/>
      <w:r>
        <w:rPr>
          <w:color w:val="000000"/>
        </w:rPr>
        <w:t>. Deze minor is door één van ons gevolgd. Op zich was dit een goede minor met hierbij goede tips over hoe met slachtoffers en daders kan worden omgegaan. Bij deze minor werden de studenten ook goed met de neus op de feiten gedrukt onder meer d</w:t>
      </w:r>
      <w:r w:rsidR="00615AD5">
        <w:rPr>
          <w:color w:val="000000"/>
        </w:rPr>
        <w:t>o</w:t>
      </w:r>
      <w:r>
        <w:rPr>
          <w:color w:val="000000"/>
        </w:rPr>
        <w:t xml:space="preserve">or schokkende beelden en cijfers. Zwaktes van deze minor zijn dat niet de verschillen tussen mannen en vrouwen mishandeling worden behandeld en dat de casuïstiek altijd de minderjarige of de vrouw aanwees als slachtoffer en de man als dader. Dit zou ook best eens een keer omgedraaid mogen worden. </w:t>
      </w:r>
    </w:p>
    <w:p w:rsidR="008677FC" w:rsidRPr="00CD01E7" w:rsidRDefault="008677FC" w:rsidP="008677FC">
      <w:pPr>
        <w:spacing w:after="0"/>
      </w:pPr>
    </w:p>
    <w:p w:rsidR="008677FC" w:rsidRPr="00CD01E7" w:rsidRDefault="008677FC" w:rsidP="008677FC">
      <w:pPr>
        <w:spacing w:after="0"/>
      </w:pPr>
      <w:r>
        <w:t>We vroegen de andere 26 docenten wat er volgens hen zou</w:t>
      </w:r>
      <w:r w:rsidRPr="00CD01E7">
        <w:t xml:space="preserve"> moeten gebeuren om studenten van de sociale studies beter toe te rusten om deze specif</w:t>
      </w:r>
      <w:r>
        <w:t>ieke doelgroep hulp te verlenen. De antwoorden die zij gaven zijn te zien in figuur 6.8.1.</w:t>
      </w:r>
      <w:r w:rsidRPr="00CD01E7">
        <w:t xml:space="preserve"> </w:t>
      </w:r>
    </w:p>
    <w:p w:rsidR="008677FC" w:rsidRDefault="008677FC" w:rsidP="008677FC">
      <w:pPr>
        <w:pStyle w:val="Lijstalinea"/>
        <w:spacing w:after="0"/>
      </w:pPr>
    </w:p>
    <w:p w:rsidR="008677FC" w:rsidRPr="006F1B6F" w:rsidRDefault="008677FC" w:rsidP="008677FC">
      <w:pPr>
        <w:spacing w:after="0"/>
        <w:rPr>
          <w:i/>
        </w:rPr>
      </w:pPr>
      <w:r>
        <w:rPr>
          <w:i/>
        </w:rPr>
        <w:t>Figuur 6.8.1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gridCol w:w="1276"/>
      </w:tblGrid>
      <w:tr w:rsidR="008677FC" w:rsidRPr="00750043" w:rsidTr="001D58AC">
        <w:tc>
          <w:tcPr>
            <w:tcW w:w="9039" w:type="dxa"/>
            <w:gridSpan w:val="2"/>
          </w:tcPr>
          <w:p w:rsidR="008677FC" w:rsidRPr="00750043" w:rsidRDefault="008677FC" w:rsidP="001D58AC">
            <w:pPr>
              <w:pStyle w:val="Lijstalinea"/>
              <w:spacing w:after="0" w:line="240" w:lineRule="auto"/>
              <w:ind w:left="0"/>
              <w:jc w:val="center"/>
              <w:rPr>
                <w:b/>
              </w:rPr>
            </w:pPr>
            <w:r w:rsidRPr="00750043">
              <w:rPr>
                <w:b/>
              </w:rPr>
              <w:t>Docenten Sociale Studies</w:t>
            </w:r>
          </w:p>
        </w:tc>
      </w:tr>
      <w:tr w:rsidR="008677FC" w:rsidRPr="00750043" w:rsidTr="001D58AC">
        <w:tc>
          <w:tcPr>
            <w:tcW w:w="7763" w:type="dxa"/>
          </w:tcPr>
          <w:p w:rsidR="008677FC" w:rsidRPr="00750043" w:rsidRDefault="008677FC" w:rsidP="001D58AC">
            <w:pPr>
              <w:pStyle w:val="Lijstalinea"/>
              <w:spacing w:after="0" w:line="240" w:lineRule="auto"/>
              <w:ind w:left="0"/>
            </w:pPr>
            <w:r w:rsidRPr="00750043">
              <w:rPr>
                <w:b/>
              </w:rPr>
              <w:t>Gegeven antwoord</w:t>
            </w:r>
          </w:p>
        </w:tc>
        <w:tc>
          <w:tcPr>
            <w:tcW w:w="1276" w:type="dxa"/>
          </w:tcPr>
          <w:p w:rsidR="008677FC" w:rsidRPr="00750043" w:rsidRDefault="008677FC" w:rsidP="001D58AC">
            <w:pPr>
              <w:pStyle w:val="Lijstalinea"/>
              <w:spacing w:after="0" w:line="240" w:lineRule="auto"/>
              <w:ind w:left="0"/>
            </w:pPr>
            <w:r w:rsidRPr="00750043">
              <w:rPr>
                <w:b/>
              </w:rPr>
              <w:t>Aantal</w:t>
            </w:r>
          </w:p>
        </w:tc>
      </w:tr>
      <w:tr w:rsidR="008677FC" w:rsidRPr="00750043" w:rsidTr="001D58AC">
        <w:tc>
          <w:tcPr>
            <w:tcW w:w="7763" w:type="dxa"/>
            <w:vAlign w:val="center"/>
          </w:tcPr>
          <w:p w:rsidR="008677FC" w:rsidRPr="00750043" w:rsidRDefault="008677FC" w:rsidP="001D58AC">
            <w:pPr>
              <w:spacing w:after="0" w:line="240" w:lineRule="auto"/>
              <w:rPr>
                <w:lang w:eastAsia="nl-NL"/>
              </w:rPr>
            </w:pPr>
            <w:r w:rsidRPr="00750043">
              <w:rPr>
                <w:lang w:eastAsia="nl-NL"/>
              </w:rPr>
              <w:t>Een les organiseren speciaal over dit onderwerp, waarin mannelijke slachtoffers hun ervaringen komen vertellen.</w:t>
            </w:r>
          </w:p>
        </w:tc>
        <w:tc>
          <w:tcPr>
            <w:tcW w:w="1276"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7763" w:type="dxa"/>
            <w:vAlign w:val="center"/>
          </w:tcPr>
          <w:p w:rsidR="008677FC" w:rsidRPr="00750043" w:rsidRDefault="008677FC" w:rsidP="001D58AC">
            <w:pPr>
              <w:spacing w:after="0" w:line="240" w:lineRule="auto"/>
              <w:rPr>
                <w:lang w:eastAsia="nl-NL"/>
              </w:rPr>
            </w:pPr>
            <w:r w:rsidRPr="00750043">
              <w:rPr>
                <w:lang w:eastAsia="nl-NL"/>
              </w:rPr>
              <w:t>De doelgroep meer thematiseren binnen verschillende vakken (seksespecifiek, psychologie, sociologie, ethiek, methodische vakken)</w:t>
            </w:r>
            <w:r w:rsidR="00694159">
              <w:rPr>
                <w:lang w:eastAsia="nl-NL"/>
              </w:rPr>
              <w:t>.</w:t>
            </w:r>
          </w:p>
        </w:tc>
        <w:tc>
          <w:tcPr>
            <w:tcW w:w="1276" w:type="dxa"/>
          </w:tcPr>
          <w:p w:rsidR="008677FC" w:rsidRPr="00750043" w:rsidRDefault="008677FC" w:rsidP="001D58AC">
            <w:pPr>
              <w:pStyle w:val="Lijstalinea"/>
              <w:spacing w:after="0" w:line="240" w:lineRule="auto"/>
              <w:ind w:left="0"/>
            </w:pPr>
            <w:r w:rsidRPr="00750043">
              <w:t>6</w:t>
            </w:r>
          </w:p>
        </w:tc>
      </w:tr>
      <w:tr w:rsidR="008677FC" w:rsidRPr="00750043" w:rsidTr="001D58AC">
        <w:tc>
          <w:tcPr>
            <w:tcW w:w="7763" w:type="dxa"/>
            <w:vAlign w:val="center"/>
          </w:tcPr>
          <w:p w:rsidR="00694159" w:rsidRDefault="008677FC" w:rsidP="001D58AC">
            <w:pPr>
              <w:spacing w:after="0" w:line="240" w:lineRule="auto"/>
              <w:rPr>
                <w:lang w:eastAsia="nl-NL"/>
              </w:rPr>
            </w:pPr>
            <w:r w:rsidRPr="00750043">
              <w:rPr>
                <w:lang w:eastAsia="nl-NL"/>
              </w:rPr>
              <w:t>Meer aandacht / voorlichting g</w:t>
            </w:r>
            <w:r w:rsidR="00694159">
              <w:rPr>
                <w:lang w:eastAsia="nl-NL"/>
              </w:rPr>
              <w:t>even over het onderwerp mannenmishandeling binnen h</w:t>
            </w:r>
            <w:r w:rsidRPr="00750043">
              <w:rPr>
                <w:lang w:eastAsia="nl-NL"/>
              </w:rPr>
              <w:t>u</w:t>
            </w:r>
            <w:r w:rsidR="00694159">
              <w:rPr>
                <w:lang w:eastAsia="nl-NL"/>
              </w:rPr>
              <w:t>iselijk geweld.</w:t>
            </w:r>
          </w:p>
          <w:p w:rsidR="008677FC" w:rsidRPr="00750043" w:rsidRDefault="00694159" w:rsidP="001D58AC">
            <w:pPr>
              <w:spacing w:after="0" w:line="240" w:lineRule="auto"/>
              <w:rPr>
                <w:lang w:eastAsia="nl-NL"/>
              </w:rPr>
            </w:pPr>
            <w:r>
              <w:rPr>
                <w:lang w:eastAsia="nl-NL"/>
              </w:rPr>
              <w:t>Sowieso moet huiselijk geweld meer ruimte krijgen in</w:t>
            </w:r>
            <w:r w:rsidR="008677FC" w:rsidRPr="00750043">
              <w:rPr>
                <w:lang w:eastAsia="nl-NL"/>
              </w:rPr>
              <w:t xml:space="preserve"> de opleiding.</w:t>
            </w:r>
          </w:p>
        </w:tc>
        <w:tc>
          <w:tcPr>
            <w:tcW w:w="1276" w:type="dxa"/>
          </w:tcPr>
          <w:p w:rsidR="008677FC" w:rsidRPr="00750043" w:rsidRDefault="008677FC" w:rsidP="001D58AC">
            <w:pPr>
              <w:pStyle w:val="Lijstalinea"/>
              <w:spacing w:after="0" w:line="240" w:lineRule="auto"/>
              <w:ind w:left="0"/>
            </w:pPr>
            <w:r w:rsidRPr="00750043">
              <w:t>9</w:t>
            </w:r>
          </w:p>
        </w:tc>
      </w:tr>
      <w:tr w:rsidR="008677FC" w:rsidRPr="00750043" w:rsidTr="001D58AC">
        <w:tc>
          <w:tcPr>
            <w:tcW w:w="7763" w:type="dxa"/>
            <w:vAlign w:val="center"/>
          </w:tcPr>
          <w:p w:rsidR="008677FC" w:rsidRPr="00750043" w:rsidRDefault="00694159" w:rsidP="001D58AC">
            <w:pPr>
              <w:spacing w:after="0" w:line="240" w:lineRule="auto"/>
              <w:rPr>
                <w:lang w:eastAsia="nl-NL"/>
              </w:rPr>
            </w:pPr>
            <w:r>
              <w:rPr>
                <w:lang w:eastAsia="nl-NL"/>
              </w:rPr>
              <w:t>Workshop / les organiseren door</w:t>
            </w:r>
            <w:r w:rsidR="008677FC" w:rsidRPr="00750043">
              <w:rPr>
                <w:lang w:eastAsia="nl-NL"/>
              </w:rPr>
              <w:t xml:space="preserve"> een gespecialiseerde instelling. </w:t>
            </w:r>
          </w:p>
        </w:tc>
        <w:tc>
          <w:tcPr>
            <w:tcW w:w="1276"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7763" w:type="dxa"/>
            <w:vAlign w:val="center"/>
          </w:tcPr>
          <w:p w:rsidR="008677FC" w:rsidRPr="00750043" w:rsidRDefault="008677FC" w:rsidP="001D58AC">
            <w:pPr>
              <w:spacing w:after="0" w:line="240" w:lineRule="auto"/>
              <w:rPr>
                <w:lang w:eastAsia="nl-NL"/>
              </w:rPr>
            </w:pPr>
            <w:r w:rsidRPr="00750043">
              <w:rPr>
                <w:lang w:eastAsia="nl-NL"/>
              </w:rPr>
              <w:t>Meer bekendheid geven aan doelgroep.</w:t>
            </w:r>
          </w:p>
        </w:tc>
        <w:tc>
          <w:tcPr>
            <w:tcW w:w="1276"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7763" w:type="dxa"/>
            <w:vAlign w:val="center"/>
          </w:tcPr>
          <w:p w:rsidR="008677FC" w:rsidRPr="00750043" w:rsidRDefault="00694159" w:rsidP="001D58AC">
            <w:pPr>
              <w:spacing w:after="0" w:line="240" w:lineRule="auto"/>
              <w:rPr>
                <w:lang w:eastAsia="nl-NL"/>
              </w:rPr>
            </w:pPr>
            <w:r>
              <w:rPr>
                <w:lang w:eastAsia="nl-NL"/>
              </w:rPr>
              <w:t>Ik weet niets van dit</w:t>
            </w:r>
            <w:r w:rsidR="008677FC" w:rsidRPr="00750043">
              <w:rPr>
                <w:lang w:eastAsia="nl-NL"/>
              </w:rPr>
              <w:t xml:space="preserve"> onderwerp, kan niet antwoorden.</w:t>
            </w:r>
          </w:p>
        </w:tc>
        <w:tc>
          <w:tcPr>
            <w:tcW w:w="1276"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7763" w:type="dxa"/>
            <w:vAlign w:val="center"/>
          </w:tcPr>
          <w:p w:rsidR="008677FC" w:rsidRPr="00750043" w:rsidRDefault="008677FC" w:rsidP="001D58AC">
            <w:pPr>
              <w:spacing w:after="0" w:line="240" w:lineRule="auto"/>
              <w:rPr>
                <w:lang w:eastAsia="nl-NL"/>
              </w:rPr>
            </w:pPr>
            <w:r w:rsidRPr="00750043">
              <w:rPr>
                <w:lang w:eastAsia="nl-NL"/>
              </w:rPr>
              <w:t>Het moet vooral bij docenten meer tussen de oren zitten. Zij moeten meer informatie in huis halen, dan gaan ze vanzelf meer mannelijke slachtoffer casussen gebruiken binnen de algemene lessen. Hiervoor zou een thema / studiedag over dit onderwerp helpen.</w:t>
            </w:r>
          </w:p>
        </w:tc>
        <w:tc>
          <w:tcPr>
            <w:tcW w:w="1276"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7763" w:type="dxa"/>
            <w:vAlign w:val="center"/>
          </w:tcPr>
          <w:p w:rsidR="008677FC" w:rsidRPr="00750043" w:rsidRDefault="008677FC" w:rsidP="001D58AC">
            <w:pPr>
              <w:spacing w:after="0" w:line="240" w:lineRule="auto"/>
              <w:rPr>
                <w:lang w:eastAsia="nl-NL"/>
              </w:rPr>
            </w:pPr>
            <w:r w:rsidRPr="00750043">
              <w:rPr>
                <w:lang w:eastAsia="nl-NL"/>
              </w:rPr>
              <w:t>Docenten eerst meer ervaring opdoen, in gesprek gaan met externe deskundigen, politie of ziekenhuis. Vervolgens een onderwijsprogramma maken.</w:t>
            </w:r>
          </w:p>
        </w:tc>
        <w:tc>
          <w:tcPr>
            <w:tcW w:w="1276"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7763" w:type="dxa"/>
            <w:vAlign w:val="center"/>
          </w:tcPr>
          <w:p w:rsidR="008677FC" w:rsidRPr="00750043" w:rsidRDefault="008677FC" w:rsidP="001D58AC">
            <w:pPr>
              <w:spacing w:after="0" w:line="240" w:lineRule="auto"/>
              <w:rPr>
                <w:lang w:eastAsia="nl-NL"/>
              </w:rPr>
            </w:pPr>
            <w:r w:rsidRPr="00750043">
              <w:rPr>
                <w:lang w:eastAsia="nl-NL"/>
              </w:rPr>
              <w:t xml:space="preserve">Er zijn te veel van dit soort specifieke doelgroepen maar het zou wel ergens een keer genoemd moeten worden of vast in het programma staan. </w:t>
            </w:r>
          </w:p>
        </w:tc>
        <w:tc>
          <w:tcPr>
            <w:tcW w:w="1276"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7763" w:type="dxa"/>
            <w:vAlign w:val="center"/>
          </w:tcPr>
          <w:p w:rsidR="008677FC" w:rsidRPr="00750043" w:rsidRDefault="008677FC" w:rsidP="001D58AC">
            <w:pPr>
              <w:spacing w:after="0" w:line="240" w:lineRule="auto"/>
              <w:rPr>
                <w:lang w:eastAsia="nl-NL"/>
              </w:rPr>
            </w:pPr>
            <w:r w:rsidRPr="00750043">
              <w:rPr>
                <w:lang w:eastAsia="nl-NL"/>
              </w:rPr>
              <w:t>Geen antwoord</w:t>
            </w:r>
            <w:r w:rsidR="00694159">
              <w:rPr>
                <w:lang w:eastAsia="nl-NL"/>
              </w:rPr>
              <w:t>.</w:t>
            </w:r>
          </w:p>
        </w:tc>
        <w:tc>
          <w:tcPr>
            <w:tcW w:w="1276" w:type="dxa"/>
          </w:tcPr>
          <w:p w:rsidR="008677FC" w:rsidRPr="00750043" w:rsidRDefault="008677FC" w:rsidP="001D58AC">
            <w:pPr>
              <w:pStyle w:val="Lijstalinea"/>
              <w:spacing w:after="0" w:line="240" w:lineRule="auto"/>
              <w:ind w:left="0"/>
            </w:pPr>
            <w:r w:rsidRPr="00750043">
              <w:t>1</w:t>
            </w:r>
          </w:p>
        </w:tc>
      </w:tr>
    </w:tbl>
    <w:p w:rsidR="008677FC" w:rsidRPr="00CD01E7" w:rsidRDefault="008677FC" w:rsidP="008677FC">
      <w:pPr>
        <w:spacing w:after="0"/>
      </w:pPr>
    </w:p>
    <w:p w:rsidR="008677FC" w:rsidRPr="00B33B7B" w:rsidRDefault="008677FC" w:rsidP="008677FC">
      <w:pPr>
        <w:spacing w:after="0"/>
      </w:pPr>
      <w:r w:rsidRPr="00B33B7B">
        <w:t xml:space="preserve">Zoals te zien is in de tabel worden er verschillende ideeën aangedragen. Duidelijk is dat de meeste docenten die de enquête hebben ingevuld van mening zijn dat het onderwerp meer plek moeten krijgen binnen het onderwijs. Het zij door een speciaal lesprogramma of doordat de docenten er zelf meer mee bezig zijn waardoor het vanzelf meer plek krijgt binnen de standaard lessen door bijvoorbeeld gebruik te maken van casuïstiek. </w:t>
      </w:r>
    </w:p>
    <w:p w:rsidR="008677FC" w:rsidRPr="00CD01E7" w:rsidRDefault="008677FC" w:rsidP="008677FC">
      <w:pPr>
        <w:spacing w:after="0"/>
        <w:rPr>
          <w:u w:val="single"/>
        </w:rPr>
      </w:pPr>
    </w:p>
    <w:p w:rsidR="008677FC" w:rsidRPr="00CD01E7" w:rsidRDefault="00195F20" w:rsidP="008677FC">
      <w:pPr>
        <w:spacing w:after="0"/>
        <w:rPr>
          <w:u w:val="single"/>
        </w:rPr>
      </w:pPr>
      <w:r>
        <w:rPr>
          <w:u w:val="single"/>
        </w:rPr>
        <w:t>6.8.3</w:t>
      </w:r>
      <w:r>
        <w:rPr>
          <w:u w:val="single"/>
        </w:rPr>
        <w:tab/>
      </w:r>
      <w:r w:rsidR="008677FC" w:rsidRPr="00CD01E7">
        <w:rPr>
          <w:u w:val="single"/>
        </w:rPr>
        <w:t>Resultaten enquêtes studenten</w:t>
      </w:r>
    </w:p>
    <w:p w:rsidR="008677FC" w:rsidRPr="005A0258" w:rsidRDefault="008677FC" w:rsidP="008677FC">
      <w:pPr>
        <w:spacing w:after="0"/>
      </w:pPr>
      <w:r>
        <w:t>Aan de studenten van de Academie Sociale Studies hebben wij ook gevraagd of zij het nodig vinden dat er iets veranderd in de opleiding. Dit hebben wij gedaan door middel van stellingen. De eerste stelling was; ‘</w:t>
      </w:r>
      <w:r w:rsidRPr="005A0258">
        <w:rPr>
          <w:i/>
        </w:rPr>
        <w:t>Vanuit mijn studie ben ik toegerust om mishandelde mannen hulp te verlene</w:t>
      </w:r>
      <w:r>
        <w:rPr>
          <w:i/>
        </w:rPr>
        <w:t xml:space="preserve">n’. </w:t>
      </w:r>
      <w:r>
        <w:t xml:space="preserve">Van de </w:t>
      </w:r>
      <w:r>
        <w:lastRenderedPageBreak/>
        <w:t xml:space="preserve">255 studenten die deze vraag hebben beantwoord gaven 76 (30%) studenten aan het eens te zijn met de stelling. Daarentegen gaven 179 (70%) studenten aan het oneens te zijn met de stelling. </w:t>
      </w:r>
    </w:p>
    <w:p w:rsidR="008677FC" w:rsidRDefault="008677FC" w:rsidP="008677FC">
      <w:pPr>
        <w:spacing w:after="0"/>
      </w:pPr>
    </w:p>
    <w:p w:rsidR="008677FC" w:rsidRPr="005A0258" w:rsidRDefault="008677FC" w:rsidP="008677FC">
      <w:pPr>
        <w:spacing w:after="0"/>
      </w:pPr>
      <w:r>
        <w:t>De 76 studenten die het eens waren met de stelling hebben we de open vraag gesteld; ‘</w:t>
      </w:r>
      <w:r w:rsidRPr="005A0258">
        <w:rPr>
          <w:i/>
        </w:rPr>
        <w:t>Door welke lessen, docenten, boeken of ervaring bij je stage heb je geleerd hoe d</w:t>
      </w:r>
      <w:r>
        <w:rPr>
          <w:i/>
        </w:rPr>
        <w:t>eze doelgroep hulp te verlenen?’.</w:t>
      </w:r>
    </w:p>
    <w:p w:rsidR="008677FC" w:rsidRPr="00CD01E7" w:rsidRDefault="008677FC" w:rsidP="008677FC">
      <w:pPr>
        <w:spacing w:after="0"/>
      </w:pPr>
      <w:r>
        <w:t>64 s</w:t>
      </w:r>
      <w:r w:rsidRPr="00CD01E7">
        <w:t xml:space="preserve">tudenten </w:t>
      </w:r>
      <w:r>
        <w:t xml:space="preserve">van de academie sociale studies hebben deze vraag ingevuld, zij </w:t>
      </w:r>
      <w:r w:rsidRPr="00CD01E7">
        <w:t>gaven één of meerde</w:t>
      </w:r>
      <w:r>
        <w:t xml:space="preserve">re leermomenten aan. </w:t>
      </w:r>
      <w:r w:rsidRPr="00CD01E7">
        <w:t xml:space="preserve">Vandaar dat is geteld hoe vaak een leerervaring werd benoemd. </w:t>
      </w:r>
    </w:p>
    <w:p w:rsidR="008677FC" w:rsidRPr="00CD01E7" w:rsidRDefault="008677FC" w:rsidP="008677FC">
      <w:pPr>
        <w:spacing w:after="0"/>
      </w:pPr>
      <w:r>
        <w:t>In de figuur 6.8.2</w:t>
      </w:r>
      <w:r w:rsidRPr="00CD01E7">
        <w:t xml:space="preserve"> zijn alle benoemde leererva</w:t>
      </w:r>
      <w:r>
        <w:t>ringen beschreven.</w:t>
      </w:r>
    </w:p>
    <w:p w:rsidR="008677FC" w:rsidRDefault="008677FC" w:rsidP="008677FC">
      <w:pPr>
        <w:spacing w:after="0"/>
      </w:pPr>
    </w:p>
    <w:p w:rsidR="008677FC" w:rsidRPr="004E49E8" w:rsidRDefault="008677FC" w:rsidP="008677FC">
      <w:pPr>
        <w:spacing w:after="0"/>
        <w:rPr>
          <w:i/>
        </w:rPr>
      </w:pPr>
      <w:r>
        <w:rPr>
          <w:i/>
        </w:rPr>
        <w:t>Figuur 6.8.2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1"/>
        <w:gridCol w:w="1134"/>
      </w:tblGrid>
      <w:tr w:rsidR="008677FC" w:rsidRPr="00750043" w:rsidTr="001D58AC">
        <w:tc>
          <w:tcPr>
            <w:tcW w:w="5625" w:type="dxa"/>
            <w:gridSpan w:val="2"/>
          </w:tcPr>
          <w:p w:rsidR="008677FC" w:rsidRPr="00750043" w:rsidRDefault="00694159" w:rsidP="001D58AC">
            <w:pPr>
              <w:pStyle w:val="Lijstalinea"/>
              <w:spacing w:after="0" w:line="240" w:lineRule="auto"/>
              <w:ind w:left="0"/>
              <w:jc w:val="center"/>
              <w:rPr>
                <w:b/>
              </w:rPr>
            </w:pPr>
            <w:r>
              <w:rPr>
                <w:b/>
              </w:rPr>
              <w:t xml:space="preserve">Studenten Sociale </w:t>
            </w:r>
            <w:r w:rsidR="008677FC" w:rsidRPr="00750043">
              <w:rPr>
                <w:b/>
              </w:rPr>
              <w:t>S</w:t>
            </w:r>
            <w:r>
              <w:rPr>
                <w:b/>
              </w:rPr>
              <w:t>tudies</w:t>
            </w:r>
          </w:p>
        </w:tc>
      </w:tr>
      <w:tr w:rsidR="008677FC" w:rsidRPr="00750043" w:rsidTr="001D58AC">
        <w:tc>
          <w:tcPr>
            <w:tcW w:w="4491" w:type="dxa"/>
          </w:tcPr>
          <w:p w:rsidR="008677FC" w:rsidRPr="00750043" w:rsidRDefault="008677FC" w:rsidP="001D58AC">
            <w:pPr>
              <w:pStyle w:val="Lijstalinea"/>
              <w:spacing w:after="0" w:line="240" w:lineRule="auto"/>
              <w:ind w:left="0"/>
              <w:rPr>
                <w:b/>
              </w:rPr>
            </w:pPr>
            <w:r w:rsidRPr="00750043">
              <w:rPr>
                <w:b/>
              </w:rPr>
              <w:t>Antwoordmogelijkheid</w:t>
            </w:r>
          </w:p>
        </w:tc>
        <w:tc>
          <w:tcPr>
            <w:tcW w:w="1134" w:type="dxa"/>
          </w:tcPr>
          <w:p w:rsidR="008677FC" w:rsidRPr="00750043" w:rsidRDefault="008677FC" w:rsidP="001D58AC">
            <w:pPr>
              <w:pStyle w:val="Lijstalinea"/>
              <w:spacing w:after="0" w:line="240" w:lineRule="auto"/>
              <w:ind w:left="0"/>
              <w:rPr>
                <w:b/>
              </w:rPr>
            </w:pPr>
            <w:r w:rsidRPr="00750043">
              <w:rPr>
                <w:b/>
              </w:rPr>
              <w:t>Aantal</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Minor huiselijk geweld</w:t>
            </w:r>
          </w:p>
        </w:tc>
        <w:tc>
          <w:tcPr>
            <w:tcW w:w="1134" w:type="dxa"/>
          </w:tcPr>
          <w:p w:rsidR="008677FC" w:rsidRPr="00750043" w:rsidRDefault="008677FC" w:rsidP="001D58AC">
            <w:pPr>
              <w:pStyle w:val="Lijstalinea"/>
              <w:spacing w:after="0" w:line="240" w:lineRule="auto"/>
              <w:ind w:left="0"/>
            </w:pPr>
            <w:r w:rsidRPr="00750043">
              <w:t>9</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Algemene methodiek lessen</w:t>
            </w:r>
          </w:p>
        </w:tc>
        <w:tc>
          <w:tcPr>
            <w:tcW w:w="1134" w:type="dxa"/>
          </w:tcPr>
          <w:p w:rsidR="008677FC" w:rsidRPr="00750043" w:rsidRDefault="008677FC" w:rsidP="001D58AC">
            <w:pPr>
              <w:pStyle w:val="Lijstalinea"/>
              <w:spacing w:after="0" w:line="240" w:lineRule="auto"/>
              <w:ind w:left="0"/>
            </w:pPr>
            <w:r w:rsidRPr="00750043">
              <w:t>36</w:t>
            </w:r>
          </w:p>
        </w:tc>
      </w:tr>
      <w:tr w:rsidR="008677FC" w:rsidRPr="00750043" w:rsidTr="001D58AC">
        <w:tc>
          <w:tcPr>
            <w:tcW w:w="4491" w:type="dxa"/>
          </w:tcPr>
          <w:p w:rsidR="008677FC" w:rsidRPr="00750043" w:rsidRDefault="00694159" w:rsidP="00CA7B00">
            <w:pPr>
              <w:pStyle w:val="Lijstalinea"/>
              <w:numPr>
                <w:ilvl w:val="0"/>
                <w:numId w:val="2"/>
              </w:numPr>
              <w:spacing w:after="0" w:line="240" w:lineRule="auto"/>
            </w:pPr>
            <w:r>
              <w:t>Lessen seksualiteit &amp; i</w:t>
            </w:r>
            <w:r w:rsidR="008677FC" w:rsidRPr="00750043">
              <w:t xml:space="preserve">ntimiteit van Josephine </w:t>
            </w:r>
            <w:proofErr w:type="spellStart"/>
            <w:r w:rsidR="008677FC" w:rsidRPr="00750043">
              <w:t>Boertjens</w:t>
            </w:r>
            <w:proofErr w:type="spellEnd"/>
          </w:p>
        </w:tc>
        <w:tc>
          <w:tcPr>
            <w:tcW w:w="1134" w:type="dxa"/>
          </w:tcPr>
          <w:p w:rsidR="008677FC" w:rsidRPr="00750043" w:rsidRDefault="008677FC" w:rsidP="001D58AC">
            <w:pPr>
              <w:pStyle w:val="Lijstalinea"/>
              <w:spacing w:after="0" w:line="240" w:lineRule="auto"/>
              <w:ind w:left="0"/>
            </w:pPr>
            <w:r w:rsidRPr="00750043">
              <w:t>6</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SRV</w:t>
            </w:r>
          </w:p>
        </w:tc>
        <w:tc>
          <w:tcPr>
            <w:tcW w:w="1134" w:type="dxa"/>
          </w:tcPr>
          <w:p w:rsidR="008677FC" w:rsidRPr="00750043" w:rsidRDefault="008677FC" w:rsidP="001D58AC">
            <w:pPr>
              <w:pStyle w:val="Lijstalinea"/>
              <w:spacing w:after="0" w:line="240" w:lineRule="auto"/>
              <w:ind w:left="0"/>
            </w:pPr>
            <w:r w:rsidRPr="00750043">
              <w:t>8</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Seksespecifieke hulpverlening</w:t>
            </w:r>
          </w:p>
        </w:tc>
        <w:tc>
          <w:tcPr>
            <w:tcW w:w="1134"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Minor relatie</w:t>
            </w:r>
            <w:r w:rsidR="00694159">
              <w:t xml:space="preserve"> </w:t>
            </w:r>
            <w:r w:rsidRPr="00750043">
              <w:t>&amp;</w:t>
            </w:r>
            <w:r w:rsidR="00694159">
              <w:t xml:space="preserve"> </w:t>
            </w:r>
            <w:r w:rsidRPr="00750043">
              <w:t>gezin, het vak; huiselijk geweld.</w:t>
            </w:r>
          </w:p>
        </w:tc>
        <w:tc>
          <w:tcPr>
            <w:tcW w:w="1134" w:type="dxa"/>
          </w:tcPr>
          <w:p w:rsidR="008677FC" w:rsidRPr="00750043" w:rsidRDefault="008677FC" w:rsidP="001D58AC">
            <w:pPr>
              <w:pStyle w:val="Lijstalinea"/>
              <w:spacing w:after="0" w:line="240" w:lineRule="auto"/>
              <w:ind w:left="0"/>
            </w:pPr>
            <w:r w:rsidRPr="00750043">
              <w:t>5</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Stage-ervaring</w:t>
            </w:r>
          </w:p>
        </w:tc>
        <w:tc>
          <w:tcPr>
            <w:tcW w:w="1134" w:type="dxa"/>
          </w:tcPr>
          <w:p w:rsidR="008677FC" w:rsidRPr="00750043" w:rsidRDefault="008677FC" w:rsidP="001D58AC">
            <w:pPr>
              <w:pStyle w:val="Lijstalinea"/>
              <w:spacing w:after="0" w:line="240" w:lineRule="auto"/>
              <w:ind w:left="0"/>
            </w:pPr>
            <w:r w:rsidRPr="00750043">
              <w:t>4</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Zelf verdiepen in actuele onderwerpen</w:t>
            </w:r>
          </w:p>
        </w:tc>
        <w:tc>
          <w:tcPr>
            <w:tcW w:w="1134"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Afstudeeronderzoek</w:t>
            </w:r>
          </w:p>
        </w:tc>
        <w:tc>
          <w:tcPr>
            <w:tcW w:w="1134"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Weet ik niet</w:t>
            </w:r>
          </w:p>
        </w:tc>
        <w:tc>
          <w:tcPr>
            <w:tcW w:w="1134"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Nee, toch niet geleerd</w:t>
            </w:r>
          </w:p>
        </w:tc>
        <w:tc>
          <w:tcPr>
            <w:tcW w:w="1134" w:type="dxa"/>
          </w:tcPr>
          <w:p w:rsidR="008677FC" w:rsidRPr="00750043" w:rsidRDefault="008677FC" w:rsidP="001D58AC">
            <w:pPr>
              <w:pStyle w:val="Lijstalinea"/>
              <w:spacing w:after="0" w:line="240" w:lineRule="auto"/>
              <w:ind w:left="0"/>
            </w:pPr>
            <w:r w:rsidRPr="00750043">
              <w:t>4</w:t>
            </w:r>
          </w:p>
        </w:tc>
      </w:tr>
      <w:tr w:rsidR="008677FC" w:rsidRPr="00750043" w:rsidTr="001D58AC">
        <w:tc>
          <w:tcPr>
            <w:tcW w:w="4491" w:type="dxa"/>
          </w:tcPr>
          <w:p w:rsidR="008677FC" w:rsidRPr="00750043" w:rsidRDefault="008677FC" w:rsidP="00CA7B00">
            <w:pPr>
              <w:pStyle w:val="Lijstalinea"/>
              <w:numPr>
                <w:ilvl w:val="0"/>
                <w:numId w:val="2"/>
              </w:numPr>
              <w:spacing w:after="0" w:line="240" w:lineRule="auto"/>
            </w:pPr>
            <w:r w:rsidRPr="00750043">
              <w:t>Geen antwoord</w:t>
            </w:r>
          </w:p>
        </w:tc>
        <w:tc>
          <w:tcPr>
            <w:tcW w:w="1134" w:type="dxa"/>
          </w:tcPr>
          <w:p w:rsidR="008677FC" w:rsidRPr="00750043" w:rsidRDefault="008677FC" w:rsidP="001D58AC">
            <w:pPr>
              <w:pStyle w:val="Lijstalinea"/>
              <w:spacing w:after="0" w:line="240" w:lineRule="auto"/>
              <w:ind w:left="0"/>
            </w:pPr>
            <w:r w:rsidRPr="00750043">
              <w:t>2</w:t>
            </w:r>
          </w:p>
        </w:tc>
      </w:tr>
    </w:tbl>
    <w:p w:rsidR="008677FC" w:rsidRDefault="008677FC" w:rsidP="008677FC">
      <w:pPr>
        <w:spacing w:after="0"/>
        <w:ind w:left="708"/>
      </w:pPr>
    </w:p>
    <w:p w:rsidR="008677FC" w:rsidRDefault="008677FC" w:rsidP="008677FC">
      <w:pPr>
        <w:spacing w:after="0"/>
      </w:pPr>
    </w:p>
    <w:p w:rsidR="008677FC" w:rsidRPr="00B0007F" w:rsidRDefault="008677FC" w:rsidP="008677FC">
      <w:pPr>
        <w:spacing w:after="0"/>
      </w:pPr>
      <w:r>
        <w:t>De tweede stelling die wij aan de studenten voorlegde</w:t>
      </w:r>
      <w:r w:rsidR="00694159">
        <w:t>n</w:t>
      </w:r>
      <w:r>
        <w:t xml:space="preserve"> was; </w:t>
      </w:r>
      <w:r>
        <w:rPr>
          <w:i/>
        </w:rPr>
        <w:t>‘</w:t>
      </w:r>
      <w:r w:rsidRPr="00B0007F">
        <w:rPr>
          <w:i/>
        </w:rPr>
        <w:t xml:space="preserve"> Ik zou meer onderwijs willen over hoe deze specifi</w:t>
      </w:r>
      <w:r>
        <w:rPr>
          <w:i/>
        </w:rPr>
        <w:t xml:space="preserve">eke doelgroep hulp te verlenen’. </w:t>
      </w:r>
      <w:r>
        <w:t>Van alle studenten van de academie sociale studies die deze vraag hebben beantwoord waren er 68 (27%)studenten oneens met deze stelling en 184 (73%) studenten eens met de stelling. Dit laat duidelijk zien dat er een grote behoefte is naar meer onderwijs over deze doelgroep.</w:t>
      </w:r>
    </w:p>
    <w:p w:rsidR="008677FC" w:rsidRDefault="008677FC" w:rsidP="008677FC">
      <w:pPr>
        <w:pStyle w:val="Lijstalinea"/>
        <w:spacing w:after="0"/>
        <w:ind w:left="1416"/>
        <w:rPr>
          <w:i/>
        </w:rPr>
      </w:pPr>
    </w:p>
    <w:p w:rsidR="008677FC" w:rsidRPr="009A0E7C" w:rsidRDefault="008677FC" w:rsidP="008677FC">
      <w:pPr>
        <w:spacing w:after="0"/>
        <w:rPr>
          <w:i/>
        </w:rPr>
      </w:pPr>
      <w:r>
        <w:t>Als laatste in de enquête gaven wij de studenten nog ruimte om overige vragen die zij over de doelgroep hebben waarover zij meer onderwijs zouden willen te benoemen. Veel van de 165 s</w:t>
      </w:r>
      <w:r w:rsidRPr="00CD01E7">
        <w:t>tudenten die deze vraag hebben ingevuld gaven</w:t>
      </w:r>
      <w:r w:rsidR="00694159">
        <w:t>,</w:t>
      </w:r>
      <w:r>
        <w:t xml:space="preserve"> </w:t>
      </w:r>
      <w:r w:rsidRPr="00CD01E7">
        <w:t>meerdere vragen aan in één antwoord. Vandaar dat we h</w:t>
      </w:r>
      <w:r>
        <w:t>et aantal vragen hebben geteld en weergegeven in figuur 6.8.3.</w:t>
      </w:r>
    </w:p>
    <w:p w:rsidR="008677FC" w:rsidRDefault="008677FC" w:rsidP="008677FC">
      <w:pPr>
        <w:spacing w:after="0"/>
        <w:ind w:left="360"/>
      </w:pPr>
      <w:r w:rsidRPr="00CD01E7">
        <w:tab/>
      </w:r>
    </w:p>
    <w:p w:rsidR="008677FC" w:rsidRPr="004E49E8" w:rsidRDefault="008677FC" w:rsidP="008677FC">
      <w:pPr>
        <w:spacing w:after="0"/>
        <w:rPr>
          <w:i/>
        </w:rPr>
      </w:pPr>
      <w:r>
        <w:rPr>
          <w:i/>
        </w:rPr>
        <w:t>Figuur 6.8.3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3"/>
        <w:gridCol w:w="992"/>
      </w:tblGrid>
      <w:tr w:rsidR="008677FC" w:rsidRPr="00750043" w:rsidTr="001D58AC">
        <w:tc>
          <w:tcPr>
            <w:tcW w:w="8035" w:type="dxa"/>
            <w:gridSpan w:val="2"/>
          </w:tcPr>
          <w:p w:rsidR="008677FC" w:rsidRPr="00750043" w:rsidRDefault="008677FC" w:rsidP="001D58AC">
            <w:pPr>
              <w:pStyle w:val="Lijstalinea"/>
              <w:spacing w:after="0" w:line="240" w:lineRule="auto"/>
              <w:ind w:left="0"/>
              <w:jc w:val="center"/>
              <w:rPr>
                <w:b/>
              </w:rPr>
            </w:pPr>
            <w:r w:rsidRPr="00750043">
              <w:rPr>
                <w:b/>
              </w:rPr>
              <w:t xml:space="preserve">Studenten </w:t>
            </w:r>
            <w:r w:rsidR="00694159">
              <w:rPr>
                <w:b/>
              </w:rPr>
              <w:t xml:space="preserve">van Academie </w:t>
            </w:r>
            <w:r w:rsidRPr="00750043">
              <w:rPr>
                <w:b/>
              </w:rPr>
              <w:t>Sociale Studies</w:t>
            </w:r>
          </w:p>
        </w:tc>
      </w:tr>
      <w:tr w:rsidR="008677FC" w:rsidRPr="00750043" w:rsidTr="001D58AC">
        <w:tc>
          <w:tcPr>
            <w:tcW w:w="7043" w:type="dxa"/>
          </w:tcPr>
          <w:p w:rsidR="008677FC" w:rsidRPr="00750043" w:rsidRDefault="008677FC" w:rsidP="001D58AC">
            <w:pPr>
              <w:pStyle w:val="Lijstalinea"/>
              <w:spacing w:after="0" w:line="240" w:lineRule="auto"/>
              <w:ind w:left="0"/>
              <w:rPr>
                <w:b/>
              </w:rPr>
            </w:pPr>
            <w:r w:rsidRPr="00750043">
              <w:rPr>
                <w:b/>
              </w:rPr>
              <w:t>Antwoordmogelijkheid</w:t>
            </w:r>
          </w:p>
        </w:tc>
        <w:tc>
          <w:tcPr>
            <w:tcW w:w="992" w:type="dxa"/>
          </w:tcPr>
          <w:p w:rsidR="008677FC" w:rsidRPr="00750043" w:rsidRDefault="008677FC" w:rsidP="001D58AC">
            <w:pPr>
              <w:pStyle w:val="Lijstalinea"/>
              <w:spacing w:after="0" w:line="240" w:lineRule="auto"/>
              <w:ind w:left="0"/>
              <w:rPr>
                <w:b/>
              </w:rPr>
            </w:pPr>
            <w:r w:rsidRPr="00750043">
              <w:rPr>
                <w:b/>
              </w:rPr>
              <w:t>Aantal</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 xml:space="preserve">Is de hulpverlening anders dan bij vrouwen / kinderen? </w:t>
            </w:r>
          </w:p>
        </w:tc>
        <w:tc>
          <w:tcPr>
            <w:tcW w:w="992" w:type="dxa"/>
          </w:tcPr>
          <w:p w:rsidR="008677FC" w:rsidRPr="00750043" w:rsidRDefault="008677FC" w:rsidP="001D58AC">
            <w:pPr>
              <w:pStyle w:val="Lijstalinea"/>
              <w:spacing w:after="0" w:line="240" w:lineRule="auto"/>
              <w:ind w:left="0"/>
            </w:pPr>
            <w:r w:rsidRPr="00750043">
              <w:t>30</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 xml:space="preserve">Wie zijn de daders? </w:t>
            </w:r>
          </w:p>
        </w:tc>
        <w:tc>
          <w:tcPr>
            <w:tcW w:w="992" w:type="dxa"/>
          </w:tcPr>
          <w:p w:rsidR="008677FC" w:rsidRPr="00750043" w:rsidRDefault="008677FC" w:rsidP="001D58AC">
            <w:pPr>
              <w:pStyle w:val="Lijstalinea"/>
              <w:spacing w:after="0" w:line="240" w:lineRule="auto"/>
              <w:ind w:left="0"/>
            </w:pPr>
            <w:r w:rsidRPr="00750043">
              <w:t>5</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Wie zijn de slachtoffers? Wat voor type mannen?</w:t>
            </w:r>
          </w:p>
        </w:tc>
        <w:tc>
          <w:tcPr>
            <w:tcW w:w="992" w:type="dxa"/>
          </w:tcPr>
          <w:p w:rsidR="008677FC" w:rsidRPr="00750043" w:rsidRDefault="008677FC" w:rsidP="001D58AC">
            <w:pPr>
              <w:pStyle w:val="Lijstalinea"/>
              <w:spacing w:after="0" w:line="240" w:lineRule="auto"/>
              <w:ind w:left="0"/>
            </w:pPr>
            <w:r w:rsidRPr="00750043">
              <w:t>14</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 xml:space="preserve">Hoe signaleer ik het / wanneer is er sprake van mishandeling? </w:t>
            </w:r>
          </w:p>
        </w:tc>
        <w:tc>
          <w:tcPr>
            <w:tcW w:w="992" w:type="dxa"/>
          </w:tcPr>
          <w:p w:rsidR="008677FC" w:rsidRPr="00750043" w:rsidRDefault="008677FC" w:rsidP="001D58AC">
            <w:pPr>
              <w:pStyle w:val="Lijstalinea"/>
              <w:spacing w:after="0" w:line="240" w:lineRule="auto"/>
              <w:ind w:left="0"/>
            </w:pPr>
            <w:r w:rsidRPr="00750043">
              <w:t>26</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 xml:space="preserve">Hoe biedt ik hulp? Welke methodiek? </w:t>
            </w:r>
          </w:p>
        </w:tc>
        <w:tc>
          <w:tcPr>
            <w:tcW w:w="992" w:type="dxa"/>
          </w:tcPr>
          <w:p w:rsidR="008677FC" w:rsidRPr="00750043" w:rsidRDefault="008677FC" w:rsidP="001D58AC">
            <w:pPr>
              <w:pStyle w:val="Lijstalinea"/>
              <w:spacing w:after="0" w:line="240" w:lineRule="auto"/>
              <w:ind w:left="0"/>
            </w:pPr>
            <w:r w:rsidRPr="00750043">
              <w:t>46</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lastRenderedPageBreak/>
              <w:t xml:space="preserve">Hoe doorbreek ik de drempel van taboe / schaamte? </w:t>
            </w:r>
          </w:p>
        </w:tc>
        <w:tc>
          <w:tcPr>
            <w:tcW w:w="992" w:type="dxa"/>
          </w:tcPr>
          <w:p w:rsidR="008677FC" w:rsidRPr="00750043" w:rsidRDefault="008677FC" w:rsidP="001D58AC">
            <w:pPr>
              <w:pStyle w:val="Lijstalinea"/>
              <w:spacing w:after="0" w:line="240" w:lineRule="auto"/>
              <w:ind w:left="0"/>
            </w:pPr>
            <w:r w:rsidRPr="00750043">
              <w:t>22</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Wat zijn de gevolgen voor de mannen?</w:t>
            </w:r>
          </w:p>
        </w:tc>
        <w:tc>
          <w:tcPr>
            <w:tcW w:w="992" w:type="dxa"/>
          </w:tcPr>
          <w:p w:rsidR="008677FC" w:rsidRPr="00750043" w:rsidRDefault="008677FC" w:rsidP="001D58AC">
            <w:pPr>
              <w:pStyle w:val="Lijstalinea"/>
              <w:spacing w:after="0" w:line="240" w:lineRule="auto"/>
              <w:ind w:left="0"/>
            </w:pPr>
            <w:r w:rsidRPr="00750043">
              <w:t>11</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 xml:space="preserve">Welke hulp kan slachtoffers geboden worden? Waar kan ik naar doorverwijzen? </w:t>
            </w:r>
          </w:p>
        </w:tc>
        <w:tc>
          <w:tcPr>
            <w:tcW w:w="992" w:type="dxa"/>
          </w:tcPr>
          <w:p w:rsidR="008677FC" w:rsidRPr="00750043" w:rsidRDefault="008677FC" w:rsidP="001D58AC">
            <w:pPr>
              <w:pStyle w:val="Lijstalinea"/>
              <w:spacing w:after="0" w:line="240" w:lineRule="auto"/>
              <w:ind w:left="0"/>
            </w:pPr>
            <w:r w:rsidRPr="00750043">
              <w:t>9</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Kan een vrouw hulpverlenen aan deze mannen?</w:t>
            </w:r>
          </w:p>
        </w:tc>
        <w:tc>
          <w:tcPr>
            <w:tcW w:w="992" w:type="dxa"/>
          </w:tcPr>
          <w:p w:rsidR="008677FC" w:rsidRPr="00750043" w:rsidRDefault="008677FC" w:rsidP="001D58AC">
            <w:pPr>
              <w:pStyle w:val="Lijstalinea"/>
              <w:spacing w:after="0" w:line="240" w:lineRule="auto"/>
              <w:ind w:left="0"/>
            </w:pPr>
            <w:r w:rsidRPr="00750043">
              <w:t>6</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Hoe wordt hulp verleent aan dader en slachtoffer?</w:t>
            </w:r>
          </w:p>
        </w:tc>
        <w:tc>
          <w:tcPr>
            <w:tcW w:w="992"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Ik zou meer kennis willen over mishandeling in het algemeen.</w:t>
            </w:r>
          </w:p>
        </w:tc>
        <w:tc>
          <w:tcPr>
            <w:tcW w:w="992" w:type="dxa"/>
          </w:tcPr>
          <w:p w:rsidR="008677FC" w:rsidRPr="00750043" w:rsidRDefault="008677FC" w:rsidP="001D58AC">
            <w:pPr>
              <w:pStyle w:val="Lijstalinea"/>
              <w:spacing w:after="0" w:line="240" w:lineRule="auto"/>
              <w:ind w:left="0"/>
            </w:pPr>
            <w:r w:rsidRPr="00750043">
              <w:t>10</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Hoe kun je dit probleem meer onder de aandacht brengen?</w:t>
            </w:r>
          </w:p>
        </w:tc>
        <w:tc>
          <w:tcPr>
            <w:tcW w:w="992"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Welke juridische mogelijkheden zijn er?</w:t>
            </w:r>
          </w:p>
        </w:tc>
        <w:tc>
          <w:tcPr>
            <w:tcW w:w="992" w:type="dxa"/>
          </w:tcPr>
          <w:p w:rsidR="008677FC" w:rsidRPr="00750043" w:rsidRDefault="008677FC" w:rsidP="001D58AC">
            <w:pPr>
              <w:pStyle w:val="Lijstalinea"/>
              <w:spacing w:after="0" w:line="240" w:lineRule="auto"/>
              <w:ind w:left="0"/>
            </w:pPr>
            <w:r w:rsidRPr="00750043">
              <w:t>1</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Hoe kan een man mishandeld worden?</w:t>
            </w:r>
          </w:p>
        </w:tc>
        <w:tc>
          <w:tcPr>
            <w:tcW w:w="992" w:type="dxa"/>
          </w:tcPr>
          <w:p w:rsidR="008677FC" w:rsidRPr="00750043" w:rsidRDefault="008677FC" w:rsidP="001D58AC">
            <w:pPr>
              <w:pStyle w:val="Lijstalinea"/>
              <w:spacing w:after="0" w:line="240" w:lineRule="auto"/>
              <w:ind w:left="0"/>
            </w:pPr>
            <w:r w:rsidRPr="00750043">
              <w:t>4</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Welk type mishandeling komt voor bij mannen?</w:t>
            </w:r>
          </w:p>
        </w:tc>
        <w:tc>
          <w:tcPr>
            <w:tcW w:w="992" w:type="dxa"/>
          </w:tcPr>
          <w:p w:rsidR="008677FC" w:rsidRPr="00750043" w:rsidRDefault="008677FC" w:rsidP="001D58AC">
            <w:pPr>
              <w:pStyle w:val="Lijstalinea"/>
              <w:spacing w:after="0" w:line="240" w:lineRule="auto"/>
              <w:ind w:left="0"/>
            </w:pPr>
            <w:r w:rsidRPr="00750043">
              <w:t>8</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 xml:space="preserve">Hoe vaak komt het voor? </w:t>
            </w:r>
          </w:p>
        </w:tc>
        <w:tc>
          <w:tcPr>
            <w:tcW w:w="992" w:type="dxa"/>
          </w:tcPr>
          <w:p w:rsidR="008677FC" w:rsidRPr="00750043" w:rsidRDefault="008677FC" w:rsidP="001D58AC">
            <w:pPr>
              <w:pStyle w:val="Lijstalinea"/>
              <w:spacing w:after="0" w:line="240" w:lineRule="auto"/>
              <w:ind w:left="0"/>
            </w:pPr>
            <w:r w:rsidRPr="00750043">
              <w:t>14</w:t>
            </w:r>
          </w:p>
        </w:tc>
      </w:tr>
      <w:tr w:rsidR="008677FC" w:rsidRPr="00750043" w:rsidTr="001D58AC">
        <w:tc>
          <w:tcPr>
            <w:tcW w:w="7043" w:type="dxa"/>
          </w:tcPr>
          <w:p w:rsidR="008677FC" w:rsidRPr="00750043" w:rsidRDefault="008677FC" w:rsidP="00CA7B00">
            <w:pPr>
              <w:pStyle w:val="Lijstalinea"/>
              <w:numPr>
                <w:ilvl w:val="0"/>
                <w:numId w:val="3"/>
              </w:numPr>
              <w:spacing w:after="0" w:line="240" w:lineRule="auto"/>
            </w:pPr>
            <w:r w:rsidRPr="00750043">
              <w:t>Geen vragen</w:t>
            </w:r>
          </w:p>
        </w:tc>
        <w:tc>
          <w:tcPr>
            <w:tcW w:w="992" w:type="dxa"/>
          </w:tcPr>
          <w:p w:rsidR="008677FC" w:rsidRPr="00750043" w:rsidRDefault="008677FC" w:rsidP="001D58AC">
            <w:pPr>
              <w:pStyle w:val="Lijstalinea"/>
              <w:spacing w:after="0" w:line="240" w:lineRule="auto"/>
              <w:ind w:left="0"/>
            </w:pPr>
            <w:r w:rsidRPr="00750043">
              <w:t>26</w:t>
            </w:r>
          </w:p>
        </w:tc>
      </w:tr>
    </w:tbl>
    <w:p w:rsidR="008677FC" w:rsidRDefault="008677FC" w:rsidP="008677FC">
      <w:pPr>
        <w:spacing w:after="0"/>
      </w:pPr>
    </w:p>
    <w:p w:rsidR="008677FC" w:rsidRDefault="008677FC" w:rsidP="008677FC">
      <w:pPr>
        <w:spacing w:after="0"/>
      </w:pPr>
      <w:r>
        <w:t>De tabel laat zien dat er nog erg veel vragen</w:t>
      </w:r>
      <w:r w:rsidR="00694159">
        <w:t xml:space="preserve"> zijn</w:t>
      </w:r>
      <w:r>
        <w:t xml:space="preserve"> en onwetendheid is onder de studenten. De vragen zijn naar onze mening best een lesprogramma waard. Sommige vragen zouden misschien beantwoord kunnen worden tijdens de minor huiselijk geweld of de lessen van seksespecifieke hulpverlening. Helaas zijn deze beide vakken keuzevakken. Dit zou betekenen dat als het thema huiselijk geweld en daarmee mannenmishandeling geen plek krijgt binnen de standaard vakken, er nog steeds een grote groep gediplomeerde hulpverleners het werkveld inkomen zonder dat zij alert genoeg zijn om deze doelgroep en problematiek te signaleren. Laat staan dat ze zijn toegerust om hulp te bieden. </w:t>
      </w:r>
    </w:p>
    <w:p w:rsidR="008677FC" w:rsidRDefault="008677FC" w:rsidP="008677FC">
      <w:pPr>
        <w:spacing w:after="0"/>
      </w:pPr>
    </w:p>
    <w:p w:rsidR="008677FC" w:rsidRPr="008127BF" w:rsidRDefault="008677FC" w:rsidP="008677FC">
      <w:pPr>
        <w:spacing w:after="0"/>
        <w:rPr>
          <w:i/>
        </w:rPr>
      </w:pPr>
      <w:r>
        <w:t xml:space="preserve">Als laatst gaven we de studenten </w:t>
      </w:r>
      <w:r w:rsidRPr="006D6059">
        <w:t>nog ruimte om andere opmerkingen / vragen die zij naar aanlei</w:t>
      </w:r>
      <w:r>
        <w:t>ding van dit onderwerp hadden te be</w:t>
      </w:r>
      <w:r w:rsidRPr="004F3B02">
        <w:t>schrijven. De 204 verschillende antwoorden van de studenten van de Christelijke Hogeschool Ede hebben we gerubriceerd in 12 type</w:t>
      </w:r>
      <w:r w:rsidR="00694159">
        <w:t>n</w:t>
      </w:r>
      <w:r w:rsidRPr="004F3B02">
        <w:t xml:space="preserve"> antwoorden. Deze zijn te zien in figuur 6.8.4</w:t>
      </w:r>
      <w:r>
        <w:t>.</w:t>
      </w:r>
    </w:p>
    <w:p w:rsidR="008677FC" w:rsidRPr="004F3B02" w:rsidRDefault="008677FC" w:rsidP="008677FC">
      <w:pPr>
        <w:spacing w:after="0"/>
      </w:pPr>
    </w:p>
    <w:p w:rsidR="008677FC" w:rsidRPr="004F3B02" w:rsidRDefault="008677FC" w:rsidP="008677FC">
      <w:pPr>
        <w:spacing w:after="0"/>
        <w:rPr>
          <w:i/>
        </w:rPr>
      </w:pPr>
      <w:r w:rsidRPr="004F3B02">
        <w:rPr>
          <w:i/>
        </w:rPr>
        <w:t>Figuur 6.8.4</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8"/>
        <w:gridCol w:w="850"/>
      </w:tblGrid>
      <w:tr w:rsidR="008677FC" w:rsidRPr="00750043" w:rsidTr="001D58AC">
        <w:tc>
          <w:tcPr>
            <w:tcW w:w="8188" w:type="dxa"/>
            <w:gridSpan w:val="2"/>
          </w:tcPr>
          <w:p w:rsidR="008677FC" w:rsidRPr="00750043" w:rsidRDefault="008677FC" w:rsidP="001D58AC">
            <w:pPr>
              <w:pStyle w:val="Lijstalinea"/>
              <w:spacing w:after="0" w:line="240" w:lineRule="auto"/>
              <w:ind w:left="0"/>
              <w:jc w:val="center"/>
              <w:rPr>
                <w:b/>
              </w:rPr>
            </w:pPr>
            <w:r w:rsidRPr="00750043">
              <w:rPr>
                <w:b/>
              </w:rPr>
              <w:t>Studenten Christelijke Hogeschool Ede</w:t>
            </w:r>
          </w:p>
        </w:tc>
      </w:tr>
      <w:tr w:rsidR="008677FC" w:rsidRPr="00750043" w:rsidTr="001D58AC">
        <w:tc>
          <w:tcPr>
            <w:tcW w:w="7338" w:type="dxa"/>
          </w:tcPr>
          <w:p w:rsidR="008677FC" w:rsidRPr="00750043" w:rsidRDefault="00694159" w:rsidP="001D58AC">
            <w:pPr>
              <w:spacing w:after="0" w:line="240" w:lineRule="auto"/>
              <w:rPr>
                <w:b/>
              </w:rPr>
            </w:pPr>
            <w:r>
              <w:rPr>
                <w:b/>
              </w:rPr>
              <w:t xml:space="preserve">Gegeven antwoorden. </w:t>
            </w:r>
          </w:p>
        </w:tc>
        <w:tc>
          <w:tcPr>
            <w:tcW w:w="850" w:type="dxa"/>
          </w:tcPr>
          <w:p w:rsidR="008677FC" w:rsidRPr="00750043" w:rsidRDefault="008677FC" w:rsidP="001D58AC">
            <w:pPr>
              <w:pStyle w:val="Lijstalinea"/>
              <w:spacing w:after="0" w:line="240" w:lineRule="auto"/>
              <w:ind w:left="0"/>
              <w:rPr>
                <w:b/>
              </w:rPr>
            </w:pPr>
            <w:r w:rsidRPr="00750043">
              <w:rPr>
                <w:b/>
              </w:rPr>
              <w:t>Aantal</w:t>
            </w:r>
          </w:p>
        </w:tc>
      </w:tr>
      <w:tr w:rsidR="008677FC" w:rsidRPr="00750043" w:rsidTr="001D58AC">
        <w:tc>
          <w:tcPr>
            <w:tcW w:w="7338" w:type="dxa"/>
          </w:tcPr>
          <w:p w:rsidR="008677FC" w:rsidRPr="00750043" w:rsidRDefault="008677FC" w:rsidP="001D58AC">
            <w:pPr>
              <w:spacing w:after="0" w:line="240" w:lineRule="auto"/>
            </w:pPr>
            <w:r w:rsidRPr="00750043">
              <w:t>Doelgroep is onbekend, weinig aandacht voor.</w:t>
            </w:r>
          </w:p>
        </w:tc>
        <w:tc>
          <w:tcPr>
            <w:tcW w:w="850" w:type="dxa"/>
          </w:tcPr>
          <w:p w:rsidR="008677FC" w:rsidRPr="00750043" w:rsidRDefault="008677FC" w:rsidP="001D58AC">
            <w:pPr>
              <w:pStyle w:val="Lijstalinea"/>
              <w:spacing w:after="0" w:line="240" w:lineRule="auto"/>
              <w:ind w:left="0"/>
            </w:pPr>
            <w:r w:rsidRPr="00750043">
              <w:t>24</w:t>
            </w:r>
          </w:p>
        </w:tc>
      </w:tr>
      <w:tr w:rsidR="008677FC" w:rsidRPr="00750043" w:rsidTr="001D58AC">
        <w:tc>
          <w:tcPr>
            <w:tcW w:w="7338" w:type="dxa"/>
          </w:tcPr>
          <w:p w:rsidR="008677FC" w:rsidRPr="00750043" w:rsidRDefault="008677FC" w:rsidP="001D58AC">
            <w:pPr>
              <w:spacing w:after="0" w:line="240" w:lineRule="auto"/>
            </w:pPr>
            <w:r w:rsidRPr="00750043">
              <w:t>Ik zou meer informatie willen over de dader, signalen, preventie en aangeboden hulpverlening.</w:t>
            </w:r>
          </w:p>
        </w:tc>
        <w:tc>
          <w:tcPr>
            <w:tcW w:w="850" w:type="dxa"/>
          </w:tcPr>
          <w:p w:rsidR="008677FC" w:rsidRPr="00750043" w:rsidRDefault="008677FC" w:rsidP="001D58AC">
            <w:pPr>
              <w:pStyle w:val="Lijstalinea"/>
              <w:spacing w:after="0" w:line="240" w:lineRule="auto"/>
              <w:ind w:left="0"/>
            </w:pPr>
            <w:r w:rsidRPr="00750043">
              <w:t>30</w:t>
            </w:r>
          </w:p>
        </w:tc>
      </w:tr>
      <w:tr w:rsidR="008677FC" w:rsidRPr="00750043" w:rsidTr="001D58AC">
        <w:tc>
          <w:tcPr>
            <w:tcW w:w="7338" w:type="dxa"/>
          </w:tcPr>
          <w:p w:rsidR="008677FC" w:rsidRPr="00750043" w:rsidRDefault="008677FC" w:rsidP="001D58AC">
            <w:pPr>
              <w:spacing w:after="0" w:line="240" w:lineRule="auto"/>
            </w:pPr>
            <w:r w:rsidRPr="00750043">
              <w:t>Onderwerp zou meer ruimte moeten krijgen binnen de opleiding.</w:t>
            </w:r>
          </w:p>
        </w:tc>
        <w:tc>
          <w:tcPr>
            <w:tcW w:w="850"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7338" w:type="dxa"/>
          </w:tcPr>
          <w:p w:rsidR="008677FC" w:rsidRPr="00750043" w:rsidRDefault="008677FC" w:rsidP="001D58AC">
            <w:pPr>
              <w:spacing w:after="0" w:line="240" w:lineRule="auto"/>
            </w:pPr>
            <w:r w:rsidRPr="00750043">
              <w:t>Ik wil graag op de hoogte blijven van jullie onderzoek.</w:t>
            </w:r>
          </w:p>
        </w:tc>
        <w:tc>
          <w:tcPr>
            <w:tcW w:w="850" w:type="dxa"/>
          </w:tcPr>
          <w:p w:rsidR="008677FC" w:rsidRPr="00750043" w:rsidRDefault="008677FC" w:rsidP="001D58AC">
            <w:pPr>
              <w:pStyle w:val="Lijstalinea"/>
              <w:spacing w:after="0" w:line="240" w:lineRule="auto"/>
              <w:ind w:left="0"/>
            </w:pPr>
            <w:r w:rsidRPr="00750043">
              <w:t>13</w:t>
            </w:r>
          </w:p>
        </w:tc>
      </w:tr>
      <w:tr w:rsidR="008677FC" w:rsidRPr="00750043" w:rsidTr="001D58AC">
        <w:tc>
          <w:tcPr>
            <w:tcW w:w="7338" w:type="dxa"/>
          </w:tcPr>
          <w:p w:rsidR="008677FC" w:rsidRPr="00750043" w:rsidRDefault="008677FC" w:rsidP="001D58AC">
            <w:pPr>
              <w:spacing w:after="0" w:line="240" w:lineRule="auto"/>
            </w:pPr>
            <w:r w:rsidRPr="00750043">
              <w:t>Ik heb in mijn omgeving een man die is mishandeld.</w:t>
            </w:r>
          </w:p>
        </w:tc>
        <w:tc>
          <w:tcPr>
            <w:tcW w:w="850" w:type="dxa"/>
          </w:tcPr>
          <w:p w:rsidR="008677FC" w:rsidRPr="00750043" w:rsidRDefault="008677FC" w:rsidP="001D58AC">
            <w:pPr>
              <w:pStyle w:val="Lijstalinea"/>
              <w:spacing w:after="0" w:line="240" w:lineRule="auto"/>
              <w:ind w:left="0"/>
            </w:pPr>
            <w:r w:rsidRPr="00750043">
              <w:t>3</w:t>
            </w:r>
          </w:p>
        </w:tc>
      </w:tr>
      <w:tr w:rsidR="008677FC" w:rsidRPr="00750043" w:rsidTr="001D58AC">
        <w:tc>
          <w:tcPr>
            <w:tcW w:w="7338" w:type="dxa"/>
          </w:tcPr>
          <w:p w:rsidR="008677FC" w:rsidRPr="00750043" w:rsidRDefault="008677FC" w:rsidP="001D58AC">
            <w:pPr>
              <w:spacing w:after="0" w:line="240" w:lineRule="auto"/>
            </w:pPr>
            <w:r w:rsidRPr="00750043">
              <w:t>Aanvullende definities / informatie over mannenmishandeling.</w:t>
            </w:r>
          </w:p>
        </w:tc>
        <w:tc>
          <w:tcPr>
            <w:tcW w:w="850" w:type="dxa"/>
          </w:tcPr>
          <w:p w:rsidR="008677FC" w:rsidRPr="00750043" w:rsidRDefault="008677FC" w:rsidP="001D58AC">
            <w:pPr>
              <w:pStyle w:val="Lijstalinea"/>
              <w:spacing w:after="0" w:line="240" w:lineRule="auto"/>
              <w:ind w:left="0"/>
            </w:pPr>
            <w:r w:rsidRPr="00750043">
              <w:t>3</w:t>
            </w:r>
          </w:p>
        </w:tc>
      </w:tr>
      <w:tr w:rsidR="008677FC" w:rsidRPr="00750043" w:rsidTr="001D58AC">
        <w:tc>
          <w:tcPr>
            <w:tcW w:w="7338" w:type="dxa"/>
          </w:tcPr>
          <w:p w:rsidR="008677FC" w:rsidRPr="00750043" w:rsidRDefault="008677FC" w:rsidP="001D58AC">
            <w:pPr>
              <w:spacing w:after="0" w:line="240" w:lineRule="auto"/>
            </w:pPr>
            <w:r w:rsidRPr="00750043">
              <w:t>Vrouwenmishandeling komt vaker voor.</w:t>
            </w:r>
          </w:p>
        </w:tc>
        <w:tc>
          <w:tcPr>
            <w:tcW w:w="850"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7338" w:type="dxa"/>
          </w:tcPr>
          <w:p w:rsidR="008677FC" w:rsidRPr="00750043" w:rsidRDefault="008677FC" w:rsidP="001D58AC">
            <w:pPr>
              <w:spacing w:after="0" w:line="240" w:lineRule="auto"/>
            </w:pPr>
            <w:r w:rsidRPr="00750043">
              <w:t>Goed onderwerp voor afstudeeronderzoek.</w:t>
            </w:r>
          </w:p>
        </w:tc>
        <w:tc>
          <w:tcPr>
            <w:tcW w:w="850" w:type="dxa"/>
          </w:tcPr>
          <w:p w:rsidR="008677FC" w:rsidRPr="00750043" w:rsidRDefault="008677FC" w:rsidP="001D58AC">
            <w:pPr>
              <w:pStyle w:val="Lijstalinea"/>
              <w:spacing w:after="0" w:line="240" w:lineRule="auto"/>
              <w:ind w:left="0"/>
            </w:pPr>
            <w:r w:rsidRPr="00750043">
              <w:t>5</w:t>
            </w:r>
          </w:p>
        </w:tc>
      </w:tr>
      <w:tr w:rsidR="008677FC" w:rsidRPr="00750043" w:rsidTr="001D58AC">
        <w:tc>
          <w:tcPr>
            <w:tcW w:w="7338" w:type="dxa"/>
          </w:tcPr>
          <w:p w:rsidR="008677FC" w:rsidRPr="00750043" w:rsidRDefault="008677FC" w:rsidP="001D58AC">
            <w:pPr>
              <w:spacing w:after="0" w:line="240" w:lineRule="auto"/>
            </w:pPr>
            <w:r w:rsidRPr="00750043">
              <w:t>Mij is niet duidelijk wat precies bedoelt wordt met ‘mannenmishandeling’? Vallen hier ook minderjarige jongens onder?</w:t>
            </w:r>
          </w:p>
        </w:tc>
        <w:tc>
          <w:tcPr>
            <w:tcW w:w="850" w:type="dxa"/>
          </w:tcPr>
          <w:p w:rsidR="008677FC" w:rsidRPr="00750043" w:rsidRDefault="008677FC" w:rsidP="001D58AC">
            <w:pPr>
              <w:pStyle w:val="Lijstalinea"/>
              <w:spacing w:after="0" w:line="240" w:lineRule="auto"/>
              <w:ind w:left="0"/>
            </w:pPr>
            <w:r w:rsidRPr="00750043">
              <w:t>4</w:t>
            </w:r>
          </w:p>
        </w:tc>
      </w:tr>
      <w:tr w:rsidR="008677FC" w:rsidRPr="00750043" w:rsidTr="001D58AC">
        <w:tc>
          <w:tcPr>
            <w:tcW w:w="7338" w:type="dxa"/>
          </w:tcPr>
          <w:p w:rsidR="008677FC" w:rsidRPr="00750043" w:rsidRDefault="008677FC" w:rsidP="001D58AC">
            <w:pPr>
              <w:spacing w:after="0" w:line="240" w:lineRule="auto"/>
            </w:pPr>
            <w:r w:rsidRPr="00750043">
              <w:t>Dit onderwerp is te specifiek om meer onderwijs over te geven binnen zo’n breed spectrum van hulpverlening.</w:t>
            </w:r>
          </w:p>
        </w:tc>
        <w:tc>
          <w:tcPr>
            <w:tcW w:w="850" w:type="dxa"/>
          </w:tcPr>
          <w:p w:rsidR="008677FC" w:rsidRPr="00750043" w:rsidRDefault="008677FC" w:rsidP="001D58AC">
            <w:pPr>
              <w:pStyle w:val="Lijstalinea"/>
              <w:spacing w:after="0" w:line="240" w:lineRule="auto"/>
              <w:ind w:left="0"/>
            </w:pPr>
            <w:r w:rsidRPr="00750043">
              <w:t>2</w:t>
            </w:r>
          </w:p>
        </w:tc>
      </w:tr>
      <w:tr w:rsidR="008677FC" w:rsidRPr="00750043" w:rsidTr="001D58AC">
        <w:tc>
          <w:tcPr>
            <w:tcW w:w="7338" w:type="dxa"/>
          </w:tcPr>
          <w:p w:rsidR="008677FC" w:rsidRPr="00750043" w:rsidRDefault="008677FC" w:rsidP="001D58AC">
            <w:pPr>
              <w:spacing w:after="0" w:line="240" w:lineRule="auto"/>
            </w:pPr>
            <w:r w:rsidRPr="00750043">
              <w:t xml:space="preserve">Overig; succes wensen met onderzoek en lay-out tips. </w:t>
            </w:r>
          </w:p>
        </w:tc>
        <w:tc>
          <w:tcPr>
            <w:tcW w:w="850" w:type="dxa"/>
          </w:tcPr>
          <w:p w:rsidR="008677FC" w:rsidRPr="00750043" w:rsidRDefault="008677FC" w:rsidP="001D58AC">
            <w:pPr>
              <w:pStyle w:val="Lijstalinea"/>
              <w:spacing w:after="0" w:line="240" w:lineRule="auto"/>
              <w:ind w:left="0"/>
            </w:pPr>
            <w:r w:rsidRPr="00750043">
              <w:t>27</w:t>
            </w:r>
          </w:p>
        </w:tc>
      </w:tr>
      <w:tr w:rsidR="008677FC" w:rsidRPr="00750043" w:rsidTr="001D58AC">
        <w:tc>
          <w:tcPr>
            <w:tcW w:w="7338" w:type="dxa"/>
          </w:tcPr>
          <w:p w:rsidR="008677FC" w:rsidRPr="00750043" w:rsidRDefault="008677FC" w:rsidP="001D58AC">
            <w:pPr>
              <w:spacing w:after="0" w:line="240" w:lineRule="auto"/>
            </w:pPr>
            <w:r w:rsidRPr="00750043">
              <w:t>Geen.</w:t>
            </w:r>
          </w:p>
        </w:tc>
        <w:tc>
          <w:tcPr>
            <w:tcW w:w="850" w:type="dxa"/>
          </w:tcPr>
          <w:p w:rsidR="008677FC" w:rsidRPr="00750043" w:rsidRDefault="008677FC" w:rsidP="001D58AC">
            <w:pPr>
              <w:pStyle w:val="Lijstalinea"/>
              <w:spacing w:after="0" w:line="240" w:lineRule="auto"/>
              <w:ind w:left="0"/>
            </w:pPr>
            <w:r w:rsidRPr="00750043">
              <w:t>87</w:t>
            </w:r>
          </w:p>
        </w:tc>
      </w:tr>
    </w:tbl>
    <w:p w:rsidR="008677FC" w:rsidRPr="001A5F16" w:rsidRDefault="008677FC" w:rsidP="008677FC">
      <w:pPr>
        <w:spacing w:after="0"/>
        <w:rPr>
          <w:color w:val="FF0000"/>
        </w:rPr>
      </w:pPr>
    </w:p>
    <w:p w:rsidR="008677FC" w:rsidRPr="00675C2F" w:rsidRDefault="008677FC" w:rsidP="008677FC">
      <w:pPr>
        <w:spacing w:after="0"/>
      </w:pPr>
      <w:r>
        <w:lastRenderedPageBreak/>
        <w:t>Uit deze tabel is ook te lezen dat er ve</w:t>
      </w:r>
      <w:r w:rsidR="00694159">
        <w:t>el gebrek is aan bekendheid met</w:t>
      </w:r>
      <w:r>
        <w:t xml:space="preserve"> en informatie over de doelgroep. </w:t>
      </w:r>
    </w:p>
    <w:p w:rsidR="00694159" w:rsidRDefault="00694159" w:rsidP="008677FC">
      <w:pPr>
        <w:spacing w:after="0"/>
        <w:rPr>
          <w:u w:val="single"/>
        </w:rPr>
      </w:pPr>
    </w:p>
    <w:p w:rsidR="008677FC" w:rsidRPr="00195F20" w:rsidRDefault="00195F20" w:rsidP="008677FC">
      <w:pPr>
        <w:spacing w:after="0"/>
        <w:rPr>
          <w:u w:val="single"/>
        </w:rPr>
      </w:pPr>
      <w:r w:rsidRPr="00195F20">
        <w:rPr>
          <w:u w:val="single"/>
        </w:rPr>
        <w:t>6.8.4</w:t>
      </w:r>
      <w:r w:rsidRPr="00195F20">
        <w:rPr>
          <w:u w:val="single"/>
        </w:rPr>
        <w:tab/>
        <w:t>Interviews</w:t>
      </w:r>
    </w:p>
    <w:p w:rsidR="008677FC" w:rsidRPr="00195F20" w:rsidRDefault="00195F20" w:rsidP="008677FC">
      <w:pPr>
        <w:spacing w:after="0"/>
        <w:rPr>
          <w:i/>
        </w:rPr>
      </w:pPr>
      <w:r w:rsidRPr="00195F20">
        <w:rPr>
          <w:i/>
        </w:rPr>
        <w:t>Resultaten i</w:t>
      </w:r>
      <w:r w:rsidR="008677FC" w:rsidRPr="00195F20">
        <w:rPr>
          <w:i/>
        </w:rPr>
        <w:t>nterview met vertrouwenspersonen</w:t>
      </w:r>
      <w:r w:rsidR="00E93060">
        <w:rPr>
          <w:i/>
        </w:rPr>
        <w:t>,</w:t>
      </w:r>
      <w:r w:rsidR="008677FC" w:rsidRPr="00195F20">
        <w:rPr>
          <w:i/>
        </w:rPr>
        <w:t xml:space="preserve"> Walter Klein </w:t>
      </w:r>
      <w:r w:rsidRPr="00195F20">
        <w:rPr>
          <w:i/>
        </w:rPr>
        <w:t xml:space="preserve">en </w:t>
      </w:r>
      <w:proofErr w:type="spellStart"/>
      <w:r w:rsidRPr="00195F20">
        <w:rPr>
          <w:i/>
        </w:rPr>
        <w:t>Eus</w:t>
      </w:r>
      <w:proofErr w:type="spellEnd"/>
      <w:r w:rsidRPr="00195F20">
        <w:rPr>
          <w:i/>
        </w:rPr>
        <w:t xml:space="preserve"> de Wit</w:t>
      </w:r>
    </w:p>
    <w:p w:rsidR="008677FC" w:rsidRDefault="008677FC" w:rsidP="008677FC">
      <w:pPr>
        <w:spacing w:after="0"/>
      </w:pPr>
      <w:r w:rsidRPr="00F709D5">
        <w:t xml:space="preserve"> “Als je wilt leren fietsen moet je geen boek kopen over fietsen.” In de opleiding aan hulpverleners is niet het leren uit een boek het belangrijkste maar het leren om met mensen om te gaan, na te denken over waarom jij zelf een bepaald iets vindt. Die wijsheid behoeft sowieso onder alle mensen meer aandacht. Mensen leren niet van de leuke dingen, mensen leren van moeilijke tijden. De kracht is dan om dit zelf te ervaren en hier zelf uit te komen. Als je dit kunt dan kun je ook anderen hierbij helpen. Daarnaast wordt gevonden dat het praten over je eigen problemen beter is dan rollenspellen. Dit omdat rollenspellen niet natuurlijk zijn. Juist die natuurlijk is zo belangrijk, om mens te worden in de opleiding. </w:t>
      </w:r>
    </w:p>
    <w:p w:rsidR="008677FC" w:rsidRDefault="008677FC" w:rsidP="008677FC">
      <w:pPr>
        <w:spacing w:after="0"/>
      </w:pPr>
    </w:p>
    <w:p w:rsidR="008677FC" w:rsidRPr="00195F20" w:rsidRDefault="00195F20" w:rsidP="008677FC">
      <w:pPr>
        <w:spacing w:after="0"/>
        <w:rPr>
          <w:i/>
        </w:rPr>
      </w:pPr>
      <w:r w:rsidRPr="00195F20">
        <w:rPr>
          <w:i/>
        </w:rPr>
        <w:t>Resultaten i</w:t>
      </w:r>
      <w:r w:rsidR="008677FC" w:rsidRPr="00195F20">
        <w:rPr>
          <w:i/>
        </w:rPr>
        <w:t xml:space="preserve">nterview met </w:t>
      </w:r>
      <w:proofErr w:type="spellStart"/>
      <w:r w:rsidR="008677FC" w:rsidRPr="00195F20">
        <w:rPr>
          <w:i/>
        </w:rPr>
        <w:t>Prisca</w:t>
      </w:r>
      <w:proofErr w:type="spellEnd"/>
      <w:r w:rsidR="008677FC" w:rsidRPr="00195F20">
        <w:rPr>
          <w:i/>
        </w:rPr>
        <w:t xml:space="preserve"> Poll van ‘</w:t>
      </w:r>
      <w:proofErr w:type="spellStart"/>
      <w:r w:rsidR="008677FC" w:rsidRPr="00195F20">
        <w:rPr>
          <w:i/>
        </w:rPr>
        <w:t>Vilente</w:t>
      </w:r>
      <w:proofErr w:type="spellEnd"/>
      <w:r w:rsidR="008677FC" w:rsidRPr="00195F20">
        <w:rPr>
          <w:i/>
        </w:rPr>
        <w:t>’.</w:t>
      </w:r>
    </w:p>
    <w:p w:rsidR="008677FC" w:rsidRDefault="008677FC" w:rsidP="008677FC">
      <w:pPr>
        <w:spacing w:after="0"/>
      </w:pPr>
      <w:r w:rsidRPr="002829FF">
        <w:t>Mannenmishandeling en hulpverlening na seksueel misbruik moeten een plek krijgen in de opleiding omdat het een</w:t>
      </w:r>
      <w:r>
        <w:t xml:space="preserve"> zeer specifieke groep is.</w:t>
      </w:r>
    </w:p>
    <w:p w:rsidR="008677FC" w:rsidRDefault="008677FC" w:rsidP="008677FC">
      <w:pPr>
        <w:spacing w:after="0"/>
      </w:pPr>
    </w:p>
    <w:p w:rsidR="008677FC" w:rsidRPr="00195F20" w:rsidRDefault="00195F20" w:rsidP="008677FC">
      <w:pPr>
        <w:spacing w:after="0"/>
        <w:rPr>
          <w:i/>
        </w:rPr>
      </w:pPr>
      <w:r w:rsidRPr="00195F20">
        <w:rPr>
          <w:i/>
        </w:rPr>
        <w:t>Resultaten i</w:t>
      </w:r>
      <w:r w:rsidR="008677FC" w:rsidRPr="00195F20">
        <w:rPr>
          <w:i/>
        </w:rPr>
        <w:t>nterview met Anneke de Ruijter, zorgcoördinator Mannenopvang Blijfgroep Amsterdam</w:t>
      </w:r>
    </w:p>
    <w:p w:rsidR="008677FC" w:rsidRDefault="008677FC" w:rsidP="008677FC">
      <w:pPr>
        <w:spacing w:after="0"/>
      </w:pPr>
      <w:r>
        <w:t xml:space="preserve">Huiselijk geweld moet als vast vak in de opleiding komen en niet als keuzevak. Over huiselijk geweld mag geen onbekendheid bestaan bij de hulpverleners. Het is een zeer specifieke en ingewikkelde problematiek die veel voor komt. Ook moet in de opleiding aandacht besteed worden aan het wisselen van mannen en vrouwen in rollenspellen, laat ook de vrouw eens dader zijn en de man het slachtoffer. Voordat ingeburgerd zal zijn dat dit ook bestaat gaat nog lange tijd overheen en dit proces zal heel geleidelijk gaan. </w:t>
      </w:r>
    </w:p>
    <w:p w:rsidR="008677FC" w:rsidRDefault="008677FC" w:rsidP="008677FC">
      <w:pPr>
        <w:spacing w:after="0"/>
      </w:pPr>
    </w:p>
    <w:p w:rsidR="008677FC" w:rsidRPr="00195F20" w:rsidRDefault="00195F20" w:rsidP="008677FC">
      <w:pPr>
        <w:spacing w:after="0" w:line="264" w:lineRule="auto"/>
        <w:rPr>
          <w:i/>
        </w:rPr>
      </w:pPr>
      <w:r w:rsidRPr="00195F20">
        <w:rPr>
          <w:i/>
        </w:rPr>
        <w:t>Resultaten i</w:t>
      </w:r>
      <w:r w:rsidR="008677FC" w:rsidRPr="00195F20">
        <w:rPr>
          <w:i/>
        </w:rPr>
        <w:t>nterview met Adrie Vermeulen</w:t>
      </w:r>
      <w:r w:rsidRPr="00195F20">
        <w:rPr>
          <w:i/>
        </w:rPr>
        <w:t xml:space="preserve"> </w:t>
      </w:r>
      <w:r w:rsidR="008677FC" w:rsidRPr="00195F20">
        <w:rPr>
          <w:i/>
        </w:rPr>
        <w:t>en Charles Koot van de mannenopvang in Utrecht.</w:t>
      </w:r>
    </w:p>
    <w:p w:rsidR="008677FC" w:rsidRPr="00825334" w:rsidRDefault="008677FC" w:rsidP="008677FC">
      <w:pPr>
        <w:spacing w:after="0" w:line="264" w:lineRule="auto"/>
      </w:pPr>
      <w:r>
        <w:t>In de opleiding moeten de aanstaande hulpverleners erop geattendeerd worden dat er opvangplekken zijn voor mishandelde mannen. Het beeld van het stereotype man</w:t>
      </w:r>
      <w:r>
        <w:rPr>
          <w:color w:val="000000"/>
        </w:rPr>
        <w:t xml:space="preserve">, die  mishandeld en in principe gezien wordt als de ‘dader’ moet veranderd worden. Stereotypering zorgt voor </w:t>
      </w:r>
      <w:r>
        <w:t xml:space="preserve">verenging terwijl het probleem juist moet worden verbreed. </w:t>
      </w:r>
    </w:p>
    <w:p w:rsidR="008677FC" w:rsidRDefault="008677FC" w:rsidP="008677FC">
      <w:pPr>
        <w:spacing w:after="0"/>
      </w:pPr>
    </w:p>
    <w:p w:rsidR="008677FC" w:rsidRPr="009F6923" w:rsidRDefault="00CB6EA1" w:rsidP="008677FC">
      <w:pPr>
        <w:spacing w:after="0"/>
        <w:rPr>
          <w:u w:val="single"/>
        </w:rPr>
      </w:pPr>
      <w:r>
        <w:rPr>
          <w:u w:val="single"/>
        </w:rPr>
        <w:t>6.8.5</w:t>
      </w:r>
      <w:r w:rsidR="008677FC">
        <w:rPr>
          <w:u w:val="single"/>
        </w:rPr>
        <w:tab/>
        <w:t>C</w:t>
      </w:r>
      <w:r>
        <w:rPr>
          <w:u w:val="single"/>
        </w:rPr>
        <w:t xml:space="preserve">onclusie </w:t>
      </w:r>
    </w:p>
    <w:p w:rsidR="008677FC" w:rsidRDefault="008677FC" w:rsidP="008677FC">
      <w:pPr>
        <w:spacing w:after="0"/>
      </w:pPr>
      <w:r>
        <w:t xml:space="preserve">Uit de interviews komt duidelijk naar voren dat huiselijk geweld, waaronder mannenmishandeling, een vaste plek zou moeten krijgen binnen de standaard vakken. Daarnaast wordt meerdere malen genoemd dat er vaker gebruik gemaakt moet worden van een rollenspel waarin de vrouw als dader en man als slachtoffer wordt neergezet. Duidelijk is uit de enquête dat de 96% van de </w:t>
      </w:r>
      <w:r w:rsidRPr="00B33B7B">
        <w:t>docenten die de enquête hebben ingevuld van mening zijn dat</w:t>
      </w:r>
      <w:r>
        <w:t xml:space="preserve"> dit onderwerp onvoldoende plek krijgt</w:t>
      </w:r>
      <w:r w:rsidRPr="00B33B7B">
        <w:t xml:space="preserve"> binnen het onderwijs.</w:t>
      </w:r>
      <w:r>
        <w:t xml:space="preserve"> De behoefte die de studenten hebben naar meer kennis en onderwijs bevestigd deze mening. Wij kunnen ons hier ook volledig bij aansluiten. </w:t>
      </w:r>
    </w:p>
    <w:p w:rsidR="008677FC" w:rsidRDefault="008677FC">
      <w:pPr>
        <w:rPr>
          <w:b/>
          <w:sz w:val="28"/>
          <w:szCs w:val="28"/>
        </w:rPr>
      </w:pPr>
      <w:r>
        <w:rPr>
          <w:b/>
          <w:sz w:val="28"/>
          <w:szCs w:val="28"/>
        </w:rPr>
        <w:br w:type="page"/>
      </w:r>
    </w:p>
    <w:p w:rsidR="00685F9F" w:rsidRDefault="00685F9F">
      <w:pPr>
        <w:rPr>
          <w:b/>
          <w:sz w:val="28"/>
          <w:szCs w:val="28"/>
        </w:rPr>
      </w:pPr>
    </w:p>
    <w:p w:rsidR="00685F9F" w:rsidRDefault="00685F9F">
      <w:pPr>
        <w:rPr>
          <w:b/>
          <w:sz w:val="28"/>
          <w:szCs w:val="28"/>
        </w:rPr>
      </w:pPr>
    </w:p>
    <w:p w:rsidR="00685F9F" w:rsidRDefault="00685F9F" w:rsidP="00685F9F">
      <w:pPr>
        <w:jc w:val="center"/>
        <w:rPr>
          <w:rFonts w:asciiTheme="majorHAnsi" w:hAnsiTheme="majorHAnsi"/>
          <w:b/>
          <w:sz w:val="52"/>
          <w:szCs w:val="52"/>
        </w:rPr>
      </w:pPr>
    </w:p>
    <w:p w:rsidR="00685F9F" w:rsidRPr="000F51E9" w:rsidRDefault="00685F9F" w:rsidP="00685F9F">
      <w:pPr>
        <w:jc w:val="center"/>
        <w:rPr>
          <w:rFonts w:asciiTheme="majorHAnsi" w:hAnsiTheme="majorHAnsi"/>
          <w:b/>
          <w:sz w:val="52"/>
          <w:szCs w:val="52"/>
        </w:rPr>
      </w:pPr>
      <w:r w:rsidRPr="000F51E9">
        <w:rPr>
          <w:rFonts w:asciiTheme="majorHAnsi" w:hAnsiTheme="majorHAnsi"/>
          <w:b/>
          <w:sz w:val="52"/>
          <w:szCs w:val="52"/>
        </w:rPr>
        <w:t>“Zou graag ervaringen van mannen die dit hebben meegemaakt willen”</w:t>
      </w:r>
    </w:p>
    <w:p w:rsidR="00685F9F" w:rsidRDefault="00685F9F" w:rsidP="00685F9F">
      <w:pPr>
        <w:jc w:val="center"/>
        <w:rPr>
          <w:rFonts w:asciiTheme="majorHAnsi" w:hAnsiTheme="majorHAnsi"/>
          <w:i/>
          <w:sz w:val="44"/>
          <w:szCs w:val="44"/>
        </w:rPr>
      </w:pPr>
    </w:p>
    <w:p w:rsidR="00685F9F" w:rsidRPr="000F51E9" w:rsidRDefault="00685F9F" w:rsidP="00685F9F">
      <w:pPr>
        <w:jc w:val="center"/>
        <w:rPr>
          <w:rFonts w:asciiTheme="majorHAnsi" w:hAnsiTheme="majorHAnsi"/>
          <w:i/>
          <w:sz w:val="44"/>
          <w:szCs w:val="44"/>
        </w:rPr>
      </w:pPr>
      <w:r w:rsidRPr="000F51E9">
        <w:rPr>
          <w:rFonts w:asciiTheme="majorHAnsi" w:hAnsiTheme="majorHAnsi"/>
          <w:i/>
          <w:sz w:val="44"/>
          <w:szCs w:val="44"/>
        </w:rPr>
        <w:t>Student Sociaal Pedagogische Hulpverlening</w:t>
      </w:r>
    </w:p>
    <w:p w:rsidR="00685F9F" w:rsidRDefault="00685F9F">
      <w:pPr>
        <w:rPr>
          <w:b/>
          <w:sz w:val="28"/>
          <w:szCs w:val="28"/>
        </w:rPr>
      </w:pPr>
      <w:r>
        <w:rPr>
          <w:b/>
          <w:sz w:val="28"/>
          <w:szCs w:val="28"/>
        </w:rPr>
        <w:br w:type="page"/>
      </w:r>
    </w:p>
    <w:p w:rsidR="00BA3520" w:rsidRPr="004E49E8" w:rsidRDefault="00BA3520" w:rsidP="000B6A08">
      <w:pPr>
        <w:spacing w:after="0"/>
        <w:rPr>
          <w:b/>
          <w:sz w:val="28"/>
          <w:szCs w:val="28"/>
        </w:rPr>
      </w:pPr>
      <w:r w:rsidRPr="004E49E8">
        <w:rPr>
          <w:b/>
          <w:sz w:val="28"/>
          <w:szCs w:val="28"/>
        </w:rPr>
        <w:lastRenderedPageBreak/>
        <w:t>Hoofdstuk 7</w:t>
      </w:r>
      <w:r w:rsidRPr="004E49E8">
        <w:rPr>
          <w:b/>
          <w:sz w:val="28"/>
          <w:szCs w:val="28"/>
        </w:rPr>
        <w:tab/>
      </w:r>
      <w:r w:rsidR="004E49E8">
        <w:rPr>
          <w:b/>
          <w:sz w:val="28"/>
          <w:szCs w:val="28"/>
        </w:rPr>
        <w:tab/>
      </w:r>
      <w:r w:rsidRPr="004E49E8">
        <w:rPr>
          <w:b/>
          <w:sz w:val="28"/>
          <w:szCs w:val="28"/>
        </w:rPr>
        <w:t xml:space="preserve">Casuïstiek </w:t>
      </w:r>
    </w:p>
    <w:p w:rsidR="003B43B4" w:rsidRDefault="003B43B4" w:rsidP="000B6A08">
      <w:pPr>
        <w:spacing w:after="0"/>
        <w:rPr>
          <w:rFonts w:ascii="Calibri" w:eastAsia="Calibri" w:hAnsi="Calibri" w:cs="Times New Roman"/>
        </w:rPr>
      </w:pPr>
    </w:p>
    <w:p w:rsidR="003B43B4" w:rsidRPr="003B43B4" w:rsidRDefault="003B43B4" w:rsidP="000B6A08">
      <w:pPr>
        <w:spacing w:after="0"/>
        <w:rPr>
          <w:rFonts w:ascii="Calibri" w:eastAsia="Calibri" w:hAnsi="Calibri" w:cs="Times New Roman"/>
          <w:b/>
          <w:sz w:val="24"/>
          <w:szCs w:val="24"/>
        </w:rPr>
      </w:pPr>
      <w:r w:rsidRPr="003B43B4">
        <w:rPr>
          <w:rFonts w:ascii="Calibri" w:eastAsia="Calibri" w:hAnsi="Calibri" w:cs="Times New Roman"/>
          <w:b/>
          <w:sz w:val="24"/>
          <w:szCs w:val="24"/>
        </w:rPr>
        <w:t>7.1</w:t>
      </w:r>
      <w:r>
        <w:rPr>
          <w:rFonts w:ascii="Calibri" w:eastAsia="Calibri" w:hAnsi="Calibri" w:cs="Times New Roman"/>
          <w:b/>
          <w:sz w:val="24"/>
          <w:szCs w:val="24"/>
        </w:rPr>
        <w:t xml:space="preserve"> </w:t>
      </w:r>
      <w:r>
        <w:rPr>
          <w:rFonts w:ascii="Calibri" w:eastAsia="Calibri" w:hAnsi="Calibri" w:cs="Times New Roman"/>
          <w:b/>
          <w:sz w:val="24"/>
          <w:szCs w:val="24"/>
        </w:rPr>
        <w:tab/>
      </w:r>
      <w:r w:rsidRPr="003B43B4">
        <w:rPr>
          <w:rFonts w:ascii="Calibri" w:eastAsia="Calibri" w:hAnsi="Calibri" w:cs="Times New Roman"/>
          <w:b/>
          <w:sz w:val="24"/>
          <w:szCs w:val="24"/>
        </w:rPr>
        <w:t>Inleiding</w:t>
      </w:r>
    </w:p>
    <w:p w:rsidR="001F3493" w:rsidRPr="00541E27" w:rsidRDefault="00541E27" w:rsidP="000B6A08">
      <w:pPr>
        <w:spacing w:after="0"/>
      </w:pPr>
      <w:r>
        <w:rPr>
          <w:rFonts w:ascii="Calibri" w:eastAsia="Calibri" w:hAnsi="Calibri" w:cs="Times New Roman"/>
        </w:rPr>
        <w:t xml:space="preserve">Om aan te sluiten bij de wensen van onze opdrachtgever is dit hoofdstuk toegevoegd. In principe hadden wij graag met slachtoffers willen praten om de deelvragen te kunnen beantwoorden. </w:t>
      </w:r>
      <w:r w:rsidR="003B43B4">
        <w:rPr>
          <w:rFonts w:ascii="Calibri" w:eastAsia="Calibri" w:hAnsi="Calibri" w:cs="Times New Roman"/>
        </w:rPr>
        <w:t>Dit is helaas niet gelukt. Wij waren</w:t>
      </w:r>
      <w:r>
        <w:rPr>
          <w:rFonts w:ascii="Calibri" w:eastAsia="Calibri" w:hAnsi="Calibri" w:cs="Times New Roman"/>
        </w:rPr>
        <w:t xml:space="preserve"> benieuwd naar hoe de slachtoffers eruit zouden zien, zijn dit magere en kleine mannetjes zoals de meeste mensen verwachten van mishandelde mannen? Deze nieuwsgierigheid deelde onze opdrachtgever m</w:t>
      </w:r>
      <w:r w:rsidR="003B43B4">
        <w:rPr>
          <w:rFonts w:ascii="Calibri" w:eastAsia="Calibri" w:hAnsi="Calibri" w:cs="Times New Roman"/>
        </w:rPr>
        <w:t>et ons.</w:t>
      </w:r>
      <w:r>
        <w:rPr>
          <w:rFonts w:ascii="Calibri" w:eastAsia="Calibri" w:hAnsi="Calibri" w:cs="Times New Roman"/>
        </w:rPr>
        <w:t xml:space="preserve"> Hieronder </w:t>
      </w:r>
      <w:r w:rsidR="003B43B4">
        <w:rPr>
          <w:rFonts w:ascii="Calibri" w:eastAsia="Calibri" w:hAnsi="Calibri" w:cs="Times New Roman"/>
        </w:rPr>
        <w:t xml:space="preserve">hebben wij een aantal casussen toegevoegd waarin </w:t>
      </w:r>
      <w:r>
        <w:rPr>
          <w:rFonts w:ascii="Calibri" w:eastAsia="Calibri" w:hAnsi="Calibri" w:cs="Times New Roman"/>
        </w:rPr>
        <w:t>mishandelde mannen hun verhaal</w:t>
      </w:r>
      <w:r w:rsidR="003B43B4">
        <w:rPr>
          <w:rFonts w:ascii="Calibri" w:eastAsia="Calibri" w:hAnsi="Calibri" w:cs="Times New Roman"/>
        </w:rPr>
        <w:t xml:space="preserve"> vertellen.</w:t>
      </w:r>
    </w:p>
    <w:p w:rsidR="00541E27" w:rsidRDefault="00541E27" w:rsidP="000B6A08">
      <w:pPr>
        <w:spacing w:after="0"/>
      </w:pPr>
    </w:p>
    <w:p w:rsidR="003B43B4" w:rsidRPr="003B43B4" w:rsidRDefault="003B43B4" w:rsidP="000B6A08">
      <w:pPr>
        <w:spacing w:after="0"/>
        <w:rPr>
          <w:b/>
          <w:sz w:val="24"/>
          <w:szCs w:val="24"/>
        </w:rPr>
      </w:pPr>
      <w:r w:rsidRPr="003B43B4">
        <w:rPr>
          <w:b/>
          <w:sz w:val="24"/>
          <w:szCs w:val="24"/>
        </w:rPr>
        <w:t xml:space="preserve">7.2 </w:t>
      </w:r>
      <w:r>
        <w:rPr>
          <w:b/>
          <w:sz w:val="24"/>
          <w:szCs w:val="24"/>
        </w:rPr>
        <w:tab/>
      </w:r>
      <w:r w:rsidRPr="003B43B4">
        <w:rPr>
          <w:b/>
          <w:sz w:val="24"/>
          <w:szCs w:val="24"/>
        </w:rPr>
        <w:t>Casuïstiek</w:t>
      </w:r>
    </w:p>
    <w:p w:rsidR="00E47E3C" w:rsidRPr="00B53035" w:rsidRDefault="00E47E3C" w:rsidP="000B6A08">
      <w:pPr>
        <w:spacing w:after="0"/>
        <w:rPr>
          <w:u w:val="single"/>
        </w:rPr>
      </w:pPr>
      <w:r w:rsidRPr="00B53035">
        <w:rPr>
          <w:u w:val="single"/>
        </w:rPr>
        <w:t>Casus één vandaag</w:t>
      </w:r>
      <w:r w:rsidR="000B6A08">
        <w:rPr>
          <w:rStyle w:val="Voetnootmarkering"/>
          <w:u w:val="single"/>
        </w:rPr>
        <w:footnoteReference w:id="11"/>
      </w:r>
    </w:p>
    <w:p w:rsidR="00E47E3C" w:rsidRDefault="00880686" w:rsidP="000B6A08">
      <w:pPr>
        <w:spacing w:after="0"/>
      </w:pPr>
      <w:r>
        <w:t xml:space="preserve">Één vandaag ging op bezoek bij een mannenopvang en sprak daar met slachtoffers. Zij hebben hier een korte uitzending van 8 minuten over gedaan. Hierin werden twee casussen genoemd die wij hieronder hebben uitgewerkt. </w:t>
      </w:r>
    </w:p>
    <w:p w:rsidR="00880686" w:rsidRDefault="00880686" w:rsidP="000B6A08">
      <w:pPr>
        <w:spacing w:after="0"/>
      </w:pPr>
    </w:p>
    <w:p w:rsidR="00672188" w:rsidRDefault="00672188" w:rsidP="000B6A08">
      <w:pPr>
        <w:spacing w:after="0"/>
      </w:pPr>
      <w:r>
        <w:t xml:space="preserve">Piet is 43 jaar, vader van twee zonen, met de moeder van die kinderen was hij negen jaar getrouwd. </w:t>
      </w:r>
    </w:p>
    <w:p w:rsidR="00F84A3A" w:rsidRDefault="009A3366" w:rsidP="000B6A08">
      <w:pPr>
        <w:spacing w:after="0"/>
      </w:pPr>
      <w:r>
        <w:t>“</w:t>
      </w:r>
      <w:r w:rsidR="00672188">
        <w:t>In de begin periode was het heerlijk, een fijn huwelijk. Een huwelijk vol met liefde en aandacht, maar op een gegeven moment is het anders geworden. Meer geweld,</w:t>
      </w:r>
      <w:r w:rsidR="00694159">
        <w:t xml:space="preserve"> verbaal en fysiek. Slaan en </w:t>
      </w:r>
      <w:r w:rsidR="00672188">
        <w:t>dingen gooien naar mijn lichaam en mijn hoofd. Van aar</w:t>
      </w:r>
      <w:r w:rsidR="00266A2D">
        <w:t xml:space="preserve">dappels tot dekstel van de pan of </w:t>
      </w:r>
      <w:r w:rsidR="00672188">
        <w:t xml:space="preserve">een mok naar mijn hoofd gooien. Vaak zomaar, zonder enige aanleiding. Ik reageerde heel kalm en rustig, ik deed niets terug. </w:t>
      </w:r>
      <w:r w:rsidR="00EA20E5">
        <w:t xml:space="preserve">Ik hou niet van slaan, ik haat ruzie. </w:t>
      </w:r>
      <w:r>
        <w:t>Elke dag werd ik uitgescholden, werd ik geslagen met iets. Op een gegeven moment ging ik naar buiten om te huilen in de tui</w:t>
      </w:r>
      <w:r w:rsidR="00694159">
        <w:t>n, in de wijk waar wij woonde en i</w:t>
      </w:r>
      <w:r>
        <w:t>k was gewoon op. De hulpverlening is ingeschakeld en die hebben een opvanghuis gevonden voor</w:t>
      </w:r>
      <w:r w:rsidR="00694159">
        <w:t xml:space="preserve"> mij. Het was een moeilijke dag</w:t>
      </w:r>
      <w:r>
        <w:t xml:space="preserve"> om te zeggen; ‘ik ga weg’. </w:t>
      </w:r>
      <w:r w:rsidR="00672188">
        <w:t>Om mijn twee zonen achter t</w:t>
      </w:r>
      <w:r w:rsidR="00EA20E5">
        <w:t>e laten was een moeilijke stap.”</w:t>
      </w:r>
    </w:p>
    <w:p w:rsidR="00EA20E5" w:rsidRDefault="00EA20E5" w:rsidP="000B6A08">
      <w:pPr>
        <w:spacing w:after="0"/>
      </w:pPr>
    </w:p>
    <w:p w:rsidR="00EA20E5" w:rsidRDefault="00EA20E5" w:rsidP="000B6A08">
      <w:pPr>
        <w:spacing w:after="0"/>
      </w:pPr>
      <w:r>
        <w:t xml:space="preserve">De Chileense </w:t>
      </w:r>
      <w:proofErr w:type="spellStart"/>
      <w:r>
        <w:t>Carlos</w:t>
      </w:r>
      <w:proofErr w:type="spellEnd"/>
      <w:r>
        <w:t xml:space="preserve"> kwam vijf jaar geleden naar Nederland. </w:t>
      </w:r>
      <w:r w:rsidR="00D80665">
        <w:t xml:space="preserve">Te zien is een grote fors gebouwde man. </w:t>
      </w:r>
      <w:r>
        <w:t xml:space="preserve">Hij kreeg een relatie met een jongen die veel softdrugs gebruikte om zijn schizofrenie aan te kunnen. </w:t>
      </w:r>
      <w:r w:rsidR="00D80665">
        <w:t>De</w:t>
      </w:r>
      <w:r w:rsidR="00880686">
        <w:t>ze</w:t>
      </w:r>
      <w:r w:rsidR="00D80665">
        <w:t xml:space="preserve"> vriend van </w:t>
      </w:r>
      <w:proofErr w:type="spellStart"/>
      <w:r w:rsidR="00D80665">
        <w:t>Carlos</w:t>
      </w:r>
      <w:proofErr w:type="spellEnd"/>
      <w:r w:rsidR="00D80665">
        <w:t xml:space="preserve"> bleek gewelddadig, iemand die vaak uit elkaar klapte van woede. Hij schopte, hij sloeg, hij intimideerde. </w:t>
      </w:r>
    </w:p>
    <w:p w:rsidR="00EA20E5" w:rsidRDefault="00EA20E5" w:rsidP="000B6A08">
      <w:pPr>
        <w:spacing w:after="0"/>
      </w:pPr>
      <w:r>
        <w:t>“Ik zag dat hij iemand was die liefde nodig had</w:t>
      </w:r>
      <w:r w:rsidR="00694159">
        <w:t>, zorg, tederheid en aandacht. I</w:t>
      </w:r>
      <w:r>
        <w:t xml:space="preserve">k zocht iemand aan wie ik mijn tederheid en liefde kon geven.  </w:t>
      </w:r>
      <w:r w:rsidR="00D80665">
        <w:t xml:space="preserve">Ik vind dat niemand het recht heeft om jou en je principes te beledigen. En </w:t>
      </w:r>
      <w:r w:rsidR="00880686">
        <w:t>toch is dat</w:t>
      </w:r>
      <w:r w:rsidR="00D80665">
        <w:t xml:space="preserve"> hem gelukt. Omdat ik van hem hield en het belangrijk vond wat hij zei. Want van een willekeurig iemand zou het mij niet raken. Daardoor begon ik mezelf te isoleren</w:t>
      </w:r>
      <w:r w:rsidR="00694159">
        <w:t xml:space="preserve"> van mijn vrienden. Ik begon me te gedragen als een onderdanig en</w:t>
      </w:r>
      <w:r w:rsidR="00D80665">
        <w:t xml:space="preserve"> gehoorzaam iemand. Ik voelde een grote innerlijke tegenstrijdigheid. Ik voelde me schuldig en had het gevoel dat ik niet meer </w:t>
      </w:r>
      <w:r w:rsidR="00880686">
        <w:t>mee</w:t>
      </w:r>
      <w:r w:rsidR="00D80665">
        <w:t>telde. Ik had het gev</w:t>
      </w:r>
      <w:r w:rsidR="00880686">
        <w:t>oel dat ik langzaam wegkwijnde.”</w:t>
      </w:r>
    </w:p>
    <w:p w:rsidR="00473E3D" w:rsidRDefault="00880686" w:rsidP="000B6A08">
      <w:pPr>
        <w:spacing w:after="0"/>
      </w:pPr>
      <w:r>
        <w:t>Presentator: “</w:t>
      </w:r>
      <w:r w:rsidR="00D80665">
        <w:t>Een grote en sterke kerel kan zich dus onder omstandigheden onderdanig en kwetsb</w:t>
      </w:r>
      <w:r>
        <w:t>aar voelen. Thuis alles pikken.”</w:t>
      </w:r>
    </w:p>
    <w:p w:rsidR="00B53035" w:rsidRDefault="00B53035" w:rsidP="000B6A08">
      <w:pPr>
        <w:spacing w:after="0"/>
      </w:pPr>
    </w:p>
    <w:p w:rsidR="00E47E3C" w:rsidRPr="00D04A96" w:rsidRDefault="00E47E3C" w:rsidP="000B6A08">
      <w:pPr>
        <w:spacing w:after="0"/>
        <w:rPr>
          <w:u w:val="single"/>
        </w:rPr>
      </w:pPr>
      <w:r w:rsidRPr="00B53035">
        <w:rPr>
          <w:u w:val="single"/>
        </w:rPr>
        <w:lastRenderedPageBreak/>
        <w:t>Casus mannenopvang Amsterdam</w:t>
      </w:r>
    </w:p>
    <w:p w:rsidR="00F84A3A" w:rsidRPr="004A136C" w:rsidRDefault="00F84A3A" w:rsidP="000B6A08">
      <w:pPr>
        <w:spacing w:after="0"/>
        <w:rPr>
          <w:rStyle w:val="Nadruk"/>
          <w:i w:val="0"/>
          <w:iCs w:val="0"/>
        </w:rPr>
      </w:pPr>
      <w:r w:rsidRPr="004A136C">
        <w:rPr>
          <w:rStyle w:val="Nadruk"/>
          <w:i w:val="0"/>
          <w:iCs w:val="0"/>
        </w:rPr>
        <w:t>Ik dacht da</w:t>
      </w:r>
      <w:r w:rsidR="00694159">
        <w:rPr>
          <w:rStyle w:val="Nadruk"/>
          <w:i w:val="0"/>
          <w:iCs w:val="0"/>
        </w:rPr>
        <w:t>t ik de man van mijn</w:t>
      </w:r>
      <w:r w:rsidRPr="004A136C">
        <w:rPr>
          <w:rStyle w:val="Nadruk"/>
          <w:i w:val="0"/>
          <w:iCs w:val="0"/>
        </w:rPr>
        <w:t xml:space="preserve"> dromen had ontmoet. Alles leek perfect.  Hij had het moeilijk met zichzelf en ik wilde hem helpen. Hij had mijn liefde en aandacht nodig en ik kon hem dat geven. Ik heb veel liefde te geven. Hij was de eerste bij wie ik helemaal mezelf kon zijn. Na een jaar kwamen er scheuren in onze relatie. Mijn partner vroeg steeds meer om geld en als ik hem dat niet gaf begon hij mij te slaan. En je stapt als man ook niet zomaar naar de politie als je partner je slaat. Ik was bang voor de vernedering. Je wilt toch niet uitgelachen worden.. En wie gelooft er nou dat een man zich door zijn partner laat mishandelen? Bovendien had mijn ex-partner echt zoveel spijt als het was misgegaan.</w:t>
      </w:r>
    </w:p>
    <w:p w:rsidR="00F84A3A" w:rsidRPr="004A136C" w:rsidRDefault="00F84A3A" w:rsidP="000B6A08">
      <w:pPr>
        <w:spacing w:after="0"/>
        <w:rPr>
          <w:rStyle w:val="Nadruk"/>
          <w:i w:val="0"/>
          <w:iCs w:val="0"/>
        </w:rPr>
      </w:pPr>
    </w:p>
    <w:p w:rsidR="00F84A3A" w:rsidRPr="004A136C" w:rsidRDefault="00F84A3A" w:rsidP="000B6A08">
      <w:pPr>
        <w:spacing w:after="0"/>
        <w:rPr>
          <w:rStyle w:val="Nadruk"/>
          <w:i w:val="0"/>
          <w:iCs w:val="0"/>
        </w:rPr>
      </w:pPr>
      <w:r w:rsidRPr="004A136C">
        <w:rPr>
          <w:rStyle w:val="Nadruk"/>
          <w:i w:val="0"/>
          <w:iCs w:val="0"/>
        </w:rPr>
        <w:t>Ik moest er niet aan denken mijn familie te vertellen over het geweld dat mijn partner gebruikte. Al die jaren dat ik geprobeerd heb ze te overtuigen dat mijn manier van leven goed was!</w:t>
      </w:r>
    </w:p>
    <w:p w:rsidR="00F84A3A" w:rsidRPr="004A136C" w:rsidRDefault="00F84A3A" w:rsidP="000B6A08">
      <w:pPr>
        <w:spacing w:after="0"/>
        <w:rPr>
          <w:rStyle w:val="Nadruk"/>
          <w:i w:val="0"/>
          <w:iCs w:val="0"/>
        </w:rPr>
      </w:pPr>
    </w:p>
    <w:p w:rsidR="00F84A3A" w:rsidRPr="004A136C" w:rsidRDefault="00F84A3A" w:rsidP="000B6A08">
      <w:pPr>
        <w:spacing w:after="0"/>
        <w:rPr>
          <w:rStyle w:val="Nadruk"/>
          <w:i w:val="0"/>
          <w:iCs w:val="0"/>
        </w:rPr>
      </w:pPr>
      <w:r w:rsidRPr="004A136C">
        <w:rPr>
          <w:rStyle w:val="Nadruk"/>
          <w:i w:val="0"/>
          <w:iCs w:val="0"/>
        </w:rPr>
        <w:t xml:space="preserve">We wilden de problemen liever zelf oplossen dan om hulp vragen. We hebben uiteindelijk strijd geleverd met de buitenwereld. In onze omgeving lieten we een beeld zien van een perfecte relatie. Dat beeld wilde we graag in stand houden. Toegeven dat je in een geweldsrelatie zit, verbrijzelt het beeld.  Woorden als:  wees hard, wees een man – vecht terug, spookte in mijn hoofd, maar ik kon er niets mee. Ik wilde hem juist helpen. Ik vond het ook moeilijk om mezelf als slachtoffer te zien. Hierdoor was het voor mijn ex-partner makkelijker om zijn geweld goed te praten. Je raakt ook gewend aan het geweld. Klappen opvangen wordt een gewoonte, een onderdeel van je relatie. </w:t>
      </w:r>
    </w:p>
    <w:p w:rsidR="00F84A3A" w:rsidRPr="004A136C" w:rsidRDefault="00F84A3A" w:rsidP="000B6A08">
      <w:pPr>
        <w:spacing w:after="0"/>
        <w:rPr>
          <w:rStyle w:val="Nadruk"/>
          <w:i w:val="0"/>
          <w:iCs w:val="0"/>
        </w:rPr>
      </w:pPr>
    </w:p>
    <w:p w:rsidR="00F84A3A" w:rsidRPr="004A136C" w:rsidRDefault="00F84A3A" w:rsidP="000B6A08">
      <w:pPr>
        <w:spacing w:after="0"/>
        <w:rPr>
          <w:rStyle w:val="Nadruk"/>
          <w:i w:val="0"/>
          <w:iCs w:val="0"/>
        </w:rPr>
      </w:pPr>
      <w:r w:rsidRPr="004A136C">
        <w:rPr>
          <w:rStyle w:val="Nadruk"/>
          <w:i w:val="0"/>
          <w:iCs w:val="0"/>
        </w:rPr>
        <w:t>Het werd steed</w:t>
      </w:r>
      <w:r w:rsidR="00694159">
        <w:rPr>
          <w:rStyle w:val="Nadruk"/>
          <w:i w:val="0"/>
          <w:iCs w:val="0"/>
        </w:rPr>
        <w:t>s zwaarder voor me.  Ik durfde mij</w:t>
      </w:r>
      <w:r w:rsidRPr="004A136C">
        <w:rPr>
          <w:rStyle w:val="Nadruk"/>
          <w:i w:val="0"/>
          <w:iCs w:val="0"/>
        </w:rPr>
        <w:t xml:space="preserve"> niet eens meer met hem in gezelschap te begeven omdat ik wist hij me daarna voor de voeten zou werpen dat ik op andere mannen had zitten azen. Hij was heel erg jaloers, en ik was veel te afhankelijk van hem. Maar op een gegeven moment was het genoeg geweest. </w:t>
      </w:r>
    </w:p>
    <w:p w:rsidR="00F84A3A" w:rsidRPr="004A136C" w:rsidRDefault="00F84A3A" w:rsidP="000B6A08">
      <w:pPr>
        <w:spacing w:after="0"/>
        <w:rPr>
          <w:rStyle w:val="Nadruk"/>
          <w:i w:val="0"/>
          <w:iCs w:val="0"/>
        </w:rPr>
      </w:pPr>
    </w:p>
    <w:p w:rsidR="00F84A3A" w:rsidRPr="004A136C" w:rsidRDefault="00F84A3A" w:rsidP="000B6A08">
      <w:pPr>
        <w:spacing w:after="0"/>
        <w:rPr>
          <w:rStyle w:val="Nadruk"/>
          <w:i w:val="0"/>
          <w:iCs w:val="0"/>
        </w:rPr>
      </w:pPr>
      <w:r w:rsidRPr="004A136C">
        <w:rPr>
          <w:rStyle w:val="Nadruk"/>
          <w:i w:val="0"/>
          <w:iCs w:val="0"/>
        </w:rPr>
        <w:t>Met hulp van mijn vrienden en een maatschappelijk werker ben ik uiteindelijk in de mannenopvang terecht gekomen. Hier kon ik op adem komen. Ik heb met de begeleiding en met andere mannen kunnen praten over mijn situatie. Dit was voor mij heel steunend en heeft mij veel gegeven. Ik ben er nu van overtuigd dat ik de juiste stappen heb genomen. Als ik in deze relatie was gebleven was ik er later zelf aan onderdoor gegaan.</w:t>
      </w:r>
    </w:p>
    <w:p w:rsidR="00E47E3C" w:rsidRDefault="00E47E3C" w:rsidP="000B6A08">
      <w:pPr>
        <w:spacing w:after="0"/>
      </w:pPr>
    </w:p>
    <w:p w:rsidR="00EE5B48" w:rsidRPr="00EE5B48" w:rsidRDefault="00EE5B48" w:rsidP="000B6A08">
      <w:pPr>
        <w:spacing w:after="0"/>
        <w:rPr>
          <w:u w:val="single"/>
        </w:rPr>
      </w:pPr>
      <w:r w:rsidRPr="00EE5B48">
        <w:rPr>
          <w:u w:val="single"/>
        </w:rPr>
        <w:t>Casus uit de documentaire van filmlab; “Boos”</w:t>
      </w:r>
      <w:r w:rsidR="000B6A08">
        <w:rPr>
          <w:rStyle w:val="Voetnootmarkering"/>
          <w:u w:val="single"/>
        </w:rPr>
        <w:footnoteReference w:id="12"/>
      </w:r>
    </w:p>
    <w:p w:rsidR="00EE5B48" w:rsidRDefault="00EE5B48" w:rsidP="000B6A08">
      <w:pPr>
        <w:spacing w:after="0"/>
      </w:pPr>
      <w:r>
        <w:t>Ben (58 jaar), is een schilder van beroep en houdt ook van verven op doek als hobby. Hij ligt momenteel in een scheiding met zijn vrouw vanwege het geweld dat in de relatie is ontstaan.</w:t>
      </w:r>
    </w:p>
    <w:p w:rsidR="006E7165" w:rsidRDefault="00EE5B48" w:rsidP="000B6A08">
      <w:pPr>
        <w:spacing w:after="0"/>
      </w:pPr>
      <w:r>
        <w:t xml:space="preserve"> “Ik ben met een buitenlandse vrouw getrouwd, en ik heb haar en ook drie kinderen naar Nederland gebracht. Vanaf die tijd is het huwelijk bergafwaarts gegaan. Nu heb ik het idee dat ze mij misbruikt heeft om haar zaken te realiseren. Nadat alles was gerealiseerd, hoefde het niet meer. Dus ging ze geweld tegen mij gebruiken. Bierbliekje op mijn hoofd, of met een schoen op mijn borst, wat ze ook maar in handen kreeg, daar dreigde ze mee. </w:t>
      </w:r>
      <w:r w:rsidR="006E7165">
        <w:t xml:space="preserve">Ik ging naar bed en toen trok ze de deken van mij af en sloeg ze mij met een stuk ijzer. Bij de politie werd eerst aan haar gevraagd; ‘heeft hij u geslagen?’. Toen zei ik tegen de politie; ‘maar ik heb u gebeld…’ . Dan werd er een vingertje opgeheven naar mijn </w:t>
      </w:r>
      <w:r w:rsidR="006E7165">
        <w:lastRenderedPageBreak/>
        <w:t xml:space="preserve">vrouw en er werd gezegd; ‘ dat mag u niet meer doen’. En dan gingen ze weer weg. Maar als ik had geslagen, dan werd ik gelijk meegenomen en in een politiecel gezet. Ik kan niets doen want als man zijnde heb je totaal geen rechten. Ze zit in mijn huis, haar kinderen zijn binnen gekomen en ik heb totaal geen rechten meer. </w:t>
      </w:r>
      <w:r>
        <w:t xml:space="preserve">Schilderijen die ik maakte waar ik mijn ziel en zaligheid in legde, deed zij in de kelder als oud vuil. </w:t>
      </w:r>
      <w:r w:rsidR="002F4CB4">
        <w:t xml:space="preserve">Respectloos gewoon. </w:t>
      </w:r>
      <w:r>
        <w:t xml:space="preserve">Dan was ik in staat om van de kelder naar boven te rennen om de deur in te trappen. </w:t>
      </w:r>
      <w:r w:rsidR="006E7165">
        <w:t>Ik moest drie maanden lang op de bank slapen in mij</w:t>
      </w:r>
      <w:r w:rsidR="00694159">
        <w:t>n</w:t>
      </w:r>
      <w:r w:rsidR="006E7165">
        <w:t xml:space="preserve"> eigen huis. Elke morgen zodra ik wakker werd zo snel mogelijk weg rennen. </w:t>
      </w:r>
      <w:r w:rsidR="0019520E">
        <w:t xml:space="preserve">Ik moest daar weg, ik kon geen kant meer op. Ik werd zo boos dat ik bang was in staat te zijn haar met een mes neer te steken. </w:t>
      </w:r>
      <w:r>
        <w:t xml:space="preserve">Via het Riagg ben ik in een crisisopvang terecht gekomen. Daar heb ik negen dagen gezeten om een beetje tot rust te komen. Die hebben mij naar </w:t>
      </w:r>
      <w:proofErr w:type="spellStart"/>
      <w:r>
        <w:t>Arosa</w:t>
      </w:r>
      <w:proofErr w:type="spellEnd"/>
      <w:r>
        <w:t xml:space="preserve"> mannenopvang door verwezen. Zodoende ben ik hier terecht gekomen. </w:t>
      </w:r>
      <w:r w:rsidR="0019520E">
        <w:t>Het enige wat ik n</w:t>
      </w:r>
      <w:r w:rsidR="006E7165">
        <w:t>u nodi</w:t>
      </w:r>
      <w:r w:rsidR="00694159">
        <w:t>g heb is een eigen huisje om</w:t>
      </w:r>
      <w:r w:rsidR="006E7165">
        <w:t xml:space="preserve"> </w:t>
      </w:r>
      <w:r w:rsidR="0019520E">
        <w:t>gewoon weer op de rit</w:t>
      </w:r>
      <w:r w:rsidR="006E7165">
        <w:t xml:space="preserve"> te</w:t>
      </w:r>
      <w:r w:rsidR="0019520E">
        <w:t xml:space="preserve"> komen, zodat ik mijn eigen dingen weer kan doen. Ik heb geen psycholoog nodig. </w:t>
      </w:r>
      <w:r w:rsidR="002F4CB4">
        <w:t>Ik wil graag nog mijn motorkleren ophalen uit mijn huis, maar overdag durf ik het niet op te halen want dan ben ik bang dat ik haar tegenkom. En dan gebeuren er ongelukken</w:t>
      </w:r>
      <w:r w:rsidR="006E7165">
        <w:t>.</w:t>
      </w:r>
      <w:r w:rsidR="002F4CB4">
        <w:t xml:space="preserve"> </w:t>
      </w:r>
      <w:r w:rsidR="0019520E">
        <w:t>Ik zit met veel boosheid en onbegrip. Waarom loopt het zo, ik heb het niet gewild. Ik had heel anders gehoopt. Ik moet weer doorgaan. Ik heb nog een foto van haar in mijn portemonnee zitten. Maar misschien dat ik hem na de scheiding, zodra ik weer een eigen plek heb ergens in een laatje leg. Of dat ik hem verscheur. Ik weet het niet. Het is natuurlijk wel negen jaar samen geweest, d</w:t>
      </w:r>
      <w:r w:rsidR="006E7165">
        <w:t>at kan ik niet zomaar weggooien.”</w:t>
      </w:r>
    </w:p>
    <w:p w:rsidR="00EE5B48" w:rsidRDefault="006E7165" w:rsidP="000B6A08">
      <w:pPr>
        <w:spacing w:after="0"/>
      </w:pPr>
      <w:r>
        <w:t xml:space="preserve">Het filmpje eindigt dat Ben </w:t>
      </w:r>
      <w:proofErr w:type="spellStart"/>
      <w:r>
        <w:t>s’avonds</w:t>
      </w:r>
      <w:proofErr w:type="spellEnd"/>
      <w:r>
        <w:t xml:space="preserve"> laat ongezien naar de kelder gaat om zijn motorspullen te pakken. </w:t>
      </w:r>
      <w:r w:rsidR="0019520E">
        <w:t xml:space="preserve"> </w:t>
      </w:r>
      <w:r>
        <w:t>Vervolgens is Ben te zien, volledig in stoere leren outfit op de motor.</w:t>
      </w:r>
    </w:p>
    <w:p w:rsidR="0000027D" w:rsidRDefault="0000027D" w:rsidP="000B6A08">
      <w:pPr>
        <w:spacing w:after="0"/>
      </w:pPr>
    </w:p>
    <w:p w:rsidR="0000027D" w:rsidRPr="00F22218" w:rsidRDefault="0000027D" w:rsidP="000B6A08">
      <w:pPr>
        <w:spacing w:after="0"/>
        <w:rPr>
          <w:rStyle w:val="Zwaar"/>
          <w:rFonts w:cs="Arial"/>
          <w:b w:val="0"/>
          <w:u w:val="single"/>
        </w:rPr>
      </w:pPr>
      <w:r w:rsidRPr="00F22218">
        <w:rPr>
          <w:u w:val="single"/>
        </w:rPr>
        <w:t xml:space="preserve">Casus uit artikel </w:t>
      </w:r>
      <w:hyperlink r:id="rId11" w:tooltip="Abonneren" w:history="1">
        <w:r w:rsidRPr="00F22218">
          <w:rPr>
            <w:rStyle w:val="Hyperlink"/>
            <w:rFonts w:cs="Arial"/>
            <w:bCs/>
            <w:color w:val="auto"/>
          </w:rPr>
          <w:t>Zorg en Welzijn Magazine</w:t>
        </w:r>
      </w:hyperlink>
      <w:r w:rsidRPr="00F22218">
        <w:rPr>
          <w:rStyle w:val="Zwaar"/>
          <w:rFonts w:cs="Arial"/>
          <w:b w:val="0"/>
          <w:u w:val="single"/>
        </w:rPr>
        <w:t xml:space="preserve"> </w:t>
      </w:r>
      <w:proofErr w:type="spellStart"/>
      <w:r w:rsidRPr="00F22218">
        <w:rPr>
          <w:rStyle w:val="Zwaar"/>
          <w:rFonts w:cs="Arial"/>
          <w:b w:val="0"/>
          <w:u w:val="single"/>
        </w:rPr>
        <w:t>nr</w:t>
      </w:r>
      <w:proofErr w:type="spellEnd"/>
      <w:r w:rsidRPr="00F22218">
        <w:rPr>
          <w:rStyle w:val="Zwaar"/>
          <w:rFonts w:cs="Arial"/>
          <w:b w:val="0"/>
          <w:u w:val="single"/>
        </w:rPr>
        <w:t xml:space="preserve"> 7/8, juli/augustus 2010;</w:t>
      </w:r>
    </w:p>
    <w:p w:rsidR="0000027D" w:rsidRPr="003B43B4" w:rsidRDefault="0000027D" w:rsidP="000B6A08">
      <w:pPr>
        <w:spacing w:after="0"/>
        <w:rPr>
          <w:rFonts w:cs="Arial"/>
          <w:bCs/>
          <w:i/>
        </w:rPr>
      </w:pPr>
      <w:r w:rsidRPr="00F22218">
        <w:rPr>
          <w:rStyle w:val="Zwaar"/>
          <w:rFonts w:cs="Arial"/>
          <w:b w:val="0"/>
          <w:i/>
        </w:rPr>
        <w:t xml:space="preserve"> ‘De mannenop</w:t>
      </w:r>
      <w:r w:rsidR="00B76687">
        <w:rPr>
          <w:rStyle w:val="Zwaar"/>
          <w:rFonts w:cs="Arial"/>
          <w:b w:val="0"/>
          <w:i/>
        </w:rPr>
        <w:t>vang; Als de nood aan de man is’</w:t>
      </w:r>
      <w:r w:rsidRPr="00F22218">
        <w:rPr>
          <w:rStyle w:val="Zwaar"/>
          <w:rFonts w:cs="Arial"/>
          <w:b w:val="0"/>
          <w:i/>
        </w:rPr>
        <w:t>.</w:t>
      </w:r>
    </w:p>
    <w:p w:rsidR="0000027D" w:rsidRPr="00D03F9B" w:rsidRDefault="0000027D" w:rsidP="000B6A08">
      <w:pPr>
        <w:spacing w:after="0"/>
        <w:rPr>
          <w:rFonts w:cs="Arial"/>
        </w:rPr>
      </w:pPr>
      <w:r w:rsidRPr="00D03F9B">
        <w:rPr>
          <w:rFonts w:cs="Arial"/>
        </w:rPr>
        <w:t xml:space="preserve">Ze ontmoetten elkaar zes jaar geleden in Marokko. Hij een jonge Marokkaan, zij een bijna twintig jaar oudere Nederlandse. Na die eerste ontmoeting, kwam zij jarenlang vier keer per jaar naar Marokko. Een jaar geleden trouwden ze: </w:t>
      </w:r>
      <w:proofErr w:type="spellStart"/>
      <w:r w:rsidRPr="00D03F9B">
        <w:rPr>
          <w:rFonts w:cs="Arial"/>
        </w:rPr>
        <w:t>Zidane</w:t>
      </w:r>
      <w:proofErr w:type="spellEnd"/>
      <w:r w:rsidRPr="00D03F9B">
        <w:rPr>
          <w:rFonts w:cs="Arial"/>
        </w:rPr>
        <w:t xml:space="preserve"> kwam naar Nederland. Maar wat een droom leek, mondde uit in een nachtmerrie.</w:t>
      </w:r>
      <w:r w:rsidRPr="00D03F9B">
        <w:rPr>
          <w:rFonts w:cs="Arial"/>
        </w:rPr>
        <w:br/>
        <w:t xml:space="preserve">Ruzie, ruzie, en nog eens ruzie. Meer bood zijn leven hem in Nederland niet, zegt de nu 25-jarige </w:t>
      </w:r>
      <w:proofErr w:type="spellStart"/>
      <w:r w:rsidRPr="00D03F9B">
        <w:rPr>
          <w:rFonts w:cs="Arial"/>
        </w:rPr>
        <w:t>Zidane</w:t>
      </w:r>
      <w:proofErr w:type="spellEnd"/>
      <w:r w:rsidRPr="00D03F9B">
        <w:rPr>
          <w:rFonts w:cs="Arial"/>
        </w:rPr>
        <w:t xml:space="preserve"> zes maanden nadat hij alle banden met zijn voormalige echtgenote heeft doorgesneden. De vrouw voor wie hij naar Nederland kwam, bleek – in zijn eigen woorden – buiten Marokko ‘geen goede vrouw te zijn’.</w:t>
      </w:r>
      <w:r w:rsidRPr="00D03F9B">
        <w:rPr>
          <w:rFonts w:cs="Arial"/>
        </w:rPr>
        <w:br/>
      </w:r>
      <w:r w:rsidRPr="00D03F9B">
        <w:rPr>
          <w:rFonts w:cs="Arial"/>
        </w:rPr>
        <w:br/>
        <w:t>‘Ze is gek. Echt waar, ze is gek. Ik mocht niets van haar. Niet de computer gebruiken, niet telefoneren, niet werken, niet met andere mensen praten. Ik mocht mijn familie niet eens bellen, ik moest alle banden met ze doorsnijden. In Marokko heeft mijn familie alles voor haar gedaan, maar ineens waren het ‘viezeriken’ toen we in Nederland waren. Ze dreigde me het land uit te laten zetten. Dat zorgde voor heel veel stress, ik had heel veel problemen. Maar ik wist niets van dit land. Ik was haar robot, en zij had de afstandsbediening.’</w:t>
      </w:r>
      <w:r w:rsidRPr="00D03F9B">
        <w:rPr>
          <w:rFonts w:cs="Arial"/>
        </w:rPr>
        <w:br/>
        <w:t xml:space="preserve">Toen hij ook fysiek mishandeld werd, was het geduld van </w:t>
      </w:r>
      <w:proofErr w:type="spellStart"/>
      <w:r w:rsidRPr="00D03F9B">
        <w:rPr>
          <w:rFonts w:cs="Arial"/>
        </w:rPr>
        <w:t>Zidane</w:t>
      </w:r>
      <w:proofErr w:type="spellEnd"/>
      <w:r w:rsidRPr="00D03F9B">
        <w:rPr>
          <w:rFonts w:cs="Arial"/>
        </w:rPr>
        <w:t xml:space="preserve"> op. Hij wilde terug naar Marokko, het land dat hij </w:t>
      </w:r>
      <w:proofErr w:type="spellStart"/>
      <w:r w:rsidRPr="00D03F9B">
        <w:rPr>
          <w:rFonts w:cs="Arial"/>
        </w:rPr>
        <w:t>wél</w:t>
      </w:r>
      <w:proofErr w:type="spellEnd"/>
      <w:r w:rsidRPr="00D03F9B">
        <w:rPr>
          <w:rFonts w:cs="Arial"/>
        </w:rPr>
        <w:t xml:space="preserve"> begreep. Maar hij kwam terecht in de Crisisopvang in Rotterdam. Daar verwezen ze hem door naar de Mannenopvang in Amsterdam, één van de vier grote steden waar sinds twee jaar mannelijke slachtoffers van huiselijk geweld worden opgevangen.</w:t>
      </w:r>
    </w:p>
    <w:p w:rsidR="0000027D" w:rsidRPr="00D03F9B" w:rsidRDefault="0000027D" w:rsidP="000B6A08">
      <w:pPr>
        <w:spacing w:after="0"/>
        <w:rPr>
          <w:rFonts w:cs="Arial"/>
        </w:rPr>
      </w:pPr>
      <w:r w:rsidRPr="00D03F9B">
        <w:rPr>
          <w:rFonts w:cs="Arial"/>
        </w:rPr>
        <w:t xml:space="preserve">Hossein </w:t>
      </w:r>
      <w:proofErr w:type="spellStart"/>
      <w:r w:rsidRPr="00D03F9B">
        <w:rPr>
          <w:rFonts w:cs="Arial"/>
        </w:rPr>
        <w:t>Ghazi</w:t>
      </w:r>
      <w:proofErr w:type="spellEnd"/>
      <w:r w:rsidRPr="00D03F9B">
        <w:rPr>
          <w:rFonts w:cs="Arial"/>
        </w:rPr>
        <w:t xml:space="preserve">, maatschappelijk werker bij Blijf Groep Mannenopvang, weet nog goed hoe </w:t>
      </w:r>
      <w:proofErr w:type="spellStart"/>
      <w:r w:rsidRPr="00D03F9B">
        <w:rPr>
          <w:rFonts w:cs="Arial"/>
        </w:rPr>
        <w:t>Zidane</w:t>
      </w:r>
      <w:proofErr w:type="spellEnd"/>
      <w:r w:rsidRPr="00D03F9B">
        <w:rPr>
          <w:rFonts w:cs="Arial"/>
        </w:rPr>
        <w:t xml:space="preserve"> binnenkwam. ‘Hij was heel verhit, defensief en ernstig vermagerd door alle stress. Dan probeer je in het begin vooral te luisteren: de cliënt zijn verhaal laten vertellen, om in te schatten welk traject voor </w:t>
      </w:r>
      <w:proofErr w:type="spellStart"/>
      <w:r w:rsidRPr="00D03F9B">
        <w:rPr>
          <w:rFonts w:cs="Arial"/>
        </w:rPr>
        <w:lastRenderedPageBreak/>
        <w:t>hém</w:t>
      </w:r>
      <w:proofErr w:type="spellEnd"/>
      <w:r w:rsidRPr="00D03F9B">
        <w:rPr>
          <w:rFonts w:cs="Arial"/>
        </w:rPr>
        <w:t xml:space="preserve"> het beste is. In het geval van </w:t>
      </w:r>
      <w:proofErr w:type="spellStart"/>
      <w:r w:rsidRPr="00D03F9B">
        <w:rPr>
          <w:rFonts w:cs="Arial"/>
        </w:rPr>
        <w:t>Zidane</w:t>
      </w:r>
      <w:proofErr w:type="spellEnd"/>
      <w:r w:rsidRPr="00D03F9B">
        <w:rPr>
          <w:rFonts w:cs="Arial"/>
        </w:rPr>
        <w:t xml:space="preserve"> was het niet nodig hem onder te brengen op een geheim adres. We hebben een werkplan opgesteld om vast te stellen wat de problemen waren, om vervolgens te bekijken hoe we samen verder konden. Maar het ging natuurlijk ook over zijn ex-vrouw, want het is een enorm taboe om door je vrouw mishandeld te worden. Het helpt ook dat cliënten daar in de opvang samen over kunnen praten. Maar de schaamte blijft groot.’</w:t>
      </w:r>
      <w:r w:rsidRPr="00D03F9B">
        <w:rPr>
          <w:rFonts w:cs="Arial"/>
        </w:rPr>
        <w:br/>
      </w:r>
      <w:proofErr w:type="spellStart"/>
      <w:r w:rsidRPr="00D03F9B">
        <w:rPr>
          <w:rFonts w:cs="Arial"/>
        </w:rPr>
        <w:t>Zidane</w:t>
      </w:r>
      <w:proofErr w:type="spellEnd"/>
      <w:r w:rsidRPr="00D03F9B">
        <w:rPr>
          <w:rFonts w:cs="Arial"/>
        </w:rPr>
        <w:t>, voor het eerst uitbundig lachend: ‘De vrouw is sterker dan de man – deze vrouw in ieder geval wel!’</w:t>
      </w:r>
      <w:r w:rsidRPr="00D03F9B">
        <w:rPr>
          <w:rFonts w:cs="Arial"/>
        </w:rPr>
        <w:br/>
        <w:t xml:space="preserve">Het hielp daarbij dat </w:t>
      </w:r>
      <w:proofErr w:type="spellStart"/>
      <w:r w:rsidRPr="00D03F9B">
        <w:rPr>
          <w:rFonts w:cs="Arial"/>
        </w:rPr>
        <w:t>Ghazi</w:t>
      </w:r>
      <w:proofErr w:type="spellEnd"/>
      <w:r w:rsidRPr="00D03F9B">
        <w:rPr>
          <w:rFonts w:cs="Arial"/>
        </w:rPr>
        <w:t xml:space="preserve"> – zelf van </w:t>
      </w:r>
      <w:proofErr w:type="spellStart"/>
      <w:r w:rsidRPr="00D03F9B">
        <w:rPr>
          <w:rFonts w:cs="Arial"/>
        </w:rPr>
        <w:t>Iraanse</w:t>
      </w:r>
      <w:proofErr w:type="spellEnd"/>
      <w:r w:rsidRPr="00D03F9B">
        <w:rPr>
          <w:rFonts w:cs="Arial"/>
        </w:rPr>
        <w:t xml:space="preserve"> afkomst – de achtergrond van </w:t>
      </w:r>
      <w:proofErr w:type="spellStart"/>
      <w:r w:rsidRPr="00D03F9B">
        <w:rPr>
          <w:rFonts w:cs="Arial"/>
        </w:rPr>
        <w:t>Zidane</w:t>
      </w:r>
      <w:proofErr w:type="spellEnd"/>
      <w:r w:rsidRPr="00D03F9B">
        <w:rPr>
          <w:rFonts w:cs="Arial"/>
        </w:rPr>
        <w:t xml:space="preserve"> goed kon inschatten. ‘Ik kan voelen wat hij voelt. Als je geen buikpijn kent, dan weet je ook niet wat buikpijn is. Ja, het helpt als je de cultuur van je cliënt begrijpt.’</w:t>
      </w:r>
      <w:r w:rsidRPr="00D03F9B">
        <w:rPr>
          <w:rFonts w:cs="Arial"/>
        </w:rPr>
        <w:br/>
        <w:t xml:space="preserve">Vlak voor het gesprek met </w:t>
      </w:r>
      <w:proofErr w:type="spellStart"/>
      <w:r w:rsidRPr="00D03F9B">
        <w:rPr>
          <w:rFonts w:cs="Arial"/>
        </w:rPr>
        <w:t>Zidane</w:t>
      </w:r>
      <w:proofErr w:type="spellEnd"/>
      <w:r w:rsidRPr="00D03F9B">
        <w:rPr>
          <w:rFonts w:cs="Arial"/>
        </w:rPr>
        <w:t xml:space="preserve"> was </w:t>
      </w:r>
      <w:proofErr w:type="spellStart"/>
      <w:r w:rsidRPr="00D03F9B">
        <w:rPr>
          <w:rFonts w:cs="Arial"/>
        </w:rPr>
        <w:t>Ghazi</w:t>
      </w:r>
      <w:proofErr w:type="spellEnd"/>
      <w:r w:rsidRPr="00D03F9B">
        <w:rPr>
          <w:rFonts w:cs="Arial"/>
        </w:rPr>
        <w:t xml:space="preserve"> nog bezig om opvang te regelen voor een Turkse homoseksuele man die door zijn broers en vader bedreigd wordt. De vader van de man wil hem in Turkije uithuwelijken ‘om weer een man van hem te maken.’</w:t>
      </w:r>
    </w:p>
    <w:p w:rsidR="00AD6DFF" w:rsidRDefault="00AD6DFF" w:rsidP="000B6A08">
      <w:pPr>
        <w:spacing w:after="0"/>
        <w:rPr>
          <w:rFonts w:cs="Arial"/>
          <w:u w:val="single"/>
        </w:rPr>
      </w:pPr>
    </w:p>
    <w:p w:rsidR="0000027D" w:rsidRDefault="0000027D" w:rsidP="000B6A08">
      <w:pPr>
        <w:spacing w:after="0"/>
        <w:rPr>
          <w:rFonts w:cs="Arial"/>
          <w:u w:val="single"/>
        </w:rPr>
      </w:pPr>
      <w:r w:rsidRPr="00D03F9B">
        <w:rPr>
          <w:rFonts w:cs="Arial"/>
          <w:u w:val="single"/>
        </w:rPr>
        <w:t>Casus uit artikel Metro ‘Jarenlang lakei van zijn vrouw’, geplaatst op 04-11-2010.</w:t>
      </w:r>
    </w:p>
    <w:p w:rsidR="0000027D" w:rsidRDefault="0000027D" w:rsidP="000B6A08">
      <w:pPr>
        <w:spacing w:after="0"/>
        <w:rPr>
          <w:rFonts w:cs="Arial"/>
        </w:rPr>
      </w:pPr>
      <w:r w:rsidRPr="00D03F9B">
        <w:rPr>
          <w:rFonts w:cs="Arial"/>
        </w:rPr>
        <w:t xml:space="preserve">Sjors (44) heeft in zijn leven twee momenten ervaren van grote opluchting. Het eerste was toen hij 22 jaar geleden als </w:t>
      </w:r>
      <w:proofErr w:type="spellStart"/>
      <w:r w:rsidRPr="00D03F9B">
        <w:rPr>
          <w:rFonts w:cs="Arial"/>
        </w:rPr>
        <w:t>Armeens</w:t>
      </w:r>
      <w:r w:rsidR="000B7831">
        <w:rPr>
          <w:rFonts w:cs="Arial"/>
        </w:rPr>
        <w:t>-Iraanse</w:t>
      </w:r>
      <w:proofErr w:type="spellEnd"/>
      <w:r w:rsidR="000B7831">
        <w:rPr>
          <w:rFonts w:cs="Arial"/>
        </w:rPr>
        <w:t xml:space="preserve"> vluchteling naar Neder</w:t>
      </w:r>
      <w:r w:rsidRPr="00D03F9B">
        <w:rPr>
          <w:rFonts w:cs="Arial"/>
        </w:rPr>
        <w:t xml:space="preserve">land kwam en hij zijn verhaal deed bij de politie. Die sloot hem niet op in een martelcel, maar gaf hem telefoonnummers van hulpinstanties. De tweede keer was een maand geleden, toen hij onderdak kreeg bij Blijf Groep Amsterdam en er een eind kwam aan de jarenlange mishandeling door zijn vrouw.  </w:t>
      </w:r>
    </w:p>
    <w:p w:rsidR="0000027D" w:rsidRDefault="0000027D" w:rsidP="000B6A08">
      <w:pPr>
        <w:spacing w:after="0"/>
        <w:rPr>
          <w:rFonts w:cs="Arial"/>
        </w:rPr>
      </w:pPr>
      <w:r w:rsidRPr="00D03F9B">
        <w:rPr>
          <w:rFonts w:cs="Arial"/>
        </w:rPr>
        <w:br/>
        <w:t>We hebben altijd van elkaar gehouden, maar verschilden van mening. We kregen vier kin</w:t>
      </w:r>
      <w:r w:rsidRPr="00D03F9B">
        <w:rPr>
          <w:rFonts w:cs="Arial"/>
        </w:rPr>
        <w:softHyphen/>
        <w:t>deren. Ik wilde ze ook verzorgen en opvoeden, maar dat wilde zij niet. Mijn taak was geld ver</w:t>
      </w:r>
      <w:r w:rsidRPr="00D03F9B">
        <w:rPr>
          <w:rFonts w:cs="Arial"/>
        </w:rPr>
        <w:softHyphen/>
        <w:t xml:space="preserve">dienen, haar taak waren de kinderen en shoppen, vond ze. Ze wilde een chic leven, rijk zijn. Ik kon haar dat maar een beetje bieden. Dat stelde haar steeds meer teleur.   </w:t>
      </w:r>
    </w:p>
    <w:p w:rsidR="0000027D" w:rsidRDefault="0000027D" w:rsidP="000B6A08">
      <w:pPr>
        <w:spacing w:after="0"/>
        <w:rPr>
          <w:rFonts w:cs="Arial"/>
        </w:rPr>
      </w:pPr>
      <w:r w:rsidRPr="00D03F9B">
        <w:rPr>
          <w:rFonts w:cs="Arial"/>
        </w:rPr>
        <w:br/>
        <w:t xml:space="preserve">Ze was jaloers, controleerde me van minuut tot minuut. Ik hield van haar, was altijd eerlijk, maar zij vertrouwde me niet meer. Ze verbood me bijvoorbeeld vrouwelijke klanten te rijden met mijn taxi. Of ik belde naar huis om te zeggen dat ik in de file stond. Zij zei dan: ‘Je liegt. Je bent bij een andere vrouw’. Als ik dan thuis kwam, zat de deur op slot. Kon ik weer in mijn auto slapen. </w:t>
      </w:r>
    </w:p>
    <w:p w:rsidR="0000027D" w:rsidRPr="00B76687" w:rsidRDefault="0000027D" w:rsidP="000B6A08">
      <w:pPr>
        <w:spacing w:after="0"/>
        <w:rPr>
          <w:rFonts w:cs="Arial"/>
        </w:rPr>
      </w:pPr>
      <w:r w:rsidRPr="00D03F9B">
        <w:rPr>
          <w:rFonts w:cs="Arial"/>
        </w:rPr>
        <w:br/>
        <w:t xml:space="preserve">Ik paste me aan, bracht geld binnen, deed boodschappen. Een keer kwam ik met smeerboter thuis en zei ze: ‘Die boter is kankerverwekkend, breng hem terug.’ Ik zei dan dat miljoenen Nederlanders die boter aten. Zoiets kon dan zo uit de hand lopen, dat ze me weer het huis uit stuurde. Als ik dan niet ging, belde ze krijsend de politie met het verhaal dat ik haar geslagen had. Zat ik urenlang in zo’n verhoorkamertje, tot natuurlijk bleek dat ik nog nooit geweld had gebruikt tegen wie dan ook. </w:t>
      </w:r>
      <w:r w:rsidRPr="00D03F9B">
        <w:rPr>
          <w:rFonts w:cs="Arial"/>
        </w:rPr>
        <w:br/>
        <w:t xml:space="preserve">Ik had veel eerder mijn eigen grenzen moeten trekken. Maar ja, ze dreigde telkens dat ik de kinderen nooit meer zou zien. En ze wist dat Nederlandse rechters haar gelijk zouden geven. </w:t>
      </w:r>
      <w:r w:rsidRPr="00D03F9B">
        <w:rPr>
          <w:rFonts w:cs="Arial"/>
        </w:rPr>
        <w:br/>
        <w:t xml:space="preserve">Ik kwam er na veel zoeken achter dat er ook hulp en opvang is voor mannen. Ik volg </w:t>
      </w:r>
      <w:proofErr w:type="spellStart"/>
      <w:r w:rsidRPr="00D03F9B">
        <w:rPr>
          <w:rFonts w:cs="Arial"/>
        </w:rPr>
        <w:t>weerbaarheidstrainingen</w:t>
      </w:r>
      <w:proofErr w:type="spellEnd"/>
      <w:r w:rsidRPr="00D03F9B">
        <w:rPr>
          <w:rFonts w:cs="Arial"/>
        </w:rPr>
        <w:t xml:space="preserve"> en werk hard voor een eigen huis. Ik sport vier keer in de week met drie van mijn kinderen. Ik hou nog van mijn vrouw, maar kan nooit meer naar haar terug. Of ik moet zeggen dat ik altijd naar haar zal luisteren.</w:t>
      </w:r>
    </w:p>
    <w:p w:rsidR="00F147FE" w:rsidRDefault="00F147FE">
      <w:pPr>
        <w:rPr>
          <w:rFonts w:eastAsia="Times New Roman" w:cs="Arial"/>
          <w:b/>
          <w:sz w:val="24"/>
          <w:szCs w:val="24"/>
          <w:lang w:eastAsia="nl-NL"/>
        </w:rPr>
      </w:pPr>
      <w:r>
        <w:rPr>
          <w:rFonts w:cs="Arial"/>
          <w:b/>
        </w:rPr>
        <w:br w:type="page"/>
      </w:r>
    </w:p>
    <w:p w:rsidR="0000027D" w:rsidRPr="00BC79B8" w:rsidRDefault="003B43B4" w:rsidP="0000027D">
      <w:pPr>
        <w:pStyle w:val="Normaalweb"/>
        <w:spacing w:after="0" w:line="324" w:lineRule="auto"/>
        <w:rPr>
          <w:rFonts w:asciiTheme="minorHAnsi" w:hAnsiTheme="minorHAnsi" w:cs="Arial"/>
          <w:b/>
        </w:rPr>
      </w:pPr>
      <w:r w:rsidRPr="00BC79B8">
        <w:rPr>
          <w:rFonts w:asciiTheme="minorHAnsi" w:hAnsiTheme="minorHAnsi" w:cs="Arial"/>
          <w:b/>
        </w:rPr>
        <w:lastRenderedPageBreak/>
        <w:t xml:space="preserve">7.3 </w:t>
      </w:r>
      <w:r w:rsidRPr="00BC79B8">
        <w:rPr>
          <w:rFonts w:asciiTheme="minorHAnsi" w:hAnsiTheme="minorHAnsi" w:cs="Arial"/>
          <w:b/>
        </w:rPr>
        <w:tab/>
        <w:t>Conclusie</w:t>
      </w:r>
    </w:p>
    <w:p w:rsidR="000B6A08" w:rsidRDefault="00BC79B8">
      <w:r>
        <w:t xml:space="preserve">Deze casuïstiek geeft weer hoe het mishandelen ontstaat, hoe mannen het hebben beleefd en wat zij gedaan hebben aan de problematiek.  Dit hoofdstuk geeft aan hoe verschillend mannen de mishandeling kunnen beleven en hoe verschillend de mishandelingen eruit kunnen zien. Waar mogelijk is het uiterlijk van de man omschreven. Dit om te illustreren dat de mannen vaak niet ‘kleine’ en ‘magere’ mannetjes zijn. Het treft ook de ‘grote’ mannen. </w:t>
      </w:r>
      <w:r w:rsidR="000B6A08">
        <w:br w:type="page"/>
      </w:r>
    </w:p>
    <w:p w:rsidR="00685F9F" w:rsidRDefault="00685F9F">
      <w:pPr>
        <w:rPr>
          <w:b/>
          <w:sz w:val="28"/>
          <w:szCs w:val="28"/>
        </w:rPr>
      </w:pPr>
    </w:p>
    <w:p w:rsidR="00685F9F" w:rsidRDefault="00685F9F">
      <w:pPr>
        <w:rPr>
          <w:b/>
          <w:sz w:val="28"/>
          <w:szCs w:val="28"/>
        </w:rPr>
      </w:pPr>
    </w:p>
    <w:p w:rsidR="00685F9F" w:rsidRPr="000F51E9" w:rsidRDefault="00685F9F" w:rsidP="00685F9F">
      <w:pPr>
        <w:spacing w:after="0"/>
        <w:jc w:val="center"/>
        <w:rPr>
          <w:rFonts w:asciiTheme="majorHAnsi" w:hAnsiTheme="majorHAnsi"/>
          <w:sz w:val="48"/>
          <w:szCs w:val="48"/>
        </w:rPr>
      </w:pPr>
      <w:r>
        <w:rPr>
          <w:rFonts w:asciiTheme="majorHAnsi" w:hAnsiTheme="majorHAnsi"/>
          <w:sz w:val="48"/>
          <w:szCs w:val="48"/>
        </w:rPr>
        <w:t>V</w:t>
      </w:r>
      <w:r w:rsidRPr="000F51E9">
        <w:rPr>
          <w:rFonts w:asciiTheme="majorHAnsi" w:hAnsiTheme="majorHAnsi"/>
          <w:sz w:val="48"/>
          <w:szCs w:val="48"/>
        </w:rPr>
        <w:t xml:space="preserve">raag; </w:t>
      </w:r>
    </w:p>
    <w:p w:rsidR="00685F9F" w:rsidRPr="000F51E9" w:rsidRDefault="00685F9F" w:rsidP="00685F9F">
      <w:pPr>
        <w:spacing w:after="0"/>
        <w:jc w:val="center"/>
        <w:rPr>
          <w:rFonts w:asciiTheme="majorHAnsi" w:hAnsiTheme="majorHAnsi"/>
          <w:sz w:val="48"/>
          <w:szCs w:val="48"/>
        </w:rPr>
      </w:pPr>
      <w:r w:rsidRPr="000F51E9">
        <w:rPr>
          <w:rFonts w:asciiTheme="majorHAnsi" w:hAnsiTheme="majorHAnsi"/>
          <w:sz w:val="48"/>
          <w:szCs w:val="48"/>
        </w:rPr>
        <w:t>Waar ve</w:t>
      </w:r>
      <w:r>
        <w:rPr>
          <w:rFonts w:asciiTheme="majorHAnsi" w:hAnsiTheme="majorHAnsi"/>
          <w:sz w:val="48"/>
          <w:szCs w:val="48"/>
        </w:rPr>
        <w:t>rwijst u deze mannen naar door?</w:t>
      </w:r>
    </w:p>
    <w:p w:rsidR="00685F9F" w:rsidRPr="000F51E9" w:rsidRDefault="00685F9F" w:rsidP="00685F9F">
      <w:pPr>
        <w:spacing w:after="0"/>
        <w:jc w:val="center"/>
        <w:rPr>
          <w:rFonts w:asciiTheme="majorHAnsi" w:hAnsiTheme="majorHAnsi"/>
          <w:sz w:val="48"/>
          <w:szCs w:val="48"/>
        </w:rPr>
      </w:pPr>
    </w:p>
    <w:p w:rsidR="00685F9F" w:rsidRDefault="00685F9F" w:rsidP="00685F9F">
      <w:pPr>
        <w:spacing w:after="0"/>
        <w:jc w:val="center"/>
        <w:rPr>
          <w:rFonts w:asciiTheme="majorHAnsi" w:hAnsiTheme="majorHAnsi"/>
          <w:sz w:val="44"/>
          <w:szCs w:val="44"/>
        </w:rPr>
      </w:pPr>
    </w:p>
    <w:p w:rsidR="00685F9F" w:rsidRPr="000F51E9" w:rsidRDefault="00685F9F" w:rsidP="00685F9F">
      <w:pPr>
        <w:spacing w:after="0"/>
        <w:jc w:val="center"/>
        <w:rPr>
          <w:rFonts w:asciiTheme="majorHAnsi" w:hAnsiTheme="majorHAnsi"/>
          <w:sz w:val="44"/>
          <w:szCs w:val="44"/>
        </w:rPr>
      </w:pPr>
      <w:r w:rsidRPr="000F51E9">
        <w:rPr>
          <w:rFonts w:asciiTheme="majorHAnsi" w:hAnsiTheme="majorHAnsi"/>
          <w:sz w:val="44"/>
          <w:szCs w:val="44"/>
        </w:rPr>
        <w:t xml:space="preserve">Antwoord:  </w:t>
      </w:r>
    </w:p>
    <w:p w:rsidR="00685F9F" w:rsidRPr="000F51E9" w:rsidRDefault="00685F9F" w:rsidP="00685F9F">
      <w:pPr>
        <w:spacing w:after="0"/>
        <w:jc w:val="center"/>
        <w:rPr>
          <w:rFonts w:asciiTheme="majorHAnsi" w:hAnsiTheme="majorHAnsi"/>
          <w:sz w:val="300"/>
          <w:szCs w:val="300"/>
        </w:rPr>
      </w:pPr>
      <w:r w:rsidRPr="000F51E9">
        <w:rPr>
          <w:rFonts w:asciiTheme="majorHAnsi" w:hAnsiTheme="majorHAnsi"/>
          <w:sz w:val="300"/>
          <w:szCs w:val="300"/>
        </w:rPr>
        <w:t>“?”</w:t>
      </w:r>
    </w:p>
    <w:p w:rsidR="00685F9F" w:rsidRPr="000F51E9" w:rsidRDefault="00685F9F" w:rsidP="00685F9F">
      <w:pPr>
        <w:spacing w:after="0"/>
        <w:jc w:val="center"/>
        <w:rPr>
          <w:rFonts w:asciiTheme="majorHAnsi" w:hAnsiTheme="majorHAnsi"/>
          <w:sz w:val="48"/>
          <w:szCs w:val="48"/>
        </w:rPr>
      </w:pPr>
    </w:p>
    <w:p w:rsidR="00685F9F" w:rsidRPr="000F51E9" w:rsidRDefault="00685F9F" w:rsidP="00685F9F">
      <w:pPr>
        <w:spacing w:after="0"/>
        <w:jc w:val="center"/>
        <w:rPr>
          <w:rFonts w:asciiTheme="majorHAnsi" w:hAnsiTheme="majorHAnsi"/>
          <w:i/>
          <w:sz w:val="56"/>
          <w:szCs w:val="56"/>
        </w:rPr>
      </w:pPr>
      <w:r w:rsidRPr="000F51E9">
        <w:rPr>
          <w:rFonts w:asciiTheme="majorHAnsi" w:hAnsiTheme="majorHAnsi"/>
          <w:i/>
          <w:sz w:val="56"/>
          <w:szCs w:val="56"/>
        </w:rPr>
        <w:t>Huisarts</w:t>
      </w:r>
    </w:p>
    <w:p w:rsidR="00685F9F" w:rsidRDefault="00685F9F" w:rsidP="00685F9F">
      <w:pPr>
        <w:rPr>
          <w:i/>
          <w:sz w:val="56"/>
          <w:szCs w:val="56"/>
        </w:rPr>
      </w:pPr>
      <w:r>
        <w:rPr>
          <w:i/>
          <w:sz w:val="56"/>
          <w:szCs w:val="56"/>
        </w:rPr>
        <w:br w:type="page"/>
      </w:r>
    </w:p>
    <w:p w:rsidR="00B428BD" w:rsidRPr="004E49E8" w:rsidRDefault="008E07C5" w:rsidP="00AD6DFF">
      <w:pPr>
        <w:rPr>
          <w:b/>
          <w:sz w:val="28"/>
          <w:szCs w:val="28"/>
        </w:rPr>
      </w:pPr>
      <w:r w:rsidRPr="004E49E8">
        <w:rPr>
          <w:b/>
          <w:sz w:val="28"/>
          <w:szCs w:val="28"/>
        </w:rPr>
        <w:lastRenderedPageBreak/>
        <w:t>Hoofdstuk 8</w:t>
      </w:r>
      <w:r w:rsidR="00B428BD" w:rsidRPr="004E49E8">
        <w:rPr>
          <w:b/>
          <w:sz w:val="28"/>
          <w:szCs w:val="28"/>
        </w:rPr>
        <w:tab/>
      </w:r>
      <w:r w:rsidR="004E49E8">
        <w:rPr>
          <w:b/>
          <w:sz w:val="28"/>
          <w:szCs w:val="28"/>
        </w:rPr>
        <w:tab/>
      </w:r>
      <w:r w:rsidR="00B428BD" w:rsidRPr="004E49E8">
        <w:rPr>
          <w:b/>
          <w:sz w:val="28"/>
          <w:szCs w:val="28"/>
        </w:rPr>
        <w:t>Product</w:t>
      </w:r>
    </w:p>
    <w:p w:rsidR="00486C2D" w:rsidRPr="004D765A" w:rsidRDefault="00486C2D" w:rsidP="006E36E0">
      <w:pPr>
        <w:spacing w:after="0"/>
        <w:rPr>
          <w:rFonts w:cs="Tahoma"/>
          <w:b/>
          <w:bCs/>
          <w:sz w:val="24"/>
          <w:szCs w:val="24"/>
          <w:lang w:eastAsia="nl-NL"/>
        </w:rPr>
      </w:pPr>
      <w:r w:rsidRPr="004D765A">
        <w:rPr>
          <w:rFonts w:cs="Tahoma"/>
          <w:b/>
          <w:bCs/>
          <w:sz w:val="24"/>
          <w:szCs w:val="24"/>
          <w:lang w:eastAsia="nl-NL"/>
        </w:rPr>
        <w:t xml:space="preserve">8.1 </w:t>
      </w:r>
      <w:r w:rsidRPr="004D765A">
        <w:rPr>
          <w:rFonts w:cs="Tahoma"/>
          <w:b/>
          <w:bCs/>
          <w:sz w:val="24"/>
          <w:szCs w:val="24"/>
          <w:lang w:eastAsia="nl-NL"/>
        </w:rPr>
        <w:tab/>
        <w:t>Inleiding</w:t>
      </w:r>
    </w:p>
    <w:p w:rsidR="004D765A" w:rsidRDefault="006E36E0" w:rsidP="004D765A">
      <w:pPr>
        <w:spacing w:after="0"/>
      </w:pPr>
      <w:r w:rsidRPr="00314CD9">
        <w:rPr>
          <w:rFonts w:cs="Tahoma"/>
          <w:bCs/>
          <w:lang w:eastAsia="nl-NL"/>
        </w:rPr>
        <w:t>Zoals i</w:t>
      </w:r>
      <w:r w:rsidR="004D765A">
        <w:rPr>
          <w:rFonts w:cs="Tahoma"/>
          <w:bCs/>
          <w:lang w:eastAsia="nl-NL"/>
        </w:rPr>
        <w:t>n deelvraag 3 duidelijk werd weten de meeste huisartsen en A</w:t>
      </w:r>
      <w:r w:rsidR="00CC7FFA">
        <w:rPr>
          <w:rFonts w:cs="Tahoma"/>
          <w:bCs/>
          <w:lang w:eastAsia="nl-NL"/>
        </w:rPr>
        <w:t xml:space="preserve">lgemeen </w:t>
      </w:r>
      <w:r w:rsidR="004D765A">
        <w:rPr>
          <w:rFonts w:cs="Tahoma"/>
          <w:bCs/>
          <w:lang w:eastAsia="nl-NL"/>
        </w:rPr>
        <w:t>M</w:t>
      </w:r>
      <w:r w:rsidR="00CC7FFA">
        <w:rPr>
          <w:rFonts w:cs="Tahoma"/>
          <w:bCs/>
          <w:lang w:eastAsia="nl-NL"/>
        </w:rPr>
        <w:t xml:space="preserve">aatschappelijk </w:t>
      </w:r>
      <w:r w:rsidR="004D765A">
        <w:rPr>
          <w:rFonts w:cs="Tahoma"/>
          <w:bCs/>
          <w:lang w:eastAsia="nl-NL"/>
        </w:rPr>
        <w:t>W</w:t>
      </w:r>
      <w:r w:rsidR="00CC7FFA">
        <w:rPr>
          <w:rFonts w:cs="Tahoma"/>
          <w:bCs/>
          <w:lang w:eastAsia="nl-NL"/>
        </w:rPr>
        <w:t>erkers</w:t>
      </w:r>
      <w:r>
        <w:t xml:space="preserve"> niet waar ze deze doelgroep naar door moeten verwijzen. Weinig van hen wisten goede instellingen te noemen en bijna allemaal wisten ze niet van het bestaan van de mannenopvang af. Ook in deelvraag 7 concluderen wij dat er in het werkveld behoefte is naar een betere sociale kaart. Vandaar dat wij ervoor hebben gekozen</w:t>
      </w:r>
      <w:r w:rsidR="00225165">
        <w:t xml:space="preserve"> om een hoofdstuk op te nemen </w:t>
      </w:r>
      <w:r>
        <w:t>in dit verslag waarin wij kort</w:t>
      </w:r>
      <w:r w:rsidR="004D765A">
        <w:t xml:space="preserve"> en overzichtelijk</w:t>
      </w:r>
      <w:r>
        <w:t xml:space="preserve"> de goede organisaties met telefoonnummers weergeven. </w:t>
      </w:r>
    </w:p>
    <w:p w:rsidR="004D765A" w:rsidRDefault="004D765A" w:rsidP="004D765A">
      <w:pPr>
        <w:spacing w:after="0"/>
      </w:pPr>
    </w:p>
    <w:p w:rsidR="004D765A" w:rsidRPr="004D765A" w:rsidRDefault="004D765A" w:rsidP="004D765A">
      <w:pPr>
        <w:spacing w:after="0"/>
        <w:rPr>
          <w:b/>
          <w:sz w:val="24"/>
          <w:szCs w:val="24"/>
        </w:rPr>
      </w:pPr>
      <w:r w:rsidRPr="004D765A">
        <w:rPr>
          <w:b/>
          <w:sz w:val="24"/>
          <w:szCs w:val="24"/>
        </w:rPr>
        <w:t>8.2</w:t>
      </w:r>
      <w:r w:rsidRPr="004D765A">
        <w:rPr>
          <w:b/>
          <w:sz w:val="24"/>
          <w:szCs w:val="24"/>
        </w:rPr>
        <w:tab/>
        <w:t>Sociale kaart</w:t>
      </w:r>
    </w:p>
    <w:p w:rsidR="006E36E0" w:rsidRPr="003970AC" w:rsidRDefault="006E36E0" w:rsidP="006E36E0">
      <w:pPr>
        <w:spacing w:after="0"/>
      </w:pPr>
      <w:r>
        <w:t>Wij hebben ervoor gekozen alleen de telefoon</w:t>
      </w:r>
      <w:r w:rsidRPr="001276FB">
        <w:t xml:space="preserve">nummers </w:t>
      </w:r>
      <w:r>
        <w:t xml:space="preserve">weer te geven van de organisaties die opvang en begeleiding bieden voor mishandelde mannen. Hier kan vanuit heel Nederland naar gebeld worden. </w:t>
      </w:r>
      <w:r w:rsidRPr="0045584A">
        <w:t>De huisartsen</w:t>
      </w:r>
      <w:r>
        <w:t xml:space="preserve"> en Algemeen Maatschappelijk Werkers die hebben meegewerkt aan ons onderzoek door een enquête in te vullen krijgen allen een versie van ons afstudeeronderzoek toegestuurd. Op die manier zullen zij allemaal in bezit zijn van de goede contactgegevens waar zij naar kunnen bellen voor hulp en advies voor een cliënt. </w:t>
      </w:r>
    </w:p>
    <w:p w:rsidR="004D765A" w:rsidRDefault="004D765A" w:rsidP="006E36E0">
      <w:pPr>
        <w:spacing w:after="0"/>
        <w:rPr>
          <w:rFonts w:cs="Arial"/>
        </w:rPr>
      </w:pPr>
    </w:p>
    <w:p w:rsidR="006E36E0" w:rsidRDefault="00225165" w:rsidP="006E36E0">
      <w:pPr>
        <w:spacing w:after="0"/>
        <w:rPr>
          <w:rFonts w:cs="Arial"/>
        </w:rPr>
      </w:pPr>
      <w:proofErr w:type="spellStart"/>
      <w:r>
        <w:rPr>
          <w:rFonts w:cs="Arial"/>
        </w:rPr>
        <w:t>Eerstelijnshulpverlening</w:t>
      </w:r>
      <w:proofErr w:type="spellEnd"/>
      <w:r>
        <w:rPr>
          <w:rFonts w:cs="Arial"/>
        </w:rPr>
        <w:t xml:space="preserve"> kan contact opnemen met één van onderstaande telefoonnummers wanneer zij </w:t>
      </w:r>
      <w:r w:rsidRPr="003970AC">
        <w:rPr>
          <w:rFonts w:cs="Arial"/>
        </w:rPr>
        <w:t>een ve</w:t>
      </w:r>
      <w:r>
        <w:rPr>
          <w:rFonts w:cs="Arial"/>
        </w:rPr>
        <w:t>rmoeden van geweld tegen mannen hebben.</w:t>
      </w:r>
      <w:r w:rsidR="000B7831">
        <w:rPr>
          <w:rFonts w:cs="Arial"/>
        </w:rPr>
        <w:t xml:space="preserve"> </w:t>
      </w:r>
      <w:r>
        <w:rPr>
          <w:rFonts w:cs="Arial"/>
        </w:rPr>
        <w:t xml:space="preserve">Wanneer </w:t>
      </w:r>
      <w:r w:rsidR="006E36E0" w:rsidRPr="003970AC">
        <w:rPr>
          <w:rFonts w:cs="Arial"/>
        </w:rPr>
        <w:t>u zelf slachtoffer</w:t>
      </w:r>
      <w:r w:rsidR="006E36E0">
        <w:rPr>
          <w:rFonts w:cs="Arial"/>
        </w:rPr>
        <w:t xml:space="preserve"> ben</w:t>
      </w:r>
      <w:r>
        <w:rPr>
          <w:rFonts w:cs="Arial"/>
        </w:rPr>
        <w:t xml:space="preserve">t en </w:t>
      </w:r>
      <w:r w:rsidR="006E36E0" w:rsidRPr="003970AC">
        <w:rPr>
          <w:rFonts w:cs="Arial"/>
        </w:rPr>
        <w:t>hulp nodig hebt staan er mensen voor u klaar die samen met u zoeken naar een oplo</w:t>
      </w:r>
      <w:r w:rsidR="006E36E0">
        <w:rPr>
          <w:rFonts w:cs="Arial"/>
        </w:rPr>
        <w:t xml:space="preserve">ssing.  De telefoonnummers zijn:  </w:t>
      </w:r>
      <w:r w:rsidR="006E36E0">
        <w:rPr>
          <w:rStyle w:val="Voetnootmarkering"/>
          <w:rFonts w:cs="Arial"/>
        </w:rPr>
        <w:footnoteReference w:id="13"/>
      </w:r>
    </w:p>
    <w:tbl>
      <w:tblPr>
        <w:tblpPr w:leftFromText="141" w:rightFromText="141" w:vertAnchor="text" w:horzAnchor="margin" w:tblpY="235"/>
        <w:tblW w:w="7770" w:type="dxa"/>
        <w:tblCellSpacing w:w="15" w:type="dxa"/>
        <w:tblCellMar>
          <w:left w:w="0" w:type="dxa"/>
          <w:right w:w="0" w:type="dxa"/>
        </w:tblCellMar>
        <w:tblLook w:val="0000"/>
      </w:tblPr>
      <w:tblGrid>
        <w:gridCol w:w="5430"/>
        <w:gridCol w:w="2340"/>
      </w:tblGrid>
      <w:tr w:rsidR="003A1DDE" w:rsidRPr="005E2002" w:rsidTr="003A1DDE">
        <w:trPr>
          <w:trHeight w:val="4330"/>
          <w:tblCellSpacing w:w="15" w:type="dxa"/>
        </w:trPr>
        <w:tc>
          <w:tcPr>
            <w:tcW w:w="5385" w:type="dxa"/>
          </w:tcPr>
          <w:p w:rsidR="003A1DDE" w:rsidRPr="00F677BE" w:rsidRDefault="003A1DDE" w:rsidP="003A1DDE">
            <w:pPr>
              <w:spacing w:after="0"/>
              <w:rPr>
                <w:rFonts w:cs="Arial"/>
                <w:b/>
                <w:sz w:val="28"/>
                <w:szCs w:val="28"/>
              </w:rPr>
            </w:pPr>
          </w:p>
          <w:p w:rsidR="003A1DDE" w:rsidRPr="00F677BE" w:rsidRDefault="003A1DDE" w:rsidP="003A1DDE">
            <w:pPr>
              <w:spacing w:after="0"/>
              <w:rPr>
                <w:rFonts w:cs="Arial"/>
                <w:b/>
                <w:sz w:val="28"/>
                <w:szCs w:val="28"/>
              </w:rPr>
            </w:pPr>
            <w:r w:rsidRPr="00F677BE">
              <w:rPr>
                <w:rFonts w:cs="Arial"/>
                <w:b/>
                <w:sz w:val="28"/>
                <w:szCs w:val="28"/>
              </w:rPr>
              <w:t>Landelijk telefoonnummer:  (ASHG)</w:t>
            </w:r>
          </w:p>
          <w:p w:rsidR="003A1DDE" w:rsidRPr="00F677BE" w:rsidRDefault="003A1DDE" w:rsidP="003A1DDE">
            <w:pPr>
              <w:spacing w:after="0"/>
              <w:rPr>
                <w:rFonts w:cs="Arial"/>
                <w:b/>
                <w:sz w:val="28"/>
                <w:szCs w:val="28"/>
              </w:rPr>
            </w:pPr>
            <w:r w:rsidRPr="00F677BE">
              <w:rPr>
                <w:rFonts w:cs="Arial"/>
                <w:b/>
                <w:sz w:val="28"/>
                <w:szCs w:val="28"/>
              </w:rPr>
              <w:br/>
              <w:t xml:space="preserve">Opvang regio Utrecht, Stichting </w:t>
            </w:r>
            <w:proofErr w:type="spellStart"/>
            <w:r w:rsidRPr="00F677BE">
              <w:rPr>
                <w:rFonts w:cs="Arial"/>
                <w:b/>
                <w:sz w:val="28"/>
                <w:szCs w:val="28"/>
              </w:rPr>
              <w:t>VieJa</w:t>
            </w:r>
            <w:proofErr w:type="spellEnd"/>
            <w:r w:rsidRPr="00F677BE">
              <w:rPr>
                <w:rFonts w:cs="Arial"/>
                <w:b/>
                <w:sz w:val="28"/>
                <w:szCs w:val="28"/>
              </w:rPr>
              <w:t xml:space="preserve">: </w:t>
            </w:r>
          </w:p>
          <w:p w:rsidR="003A1DDE" w:rsidRPr="00F677BE" w:rsidRDefault="003A1DDE" w:rsidP="003A1DDE">
            <w:pPr>
              <w:spacing w:after="0"/>
              <w:rPr>
                <w:rFonts w:cs="Arial"/>
                <w:b/>
                <w:sz w:val="28"/>
                <w:szCs w:val="28"/>
              </w:rPr>
            </w:pPr>
            <w:r w:rsidRPr="00F677BE">
              <w:rPr>
                <w:rFonts w:cs="Arial"/>
                <w:b/>
                <w:sz w:val="28"/>
                <w:szCs w:val="28"/>
              </w:rPr>
              <w:br/>
              <w:t xml:space="preserve">Opvang regio Amsterdam, </w:t>
            </w:r>
            <w:proofErr w:type="spellStart"/>
            <w:r w:rsidRPr="00F677BE">
              <w:rPr>
                <w:rFonts w:cs="Arial"/>
                <w:b/>
                <w:sz w:val="28"/>
                <w:szCs w:val="28"/>
              </w:rPr>
              <w:t>BlijfGroep</w:t>
            </w:r>
            <w:proofErr w:type="spellEnd"/>
            <w:r w:rsidRPr="00F677BE">
              <w:rPr>
                <w:rFonts w:cs="Arial"/>
                <w:b/>
                <w:sz w:val="28"/>
                <w:szCs w:val="28"/>
              </w:rPr>
              <w:t xml:space="preserve">: </w:t>
            </w:r>
          </w:p>
          <w:p w:rsidR="003A1DDE" w:rsidRPr="00F677BE" w:rsidRDefault="003A1DDE" w:rsidP="003A1DDE">
            <w:pPr>
              <w:spacing w:after="0"/>
              <w:rPr>
                <w:rFonts w:cs="Arial"/>
                <w:b/>
                <w:sz w:val="28"/>
                <w:szCs w:val="28"/>
              </w:rPr>
            </w:pPr>
            <w:r w:rsidRPr="00F677BE">
              <w:rPr>
                <w:rFonts w:cs="Arial"/>
                <w:b/>
                <w:sz w:val="28"/>
                <w:szCs w:val="28"/>
              </w:rPr>
              <w:br/>
              <w:t xml:space="preserve">Opvang regio Rotterdam, Stichting </w:t>
            </w:r>
            <w:proofErr w:type="spellStart"/>
            <w:r w:rsidRPr="00F677BE">
              <w:rPr>
                <w:rFonts w:cs="Arial"/>
                <w:b/>
                <w:sz w:val="28"/>
                <w:szCs w:val="28"/>
              </w:rPr>
              <w:t>Arosa</w:t>
            </w:r>
            <w:proofErr w:type="spellEnd"/>
            <w:r w:rsidRPr="00F677BE">
              <w:rPr>
                <w:rFonts w:cs="Arial"/>
                <w:b/>
                <w:sz w:val="28"/>
                <w:szCs w:val="28"/>
              </w:rPr>
              <w:t xml:space="preserve">: </w:t>
            </w:r>
          </w:p>
          <w:p w:rsidR="003A1DDE" w:rsidRPr="00F677BE" w:rsidRDefault="003A1DDE" w:rsidP="003A1DDE">
            <w:pPr>
              <w:spacing w:after="0"/>
              <w:rPr>
                <w:rFonts w:cs="Arial"/>
                <w:b/>
                <w:sz w:val="28"/>
                <w:szCs w:val="28"/>
              </w:rPr>
            </w:pPr>
            <w:r w:rsidRPr="00F677BE">
              <w:rPr>
                <w:rFonts w:cs="Arial"/>
                <w:b/>
                <w:sz w:val="28"/>
                <w:szCs w:val="28"/>
              </w:rPr>
              <w:br/>
              <w:t>Opvang regio Den Haag, Stichting Wende:</w:t>
            </w:r>
          </w:p>
        </w:tc>
        <w:tc>
          <w:tcPr>
            <w:tcW w:w="2295" w:type="dxa"/>
          </w:tcPr>
          <w:p w:rsidR="003A1DDE" w:rsidRPr="00F677BE" w:rsidRDefault="003A1DDE" w:rsidP="003A1DDE">
            <w:pPr>
              <w:spacing w:after="0"/>
              <w:rPr>
                <w:rFonts w:cs="Arial"/>
                <w:b/>
                <w:sz w:val="28"/>
                <w:szCs w:val="28"/>
              </w:rPr>
            </w:pPr>
          </w:p>
          <w:p w:rsidR="003A1DDE" w:rsidRPr="00F677BE" w:rsidRDefault="003A1DDE" w:rsidP="003A1DDE">
            <w:pPr>
              <w:spacing w:after="0"/>
              <w:rPr>
                <w:rFonts w:cs="Arial"/>
                <w:b/>
                <w:sz w:val="28"/>
                <w:szCs w:val="28"/>
              </w:rPr>
            </w:pPr>
            <w:r w:rsidRPr="00F677BE">
              <w:rPr>
                <w:rFonts w:cs="Arial"/>
                <w:b/>
                <w:sz w:val="28"/>
                <w:szCs w:val="28"/>
              </w:rPr>
              <w:t xml:space="preserve">0900-1262626  </w:t>
            </w:r>
          </w:p>
          <w:p w:rsidR="003A1DDE" w:rsidRPr="00F677BE" w:rsidRDefault="003A1DDE" w:rsidP="003A1DDE">
            <w:pPr>
              <w:spacing w:after="0"/>
              <w:rPr>
                <w:rFonts w:cs="Arial"/>
                <w:b/>
                <w:sz w:val="28"/>
                <w:szCs w:val="28"/>
              </w:rPr>
            </w:pPr>
            <w:r w:rsidRPr="00F677BE">
              <w:rPr>
                <w:rFonts w:cs="Arial"/>
                <w:b/>
                <w:sz w:val="28"/>
                <w:szCs w:val="28"/>
              </w:rPr>
              <w:br/>
              <w:t xml:space="preserve">030-2599814 </w:t>
            </w:r>
          </w:p>
          <w:p w:rsidR="003A1DDE" w:rsidRPr="00F677BE" w:rsidRDefault="003A1DDE" w:rsidP="003A1DDE">
            <w:pPr>
              <w:spacing w:after="0"/>
              <w:rPr>
                <w:rFonts w:cs="Arial"/>
                <w:b/>
                <w:sz w:val="28"/>
                <w:szCs w:val="28"/>
              </w:rPr>
            </w:pPr>
            <w:r w:rsidRPr="00F677BE">
              <w:rPr>
                <w:rFonts w:cs="Arial"/>
                <w:b/>
                <w:sz w:val="28"/>
                <w:szCs w:val="28"/>
              </w:rPr>
              <w:br/>
              <w:t xml:space="preserve">020-6116022 </w:t>
            </w:r>
          </w:p>
          <w:p w:rsidR="003A1DDE" w:rsidRPr="00F677BE" w:rsidRDefault="003A1DDE" w:rsidP="003A1DDE">
            <w:pPr>
              <w:spacing w:after="0"/>
              <w:rPr>
                <w:rFonts w:cs="Arial"/>
                <w:b/>
                <w:sz w:val="28"/>
                <w:szCs w:val="28"/>
              </w:rPr>
            </w:pPr>
            <w:r w:rsidRPr="00F677BE">
              <w:rPr>
                <w:rFonts w:cs="Arial"/>
                <w:b/>
                <w:sz w:val="28"/>
                <w:szCs w:val="28"/>
              </w:rPr>
              <w:br/>
              <w:t xml:space="preserve">010-4761680 </w:t>
            </w:r>
          </w:p>
          <w:p w:rsidR="003A1DDE" w:rsidRPr="00F677BE" w:rsidRDefault="003A1DDE" w:rsidP="003A1DDE">
            <w:pPr>
              <w:spacing w:after="0"/>
              <w:rPr>
                <w:rFonts w:cs="Arial"/>
                <w:b/>
                <w:sz w:val="28"/>
                <w:szCs w:val="28"/>
              </w:rPr>
            </w:pPr>
            <w:r w:rsidRPr="00F677BE">
              <w:rPr>
                <w:rFonts w:cs="Arial"/>
                <w:b/>
                <w:sz w:val="28"/>
                <w:szCs w:val="28"/>
              </w:rPr>
              <w:br/>
              <w:t xml:space="preserve">070-3925774   </w:t>
            </w:r>
          </w:p>
        </w:tc>
      </w:tr>
    </w:tbl>
    <w:p w:rsidR="006E36E0" w:rsidRDefault="006E36E0" w:rsidP="006E36E0">
      <w:pPr>
        <w:spacing w:after="0"/>
        <w:rPr>
          <w:rFonts w:cs="Arial"/>
        </w:rPr>
      </w:pPr>
    </w:p>
    <w:p w:rsidR="006E36E0" w:rsidRDefault="006E36E0" w:rsidP="006E36E0">
      <w:pPr>
        <w:spacing w:after="0"/>
        <w:rPr>
          <w:rFonts w:cs="Arial"/>
        </w:rPr>
      </w:pPr>
    </w:p>
    <w:p w:rsidR="006E36E0" w:rsidRDefault="006E36E0" w:rsidP="006E36E0">
      <w:pPr>
        <w:spacing w:after="0"/>
        <w:rPr>
          <w:rFonts w:cs="Arial"/>
        </w:rPr>
      </w:pPr>
    </w:p>
    <w:p w:rsidR="006E36E0" w:rsidRDefault="006E36E0" w:rsidP="006E36E0">
      <w:pPr>
        <w:spacing w:after="0"/>
        <w:rPr>
          <w:rFonts w:cs="Arial"/>
        </w:rPr>
      </w:pPr>
    </w:p>
    <w:p w:rsidR="006E36E0" w:rsidRPr="003970AC" w:rsidRDefault="006E36E0"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3A1DDE" w:rsidRDefault="003A1DDE" w:rsidP="006E36E0">
      <w:pPr>
        <w:spacing w:after="0"/>
      </w:pPr>
    </w:p>
    <w:p w:rsidR="004D765A" w:rsidRDefault="004D765A" w:rsidP="004D765A">
      <w:pPr>
        <w:spacing w:after="0"/>
      </w:pPr>
      <w:r>
        <w:t xml:space="preserve">Het Steunpunt Huiselijk Geweld (ASHG) is 24 uur per dag te bereiken via telefoonnummer 020 611 6022. Dit telefoonnummer is voor buiten kantooruren en alleen voor noodsituaties. </w:t>
      </w:r>
    </w:p>
    <w:p w:rsidR="004D765A" w:rsidRDefault="004D765A">
      <w:r>
        <w:br w:type="page"/>
      </w:r>
    </w:p>
    <w:p w:rsidR="004D765A" w:rsidRDefault="004D765A" w:rsidP="004D765A">
      <w:pPr>
        <w:spacing w:after="0"/>
      </w:pPr>
      <w:r>
        <w:lastRenderedPageBreak/>
        <w:t xml:space="preserve">Wij zijn ons bewust dat er meerdere lokale organisaties zijn die zich bezig houden met deze doelgroep, zoals </w:t>
      </w:r>
      <w:proofErr w:type="spellStart"/>
      <w:r>
        <w:t>Rijnstad</w:t>
      </w:r>
      <w:proofErr w:type="spellEnd"/>
      <w:r>
        <w:t xml:space="preserve">, </w:t>
      </w:r>
      <w:proofErr w:type="spellStart"/>
      <w:r>
        <w:t>Hera</w:t>
      </w:r>
      <w:proofErr w:type="spellEnd"/>
      <w:r>
        <w:t xml:space="preserve">, </w:t>
      </w:r>
      <w:proofErr w:type="spellStart"/>
      <w:r>
        <w:t>Korrelatie</w:t>
      </w:r>
      <w:proofErr w:type="spellEnd"/>
      <w:r>
        <w:t xml:space="preserve"> en </w:t>
      </w:r>
      <w:proofErr w:type="spellStart"/>
      <w:r>
        <w:t>Vilente</w:t>
      </w:r>
      <w:proofErr w:type="spellEnd"/>
      <w:r>
        <w:t xml:space="preserve"> Wageningen. Laatstgenoemde is bijvoorbeeld hulpverlening na seksueel misbruik voor mannen en vrouwen (HSM) </w:t>
      </w:r>
      <w:r w:rsidR="00225165">
        <w:t>die in Wageningen wonen</w:t>
      </w:r>
      <w:r>
        <w:t xml:space="preserve">. Vandaar dat bovenstaande organisaties niet op onze sociale kaart genoemd staan. Omdat wij bekend zijn met </w:t>
      </w:r>
      <w:proofErr w:type="spellStart"/>
      <w:r>
        <w:t>Rijnstad</w:t>
      </w:r>
      <w:proofErr w:type="spellEnd"/>
      <w:r>
        <w:t xml:space="preserve"> en </w:t>
      </w:r>
      <w:proofErr w:type="spellStart"/>
      <w:r>
        <w:t>Vilente</w:t>
      </w:r>
      <w:proofErr w:type="spellEnd"/>
      <w:r>
        <w:t xml:space="preserve"> en zij ons hun werkwijze hebben toegelicht kunnen wij u deze organisaties ook aanraden. Daarom bij deze ook de telefoonnummers van </w:t>
      </w:r>
      <w:proofErr w:type="spellStart"/>
      <w:r>
        <w:t>Rijnstad</w:t>
      </w:r>
      <w:proofErr w:type="spellEnd"/>
      <w:r>
        <w:t xml:space="preserve"> en </w:t>
      </w:r>
      <w:proofErr w:type="spellStart"/>
      <w:r>
        <w:t>Vilente</w:t>
      </w:r>
      <w:proofErr w:type="spellEnd"/>
      <w:r>
        <w:t>:</w:t>
      </w:r>
    </w:p>
    <w:p w:rsidR="004D765A" w:rsidRPr="0045584A" w:rsidRDefault="004D765A" w:rsidP="00025BA2">
      <w:pPr>
        <w:numPr>
          <w:ilvl w:val="0"/>
          <w:numId w:val="34"/>
        </w:numPr>
        <w:spacing w:after="0"/>
      </w:pPr>
      <w:proofErr w:type="spellStart"/>
      <w:r w:rsidRPr="0045584A">
        <w:t>Rijnstad</w:t>
      </w:r>
      <w:proofErr w:type="spellEnd"/>
      <w:r w:rsidRPr="0045584A">
        <w:t xml:space="preserve"> te Arnhem</w:t>
      </w:r>
    </w:p>
    <w:p w:rsidR="004D765A" w:rsidRPr="0045584A" w:rsidRDefault="004D765A" w:rsidP="004D765A">
      <w:pPr>
        <w:spacing w:after="0"/>
      </w:pPr>
      <w:r w:rsidRPr="0045584A">
        <w:tab/>
      </w:r>
      <w:r w:rsidRPr="0045584A">
        <w:tab/>
        <w:t xml:space="preserve">Voor vragen, belangstelling en voorlichting over huiselijk geweld aan zowel </w:t>
      </w:r>
      <w:r w:rsidRPr="0045584A">
        <w:tab/>
      </w:r>
      <w:r w:rsidRPr="0045584A">
        <w:tab/>
      </w:r>
      <w:r w:rsidRPr="0045584A">
        <w:tab/>
        <w:t>slachtoffers en daders en organisaties.</w:t>
      </w:r>
    </w:p>
    <w:p w:rsidR="004D765A" w:rsidRPr="0045584A" w:rsidRDefault="004D765A" w:rsidP="004D765A">
      <w:pPr>
        <w:spacing w:after="0"/>
      </w:pPr>
      <w:r w:rsidRPr="0045584A">
        <w:tab/>
      </w:r>
      <w:r w:rsidRPr="0045584A">
        <w:tab/>
      </w:r>
      <w:proofErr w:type="spellStart"/>
      <w:r w:rsidRPr="0045584A">
        <w:t>Eus</w:t>
      </w:r>
      <w:proofErr w:type="spellEnd"/>
      <w:r w:rsidRPr="0045584A">
        <w:t xml:space="preserve"> de Wit, mobiel nummer 06-34888408 of e-mail adres </w:t>
      </w:r>
      <w:hyperlink r:id="rId12" w:history="1">
        <w:r w:rsidRPr="0045584A">
          <w:rPr>
            <w:rStyle w:val="Hyperlink"/>
            <w:color w:val="auto"/>
          </w:rPr>
          <w:t>e.dwit@rijnstad.nl</w:t>
        </w:r>
      </w:hyperlink>
    </w:p>
    <w:p w:rsidR="004D765A" w:rsidRPr="0045584A" w:rsidRDefault="004D765A" w:rsidP="00025BA2">
      <w:pPr>
        <w:numPr>
          <w:ilvl w:val="0"/>
          <w:numId w:val="34"/>
        </w:numPr>
        <w:spacing w:after="0"/>
      </w:pPr>
      <w:proofErr w:type="spellStart"/>
      <w:r w:rsidRPr="0045584A">
        <w:t>Vilente</w:t>
      </w:r>
      <w:proofErr w:type="spellEnd"/>
      <w:r w:rsidRPr="0045584A">
        <w:t xml:space="preserve"> te Wageningen</w:t>
      </w:r>
    </w:p>
    <w:p w:rsidR="004D765A" w:rsidRPr="0045584A" w:rsidRDefault="004D765A" w:rsidP="004D765A">
      <w:pPr>
        <w:spacing w:after="0"/>
        <w:ind w:left="1065"/>
      </w:pPr>
      <w:r w:rsidRPr="0045584A">
        <w:tab/>
        <w:t xml:space="preserve">Voor hulpverlening na seksueel misbruik voor mannen en vrouwen, alleen voor </w:t>
      </w:r>
      <w:r w:rsidRPr="0045584A">
        <w:tab/>
        <w:t>inwoners van Wageningen (HSM).</w:t>
      </w:r>
    </w:p>
    <w:p w:rsidR="004D765A" w:rsidRPr="0045584A" w:rsidRDefault="004D765A" w:rsidP="004D765A">
      <w:pPr>
        <w:spacing w:after="0"/>
        <w:ind w:left="1065"/>
      </w:pPr>
      <w:r w:rsidRPr="0045584A">
        <w:tab/>
        <w:t xml:space="preserve">Op maandag, dinsdag, donderdag en vrijdag tussen 9.00 en 10.00 uur om direct in </w:t>
      </w:r>
      <w:r w:rsidRPr="0045584A">
        <w:tab/>
        <w:t xml:space="preserve">contact te komen met HSM 0317-468800. Of het algemene nummer 0317-468825, u </w:t>
      </w:r>
      <w:r w:rsidRPr="0045584A">
        <w:tab/>
        <w:t xml:space="preserve">krijgt dan een receptioniste aan de telefoon van </w:t>
      </w:r>
      <w:r w:rsidR="00CC7FFA">
        <w:t>’</w:t>
      </w:r>
      <w:r w:rsidRPr="0045584A">
        <w:t>t Palet</w:t>
      </w:r>
      <w:r w:rsidR="00CC7FFA">
        <w:t>.</w:t>
      </w:r>
    </w:p>
    <w:p w:rsidR="004D765A" w:rsidRPr="002829FF" w:rsidRDefault="004D765A" w:rsidP="004D765A">
      <w:pPr>
        <w:spacing w:after="0"/>
      </w:pPr>
      <w:r>
        <w:t xml:space="preserve">Door één van de personen die wij geïnterviewd hebben werd aangegeven dat </w:t>
      </w:r>
      <w:r w:rsidRPr="002829FF">
        <w:t>internethulpverlening</w:t>
      </w:r>
      <w:r w:rsidR="00225165">
        <w:t xml:space="preserve">  een alternatief kan zijn</w:t>
      </w:r>
      <w:r w:rsidRPr="002829FF">
        <w:t xml:space="preserve"> voor deze mannen om toch de hulpverlening in te gaan. Via internet hoef je niet face tot face contact te hebben en is daarom anoniemer. </w:t>
      </w:r>
      <w:r w:rsidRPr="00293FD6">
        <w:t xml:space="preserve">Bij nader onderzoek bleek </w:t>
      </w:r>
      <w:r>
        <w:t xml:space="preserve">dat </w:t>
      </w:r>
      <w:r w:rsidRPr="00293FD6">
        <w:t xml:space="preserve">dit </w:t>
      </w:r>
      <w:r>
        <w:t xml:space="preserve">al </w:t>
      </w:r>
      <w:r w:rsidRPr="00293FD6">
        <w:t xml:space="preserve">bestaat. Op </w:t>
      </w:r>
      <w:hyperlink r:id="rId13" w:history="1">
        <w:r w:rsidRPr="00293FD6">
          <w:rPr>
            <w:rStyle w:val="Hyperlink"/>
            <w:color w:val="auto"/>
          </w:rPr>
          <w:t>www.veiligsamen.nl</w:t>
        </w:r>
      </w:hyperlink>
      <w:r w:rsidRPr="00293FD6">
        <w:t xml:space="preserve"> kan een slachtoffer</w:t>
      </w:r>
      <w:r>
        <w:t xml:space="preserve"> een gesprek aangaan met een hulpverlener. </w:t>
      </w:r>
    </w:p>
    <w:p w:rsidR="006E36E0" w:rsidRDefault="006E36E0" w:rsidP="006E36E0">
      <w:pPr>
        <w:spacing w:after="0"/>
      </w:pPr>
    </w:p>
    <w:p w:rsidR="006E36E0" w:rsidRPr="00BC79B8" w:rsidRDefault="004D765A" w:rsidP="00BC79B8">
      <w:pPr>
        <w:spacing w:after="0"/>
        <w:rPr>
          <w:b/>
          <w:sz w:val="24"/>
          <w:szCs w:val="24"/>
        </w:rPr>
      </w:pPr>
      <w:r w:rsidRPr="00BC79B8">
        <w:rPr>
          <w:b/>
          <w:sz w:val="24"/>
          <w:szCs w:val="24"/>
        </w:rPr>
        <w:t>8.3</w:t>
      </w:r>
      <w:r w:rsidRPr="00BC79B8">
        <w:rPr>
          <w:b/>
          <w:sz w:val="24"/>
          <w:szCs w:val="24"/>
        </w:rPr>
        <w:tab/>
        <w:t>Conclusie</w:t>
      </w:r>
    </w:p>
    <w:p w:rsidR="00BC79B8" w:rsidRPr="00BC79B8" w:rsidRDefault="00BC79B8" w:rsidP="00BC79B8">
      <w:pPr>
        <w:spacing w:after="0"/>
        <w:rPr>
          <w:sz w:val="24"/>
          <w:szCs w:val="24"/>
        </w:rPr>
      </w:pPr>
      <w:r w:rsidRPr="00BC79B8">
        <w:rPr>
          <w:sz w:val="24"/>
          <w:szCs w:val="24"/>
        </w:rPr>
        <w:t>Alle telefoonnummers van de instellingen die gericht</w:t>
      </w:r>
      <w:r w:rsidR="00CC7FFA">
        <w:rPr>
          <w:sz w:val="24"/>
          <w:szCs w:val="24"/>
        </w:rPr>
        <w:t xml:space="preserve"> zijn op</w:t>
      </w:r>
      <w:r w:rsidRPr="00BC79B8">
        <w:rPr>
          <w:sz w:val="24"/>
          <w:szCs w:val="24"/>
        </w:rPr>
        <w:t xml:space="preserve"> hulp en opvang bieden aan mannelijke slachtoffers zijn in bovenstaande tabel overzichtelijk weergegeven. Er zijn meerdere organisatie die ook hulp aanbieden voor mishand</w:t>
      </w:r>
      <w:r w:rsidR="00CC7FFA">
        <w:rPr>
          <w:sz w:val="24"/>
          <w:szCs w:val="24"/>
        </w:rPr>
        <w:t>elde mannen, een aantal hiervan</w:t>
      </w:r>
      <w:r w:rsidRPr="00BC79B8">
        <w:rPr>
          <w:sz w:val="24"/>
          <w:szCs w:val="24"/>
        </w:rPr>
        <w:t xml:space="preserve"> zijn ook benoemd in dit hoofdstuk. </w:t>
      </w:r>
    </w:p>
    <w:p w:rsidR="00B32DD8" w:rsidRPr="00BC79B8" w:rsidRDefault="00B32DD8">
      <w:pPr>
        <w:rPr>
          <w:b/>
          <w:sz w:val="28"/>
          <w:szCs w:val="28"/>
        </w:rPr>
      </w:pPr>
      <w:r w:rsidRPr="00BC79B8">
        <w:rPr>
          <w:b/>
          <w:sz w:val="28"/>
          <w:szCs w:val="28"/>
        </w:rPr>
        <w:br w:type="page"/>
      </w:r>
    </w:p>
    <w:p w:rsidR="00685F9F" w:rsidRDefault="00685F9F">
      <w:pPr>
        <w:rPr>
          <w:b/>
          <w:sz w:val="28"/>
          <w:szCs w:val="28"/>
        </w:rPr>
      </w:pPr>
    </w:p>
    <w:p w:rsidR="00685F9F" w:rsidRDefault="00685F9F" w:rsidP="00685F9F">
      <w:pPr>
        <w:jc w:val="center"/>
        <w:rPr>
          <w:rFonts w:asciiTheme="majorHAnsi" w:hAnsiTheme="majorHAnsi"/>
          <w:b/>
          <w:sz w:val="56"/>
          <w:szCs w:val="56"/>
        </w:rPr>
      </w:pPr>
    </w:p>
    <w:p w:rsidR="00685F9F" w:rsidRPr="000F51E9" w:rsidRDefault="00685F9F" w:rsidP="00685F9F">
      <w:pPr>
        <w:jc w:val="center"/>
        <w:rPr>
          <w:rFonts w:asciiTheme="majorHAnsi" w:hAnsiTheme="majorHAnsi"/>
          <w:b/>
          <w:sz w:val="56"/>
          <w:szCs w:val="56"/>
        </w:rPr>
      </w:pPr>
      <w:r w:rsidRPr="000F51E9">
        <w:rPr>
          <w:rFonts w:asciiTheme="majorHAnsi" w:hAnsiTheme="majorHAnsi"/>
          <w:b/>
          <w:sz w:val="56"/>
          <w:szCs w:val="56"/>
        </w:rPr>
        <w:t>“Lijkt minder vaak voor te komen, in elk geval weinig openheid over”</w:t>
      </w:r>
    </w:p>
    <w:p w:rsidR="00685F9F" w:rsidRDefault="00685F9F" w:rsidP="00685F9F">
      <w:pPr>
        <w:jc w:val="center"/>
        <w:rPr>
          <w:rFonts w:asciiTheme="majorHAnsi" w:hAnsiTheme="majorHAnsi"/>
          <w:b/>
          <w:sz w:val="56"/>
          <w:szCs w:val="56"/>
        </w:rPr>
      </w:pPr>
    </w:p>
    <w:p w:rsidR="00685F9F" w:rsidRPr="000F51E9" w:rsidRDefault="00685F9F" w:rsidP="00685F9F">
      <w:pPr>
        <w:jc w:val="center"/>
        <w:rPr>
          <w:rFonts w:asciiTheme="majorHAnsi" w:hAnsiTheme="majorHAnsi"/>
          <w:i/>
          <w:sz w:val="44"/>
          <w:szCs w:val="44"/>
        </w:rPr>
      </w:pPr>
      <w:r w:rsidRPr="000F51E9">
        <w:rPr>
          <w:rFonts w:asciiTheme="majorHAnsi" w:hAnsiTheme="majorHAnsi"/>
          <w:i/>
          <w:sz w:val="44"/>
          <w:szCs w:val="44"/>
        </w:rPr>
        <w:t>Student Maatschappelijk Werk en Dienstverlening</w:t>
      </w:r>
    </w:p>
    <w:p w:rsidR="00685F9F" w:rsidRDefault="00685F9F">
      <w:pPr>
        <w:rPr>
          <w:b/>
          <w:sz w:val="28"/>
          <w:szCs w:val="28"/>
        </w:rPr>
      </w:pPr>
      <w:r>
        <w:rPr>
          <w:b/>
          <w:sz w:val="28"/>
          <w:szCs w:val="28"/>
        </w:rPr>
        <w:br w:type="page"/>
      </w:r>
    </w:p>
    <w:p w:rsidR="009F3C89" w:rsidRPr="004E49E8" w:rsidRDefault="008E07C5" w:rsidP="00CD01E7">
      <w:pPr>
        <w:spacing w:after="0"/>
        <w:rPr>
          <w:b/>
          <w:sz w:val="28"/>
          <w:szCs w:val="28"/>
        </w:rPr>
      </w:pPr>
      <w:r w:rsidRPr="004E49E8">
        <w:rPr>
          <w:b/>
          <w:sz w:val="28"/>
          <w:szCs w:val="28"/>
        </w:rPr>
        <w:lastRenderedPageBreak/>
        <w:t>Hoofdstuk 9</w:t>
      </w:r>
      <w:r w:rsidR="009F3C89" w:rsidRPr="004E49E8">
        <w:rPr>
          <w:b/>
          <w:sz w:val="28"/>
          <w:szCs w:val="28"/>
        </w:rPr>
        <w:tab/>
      </w:r>
      <w:r w:rsidR="004E49E8">
        <w:rPr>
          <w:b/>
          <w:sz w:val="28"/>
          <w:szCs w:val="28"/>
        </w:rPr>
        <w:tab/>
      </w:r>
      <w:r w:rsidR="009F3C89" w:rsidRPr="004E49E8">
        <w:rPr>
          <w:b/>
          <w:sz w:val="28"/>
          <w:szCs w:val="28"/>
        </w:rPr>
        <w:t>Conclusies</w:t>
      </w:r>
    </w:p>
    <w:p w:rsidR="004E49E8" w:rsidRPr="00BC79B8" w:rsidRDefault="004E49E8" w:rsidP="00191B8E">
      <w:pPr>
        <w:pStyle w:val="Lijstalinea"/>
        <w:spacing w:after="0"/>
      </w:pPr>
    </w:p>
    <w:p w:rsidR="00191B8E" w:rsidRPr="00BC79B8" w:rsidRDefault="00DC1321" w:rsidP="00191B8E">
      <w:pPr>
        <w:spacing w:after="0"/>
        <w:rPr>
          <w:b/>
          <w:sz w:val="24"/>
          <w:szCs w:val="24"/>
        </w:rPr>
      </w:pPr>
      <w:r w:rsidRPr="00BC79B8">
        <w:rPr>
          <w:b/>
          <w:sz w:val="24"/>
          <w:szCs w:val="24"/>
        </w:rPr>
        <w:t>9.1 Korte</w:t>
      </w:r>
      <w:r w:rsidR="00A56A1B">
        <w:rPr>
          <w:b/>
          <w:sz w:val="24"/>
          <w:szCs w:val="24"/>
        </w:rPr>
        <w:t xml:space="preserve"> beantwoording</w:t>
      </w:r>
      <w:r w:rsidR="007C392F">
        <w:rPr>
          <w:b/>
          <w:sz w:val="24"/>
          <w:szCs w:val="24"/>
        </w:rPr>
        <w:t xml:space="preserve"> van</w:t>
      </w:r>
      <w:r w:rsidRPr="00BC79B8">
        <w:rPr>
          <w:b/>
          <w:sz w:val="24"/>
          <w:szCs w:val="24"/>
        </w:rPr>
        <w:t xml:space="preserve"> </w:t>
      </w:r>
      <w:r w:rsidR="00A56A1B">
        <w:rPr>
          <w:b/>
          <w:sz w:val="24"/>
          <w:szCs w:val="24"/>
        </w:rPr>
        <w:t xml:space="preserve">alle </w:t>
      </w:r>
      <w:r w:rsidRPr="00BC79B8">
        <w:rPr>
          <w:b/>
          <w:sz w:val="24"/>
          <w:szCs w:val="24"/>
        </w:rPr>
        <w:t>deelvragen</w:t>
      </w:r>
    </w:p>
    <w:p w:rsidR="00191B8E" w:rsidRPr="00BC79B8" w:rsidRDefault="00191B8E" w:rsidP="00191B8E">
      <w:pPr>
        <w:spacing w:before="100" w:beforeAutospacing="1" w:after="0" w:line="240" w:lineRule="auto"/>
        <w:contextualSpacing/>
        <w:rPr>
          <w:rFonts w:ascii="Times New Roman" w:hAnsi="Times New Roman"/>
          <w:b/>
          <w:sz w:val="24"/>
          <w:szCs w:val="24"/>
          <w:lang w:eastAsia="nl-NL"/>
        </w:rPr>
      </w:pPr>
    </w:p>
    <w:p w:rsidR="00BC79B8" w:rsidRPr="00BC79B8" w:rsidRDefault="00BC79B8" w:rsidP="00BC79B8">
      <w:pPr>
        <w:spacing w:after="0"/>
        <w:rPr>
          <w:u w:val="single"/>
        </w:rPr>
      </w:pPr>
      <w:r w:rsidRPr="00BC79B8">
        <w:rPr>
          <w:u w:val="single"/>
        </w:rPr>
        <w:t>Deelvraag 1: Hoe groot is het probleem mannenmishandeling in Nederland?</w:t>
      </w:r>
    </w:p>
    <w:p w:rsidR="00BC79B8" w:rsidRPr="00BC79B8" w:rsidRDefault="00BC79B8" w:rsidP="00BC79B8">
      <w:pPr>
        <w:spacing w:after="0"/>
      </w:pPr>
      <w:r w:rsidRPr="00BC79B8">
        <w:t>Wij vinden het onderzoek van</w:t>
      </w:r>
      <w:r w:rsidR="00B76687">
        <w:t xml:space="preserve"> de overheid betrouwbaar, </w:t>
      </w:r>
      <w:r w:rsidRPr="00BC79B8">
        <w:t xml:space="preserve">zij geven aan dat het percentage mannen van alle slachtoffers van huiselijk geweld 40% is.  Daarnaast denkt de helft van de geïnterviewden dat deze uitslag klopt en vooral de huisartsen geven aan zoveel mannelijke slachtoffers te binnen krijgen. Hierdoor zijn wij van mening dat het percentage van 40% een goede indicatie geeft. </w:t>
      </w:r>
    </w:p>
    <w:p w:rsidR="00BC79B8" w:rsidRPr="00BC79B8" w:rsidRDefault="00BC79B8" w:rsidP="00BC79B8">
      <w:pPr>
        <w:spacing w:after="0"/>
      </w:pPr>
    </w:p>
    <w:p w:rsidR="00BC79B8" w:rsidRPr="00BC79B8" w:rsidRDefault="00BC79B8" w:rsidP="00BC79B8">
      <w:pPr>
        <w:spacing w:after="0"/>
        <w:rPr>
          <w:u w:val="single"/>
        </w:rPr>
      </w:pPr>
      <w:r w:rsidRPr="00BC79B8">
        <w:rPr>
          <w:u w:val="single"/>
        </w:rPr>
        <w:t>Deelvraag 2: Wat is de algemene opinie over mannenmishandeling?</w:t>
      </w:r>
    </w:p>
    <w:p w:rsidR="00BC79B8" w:rsidRPr="00BC79B8" w:rsidRDefault="00BC79B8" w:rsidP="00BC79B8">
      <w:pPr>
        <w:spacing w:after="0"/>
      </w:pPr>
      <w:r w:rsidRPr="00BC79B8">
        <w:t xml:space="preserve">Er is een opinie over hoe mannen moeten zijn. Dit komt door de specifieke man / vrouw rollen die wij aan mannen en vrouwen toebedelen. De vrouw is slachtoffer en de man de dader. Dit omdat een man stoer moet zijn en de vrouw het zwakkere geslacht is.  Er komt een grotendeels negatieve opinie naar voren over mishandelde mannen. Mensen denken dat deze mannen watjes zijn en lachen erom. </w:t>
      </w:r>
    </w:p>
    <w:p w:rsidR="00BC79B8" w:rsidRPr="00BC79B8" w:rsidRDefault="00BC79B8" w:rsidP="00BC79B8">
      <w:pPr>
        <w:spacing w:after="0"/>
      </w:pPr>
    </w:p>
    <w:p w:rsidR="00BC79B8" w:rsidRPr="00BC79B8" w:rsidRDefault="00BC79B8" w:rsidP="00BC79B8">
      <w:pPr>
        <w:spacing w:after="0"/>
        <w:rPr>
          <w:u w:val="single"/>
        </w:rPr>
      </w:pPr>
      <w:r w:rsidRPr="00BC79B8">
        <w:rPr>
          <w:u w:val="single"/>
        </w:rPr>
        <w:t>Deelvraag 3: Wat wordt momenteel aangeboden in de hulpverlening voor deze mannen?</w:t>
      </w:r>
    </w:p>
    <w:p w:rsidR="00BC79B8" w:rsidRPr="00BC79B8" w:rsidRDefault="00BC79B8" w:rsidP="00BC79B8">
      <w:pPr>
        <w:spacing w:after="0"/>
      </w:pPr>
      <w:r w:rsidRPr="00BC79B8">
        <w:t xml:space="preserve">De volgende organisaties bieden opvang en begeleiding aan voor mishandelde mannen. Alleen deze opvanghuizen en de daaraan gekoppelde maatschappelijk werk organisaties verlenen gericht hulp aan de mishandelde mannen. Deze 4 organisaties zijn </w:t>
      </w:r>
      <w:proofErr w:type="spellStart"/>
      <w:r w:rsidRPr="00BC79B8">
        <w:t>VieJa</w:t>
      </w:r>
      <w:proofErr w:type="spellEnd"/>
      <w:r w:rsidRPr="00BC79B8">
        <w:t xml:space="preserve"> (Utrecht), Stichting Wende (Den Haag),  Stichting </w:t>
      </w:r>
      <w:proofErr w:type="spellStart"/>
      <w:r w:rsidRPr="00BC79B8">
        <w:t>Arosa</w:t>
      </w:r>
      <w:proofErr w:type="spellEnd"/>
      <w:r w:rsidRPr="00BC79B8">
        <w:t xml:space="preserve"> (Rotterdam) en de </w:t>
      </w:r>
      <w:proofErr w:type="spellStart"/>
      <w:r w:rsidRPr="00BC79B8">
        <w:t>BlijfGroep</w:t>
      </w:r>
      <w:proofErr w:type="spellEnd"/>
      <w:r w:rsidRPr="00BC79B8">
        <w:t xml:space="preserve"> (Amsterdam).  </w:t>
      </w:r>
    </w:p>
    <w:p w:rsidR="00BC79B8" w:rsidRPr="00BC79B8" w:rsidRDefault="00BC79B8" w:rsidP="00BC79B8">
      <w:pPr>
        <w:spacing w:after="0"/>
      </w:pPr>
    </w:p>
    <w:p w:rsidR="00BC79B8" w:rsidRPr="00BC79B8" w:rsidRDefault="00BC79B8" w:rsidP="00BC79B8">
      <w:pPr>
        <w:spacing w:after="0"/>
        <w:rPr>
          <w:u w:val="single"/>
        </w:rPr>
      </w:pPr>
      <w:r w:rsidRPr="00BC79B8">
        <w:rPr>
          <w:u w:val="single"/>
        </w:rPr>
        <w:t>Deelvraag 4: Welk type mishandeling wordt gebruikt tegen mannen?</w:t>
      </w:r>
    </w:p>
    <w:p w:rsidR="00BC79B8" w:rsidRPr="00BC79B8" w:rsidRDefault="00BC79B8" w:rsidP="00BC79B8">
      <w:pPr>
        <w:spacing w:after="0"/>
      </w:pPr>
      <w:r w:rsidRPr="00BC79B8">
        <w:t>Psychisch geweld wordt het meeste gebuikt tegen mannen, hierbij valt onder meer te denken aan bespotten en kleineren. Op de tweede plaats komt lichamelijk geweld en op de derde plaats seksueel geweld. Ook al komen de laatste twee wat minder voor bij de mishandeling van mannen, ze komen wel degelijk regelmatig voor. Voor de definities van seksueel / lichamelijk / psychische mishandeling verwijzen wij u naar de verklarende woordenlijst (hoofdstuk 1.5).</w:t>
      </w:r>
    </w:p>
    <w:p w:rsidR="00BC79B8" w:rsidRPr="00BC79B8" w:rsidRDefault="00BC79B8" w:rsidP="00BC79B8">
      <w:pPr>
        <w:pStyle w:val="Lijstalinea2"/>
        <w:spacing w:after="0"/>
        <w:rPr>
          <w:b/>
          <w:sz w:val="24"/>
          <w:szCs w:val="24"/>
        </w:rPr>
      </w:pPr>
    </w:p>
    <w:p w:rsidR="00BC79B8" w:rsidRPr="00BC79B8" w:rsidRDefault="00B76687" w:rsidP="00BC79B8">
      <w:pPr>
        <w:spacing w:after="0"/>
        <w:rPr>
          <w:u w:val="single"/>
        </w:rPr>
      </w:pPr>
      <w:r>
        <w:rPr>
          <w:u w:val="single"/>
        </w:rPr>
        <w:t>Deelvraag 5: Wat houdt mannen tegen</w:t>
      </w:r>
      <w:r w:rsidR="00BC79B8" w:rsidRPr="00BC79B8">
        <w:rPr>
          <w:u w:val="single"/>
        </w:rPr>
        <w:t xml:space="preserve"> om hulp te zoeken?</w:t>
      </w:r>
    </w:p>
    <w:p w:rsidR="00BC79B8" w:rsidRPr="00BC79B8" w:rsidRDefault="00BC79B8" w:rsidP="00BC79B8">
      <w:pPr>
        <w:spacing w:after="0"/>
        <w:rPr>
          <w:u w:val="single"/>
        </w:rPr>
      </w:pPr>
      <w:r w:rsidRPr="00BC79B8">
        <w:t xml:space="preserve">De onbekendheid met de hulpverlening die gericht is op deze doelgroep wordt aangegeven als obstakel voor slachtoffers om hulp in te schakelen. De angst voor het onbegrip van mensen aan wie ze dit zouden kunnen vertellen maakt de drempel nog hoger. Ook is schaamte een grote factor die mannen tegen houdt om hulp te zoeken. </w:t>
      </w:r>
    </w:p>
    <w:p w:rsidR="00BC79B8" w:rsidRPr="00BC79B8" w:rsidRDefault="00BC79B8" w:rsidP="00BC79B8">
      <w:pPr>
        <w:spacing w:after="0"/>
        <w:rPr>
          <w:u w:val="single"/>
        </w:rPr>
      </w:pPr>
    </w:p>
    <w:p w:rsidR="00BC79B8" w:rsidRPr="00BC79B8" w:rsidRDefault="00B76687" w:rsidP="00BC79B8">
      <w:pPr>
        <w:spacing w:after="0"/>
        <w:rPr>
          <w:u w:val="single"/>
        </w:rPr>
      </w:pPr>
      <w:r>
        <w:rPr>
          <w:u w:val="single"/>
        </w:rPr>
        <w:t xml:space="preserve">Deelvraag 6: Wat helpt </w:t>
      </w:r>
      <w:r w:rsidR="00BC79B8" w:rsidRPr="00BC79B8">
        <w:rPr>
          <w:u w:val="single"/>
        </w:rPr>
        <w:t xml:space="preserve">mannen die wel hulp </w:t>
      </w:r>
      <w:r>
        <w:rPr>
          <w:u w:val="single"/>
        </w:rPr>
        <w:t>zoeken</w:t>
      </w:r>
      <w:r w:rsidR="00BC79B8" w:rsidRPr="00BC79B8">
        <w:rPr>
          <w:u w:val="single"/>
        </w:rPr>
        <w:t>?</w:t>
      </w:r>
    </w:p>
    <w:p w:rsidR="00BC79B8" w:rsidRPr="00BC79B8" w:rsidRDefault="00BC79B8" w:rsidP="00BC79B8">
      <w:pPr>
        <w:spacing w:after="0"/>
      </w:pPr>
      <w:r w:rsidRPr="00BC79B8">
        <w:t>Aan professionals wordt het advies gegeven om het gesprek aan te gaan met de mannen in een informele setting (barvaderen). Daarnaast wordt duidelijk dat het voor de mannen alleen al helpend is om hun verhaal kwijt te kunnen. Hiervoor moeten de reacties vol onbegrip minderen en plaats maken voor begrip en aandacht.</w:t>
      </w:r>
    </w:p>
    <w:p w:rsidR="00BC79B8" w:rsidRPr="00BC79B8" w:rsidRDefault="00BC79B8" w:rsidP="00BC79B8">
      <w:pPr>
        <w:spacing w:after="0"/>
        <w:rPr>
          <w:u w:val="single"/>
        </w:rPr>
      </w:pPr>
    </w:p>
    <w:p w:rsidR="00BC79B8" w:rsidRPr="00BC79B8" w:rsidRDefault="00BC79B8" w:rsidP="00BC79B8">
      <w:pPr>
        <w:spacing w:after="0"/>
        <w:rPr>
          <w:u w:val="single"/>
        </w:rPr>
      </w:pPr>
      <w:r w:rsidRPr="00BC79B8">
        <w:rPr>
          <w:u w:val="single"/>
        </w:rPr>
        <w:t>De</w:t>
      </w:r>
      <w:r w:rsidR="00B76687">
        <w:rPr>
          <w:u w:val="single"/>
        </w:rPr>
        <w:t xml:space="preserve">elvraag 7: Wat moet er veranderen </w:t>
      </w:r>
      <w:r w:rsidRPr="00BC79B8">
        <w:rPr>
          <w:u w:val="single"/>
        </w:rPr>
        <w:t>in hulpverlenend Nederland om deze doelgroep beter te bereiken?</w:t>
      </w:r>
    </w:p>
    <w:p w:rsidR="00BC79B8" w:rsidRPr="00BC79B8" w:rsidRDefault="00BC79B8" w:rsidP="00BC79B8">
      <w:pPr>
        <w:spacing w:after="0"/>
      </w:pPr>
      <w:r w:rsidRPr="00BC79B8">
        <w:t xml:space="preserve">Er moet meer hulpverlening komen die speciaal gericht is op deze mannen en deze moeten intensieve hulpverlening kunnen bieden. Deze hulpverlening moet meer bekendheid krijgen, zoals </w:t>
      </w:r>
      <w:r w:rsidRPr="00BC79B8">
        <w:lastRenderedPageBreak/>
        <w:t>bijvoorbeeld de mannenopvang nu meer bekendheid kan gebruiken. Niet spreken in termen van dader en slachtoffer maar over ‘betrokkenen bij huiselijk geweld’. Er moet meer bekendheid komen bij burgers en hulpverleners over de doelgroep en de aangeboden hulpverlening.  Voor (toekomstige) hulpverleners zou deze informatie al verstrekt moeten worden in de opleiding.</w:t>
      </w:r>
    </w:p>
    <w:p w:rsidR="00BC79B8" w:rsidRPr="00BC79B8" w:rsidRDefault="00BC79B8" w:rsidP="00BC79B8">
      <w:pPr>
        <w:spacing w:after="0"/>
        <w:rPr>
          <w:u w:val="single"/>
        </w:rPr>
      </w:pPr>
    </w:p>
    <w:p w:rsidR="00BC79B8" w:rsidRPr="00BC79B8" w:rsidRDefault="00B76687" w:rsidP="00BC79B8">
      <w:pPr>
        <w:spacing w:after="0"/>
        <w:rPr>
          <w:u w:val="single"/>
        </w:rPr>
      </w:pPr>
      <w:r>
        <w:rPr>
          <w:u w:val="single"/>
        </w:rPr>
        <w:t>Deelvraag 8: Wat kunnen</w:t>
      </w:r>
      <w:r w:rsidR="00BC79B8" w:rsidRPr="00BC79B8">
        <w:rPr>
          <w:u w:val="single"/>
        </w:rPr>
        <w:t xml:space="preserve"> sociale studies die toekomstige hulpverleners opleiden daar nu al a</w:t>
      </w:r>
      <w:r>
        <w:rPr>
          <w:u w:val="single"/>
        </w:rPr>
        <w:t xml:space="preserve">an </w:t>
      </w:r>
      <w:r w:rsidR="00BC79B8" w:rsidRPr="00BC79B8">
        <w:rPr>
          <w:u w:val="single"/>
        </w:rPr>
        <w:t>doen?</w:t>
      </w:r>
    </w:p>
    <w:p w:rsidR="00BC79B8" w:rsidRPr="00BC79B8" w:rsidRDefault="00BC79B8" w:rsidP="00BC79B8">
      <w:pPr>
        <w:spacing w:after="0"/>
      </w:pPr>
      <w:r w:rsidRPr="00BC79B8">
        <w:t xml:space="preserve">Huiselijk geweld en mannenmishandeling moeten een vaste plek moeten krijgen binnen de standaard vakken. Daarnaast moeten er vaker rollenspellen gespeeld worden waarin de vrouw als dader en man als slachtoffer wordt neergezet. </w:t>
      </w:r>
    </w:p>
    <w:p w:rsidR="00BC79B8" w:rsidRPr="00BC79B8" w:rsidRDefault="00BC79B8" w:rsidP="00BC79B8">
      <w:pPr>
        <w:spacing w:after="0"/>
      </w:pPr>
    </w:p>
    <w:p w:rsidR="00BC79B8" w:rsidRPr="00BC79B8" w:rsidRDefault="00BC79B8" w:rsidP="00BC79B8">
      <w:pPr>
        <w:spacing w:after="0"/>
        <w:rPr>
          <w:b/>
          <w:sz w:val="24"/>
          <w:szCs w:val="24"/>
        </w:rPr>
      </w:pPr>
      <w:r w:rsidRPr="00BC79B8">
        <w:rPr>
          <w:b/>
          <w:sz w:val="24"/>
          <w:szCs w:val="24"/>
        </w:rPr>
        <w:t>9.2 Antwoord op de hoofdvraag</w:t>
      </w:r>
    </w:p>
    <w:p w:rsidR="00BC79B8" w:rsidRPr="00BC79B8" w:rsidRDefault="00BC79B8" w:rsidP="00BC79B8">
      <w:pPr>
        <w:spacing w:after="0"/>
        <w:rPr>
          <w:b/>
        </w:rPr>
      </w:pPr>
    </w:p>
    <w:p w:rsidR="00BC79B8" w:rsidRPr="00BC79B8" w:rsidRDefault="00BC79B8" w:rsidP="00BC79B8">
      <w:pPr>
        <w:spacing w:after="0"/>
      </w:pPr>
      <w:r w:rsidRPr="00BC79B8">
        <w:t>De hoofdvraag luidt: Is het nodig dat hulpverlenend Nederland gaat reageren op mannenmishandeling? Zo ja, hoe?</w:t>
      </w:r>
      <w:r w:rsidR="00B76687">
        <w:t xml:space="preserve"> </w:t>
      </w:r>
      <w:r w:rsidRPr="00BC79B8">
        <w:t xml:space="preserve">Zo nee, waarom niet? </w:t>
      </w:r>
    </w:p>
    <w:p w:rsidR="00BC79B8" w:rsidRPr="00BC79B8" w:rsidRDefault="00BC79B8" w:rsidP="00BC79B8">
      <w:pPr>
        <w:spacing w:after="0"/>
      </w:pPr>
      <w:r w:rsidRPr="00BC79B8">
        <w:t>Hierop kunnen wij volmondig ja antwoorden.  De hulpverlening moet zich aanpassen aan wat de mensen nodig hebben. Nu blijkt dat het percentage veel hoger is dan gedacht moet de hulpverlening reageren door meer hulpverlening aan te bieden aan deze doelgroep. Hiervoor moeten eerst de toekomstige hulpverleners en de hulpverleners die al hulp verlenen aan deze mannen voorgelicht worden over mannenmishandeling. Als wij allen op deze manier er met man en macht aan gaan werken dan zal mettertijd het probleem manne</w:t>
      </w:r>
      <w:r w:rsidR="004C49B1">
        <w:t>nmishandeling begrepen en erkend</w:t>
      </w:r>
      <w:r w:rsidRPr="00BC79B8">
        <w:t xml:space="preserve"> worden. </w:t>
      </w:r>
    </w:p>
    <w:p w:rsidR="008E07C5" w:rsidRPr="008569FD" w:rsidRDefault="009F3C89" w:rsidP="00BC79B8">
      <w:pPr>
        <w:spacing w:after="0"/>
        <w:rPr>
          <w:color w:val="FF0000"/>
        </w:rPr>
      </w:pPr>
      <w:r w:rsidRPr="008569FD">
        <w:rPr>
          <w:color w:val="FF0000"/>
        </w:rPr>
        <w:br w:type="page"/>
      </w:r>
    </w:p>
    <w:p w:rsidR="00685F9F" w:rsidRDefault="00685F9F">
      <w:pPr>
        <w:rPr>
          <w:b/>
          <w:sz w:val="28"/>
          <w:szCs w:val="28"/>
        </w:rPr>
      </w:pPr>
    </w:p>
    <w:p w:rsidR="00685F9F" w:rsidRDefault="00685F9F">
      <w:pPr>
        <w:rPr>
          <w:b/>
          <w:sz w:val="28"/>
          <w:szCs w:val="28"/>
        </w:rPr>
      </w:pPr>
    </w:p>
    <w:p w:rsidR="00685F9F" w:rsidRPr="000F51E9" w:rsidRDefault="00685F9F" w:rsidP="00685F9F">
      <w:pPr>
        <w:rPr>
          <w:rFonts w:asciiTheme="majorHAnsi" w:hAnsiTheme="majorHAnsi"/>
          <w:b/>
          <w:sz w:val="56"/>
          <w:szCs w:val="56"/>
        </w:rPr>
      </w:pPr>
      <w:r>
        <w:rPr>
          <w:rFonts w:asciiTheme="majorHAnsi" w:hAnsiTheme="majorHAnsi"/>
          <w:b/>
          <w:sz w:val="56"/>
          <w:szCs w:val="56"/>
        </w:rPr>
        <w:t>“</w:t>
      </w:r>
      <w:r w:rsidRPr="000F51E9">
        <w:rPr>
          <w:rFonts w:asciiTheme="majorHAnsi" w:hAnsiTheme="majorHAnsi"/>
          <w:b/>
          <w:sz w:val="56"/>
          <w:szCs w:val="56"/>
        </w:rPr>
        <w:t xml:space="preserve">Signaleren of herkennen zal waarschijnlijk gemakkelijker worden voor de hulpverlener die weet hoe vervolgens behandeld dient te worden </w:t>
      </w:r>
      <w:r>
        <w:rPr>
          <w:rFonts w:asciiTheme="majorHAnsi" w:hAnsiTheme="majorHAnsi"/>
          <w:b/>
          <w:sz w:val="56"/>
          <w:szCs w:val="56"/>
        </w:rPr>
        <w:t>of waarheen verwezen kan worden”</w:t>
      </w:r>
      <w:r w:rsidRPr="000F51E9">
        <w:rPr>
          <w:rFonts w:asciiTheme="majorHAnsi" w:hAnsiTheme="majorHAnsi"/>
          <w:b/>
          <w:sz w:val="56"/>
          <w:szCs w:val="56"/>
        </w:rPr>
        <w:t xml:space="preserve"> </w:t>
      </w:r>
    </w:p>
    <w:p w:rsidR="00685F9F" w:rsidRDefault="00685F9F" w:rsidP="00685F9F">
      <w:pPr>
        <w:rPr>
          <w:rFonts w:asciiTheme="majorHAnsi" w:hAnsiTheme="majorHAnsi"/>
          <w:i/>
          <w:sz w:val="40"/>
          <w:szCs w:val="40"/>
        </w:rPr>
      </w:pPr>
    </w:p>
    <w:p w:rsidR="00685F9F" w:rsidRPr="000F51E9" w:rsidRDefault="00685F9F" w:rsidP="00685F9F">
      <w:pPr>
        <w:rPr>
          <w:rFonts w:asciiTheme="majorHAnsi" w:hAnsiTheme="majorHAnsi"/>
          <w:i/>
          <w:sz w:val="40"/>
          <w:szCs w:val="40"/>
        </w:rPr>
      </w:pPr>
      <w:r w:rsidRPr="000F51E9">
        <w:rPr>
          <w:rFonts w:asciiTheme="majorHAnsi" w:hAnsiTheme="majorHAnsi"/>
          <w:i/>
          <w:sz w:val="40"/>
          <w:szCs w:val="40"/>
        </w:rPr>
        <w:t>Uit: ‘Signaleren en Bewegen 1988’</w:t>
      </w:r>
    </w:p>
    <w:p w:rsidR="00685F9F" w:rsidRDefault="00685F9F">
      <w:pPr>
        <w:rPr>
          <w:b/>
          <w:sz w:val="28"/>
          <w:szCs w:val="28"/>
        </w:rPr>
      </w:pPr>
      <w:r>
        <w:rPr>
          <w:b/>
          <w:sz w:val="28"/>
          <w:szCs w:val="28"/>
        </w:rPr>
        <w:br w:type="page"/>
      </w:r>
    </w:p>
    <w:p w:rsidR="00C604A0" w:rsidRPr="004E49E8" w:rsidRDefault="008E07C5" w:rsidP="00CD01E7">
      <w:pPr>
        <w:spacing w:after="0"/>
        <w:rPr>
          <w:b/>
          <w:sz w:val="28"/>
          <w:szCs w:val="28"/>
        </w:rPr>
      </w:pPr>
      <w:r w:rsidRPr="004E49E8">
        <w:rPr>
          <w:b/>
          <w:sz w:val="28"/>
          <w:szCs w:val="28"/>
        </w:rPr>
        <w:lastRenderedPageBreak/>
        <w:t>Hoofdstuk 10</w:t>
      </w:r>
      <w:r w:rsidR="00FE610E" w:rsidRPr="004E49E8">
        <w:rPr>
          <w:b/>
          <w:sz w:val="28"/>
          <w:szCs w:val="28"/>
        </w:rPr>
        <w:tab/>
      </w:r>
      <w:r w:rsidR="00FC09B1" w:rsidRPr="004E49E8">
        <w:rPr>
          <w:b/>
          <w:sz w:val="28"/>
          <w:szCs w:val="28"/>
        </w:rPr>
        <w:t>Aanbevelingen</w:t>
      </w:r>
    </w:p>
    <w:p w:rsidR="008C7722" w:rsidRDefault="008C7722" w:rsidP="00B651E5">
      <w:pPr>
        <w:spacing w:after="0" w:line="240" w:lineRule="auto"/>
        <w:rPr>
          <w:rFonts w:cs="Tahoma"/>
          <w:bCs/>
          <w:lang w:eastAsia="nl-NL"/>
        </w:rPr>
      </w:pPr>
    </w:p>
    <w:p w:rsidR="008C7722" w:rsidRPr="008C7722" w:rsidRDefault="008C7722" w:rsidP="00B651E5">
      <w:pPr>
        <w:spacing w:after="0" w:line="240" w:lineRule="auto"/>
        <w:rPr>
          <w:rFonts w:cs="Tahoma"/>
          <w:b/>
          <w:bCs/>
          <w:sz w:val="24"/>
          <w:szCs w:val="24"/>
          <w:lang w:eastAsia="nl-NL"/>
        </w:rPr>
      </w:pPr>
      <w:r w:rsidRPr="008C7722">
        <w:rPr>
          <w:rFonts w:cs="Tahoma"/>
          <w:b/>
          <w:bCs/>
          <w:sz w:val="24"/>
          <w:szCs w:val="24"/>
          <w:lang w:eastAsia="nl-NL"/>
        </w:rPr>
        <w:t>10.1</w:t>
      </w:r>
      <w:r w:rsidRPr="008C7722">
        <w:rPr>
          <w:rFonts w:cs="Tahoma"/>
          <w:b/>
          <w:bCs/>
          <w:sz w:val="24"/>
          <w:szCs w:val="24"/>
          <w:lang w:eastAsia="nl-NL"/>
        </w:rPr>
        <w:tab/>
        <w:t>Inleiding</w:t>
      </w:r>
    </w:p>
    <w:p w:rsidR="00B651E5" w:rsidRPr="00615AD5" w:rsidRDefault="00B651E5" w:rsidP="00B651E5">
      <w:pPr>
        <w:spacing w:after="0" w:line="240" w:lineRule="auto"/>
        <w:rPr>
          <w:rFonts w:cs="Tahoma"/>
          <w:bCs/>
          <w:lang w:eastAsia="nl-NL"/>
        </w:rPr>
      </w:pPr>
      <w:r w:rsidRPr="00615AD5">
        <w:rPr>
          <w:rFonts w:cs="Tahoma"/>
          <w:bCs/>
          <w:lang w:eastAsia="nl-NL"/>
        </w:rPr>
        <w:t xml:space="preserve">In dit onderzoek hebben we veel conclusies getrokken. In dit hoofdstuk  gaan we </w:t>
      </w:r>
      <w:r>
        <w:rPr>
          <w:rFonts w:cs="Tahoma"/>
          <w:bCs/>
          <w:lang w:eastAsia="nl-NL"/>
        </w:rPr>
        <w:t xml:space="preserve">in eerste instantie </w:t>
      </w:r>
      <w:r w:rsidRPr="00615AD5">
        <w:rPr>
          <w:rFonts w:cs="Tahoma"/>
          <w:bCs/>
          <w:lang w:eastAsia="nl-NL"/>
        </w:rPr>
        <w:t>aanbevelingen doen aan de Christelijke Hogesc</w:t>
      </w:r>
      <w:r>
        <w:rPr>
          <w:rFonts w:cs="Tahoma"/>
          <w:bCs/>
          <w:lang w:eastAsia="nl-NL"/>
        </w:rPr>
        <w:t>hool Ede, onze opdrachtgever, daarnaast ook aan</w:t>
      </w:r>
      <w:r w:rsidRPr="00615AD5">
        <w:rPr>
          <w:rFonts w:cs="Tahoma"/>
          <w:bCs/>
          <w:lang w:eastAsia="nl-NL"/>
        </w:rPr>
        <w:t xml:space="preserve"> de professionals in het werkve</w:t>
      </w:r>
      <w:r>
        <w:rPr>
          <w:rFonts w:cs="Tahoma"/>
          <w:bCs/>
          <w:lang w:eastAsia="nl-NL"/>
        </w:rPr>
        <w:t>ld. Hiervoor zullen we met name</w:t>
      </w:r>
      <w:r w:rsidRPr="00615AD5">
        <w:rPr>
          <w:rFonts w:cs="Tahoma"/>
          <w:bCs/>
          <w:lang w:eastAsia="nl-NL"/>
        </w:rPr>
        <w:t xml:space="preserve"> gebruik maken van de conclusies de we hebben getrokken bij deelvraag zeven en acht. </w:t>
      </w:r>
    </w:p>
    <w:p w:rsidR="00B651E5" w:rsidRDefault="00B651E5" w:rsidP="00B651E5">
      <w:pPr>
        <w:spacing w:after="0"/>
      </w:pPr>
    </w:p>
    <w:p w:rsidR="00B651E5" w:rsidRPr="004E49E8" w:rsidRDefault="008C7722" w:rsidP="00B651E5">
      <w:pPr>
        <w:spacing w:after="0"/>
        <w:rPr>
          <w:b/>
          <w:sz w:val="24"/>
          <w:szCs w:val="24"/>
        </w:rPr>
      </w:pPr>
      <w:r>
        <w:rPr>
          <w:b/>
          <w:sz w:val="24"/>
          <w:szCs w:val="24"/>
        </w:rPr>
        <w:t>10.2</w:t>
      </w:r>
      <w:r w:rsidR="00B651E5" w:rsidRPr="004E49E8">
        <w:rPr>
          <w:b/>
          <w:sz w:val="24"/>
          <w:szCs w:val="24"/>
        </w:rPr>
        <w:t xml:space="preserve">  Christelijke Hogeschool Ede</w:t>
      </w:r>
    </w:p>
    <w:p w:rsidR="00094317" w:rsidRDefault="00094317" w:rsidP="00B651E5">
      <w:pPr>
        <w:spacing w:after="0"/>
      </w:pPr>
      <w:r>
        <w:t xml:space="preserve">Wij adviseren de Christelijke Hogeschool drie dingen: </w:t>
      </w:r>
    </w:p>
    <w:p w:rsidR="00094317" w:rsidRDefault="00094317" w:rsidP="00025BA2">
      <w:pPr>
        <w:pStyle w:val="Lijstalinea"/>
        <w:numPr>
          <w:ilvl w:val="0"/>
          <w:numId w:val="44"/>
        </w:numPr>
        <w:spacing w:after="0"/>
      </w:pPr>
      <w:r>
        <w:t>Opname van het vak huiselijk geweld, waarin mannenmishandeling wordt verwerkt, in het standaard lesprogramma.</w:t>
      </w:r>
    </w:p>
    <w:p w:rsidR="00094317" w:rsidRDefault="00094317" w:rsidP="00025BA2">
      <w:pPr>
        <w:pStyle w:val="Lijstalinea"/>
        <w:numPr>
          <w:ilvl w:val="0"/>
          <w:numId w:val="44"/>
        </w:numPr>
        <w:spacing w:after="0"/>
      </w:pPr>
      <w:r>
        <w:t>Alle docenten gelijktijdig informeren over deze veranderingen.</w:t>
      </w:r>
    </w:p>
    <w:p w:rsidR="00094317" w:rsidRDefault="00094317" w:rsidP="00025BA2">
      <w:pPr>
        <w:pStyle w:val="Lijstalinea"/>
        <w:numPr>
          <w:ilvl w:val="0"/>
          <w:numId w:val="44"/>
        </w:numPr>
        <w:spacing w:after="0"/>
      </w:pPr>
      <w:r>
        <w:t xml:space="preserve">Taalgebruik veranderen. </w:t>
      </w:r>
    </w:p>
    <w:p w:rsidR="00094317" w:rsidRDefault="00094317" w:rsidP="00094317">
      <w:pPr>
        <w:spacing w:after="0"/>
      </w:pPr>
    </w:p>
    <w:p w:rsidR="00094317" w:rsidRDefault="00094317" w:rsidP="00094317">
      <w:pPr>
        <w:spacing w:after="0"/>
      </w:pPr>
      <w:r>
        <w:t xml:space="preserve">Onderstaand zullen wij deze drie adviezen toelichten. </w:t>
      </w:r>
    </w:p>
    <w:p w:rsidR="00B651E5" w:rsidRDefault="00094317" w:rsidP="00094317">
      <w:pPr>
        <w:spacing w:after="0"/>
      </w:pPr>
      <w:r w:rsidRPr="001629CC">
        <w:rPr>
          <w:rFonts w:cs="Tahoma"/>
          <w:bCs/>
          <w:lang w:eastAsia="nl-NL"/>
        </w:rPr>
        <w:t xml:space="preserve">Voor onze aanbeveling </w:t>
      </w:r>
      <w:r>
        <w:rPr>
          <w:rFonts w:cs="Tahoma"/>
          <w:bCs/>
          <w:lang w:eastAsia="nl-NL"/>
        </w:rPr>
        <w:t xml:space="preserve">aan de Christelijke Hogeschool Ede hebben wij aangesloten bij de </w:t>
      </w:r>
      <w:r w:rsidRPr="001629CC">
        <w:rPr>
          <w:rFonts w:cs="Tahoma"/>
          <w:bCs/>
          <w:lang w:eastAsia="nl-NL"/>
        </w:rPr>
        <w:t>conclusie uit deelvraag acht; ‘Wat zouden sociale studies die toekomstige hulpverleners opleiden daar nu al aan kunnen doen?’</w:t>
      </w:r>
      <w:r w:rsidRPr="001629CC">
        <w:t xml:space="preserve">. </w:t>
      </w:r>
      <w:r w:rsidR="00B651E5" w:rsidRPr="001629CC">
        <w:t xml:space="preserve">Hierin kwam naar voren </w:t>
      </w:r>
      <w:r w:rsidR="00B651E5">
        <w:t xml:space="preserve">dat </w:t>
      </w:r>
      <w:r w:rsidR="00B651E5" w:rsidRPr="001629CC">
        <w:t>zowel docenten als studenten van mening zijn dat huiselijk geweld en mannenmish</w:t>
      </w:r>
      <w:r>
        <w:t>andeling onvoldoende plek krijgen</w:t>
      </w:r>
      <w:r w:rsidR="00B651E5" w:rsidRPr="001629CC">
        <w:t xml:space="preserve"> binnen het huidige onderwijs. Op dit moment is dit een keuzeprogramma.</w:t>
      </w:r>
      <w:r w:rsidR="00B651E5">
        <w:t xml:space="preserve"> Wij adviseren dan ook dat huiselijk geweld, waaronder mannenmishandeling, een vaste plek gaat krijgen binnen het standaard lesprogramma. </w:t>
      </w:r>
    </w:p>
    <w:p w:rsidR="00B651E5" w:rsidRDefault="00B651E5" w:rsidP="00B651E5">
      <w:pPr>
        <w:spacing w:after="0"/>
      </w:pPr>
    </w:p>
    <w:p w:rsidR="00B651E5" w:rsidRDefault="00094317" w:rsidP="00B651E5">
      <w:pPr>
        <w:spacing w:after="0"/>
      </w:pPr>
      <w:r>
        <w:t xml:space="preserve">Daarnaast kan dit onderwerp meer plek </w:t>
      </w:r>
      <w:r w:rsidR="00B651E5">
        <w:t xml:space="preserve">krijgen in de huidige standaard vakken waarbij veel gebruik gemaakt wordt van casuïstiek en rollenspellen zoals SRV, methodiek en trainingen behorend bij de kernopgaven. Als in deze vakken ook een keer het rollenspel wordt gespeeld waarbij een man het slachtoffers is van huiselijk geweld, dan hebben de aanwezige studenten in ieder geval een keer over die mogelijkheid nagedacht. </w:t>
      </w:r>
    </w:p>
    <w:p w:rsidR="00B651E5" w:rsidRDefault="00B651E5" w:rsidP="00B651E5">
      <w:pPr>
        <w:spacing w:after="0"/>
      </w:pPr>
    </w:p>
    <w:p w:rsidR="00B651E5" w:rsidRDefault="00B651E5" w:rsidP="00B651E5">
      <w:pPr>
        <w:spacing w:after="0"/>
      </w:pPr>
      <w:r>
        <w:t xml:space="preserve">Wij begrijpen dat docenten niet plotseling deze thematiek gaan verwerken in hun lessen zonder hier eerst over geïnformeerd te zijn. Uit de enquêtes is overduidelijk dat </w:t>
      </w:r>
      <w:r w:rsidR="00094317">
        <w:t xml:space="preserve">bij de </w:t>
      </w:r>
      <w:r>
        <w:t>docenten</w:t>
      </w:r>
      <w:r w:rsidR="00094317">
        <w:t xml:space="preserve"> de </w:t>
      </w:r>
      <w:r>
        <w:t xml:space="preserve">huidige kennis over de doelgroep zeer minimaal is. Wij nodigen de geïnteresseerde docenten die bovenstaande lessen geven dan ook van harte uit om aanwezig te zijn bij onze eindpresentatie van dit afstudeeronderzoek. Mocht dit niet mogelijk zijn </w:t>
      </w:r>
      <w:r w:rsidR="00B76687">
        <w:t xml:space="preserve">dan </w:t>
      </w:r>
      <w:r>
        <w:t xml:space="preserve">kunnen zij de uitslag ook nog nalezen in dit afstudeerverslag. </w:t>
      </w:r>
      <w:r w:rsidR="00AB7DEE">
        <w:t xml:space="preserve">Bij interesse kunt u mailen naar </w:t>
      </w:r>
      <w:r w:rsidR="00AB7DEE" w:rsidRPr="00AB7DEE">
        <w:rPr>
          <w:i/>
        </w:rPr>
        <w:t>mannenmishandeling@gmail.com</w:t>
      </w:r>
      <w:r w:rsidR="00AB7DEE">
        <w:t xml:space="preserve"> .</w:t>
      </w:r>
    </w:p>
    <w:p w:rsidR="00B651E5" w:rsidRDefault="00B651E5" w:rsidP="00B651E5">
      <w:pPr>
        <w:spacing w:after="0"/>
      </w:pPr>
    </w:p>
    <w:p w:rsidR="00B651E5" w:rsidRDefault="00B651E5" w:rsidP="00B651E5">
      <w:pPr>
        <w:spacing w:after="0"/>
      </w:pPr>
      <w:r>
        <w:t xml:space="preserve">De Christelijke Hogeschool bevelen wij aan om een moment te organiseren </w:t>
      </w:r>
      <w:r w:rsidR="00094317">
        <w:t>waarbij alle docenten die les</w:t>
      </w:r>
      <w:r>
        <w:t xml:space="preserve"> geven aan studenten van de Academie Sociale Studies aanwe</w:t>
      </w:r>
      <w:r w:rsidR="00094317">
        <w:t>zig zijn. Tijdens dit moment kan</w:t>
      </w:r>
      <w:r>
        <w:t xml:space="preserve"> het thema ‘manne</w:t>
      </w:r>
      <w:r w:rsidR="00094317">
        <w:t xml:space="preserve">nmishandeling’ behandeld </w:t>
      </w:r>
      <w:r>
        <w:t>worden. De docen</w:t>
      </w:r>
      <w:r w:rsidR="00094317">
        <w:t>ten worden daarbij gewezen</w:t>
      </w:r>
      <w:r>
        <w:t xml:space="preserve"> op het feit dat deze doelgroep meer plek moet krijgen binnen </w:t>
      </w:r>
      <w:r w:rsidR="00094317">
        <w:t xml:space="preserve">de standaardvakken of dat </w:t>
      </w:r>
      <w:r>
        <w:t>huiselijk geweld een standaard</w:t>
      </w:r>
      <w:r w:rsidR="00094317">
        <w:t xml:space="preserve"> vak gaat worden. Binnen het </w:t>
      </w:r>
      <w:r>
        <w:t>programma van dit nieuwe standaard</w:t>
      </w:r>
      <w:r w:rsidR="00094317">
        <w:t>vak kan het</w:t>
      </w:r>
      <w:r>
        <w:t xml:space="preserve"> thema ‘mannenmishande</w:t>
      </w:r>
      <w:r w:rsidR="00094317">
        <w:t xml:space="preserve">ling’ een vast onderdeel </w:t>
      </w:r>
      <w:r>
        <w:t xml:space="preserve">worden. </w:t>
      </w:r>
    </w:p>
    <w:p w:rsidR="00E14AC6" w:rsidRDefault="00E14AC6" w:rsidP="00B651E5">
      <w:pPr>
        <w:spacing w:after="0"/>
      </w:pPr>
    </w:p>
    <w:p w:rsidR="00E14AC6" w:rsidRDefault="00E14AC6" w:rsidP="00B651E5">
      <w:pPr>
        <w:spacing w:after="0"/>
      </w:pPr>
      <w:r>
        <w:t xml:space="preserve">Wat betreft het taalgebruik in de lesvorm sluiten wij ons aan bij de argumentatie die meerdere malen in de interviews werd gegeven, namelijk dat de woorden ‘slachtoffer’ en ‘dader’ niet meer </w:t>
      </w:r>
      <w:r>
        <w:lastRenderedPageBreak/>
        <w:t>genoemd moeten worden als de hulpverlene</w:t>
      </w:r>
      <w:r w:rsidR="00AB7DEE">
        <w:t>r het gesprek aangaat met zijn cliënt(en)</w:t>
      </w:r>
      <w:r>
        <w:t xml:space="preserve">. Volgens </w:t>
      </w:r>
      <w:r w:rsidR="00F50A8B">
        <w:t>geïnterviewde</w:t>
      </w:r>
      <w:r w:rsidR="00AB7DEE">
        <w:t>n</w:t>
      </w:r>
      <w:r>
        <w:t xml:space="preserve"> veroorzaakt dit ‘luiheid’ bij het slachtoffer die er ‘niks aan kan doen</w:t>
      </w:r>
      <w:r w:rsidR="00F50A8B">
        <w:t>’</w:t>
      </w:r>
      <w:r>
        <w:t xml:space="preserve"> </w:t>
      </w:r>
      <w:r w:rsidR="00F50A8B">
        <w:t>en dus niet hoeft te veranderen</w:t>
      </w:r>
      <w:r>
        <w:t>.</w:t>
      </w:r>
      <w:r w:rsidR="00F50A8B">
        <w:t xml:space="preserve"> De dader kan hierdoor in de weerstand schieten en geneigd zijn tot verdedigen.</w:t>
      </w:r>
      <w:r w:rsidR="00AB7DEE">
        <w:t xml:space="preserve"> Beter is dat </w:t>
      </w:r>
      <w:r>
        <w:t xml:space="preserve">de studenten leren om </w:t>
      </w:r>
      <w:r w:rsidR="00F50A8B">
        <w:t>te spreken over ‘betrokkenen bij</w:t>
      </w:r>
      <w:r>
        <w:t xml:space="preserve"> huiselijk geweld’. </w:t>
      </w:r>
    </w:p>
    <w:p w:rsidR="00B651E5" w:rsidRPr="00CD01E7" w:rsidRDefault="00B651E5" w:rsidP="00B651E5">
      <w:pPr>
        <w:spacing w:after="0"/>
      </w:pPr>
    </w:p>
    <w:p w:rsidR="00B651E5" w:rsidRPr="004E49E8" w:rsidRDefault="008C7722" w:rsidP="00B651E5">
      <w:pPr>
        <w:spacing w:after="0"/>
        <w:rPr>
          <w:b/>
          <w:sz w:val="24"/>
          <w:szCs w:val="24"/>
        </w:rPr>
      </w:pPr>
      <w:r>
        <w:rPr>
          <w:b/>
          <w:sz w:val="24"/>
          <w:szCs w:val="24"/>
        </w:rPr>
        <w:t>10.3</w:t>
      </w:r>
      <w:r w:rsidR="00B651E5" w:rsidRPr="004E49E8">
        <w:rPr>
          <w:b/>
          <w:sz w:val="24"/>
          <w:szCs w:val="24"/>
        </w:rPr>
        <w:t xml:space="preserve">  Professionals in het werkveld</w:t>
      </w:r>
    </w:p>
    <w:p w:rsidR="00B651E5" w:rsidRPr="00E433EF" w:rsidRDefault="00B651E5" w:rsidP="00B651E5">
      <w:pPr>
        <w:spacing w:after="0" w:line="240" w:lineRule="auto"/>
        <w:rPr>
          <w:rFonts w:cs="Tahoma"/>
          <w:bCs/>
          <w:lang w:eastAsia="nl-NL"/>
        </w:rPr>
      </w:pPr>
      <w:r w:rsidRPr="00E433EF">
        <w:rPr>
          <w:rFonts w:cs="Tahoma"/>
          <w:bCs/>
          <w:lang w:eastAsia="nl-NL"/>
        </w:rPr>
        <w:t xml:space="preserve">Voor onze aanbeveling aan de professionals in het werkveld sluiten wij aan bij de conclusies van deelvraag 7; ‘Wat moet er veranderd worden in hulpverlenend Nederland om deze doelgroep beter te bereiken?’. </w:t>
      </w:r>
    </w:p>
    <w:p w:rsidR="00B651E5" w:rsidRPr="00E433EF" w:rsidRDefault="00B651E5" w:rsidP="00B651E5">
      <w:pPr>
        <w:spacing w:after="0"/>
      </w:pPr>
    </w:p>
    <w:p w:rsidR="00B651E5" w:rsidRDefault="00B651E5" w:rsidP="00B651E5">
      <w:pPr>
        <w:spacing w:after="0"/>
      </w:pPr>
      <w:r>
        <w:t>De hulpverleners hebben aangegeven dat er meer hulpverlening</w:t>
      </w:r>
      <w:r w:rsidR="00F50A8B">
        <w:t xml:space="preserve"> moet komen voor deze doelgroep. D</w:t>
      </w:r>
      <w:r>
        <w:t xml:space="preserve">it zou inderdaad geweldig zijn. </w:t>
      </w:r>
      <w:r w:rsidRPr="00683D96">
        <w:t>Maar wij denken dat de hulpverleners kunnen beginnen met meer bekend raken met de huidige organisaties die zich richten op deze doelgroep</w:t>
      </w:r>
      <w:r w:rsidR="00683D96" w:rsidRPr="00683D96">
        <w:t xml:space="preserve"> en zelf meer vertrouwd raken met de belangrijke thema’s die spelen bij deze doelgroep</w:t>
      </w:r>
      <w:r>
        <w:t xml:space="preserve">. Want er is wel degelijk hulpverlening gericht op deze doelgroep, veel professionals zijn alleen niet bekend met </w:t>
      </w:r>
      <w:r w:rsidR="00AB7DEE">
        <w:t xml:space="preserve">de </w:t>
      </w:r>
      <w:r>
        <w:t xml:space="preserve">organisaties. Vandaar dat wij de professionals in het werkveld adviseren om de sociale kaart voor deze doelgroep beter te leren kennen. Hulpverlenende organisaties moeten zelf meer kennis in huis halen over dit thema zodat ze ook meer alert zijn en de mannen beter zullen signaleren. Zoals aangegeven door verschillende huisartsen letten zij hier nu nog niet (voldoende) op. </w:t>
      </w:r>
      <w:r w:rsidR="00E14AC6">
        <w:t>Ook bij de professionals adviseren wij om te letten op het taalgebruik</w:t>
      </w:r>
      <w:r w:rsidR="00DD08F0">
        <w:t xml:space="preserve"> en de cliënten ‘betrokken bij huiselijk geweld’ te noemen, in plaats van dader of slachtoffer. </w:t>
      </w:r>
    </w:p>
    <w:p w:rsidR="00B651E5" w:rsidRDefault="00B651E5" w:rsidP="00B651E5">
      <w:pPr>
        <w:spacing w:after="0"/>
      </w:pPr>
    </w:p>
    <w:p w:rsidR="00B651E5" w:rsidRDefault="00B651E5" w:rsidP="00B651E5">
      <w:pPr>
        <w:spacing w:after="0"/>
      </w:pPr>
      <w:r>
        <w:t xml:space="preserve"> Daarnaast adviseren wij dat er een makkelijke vindbare website wordt opgericht speciaal voor deze doelgroep. Een website die een betere ‘hit’ krijgt op Google. Momenteel zijn er al verschillende websites of folders waarop mannenmishandeling wordt genoemd, maar </w:t>
      </w:r>
      <w:r w:rsidR="00AB7DEE">
        <w:t xml:space="preserve">dat </w:t>
      </w:r>
      <w:r>
        <w:t>is dan vaak een extra in een grotere website voor vrouwenopvang of hulpverlening bij huiselijk geweld aan vrouwen, mannen en kinderen. Hierbij zijn ons regelmatig fouten opgevallen omdat er in het taalgebruik gepraat over een vrouw als slachtoffer. In de website die wij adviseren moet vermeld worden dat het vaker voorkomt dat mannen slachtoffers zijn van huiselijk geweld dan meestal gedacht wordt. Op deze website moet een duidelijke sociale kaart staan met alle organisaties in heel Nederland die zich bezig houden met deze doelgroep. Op deze wijze kunnen de mannen de organisatie bellen die het dichtst bij hen is en aansluit o</w:t>
      </w:r>
      <w:r w:rsidR="00AB7DEE">
        <w:t>p de eigen hulpvraag of dit nu algemeen maatschappelijk w</w:t>
      </w:r>
      <w:r>
        <w:t>erk, psycholoog, begeleide terugkeer, hulp na seksueel misbruik, relatiegesprekken of mannenopvang is.</w:t>
      </w:r>
    </w:p>
    <w:p w:rsidR="00B651E5" w:rsidRDefault="00B651E5" w:rsidP="00B651E5">
      <w:pPr>
        <w:spacing w:after="0"/>
      </w:pPr>
    </w:p>
    <w:p w:rsidR="00B651E5" w:rsidRPr="00D541BE" w:rsidRDefault="00B651E5" w:rsidP="00B651E5">
      <w:pPr>
        <w:spacing w:after="0"/>
      </w:pPr>
      <w:r>
        <w:t>Als laatst willen wij nog een stuk schrijven over de huidige mannenopvang die de afgelopen maanden nog gefunctioneerd hebben binnen een ‘proefperiode’. Zij krijgen Juni 2011 te horen of zij hun werk mogen doorzetten</w:t>
      </w:r>
      <w:r>
        <w:rPr>
          <w:rStyle w:val="Voetnootmarkering"/>
        </w:rPr>
        <w:footnoteReference w:id="14"/>
      </w:r>
      <w:r>
        <w:t xml:space="preserve">. Naar aanleiding van de conclusies uit ons onderzoek is duidelijk dat er een grote behoefte is aan hulpverlening voor deze mannen. Wij denken dat er nog een grote groep slachtoffers rondloopt die de weg naar hulpverlening nog niet heeft kunnen vinden. Als er meer publiciteit gaat komen over mannenmishandeling en dit thema dus steeds verder uit </w:t>
      </w:r>
      <w:r w:rsidR="00AB7DEE">
        <w:t>de taboesfeer gehaald zal wordt</w:t>
      </w:r>
      <w:r>
        <w:t xml:space="preserve"> zal de drempel om hulp te zoeken steeds lager worden. Daarom zal de huidige hulpverlening zeker niet opgeheven moeten worden maar misschien juist wel uitgebreid.</w:t>
      </w:r>
    </w:p>
    <w:p w:rsidR="00B651E5" w:rsidRDefault="00B651E5" w:rsidP="00B651E5"/>
    <w:p w:rsidR="004E49E8" w:rsidRPr="00BC79B8" w:rsidRDefault="008C7722" w:rsidP="00CD01E7">
      <w:pPr>
        <w:spacing w:after="0"/>
        <w:rPr>
          <w:b/>
          <w:sz w:val="24"/>
          <w:szCs w:val="24"/>
        </w:rPr>
      </w:pPr>
      <w:r w:rsidRPr="00BC79B8">
        <w:rPr>
          <w:b/>
          <w:sz w:val="24"/>
          <w:szCs w:val="24"/>
        </w:rPr>
        <w:lastRenderedPageBreak/>
        <w:t>10.4</w:t>
      </w:r>
      <w:r w:rsidRPr="00BC79B8">
        <w:rPr>
          <w:b/>
          <w:sz w:val="24"/>
          <w:szCs w:val="24"/>
        </w:rPr>
        <w:tab/>
        <w:t>Conclusie</w:t>
      </w:r>
    </w:p>
    <w:p w:rsidR="00BC79B8" w:rsidRDefault="00BC79B8" w:rsidP="00BC79B8">
      <w:pPr>
        <w:spacing w:after="0"/>
      </w:pPr>
      <w:r w:rsidRPr="00BC79B8">
        <w:t>De belangrijkste conclusies uit dit hoofdstuk zijn dat het thema huiselijk geweld met daarbij het</w:t>
      </w:r>
      <w:r>
        <w:t xml:space="preserve"> thema mannenmishandeling opgenomen moet worden in het lespakket van de sociale opleidingen. Twee andere belangrijke conclusies zijn dat in de rollenspellen ook eens de man als slachtoffer neergezet moet worden en de vrouw als slachtoffer. Echter moeten de woorden ‘slachtoffer’ en ‘dader’ zo min mogelijk gebruikt worden, de redernatie hierachter is in bovenstaande tekst te vinden. Een andere zeer belangrijke aanbeveling is dat de hulpverlening voor de mannen zoals deze er nu is in ieder geval moet blijven bestaan, of dat deze uitgebreid wordt. </w:t>
      </w:r>
    </w:p>
    <w:p w:rsidR="00B651E5" w:rsidRPr="00BC79B8" w:rsidRDefault="00B651E5" w:rsidP="00BC79B8">
      <w:pPr>
        <w:rPr>
          <w:b/>
          <w:sz w:val="28"/>
          <w:szCs w:val="28"/>
        </w:rPr>
      </w:pPr>
    </w:p>
    <w:p w:rsidR="00B651E5" w:rsidRDefault="00B651E5">
      <w:pPr>
        <w:rPr>
          <w:b/>
          <w:sz w:val="28"/>
          <w:szCs w:val="28"/>
        </w:rPr>
      </w:pPr>
      <w:r>
        <w:rPr>
          <w:b/>
          <w:sz w:val="28"/>
          <w:szCs w:val="28"/>
        </w:rPr>
        <w:br w:type="page"/>
      </w:r>
    </w:p>
    <w:p w:rsidR="00685F9F" w:rsidRDefault="00685F9F">
      <w:pPr>
        <w:rPr>
          <w:b/>
          <w:sz w:val="28"/>
          <w:szCs w:val="28"/>
        </w:rPr>
      </w:pPr>
    </w:p>
    <w:p w:rsidR="00685F9F" w:rsidRDefault="00685F9F">
      <w:pPr>
        <w:rPr>
          <w:b/>
          <w:sz w:val="28"/>
          <w:szCs w:val="28"/>
        </w:rPr>
      </w:pPr>
    </w:p>
    <w:p w:rsidR="00685F9F" w:rsidRDefault="00685F9F">
      <w:pPr>
        <w:rPr>
          <w:b/>
          <w:sz w:val="28"/>
          <w:szCs w:val="28"/>
        </w:rPr>
      </w:pPr>
    </w:p>
    <w:p w:rsidR="00685F9F" w:rsidRDefault="00685F9F" w:rsidP="00685F9F">
      <w:pPr>
        <w:jc w:val="center"/>
        <w:rPr>
          <w:rFonts w:asciiTheme="majorHAnsi" w:hAnsiTheme="majorHAnsi"/>
          <w:b/>
          <w:sz w:val="72"/>
          <w:szCs w:val="72"/>
        </w:rPr>
      </w:pPr>
    </w:p>
    <w:p w:rsidR="00685F9F" w:rsidRPr="000C5E90" w:rsidRDefault="00685F9F" w:rsidP="00685F9F">
      <w:pPr>
        <w:jc w:val="center"/>
        <w:rPr>
          <w:rFonts w:asciiTheme="majorHAnsi" w:hAnsiTheme="majorHAnsi"/>
          <w:b/>
          <w:sz w:val="72"/>
          <w:szCs w:val="72"/>
        </w:rPr>
      </w:pPr>
      <w:r w:rsidRPr="000C5E90">
        <w:rPr>
          <w:rFonts w:asciiTheme="majorHAnsi" w:hAnsiTheme="majorHAnsi"/>
          <w:b/>
          <w:sz w:val="72"/>
          <w:szCs w:val="72"/>
        </w:rPr>
        <w:t>“Het zijn toch juist de mannen die mishandelen?”</w:t>
      </w:r>
    </w:p>
    <w:p w:rsidR="00685F9F" w:rsidRDefault="00685F9F" w:rsidP="00685F9F">
      <w:pPr>
        <w:jc w:val="center"/>
        <w:rPr>
          <w:rFonts w:asciiTheme="majorHAnsi" w:hAnsiTheme="majorHAnsi"/>
          <w:i/>
          <w:sz w:val="44"/>
          <w:szCs w:val="44"/>
        </w:rPr>
      </w:pPr>
    </w:p>
    <w:p w:rsidR="00685F9F" w:rsidRPr="000C5E90" w:rsidRDefault="00685F9F" w:rsidP="00685F9F">
      <w:pPr>
        <w:jc w:val="center"/>
        <w:rPr>
          <w:rFonts w:asciiTheme="majorHAnsi" w:hAnsiTheme="majorHAnsi"/>
          <w:i/>
          <w:sz w:val="44"/>
          <w:szCs w:val="44"/>
        </w:rPr>
      </w:pPr>
      <w:r w:rsidRPr="000C5E90">
        <w:rPr>
          <w:rFonts w:asciiTheme="majorHAnsi" w:hAnsiTheme="majorHAnsi"/>
          <w:i/>
          <w:sz w:val="44"/>
          <w:szCs w:val="44"/>
        </w:rPr>
        <w:t>Student Sociaal Pedagogische Hulpverlening</w:t>
      </w:r>
    </w:p>
    <w:p w:rsidR="00685F9F" w:rsidRDefault="00685F9F" w:rsidP="00685F9F">
      <w:pPr>
        <w:rPr>
          <w:i/>
          <w:sz w:val="56"/>
          <w:szCs w:val="56"/>
        </w:rPr>
      </w:pPr>
      <w:r>
        <w:rPr>
          <w:i/>
          <w:sz w:val="56"/>
          <w:szCs w:val="56"/>
        </w:rPr>
        <w:br w:type="page"/>
      </w:r>
    </w:p>
    <w:p w:rsidR="00FC09B1" w:rsidRDefault="008E07C5" w:rsidP="00685F9F">
      <w:pPr>
        <w:rPr>
          <w:b/>
          <w:sz w:val="28"/>
          <w:szCs w:val="28"/>
        </w:rPr>
      </w:pPr>
      <w:r w:rsidRPr="004E49E8">
        <w:rPr>
          <w:b/>
          <w:sz w:val="28"/>
          <w:szCs w:val="28"/>
        </w:rPr>
        <w:lastRenderedPageBreak/>
        <w:t>Hoofdstuk 11</w:t>
      </w:r>
      <w:r w:rsidR="00C604A0" w:rsidRPr="004E49E8">
        <w:rPr>
          <w:b/>
          <w:sz w:val="28"/>
          <w:szCs w:val="28"/>
        </w:rPr>
        <w:tab/>
      </w:r>
      <w:r w:rsidR="00FC09B1" w:rsidRPr="004E49E8">
        <w:rPr>
          <w:b/>
          <w:sz w:val="28"/>
          <w:szCs w:val="28"/>
        </w:rPr>
        <w:t>Respons  en betrouwbaarheid</w:t>
      </w:r>
    </w:p>
    <w:p w:rsidR="00A51B92" w:rsidRPr="004E49E8" w:rsidRDefault="00A51B92" w:rsidP="00CD01E7">
      <w:pPr>
        <w:spacing w:after="0"/>
        <w:rPr>
          <w:b/>
          <w:sz w:val="28"/>
          <w:szCs w:val="28"/>
        </w:rPr>
      </w:pPr>
    </w:p>
    <w:p w:rsidR="00F50A8B" w:rsidRPr="00A51B92" w:rsidRDefault="00F50A8B" w:rsidP="00025BA2">
      <w:pPr>
        <w:pStyle w:val="Lijstalinea1"/>
        <w:numPr>
          <w:ilvl w:val="1"/>
          <w:numId w:val="13"/>
        </w:numPr>
        <w:spacing w:after="0"/>
        <w:ind w:left="0" w:firstLine="0"/>
        <w:rPr>
          <w:b/>
          <w:sz w:val="24"/>
          <w:szCs w:val="24"/>
        </w:rPr>
      </w:pPr>
      <w:r w:rsidRPr="00A51B92">
        <w:rPr>
          <w:b/>
          <w:sz w:val="24"/>
          <w:szCs w:val="24"/>
        </w:rPr>
        <w:t>Inleiding</w:t>
      </w:r>
    </w:p>
    <w:p w:rsidR="00F50A8B" w:rsidRDefault="000A300B" w:rsidP="00AB7DEE">
      <w:pPr>
        <w:spacing w:after="0"/>
      </w:pPr>
      <w:r>
        <w:t>In voorgaande hoofdstukken hebben we allerlei conclusies getrokken. In dit hoofdstuk willen we gaan onderbouwen hoe betrouwbaar deze conclusies zijn. Is de respons groot genoeg om deze conclusies voor waarheid aan te nemen</w:t>
      </w:r>
      <w:r w:rsidR="00A51B92">
        <w:t>?</w:t>
      </w:r>
      <w:r>
        <w:t xml:space="preserve"> Verder benoemen we de zwakten van dit onderzoek. </w:t>
      </w:r>
      <w:r w:rsidR="00A51B92">
        <w:t>Aan het eind van dit hoofdstuk benoemen wij hoe valide dit onderzoek is.</w:t>
      </w:r>
      <w:r>
        <w:t xml:space="preserve"> </w:t>
      </w:r>
    </w:p>
    <w:p w:rsidR="000A300B" w:rsidRPr="000A300B" w:rsidRDefault="000A300B" w:rsidP="00AB7DEE">
      <w:pPr>
        <w:spacing w:after="0"/>
      </w:pPr>
    </w:p>
    <w:p w:rsidR="00440067" w:rsidRDefault="00440067" w:rsidP="00025BA2">
      <w:pPr>
        <w:pStyle w:val="Lijstalinea1"/>
        <w:numPr>
          <w:ilvl w:val="1"/>
          <w:numId w:val="13"/>
        </w:numPr>
        <w:spacing w:after="0"/>
        <w:rPr>
          <w:b/>
          <w:sz w:val="24"/>
          <w:szCs w:val="24"/>
        </w:rPr>
      </w:pPr>
      <w:r>
        <w:rPr>
          <w:b/>
          <w:sz w:val="24"/>
          <w:szCs w:val="24"/>
        </w:rPr>
        <w:t>Respons</w:t>
      </w:r>
    </w:p>
    <w:p w:rsidR="00440067" w:rsidRPr="00440067" w:rsidRDefault="00440067" w:rsidP="00440067">
      <w:pPr>
        <w:pStyle w:val="Lijstalinea1"/>
        <w:spacing w:after="0"/>
        <w:ind w:left="0"/>
        <w:rPr>
          <w:u w:val="single"/>
        </w:rPr>
      </w:pPr>
      <w:r>
        <w:rPr>
          <w:rFonts w:asciiTheme="minorHAnsi" w:eastAsiaTheme="minorHAnsi" w:hAnsiTheme="minorHAnsi" w:cstheme="minorBidi"/>
          <w:u w:val="single"/>
        </w:rPr>
        <w:t>11.2.1</w:t>
      </w:r>
      <w:r>
        <w:rPr>
          <w:rFonts w:asciiTheme="minorHAnsi" w:eastAsiaTheme="minorHAnsi" w:hAnsiTheme="minorHAnsi" w:cstheme="minorBidi"/>
          <w:u w:val="single"/>
        </w:rPr>
        <w:tab/>
        <w:t>Respons enquête huisartsen</w:t>
      </w:r>
    </w:p>
    <w:p w:rsidR="00440067" w:rsidRDefault="00440067" w:rsidP="00440067">
      <w:pPr>
        <w:spacing w:after="0"/>
      </w:pPr>
      <w:r>
        <w:t xml:space="preserve">Het benaderen van de huisartsen heeft de onderzoekers de meeste tijd gekost. Mail adressen moesten telefonisch worden opgevraagd. Bijna alle huisartsen zijn alleen in de ochtenden voor de duur van twee uurtjes te bereiken. Omdat er dan zo veel patiënten en andere mensen bellen moet je vaak lang in de wacht zitten voordat je iemand te spreken krijgt. Bij andere huisartsen kwam alleen een in gesprekstoon en werd de verbinding verbroken. Na lang telefoneren hebben de onderzoekers 50 mail adressen gekregen van huisartsen, 10 per grootste stad van Gelderland. Naar al deze 50 mail adressen is de enquête verstuurd. Uiteindelijk hebben slecht 11 huisartsen de enquête terug gestuurd.  </w:t>
      </w:r>
      <w:r w:rsidRPr="003C3D0B">
        <w:t>Twee huisartsen hebben aangegeven de enquête helemaal niet in te vullen omdat zij nooit met deze doelgroep te maken hebben gehad.</w:t>
      </w:r>
      <w:r>
        <w:t xml:space="preserve"> Van de elf huisartsen waren er 5 man en 6 vrouw. De enquête onder huisartsen is uitgezet om een uitspraak te doen over alle huisartsen in Gelderland. Gelderland telt 56 gemeenten, een gemeente telt vaak 2 á 3 dorpen of steden. De 5 grootte steden tellen allen ongeveer 10 huisartsenpraktijken, de kleine dorpen tellen er vaak maar 1 of 2 en de middelgrote steden ongeveer 5. Door 56 maal 3 te doen komen wij op 168 en 168 keer 5 te doen op naar schatting 840 huisartsen in Gelderland.  Van slechts 11 huisartsen hebben wij de enquête terug gehad, dit betekend dat de uitspraken omtrent de huisartsen niet betrouwbaar zijn.  Het betrouwbaarheidspercentage bedraagt dan ook 26%. </w:t>
      </w:r>
    </w:p>
    <w:p w:rsidR="00440067" w:rsidRDefault="00440067" w:rsidP="00440067">
      <w:pPr>
        <w:spacing w:after="0"/>
        <w:rPr>
          <w:rFonts w:ascii="Calibri" w:eastAsia="Times New Roman" w:hAnsi="Calibri" w:cs="Times New Roman"/>
          <w:u w:val="single"/>
        </w:rPr>
      </w:pPr>
    </w:p>
    <w:p w:rsidR="00440067" w:rsidRDefault="00440067" w:rsidP="00440067">
      <w:pPr>
        <w:spacing w:after="0"/>
        <w:rPr>
          <w:rFonts w:ascii="Calibri" w:eastAsia="Times New Roman" w:hAnsi="Calibri" w:cs="Times New Roman"/>
        </w:rPr>
      </w:pPr>
      <w:r>
        <w:rPr>
          <w:rFonts w:ascii="Calibri" w:eastAsia="Times New Roman" w:hAnsi="Calibri" w:cs="Times New Roman"/>
          <w:u w:val="single"/>
        </w:rPr>
        <w:t>11.2.2</w:t>
      </w:r>
      <w:r>
        <w:rPr>
          <w:rFonts w:ascii="Calibri" w:eastAsia="Times New Roman" w:hAnsi="Calibri" w:cs="Times New Roman"/>
          <w:u w:val="single"/>
        </w:rPr>
        <w:tab/>
        <w:t xml:space="preserve">Respons enquête algemeen maatschappelijk </w:t>
      </w:r>
      <w:r w:rsidRPr="00440067">
        <w:rPr>
          <w:rFonts w:ascii="Calibri" w:eastAsia="Times New Roman" w:hAnsi="Calibri" w:cs="Times New Roman"/>
        </w:rPr>
        <w:t>werk</w:t>
      </w:r>
    </w:p>
    <w:p w:rsidR="00440067" w:rsidRDefault="00440067" w:rsidP="00440067">
      <w:pPr>
        <w:spacing w:after="0"/>
      </w:pPr>
      <w:r w:rsidRPr="00440067">
        <w:t>De</w:t>
      </w:r>
      <w:r w:rsidRPr="007B1B20">
        <w:t xml:space="preserve"> enquê</w:t>
      </w:r>
      <w:r w:rsidR="00AB7DEE">
        <w:t>te voor algemeen maatschappelijk w</w:t>
      </w:r>
      <w:r>
        <w:t>erkers is uitgezet onder 8</w:t>
      </w:r>
      <w:r w:rsidRPr="007B1B20">
        <w:t xml:space="preserve"> organisaties.</w:t>
      </w:r>
      <w:r>
        <w:t xml:space="preserve"> Het zijn vrij grote organisaties, de onderzoekers schatten hierom dat er per organisatie 20 maatschappelijk werkers werken. </w:t>
      </w:r>
      <w:r w:rsidRPr="007B1B20">
        <w:t xml:space="preserve"> We schatten</w:t>
      </w:r>
      <w:r>
        <w:t xml:space="preserve"> daarbij een bereik van 160</w:t>
      </w:r>
      <w:r w:rsidRPr="007B1B20">
        <w:t xml:space="preserve"> maatschappelijk werkers. Hiervan hebben 16 Algemeen Maatschappelijk Werkers de enquête ingevuld naar ons gemaild. Degene die de enquête hebben geretourneerd hebben de vragen redelijk goed beantwoord. Een enkeling heeft soms een vraag overgeslagen. </w:t>
      </w:r>
      <w:r>
        <w:t xml:space="preserve"> </w:t>
      </w:r>
      <w:r w:rsidR="00AB7DEE">
        <w:t>Van de 16 algemeen m</w:t>
      </w:r>
      <w:r w:rsidRPr="007B1B20">
        <w:t>aats</w:t>
      </w:r>
      <w:r w:rsidR="00AB7DEE">
        <w:t>chappelijk w</w:t>
      </w:r>
      <w:r w:rsidRPr="007B1B20">
        <w:t>erkers die de enquête hebben ingevuld  waren er 7 man en 9 vrouw. De respons is dus een klein percentage van naar schatting 10 procent.</w:t>
      </w:r>
      <w:r>
        <w:t xml:space="preserve"> </w:t>
      </w:r>
      <w:r w:rsidRPr="007B1B20">
        <w:t>Hiermee is het geschatte betrouwbaarheidspercentage 32% voor de uitspraken die wij doen over alle algemeen maatschappelijk werkers uit Gelderland. Dit is dus niet betrouwbaar</w:t>
      </w:r>
      <w:r w:rsidR="00AB7DEE">
        <w:t>,</w:t>
      </w:r>
      <w:r w:rsidRPr="007B1B20">
        <w:t xml:space="preserve"> wat betekend dat de uitspraken die wij doen voor 3 van de 10 maatschappelijk werkers ook zo is en voor 7 van de 10 niet.</w:t>
      </w:r>
    </w:p>
    <w:p w:rsidR="00440067" w:rsidRPr="007B1B20" w:rsidRDefault="00440067" w:rsidP="00440067">
      <w:pPr>
        <w:spacing w:after="0"/>
      </w:pPr>
    </w:p>
    <w:p w:rsidR="00440067" w:rsidRDefault="00440067" w:rsidP="00440067">
      <w:pPr>
        <w:spacing w:after="0"/>
      </w:pPr>
      <w:r>
        <w:rPr>
          <w:u w:val="single"/>
        </w:rPr>
        <w:t>11.2.3</w:t>
      </w:r>
      <w:r>
        <w:rPr>
          <w:u w:val="single"/>
        </w:rPr>
        <w:tab/>
        <w:t xml:space="preserve">Respons </w:t>
      </w:r>
      <w:r w:rsidRPr="00440067">
        <w:rPr>
          <w:u w:val="single"/>
        </w:rPr>
        <w:t>enquête docenten</w:t>
      </w:r>
    </w:p>
    <w:p w:rsidR="00440067" w:rsidRDefault="00440067" w:rsidP="00440067">
      <w:pPr>
        <w:spacing w:after="0"/>
      </w:pPr>
      <w:r w:rsidRPr="00440067">
        <w:t>In</w:t>
      </w:r>
      <w:r w:rsidR="00AB7DEE">
        <w:t xml:space="preserve"> totaal telt de A</w:t>
      </w:r>
      <w:r>
        <w:t xml:space="preserve">cademie Sociale Studies 133 docenten, allen zijn benaderd. Slecht 27 docenten hebben de enquête terug gestuurd. Dit maakt dit cijfer niet betrouwbaar om uitspraken te doen over alle docenten van de Academie Sociale Studies van de Christelijke Hogeschool Ede. Wij gaan het wel </w:t>
      </w:r>
      <w:r>
        <w:lastRenderedPageBreak/>
        <w:t xml:space="preserve">proberen maar hebben een betrouwbaarheidspercentage van slechts 43%. Dit betekend dat ongeveer 4 van de 10 docenten zich zal herkennen in de uitspraken die wij doen en 6 op de 4 niet. Betrouwbare verklaringen over het weinige aantal docenten dat heeft ingevuld hebben de onderzoekers niet. Wel is door één docent een mail verstuurd naar de onderzoekers. Wegens de vele enquêtes die hij kreeg wilde hij niet meewerken aan deze enquête. Dit zou ook een redernatie kunnen zijn van andere docenten om de enquête niet in te vullen. </w:t>
      </w:r>
    </w:p>
    <w:p w:rsidR="00440067" w:rsidRDefault="00440067" w:rsidP="00F50A8B">
      <w:pPr>
        <w:pStyle w:val="Lijstalinea1"/>
        <w:spacing w:after="0"/>
        <w:ind w:left="0"/>
        <w:rPr>
          <w:sz w:val="24"/>
          <w:szCs w:val="24"/>
          <w:u w:val="single"/>
        </w:rPr>
      </w:pPr>
    </w:p>
    <w:p w:rsidR="00440067" w:rsidRDefault="00440067" w:rsidP="00A34FA5">
      <w:pPr>
        <w:spacing w:after="0"/>
      </w:pPr>
      <w:r>
        <w:rPr>
          <w:u w:val="single"/>
        </w:rPr>
        <w:t xml:space="preserve">11.2.4 Respons enquête </w:t>
      </w:r>
      <w:r w:rsidRPr="00440067">
        <w:rPr>
          <w:u w:val="single"/>
        </w:rPr>
        <w:t>studenten</w:t>
      </w:r>
    </w:p>
    <w:p w:rsidR="00A34FA5" w:rsidRPr="00A14F10" w:rsidRDefault="00A34FA5" w:rsidP="00A34FA5">
      <w:pPr>
        <w:spacing w:after="0"/>
      </w:pPr>
      <w:r w:rsidRPr="00440067">
        <w:t>De</w:t>
      </w:r>
      <w:r w:rsidRPr="00A14F10">
        <w:t xml:space="preserve"> enquête is verstuurd naar alle studenten van de Christelijke Hogeschool Ede. De verdeling van de studenten over de verschillende opleidingen is als volgt:</w:t>
      </w:r>
    </w:p>
    <w:p w:rsidR="00A34FA5" w:rsidRPr="00A14F10" w:rsidRDefault="008E7255" w:rsidP="00025BA2">
      <w:pPr>
        <w:pStyle w:val="Lijstalinea"/>
        <w:numPr>
          <w:ilvl w:val="0"/>
          <w:numId w:val="33"/>
        </w:numPr>
        <w:spacing w:after="0"/>
      </w:pPr>
      <w:r>
        <w:t>S</w:t>
      </w:r>
      <w:r w:rsidR="00AB7DEE">
        <w:t xml:space="preserve">ociaal </w:t>
      </w:r>
      <w:r>
        <w:t>P</w:t>
      </w:r>
      <w:r w:rsidR="00AB7DEE">
        <w:t xml:space="preserve">edagogische </w:t>
      </w:r>
      <w:r>
        <w:t>H</w:t>
      </w:r>
      <w:r w:rsidR="00AB7DEE">
        <w:t>ulpverlening</w:t>
      </w:r>
    </w:p>
    <w:p w:rsidR="00A34FA5" w:rsidRPr="00A14F10" w:rsidRDefault="00A34FA5" w:rsidP="008E7255">
      <w:pPr>
        <w:spacing w:after="0"/>
        <w:ind w:firstLine="708"/>
      </w:pPr>
      <w:r w:rsidRPr="00A14F10">
        <w:t>Deze enquête is naar 566 studenten ver</w:t>
      </w:r>
      <w:r>
        <w:t>stuurd. (schatting uit  het jaarverslag 2009)</w:t>
      </w:r>
    </w:p>
    <w:p w:rsidR="00A34FA5" w:rsidRPr="00A14F10" w:rsidRDefault="00A34FA5" w:rsidP="008E7255">
      <w:pPr>
        <w:spacing w:after="0"/>
        <w:ind w:left="708"/>
      </w:pPr>
      <w:r w:rsidRPr="00A14F10">
        <w:t xml:space="preserve">119 studenten zijn aan de enquête begonnen en 87 studenten hebben de enquête afgemaakt. </w:t>
      </w:r>
    </w:p>
    <w:p w:rsidR="00A34FA5" w:rsidRPr="00A14F10" w:rsidRDefault="008E7255" w:rsidP="00025BA2">
      <w:pPr>
        <w:pStyle w:val="Lijstalinea"/>
        <w:numPr>
          <w:ilvl w:val="0"/>
          <w:numId w:val="33"/>
        </w:numPr>
        <w:spacing w:after="0"/>
      </w:pPr>
      <w:r>
        <w:t>M</w:t>
      </w:r>
      <w:r w:rsidR="00AB7DEE">
        <w:t xml:space="preserve">aatschappelijk </w:t>
      </w:r>
      <w:r>
        <w:t>W</w:t>
      </w:r>
      <w:r w:rsidR="00AB7DEE">
        <w:t xml:space="preserve">erk en </w:t>
      </w:r>
      <w:r>
        <w:t>D</w:t>
      </w:r>
      <w:r w:rsidR="00AB7DEE">
        <w:t>ienstverlening</w:t>
      </w:r>
    </w:p>
    <w:p w:rsidR="00A34FA5" w:rsidRPr="00A14F10" w:rsidRDefault="00A34FA5" w:rsidP="008E7255">
      <w:pPr>
        <w:spacing w:after="0"/>
        <w:ind w:firstLine="708"/>
      </w:pPr>
      <w:r w:rsidRPr="00A14F10">
        <w:t xml:space="preserve">Deze enquête is verstuurd naar 614 </w:t>
      </w:r>
      <w:proofErr w:type="spellStart"/>
      <w:r w:rsidRPr="00A14F10">
        <w:t>MWD-stu</w:t>
      </w:r>
      <w:r>
        <w:t>denten</w:t>
      </w:r>
      <w:proofErr w:type="spellEnd"/>
      <w:r>
        <w:t>.  (schatting uit het jaarverslag 2009</w:t>
      </w:r>
      <w:r w:rsidRPr="00A14F10">
        <w:t>)</w:t>
      </w:r>
    </w:p>
    <w:p w:rsidR="00A34FA5" w:rsidRPr="00A14F10" w:rsidRDefault="00A34FA5" w:rsidP="008E7255">
      <w:pPr>
        <w:spacing w:after="0"/>
        <w:ind w:left="708"/>
      </w:pPr>
      <w:r>
        <w:t xml:space="preserve">151 </w:t>
      </w:r>
      <w:proofErr w:type="spellStart"/>
      <w:r>
        <w:t>MWD-studen</w:t>
      </w:r>
      <w:r w:rsidRPr="00A14F10">
        <w:t>ten</w:t>
      </w:r>
      <w:proofErr w:type="spellEnd"/>
      <w:r w:rsidRPr="00A14F10">
        <w:t xml:space="preserve"> zijn aan de enquête begonnen en 121 daarvan hebben hem daadwerkelijk afgemaakt. </w:t>
      </w:r>
    </w:p>
    <w:p w:rsidR="00A34FA5" w:rsidRPr="00A14F10" w:rsidRDefault="00A34FA5" w:rsidP="00025BA2">
      <w:pPr>
        <w:pStyle w:val="Lijstalinea"/>
        <w:numPr>
          <w:ilvl w:val="0"/>
          <w:numId w:val="33"/>
        </w:numPr>
        <w:spacing w:after="0"/>
      </w:pPr>
      <w:r>
        <w:t>Alle o</w:t>
      </w:r>
      <w:r w:rsidR="008E7255">
        <w:t>verige opleidingen</w:t>
      </w:r>
    </w:p>
    <w:p w:rsidR="00A34FA5" w:rsidRPr="00A14F10" w:rsidRDefault="00A34FA5" w:rsidP="008E7255">
      <w:pPr>
        <w:spacing w:after="0"/>
        <w:ind w:left="708"/>
      </w:pPr>
      <w:r w:rsidRPr="00A14F10">
        <w:t>Voor deze enquête s</w:t>
      </w:r>
      <w:r>
        <w:t>chatten wij, aan de hand van het jaarverslag</w:t>
      </w:r>
      <w:r w:rsidRPr="00A14F10">
        <w:t xml:space="preserve"> van de C</w:t>
      </w:r>
      <w:r w:rsidR="00AB7DEE">
        <w:t xml:space="preserve">hristelijke </w:t>
      </w:r>
      <w:r w:rsidRPr="00A14F10">
        <w:t>H</w:t>
      </w:r>
      <w:r w:rsidR="00AB7DEE">
        <w:t xml:space="preserve">ogeschool </w:t>
      </w:r>
      <w:r w:rsidRPr="00A14F10">
        <w:t>E</w:t>
      </w:r>
      <w:r w:rsidR="00AB7DEE">
        <w:t>de</w:t>
      </w:r>
      <w:r w:rsidRPr="00A14F10">
        <w:t xml:space="preserve"> met cijfers van het aantal studenten per opleiding, dat wij ongeveer 2650 studenten hebben uitgenodigd om de enquête in te vullen. Hiervan zijn 432 studenten begonnen met de enquête en hebben 283 studenten de enquête daadwerkelijk afgemaakt. </w:t>
      </w:r>
    </w:p>
    <w:p w:rsidR="00A34FA5" w:rsidRPr="00A14F10" w:rsidRDefault="00A34FA5" w:rsidP="008E7255">
      <w:pPr>
        <w:spacing w:after="0"/>
        <w:ind w:left="708"/>
      </w:pPr>
      <w:r>
        <w:t>De respons ligt echter</w:t>
      </w:r>
      <w:r w:rsidRPr="00A14F10">
        <w:t xml:space="preserve"> veel hoger bij deze enq</w:t>
      </w:r>
      <w:r>
        <w:t>uêtes dan hierboven genoemd.</w:t>
      </w:r>
      <w:r w:rsidRPr="00A14F10">
        <w:t xml:space="preserve"> </w:t>
      </w:r>
      <w:r>
        <w:t>Dit o</w:t>
      </w:r>
      <w:r w:rsidRPr="00A14F10">
        <w:t xml:space="preserve">mdat 111 studenten de enquête niet hebben afgerond door op ‘verzenden’ te klikken, ze hebben hem alleen wel tot de allerlaatste vraag ingevuld. </w:t>
      </w:r>
      <w:r>
        <w:t xml:space="preserve">In totaal hebben dus 111 plus 283 plus 121 plus 87 studenten de enquête wel volledig ingevuld, dit komt op een aantal van 602. </w:t>
      </w:r>
    </w:p>
    <w:p w:rsidR="008E7255" w:rsidRDefault="008E7255" w:rsidP="00A34FA5">
      <w:pPr>
        <w:spacing w:after="0"/>
      </w:pPr>
    </w:p>
    <w:p w:rsidR="00A34FA5" w:rsidRDefault="00A34FA5" w:rsidP="00A34FA5">
      <w:pPr>
        <w:spacing w:after="0"/>
      </w:pPr>
      <w:r>
        <w:t>Met de uitslag van deze enquête</w:t>
      </w:r>
      <w:r w:rsidR="008E7255">
        <w:t>s</w:t>
      </w:r>
      <w:r>
        <w:t xml:space="preserve"> gaan wij uitspraken doen over de studenten van de Christelijke Hogeschool Ede. Deze hogeschool telt ongeveer 4000 studenten, om een betrouwbaarheidspercentage van 99% te verkrijgen dient de enquête te worden ingevuld door 570 studenten. Wij hebben van 602 studenten de enquête terug gehad dus kunnen wij betrouwbare uitspraken doen over de studenten van de Christelijke Hogeschool Ede. </w:t>
      </w:r>
    </w:p>
    <w:p w:rsidR="00A34FA5" w:rsidRPr="0077132A" w:rsidRDefault="00A34FA5" w:rsidP="00A34FA5">
      <w:pPr>
        <w:spacing w:after="0" w:line="240" w:lineRule="auto"/>
        <w:rPr>
          <w:i/>
        </w:rPr>
      </w:pPr>
      <w:r w:rsidRPr="0077132A">
        <w:rPr>
          <w:i/>
        </w:rPr>
        <w:t xml:space="preserve">  </w:t>
      </w:r>
    </w:p>
    <w:p w:rsidR="00A34FA5" w:rsidRDefault="00A34FA5" w:rsidP="00A34FA5">
      <w:pPr>
        <w:spacing w:after="0"/>
      </w:pPr>
      <w:r>
        <w:t xml:space="preserve">Wat opvalt in de respons is dat de meeste studenten de open vragen overslaan of stoppen bij een open vraag. Niemand stopte of sloeg daarentegen een gesloten vraag over. Echter zitten er niet hele grote uitschieters in. Bij de eerste open vraag zijn er 28 studenten gestopt, dit is slechts een percentage van 4,7%. Wel is deze vraag overgeslagen door veel studenten, bijna de helft van de studenten namelijk 271. Om meer respons te hebben was het wellicht beter geweest om zo min mogelijk open vragen te stellen. Op deze vragen is de meeste respons gekomen en zijn vrijwel geen studenten gestopt of hebben deze vraag overgeslagen. De open vragen die gesteld zijn hebben de onderzoekers echter bewust open gehouden om zo veel mogelijk meningen te krijgen en zodat de mensen konden vertellen wat ze wilden vertellen. Hierdoor is het niet mogelijk geweest om  alle vragen gesloten te maken. Een volgende keer is het goed om erop te letten dat de vragen die gesloten gesteld kunnen worden ook gesloten gesteld moeten worden om zoveel mogelijk respons te </w:t>
      </w:r>
      <w:r>
        <w:lastRenderedPageBreak/>
        <w:t xml:space="preserve">krijgen.  De meeste mensen zijn gestopt bij de volgende vraag: </w:t>
      </w:r>
      <w:r w:rsidRPr="0077132A">
        <w:rPr>
          <w:i/>
        </w:rPr>
        <w:t>Vragen die ik heb over deze doelgroep waarover ik meer onderwijs zou willen, zijn</w:t>
      </w:r>
      <w:r>
        <w:rPr>
          <w:i/>
        </w:rPr>
        <w:t xml:space="preserve">. </w:t>
      </w:r>
      <w:r>
        <w:t xml:space="preserve">Bij deze vraag zijn 46 studenten gestopt, op een aantal van 620 valt dit aantal wel mee maar het deze vraag is wel de vraag waar de verreweg de meeste studenten hebben afgehaakt. </w:t>
      </w:r>
    </w:p>
    <w:p w:rsidR="00A34FA5" w:rsidRPr="00CD01E7" w:rsidRDefault="00A34FA5" w:rsidP="00440067">
      <w:pPr>
        <w:pStyle w:val="Lijstalinea1"/>
        <w:spacing w:after="0"/>
        <w:ind w:left="0"/>
      </w:pPr>
    </w:p>
    <w:p w:rsidR="00C9398E" w:rsidRDefault="00440067" w:rsidP="00A34FA5">
      <w:pPr>
        <w:spacing w:after="0"/>
      </w:pPr>
      <w:r>
        <w:rPr>
          <w:u w:val="single"/>
        </w:rPr>
        <w:t xml:space="preserve">11.2.5 </w:t>
      </w:r>
      <w:r>
        <w:rPr>
          <w:u w:val="single"/>
        </w:rPr>
        <w:tab/>
        <w:t xml:space="preserve">Respons </w:t>
      </w:r>
      <w:r w:rsidR="00C9398E">
        <w:rPr>
          <w:u w:val="single"/>
        </w:rPr>
        <w:t xml:space="preserve">interviews professionals </w:t>
      </w:r>
    </w:p>
    <w:p w:rsidR="00A34FA5" w:rsidRDefault="00A34FA5" w:rsidP="00A34FA5">
      <w:pPr>
        <w:spacing w:after="0"/>
      </w:pPr>
      <w:r>
        <w:t xml:space="preserve">De respons is vooral bij de enquêtes onder maatschappelijk werkers, leraren en huisartsen bedroevend maar ook de respons op de interviews was bedroevend. Dagenlang zijn de onderzoekers aan het bellen geweest. Alle instellingen die hulp verlenen aan mishandelde mannen zijn benaderd. De meeste maatschappelijk werk instellingen hadden echter geen zin om medewerking te verlenen aan het onderzoek of hadden hier geen tijd voor. Ongeveer 20 organisaties zijn gebeld, onder meer alle blijf van mijn lijf huizen voor mannen, het ASHG, Pro </w:t>
      </w:r>
      <w:proofErr w:type="spellStart"/>
      <w:r>
        <w:t>Persona</w:t>
      </w:r>
      <w:proofErr w:type="spellEnd"/>
      <w:r>
        <w:t xml:space="preserve">, </w:t>
      </w:r>
      <w:proofErr w:type="spellStart"/>
      <w:r>
        <w:t>Korrelatie</w:t>
      </w:r>
      <w:proofErr w:type="spellEnd"/>
      <w:r>
        <w:t xml:space="preserve"> en </w:t>
      </w:r>
      <w:proofErr w:type="spellStart"/>
      <w:r>
        <w:t>Vilente</w:t>
      </w:r>
      <w:proofErr w:type="spellEnd"/>
      <w:r>
        <w:t xml:space="preserve">. Uiteindelijk zijn hier 4 interviews uitgekomen, met de mannenopvang uit Utrecht en uit Amsterdam, </w:t>
      </w:r>
      <w:proofErr w:type="spellStart"/>
      <w:r>
        <w:t>Vilente</w:t>
      </w:r>
      <w:proofErr w:type="spellEnd"/>
      <w:r>
        <w:t xml:space="preserve"> (Hulpverlening na Seksueel Misbruik) en </w:t>
      </w:r>
      <w:proofErr w:type="spellStart"/>
      <w:r>
        <w:t>Rijnstad</w:t>
      </w:r>
      <w:proofErr w:type="spellEnd"/>
      <w:r>
        <w:t xml:space="preserve">. Interviews geven een goed beeld als er tussen de 5 en 10 worden afgenomen. Helaas is dit aantal net niet gelukt maar de onderzoekers merkten na drie interviews al op dat veel antwoorden overeenkwamen met diegene die al gegeven waren, er werd toen al bijna geen nieuwe informatie verkregen. De interviews bleven wel leuk om uit te voeren, over mannenmishandeling hadden alle geïnterviewden een uitgesproken visie. Het voordeel van het laatste interview met </w:t>
      </w:r>
      <w:proofErr w:type="spellStart"/>
      <w:r>
        <w:t>Rijnstad</w:t>
      </w:r>
      <w:proofErr w:type="spellEnd"/>
      <w:r>
        <w:t xml:space="preserve"> was dat er meerdere mensen bij zaten die gesprekken voeren met mishandelde mannen. Hierdoor kregen de onderzoekers meerdere mensen tegelijk te spreken. </w:t>
      </w:r>
    </w:p>
    <w:p w:rsidR="008E7255" w:rsidRPr="00CD01E7" w:rsidRDefault="008E7255" w:rsidP="00A34FA5">
      <w:pPr>
        <w:spacing w:after="0"/>
      </w:pPr>
    </w:p>
    <w:p w:rsidR="00C9398E" w:rsidRDefault="00C9398E" w:rsidP="00A34FA5">
      <w:pPr>
        <w:spacing w:after="0"/>
      </w:pPr>
      <w:r>
        <w:rPr>
          <w:u w:val="single"/>
        </w:rPr>
        <w:t xml:space="preserve">11.2.6 </w:t>
      </w:r>
      <w:r>
        <w:rPr>
          <w:u w:val="single"/>
        </w:rPr>
        <w:tab/>
        <w:t xml:space="preserve">Respons interviews </w:t>
      </w:r>
      <w:r w:rsidRPr="00C9398E">
        <w:rPr>
          <w:u w:val="single"/>
        </w:rPr>
        <w:t>slachtoffers</w:t>
      </w:r>
    </w:p>
    <w:p w:rsidR="00A34FA5" w:rsidRDefault="00A34FA5" w:rsidP="00A34FA5">
      <w:pPr>
        <w:spacing w:after="0"/>
      </w:pPr>
      <w:r w:rsidRPr="00C9398E">
        <w:t>Het</w:t>
      </w:r>
      <w:r>
        <w:t xml:space="preserve"> bleek helaas onmogelijk om slachtoffers te spreken te krijgen. Hiervoor werden diverse redenen aangevoerd. De slachtoffers in de opvanghuizen hadden geen trek meer in nog een interview, ze zijn al veelvuldig benaderd voor diverse onderzoeken. Diegenen die gevonden zijn uit eigen sociale netwerk wilden of konden niet meewerken, de één wegens ziekte, de ander omdat hij al een boek ging schrijven over wat hem was overkomen en een laatste omdat het nog te recent gebeurd was. Dat er al veel onderzoek is geweest naar deze mishandelde mannen is voor de onderzoekers om bovenstaande reden jammer maar heeft ook een voordeel. De onderzoekers hebben zelf geen interviews afgenomen onder mishandelde mannen maar hebben wel veel casuïstiek gevonden en gekregen over mannen die zijn mishandeld</w:t>
      </w:r>
      <w:r w:rsidR="00485AC1">
        <w:rPr>
          <w:rStyle w:val="Voetnootmarkering"/>
        </w:rPr>
        <w:footnoteReference w:id="15"/>
      </w:r>
      <w:r>
        <w:t xml:space="preserve">. </w:t>
      </w:r>
    </w:p>
    <w:p w:rsidR="008E7255" w:rsidRPr="00A87D80" w:rsidRDefault="008E7255" w:rsidP="00A34FA5">
      <w:pPr>
        <w:spacing w:after="0"/>
      </w:pPr>
    </w:p>
    <w:p w:rsidR="00A34FA5" w:rsidRPr="00440067" w:rsidRDefault="00440067" w:rsidP="00F97B1D">
      <w:pPr>
        <w:pStyle w:val="Lijstalinea1"/>
        <w:numPr>
          <w:ilvl w:val="1"/>
          <w:numId w:val="13"/>
        </w:numPr>
        <w:spacing w:after="0"/>
        <w:rPr>
          <w:b/>
          <w:sz w:val="24"/>
          <w:szCs w:val="24"/>
        </w:rPr>
      </w:pPr>
      <w:r>
        <w:rPr>
          <w:b/>
          <w:sz w:val="24"/>
          <w:szCs w:val="24"/>
        </w:rPr>
        <w:t>Zwakten</w:t>
      </w:r>
      <w:r w:rsidR="00A34FA5" w:rsidRPr="00440067">
        <w:rPr>
          <w:b/>
          <w:sz w:val="24"/>
          <w:szCs w:val="24"/>
        </w:rPr>
        <w:t xml:space="preserve"> in het onderzoek </w:t>
      </w:r>
    </w:p>
    <w:p w:rsidR="00A34FA5" w:rsidRDefault="00A34FA5" w:rsidP="00A34FA5">
      <w:pPr>
        <w:spacing w:after="0"/>
      </w:pPr>
      <w:r>
        <w:t xml:space="preserve">Bij de enquêtes onder de studenten is gevraagd naar het geslacht van de respondenten. Dit is niet gedaan bij alle andere enquêtes. De reden dat dit wel gedaan is bij de studenten is om aan mogelijke slachtoffers te komen, de mannen die aangaven slachtoffer te zijn geweest van huiselijk geweld kregen de vraag of zij bereid waren tot een interview. Hierdoor is bij de studenten een onderverdeling verkregen van het aantal mannen en vrouwen. Dit kan een zwakte zijn omdat bij de enquêtes onder de studenten naar voren kwam dat vooral vrouwen de enquête hebben ingevuld. Wat wordt weergegeven is dus vooral de mening van de vrouwen. Omdat de enquêtes onder de huisartsen en de maatschappelijk werkers via de mail is verstuurd en geretourneerd hebben de </w:t>
      </w:r>
      <w:r>
        <w:lastRenderedPageBreak/>
        <w:t xml:space="preserve">onderzoekers wel namen verkregen. Aan de hand van de namen kan worden geconcludeerd of het een man of een vrouw betrof. De man/vrouw verdeling was bij deze enquêtes wel gelijk. Daarnaast kan niets gezegd worden over de leeftijd van de respondenten. De meeste studenten zullen tussen de 20 en de 30 jaar zijn maar dit is niet met zekerheid te zeggen. De leeftijden van de huisartsen en maatschappelijk werkers kunnen erg variëren. Hierdoor kan geen onderverdeling gemaakt worden tussen de oudere generatie en de jongere generatie. Daarmee kan dus niets gezegd worden over of bepaalde uitspraken of meningen typerend zijn voor een bepaalde generatie. </w:t>
      </w:r>
    </w:p>
    <w:p w:rsidR="00A34FA5" w:rsidRDefault="00A34FA5" w:rsidP="00A34FA5">
      <w:pPr>
        <w:spacing w:after="0"/>
      </w:pPr>
      <w:r>
        <w:t>Ui</w:t>
      </w:r>
      <w:r w:rsidR="00AB7DEE">
        <w:t>t</w:t>
      </w:r>
      <w:r>
        <w:t xml:space="preserve"> het onderzoek van de overheid bleek dat wanneer mensen aangifte doen van huiselijk geweld 20% aangifte doet bij de politie. Daarmee is de grootste groep die het eerste in aanraking komt met de slachtoffers niet benaderd voor de enquête. Dit is bewust gedaan wegens praktische en theoretische redenen. Het onderzoek van de overheid is al gebaseerd op politiegegevens. Deze gegevens zijn feitelijke gegevens, indien de politie juist heeft geregistreerd. Aan de hand hiervan is geschat hoeveel mannelijk slachtoffers geen melding doen bij de politie. Door de enquêtes uit te zetten onder huisartsen en maatschappelijk werkers hopen de onderzoekers de leemte in het onderzoek van de overheid op te vangen. Daarnaast hoopten de onderzoekers erachter te komen of het cijfer van 40% mannelijke slachtoffers aannemelijk is gezien het aantal meldingen bij algemeen maatschappelijk werk en huisartsen.  De praktische reden is dat de onderzoekers niet wisten hoe zij politie agenten konden benaderen. Het benaderen van politie agenten was lastiger te realiseren dan het benaderen van maatschappelijk werkers en huisartsen. Dit omdat de politie een dergelijk grote en overkoepelende organisatie is, huisartsenpraktijken en maatschappelijk werk instellingen zijn kleiner en daarmee makkelijker om mee in contact te komen. </w:t>
      </w:r>
    </w:p>
    <w:p w:rsidR="00A34FA5" w:rsidRDefault="00A34FA5" w:rsidP="00A34FA5">
      <w:pPr>
        <w:spacing w:after="0"/>
      </w:pPr>
      <w:r>
        <w:t xml:space="preserve">De onderzoekers moesten omwille van tijd en geld het onderzoek afbakenen. Omdat de Christelijke Hogeschool is gevestigd in Ede en zij de opdrachtgever zijn is gekozen voor de provincie Gelderland. Hiermee gelden de uitspraken die gedaan worden alleen voor de provincie Gelderland. Er blijft dus een groot gedeelte van Nederland over waarover niet gezegd kan worden. </w:t>
      </w:r>
    </w:p>
    <w:p w:rsidR="00A34FA5" w:rsidRDefault="00A34FA5" w:rsidP="00A34FA5">
      <w:pPr>
        <w:spacing w:after="0"/>
      </w:pPr>
      <w:r>
        <w:t xml:space="preserve">Tot slot zijn er geen interviews afgenomen met slachtoffers. De onderzoekers hebben alleen mensen gesproken die betrokken zijn bij de hulpverlening aan mannen en zij zeggen wat volgens hen mannen tegen houdt om hulp te zoeken of wat mannen heeft geholpen bij het zoeken naar hulp. De onderzoekers baseren de conclusie uit deze deelvragen dus op wat anderen denken over deze mannen of hebben gehoord van deze mannen. Omdat dit van mond op mond gaat kan de waarheid veranderd of vertekend zijn. </w:t>
      </w:r>
    </w:p>
    <w:p w:rsidR="008E7255" w:rsidRPr="00235BBD" w:rsidRDefault="008E7255" w:rsidP="00A34FA5">
      <w:pPr>
        <w:spacing w:after="0"/>
      </w:pPr>
    </w:p>
    <w:p w:rsidR="00A34FA5" w:rsidRPr="00440067" w:rsidRDefault="004C49B1" w:rsidP="00F97B1D">
      <w:pPr>
        <w:pStyle w:val="Lijstalinea1"/>
        <w:numPr>
          <w:ilvl w:val="1"/>
          <w:numId w:val="13"/>
        </w:numPr>
        <w:spacing w:after="0"/>
        <w:rPr>
          <w:b/>
          <w:sz w:val="24"/>
          <w:szCs w:val="24"/>
        </w:rPr>
      </w:pPr>
      <w:r>
        <w:rPr>
          <w:b/>
          <w:sz w:val="24"/>
          <w:szCs w:val="24"/>
        </w:rPr>
        <w:t>Betrouwbaarheid en v</w:t>
      </w:r>
      <w:r w:rsidR="00A34FA5" w:rsidRPr="00440067">
        <w:rPr>
          <w:b/>
          <w:sz w:val="24"/>
          <w:szCs w:val="24"/>
        </w:rPr>
        <w:t>aliditeit</w:t>
      </w:r>
    </w:p>
    <w:p w:rsidR="00A34FA5" w:rsidRDefault="00A34FA5" w:rsidP="00A51B92">
      <w:pPr>
        <w:spacing w:after="0"/>
      </w:pPr>
      <w:r w:rsidRPr="00E40E5D">
        <w:t xml:space="preserve"> Is een onderzoek vrij van toevalsfouten en van systematische fouten dan wordt een onderzoek valide genoemd. Oftewel als er gemeten is wat de bedoeling was.  Indien een onderzoek geen toevalsfouten bevat </w:t>
      </w:r>
      <w:r>
        <w:t xml:space="preserve">is </w:t>
      </w:r>
      <w:r w:rsidRPr="00E40E5D">
        <w:t xml:space="preserve">een onderzoek betrouwbaar. Of duidelijker geformuleerd, als bij herhaling van het onderzoek dezelfde uitkomst wordt verkregen. Bij het kwalitatieve onderzoek (wat dit onderzoek is) is het moeilijker de validiteit en representativiteit aan te geven. Kwalitatief onderzoek vindt vaak plaats op kleine schaal. De beperking van de schaal van kwalitatief onderzoek gaat ten koste van de betrouwbaarheid en geldigheid. In dit praktijkgerichte kwalitatieve onderzoek zijn de onderzoekers (aanstaand) hulpverleners, waarmee de onderzoekers object en subject van het onderzoek zijn. Hierdoor ontbreekt de wetenschappelijke distantie en onpartijdigheid.  De criteria van betrouwbaarheid en geldigheid komen hiermee verder onder druk te staan. De onderzoekers beseffen dat dit onderzoek niet heel betrouwbaar en valide is gezien de respons en de hoeveelheid interviews. Wel denken de onderzoekers dat de resultaten bruikbaar zijn. De resultaten zijn </w:t>
      </w:r>
      <w:r w:rsidRPr="00E40E5D">
        <w:lastRenderedPageBreak/>
        <w:t>bruikbaar doordat de gebruiker van de onderzoeksresultaten meer gefundeerd kan handelen dan voor het onderzoek. Daarnaast is het go</w:t>
      </w:r>
      <w:r w:rsidR="000A300B">
        <w:t>ed mo</w:t>
      </w:r>
      <w:r w:rsidRPr="00E40E5D">
        <w:t>gelijk om te handelen op indicaties die niet helemaal 100% te vertrouwen zij</w:t>
      </w:r>
      <w:r>
        <w:t>n. Absolute zekerheid is in deze</w:t>
      </w:r>
      <w:r w:rsidRPr="00E40E5D">
        <w:t xml:space="preserve"> turbulente wereld (waar voortdurend de omstandigheden veranderen) een onmogelijke eis. Door herhaling </w:t>
      </w:r>
      <w:r>
        <w:t xml:space="preserve">van onder meer enquêtevragen in verschillende enquêtes en de interviews </w:t>
      </w:r>
      <w:r w:rsidRPr="00E40E5D">
        <w:t xml:space="preserve">is in dit onderzoek wel getracht zo betrouwbaar mogelijk te blijven. Weliswaar hebben relatief weinig huisartsen en maatschappelijk werkers de enquête geretourneerd maar hebben wel veel studenten de enquête teruggestuurd. Veel van de vragen uit de enquête zijn dezelfde, hetzij anders geformuleerd. De onderzoekers kunnen geen uitspraak doen over alle huisartsen in Gelderland maar wel de over </w:t>
      </w:r>
      <w:r>
        <w:t>de heersende visie en kennis over</w:t>
      </w:r>
      <w:r w:rsidRPr="00E40E5D">
        <w:t xml:space="preserve"> de doelgroep welke heerst op de Christelijke Hogeschool Ede.  </w:t>
      </w:r>
      <w:r>
        <w:t xml:space="preserve">Opvallend is wel dat sommige vragen in de enquête aan de huisartsen en maatschappelijk werkers allen met hetzelfde antwoord zijn beatwoord hetzij in een ander formulering. Aangezien allen hetzelfde antwoord geven kunnen hier wel redelijk betrouwbare conclusies uitgetrokken worden. </w:t>
      </w:r>
    </w:p>
    <w:p w:rsidR="00A51B92" w:rsidRDefault="00A51B92" w:rsidP="00A51B92">
      <w:pPr>
        <w:spacing w:after="0"/>
      </w:pPr>
    </w:p>
    <w:p w:rsidR="00440067" w:rsidRPr="00BC79B8" w:rsidRDefault="00440067" w:rsidP="00BC79B8">
      <w:pPr>
        <w:pStyle w:val="Lijstalinea"/>
        <w:numPr>
          <w:ilvl w:val="1"/>
          <w:numId w:val="13"/>
        </w:numPr>
        <w:spacing w:after="0"/>
        <w:rPr>
          <w:b/>
          <w:sz w:val="24"/>
          <w:szCs w:val="24"/>
        </w:rPr>
      </w:pPr>
      <w:r w:rsidRPr="00BC79B8">
        <w:rPr>
          <w:b/>
          <w:sz w:val="24"/>
          <w:szCs w:val="24"/>
        </w:rPr>
        <w:t>Conclusie</w:t>
      </w:r>
    </w:p>
    <w:p w:rsidR="00BC79B8" w:rsidRPr="00BC79B8" w:rsidRDefault="00BC79B8" w:rsidP="00BC79B8">
      <w:pPr>
        <w:spacing w:after="0"/>
      </w:pPr>
      <w:r w:rsidRPr="00BC79B8">
        <w:t>De weinige respons op al onze enquêtes was frustrerend vanwege de vele moeite die wij erin hebben gestoken. W</w:t>
      </w:r>
      <w:r w:rsidR="004C49B1">
        <w:t xml:space="preserve">el zijn wij blij met de weinig variërende </w:t>
      </w:r>
      <w:r w:rsidRPr="00BC79B8">
        <w:t xml:space="preserve">antwoorden die zijn binnengekomen. De gegeven antwoorden bevatten veel overeenkomsten waardoor er toch conclusies getrokken konden worden. Uiteindelijk bleek alleen de studenten enquête genoeg respondenten te hebben om een betrouwbare uitslag te geven. We hebben veel mensen gesproken maar helaas geen enkel slachtoffer. Dit is de grootste zwakte van het onderzoek. Diegenen waarover het onderzoek gaat hebben wij niet kunnen spreken. </w:t>
      </w:r>
    </w:p>
    <w:p w:rsidR="00440067" w:rsidRDefault="00440067" w:rsidP="00BC79B8"/>
    <w:p w:rsidR="001336C0" w:rsidRPr="00CD01E7" w:rsidRDefault="001336C0" w:rsidP="00CD01E7">
      <w:pPr>
        <w:spacing w:after="0"/>
      </w:pPr>
      <w:r w:rsidRPr="00CD01E7">
        <w:br w:type="page"/>
      </w:r>
    </w:p>
    <w:p w:rsidR="00685F9F" w:rsidRDefault="00685F9F">
      <w:pPr>
        <w:rPr>
          <w:b/>
          <w:sz w:val="28"/>
          <w:szCs w:val="28"/>
        </w:rPr>
      </w:pPr>
    </w:p>
    <w:p w:rsidR="00685F9F" w:rsidRDefault="00685F9F">
      <w:pPr>
        <w:rPr>
          <w:b/>
          <w:sz w:val="28"/>
          <w:szCs w:val="28"/>
        </w:rPr>
      </w:pPr>
    </w:p>
    <w:p w:rsidR="00685F9F" w:rsidRPr="000C5E90" w:rsidRDefault="00685F9F" w:rsidP="00685F9F">
      <w:pPr>
        <w:jc w:val="center"/>
        <w:rPr>
          <w:rFonts w:asciiTheme="majorHAnsi" w:hAnsiTheme="majorHAnsi"/>
          <w:b/>
          <w:sz w:val="56"/>
          <w:szCs w:val="56"/>
        </w:rPr>
      </w:pPr>
      <w:r w:rsidRPr="000C5E90">
        <w:rPr>
          <w:rFonts w:asciiTheme="majorHAnsi" w:hAnsiTheme="majorHAnsi"/>
          <w:b/>
          <w:sz w:val="56"/>
          <w:szCs w:val="56"/>
        </w:rPr>
        <w:t>“Wat voor mannen zijn dat die mishandeld worden…”</w:t>
      </w:r>
    </w:p>
    <w:p w:rsidR="00685F9F" w:rsidRDefault="00685F9F" w:rsidP="00685F9F">
      <w:pPr>
        <w:jc w:val="center"/>
        <w:rPr>
          <w:rFonts w:asciiTheme="majorHAnsi" w:hAnsiTheme="majorHAnsi"/>
          <w:i/>
          <w:sz w:val="44"/>
          <w:szCs w:val="44"/>
        </w:rPr>
      </w:pPr>
    </w:p>
    <w:p w:rsidR="00685F9F" w:rsidRPr="000C5E90" w:rsidRDefault="00685F9F" w:rsidP="00685F9F">
      <w:pPr>
        <w:jc w:val="center"/>
        <w:rPr>
          <w:rFonts w:asciiTheme="majorHAnsi" w:hAnsiTheme="majorHAnsi"/>
          <w:i/>
          <w:sz w:val="44"/>
          <w:szCs w:val="44"/>
        </w:rPr>
      </w:pPr>
      <w:r w:rsidRPr="000C5E90">
        <w:rPr>
          <w:rFonts w:asciiTheme="majorHAnsi" w:hAnsiTheme="majorHAnsi"/>
          <w:i/>
          <w:sz w:val="44"/>
          <w:szCs w:val="44"/>
        </w:rPr>
        <w:t>Student Sociaal Pedagogische Hulpverlening</w:t>
      </w:r>
    </w:p>
    <w:p w:rsidR="00685F9F" w:rsidRDefault="00685F9F">
      <w:pPr>
        <w:rPr>
          <w:b/>
          <w:sz w:val="28"/>
          <w:szCs w:val="28"/>
        </w:rPr>
      </w:pPr>
      <w:r>
        <w:rPr>
          <w:b/>
          <w:sz w:val="28"/>
          <w:szCs w:val="28"/>
        </w:rPr>
        <w:br w:type="page"/>
      </w:r>
    </w:p>
    <w:p w:rsidR="00DA7C1B" w:rsidRDefault="001E1F51" w:rsidP="00DA7C1B">
      <w:pPr>
        <w:spacing w:after="0"/>
        <w:rPr>
          <w:b/>
          <w:sz w:val="28"/>
          <w:szCs w:val="28"/>
        </w:rPr>
      </w:pPr>
      <w:r w:rsidRPr="00EF3B1A">
        <w:rPr>
          <w:b/>
          <w:sz w:val="28"/>
          <w:szCs w:val="28"/>
        </w:rPr>
        <w:lastRenderedPageBreak/>
        <w:t xml:space="preserve">Hoofdstuk 12 </w:t>
      </w:r>
      <w:r w:rsidRPr="00EF3B1A">
        <w:rPr>
          <w:b/>
          <w:sz w:val="28"/>
          <w:szCs w:val="28"/>
        </w:rPr>
        <w:tab/>
      </w:r>
      <w:r w:rsidR="00FC09B1" w:rsidRPr="00EF3B1A">
        <w:rPr>
          <w:b/>
          <w:sz w:val="28"/>
          <w:szCs w:val="28"/>
        </w:rPr>
        <w:t>Mogelijke vervolgonderzoeken</w:t>
      </w:r>
    </w:p>
    <w:p w:rsidR="00DA7C1B" w:rsidRDefault="00DA7C1B" w:rsidP="00DA7C1B">
      <w:pPr>
        <w:spacing w:after="0"/>
        <w:rPr>
          <w:b/>
          <w:sz w:val="28"/>
          <w:szCs w:val="28"/>
        </w:rPr>
      </w:pPr>
    </w:p>
    <w:p w:rsidR="002A363D" w:rsidRPr="000B7867" w:rsidRDefault="002A363D" w:rsidP="00025BA2">
      <w:pPr>
        <w:pStyle w:val="Lijstalinea"/>
        <w:numPr>
          <w:ilvl w:val="1"/>
          <w:numId w:val="39"/>
        </w:numPr>
        <w:spacing w:after="0"/>
        <w:rPr>
          <w:b/>
          <w:sz w:val="24"/>
          <w:szCs w:val="24"/>
        </w:rPr>
      </w:pPr>
      <w:r w:rsidRPr="000B7867">
        <w:rPr>
          <w:b/>
          <w:sz w:val="24"/>
          <w:szCs w:val="24"/>
        </w:rPr>
        <w:t>Inleiding</w:t>
      </w:r>
    </w:p>
    <w:p w:rsidR="002A363D" w:rsidRPr="000B7867" w:rsidRDefault="000B7867" w:rsidP="002A363D">
      <w:pPr>
        <w:spacing w:after="0"/>
      </w:pPr>
      <w:r w:rsidRPr="000B7867">
        <w:t xml:space="preserve">Zoals in dit vorige hoofdstuk benoemd zijn er zwakten in ons </w:t>
      </w:r>
      <w:r w:rsidR="00AB7DEE">
        <w:t>onderzoek en onderwerpen waar wij</w:t>
      </w:r>
      <w:r w:rsidRPr="000B7867">
        <w:t xml:space="preserve"> ons niet in verdiept hebben. Dit nodigt dan ook uit voor verder onderzoek. In dit hoofdstuk gaan wij onderwerpen benoemen die een vervolgonderzoek waard zijn. Vervolgens zullen wij de toekomstige onderzoekers aanbevelingen geven </w:t>
      </w:r>
      <w:r>
        <w:t xml:space="preserve">over </w:t>
      </w:r>
      <w:r w:rsidRPr="000B7867">
        <w:t xml:space="preserve">de methode die wij gehanteerd hebben. </w:t>
      </w:r>
    </w:p>
    <w:p w:rsidR="000B7867" w:rsidRDefault="000B7867" w:rsidP="002A363D">
      <w:pPr>
        <w:spacing w:after="0"/>
      </w:pPr>
    </w:p>
    <w:p w:rsidR="002A363D" w:rsidRPr="002A363D" w:rsidRDefault="002A363D" w:rsidP="002A363D">
      <w:pPr>
        <w:spacing w:after="0"/>
        <w:rPr>
          <w:b/>
          <w:sz w:val="24"/>
          <w:szCs w:val="24"/>
        </w:rPr>
      </w:pPr>
      <w:r w:rsidRPr="002A363D">
        <w:rPr>
          <w:b/>
          <w:sz w:val="24"/>
          <w:szCs w:val="24"/>
        </w:rPr>
        <w:t>12.2</w:t>
      </w:r>
      <w:r w:rsidRPr="002A363D">
        <w:rPr>
          <w:b/>
          <w:sz w:val="24"/>
          <w:szCs w:val="24"/>
        </w:rPr>
        <w:tab/>
        <w:t>Onderwerpen voor vervolgonderzoek.</w:t>
      </w:r>
    </w:p>
    <w:p w:rsidR="002A363D" w:rsidRDefault="002A363D" w:rsidP="002A363D">
      <w:pPr>
        <w:spacing w:after="0"/>
      </w:pPr>
      <w:r>
        <w:t xml:space="preserve">Naar aanleiding van ons eigen onderzoek kunnen wij enkele onderwerpen noemen waarnaar mogelijk vervolgonderzoek gedaan kan worden.  </w:t>
      </w:r>
    </w:p>
    <w:p w:rsidR="002A363D" w:rsidRDefault="002A363D" w:rsidP="002A363D">
      <w:pPr>
        <w:spacing w:after="0"/>
      </w:pPr>
    </w:p>
    <w:p w:rsidR="002A363D" w:rsidRPr="00B83421" w:rsidRDefault="002A363D" w:rsidP="002A363D">
      <w:pPr>
        <w:spacing w:after="0"/>
        <w:rPr>
          <w:u w:val="single"/>
        </w:rPr>
      </w:pPr>
      <w:r w:rsidRPr="00B83421">
        <w:rPr>
          <w:u w:val="single"/>
        </w:rPr>
        <w:t>Methode ontwikkelen</w:t>
      </w:r>
    </w:p>
    <w:p w:rsidR="002A363D" w:rsidRPr="005B07C8" w:rsidRDefault="002A363D" w:rsidP="002A363D">
      <w:pPr>
        <w:spacing w:after="0"/>
      </w:pPr>
      <w:r>
        <w:t>Uit de interviews met de mannenopvang werd duidelijk dat de methode die zij</w:t>
      </w:r>
      <w:r w:rsidR="00AB7DEE">
        <w:t xml:space="preserve"> nu gebruiken bij</w:t>
      </w:r>
      <w:r>
        <w:t xml:space="preserve"> de</w:t>
      </w:r>
      <w:r w:rsidR="00AB7DEE">
        <w:t xml:space="preserve"> hulpverlening aan</w:t>
      </w:r>
      <w:r>
        <w:t xml:space="preserve"> mannelijke slachtoffers nagenoeg identiek is overgenomen uit de vrouwenopvang. Er zou onderzocht kunnen worden of deze methodiek ook aansluit bij de mannen. Aangezien de behoefte van mannen en vrouwen nogal verschillen zou er misschien een eigen methodiek ontwikkeld moet worden. Hierbij zouden meer interviews gepland kunnen worden met slachtoffers en conclusies worden getrokken uit hun ervaringsverhalen en aangegeven behoeften. Het interviewen van slachtoffers is bij dit onderzoek niet gelukt. </w:t>
      </w:r>
    </w:p>
    <w:p w:rsidR="002A363D" w:rsidRDefault="002A363D" w:rsidP="002A363D">
      <w:pPr>
        <w:spacing w:after="0"/>
        <w:rPr>
          <w:rFonts w:cs="Tahoma"/>
          <w:bCs/>
          <w:color w:val="FF0000"/>
          <w:lang w:eastAsia="nl-NL"/>
        </w:rPr>
      </w:pPr>
    </w:p>
    <w:p w:rsidR="002A363D" w:rsidRPr="00682351" w:rsidRDefault="002A363D" w:rsidP="002A363D">
      <w:pPr>
        <w:spacing w:after="0"/>
        <w:rPr>
          <w:rFonts w:cs="Tahoma"/>
          <w:bCs/>
          <w:u w:val="single"/>
          <w:lang w:eastAsia="nl-NL"/>
        </w:rPr>
      </w:pPr>
      <w:r w:rsidRPr="00682351">
        <w:rPr>
          <w:rFonts w:cs="Tahoma"/>
          <w:bCs/>
          <w:u w:val="single"/>
          <w:lang w:eastAsia="nl-NL"/>
        </w:rPr>
        <w:t>Taboe</w:t>
      </w:r>
    </w:p>
    <w:p w:rsidR="002A363D" w:rsidRPr="00D17919" w:rsidRDefault="002A363D" w:rsidP="002A363D">
      <w:pPr>
        <w:spacing w:after="0"/>
        <w:rPr>
          <w:rFonts w:cs="Tahoma"/>
          <w:bCs/>
          <w:lang w:eastAsia="nl-NL"/>
        </w:rPr>
      </w:pPr>
      <w:r w:rsidRPr="00D17919">
        <w:rPr>
          <w:rFonts w:cs="Tahoma"/>
          <w:bCs/>
          <w:lang w:eastAsia="nl-NL"/>
        </w:rPr>
        <w:t xml:space="preserve">In </w:t>
      </w:r>
      <w:r>
        <w:rPr>
          <w:rFonts w:cs="Tahoma"/>
          <w:bCs/>
          <w:lang w:eastAsia="nl-NL"/>
        </w:rPr>
        <w:t xml:space="preserve">ons afstudeeronderzoek hebben we besloten om niet te veel in te gaan op het taboe. Dit is een thema wat tijdens een vervolgonderzoek verder onderzoek opgepakt zou kunnen worden. Wat is nu precies een taboe, valt mannenmishandeling daar echt onder, zo ja, in hoeverre beïnvloed dit het </w:t>
      </w:r>
      <w:proofErr w:type="spellStart"/>
      <w:r>
        <w:rPr>
          <w:rFonts w:cs="Tahoma"/>
          <w:bCs/>
          <w:lang w:eastAsia="nl-NL"/>
        </w:rPr>
        <w:t>hulpzoekgedrag</w:t>
      </w:r>
      <w:proofErr w:type="spellEnd"/>
      <w:r>
        <w:rPr>
          <w:rFonts w:cs="Tahoma"/>
          <w:bCs/>
          <w:lang w:eastAsia="nl-NL"/>
        </w:rPr>
        <w:t xml:space="preserve"> van de mannelijke slachtoffers.</w:t>
      </w:r>
    </w:p>
    <w:p w:rsidR="002A363D" w:rsidRPr="00D17919" w:rsidRDefault="002A363D" w:rsidP="002A363D">
      <w:pPr>
        <w:spacing w:after="0"/>
        <w:rPr>
          <w:rFonts w:cs="Tahoma"/>
          <w:bCs/>
          <w:lang w:eastAsia="nl-NL"/>
        </w:rPr>
      </w:pPr>
    </w:p>
    <w:p w:rsidR="002A363D" w:rsidRPr="00682351" w:rsidRDefault="002A363D" w:rsidP="002A363D">
      <w:pPr>
        <w:spacing w:after="0"/>
        <w:rPr>
          <w:u w:val="single"/>
        </w:rPr>
      </w:pPr>
      <w:proofErr w:type="spellStart"/>
      <w:r w:rsidRPr="00682351">
        <w:rPr>
          <w:rFonts w:cs="Tahoma"/>
          <w:bCs/>
          <w:u w:val="single"/>
          <w:lang w:eastAsia="nl-NL"/>
        </w:rPr>
        <w:t>Eergerelateerd</w:t>
      </w:r>
      <w:proofErr w:type="spellEnd"/>
      <w:r w:rsidRPr="00682351">
        <w:rPr>
          <w:rFonts w:cs="Tahoma"/>
          <w:bCs/>
          <w:u w:val="single"/>
          <w:lang w:eastAsia="nl-NL"/>
        </w:rPr>
        <w:t xml:space="preserve"> geweld.</w:t>
      </w:r>
    </w:p>
    <w:p w:rsidR="002A363D" w:rsidRDefault="002A363D" w:rsidP="002A363D">
      <w:pPr>
        <w:spacing w:after="0"/>
      </w:pPr>
      <w:r>
        <w:t xml:space="preserve">In ons onderzoek naar mannelijke slachtoffers van huiselijk geweld kwamen we ook </w:t>
      </w:r>
      <w:proofErr w:type="spellStart"/>
      <w:r>
        <w:t>eergerelateerd</w:t>
      </w:r>
      <w:proofErr w:type="spellEnd"/>
      <w:r>
        <w:t xml:space="preserve"> huiselijk geweld tegen. Een deel van de cliënten in de mannenopvang zijn daar vanwege </w:t>
      </w:r>
      <w:proofErr w:type="spellStart"/>
      <w:r>
        <w:t>eergerelateerd</w:t>
      </w:r>
      <w:proofErr w:type="spellEnd"/>
      <w:r>
        <w:t xml:space="preserve"> huiselijk geweld. Wij hebben gekozen hier in ons onderzoek niet te ver op in te gaan. Dit deden wij omdat wij beperkt zijn in de tijd en daarom ons onderzoek moesten afbakenen. Dit thema vereist een diepere studie over de invloeden van de culturele achtergrond van de cliënten, de </w:t>
      </w:r>
      <w:proofErr w:type="spellStart"/>
      <w:r>
        <w:t>mannelijkheidscoderingen</w:t>
      </w:r>
      <w:proofErr w:type="spellEnd"/>
      <w:r>
        <w:t xml:space="preserve"> die daarbij komen kijken, de specifieke hulpvraag en behoeften die slachtoffers van </w:t>
      </w:r>
      <w:proofErr w:type="spellStart"/>
      <w:r>
        <w:t>eergerelateerd</w:t>
      </w:r>
      <w:proofErr w:type="spellEnd"/>
      <w:r>
        <w:t xml:space="preserve"> geweld hebben. Het is een specifiek onderwerp waar een vervolgonderzoek </w:t>
      </w:r>
      <w:r w:rsidRPr="00AE10F1">
        <w:t xml:space="preserve">naar </w:t>
      </w:r>
      <w:r>
        <w:t xml:space="preserve">gedaan zou kunnen worden. </w:t>
      </w:r>
    </w:p>
    <w:p w:rsidR="002A363D" w:rsidRDefault="002A363D" w:rsidP="002A363D">
      <w:pPr>
        <w:spacing w:after="0"/>
      </w:pPr>
    </w:p>
    <w:p w:rsidR="002A363D" w:rsidRPr="00AE10F1" w:rsidRDefault="002A363D" w:rsidP="002A363D">
      <w:pPr>
        <w:spacing w:after="0"/>
        <w:rPr>
          <w:u w:val="single"/>
        </w:rPr>
      </w:pPr>
      <w:r>
        <w:rPr>
          <w:u w:val="single"/>
        </w:rPr>
        <w:t>Mensenhandel</w:t>
      </w:r>
    </w:p>
    <w:p w:rsidR="002A363D" w:rsidRDefault="002A363D" w:rsidP="002A363D">
      <w:pPr>
        <w:spacing w:after="0"/>
      </w:pPr>
      <w:r>
        <w:t>Ook veel mannen zijn slachtoffer van mensenhandel. Hoeveel mannen hiervan slachtoffer zijn en waarvan dan zij dan precies slachtoffer zijn zou onderzocht kunnen worden.</w:t>
      </w:r>
    </w:p>
    <w:p w:rsidR="002A363D" w:rsidRDefault="002A363D" w:rsidP="002A363D">
      <w:pPr>
        <w:spacing w:after="0"/>
      </w:pPr>
    </w:p>
    <w:p w:rsidR="002A363D" w:rsidRDefault="002A363D" w:rsidP="002A363D">
      <w:pPr>
        <w:spacing w:after="0"/>
        <w:rPr>
          <w:u w:val="single"/>
        </w:rPr>
      </w:pPr>
      <w:r w:rsidRPr="00AE10F1">
        <w:rPr>
          <w:u w:val="single"/>
        </w:rPr>
        <w:t>De effectiviteit van internethulpverlening</w:t>
      </w:r>
    </w:p>
    <w:p w:rsidR="002A363D" w:rsidRDefault="002A363D" w:rsidP="002A363D">
      <w:pPr>
        <w:spacing w:after="0"/>
      </w:pPr>
      <w:r>
        <w:t>Er wordt gezegd dat internethulpverlening drempelverlagend werkt. Is dit inderdaad zo en wat vinden mensen van deze vorm van hulpverlening?</w:t>
      </w:r>
    </w:p>
    <w:p w:rsidR="002A363D" w:rsidRDefault="002A363D" w:rsidP="002A363D">
      <w:pPr>
        <w:spacing w:after="0"/>
      </w:pPr>
    </w:p>
    <w:p w:rsidR="002A363D" w:rsidRDefault="002A363D" w:rsidP="002A363D">
      <w:pPr>
        <w:spacing w:after="0"/>
        <w:rPr>
          <w:u w:val="single"/>
        </w:rPr>
      </w:pPr>
      <w:r>
        <w:rPr>
          <w:u w:val="single"/>
        </w:rPr>
        <w:t>De effectiviteit van vertrouwenspersonen</w:t>
      </w:r>
    </w:p>
    <w:p w:rsidR="002A363D" w:rsidRPr="00AE10F1" w:rsidRDefault="002A363D" w:rsidP="002A363D">
      <w:pPr>
        <w:spacing w:after="0"/>
      </w:pPr>
      <w:r>
        <w:t>De vertrouwenspersonen uit Arnhem en de betrokkenen bij dat project zeggen dat het gebruik maken van vertrouwenspersonen drempelverlagend werkt. Is dit ook werkelijk zo, welke successen zijn er geboekt door gebruikmaking van vertrouwenspersonen en wat zijn de voordelen of nadelen van het gebruik maken van vrijwillige vertrouwenspersonen in plaats van professionele hulpverleners bij de eerste drie gesprekken?</w:t>
      </w:r>
    </w:p>
    <w:p w:rsidR="002A363D" w:rsidRPr="002A363D" w:rsidRDefault="002A363D" w:rsidP="002A363D">
      <w:pPr>
        <w:spacing w:after="0"/>
      </w:pPr>
    </w:p>
    <w:p w:rsidR="00DA7C1B" w:rsidRPr="002A363D" w:rsidRDefault="00DA7C1B" w:rsidP="00025BA2">
      <w:pPr>
        <w:pStyle w:val="Lijstalinea"/>
        <w:numPr>
          <w:ilvl w:val="1"/>
          <w:numId w:val="46"/>
        </w:numPr>
        <w:spacing w:after="0"/>
        <w:rPr>
          <w:b/>
          <w:sz w:val="24"/>
          <w:szCs w:val="24"/>
        </w:rPr>
      </w:pPr>
      <w:r w:rsidRPr="002A363D">
        <w:rPr>
          <w:b/>
          <w:sz w:val="24"/>
          <w:szCs w:val="24"/>
        </w:rPr>
        <w:t xml:space="preserve">Aanbevelingen over de gehanteerde methode van </w:t>
      </w:r>
      <w:r w:rsidR="00976CC4">
        <w:rPr>
          <w:b/>
          <w:sz w:val="24"/>
          <w:szCs w:val="24"/>
        </w:rPr>
        <w:t xml:space="preserve">het </w:t>
      </w:r>
      <w:r w:rsidRPr="002A363D">
        <w:rPr>
          <w:b/>
          <w:sz w:val="24"/>
          <w:szCs w:val="24"/>
        </w:rPr>
        <w:t>onderzoek</w:t>
      </w:r>
    </w:p>
    <w:p w:rsidR="00DA7C1B" w:rsidRPr="00DA7C1B" w:rsidRDefault="00DA7C1B" w:rsidP="00DA7C1B">
      <w:pPr>
        <w:spacing w:after="0"/>
      </w:pPr>
      <w:r>
        <w:t xml:space="preserve">De gebuikte kwalitatieve methode, welke passend is bij dit onderwerp, kunnen wij aanraden aan studenten die een literatuuronderzoek niet leuk vinden. Voorwaarde is wel dat gebruik wordt gemaakt van een relatief nieuw onderwerp, hier is meestal ook weinig literatuur over te vinden. Bij dit onderzoek hebben wij veel contacten aan moeten gaan, het is dus niet aan te raden om als verlegen studenten dit soort onderzoek te gaan doen. Wij hebben het zoeken van mensen en organisaties, het aangaan van contacten en het enthousiast proberen te krijgen van mensen als leuk ervaren om te doen voor dit onderzoek. Waar rekening mee gehouden moet worden bij het afnemen van zoveel enquêtes en interviews is de tijd die gaat zitten in het verwerken van al deze informatie. Men moet hierbij handig zijn met het maken van grafieken en het ordenen van gegevens. De fout die wij hierin gemaakt hebben is dat wij de eerste twee enquêtes via een bijlage in de mail hebben </w:t>
      </w:r>
      <w:r w:rsidRPr="00DA7C1B">
        <w:t xml:space="preserve">verstuurd. Voor de overige enquêtes hebben wij gebruik gemaakt van een online enquête, dit bespaart veel tijd en energie. De volgende zijn gratis voor studenten, </w:t>
      </w:r>
      <w:hyperlink r:id="rId14" w:history="1">
        <w:r w:rsidRPr="00DA7C1B">
          <w:rPr>
            <w:rStyle w:val="Hyperlink"/>
            <w:color w:val="auto"/>
            <w:u w:val="none"/>
          </w:rPr>
          <w:t>www.netq.nl</w:t>
        </w:r>
      </w:hyperlink>
      <w:r w:rsidRPr="00DA7C1B">
        <w:t xml:space="preserve"> en </w:t>
      </w:r>
      <w:hyperlink r:id="rId15" w:history="1">
        <w:r w:rsidRPr="00DA7C1B">
          <w:rPr>
            <w:rStyle w:val="Hyperlink"/>
            <w:color w:val="auto"/>
            <w:u w:val="none"/>
          </w:rPr>
          <w:t>www.enquetemaken.be</w:t>
        </w:r>
      </w:hyperlink>
      <w:r w:rsidRPr="00DA7C1B">
        <w:t xml:space="preserve">. </w:t>
      </w:r>
    </w:p>
    <w:p w:rsidR="00DA7C1B" w:rsidRPr="00CA4291" w:rsidRDefault="00DA7C1B" w:rsidP="002A363D">
      <w:pPr>
        <w:spacing w:after="0"/>
      </w:pPr>
    </w:p>
    <w:p w:rsidR="002A363D" w:rsidRPr="00CA4291" w:rsidRDefault="002A363D" w:rsidP="00025BA2">
      <w:pPr>
        <w:pStyle w:val="Lijstalinea"/>
        <w:numPr>
          <w:ilvl w:val="1"/>
          <w:numId w:val="46"/>
        </w:numPr>
        <w:spacing w:after="0"/>
        <w:rPr>
          <w:b/>
          <w:sz w:val="24"/>
          <w:szCs w:val="24"/>
        </w:rPr>
      </w:pPr>
      <w:r w:rsidRPr="00CA4291">
        <w:rPr>
          <w:b/>
          <w:sz w:val="24"/>
          <w:szCs w:val="24"/>
        </w:rPr>
        <w:t>Conclusie</w:t>
      </w:r>
    </w:p>
    <w:p w:rsidR="0075796A" w:rsidRPr="00CA4291" w:rsidRDefault="0075796A" w:rsidP="003960E4">
      <w:r w:rsidRPr="00CA4291">
        <w:t>In dit hoofdstuk is duidelijk geworden dat er nog voldoende mogelijk</w:t>
      </w:r>
      <w:r w:rsidR="005C7DDD" w:rsidRPr="00CA4291">
        <w:t>e</w:t>
      </w:r>
      <w:r w:rsidRPr="00CA4291">
        <w:t xml:space="preserve"> vervolgonderzoeken </w:t>
      </w:r>
      <w:r w:rsidR="005C7DDD" w:rsidRPr="00CA4291">
        <w:t>zijn</w:t>
      </w:r>
      <w:r w:rsidRPr="00CA4291">
        <w:t xml:space="preserve">. Er zijn nog genoeg onderwerpen waar nog te weinig over bekend is. Voor deze nieuwe onderwerpen wordt de kwalitatieve methode geadviseerd. </w:t>
      </w:r>
      <w:r w:rsidR="00AB7DEE">
        <w:t xml:space="preserve">Indien studenten een nieuw onderwerp willen onderzoeken dan is de kwalitatieve methode leuk om te doen, als deze bij jou als onderzoeker past. </w:t>
      </w:r>
      <w:r w:rsidRPr="00CA4291">
        <w:t xml:space="preserve">Wel moet onthouden worden dat het afnemen van interviews en enquêtes een tijdrovende bezigheid is. Dit kan beperkt worden door het gebruik van handige websites. </w:t>
      </w:r>
    </w:p>
    <w:p w:rsidR="0075796A" w:rsidRDefault="0075796A" w:rsidP="003960E4">
      <w:pPr>
        <w:rPr>
          <w:color w:val="FF0000"/>
        </w:rPr>
      </w:pPr>
      <w:r>
        <w:rPr>
          <w:color w:val="FF0000"/>
        </w:rPr>
        <w:br w:type="page"/>
      </w:r>
    </w:p>
    <w:p w:rsidR="00685F9F" w:rsidRDefault="00685F9F">
      <w:pPr>
        <w:rPr>
          <w:b/>
          <w:sz w:val="28"/>
          <w:szCs w:val="28"/>
        </w:rPr>
      </w:pPr>
    </w:p>
    <w:p w:rsidR="00685F9F" w:rsidRDefault="00685F9F">
      <w:pPr>
        <w:rPr>
          <w:b/>
          <w:sz w:val="28"/>
          <w:szCs w:val="28"/>
        </w:rPr>
      </w:pPr>
    </w:p>
    <w:p w:rsidR="00685F9F" w:rsidRDefault="00685F9F" w:rsidP="00685F9F">
      <w:pPr>
        <w:spacing w:after="0"/>
        <w:jc w:val="center"/>
        <w:rPr>
          <w:rFonts w:asciiTheme="majorHAnsi" w:hAnsiTheme="majorHAnsi"/>
          <w:b/>
          <w:sz w:val="44"/>
          <w:szCs w:val="44"/>
        </w:rPr>
      </w:pPr>
      <w:r w:rsidRPr="0081308C">
        <w:rPr>
          <w:rFonts w:asciiTheme="majorHAnsi" w:hAnsiTheme="majorHAnsi"/>
          <w:b/>
          <w:sz w:val="44"/>
          <w:szCs w:val="44"/>
        </w:rPr>
        <w:t xml:space="preserve">“Voor wie echt mishandeld wordt, man of vrouw heb ik compassie. </w:t>
      </w:r>
    </w:p>
    <w:p w:rsidR="00685F9F" w:rsidRDefault="00685F9F" w:rsidP="00685F9F">
      <w:pPr>
        <w:spacing w:after="0"/>
        <w:jc w:val="center"/>
        <w:rPr>
          <w:rFonts w:asciiTheme="majorHAnsi" w:hAnsiTheme="majorHAnsi"/>
          <w:b/>
          <w:sz w:val="44"/>
          <w:szCs w:val="44"/>
        </w:rPr>
      </w:pPr>
    </w:p>
    <w:p w:rsidR="00685F9F" w:rsidRDefault="00685F9F" w:rsidP="00685F9F">
      <w:pPr>
        <w:spacing w:after="0"/>
        <w:jc w:val="center"/>
        <w:rPr>
          <w:rFonts w:asciiTheme="majorHAnsi" w:hAnsiTheme="majorHAnsi"/>
          <w:b/>
          <w:sz w:val="44"/>
          <w:szCs w:val="44"/>
        </w:rPr>
      </w:pPr>
      <w:r w:rsidRPr="0081308C">
        <w:rPr>
          <w:rFonts w:asciiTheme="majorHAnsi" w:hAnsiTheme="majorHAnsi"/>
          <w:b/>
          <w:sz w:val="44"/>
          <w:szCs w:val="44"/>
        </w:rPr>
        <w:t xml:space="preserve">En ik begrijp ook dat voor mannen de drempel hoger zal liggen om te vertellen dat ze mishandeld worden. </w:t>
      </w:r>
    </w:p>
    <w:p w:rsidR="00685F9F" w:rsidRDefault="00685F9F" w:rsidP="00685F9F">
      <w:pPr>
        <w:spacing w:after="0"/>
        <w:jc w:val="center"/>
        <w:rPr>
          <w:rFonts w:asciiTheme="majorHAnsi" w:hAnsiTheme="majorHAnsi"/>
          <w:b/>
          <w:sz w:val="44"/>
          <w:szCs w:val="44"/>
        </w:rPr>
      </w:pPr>
    </w:p>
    <w:p w:rsidR="00685F9F" w:rsidRPr="0081308C" w:rsidRDefault="00685F9F" w:rsidP="00685F9F">
      <w:pPr>
        <w:spacing w:after="0"/>
        <w:jc w:val="center"/>
        <w:rPr>
          <w:rFonts w:asciiTheme="majorHAnsi" w:hAnsiTheme="majorHAnsi"/>
          <w:b/>
          <w:sz w:val="44"/>
          <w:szCs w:val="44"/>
        </w:rPr>
      </w:pPr>
      <w:r w:rsidRPr="0081308C">
        <w:rPr>
          <w:rFonts w:asciiTheme="majorHAnsi" w:hAnsiTheme="majorHAnsi"/>
          <w:b/>
          <w:sz w:val="44"/>
          <w:szCs w:val="44"/>
        </w:rPr>
        <w:t>In welke vorm dan ook….. geweld is niet acceptabel, door wie dan ook”</w:t>
      </w:r>
    </w:p>
    <w:p w:rsidR="00685F9F" w:rsidRDefault="00685F9F" w:rsidP="00685F9F">
      <w:pPr>
        <w:spacing w:after="0"/>
        <w:jc w:val="center"/>
        <w:rPr>
          <w:rFonts w:asciiTheme="majorHAnsi" w:hAnsiTheme="majorHAnsi"/>
          <w:i/>
          <w:sz w:val="44"/>
          <w:szCs w:val="44"/>
        </w:rPr>
      </w:pPr>
    </w:p>
    <w:p w:rsidR="00685F9F" w:rsidRDefault="00685F9F" w:rsidP="00685F9F">
      <w:pPr>
        <w:spacing w:after="0"/>
        <w:jc w:val="center"/>
        <w:rPr>
          <w:rFonts w:asciiTheme="majorHAnsi" w:hAnsiTheme="majorHAnsi"/>
          <w:i/>
          <w:sz w:val="44"/>
          <w:szCs w:val="44"/>
        </w:rPr>
      </w:pPr>
      <w:r>
        <w:rPr>
          <w:rFonts w:asciiTheme="majorHAnsi" w:hAnsiTheme="majorHAnsi"/>
          <w:i/>
          <w:sz w:val="44"/>
          <w:szCs w:val="44"/>
        </w:rPr>
        <w:t>Maatschappelijk Werkster</w:t>
      </w:r>
    </w:p>
    <w:p w:rsidR="00685F9F" w:rsidRDefault="00685F9F">
      <w:pPr>
        <w:rPr>
          <w:b/>
          <w:sz w:val="28"/>
          <w:szCs w:val="28"/>
        </w:rPr>
      </w:pPr>
      <w:r>
        <w:rPr>
          <w:b/>
          <w:sz w:val="28"/>
          <w:szCs w:val="28"/>
        </w:rPr>
        <w:br w:type="page"/>
      </w:r>
    </w:p>
    <w:p w:rsidR="00FC09B1" w:rsidRPr="00EF3B1A" w:rsidRDefault="001E1F51" w:rsidP="00CD01E7">
      <w:pPr>
        <w:spacing w:after="0"/>
        <w:rPr>
          <w:b/>
          <w:sz w:val="28"/>
          <w:szCs w:val="28"/>
        </w:rPr>
      </w:pPr>
      <w:r w:rsidRPr="00EF3B1A">
        <w:rPr>
          <w:b/>
          <w:sz w:val="28"/>
          <w:szCs w:val="28"/>
        </w:rPr>
        <w:lastRenderedPageBreak/>
        <w:t>Hoofdstuk 13</w:t>
      </w:r>
      <w:r w:rsidR="003053A6" w:rsidRPr="00EF3B1A">
        <w:rPr>
          <w:b/>
          <w:sz w:val="28"/>
          <w:szCs w:val="28"/>
        </w:rPr>
        <w:tab/>
      </w:r>
      <w:r w:rsidR="00FC09B1" w:rsidRPr="00EF3B1A">
        <w:rPr>
          <w:b/>
          <w:sz w:val="28"/>
          <w:szCs w:val="28"/>
        </w:rPr>
        <w:t>Literatuurlijst</w:t>
      </w:r>
    </w:p>
    <w:p w:rsidR="00F94AE6" w:rsidRPr="00E54311" w:rsidRDefault="00F94AE6" w:rsidP="00F94AE6">
      <w:pPr>
        <w:pStyle w:val="Voetnoottekst"/>
        <w:spacing w:after="0"/>
        <w:rPr>
          <w:sz w:val="22"/>
          <w:szCs w:val="22"/>
          <w:u w:val="single"/>
        </w:rPr>
      </w:pPr>
      <w:r w:rsidRPr="00E54311">
        <w:rPr>
          <w:sz w:val="22"/>
          <w:szCs w:val="22"/>
          <w:u w:val="single"/>
        </w:rPr>
        <w:t xml:space="preserve">Literatuur: </w:t>
      </w:r>
    </w:p>
    <w:p w:rsidR="00F94AE6" w:rsidRPr="00520A6C" w:rsidRDefault="00F94AE6" w:rsidP="00F94AE6">
      <w:pPr>
        <w:pStyle w:val="Eindnoottekst"/>
        <w:rPr>
          <w:rFonts w:ascii="Calibri" w:hAnsi="Calibri"/>
          <w:sz w:val="22"/>
          <w:szCs w:val="22"/>
        </w:rPr>
      </w:pPr>
      <w:r w:rsidRPr="00520A6C">
        <w:rPr>
          <w:rFonts w:ascii="Calibri" w:hAnsi="Calibri"/>
          <w:sz w:val="22"/>
          <w:szCs w:val="22"/>
        </w:rPr>
        <w:t xml:space="preserve">Klein </w:t>
      </w:r>
      <w:proofErr w:type="spellStart"/>
      <w:r w:rsidRPr="00520A6C">
        <w:rPr>
          <w:rFonts w:ascii="Calibri" w:hAnsi="Calibri"/>
          <w:sz w:val="22"/>
          <w:szCs w:val="22"/>
        </w:rPr>
        <w:t>Nienhuis</w:t>
      </w:r>
      <w:proofErr w:type="spellEnd"/>
      <w:r w:rsidRPr="00520A6C">
        <w:rPr>
          <w:rFonts w:ascii="Calibri" w:hAnsi="Calibri"/>
          <w:sz w:val="22"/>
          <w:szCs w:val="22"/>
        </w:rPr>
        <w:t>, W. (2009). Vertrouwenspersonen, huiselijk geweld Malburgen (folder).</w:t>
      </w:r>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sz w:val="22"/>
          <w:szCs w:val="22"/>
        </w:rPr>
      </w:pPr>
      <w:r w:rsidRPr="007E53E4">
        <w:rPr>
          <w:sz w:val="22"/>
          <w:szCs w:val="22"/>
        </w:rPr>
        <w:t xml:space="preserve">Janssen, H. (2009). Basisboek huiselijk geweld. Bussum: Uitgeverij </w:t>
      </w:r>
      <w:proofErr w:type="spellStart"/>
      <w:r w:rsidRPr="007E53E4">
        <w:rPr>
          <w:sz w:val="22"/>
          <w:szCs w:val="22"/>
        </w:rPr>
        <w:t>Coutinho</w:t>
      </w:r>
      <w:proofErr w:type="spellEnd"/>
      <w:r w:rsidRPr="007E53E4">
        <w:rPr>
          <w:sz w:val="22"/>
          <w:szCs w:val="22"/>
        </w:rPr>
        <w:t>.</w:t>
      </w:r>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sz w:val="22"/>
          <w:szCs w:val="22"/>
        </w:rPr>
      </w:pPr>
      <w:r w:rsidRPr="007E53E4">
        <w:rPr>
          <w:sz w:val="22"/>
          <w:szCs w:val="22"/>
        </w:rPr>
        <w:t xml:space="preserve">Van Oosten, N. en Van der </w:t>
      </w:r>
      <w:proofErr w:type="spellStart"/>
      <w:r w:rsidRPr="007E53E4">
        <w:rPr>
          <w:sz w:val="22"/>
          <w:szCs w:val="22"/>
        </w:rPr>
        <w:t>Vlugt</w:t>
      </w:r>
      <w:proofErr w:type="spellEnd"/>
      <w:r w:rsidRPr="007E53E4">
        <w:rPr>
          <w:sz w:val="22"/>
          <w:szCs w:val="22"/>
        </w:rPr>
        <w:t xml:space="preserve">, I. (2003). Seksespecifieke hulpverlening voor maatschappelijk werkers. Bussum: Uitgerij </w:t>
      </w:r>
      <w:proofErr w:type="spellStart"/>
      <w:r w:rsidRPr="007E53E4">
        <w:rPr>
          <w:sz w:val="22"/>
          <w:szCs w:val="22"/>
        </w:rPr>
        <w:t>Coutinho</w:t>
      </w:r>
      <w:proofErr w:type="spellEnd"/>
      <w:r w:rsidRPr="007E53E4">
        <w:rPr>
          <w:sz w:val="22"/>
          <w:szCs w:val="22"/>
        </w:rPr>
        <w:t xml:space="preserve">. </w:t>
      </w:r>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sz w:val="22"/>
          <w:szCs w:val="22"/>
        </w:rPr>
      </w:pPr>
      <w:proofErr w:type="spellStart"/>
      <w:r w:rsidRPr="007E53E4">
        <w:rPr>
          <w:sz w:val="22"/>
          <w:szCs w:val="22"/>
        </w:rPr>
        <w:t>Berkers</w:t>
      </w:r>
      <w:proofErr w:type="spellEnd"/>
      <w:r w:rsidRPr="007E53E4">
        <w:rPr>
          <w:sz w:val="22"/>
          <w:szCs w:val="22"/>
        </w:rPr>
        <w:t>, W. (1998). Praktijkgericht onderzoek en methodiekontwikkeling. Houten/</w:t>
      </w:r>
      <w:proofErr w:type="spellStart"/>
      <w:r w:rsidRPr="007E53E4">
        <w:rPr>
          <w:sz w:val="22"/>
          <w:szCs w:val="22"/>
        </w:rPr>
        <w:t>Diegem</w:t>
      </w:r>
      <w:proofErr w:type="spellEnd"/>
      <w:r w:rsidRPr="007E53E4">
        <w:rPr>
          <w:sz w:val="22"/>
          <w:szCs w:val="22"/>
        </w:rPr>
        <w:t xml:space="preserve">: </w:t>
      </w:r>
      <w:proofErr w:type="spellStart"/>
      <w:r w:rsidRPr="007E53E4">
        <w:rPr>
          <w:sz w:val="22"/>
          <w:szCs w:val="22"/>
        </w:rPr>
        <w:t>Bohn</w:t>
      </w:r>
      <w:proofErr w:type="spellEnd"/>
      <w:r w:rsidRPr="007E53E4">
        <w:rPr>
          <w:sz w:val="22"/>
          <w:szCs w:val="22"/>
        </w:rPr>
        <w:t xml:space="preserve"> </w:t>
      </w:r>
      <w:proofErr w:type="spellStart"/>
      <w:r w:rsidRPr="007E53E4">
        <w:rPr>
          <w:sz w:val="22"/>
          <w:szCs w:val="22"/>
        </w:rPr>
        <w:t>Stafleu</w:t>
      </w:r>
      <w:proofErr w:type="spellEnd"/>
      <w:r w:rsidRPr="007E53E4">
        <w:rPr>
          <w:sz w:val="22"/>
          <w:szCs w:val="22"/>
        </w:rPr>
        <w:t xml:space="preserve"> Van </w:t>
      </w:r>
      <w:proofErr w:type="spellStart"/>
      <w:r w:rsidRPr="007E53E4">
        <w:rPr>
          <w:sz w:val="22"/>
          <w:szCs w:val="22"/>
        </w:rPr>
        <w:t>Lochem</w:t>
      </w:r>
      <w:proofErr w:type="spellEnd"/>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sz w:val="22"/>
          <w:szCs w:val="22"/>
          <w:u w:val="single"/>
        </w:rPr>
      </w:pPr>
      <w:r w:rsidRPr="007E53E4">
        <w:rPr>
          <w:sz w:val="22"/>
          <w:szCs w:val="22"/>
          <w:u w:val="single"/>
        </w:rPr>
        <w:t xml:space="preserve">Internet: </w:t>
      </w:r>
    </w:p>
    <w:p w:rsidR="00F94AE6" w:rsidRPr="007E53E4" w:rsidRDefault="00F94AE6" w:rsidP="00F94AE6">
      <w:pPr>
        <w:pStyle w:val="Voetnoottekst"/>
        <w:spacing w:after="0"/>
        <w:rPr>
          <w:sz w:val="22"/>
          <w:szCs w:val="22"/>
        </w:rPr>
      </w:pPr>
      <w:r w:rsidRPr="007E53E4">
        <w:rPr>
          <w:sz w:val="22"/>
          <w:szCs w:val="22"/>
        </w:rPr>
        <w:t>ANP ‘Proef mannenopvang huiselijk geweld verlengd’. Gepubliceerd; 3 november 2010. Laatst bekeken op 10 mei 2011, op:</w:t>
      </w:r>
    </w:p>
    <w:p w:rsidR="00F94AE6" w:rsidRPr="007E53E4" w:rsidRDefault="00EC386E" w:rsidP="00F94AE6">
      <w:pPr>
        <w:pStyle w:val="Voetnoottekst"/>
        <w:spacing w:after="0"/>
      </w:pPr>
      <w:hyperlink r:id="rId16" w:history="1">
        <w:r w:rsidR="00F94AE6" w:rsidRPr="007E53E4">
          <w:rPr>
            <w:rStyle w:val="Hyperlink"/>
            <w:i/>
            <w:color w:val="auto"/>
            <w:sz w:val="22"/>
            <w:szCs w:val="22"/>
            <w:u w:val="none"/>
          </w:rPr>
          <w:t>http://www.nu.nl/binnenland/2370206/proef-mannenopvang-huiselijk-geweld-verlengd.html</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i/>
          <w:sz w:val="22"/>
          <w:szCs w:val="22"/>
        </w:rPr>
      </w:pPr>
      <w:proofErr w:type="spellStart"/>
      <w:r w:rsidRPr="007E53E4">
        <w:rPr>
          <w:sz w:val="22"/>
          <w:szCs w:val="22"/>
        </w:rPr>
        <w:t>BlijfGroep</w:t>
      </w:r>
      <w:proofErr w:type="spellEnd"/>
      <w:r w:rsidRPr="007E53E4">
        <w:rPr>
          <w:sz w:val="22"/>
          <w:szCs w:val="22"/>
        </w:rPr>
        <w:t xml:space="preserve">. Mannenopvang in Amsterdam. Bekeken op 5 mei 2011, op: </w:t>
      </w:r>
      <w:hyperlink r:id="rId17" w:tgtFrame="_blank" w:history="1">
        <w:r w:rsidRPr="007E53E4">
          <w:rPr>
            <w:rStyle w:val="Hyperlink"/>
            <w:rFonts w:cs="Tahoma"/>
            <w:i/>
            <w:color w:val="auto"/>
            <w:sz w:val="22"/>
            <w:szCs w:val="22"/>
            <w:u w:val="none"/>
          </w:rPr>
          <w:t>http://www.blijfgroep.nl/(maxcrl55qzuvuk45xjpfrnyh)/default_o.aspx?tabid=244&amp;contentid=662&amp;tabindex=0</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sz w:val="22"/>
          <w:szCs w:val="22"/>
        </w:rPr>
      </w:pPr>
      <w:proofErr w:type="spellStart"/>
      <w:r w:rsidRPr="007E53E4">
        <w:rPr>
          <w:sz w:val="22"/>
          <w:szCs w:val="22"/>
        </w:rPr>
        <w:t>EenVandaag</w:t>
      </w:r>
      <w:proofErr w:type="spellEnd"/>
      <w:r w:rsidRPr="007E53E4">
        <w:rPr>
          <w:sz w:val="22"/>
          <w:szCs w:val="22"/>
        </w:rPr>
        <w:t xml:space="preserve"> ‘mannelijke slachtoffers huiselijk geweld’. Bekeken op 3 Mei 2011, op:</w:t>
      </w:r>
    </w:p>
    <w:p w:rsidR="00F94AE6" w:rsidRPr="007E53E4" w:rsidRDefault="00EC386E" w:rsidP="00F94AE6">
      <w:pPr>
        <w:pStyle w:val="Voetnoottekst"/>
        <w:spacing w:after="0"/>
        <w:rPr>
          <w:i/>
          <w:sz w:val="22"/>
          <w:szCs w:val="22"/>
        </w:rPr>
      </w:pPr>
      <w:hyperlink r:id="rId18" w:history="1">
        <w:r w:rsidR="00F94AE6" w:rsidRPr="007E53E4">
          <w:rPr>
            <w:rStyle w:val="Hyperlink"/>
            <w:i/>
            <w:color w:val="auto"/>
            <w:sz w:val="22"/>
            <w:szCs w:val="22"/>
            <w:u w:val="none"/>
          </w:rPr>
          <w:t>http://www.eenvandaag.nl/binnenland/34983/mannelijke_slachtoffers_huiselijk_geweld</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i/>
          <w:sz w:val="22"/>
          <w:szCs w:val="22"/>
        </w:rPr>
      </w:pPr>
      <w:proofErr w:type="spellStart"/>
      <w:r w:rsidRPr="007E53E4">
        <w:rPr>
          <w:sz w:val="22"/>
          <w:szCs w:val="22"/>
        </w:rPr>
        <w:t>Encyclo</w:t>
      </w:r>
      <w:proofErr w:type="spellEnd"/>
      <w:r w:rsidRPr="007E53E4">
        <w:rPr>
          <w:sz w:val="22"/>
          <w:szCs w:val="22"/>
        </w:rPr>
        <w:t xml:space="preserve">, online </w:t>
      </w:r>
      <w:proofErr w:type="spellStart"/>
      <w:r w:rsidRPr="007E53E4">
        <w:rPr>
          <w:sz w:val="22"/>
          <w:szCs w:val="22"/>
        </w:rPr>
        <w:t>encyclopodie</w:t>
      </w:r>
      <w:proofErr w:type="spellEnd"/>
      <w:r w:rsidRPr="007E53E4">
        <w:rPr>
          <w:sz w:val="22"/>
          <w:szCs w:val="22"/>
        </w:rPr>
        <w:t xml:space="preserve">. Bekeken op 10 mei 2011, op: </w:t>
      </w:r>
      <w:hyperlink r:id="rId19" w:history="1">
        <w:r w:rsidRPr="007E53E4">
          <w:rPr>
            <w:rStyle w:val="Hyperlink"/>
            <w:i/>
            <w:color w:val="auto"/>
            <w:sz w:val="22"/>
            <w:szCs w:val="22"/>
            <w:u w:val="none"/>
          </w:rPr>
          <w:t>http://www.encyclo.nl/begrip/mannenmishandeling</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i/>
          <w:sz w:val="22"/>
          <w:szCs w:val="22"/>
        </w:rPr>
      </w:pPr>
      <w:r w:rsidRPr="007E53E4">
        <w:rPr>
          <w:sz w:val="22"/>
          <w:szCs w:val="22"/>
        </w:rPr>
        <w:t xml:space="preserve">Gemeente Den Haag, ‘Als de nood aan de man is (2010). Bekeken op 10 mei 2011, op: </w:t>
      </w:r>
      <w:hyperlink r:id="rId20" w:history="1">
        <w:r w:rsidRPr="007E53E4">
          <w:rPr>
            <w:rStyle w:val="Hyperlink"/>
            <w:i/>
            <w:color w:val="auto"/>
            <w:sz w:val="22"/>
            <w:szCs w:val="22"/>
            <w:u w:val="none"/>
          </w:rPr>
          <w:t>http://www.denhaag.nl/home/bewoners/to/Als-de-nood-aan-de-man-is-2010.htm</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i/>
          <w:sz w:val="22"/>
          <w:szCs w:val="22"/>
        </w:rPr>
      </w:pPr>
      <w:r w:rsidRPr="007E53E4">
        <w:rPr>
          <w:sz w:val="22"/>
          <w:szCs w:val="22"/>
        </w:rPr>
        <w:t xml:space="preserve">Rijksoverheid. (Januari 2011). Huiselijk geweld in Nederland. Bekeken op 9 mei 2011, op: </w:t>
      </w:r>
      <w:hyperlink r:id="rId21" w:history="1">
        <w:r w:rsidRPr="007E53E4">
          <w:rPr>
            <w:rStyle w:val="Hyperlink"/>
            <w:i/>
            <w:color w:val="auto"/>
            <w:sz w:val="22"/>
            <w:szCs w:val="22"/>
            <w:u w:val="none"/>
          </w:rPr>
          <w:t>http://www.rijksoverheid.nl/documenten-en-publicaties/rapporten/2011/01/13/huiselijk-geweld-in-nederland.html</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i/>
          <w:sz w:val="22"/>
          <w:szCs w:val="22"/>
        </w:rPr>
      </w:pPr>
      <w:r w:rsidRPr="007E53E4">
        <w:rPr>
          <w:sz w:val="22"/>
          <w:szCs w:val="22"/>
        </w:rPr>
        <w:t xml:space="preserve">Rijksoverheid. (April 2002). Privé geweld – Publieke zaak. Bekeken op 8 mei 2011, op: </w:t>
      </w:r>
      <w:hyperlink r:id="rId22" w:history="1">
        <w:r w:rsidRPr="007E53E4">
          <w:rPr>
            <w:rStyle w:val="Hyperlink"/>
            <w:i/>
            <w:color w:val="auto"/>
            <w:sz w:val="22"/>
            <w:szCs w:val="22"/>
            <w:u w:val="none"/>
          </w:rPr>
          <w:t>http://www.huiselijkgeweld.nl/doc/beleid/BELEID_prive_geweld_publiek_zaak.pdf</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i/>
          <w:sz w:val="22"/>
          <w:szCs w:val="22"/>
        </w:rPr>
      </w:pPr>
      <w:r w:rsidRPr="007E53E4">
        <w:rPr>
          <w:sz w:val="22"/>
          <w:szCs w:val="22"/>
        </w:rPr>
        <w:t xml:space="preserve">Van </w:t>
      </w:r>
      <w:proofErr w:type="spellStart"/>
      <w:r w:rsidRPr="007E53E4">
        <w:rPr>
          <w:sz w:val="22"/>
          <w:szCs w:val="22"/>
        </w:rPr>
        <w:t>Dale</w:t>
      </w:r>
      <w:proofErr w:type="spellEnd"/>
      <w:r w:rsidRPr="007E53E4">
        <w:rPr>
          <w:sz w:val="22"/>
          <w:szCs w:val="22"/>
        </w:rPr>
        <w:t xml:space="preserve">. Bekeken op 15 mei 2011, op: </w:t>
      </w:r>
      <w:hyperlink r:id="rId23" w:history="1">
        <w:r w:rsidRPr="007E53E4">
          <w:rPr>
            <w:rStyle w:val="Hyperlink"/>
            <w:i/>
            <w:color w:val="auto"/>
            <w:sz w:val="22"/>
            <w:szCs w:val="22"/>
            <w:u w:val="none"/>
          </w:rPr>
          <w:t>http://www.vandale.nl/vandale/zoekService.do?selectedDictionary=nn&amp;selectedDictionaryName=Nederlands&amp;searchQuery=taboe</w:t>
        </w:r>
      </w:hyperlink>
    </w:p>
    <w:p w:rsidR="00F94AE6" w:rsidRPr="007E53E4" w:rsidRDefault="00F94AE6" w:rsidP="00F94AE6">
      <w:pPr>
        <w:pStyle w:val="Voetnoottekst"/>
        <w:spacing w:after="0"/>
        <w:rPr>
          <w:sz w:val="22"/>
          <w:szCs w:val="22"/>
        </w:rPr>
      </w:pPr>
    </w:p>
    <w:p w:rsidR="00F94AE6" w:rsidRPr="007E53E4" w:rsidRDefault="00F94AE6" w:rsidP="00F94AE6">
      <w:pPr>
        <w:pStyle w:val="Voetnoottekst"/>
        <w:spacing w:after="0"/>
        <w:rPr>
          <w:sz w:val="22"/>
          <w:szCs w:val="22"/>
        </w:rPr>
      </w:pPr>
      <w:r w:rsidRPr="007E53E4">
        <w:rPr>
          <w:sz w:val="22"/>
          <w:szCs w:val="22"/>
        </w:rPr>
        <w:t>Portaal voor journalisten in Vlaanderen. Bekeken op 14 mei 2011, op:</w:t>
      </w:r>
    </w:p>
    <w:p w:rsidR="00F94AE6" w:rsidRPr="007E53E4" w:rsidRDefault="00F94AE6" w:rsidP="00F94AE6">
      <w:pPr>
        <w:pStyle w:val="Voetnoottekst"/>
        <w:spacing w:after="0"/>
        <w:rPr>
          <w:i/>
          <w:sz w:val="22"/>
          <w:szCs w:val="22"/>
        </w:rPr>
      </w:pPr>
      <w:r w:rsidRPr="007E53E4">
        <w:rPr>
          <w:i/>
          <w:sz w:val="22"/>
          <w:szCs w:val="22"/>
        </w:rPr>
        <w:t>http://www.journalinks.be/</w:t>
      </w:r>
    </w:p>
    <w:p w:rsidR="00520A6C" w:rsidRPr="00520A6C" w:rsidRDefault="00520A6C" w:rsidP="00520A6C">
      <w:pPr>
        <w:pStyle w:val="Voetnoottekst"/>
        <w:spacing w:after="0"/>
        <w:rPr>
          <w:rFonts w:asciiTheme="minorHAnsi" w:hAnsiTheme="minorHAnsi"/>
          <w:sz w:val="22"/>
          <w:szCs w:val="22"/>
        </w:rPr>
      </w:pPr>
    </w:p>
    <w:p w:rsidR="00FC09B1" w:rsidRPr="00520A6C" w:rsidRDefault="00FC09B1" w:rsidP="00CD01E7">
      <w:pPr>
        <w:spacing w:after="0"/>
      </w:pPr>
      <w:r w:rsidRPr="00520A6C">
        <w:br w:type="page"/>
      </w:r>
    </w:p>
    <w:p w:rsidR="00685F9F" w:rsidRDefault="00685F9F">
      <w:pPr>
        <w:rPr>
          <w:b/>
          <w:sz w:val="28"/>
          <w:szCs w:val="28"/>
        </w:rPr>
      </w:pPr>
    </w:p>
    <w:p w:rsidR="00685F9F" w:rsidRDefault="00685F9F">
      <w:pPr>
        <w:rPr>
          <w:b/>
          <w:sz w:val="28"/>
          <w:szCs w:val="28"/>
        </w:rPr>
      </w:pPr>
    </w:p>
    <w:p w:rsidR="00685F9F" w:rsidRDefault="00685F9F" w:rsidP="00685F9F">
      <w:pPr>
        <w:jc w:val="center"/>
        <w:rPr>
          <w:rFonts w:asciiTheme="majorHAnsi" w:hAnsiTheme="majorHAnsi"/>
          <w:b/>
          <w:sz w:val="56"/>
          <w:szCs w:val="56"/>
        </w:rPr>
      </w:pPr>
    </w:p>
    <w:p w:rsidR="00685F9F" w:rsidRPr="0081308C" w:rsidRDefault="00685F9F" w:rsidP="00685F9F">
      <w:pPr>
        <w:jc w:val="center"/>
        <w:rPr>
          <w:rFonts w:asciiTheme="majorHAnsi" w:hAnsiTheme="majorHAnsi"/>
          <w:b/>
          <w:sz w:val="56"/>
          <w:szCs w:val="56"/>
        </w:rPr>
      </w:pPr>
      <w:r w:rsidRPr="0081308C">
        <w:rPr>
          <w:rFonts w:asciiTheme="majorHAnsi" w:hAnsiTheme="majorHAnsi"/>
          <w:b/>
          <w:sz w:val="56"/>
          <w:szCs w:val="56"/>
        </w:rPr>
        <w:t>“Hoe kun je dit meer onder de landelijke aandacht brengen?”</w:t>
      </w:r>
    </w:p>
    <w:p w:rsidR="00685F9F" w:rsidRDefault="00685F9F" w:rsidP="00685F9F">
      <w:pPr>
        <w:jc w:val="center"/>
        <w:rPr>
          <w:rFonts w:asciiTheme="majorHAnsi" w:hAnsiTheme="majorHAnsi"/>
          <w:i/>
          <w:sz w:val="44"/>
          <w:szCs w:val="44"/>
        </w:rPr>
      </w:pPr>
    </w:p>
    <w:p w:rsidR="00685F9F" w:rsidRDefault="00685F9F" w:rsidP="00685F9F">
      <w:pPr>
        <w:jc w:val="center"/>
        <w:rPr>
          <w:rFonts w:asciiTheme="majorHAnsi" w:hAnsiTheme="majorHAnsi"/>
          <w:i/>
          <w:sz w:val="44"/>
          <w:szCs w:val="44"/>
        </w:rPr>
      </w:pPr>
      <w:r w:rsidRPr="000F51E9">
        <w:rPr>
          <w:rFonts w:asciiTheme="majorHAnsi" w:hAnsiTheme="majorHAnsi"/>
          <w:i/>
          <w:sz w:val="44"/>
          <w:szCs w:val="44"/>
        </w:rPr>
        <w:t>Student Maatschappelijk Werk en Dienstverlening</w:t>
      </w:r>
    </w:p>
    <w:p w:rsidR="00685F9F" w:rsidRDefault="00685F9F">
      <w:pPr>
        <w:rPr>
          <w:b/>
          <w:sz w:val="28"/>
          <w:szCs w:val="28"/>
        </w:rPr>
      </w:pPr>
      <w:r>
        <w:rPr>
          <w:b/>
          <w:sz w:val="28"/>
          <w:szCs w:val="28"/>
        </w:rPr>
        <w:br w:type="page"/>
      </w:r>
    </w:p>
    <w:p w:rsidR="00FC09B1" w:rsidRPr="00EF3B1A" w:rsidRDefault="001E1F51" w:rsidP="00CD01E7">
      <w:pPr>
        <w:spacing w:after="0"/>
        <w:rPr>
          <w:b/>
          <w:sz w:val="28"/>
          <w:szCs w:val="28"/>
        </w:rPr>
      </w:pPr>
      <w:r w:rsidRPr="00EF3B1A">
        <w:rPr>
          <w:b/>
          <w:sz w:val="28"/>
          <w:szCs w:val="28"/>
        </w:rPr>
        <w:lastRenderedPageBreak/>
        <w:t>Hoofdstuk 14</w:t>
      </w:r>
      <w:r w:rsidR="003053A6" w:rsidRPr="00EF3B1A">
        <w:rPr>
          <w:b/>
          <w:sz w:val="28"/>
          <w:szCs w:val="28"/>
        </w:rPr>
        <w:tab/>
      </w:r>
      <w:r w:rsidR="00FC09B1" w:rsidRPr="00EF3B1A">
        <w:rPr>
          <w:b/>
          <w:sz w:val="28"/>
          <w:szCs w:val="28"/>
        </w:rPr>
        <w:t>Persbericht</w:t>
      </w:r>
    </w:p>
    <w:p w:rsidR="00B572D6" w:rsidRDefault="00B572D6" w:rsidP="00CD01E7">
      <w:pPr>
        <w:spacing w:after="0"/>
      </w:pPr>
    </w:p>
    <w:p w:rsidR="00E13E2E" w:rsidRPr="00F730E4" w:rsidRDefault="00F730E4" w:rsidP="00E13E2E">
      <w:pPr>
        <w:spacing w:after="0"/>
        <w:rPr>
          <w:sz w:val="44"/>
          <w:szCs w:val="44"/>
        </w:rPr>
      </w:pPr>
      <w:r w:rsidRPr="00F730E4">
        <w:rPr>
          <w:sz w:val="44"/>
          <w:szCs w:val="44"/>
        </w:rPr>
        <w:t>“Mannenmishandeling</w:t>
      </w:r>
      <w:r w:rsidR="00E13E2E" w:rsidRPr="00F730E4">
        <w:rPr>
          <w:sz w:val="44"/>
          <w:szCs w:val="44"/>
        </w:rPr>
        <w:t>”</w:t>
      </w:r>
    </w:p>
    <w:p w:rsidR="00E13E2E" w:rsidRDefault="00E13E2E" w:rsidP="00E13E2E">
      <w:pPr>
        <w:spacing w:after="0"/>
      </w:pPr>
      <w:r>
        <w:t xml:space="preserve">Van onze verslaggever: </w:t>
      </w:r>
      <w:r>
        <w:tab/>
      </w:r>
    </w:p>
    <w:p w:rsidR="00F730E4" w:rsidRDefault="00F730E4" w:rsidP="00E13E2E">
      <w:pPr>
        <w:spacing w:after="0"/>
        <w:rPr>
          <w:b/>
        </w:rPr>
      </w:pPr>
    </w:p>
    <w:p w:rsidR="00E13E2E" w:rsidRDefault="00E13E2E" w:rsidP="00E13E2E">
      <w:pPr>
        <w:spacing w:after="0"/>
      </w:pPr>
      <w:r w:rsidRPr="00E10A68">
        <w:rPr>
          <w:b/>
        </w:rPr>
        <w:t>Barneveld</w:t>
      </w:r>
      <w:r>
        <w:t xml:space="preserve"> – De afgelopen vijf</w:t>
      </w:r>
      <w:r w:rsidR="003960E4">
        <w:t xml:space="preserve"> maanden hebben twee studenten algemeen maatschappelijk werk en d</w:t>
      </w:r>
      <w:r>
        <w:t>ienstverlening van de Christelijke Hogeschool Ede, een onderzoek gedaan naar mannenmishandeling. Dit onderzoek, in opdracht van de Christelijke Hogeschool Ede, is tevens hun afstudeeronderzo</w:t>
      </w:r>
      <w:r w:rsidR="003960E4">
        <w:t>ek. Het doel van het onderzoek</w:t>
      </w:r>
      <w:r>
        <w:t xml:space="preserve"> was antwoord krijgen op de vraag of en hoe de C</w:t>
      </w:r>
      <w:r w:rsidR="003960E4">
        <w:t xml:space="preserve">hristelijke </w:t>
      </w:r>
      <w:r>
        <w:t>H</w:t>
      </w:r>
      <w:r w:rsidR="003960E4">
        <w:t xml:space="preserve">ogeschool </w:t>
      </w:r>
      <w:r>
        <w:t>E</w:t>
      </w:r>
      <w:r w:rsidR="003960E4">
        <w:t>de</w:t>
      </w:r>
      <w:r>
        <w:t xml:space="preserve"> het onderwijs eventueel zou moeten aanpassen voor deze doelgroep die steeds meer in beeld komt. Daarnaast is er onderzocht hoe professionals in het werkveld kunnen reageren op deze ‘nieuwe’ doelgroep.</w:t>
      </w:r>
    </w:p>
    <w:p w:rsidR="00E13E2E" w:rsidRDefault="00E13E2E" w:rsidP="00E13E2E">
      <w:pPr>
        <w:spacing w:after="0"/>
      </w:pPr>
    </w:p>
    <w:p w:rsidR="00E13E2E" w:rsidRDefault="00E13E2E" w:rsidP="00E13E2E">
      <w:pPr>
        <w:spacing w:after="0"/>
      </w:pPr>
      <w:r>
        <w:t>Om te onderzoeken hoe groot deze doelgroep is, wat de algemene opinie erover is, wat er momenteel voor hulp wordt aangeboden en om welke type mishandeling het gaat zijn de studentes druk geweest om enquêtes en interviews af</w:t>
      </w:r>
      <w:r w:rsidR="003960E4">
        <w:t xml:space="preserve"> te nemen onder huisartsen en  algemeen maatschappelijk w</w:t>
      </w:r>
      <w:r>
        <w:t xml:space="preserve">erkers in heel Gelderland. Daarnaast zijn ook veel docenten en ruim 600 studenten van de Christelijke Hogeschool Ede ondervraagd. De studentes wilde ook van de professionals die werken bij organisaties gericht op deze doelgroep weten wat de mannen tegen kan houden of ze juist heeft geholpen om hulp te zoeken. Om hierachter te komen hebben de dames half Nederland afgebeld en doorgereisd. Aan het eind van hun onderzoek en het trekken van hun conclusies geven de studentes hun advies aan de Christelijke Hogeschool Ede en de professionals in het werkveld. </w:t>
      </w:r>
    </w:p>
    <w:p w:rsidR="00E13E2E" w:rsidRDefault="00E13E2E" w:rsidP="00E13E2E">
      <w:pPr>
        <w:spacing w:after="0"/>
      </w:pPr>
    </w:p>
    <w:p w:rsidR="00E13E2E" w:rsidRPr="002B7B28" w:rsidRDefault="00E13E2E" w:rsidP="00E13E2E">
      <w:pPr>
        <w:spacing w:after="0"/>
      </w:pPr>
      <w:r w:rsidRPr="002B7B28">
        <w:t xml:space="preserve">Uit het onderzoek van de studentes is gebleken dat de doelgroep groter is dan verwacht, het percentage is verdubbeld in vergelijking met eerdere onderzoeken. Vanuit deze cijfers zal dan ook het advies worden gegeven om het vak huiselijke geweld een plek te geven in de opleiding en daarbij </w:t>
      </w:r>
      <w:r>
        <w:t xml:space="preserve">bijvoorbeeld </w:t>
      </w:r>
      <w:r w:rsidRPr="002B7B28">
        <w:t xml:space="preserve">een lesuur te besteden aan mannenmishandeling. Momenteel wordt het vak huiselijk geweld alleen aangeboden in </w:t>
      </w:r>
      <w:proofErr w:type="spellStart"/>
      <w:r w:rsidRPr="002B7B28">
        <w:t>verdiepings</w:t>
      </w:r>
      <w:proofErr w:type="spellEnd"/>
      <w:r w:rsidRPr="002B7B28">
        <w:t xml:space="preserve">- en </w:t>
      </w:r>
      <w:proofErr w:type="spellStart"/>
      <w:r w:rsidRPr="002B7B28">
        <w:t>verbredingsminoren</w:t>
      </w:r>
      <w:proofErr w:type="spellEnd"/>
      <w:r w:rsidRPr="002B7B28">
        <w:t xml:space="preserve">. </w:t>
      </w:r>
    </w:p>
    <w:p w:rsidR="00E13E2E" w:rsidRPr="002B7B28" w:rsidRDefault="00E13E2E" w:rsidP="00E13E2E">
      <w:pPr>
        <w:spacing w:after="0"/>
      </w:pPr>
    </w:p>
    <w:p w:rsidR="00E13E2E" w:rsidRDefault="00E13E2E" w:rsidP="00E13E2E">
      <w:pPr>
        <w:spacing w:after="0"/>
      </w:pPr>
      <w:r>
        <w:t>Op mijn vraag wat de studentes vonden van de uitslag van hun onderzoek, gaven ze aan deze uitslag eigenlijk wel verwacht te hebben. Wel schrokken zij van het hoge percentage. Het percentage werd in het begin ook door de studentes in twijfel getrokken. Na de verdieping in de totstandkoming van deze cijfers en de cijfers die uit het uitgevoerde onderzoek naar voren kwamen konden de studenten het percentage onderschrijven.</w:t>
      </w:r>
    </w:p>
    <w:p w:rsidR="00E13E2E" w:rsidRDefault="00E13E2E" w:rsidP="00E13E2E">
      <w:pPr>
        <w:spacing w:after="0"/>
      </w:pPr>
    </w:p>
    <w:p w:rsidR="00E13E2E" w:rsidRDefault="00E13E2E" w:rsidP="00E13E2E">
      <w:pPr>
        <w:spacing w:after="0"/>
      </w:pPr>
      <w:r>
        <w:t xml:space="preserve">Daarnaast </w:t>
      </w:r>
      <w:r w:rsidRPr="00E86E3E">
        <w:t>zeggen de studentes, dat de antwoorden van de maatschappelijk werkers, huisartsen en docenten verbazingwekkend waren. De meesten van hen z</w:t>
      </w:r>
      <w:r>
        <w:t>ijn niet bekend met de problematiek</w:t>
      </w:r>
      <w:r w:rsidRPr="00E86E3E">
        <w:t xml:space="preserve"> en weten niet waar ze eventueel naar zouden kunnen doorverwijzen. D</w:t>
      </w:r>
      <w:r>
        <w:t>e reacties bestonden</w:t>
      </w:r>
      <w:r w:rsidRPr="00E86E3E">
        <w:t xml:space="preserve"> voor een groot gedeelte uit lacherig</w:t>
      </w:r>
      <w:r>
        <w:t xml:space="preserve">e en bespottende opmerkingen. En dat zijn de professionals waar je als mishandelde man dan </w:t>
      </w:r>
      <w:r w:rsidRPr="00E86E3E">
        <w:t xml:space="preserve">naartoe </w:t>
      </w:r>
      <w:r>
        <w:t xml:space="preserve">moet </w:t>
      </w:r>
      <w:r w:rsidRPr="00E86E3E">
        <w:t>voor hulp?! Door het onderwerp in ieder geval een vaste plek te geven in het onderwijs kan deze onbegrip verminder worden.</w:t>
      </w:r>
      <w:r>
        <w:rPr>
          <w:color w:val="FF0000"/>
        </w:rPr>
        <w:t xml:space="preserve"> </w:t>
      </w:r>
    </w:p>
    <w:p w:rsidR="00E13E2E" w:rsidRDefault="00E13E2E" w:rsidP="00E13E2E">
      <w:pPr>
        <w:spacing w:after="0"/>
      </w:pPr>
    </w:p>
    <w:p w:rsidR="00E13E2E" w:rsidRDefault="00E13E2E" w:rsidP="00E13E2E">
      <w:pPr>
        <w:spacing w:after="0"/>
      </w:pPr>
      <w:r>
        <w:t xml:space="preserve">Afgelopen week zijn de laatste punten op de i gezet, het verslag is vers van de pers ingeleverd bij de opdrachtgever. Nu is het afwachten wat de Christelijke Hogeschool Ede gaat doen met de </w:t>
      </w:r>
      <w:r>
        <w:lastRenderedPageBreak/>
        <w:t>aanbevelingen. Zodra het afstudeerverslag door de opdrachtgever is goedgekeurd zullen alle professionals in het werkveld die hebben meegewerkt aan het verslag ook een versie van het verslag krijgen. Op deze manier hopen de studentes dat de aanbeveling</w:t>
      </w:r>
      <w:r w:rsidR="00C274C2">
        <w:t xml:space="preserve">en niet alleen op papier </w:t>
      </w:r>
      <w:r>
        <w:t>blijven staan m</w:t>
      </w:r>
      <w:r w:rsidR="00C274C2">
        <w:t xml:space="preserve">aar ook in daden omgezet </w:t>
      </w:r>
      <w:r>
        <w:t xml:space="preserve">worden, het gaat immers om het resultaat, wat de professionals er mee gaan doen. </w:t>
      </w:r>
    </w:p>
    <w:p w:rsidR="00E13E2E" w:rsidRDefault="00E13E2E" w:rsidP="00E13E2E">
      <w:pPr>
        <w:spacing w:after="0"/>
      </w:pPr>
    </w:p>
    <w:p w:rsidR="00E13E2E" w:rsidRPr="00051810" w:rsidRDefault="00E13E2E" w:rsidP="00E13E2E">
      <w:pPr>
        <w:spacing w:after="0"/>
      </w:pPr>
      <w:r>
        <w:t xml:space="preserve">Voor andere mensen die geïnteresseerd zijn om de uitslagen van het gehele onderzoek te lezen kunnen </w:t>
      </w:r>
      <w:r w:rsidRPr="00051810">
        <w:t xml:space="preserve">mailen naar </w:t>
      </w:r>
      <w:hyperlink r:id="rId24" w:history="1">
        <w:r w:rsidRPr="00051810">
          <w:rPr>
            <w:rStyle w:val="Hyperlink"/>
            <w:color w:val="auto"/>
            <w:u w:val="none"/>
          </w:rPr>
          <w:t>mannenmishandeling@gmail.com</w:t>
        </w:r>
      </w:hyperlink>
      <w:r w:rsidRPr="00051810">
        <w:t xml:space="preserve">. Zij krijgen dan van de studentes een versie van het verslag toegestuurd. </w:t>
      </w:r>
    </w:p>
    <w:p w:rsidR="00E13E2E" w:rsidRPr="00CD01E7" w:rsidRDefault="00E13E2E" w:rsidP="00E13E2E">
      <w:pPr>
        <w:spacing w:after="0"/>
      </w:pPr>
    </w:p>
    <w:p w:rsidR="00E13E2E" w:rsidRDefault="00E13E2E" w:rsidP="00E13E2E">
      <w:r>
        <w:br w:type="page"/>
      </w:r>
    </w:p>
    <w:p w:rsidR="008F47FE" w:rsidRDefault="008F47FE">
      <w:pPr>
        <w:rPr>
          <w:b/>
          <w:sz w:val="28"/>
          <w:szCs w:val="28"/>
        </w:rPr>
      </w:pPr>
    </w:p>
    <w:p w:rsidR="008F47FE" w:rsidRDefault="008F47FE">
      <w:pPr>
        <w:rPr>
          <w:b/>
          <w:sz w:val="28"/>
          <w:szCs w:val="28"/>
        </w:rPr>
      </w:pPr>
    </w:p>
    <w:p w:rsidR="008F47FE" w:rsidRDefault="008F47FE" w:rsidP="008F47FE">
      <w:pPr>
        <w:jc w:val="center"/>
        <w:rPr>
          <w:rFonts w:asciiTheme="majorHAnsi" w:hAnsiTheme="majorHAnsi"/>
          <w:b/>
          <w:sz w:val="72"/>
          <w:szCs w:val="72"/>
        </w:rPr>
      </w:pPr>
    </w:p>
    <w:p w:rsidR="008F47FE" w:rsidRDefault="008F47FE" w:rsidP="008F47FE">
      <w:pPr>
        <w:jc w:val="center"/>
        <w:rPr>
          <w:rFonts w:asciiTheme="majorHAnsi" w:hAnsiTheme="majorHAnsi"/>
          <w:b/>
          <w:sz w:val="72"/>
          <w:szCs w:val="72"/>
        </w:rPr>
      </w:pPr>
      <w:r w:rsidRPr="0081308C">
        <w:rPr>
          <w:rFonts w:asciiTheme="majorHAnsi" w:hAnsiTheme="majorHAnsi"/>
          <w:b/>
          <w:sz w:val="72"/>
          <w:szCs w:val="72"/>
        </w:rPr>
        <w:t>“Ik heb er nog nooit wat van gelezen of gehoord”</w:t>
      </w:r>
    </w:p>
    <w:p w:rsidR="008F47FE" w:rsidRDefault="008F47FE" w:rsidP="008F47FE">
      <w:pPr>
        <w:jc w:val="center"/>
        <w:rPr>
          <w:rFonts w:asciiTheme="majorHAnsi" w:hAnsiTheme="majorHAnsi"/>
          <w:i/>
          <w:sz w:val="44"/>
          <w:szCs w:val="44"/>
        </w:rPr>
      </w:pPr>
    </w:p>
    <w:p w:rsidR="008F47FE" w:rsidRPr="000C5E90" w:rsidRDefault="008F47FE" w:rsidP="008F47FE">
      <w:pPr>
        <w:jc w:val="center"/>
        <w:rPr>
          <w:rFonts w:asciiTheme="majorHAnsi" w:hAnsiTheme="majorHAnsi"/>
          <w:i/>
          <w:sz w:val="44"/>
          <w:szCs w:val="44"/>
        </w:rPr>
      </w:pPr>
      <w:r w:rsidRPr="000C5E90">
        <w:rPr>
          <w:rFonts w:asciiTheme="majorHAnsi" w:hAnsiTheme="majorHAnsi"/>
          <w:i/>
          <w:sz w:val="44"/>
          <w:szCs w:val="44"/>
        </w:rPr>
        <w:t>Student Sociaal Pedagogische Hulpverlening</w:t>
      </w:r>
    </w:p>
    <w:p w:rsidR="00685F9F" w:rsidRDefault="00685F9F">
      <w:pPr>
        <w:rPr>
          <w:b/>
          <w:sz w:val="28"/>
          <w:szCs w:val="28"/>
        </w:rPr>
      </w:pPr>
      <w:r>
        <w:rPr>
          <w:b/>
          <w:sz w:val="28"/>
          <w:szCs w:val="28"/>
        </w:rPr>
        <w:br w:type="page"/>
      </w:r>
    </w:p>
    <w:p w:rsidR="00FC08EA" w:rsidRPr="00E41872" w:rsidRDefault="001E1F51" w:rsidP="004E514C">
      <w:pPr>
        <w:spacing w:after="0"/>
        <w:rPr>
          <w:b/>
          <w:sz w:val="28"/>
          <w:szCs w:val="28"/>
        </w:rPr>
      </w:pPr>
      <w:r w:rsidRPr="00EF3B1A">
        <w:rPr>
          <w:b/>
          <w:sz w:val="28"/>
          <w:szCs w:val="28"/>
        </w:rPr>
        <w:lastRenderedPageBreak/>
        <w:t>Hoofdstuk 15</w:t>
      </w:r>
      <w:r w:rsidR="003053A6" w:rsidRPr="00EF3B1A">
        <w:rPr>
          <w:b/>
          <w:sz w:val="28"/>
          <w:szCs w:val="28"/>
        </w:rPr>
        <w:tab/>
      </w:r>
      <w:r w:rsidR="00FC09B1" w:rsidRPr="00EF3B1A">
        <w:rPr>
          <w:b/>
          <w:sz w:val="28"/>
          <w:szCs w:val="28"/>
        </w:rPr>
        <w:t>Bijlagen</w:t>
      </w:r>
    </w:p>
    <w:p w:rsidR="00E41872" w:rsidRDefault="00E41872" w:rsidP="004E514C">
      <w:pPr>
        <w:spacing w:after="0"/>
        <w:rPr>
          <w:u w:val="single"/>
        </w:rPr>
      </w:pPr>
    </w:p>
    <w:p w:rsidR="004E514C" w:rsidRPr="00E41872" w:rsidRDefault="004E514C" w:rsidP="004E514C">
      <w:pPr>
        <w:spacing w:after="0"/>
        <w:rPr>
          <w:u w:val="single"/>
        </w:rPr>
      </w:pPr>
      <w:r w:rsidRPr="004E514C">
        <w:rPr>
          <w:u w:val="single"/>
        </w:rPr>
        <w:t>Bijlage 1 ‘Uitslagen enquête onder studenten Maatschappelijk Werk en Dienstverlening’.</w:t>
      </w:r>
    </w:p>
    <w:p w:rsidR="004E514C" w:rsidRDefault="004E514C" w:rsidP="004E514C">
      <w:pPr>
        <w:spacing w:after="0"/>
      </w:pPr>
      <w:r>
        <w:t xml:space="preserve">Deze </w:t>
      </w:r>
      <w:proofErr w:type="spellStart"/>
      <w:r>
        <w:t>enquete</w:t>
      </w:r>
      <w:proofErr w:type="spellEnd"/>
      <w:r>
        <w:t xml:space="preserve"> is verstuurd naar 614 </w:t>
      </w:r>
      <w:proofErr w:type="spellStart"/>
      <w:r>
        <w:t>MWD-studenten</w:t>
      </w:r>
      <w:proofErr w:type="spellEnd"/>
      <w:r>
        <w:t xml:space="preserve">. </w:t>
      </w:r>
    </w:p>
    <w:p w:rsidR="004E514C" w:rsidRDefault="004E514C" w:rsidP="004E514C">
      <w:pPr>
        <w:spacing w:after="0"/>
      </w:pPr>
      <w:r>
        <w:t xml:space="preserve">151 </w:t>
      </w:r>
      <w:proofErr w:type="spellStart"/>
      <w:r>
        <w:t>MWD-studeneten</w:t>
      </w:r>
      <w:proofErr w:type="spellEnd"/>
      <w:r>
        <w:t xml:space="preserve"> zijn aan de </w:t>
      </w:r>
      <w:proofErr w:type="spellStart"/>
      <w:r>
        <w:t>enquete</w:t>
      </w:r>
      <w:proofErr w:type="spellEnd"/>
      <w:r>
        <w:t xml:space="preserve"> begonnen en 121 daarvan hebben hem daadwerkelijk afgemaakt. </w:t>
      </w:r>
    </w:p>
    <w:p w:rsidR="00E41872" w:rsidRDefault="00E41872" w:rsidP="004E514C">
      <w:pPr>
        <w:spacing w:after="0"/>
      </w:pPr>
    </w:p>
    <w:p w:rsidR="004E514C" w:rsidRDefault="004E514C" w:rsidP="00025BA2">
      <w:pPr>
        <w:pStyle w:val="Lijstalinea"/>
        <w:numPr>
          <w:ilvl w:val="0"/>
          <w:numId w:val="22"/>
        </w:numPr>
        <w:spacing w:after="0"/>
        <w:rPr>
          <w:i/>
        </w:rPr>
      </w:pPr>
      <w:r w:rsidRPr="00F62A00">
        <w:rPr>
          <w:i/>
        </w:rPr>
        <w:t>Wat zijn jouw eerste gedachten bij mannenmishandeling? (Open vraag)</w:t>
      </w:r>
    </w:p>
    <w:p w:rsidR="004E514C" w:rsidRDefault="004E514C" w:rsidP="004E514C">
      <w:pPr>
        <w:pStyle w:val="Lijstalinea"/>
        <w:spacing w:after="0"/>
      </w:pPr>
      <w:r>
        <w:t xml:space="preserve">Deze vraag is door 100 </w:t>
      </w:r>
      <w:proofErr w:type="spellStart"/>
      <w:r>
        <w:t>MWD-studenten</w:t>
      </w:r>
      <w:proofErr w:type="spellEnd"/>
      <w:r>
        <w:t xml:space="preserve"> ingevuld.</w:t>
      </w:r>
    </w:p>
    <w:p w:rsidR="004E514C" w:rsidRDefault="004E514C" w:rsidP="004E514C">
      <w:pPr>
        <w:pStyle w:val="Lijstalinea"/>
        <w:spacing w:after="0"/>
      </w:pPr>
      <w:r>
        <w:t xml:space="preserve">45 studenten hebben deze vraag overgeslagen en zijn doorgegaan naar de volgende vraag. </w:t>
      </w:r>
    </w:p>
    <w:p w:rsidR="004E514C" w:rsidRDefault="004E514C" w:rsidP="004E514C">
      <w:pPr>
        <w:pStyle w:val="Lijstalinea"/>
        <w:spacing w:after="0"/>
      </w:pPr>
      <w:r>
        <w:t xml:space="preserve">6 studenten zijn na het lezen van vraag 1 al direct gestopt. </w:t>
      </w:r>
    </w:p>
    <w:p w:rsidR="004E514C" w:rsidRDefault="004E514C" w:rsidP="004E514C">
      <w:pPr>
        <w:pStyle w:val="Lijstalinea"/>
        <w:spacing w:after="0"/>
      </w:pPr>
      <w:r>
        <w:t xml:space="preserve">De 100 verschillende antwoorden </w:t>
      </w:r>
      <w:r w:rsidRPr="00865FB3">
        <w:t xml:space="preserve">hebben we gerubriceerd in 9 type antwoorden. </w:t>
      </w:r>
    </w:p>
    <w:p w:rsidR="004E514C" w:rsidRPr="009A12C9" w:rsidRDefault="004E514C" w:rsidP="004E514C">
      <w:pPr>
        <w:pStyle w:val="Lijstalinea"/>
        <w:spacing w:after="0"/>
      </w:pPr>
    </w:p>
    <w:tbl>
      <w:tblPr>
        <w:tblStyle w:val="Tabelraster"/>
        <w:tblW w:w="0" w:type="auto"/>
        <w:tblInd w:w="720" w:type="dxa"/>
        <w:tblLook w:val="04A0"/>
      </w:tblPr>
      <w:tblGrid>
        <w:gridCol w:w="2932"/>
        <w:gridCol w:w="1370"/>
        <w:gridCol w:w="2168"/>
      </w:tblGrid>
      <w:tr w:rsidR="004E514C" w:rsidRPr="002C3074" w:rsidTr="004E514C">
        <w:tc>
          <w:tcPr>
            <w:tcW w:w="2932" w:type="dxa"/>
          </w:tcPr>
          <w:p w:rsidR="004E514C" w:rsidRPr="002C3074" w:rsidRDefault="004E514C" w:rsidP="004E514C">
            <w:pPr>
              <w:pStyle w:val="Lijstalinea"/>
              <w:ind w:left="0"/>
              <w:rPr>
                <w:b/>
              </w:rPr>
            </w:pPr>
            <w:r w:rsidRPr="002C3074">
              <w:rPr>
                <w:b/>
              </w:rPr>
              <w:t>Type antwoord</w:t>
            </w:r>
          </w:p>
        </w:tc>
        <w:tc>
          <w:tcPr>
            <w:tcW w:w="1370" w:type="dxa"/>
          </w:tcPr>
          <w:p w:rsidR="004E514C" w:rsidRPr="002C3074" w:rsidRDefault="004E514C" w:rsidP="004E514C">
            <w:pPr>
              <w:pStyle w:val="Lijstalinea"/>
              <w:ind w:left="0"/>
              <w:rPr>
                <w:b/>
              </w:rPr>
            </w:pPr>
            <w:r w:rsidRPr="002C3074">
              <w:rPr>
                <w:b/>
              </w:rPr>
              <w:t>Aantal</w:t>
            </w:r>
          </w:p>
        </w:tc>
        <w:tc>
          <w:tcPr>
            <w:tcW w:w="2168" w:type="dxa"/>
          </w:tcPr>
          <w:p w:rsidR="004E514C" w:rsidRPr="002C3074" w:rsidRDefault="004E514C" w:rsidP="004E514C">
            <w:pPr>
              <w:pStyle w:val="Lijstalinea"/>
              <w:ind w:left="0"/>
              <w:rPr>
                <w:b/>
              </w:rPr>
            </w:pPr>
            <w:r w:rsidRPr="002C3074">
              <w:rPr>
                <w:b/>
              </w:rPr>
              <w:t>Percentage</w:t>
            </w:r>
          </w:p>
        </w:tc>
      </w:tr>
      <w:tr w:rsidR="004E514C" w:rsidRPr="002C3074" w:rsidTr="004E514C">
        <w:tc>
          <w:tcPr>
            <w:tcW w:w="2932" w:type="dxa"/>
          </w:tcPr>
          <w:p w:rsidR="004E514C" w:rsidRPr="002C3074" w:rsidRDefault="004E514C" w:rsidP="00025BA2">
            <w:pPr>
              <w:pStyle w:val="Lijstalinea"/>
              <w:numPr>
                <w:ilvl w:val="0"/>
                <w:numId w:val="23"/>
              </w:numPr>
            </w:pPr>
            <w:r w:rsidRPr="002C3074">
              <w:t>Uitleg van definitie; een man is slachtoffer van mishandeling.</w:t>
            </w:r>
          </w:p>
        </w:tc>
        <w:tc>
          <w:tcPr>
            <w:tcW w:w="1370" w:type="dxa"/>
          </w:tcPr>
          <w:p w:rsidR="004E514C" w:rsidRPr="002C3074" w:rsidRDefault="004E514C" w:rsidP="004E514C">
            <w:pPr>
              <w:pStyle w:val="Lijstalinea"/>
              <w:ind w:left="0"/>
            </w:pPr>
            <w:r>
              <w:t>21</w:t>
            </w:r>
          </w:p>
        </w:tc>
        <w:tc>
          <w:tcPr>
            <w:tcW w:w="2168" w:type="dxa"/>
          </w:tcPr>
          <w:p w:rsidR="004E514C" w:rsidRPr="002C3074" w:rsidRDefault="004E514C" w:rsidP="004E514C">
            <w:pPr>
              <w:pStyle w:val="Lijstalinea"/>
              <w:ind w:left="0"/>
            </w:pPr>
            <w:r>
              <w:t>21%</w:t>
            </w:r>
          </w:p>
        </w:tc>
      </w:tr>
      <w:tr w:rsidR="004E514C" w:rsidRPr="002C3074" w:rsidTr="004E514C">
        <w:tc>
          <w:tcPr>
            <w:tcW w:w="2932" w:type="dxa"/>
          </w:tcPr>
          <w:p w:rsidR="004E514C" w:rsidRPr="002C3074" w:rsidRDefault="004E514C" w:rsidP="00025BA2">
            <w:pPr>
              <w:pStyle w:val="Lijstalinea"/>
              <w:numPr>
                <w:ilvl w:val="0"/>
                <w:numId w:val="23"/>
              </w:numPr>
            </w:pPr>
            <w:r w:rsidRPr="002C3074">
              <w:t>Komt weinig voor.</w:t>
            </w:r>
          </w:p>
        </w:tc>
        <w:tc>
          <w:tcPr>
            <w:tcW w:w="1370" w:type="dxa"/>
          </w:tcPr>
          <w:p w:rsidR="004E514C" w:rsidRPr="002C3074" w:rsidRDefault="004E514C" w:rsidP="004E514C">
            <w:pPr>
              <w:pStyle w:val="Lijstalinea"/>
              <w:ind w:left="0"/>
            </w:pPr>
            <w:r>
              <w:t>17</w:t>
            </w:r>
          </w:p>
        </w:tc>
        <w:tc>
          <w:tcPr>
            <w:tcW w:w="2168" w:type="dxa"/>
          </w:tcPr>
          <w:p w:rsidR="004E514C" w:rsidRPr="002C3074" w:rsidRDefault="004E514C" w:rsidP="004E514C">
            <w:pPr>
              <w:pStyle w:val="Lijstalinea"/>
              <w:ind w:left="0"/>
            </w:pPr>
            <w:r>
              <w:t>17%</w:t>
            </w:r>
          </w:p>
        </w:tc>
      </w:tr>
      <w:tr w:rsidR="004E514C" w:rsidRPr="002C3074" w:rsidTr="004E514C">
        <w:tc>
          <w:tcPr>
            <w:tcW w:w="2932" w:type="dxa"/>
          </w:tcPr>
          <w:p w:rsidR="004E514C" w:rsidRPr="002C3074" w:rsidRDefault="004E514C" w:rsidP="00025BA2">
            <w:pPr>
              <w:pStyle w:val="Lijstalinea"/>
              <w:numPr>
                <w:ilvl w:val="0"/>
                <w:numId w:val="23"/>
              </w:numPr>
            </w:pPr>
            <w:r w:rsidRPr="002C3074">
              <w:t>Geloof dat het vaker voorkomt dan gedacht.</w:t>
            </w:r>
          </w:p>
        </w:tc>
        <w:tc>
          <w:tcPr>
            <w:tcW w:w="1370" w:type="dxa"/>
          </w:tcPr>
          <w:p w:rsidR="004E514C" w:rsidRPr="002C3074" w:rsidRDefault="004E514C" w:rsidP="004E514C">
            <w:pPr>
              <w:pStyle w:val="Lijstalinea"/>
              <w:ind w:left="0"/>
            </w:pPr>
            <w:r>
              <w:t>17</w:t>
            </w:r>
          </w:p>
        </w:tc>
        <w:tc>
          <w:tcPr>
            <w:tcW w:w="2168" w:type="dxa"/>
          </w:tcPr>
          <w:p w:rsidR="004E514C" w:rsidRPr="002C3074" w:rsidRDefault="004E514C" w:rsidP="004E514C">
            <w:pPr>
              <w:pStyle w:val="Lijstalinea"/>
              <w:ind w:left="0"/>
            </w:pPr>
            <w:r>
              <w:t>17%</w:t>
            </w:r>
          </w:p>
        </w:tc>
      </w:tr>
      <w:tr w:rsidR="004E514C" w:rsidRPr="002C3074" w:rsidTr="004E514C">
        <w:tc>
          <w:tcPr>
            <w:tcW w:w="2932" w:type="dxa"/>
          </w:tcPr>
          <w:p w:rsidR="004E514C" w:rsidRPr="002C3074" w:rsidRDefault="004E514C" w:rsidP="00025BA2">
            <w:pPr>
              <w:pStyle w:val="Lijstalinea"/>
              <w:numPr>
                <w:ilvl w:val="0"/>
                <w:numId w:val="23"/>
              </w:numPr>
            </w:pPr>
            <w:r w:rsidRPr="002C3074">
              <w:t>Ik vind het verbazingwekkend  / onvoorstelbaar</w:t>
            </w:r>
          </w:p>
        </w:tc>
        <w:tc>
          <w:tcPr>
            <w:tcW w:w="1370" w:type="dxa"/>
          </w:tcPr>
          <w:p w:rsidR="004E514C" w:rsidRPr="002C3074" w:rsidRDefault="004E514C" w:rsidP="004E514C">
            <w:pPr>
              <w:pStyle w:val="Lijstalinea"/>
              <w:ind w:left="0"/>
            </w:pPr>
            <w:r>
              <w:t>17</w:t>
            </w:r>
          </w:p>
        </w:tc>
        <w:tc>
          <w:tcPr>
            <w:tcW w:w="2168" w:type="dxa"/>
          </w:tcPr>
          <w:p w:rsidR="004E514C" w:rsidRPr="002C3074" w:rsidRDefault="004E514C" w:rsidP="004E514C">
            <w:pPr>
              <w:pStyle w:val="Lijstalinea"/>
              <w:ind w:left="0"/>
            </w:pPr>
            <w:r>
              <w:t>17%</w:t>
            </w:r>
          </w:p>
        </w:tc>
      </w:tr>
      <w:tr w:rsidR="004E514C" w:rsidRPr="002C3074" w:rsidTr="004E514C">
        <w:tc>
          <w:tcPr>
            <w:tcW w:w="2932" w:type="dxa"/>
          </w:tcPr>
          <w:p w:rsidR="004E514C" w:rsidRPr="002C3074" w:rsidRDefault="004E514C" w:rsidP="00025BA2">
            <w:pPr>
              <w:pStyle w:val="Lijstalinea"/>
              <w:numPr>
                <w:ilvl w:val="0"/>
                <w:numId w:val="23"/>
              </w:numPr>
            </w:pPr>
            <w:r w:rsidRPr="002C3074">
              <w:t>Onbekend met onderwerp.</w:t>
            </w:r>
          </w:p>
        </w:tc>
        <w:tc>
          <w:tcPr>
            <w:tcW w:w="1370" w:type="dxa"/>
          </w:tcPr>
          <w:p w:rsidR="004E514C" w:rsidRPr="002C3074" w:rsidRDefault="004E514C" w:rsidP="004E514C">
            <w:pPr>
              <w:pStyle w:val="Lijstalinea"/>
              <w:ind w:left="0"/>
            </w:pPr>
            <w:r>
              <w:t>5</w:t>
            </w:r>
          </w:p>
        </w:tc>
        <w:tc>
          <w:tcPr>
            <w:tcW w:w="2168" w:type="dxa"/>
          </w:tcPr>
          <w:p w:rsidR="004E514C" w:rsidRPr="002C3074" w:rsidRDefault="004E514C" w:rsidP="004E514C">
            <w:pPr>
              <w:pStyle w:val="Lijstalinea"/>
              <w:ind w:left="0"/>
            </w:pPr>
            <w:r>
              <w:t>5%</w:t>
            </w:r>
          </w:p>
        </w:tc>
      </w:tr>
      <w:tr w:rsidR="004E514C" w:rsidRPr="002C3074" w:rsidTr="004E514C">
        <w:tc>
          <w:tcPr>
            <w:tcW w:w="2932" w:type="dxa"/>
          </w:tcPr>
          <w:p w:rsidR="004E514C" w:rsidRPr="002C3074" w:rsidRDefault="004E514C" w:rsidP="00025BA2">
            <w:pPr>
              <w:pStyle w:val="Lijstalinea"/>
              <w:numPr>
                <w:ilvl w:val="0"/>
                <w:numId w:val="23"/>
              </w:numPr>
            </w:pPr>
            <w:r w:rsidRPr="002C3074">
              <w:t>Verschillende oordelende (scheld)woorden over de mannen en soms ook de vrouwelijke daders.</w:t>
            </w:r>
          </w:p>
        </w:tc>
        <w:tc>
          <w:tcPr>
            <w:tcW w:w="1370" w:type="dxa"/>
          </w:tcPr>
          <w:p w:rsidR="004E514C" w:rsidRPr="002C3074" w:rsidRDefault="004E514C" w:rsidP="004E514C">
            <w:pPr>
              <w:pStyle w:val="Lijstalinea"/>
              <w:ind w:left="0"/>
            </w:pPr>
            <w:r>
              <w:t>6</w:t>
            </w:r>
          </w:p>
        </w:tc>
        <w:tc>
          <w:tcPr>
            <w:tcW w:w="2168" w:type="dxa"/>
          </w:tcPr>
          <w:p w:rsidR="004E514C" w:rsidRPr="002C3074" w:rsidRDefault="004E514C" w:rsidP="004E514C">
            <w:pPr>
              <w:pStyle w:val="Lijstalinea"/>
              <w:ind w:left="0"/>
            </w:pPr>
            <w:r>
              <w:t>6%</w:t>
            </w:r>
          </w:p>
        </w:tc>
      </w:tr>
      <w:tr w:rsidR="004E514C" w:rsidRPr="002C3074" w:rsidTr="004E514C">
        <w:tc>
          <w:tcPr>
            <w:tcW w:w="2932" w:type="dxa"/>
          </w:tcPr>
          <w:p w:rsidR="004E514C" w:rsidRPr="002C3074" w:rsidRDefault="004E514C" w:rsidP="00025BA2">
            <w:pPr>
              <w:pStyle w:val="Lijstalinea"/>
              <w:numPr>
                <w:ilvl w:val="0"/>
                <w:numId w:val="23"/>
              </w:numPr>
            </w:pPr>
            <w:r w:rsidRPr="002C3074">
              <w:t>Weet er niks van, nieuwsgierig naar informatie.</w:t>
            </w:r>
          </w:p>
        </w:tc>
        <w:tc>
          <w:tcPr>
            <w:tcW w:w="1370" w:type="dxa"/>
          </w:tcPr>
          <w:p w:rsidR="004E514C" w:rsidRPr="002C3074" w:rsidRDefault="004E514C" w:rsidP="004E514C">
            <w:pPr>
              <w:pStyle w:val="Lijstalinea"/>
              <w:ind w:left="0"/>
            </w:pPr>
            <w:r>
              <w:t>1</w:t>
            </w:r>
          </w:p>
        </w:tc>
        <w:tc>
          <w:tcPr>
            <w:tcW w:w="2168" w:type="dxa"/>
          </w:tcPr>
          <w:p w:rsidR="004E514C" w:rsidRPr="002C3074" w:rsidRDefault="004E514C" w:rsidP="004E514C">
            <w:pPr>
              <w:pStyle w:val="Lijstalinea"/>
              <w:ind w:left="0"/>
            </w:pPr>
            <w:r>
              <w:t>1%</w:t>
            </w:r>
          </w:p>
        </w:tc>
      </w:tr>
      <w:tr w:rsidR="004E514C" w:rsidRPr="002C3074" w:rsidTr="004E514C">
        <w:tc>
          <w:tcPr>
            <w:tcW w:w="2932" w:type="dxa"/>
          </w:tcPr>
          <w:p w:rsidR="004E514C" w:rsidRPr="002C3074" w:rsidRDefault="004E514C" w:rsidP="00025BA2">
            <w:pPr>
              <w:pStyle w:val="Lijstalinea"/>
              <w:numPr>
                <w:ilvl w:val="0"/>
                <w:numId w:val="23"/>
              </w:numPr>
            </w:pPr>
            <w:r w:rsidRPr="002C3074">
              <w:t>Wat erg voor de mannelijke slachtoffers</w:t>
            </w:r>
          </w:p>
        </w:tc>
        <w:tc>
          <w:tcPr>
            <w:tcW w:w="1370" w:type="dxa"/>
          </w:tcPr>
          <w:p w:rsidR="004E514C" w:rsidRPr="002C3074" w:rsidRDefault="004E514C" w:rsidP="004E514C">
            <w:pPr>
              <w:pStyle w:val="Lijstalinea"/>
              <w:ind w:left="0"/>
            </w:pPr>
            <w:r>
              <w:t>15</w:t>
            </w:r>
          </w:p>
        </w:tc>
        <w:tc>
          <w:tcPr>
            <w:tcW w:w="2168" w:type="dxa"/>
          </w:tcPr>
          <w:p w:rsidR="004E514C" w:rsidRPr="002C3074" w:rsidRDefault="004E514C" w:rsidP="004E514C">
            <w:pPr>
              <w:pStyle w:val="Lijstalinea"/>
              <w:ind w:left="0"/>
            </w:pPr>
            <w:r>
              <w:t>15%</w:t>
            </w:r>
          </w:p>
        </w:tc>
      </w:tr>
      <w:tr w:rsidR="004E514C" w:rsidRPr="002C3074" w:rsidTr="004E514C">
        <w:tc>
          <w:tcPr>
            <w:tcW w:w="2932" w:type="dxa"/>
          </w:tcPr>
          <w:p w:rsidR="004E514C" w:rsidRPr="002C3074" w:rsidRDefault="004E514C" w:rsidP="00025BA2">
            <w:pPr>
              <w:pStyle w:val="Lijstalinea"/>
              <w:numPr>
                <w:ilvl w:val="0"/>
                <w:numId w:val="23"/>
              </w:numPr>
            </w:pPr>
            <w:r w:rsidRPr="002C3074">
              <w:t xml:space="preserve">Kan geen antwoord formuleren. </w:t>
            </w:r>
          </w:p>
        </w:tc>
        <w:tc>
          <w:tcPr>
            <w:tcW w:w="1370" w:type="dxa"/>
          </w:tcPr>
          <w:p w:rsidR="004E514C" w:rsidRPr="002C3074" w:rsidRDefault="004E514C" w:rsidP="004E514C">
            <w:pPr>
              <w:pStyle w:val="Lijstalinea"/>
              <w:ind w:left="0"/>
            </w:pPr>
            <w:r>
              <w:t>1</w:t>
            </w:r>
          </w:p>
        </w:tc>
        <w:tc>
          <w:tcPr>
            <w:tcW w:w="2168" w:type="dxa"/>
          </w:tcPr>
          <w:p w:rsidR="004E514C" w:rsidRPr="002C3074" w:rsidRDefault="004E514C" w:rsidP="004E514C">
            <w:pPr>
              <w:pStyle w:val="Lijstalinea"/>
              <w:ind w:left="0"/>
            </w:pPr>
            <w:r>
              <w:t>1%</w:t>
            </w:r>
          </w:p>
        </w:tc>
      </w:tr>
    </w:tbl>
    <w:p w:rsidR="004E514C" w:rsidRDefault="004E514C" w:rsidP="004E514C">
      <w:pPr>
        <w:spacing w:after="0"/>
        <w:ind w:left="708"/>
      </w:pPr>
    </w:p>
    <w:p w:rsidR="004E514C" w:rsidRDefault="004E514C" w:rsidP="004E514C">
      <w:pPr>
        <w:spacing w:after="0"/>
        <w:ind w:left="708"/>
      </w:pPr>
      <w:r>
        <w:rPr>
          <w:noProof/>
          <w:lang w:eastAsia="nl-NL"/>
        </w:rPr>
        <w:lastRenderedPageBreak/>
        <w:drawing>
          <wp:inline distT="0" distB="0" distL="0" distR="0">
            <wp:extent cx="5543550" cy="4514850"/>
            <wp:effectExtent l="19050" t="0" r="19050" b="0"/>
            <wp:docPr id="62"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514C" w:rsidRDefault="004E514C" w:rsidP="004E514C">
      <w:pPr>
        <w:spacing w:after="0"/>
        <w:ind w:left="708"/>
      </w:pPr>
    </w:p>
    <w:p w:rsidR="004E514C" w:rsidRPr="00F8221C" w:rsidRDefault="004E514C" w:rsidP="00025BA2">
      <w:pPr>
        <w:pStyle w:val="Lijstalinea"/>
        <w:numPr>
          <w:ilvl w:val="0"/>
          <w:numId w:val="22"/>
        </w:numPr>
        <w:spacing w:after="0"/>
        <w:rPr>
          <w:i/>
        </w:rPr>
      </w:pPr>
      <w:r w:rsidRPr="00F8221C">
        <w:rPr>
          <w:i/>
        </w:rPr>
        <w:t xml:space="preserve">Hoeveel procent van de slachtoffers van huiselijk geweld is volgens jou mannelijk? </w:t>
      </w:r>
    </w:p>
    <w:p w:rsidR="004E514C" w:rsidRDefault="004E514C" w:rsidP="004E514C">
      <w:pPr>
        <w:spacing w:after="0"/>
        <w:ind w:left="720"/>
      </w:pPr>
      <w:r>
        <w:t xml:space="preserve">145 </w:t>
      </w:r>
      <w:proofErr w:type="spellStart"/>
      <w:r>
        <w:t>MWD-studenten</w:t>
      </w:r>
      <w:proofErr w:type="spellEnd"/>
      <w:r>
        <w:t xml:space="preserve"> hebben deze vraag ingevuld. </w:t>
      </w:r>
    </w:p>
    <w:p w:rsidR="004E514C" w:rsidRDefault="004E514C" w:rsidP="004E514C">
      <w:pPr>
        <w:spacing w:after="0"/>
        <w:ind w:left="72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0A354B"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0 - 5%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8</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6%</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5 - 10%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39</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27%</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10-15%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15-20%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20-25%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11%</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25-30%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8%</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30-35%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35-40%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7%</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40-45%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3%</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45-50%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50-55%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55-60%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60% of meer.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4E514C">
      <w:pPr>
        <w:spacing w:after="0"/>
        <w:ind w:left="708"/>
      </w:pPr>
      <w:r w:rsidRPr="009120C4">
        <w:rPr>
          <w:noProof/>
          <w:lang w:eastAsia="nl-NL"/>
        </w:rPr>
        <w:lastRenderedPageBreak/>
        <w:drawing>
          <wp:inline distT="0" distB="0" distL="0" distR="0">
            <wp:extent cx="2857500" cy="2857500"/>
            <wp:effectExtent l="19050" t="0" r="0" b="0"/>
            <wp:docPr id="63" name="chart1" descr="http://ableijen-che-edu.user.netq.nl/batch/dsp_chart.cfm?file=D848DB82-D577-5692-0CA75F142EED2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48DB82-D577-5692-0CA75F142EED2FEB.png"/>
                    <pic:cNvPicPr>
                      <a:picLocks noChangeAspect="1" noChangeArrowheads="1"/>
                    </pic:cNvPicPr>
                  </pic:nvPicPr>
                  <pic:blipFill>
                    <a:blip r:embed="rId2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025BA2">
      <w:pPr>
        <w:pStyle w:val="Lijstalinea"/>
        <w:numPr>
          <w:ilvl w:val="0"/>
          <w:numId w:val="22"/>
        </w:numPr>
        <w:spacing w:after="0"/>
        <w:rPr>
          <w:i/>
        </w:rPr>
      </w:pPr>
      <w:r w:rsidRPr="00F8221C">
        <w:rPr>
          <w:i/>
        </w:rPr>
        <w:t xml:space="preserve">Mijn geslacht is: </w:t>
      </w:r>
    </w:p>
    <w:p w:rsidR="004E514C" w:rsidRDefault="004E514C" w:rsidP="004E514C">
      <w:pPr>
        <w:pStyle w:val="Lijstalinea"/>
        <w:spacing w:after="0"/>
      </w:pPr>
      <w:r>
        <w:t xml:space="preserve">145 </w:t>
      </w:r>
      <w:proofErr w:type="spellStart"/>
      <w:r>
        <w:t>MWD-studenten</w:t>
      </w:r>
      <w:proofErr w:type="spellEnd"/>
      <w:r>
        <w:t xml:space="preserve"> hebben deze vraag ingevuld. </w:t>
      </w:r>
    </w:p>
    <w:p w:rsidR="004E514C" w:rsidRDefault="004E514C" w:rsidP="004E514C">
      <w:pPr>
        <w:spacing w:after="0"/>
        <w:ind w:left="708"/>
      </w:pPr>
      <w:r>
        <w:t>De vrouwelijke studenten gaan verder met de volgende vraag.</w:t>
      </w:r>
    </w:p>
    <w:p w:rsidR="004E514C" w:rsidRDefault="004E514C" w:rsidP="004E514C">
      <w:pPr>
        <w:spacing w:after="0"/>
        <w:ind w:left="708"/>
      </w:pPr>
      <w:r>
        <w:t>De mannelijke studenten gaan verder met vraag 8.</w:t>
      </w:r>
    </w:p>
    <w:p w:rsidR="004E514C" w:rsidRPr="003F75D6"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0A354B"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Mannelijk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17%</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Vrouwelijk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120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83%</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bl>
    <w:p w:rsidR="004E514C" w:rsidRDefault="004E514C" w:rsidP="00E41872">
      <w:pPr>
        <w:spacing w:after="0"/>
      </w:pPr>
    </w:p>
    <w:p w:rsidR="004E514C" w:rsidRDefault="004E514C" w:rsidP="00E41872">
      <w:pPr>
        <w:spacing w:after="0"/>
        <w:ind w:left="708"/>
      </w:pPr>
      <w:r w:rsidRPr="009120C4">
        <w:rPr>
          <w:noProof/>
          <w:lang w:eastAsia="nl-NL"/>
        </w:rPr>
        <w:drawing>
          <wp:inline distT="0" distB="0" distL="0" distR="0">
            <wp:extent cx="2857500" cy="2857500"/>
            <wp:effectExtent l="19050" t="0" r="0" b="0"/>
            <wp:docPr id="64" name="chart1" descr="http://ableijen-che-edu.user.netq.nl/batch/dsp_chart.cfm?file=D84BCF80-CC1A-8339-F2DAEF4FE27A7A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4BCF80-CC1A-8339-F2DAEF4FE27A7A74.png"/>
                    <pic:cNvPicPr>
                      <a:picLocks noChangeAspect="1" noChangeArrowheads="1"/>
                    </pic:cNvPicPr>
                  </pic:nvPicPr>
                  <pic:blipFill>
                    <a:blip r:embed="rId27"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Pr="00F8221C" w:rsidRDefault="004E514C" w:rsidP="00025BA2">
      <w:pPr>
        <w:pStyle w:val="Lijstalinea"/>
        <w:numPr>
          <w:ilvl w:val="0"/>
          <w:numId w:val="22"/>
        </w:numPr>
        <w:spacing w:after="0"/>
        <w:rPr>
          <w:i/>
        </w:rPr>
      </w:pPr>
      <w:r w:rsidRPr="00F8221C">
        <w:rPr>
          <w:i/>
        </w:rPr>
        <w:t xml:space="preserve">Heb je meegemaakt dat een man in jouw omgeving structureel werd mishandeld? </w:t>
      </w:r>
    </w:p>
    <w:p w:rsidR="004E514C" w:rsidRDefault="004E514C" w:rsidP="004E514C">
      <w:pPr>
        <w:pStyle w:val="Lijstalinea"/>
      </w:pPr>
      <w:r>
        <w:t xml:space="preserve">120 </w:t>
      </w:r>
      <w:proofErr w:type="spellStart"/>
      <w:r>
        <w:t>MWD-studenten</w:t>
      </w:r>
      <w:proofErr w:type="spellEnd"/>
      <w:r>
        <w:t xml:space="preserve"> hebben deze vraag ingevuld. </w:t>
      </w:r>
    </w:p>
    <w:p w:rsidR="004E514C" w:rsidRDefault="004E514C" w:rsidP="004E514C">
      <w:pPr>
        <w:spacing w:after="0"/>
        <w:ind w:left="708"/>
      </w:pPr>
      <w:r>
        <w:t>Degene die ‘ja’ hebben geantwoord gaan verder met de volgende vraag.</w:t>
      </w:r>
    </w:p>
    <w:p w:rsidR="004E514C" w:rsidRDefault="004E514C" w:rsidP="004E514C">
      <w:pPr>
        <w:spacing w:after="0"/>
        <w:ind w:left="708"/>
      </w:pPr>
      <w:r>
        <w:t>De studenten die ‘nee’ hebben geantwoord gaan door naar vraag 13.</w:t>
      </w:r>
    </w:p>
    <w:p w:rsidR="004E514C" w:rsidRDefault="004E514C" w:rsidP="004E514C">
      <w:pPr>
        <w:pStyle w:val="Lijstalinea"/>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0A354B"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lastRenderedPageBreak/>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Ja, een gezinslid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Ja, een familielid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Ja, uit vriendenkring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112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93%</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bl>
    <w:p w:rsidR="004E514C" w:rsidRDefault="004E514C" w:rsidP="004E514C">
      <w:pPr>
        <w:pStyle w:val="Lijstalinea"/>
        <w:spacing w:after="0"/>
      </w:pPr>
    </w:p>
    <w:p w:rsidR="004E514C" w:rsidRDefault="004E514C" w:rsidP="00E41872">
      <w:pPr>
        <w:pStyle w:val="Lijstalinea"/>
        <w:spacing w:after="0"/>
      </w:pPr>
      <w:r w:rsidRPr="009120C4">
        <w:rPr>
          <w:noProof/>
          <w:lang w:eastAsia="nl-NL"/>
        </w:rPr>
        <w:drawing>
          <wp:inline distT="0" distB="0" distL="0" distR="0">
            <wp:extent cx="2857500" cy="2857500"/>
            <wp:effectExtent l="19050" t="0" r="0" b="0"/>
            <wp:docPr id="65" name="chart1" descr="http://ableijen-che-edu.user.netq.nl/batch/dsp_chart.cfm?file=D84EF17D-E046-6FC7-88E1932F60D7EE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4EF17D-E046-6FC7-88E1932F60D7EE4F.png"/>
                    <pic:cNvPicPr>
                      <a:picLocks noChangeAspect="1" noChangeArrowheads="1"/>
                    </pic:cNvPicPr>
                  </pic:nvPicPr>
                  <pic:blipFill>
                    <a:blip r:embed="rId28"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Pr="00F8221C" w:rsidRDefault="004E514C" w:rsidP="00025BA2">
      <w:pPr>
        <w:pStyle w:val="Lijstalinea"/>
        <w:numPr>
          <w:ilvl w:val="0"/>
          <w:numId w:val="22"/>
        </w:numPr>
        <w:spacing w:after="0"/>
        <w:rPr>
          <w:i/>
        </w:rPr>
      </w:pPr>
      <w:r w:rsidRPr="00F8221C">
        <w:rPr>
          <w:i/>
        </w:rPr>
        <w:t xml:space="preserve">Zo ja, welke type mishandeling?  </w:t>
      </w:r>
    </w:p>
    <w:p w:rsidR="004E514C" w:rsidRDefault="004E514C" w:rsidP="004E514C">
      <w:pPr>
        <w:spacing w:after="0"/>
        <w:ind w:left="708"/>
      </w:pPr>
      <w:r>
        <w:t xml:space="preserve">8 vrouwelijke MWD- studenten hebben deze vraag ingevuld. </w:t>
      </w:r>
    </w:p>
    <w:p w:rsidR="004E514C" w:rsidRDefault="004E514C" w:rsidP="004E514C">
      <w:pPr>
        <w:spacing w:after="0"/>
        <w:ind w:left="708"/>
      </w:pPr>
    </w:p>
    <w:tbl>
      <w:tblPr>
        <w:tblW w:w="0" w:type="auto"/>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159"/>
        <w:gridCol w:w="919"/>
        <w:gridCol w:w="1838"/>
        <w:gridCol w:w="276"/>
      </w:tblGrid>
      <w:tr w:rsidR="004E514C" w:rsidRPr="000A354B" w:rsidTr="004E514C">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Bespotten/kleineren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86%</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In de gaten houden/volgen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Verbieden het huis uit te gaan / Geen afspraak mogen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43%</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Verbieden te praten met anderen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Dreigen verbreken relatie(partner) / chanteren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Bedreigen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Afnemen van paspoort en giropas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Ontnemen van communicatiemogelijkheden zoals telefoon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Het praten onmogelijk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Eigendommen van het slachtoffer vernielen of stelen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Spullen kapotmaken/ vernielen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Martelen of doden van een huisdier dat toebehoort aan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Mishandelen of bedreigen van kinderen of andere familieleden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Ander psychisch geweld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43%</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xml:space="preserve">Dreigen lichamelijk pijn </w:t>
            </w:r>
            <w:proofErr w:type="spellStart"/>
            <w:r w:rsidRPr="000A354B">
              <w:rPr>
                <w:rFonts w:ascii="Verdana" w:eastAsia="Times New Roman" w:hAnsi="Verdana" w:cs="Times New Roman"/>
                <w:sz w:val="16"/>
                <w:szCs w:val="16"/>
                <w:lang w:eastAsia="nl-NL"/>
              </w:rPr>
              <w:t>tedoen</w:t>
            </w:r>
            <w:proofErr w:type="spellEnd"/>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Gericht voorwerp gooien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Duwen/grijpen/aan haartrekken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Slaan met voorwerp</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lastRenderedPageBreak/>
              <w:t>Slaan/schoppen/ Stompen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43%</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Knijpen / bijten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Verstikken/wurgen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Branden / overgieten met hete vloeistof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Vastbinden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Opsluiten/buitensluiten (vrijheidsberoving en gijzeling)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Dreigen met mes of wapen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Verwonden met mes of wapen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Moord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Ander lichamelijk geweld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Ontkleden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xml:space="preserve">Dwingen </w:t>
            </w:r>
            <w:proofErr w:type="spellStart"/>
            <w:r w:rsidRPr="000A354B">
              <w:rPr>
                <w:rFonts w:ascii="Verdana" w:eastAsia="Times New Roman" w:hAnsi="Verdana" w:cs="Times New Roman"/>
                <w:sz w:val="16"/>
                <w:szCs w:val="16"/>
                <w:lang w:eastAsia="nl-NL"/>
              </w:rPr>
              <w:t>seksuelehandelingen</w:t>
            </w:r>
            <w:proofErr w:type="spellEnd"/>
            <w:r w:rsidRPr="000A354B">
              <w:rPr>
                <w:rFonts w:ascii="Verdana" w:eastAsia="Times New Roman" w:hAnsi="Verdana" w:cs="Times New Roman"/>
                <w:sz w:val="16"/>
                <w:szCs w:val="16"/>
                <w:lang w:eastAsia="nl-NL"/>
              </w:rPr>
              <w:t xml:space="preserve"> te verrichten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(poging tot) Verkrachting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Seks zonder instemming en gedwongen seks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Gemeenschap met iemand die wilsonbekwaam is (bijvoorbeeld als gevolg van drank en drugs)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Ander seksueel geweld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D37A69">
        <w:rPr>
          <w:noProof/>
          <w:lang w:eastAsia="nl-NL"/>
        </w:rPr>
        <w:drawing>
          <wp:inline distT="0" distB="0" distL="0" distR="0">
            <wp:extent cx="2857500" cy="2857500"/>
            <wp:effectExtent l="19050" t="0" r="0" b="0"/>
            <wp:docPr id="66" name="chart1" descr="http://ableijen-che-edu.user.netq.nl/batch/dsp_chart.cfm?file=D852F0E3-E294-259A-382FA4D5532EB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52F0E3-E294-259A-382FA4D5532EB67F.png"/>
                    <pic:cNvPicPr>
                      <a:picLocks noChangeAspect="1" noChangeArrowheads="1"/>
                    </pic:cNvPicPr>
                  </pic:nvPicPr>
                  <pic:blipFill>
                    <a:blip r:embed="rId2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025BA2">
      <w:pPr>
        <w:pStyle w:val="Lijstalinea"/>
        <w:numPr>
          <w:ilvl w:val="0"/>
          <w:numId w:val="22"/>
        </w:numPr>
        <w:spacing w:after="0"/>
        <w:rPr>
          <w:i/>
        </w:rPr>
      </w:pPr>
      <w:r w:rsidRPr="00F8221C">
        <w:rPr>
          <w:i/>
        </w:rPr>
        <w:t xml:space="preserve">Wie was de dader van het huiselijk geweld? </w:t>
      </w:r>
    </w:p>
    <w:p w:rsidR="004E514C" w:rsidRDefault="004E514C" w:rsidP="004E514C">
      <w:pPr>
        <w:pStyle w:val="Lijstalinea"/>
        <w:spacing w:after="0"/>
      </w:pPr>
      <w:r>
        <w:t xml:space="preserve">7 vrouwelijke </w:t>
      </w:r>
      <w:proofErr w:type="spellStart"/>
      <w:r>
        <w:t>MWD-studenten</w:t>
      </w:r>
      <w:proofErr w:type="spellEnd"/>
      <w:r>
        <w:t xml:space="preserve"> hebben deze vraag ingevuld. </w:t>
      </w:r>
    </w:p>
    <w:p w:rsidR="004E514C" w:rsidRPr="003F75D6" w:rsidRDefault="004E514C" w:rsidP="00F147FE">
      <w:pPr>
        <w:pStyle w:val="Lijstalinea"/>
        <w:spacing w:after="0"/>
      </w:pPr>
      <w:r>
        <w:t xml:space="preserve">1 student is gestopt met de enquête. </w:t>
      </w:r>
    </w:p>
    <w:tbl>
      <w:tblPr>
        <w:tblW w:w="3808"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1"/>
        <w:gridCol w:w="700"/>
        <w:gridCol w:w="1400"/>
        <w:gridCol w:w="210"/>
      </w:tblGrid>
      <w:tr w:rsidR="004E514C" w:rsidRPr="000A354B"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43%</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mannelijk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29%</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mannelijk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0%</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lang w:eastAsia="nl-NL"/>
              </w:rPr>
              <w:t>14%</w:t>
            </w:r>
            <w:r w:rsidRPr="000A354B">
              <w:rPr>
                <w:rFonts w:ascii="Verdana" w:eastAsia="Times New Roman" w:hAnsi="Verdana" w:cs="Times New Roman"/>
                <w:sz w:val="16"/>
                <w:szCs w:val="16"/>
                <w:lang w:eastAsia="nl-NL"/>
              </w:rPr>
              <w:t xml:space="preserve"> </w:t>
            </w:r>
            <w:r w:rsidRPr="000A354B">
              <w:rPr>
                <w:rFonts w:ascii="Verdana" w:eastAsia="Times New Roman" w:hAnsi="Verdana" w:cs="Times New Roman"/>
                <w:sz w:val="16"/>
                <w:lang w:eastAsia="nl-NL"/>
              </w:rPr>
              <w:t>|</w:t>
            </w:r>
            <w:r w:rsidRPr="000A354B">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w:t>
            </w:r>
          </w:p>
        </w:tc>
      </w:tr>
    </w:tbl>
    <w:p w:rsidR="004E514C" w:rsidRDefault="004E514C" w:rsidP="004E514C">
      <w:pPr>
        <w:spacing w:after="0"/>
        <w:ind w:left="708"/>
      </w:pPr>
      <w:r w:rsidRPr="00D37A69">
        <w:rPr>
          <w:noProof/>
          <w:lang w:eastAsia="nl-NL"/>
        </w:rPr>
        <w:lastRenderedPageBreak/>
        <w:drawing>
          <wp:inline distT="0" distB="0" distL="0" distR="0">
            <wp:extent cx="2857500" cy="2857500"/>
            <wp:effectExtent l="19050" t="0" r="0" b="0"/>
            <wp:docPr id="67" name="chart1" descr="http://ableijen-che-edu.user.netq.nl/batch/dsp_chart.cfm?file=D858BF06-DF3E-E106-10A075728A44F3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58BF06-DF3E-E106-10A075728A44F3D8.png"/>
                    <pic:cNvPicPr>
                      <a:picLocks noChangeAspect="1" noChangeArrowheads="1"/>
                    </pic:cNvPicPr>
                  </pic:nvPicPr>
                  <pic:blipFill>
                    <a:blip r:embed="rId3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025BA2">
      <w:pPr>
        <w:pStyle w:val="Lijstalinea"/>
        <w:numPr>
          <w:ilvl w:val="0"/>
          <w:numId w:val="22"/>
        </w:numPr>
        <w:spacing w:after="0"/>
        <w:rPr>
          <w:i/>
        </w:rPr>
      </w:pPr>
      <w:r w:rsidRPr="00F8221C">
        <w:rPr>
          <w:i/>
        </w:rPr>
        <w:t>Heeft de persoon in k</w:t>
      </w:r>
      <w:r>
        <w:rPr>
          <w:i/>
        </w:rPr>
        <w:t xml:space="preserve">westie hulp gezocht? </w:t>
      </w:r>
    </w:p>
    <w:p w:rsidR="004E514C" w:rsidRPr="003F75D6" w:rsidRDefault="004E514C" w:rsidP="004E514C">
      <w:pPr>
        <w:pStyle w:val="Lijstalinea"/>
        <w:spacing w:after="0"/>
      </w:pPr>
      <w:r>
        <w:t xml:space="preserve">7 vrouwelijke </w:t>
      </w:r>
      <w:proofErr w:type="spellStart"/>
      <w:r>
        <w:t>MWD-studenten</w:t>
      </w:r>
      <w:proofErr w:type="spellEnd"/>
      <w:r>
        <w:t xml:space="preserve"> hebben deze vraag ingevuld en zijn daarna doorgegaan met vraag 13. Bij vraag 8 gaan de mannen verder. </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182BF1"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Weet ik niet</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14%</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43%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melding bij de politie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29%</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huisarts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14%</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hulpverlening bij Blijf van mijn lijfhuis voor mannen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andere hulpverlening.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E41872">
      <w:pPr>
        <w:spacing w:after="0"/>
      </w:pPr>
    </w:p>
    <w:p w:rsidR="004E514C" w:rsidRDefault="004E514C" w:rsidP="004E514C">
      <w:pPr>
        <w:pStyle w:val="Lijstalinea"/>
        <w:spacing w:after="0"/>
      </w:pPr>
      <w:r w:rsidRPr="00D37A69">
        <w:rPr>
          <w:noProof/>
          <w:lang w:eastAsia="nl-NL"/>
        </w:rPr>
        <w:drawing>
          <wp:inline distT="0" distB="0" distL="0" distR="0">
            <wp:extent cx="2857500" cy="2857500"/>
            <wp:effectExtent l="19050" t="0" r="0" b="0"/>
            <wp:docPr id="68" name="chart1" descr="http://ableijen-che-edu.user.netq.nl/batch/dsp_chart.cfm?file=D88558CE-0E5F-AD28-B99339021477A8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8558CE-0E5F-AD28-B99339021477A82E.png"/>
                    <pic:cNvPicPr>
                      <a:picLocks noChangeAspect="1" noChangeArrowheads="1"/>
                    </pic:cNvPicPr>
                  </pic:nvPicPr>
                  <pic:blipFill>
                    <a:blip r:embed="rId3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spacing w:after="0"/>
      </w:pPr>
    </w:p>
    <w:p w:rsidR="00F147FE" w:rsidRPr="00D37A69" w:rsidRDefault="00F147FE" w:rsidP="004E514C">
      <w:pPr>
        <w:pStyle w:val="Lijstalinea"/>
        <w:spacing w:after="0"/>
      </w:pPr>
    </w:p>
    <w:p w:rsidR="004E514C" w:rsidRDefault="004E514C" w:rsidP="00025BA2">
      <w:pPr>
        <w:pStyle w:val="Lijstalinea"/>
        <w:numPr>
          <w:ilvl w:val="0"/>
          <w:numId w:val="22"/>
        </w:numPr>
        <w:spacing w:after="0"/>
        <w:rPr>
          <w:i/>
        </w:rPr>
      </w:pPr>
      <w:r w:rsidRPr="00F8221C">
        <w:rPr>
          <w:i/>
        </w:rPr>
        <w:lastRenderedPageBreak/>
        <w:t xml:space="preserve">Indien een man uit jouw omgeving structureel is mishandeld. Welk type mishandeling werd gebruikt? </w:t>
      </w:r>
    </w:p>
    <w:p w:rsidR="004E514C" w:rsidRDefault="004E514C" w:rsidP="004E514C">
      <w:pPr>
        <w:pStyle w:val="Lijstalinea"/>
        <w:spacing w:after="0"/>
      </w:pPr>
      <w:r>
        <w:t xml:space="preserve">25 mannelijke </w:t>
      </w:r>
      <w:proofErr w:type="spellStart"/>
      <w:r>
        <w:t>MWD-studenten</w:t>
      </w:r>
      <w:proofErr w:type="spellEnd"/>
      <w:r>
        <w:t xml:space="preserve"> hebben deze vraag ingevuld. </w:t>
      </w:r>
    </w:p>
    <w:p w:rsidR="004E514C" w:rsidRPr="008E5786" w:rsidRDefault="004E514C" w:rsidP="004E514C">
      <w:pPr>
        <w:pStyle w:val="Lijstalinea"/>
        <w:spacing w:after="0"/>
      </w:pPr>
    </w:p>
    <w:tbl>
      <w:tblPr>
        <w:tblW w:w="0" w:type="auto"/>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159"/>
        <w:gridCol w:w="919"/>
        <w:gridCol w:w="1838"/>
        <w:gridCol w:w="276"/>
      </w:tblGrid>
      <w:tr w:rsidR="004E514C" w:rsidRPr="00182BF1" w:rsidTr="004E514C">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Niet van toepassing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75%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Bespotten/kleineren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In de gaten houden/volgen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Verbieden het huis uit te gaan / Geen afspraak mogen maken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Verbieden te praten met anderen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Dreigen verbreken relatie (partner) / chanteren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Bedreigen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Afnemen van paspoort en giropas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Ontnemen van communicatiemogelijkheden zoals telefoon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Het praten onmogelijk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Eigendommen van het slachtoffer vernielen of stelen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Spullen kapotmaken/ vernielen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Martelen of doden van een huisdier dat toebehoort aan het slachtoffer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Mishandelen of bedreigen van kinderen of andere familieleden van het slachtoffer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 psychisch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Dreigen lichamelijk pijn te doen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Gericht voorwerp gooien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Duwen/grijpen/aan haar trekken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Slaan met voorwerp</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Slaan/schoppen/ Stompen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Knijpen / bijten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Verstikken/wurgen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Branden / overgieten met hete vloeistof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Vastbinden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Opsluiten/buitensluiten (vrijheidsberoving en gijzeling)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Dreigen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Verwonden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Moord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 lichamelijk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Ontkleden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Dwingen seksuele handelingen te verrichten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Seks zonder instemming en gedwongen seks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10%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(poging tot) Verkrachting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5%</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Gemeenschap met iemand die wilsonbekwaam is (bijvoorbeeld als gevolg van drank en drugs)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 seksueel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4E514C">
      <w:pPr>
        <w:pStyle w:val="Lijstalinea"/>
        <w:spacing w:after="0"/>
      </w:pPr>
    </w:p>
    <w:p w:rsidR="004E514C" w:rsidRDefault="004E514C" w:rsidP="00E41872">
      <w:pPr>
        <w:pStyle w:val="Lijstalinea"/>
        <w:spacing w:after="0"/>
      </w:pPr>
      <w:r w:rsidRPr="00D37A69">
        <w:rPr>
          <w:noProof/>
          <w:lang w:eastAsia="nl-NL"/>
        </w:rPr>
        <w:lastRenderedPageBreak/>
        <w:drawing>
          <wp:inline distT="0" distB="0" distL="0" distR="0">
            <wp:extent cx="2857500" cy="2857500"/>
            <wp:effectExtent l="19050" t="0" r="0" b="0"/>
            <wp:docPr id="69" name="chart1" descr="http://ableijen-che-edu.user.netq.nl/batch/dsp_chart.cfm?file=D8892C77-BF3B-E95D-D1FE83C3712E8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892C77-BF3B-E95D-D1FE83C3712E88F0.png"/>
                    <pic:cNvPicPr>
                      <a:picLocks noChangeAspect="1" noChangeArrowheads="1"/>
                    </pic:cNvPicPr>
                  </pic:nvPicPr>
                  <pic:blipFill>
                    <a:blip r:embed="rId32"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Pr="00F8221C" w:rsidRDefault="004E514C" w:rsidP="00025BA2">
      <w:pPr>
        <w:pStyle w:val="Lijstalinea"/>
        <w:numPr>
          <w:ilvl w:val="0"/>
          <w:numId w:val="22"/>
        </w:numPr>
        <w:spacing w:after="0"/>
        <w:rPr>
          <w:i/>
        </w:rPr>
      </w:pPr>
      <w:r w:rsidRPr="00F8221C">
        <w:rPr>
          <w:i/>
        </w:rPr>
        <w:t xml:space="preserve">Heb je meegemaakt dat een man in jouw omgeving structureel werd mishandeld? </w:t>
      </w:r>
    </w:p>
    <w:p w:rsidR="004E514C" w:rsidRDefault="004E514C" w:rsidP="004E514C">
      <w:pPr>
        <w:spacing w:after="0"/>
        <w:ind w:left="708"/>
      </w:pPr>
      <w:r>
        <w:t xml:space="preserve">25 mannelijke studenten hebben deze vraag ingevuld. </w:t>
      </w:r>
    </w:p>
    <w:p w:rsidR="004E514C" w:rsidRDefault="004E514C" w:rsidP="004E514C">
      <w:pPr>
        <w:spacing w:after="0"/>
        <w:ind w:left="708"/>
      </w:pPr>
      <w:r>
        <w:t>3 mannelijke studenten zijn verder gegaan met vraag 10.</w:t>
      </w:r>
    </w:p>
    <w:p w:rsidR="004E514C" w:rsidRDefault="004E514C" w:rsidP="004E514C">
      <w:pPr>
        <w:spacing w:after="0"/>
        <w:ind w:left="708"/>
      </w:pPr>
      <w:r>
        <w:t xml:space="preserve">22 mannelijke studenten zijn door gegaan naar vraag 13. </w:t>
      </w:r>
    </w:p>
    <w:p w:rsidR="004E514C" w:rsidRDefault="004E514C" w:rsidP="004E514C">
      <w:pPr>
        <w:spacing w:after="0"/>
        <w:ind w:left="708"/>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182BF1"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ik zelf.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4%</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een gezinslid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een familielid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uit vriendenkring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8%</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22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88%</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D37A69">
        <w:rPr>
          <w:noProof/>
          <w:lang w:eastAsia="nl-NL"/>
        </w:rPr>
        <w:drawing>
          <wp:inline distT="0" distB="0" distL="0" distR="0">
            <wp:extent cx="2857500" cy="2857500"/>
            <wp:effectExtent l="19050" t="0" r="0" b="0"/>
            <wp:docPr id="70" name="chart1" descr="http://ableijen-che-edu.user.netq.nl/batch/dsp_chart.cfm?file=D88F02D3-9EB9-8AB8-5852E94663527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8F02D3-9EB9-8AB8-5852E94663527C20.png"/>
                    <pic:cNvPicPr>
                      <a:picLocks noChangeAspect="1" noChangeArrowheads="1"/>
                    </pic:cNvPicPr>
                  </pic:nvPicPr>
                  <pic:blipFill>
                    <a:blip r:embed="rId3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147FE" w:rsidRDefault="00F147FE" w:rsidP="00E41872">
      <w:pPr>
        <w:spacing w:after="0"/>
        <w:ind w:left="708"/>
      </w:pPr>
    </w:p>
    <w:p w:rsidR="00F147FE" w:rsidRDefault="00F147FE" w:rsidP="00E41872">
      <w:pPr>
        <w:spacing w:after="0"/>
        <w:ind w:left="708"/>
      </w:pPr>
    </w:p>
    <w:p w:rsidR="004E514C" w:rsidRDefault="004E514C" w:rsidP="00025BA2">
      <w:pPr>
        <w:pStyle w:val="Lijstalinea"/>
        <w:numPr>
          <w:ilvl w:val="0"/>
          <w:numId w:val="22"/>
        </w:numPr>
        <w:spacing w:after="0"/>
        <w:rPr>
          <w:i/>
        </w:rPr>
      </w:pPr>
      <w:r w:rsidRPr="00F8221C">
        <w:rPr>
          <w:i/>
        </w:rPr>
        <w:lastRenderedPageBreak/>
        <w:t>Graag zouden we met jou in contact komen om verder te praten over jouw ervaringen. Als jij hier ook toe bereid bent, mag je in onderstaand tekstvak je gegevens (naam, email of telefoonnummer) invullen zodat we contact met je op kunnen nemen. Doe je dit liever niet, dan mag je deze vraag overslaan.</w:t>
      </w:r>
    </w:p>
    <w:p w:rsidR="004E514C" w:rsidRDefault="004E514C" w:rsidP="004E514C">
      <w:pPr>
        <w:pStyle w:val="Lijstalinea"/>
        <w:spacing w:after="0"/>
      </w:pPr>
      <w:r>
        <w:t xml:space="preserve">Één persoon is aan deze vraag toegekomen maar heeft niets ingevuld in het tekstvak. </w:t>
      </w:r>
    </w:p>
    <w:p w:rsidR="004E514C" w:rsidRPr="00D37A69" w:rsidRDefault="004E514C" w:rsidP="004E514C">
      <w:pPr>
        <w:pStyle w:val="Lijstalinea"/>
        <w:spacing w:after="0"/>
        <w:rPr>
          <w:i/>
        </w:rPr>
      </w:pPr>
      <w:r w:rsidRPr="00F8221C">
        <w:rPr>
          <w:i/>
        </w:rPr>
        <w:t xml:space="preserve"> </w:t>
      </w:r>
    </w:p>
    <w:p w:rsidR="004E514C" w:rsidRDefault="004E514C" w:rsidP="00025BA2">
      <w:pPr>
        <w:pStyle w:val="Lijstalinea"/>
        <w:numPr>
          <w:ilvl w:val="0"/>
          <w:numId w:val="22"/>
        </w:numPr>
        <w:spacing w:after="0"/>
        <w:rPr>
          <w:i/>
        </w:rPr>
      </w:pPr>
      <w:r w:rsidRPr="00F8221C">
        <w:rPr>
          <w:i/>
        </w:rPr>
        <w:t xml:space="preserve">Wie was de dader van het huiselijk geweld? </w:t>
      </w:r>
    </w:p>
    <w:p w:rsidR="004E514C" w:rsidRDefault="004E514C" w:rsidP="004E514C">
      <w:pPr>
        <w:pStyle w:val="Lijstalinea"/>
        <w:spacing w:after="0"/>
      </w:pPr>
      <w:r>
        <w:t xml:space="preserve">3 mannelijke studenten hebben deze vraag ingevuld. </w:t>
      </w:r>
    </w:p>
    <w:p w:rsidR="004E514C" w:rsidRPr="008E5786"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182BF1"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Een vrouwelijk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Een mannelijk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Een vrouwelijk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Een mannelijk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Een vrouw uit de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Een man uit de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E41872">
      <w:pPr>
        <w:spacing w:after="0"/>
      </w:pPr>
    </w:p>
    <w:p w:rsidR="004E514C" w:rsidRDefault="004E514C" w:rsidP="00E41872">
      <w:pPr>
        <w:spacing w:after="0"/>
        <w:ind w:left="708"/>
      </w:pPr>
      <w:r w:rsidRPr="00D37A69">
        <w:rPr>
          <w:noProof/>
          <w:lang w:eastAsia="nl-NL"/>
        </w:rPr>
        <w:drawing>
          <wp:inline distT="0" distB="0" distL="0" distR="0">
            <wp:extent cx="2857500" cy="2857500"/>
            <wp:effectExtent l="19050" t="0" r="0" b="0"/>
            <wp:docPr id="71" name="chart1" descr="http://ableijen-che-edu.user.netq.nl/batch/dsp_chart.cfm?file=D896457F-E57B-5031-F4504D56D717D1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96457F-E57B-5031-F4504D56D717D1C5.png"/>
                    <pic:cNvPicPr>
                      <a:picLocks noChangeAspect="1" noChangeArrowheads="1"/>
                    </pic:cNvPicPr>
                  </pic:nvPicPr>
                  <pic:blipFill>
                    <a:blip r:embed="rId34"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025BA2">
      <w:pPr>
        <w:pStyle w:val="Lijstalinea"/>
        <w:numPr>
          <w:ilvl w:val="0"/>
          <w:numId w:val="22"/>
        </w:numPr>
        <w:spacing w:after="0"/>
        <w:rPr>
          <w:i/>
        </w:rPr>
      </w:pPr>
      <w:r w:rsidRPr="00F8221C">
        <w:rPr>
          <w:i/>
        </w:rPr>
        <w:t xml:space="preserve">Heeft de persoon in kwestie hulp gezocht? </w:t>
      </w:r>
    </w:p>
    <w:p w:rsidR="004E514C" w:rsidRPr="008E5786" w:rsidRDefault="004E514C" w:rsidP="004E514C">
      <w:pPr>
        <w:pStyle w:val="Lijstalinea"/>
        <w:spacing w:after="0"/>
      </w:pPr>
      <w:r>
        <w:t xml:space="preserve">3 studenten hebben deze vraag ingevuld. </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182BF1"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Weet ik niet</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melding bij politie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huisarts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hulpverlening bij blijf van mijn lijf huis voor mannen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0%</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andere hulpverlening.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4E514C">
      <w:pPr>
        <w:spacing w:after="0"/>
        <w:ind w:left="708"/>
      </w:pPr>
    </w:p>
    <w:p w:rsidR="004E514C" w:rsidRDefault="004E514C" w:rsidP="00E41872">
      <w:pPr>
        <w:spacing w:after="0"/>
        <w:ind w:left="708"/>
      </w:pPr>
      <w:r w:rsidRPr="00D37A69">
        <w:rPr>
          <w:noProof/>
          <w:lang w:eastAsia="nl-NL"/>
        </w:rPr>
        <w:drawing>
          <wp:inline distT="0" distB="0" distL="0" distR="0">
            <wp:extent cx="2857500" cy="2857500"/>
            <wp:effectExtent l="19050" t="0" r="0" b="0"/>
            <wp:docPr id="72" name="chart1" descr="http://ableijen-che-edu.user.netq.nl/batch/dsp_chart.cfm?file=D89983CD-9AFC-4A08-2EFB04C8E6416A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9983CD-9AFC-4A08-2EFB04C8E6416AAC.png"/>
                    <pic:cNvPicPr>
                      <a:picLocks noChangeAspect="1" noChangeArrowheads="1"/>
                    </pic:cNvPicPr>
                  </pic:nvPicPr>
                  <pic:blipFill>
                    <a:blip r:embed="rId3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025BA2">
      <w:pPr>
        <w:pStyle w:val="Lijstalinea"/>
        <w:numPr>
          <w:ilvl w:val="0"/>
          <w:numId w:val="22"/>
        </w:numPr>
        <w:spacing w:after="0"/>
        <w:rPr>
          <w:i/>
        </w:rPr>
      </w:pPr>
      <w:r w:rsidRPr="00F8221C">
        <w:rPr>
          <w:i/>
        </w:rPr>
        <w:t xml:space="preserve">Ik zit in : </w:t>
      </w:r>
    </w:p>
    <w:p w:rsidR="004E514C" w:rsidRPr="008E5786" w:rsidRDefault="004E514C" w:rsidP="004E514C">
      <w:pPr>
        <w:pStyle w:val="Lijstalinea"/>
        <w:spacing w:after="0"/>
      </w:pPr>
      <w:r>
        <w:t xml:space="preserve">144 studenten hebben deze vraag ingevuld. </w:t>
      </w:r>
    </w:p>
    <w:tbl>
      <w:tblPr>
        <w:tblW w:w="3808"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1"/>
        <w:gridCol w:w="700"/>
        <w:gridCol w:w="1400"/>
        <w:gridCol w:w="210"/>
      </w:tblGrid>
      <w:tr w:rsidR="004E514C" w:rsidRPr="00182BF1"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studiejaar 1</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32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22%</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studiejaar 2</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34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24%</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studiejaar 3</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35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24%</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studiejaar 4</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39</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27%</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studiejaar 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D37A69">
        <w:rPr>
          <w:noProof/>
          <w:lang w:eastAsia="nl-NL"/>
        </w:rPr>
        <w:drawing>
          <wp:inline distT="0" distB="0" distL="0" distR="0">
            <wp:extent cx="2857500" cy="2857500"/>
            <wp:effectExtent l="19050" t="0" r="0" b="0"/>
            <wp:docPr id="73" name="chart1" descr="http://ableijen-che-edu.user.netq.nl/batch/dsp_chart.cfm?file=D89CB4C8-FBC2-CF05-A8A89950FFABE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9CB4C8-FBC2-CF05-A8A89950FFABEAE4.png"/>
                    <pic:cNvPicPr>
                      <a:picLocks noChangeAspect="1" noChangeArrowheads="1"/>
                    </pic:cNvPicPr>
                  </pic:nvPicPr>
                  <pic:blipFill>
                    <a:blip r:embed="rId3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025BA2">
      <w:pPr>
        <w:pStyle w:val="Lijstalinea"/>
        <w:numPr>
          <w:ilvl w:val="0"/>
          <w:numId w:val="22"/>
        </w:numPr>
        <w:spacing w:after="0"/>
        <w:rPr>
          <w:i/>
        </w:rPr>
      </w:pPr>
      <w:r w:rsidRPr="00F8221C">
        <w:rPr>
          <w:i/>
        </w:rPr>
        <w:t>Stelling: Vanuit mijn studie ben ik toegerust om mishandelde mannen hulp te verlenen.</w:t>
      </w:r>
    </w:p>
    <w:p w:rsidR="004E514C" w:rsidRDefault="004E514C" w:rsidP="004E514C">
      <w:pPr>
        <w:pStyle w:val="Lijstalinea"/>
        <w:spacing w:after="0"/>
      </w:pPr>
      <w:r>
        <w:t xml:space="preserve">144 studenten hebben deze vraag beantwoord. </w:t>
      </w:r>
    </w:p>
    <w:p w:rsidR="004E514C" w:rsidRDefault="004E514C" w:rsidP="004E514C">
      <w:pPr>
        <w:pStyle w:val="Lijstalinea"/>
        <w:spacing w:after="0"/>
      </w:pPr>
      <w:r>
        <w:t xml:space="preserve">De studenten die ‘mee eens’ hebben geantwoord gaan verder naar vraag 15. </w:t>
      </w:r>
    </w:p>
    <w:p w:rsidR="004E514C" w:rsidRDefault="004E514C" w:rsidP="004E514C">
      <w:pPr>
        <w:pStyle w:val="Lijstalinea"/>
        <w:spacing w:after="0"/>
      </w:pPr>
      <w:r>
        <w:t xml:space="preserve">De studenten die ‘Oneens’ antwoorden gaan door naar vraag 16. </w:t>
      </w:r>
    </w:p>
    <w:p w:rsidR="004E514C" w:rsidRPr="008E5786"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182BF1"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lastRenderedPageBreak/>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Mee 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47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33%</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Oneens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97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67%</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D37A69">
        <w:rPr>
          <w:noProof/>
          <w:lang w:eastAsia="nl-NL"/>
        </w:rPr>
        <w:drawing>
          <wp:inline distT="0" distB="0" distL="0" distR="0">
            <wp:extent cx="2857500" cy="2857500"/>
            <wp:effectExtent l="19050" t="0" r="0" b="0"/>
            <wp:docPr id="74" name="chart1" descr="http://ableijen-che-edu.user.netq.nl/batch/dsp_chart.cfm?file=D8A0D67C-DB52-16FE-A4FC38640B50A3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A0D67C-DB52-16FE-A4FC38640B50A3C3.png"/>
                    <pic:cNvPicPr>
                      <a:picLocks noChangeAspect="1" noChangeArrowheads="1"/>
                    </pic:cNvPicPr>
                  </pic:nvPicPr>
                  <pic:blipFill>
                    <a:blip r:embed="rId37"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025BA2">
      <w:pPr>
        <w:pStyle w:val="Lijstalinea"/>
        <w:numPr>
          <w:ilvl w:val="0"/>
          <w:numId w:val="22"/>
        </w:numPr>
        <w:spacing w:after="0"/>
        <w:rPr>
          <w:i/>
        </w:rPr>
      </w:pPr>
      <w:r w:rsidRPr="00F8221C">
        <w:rPr>
          <w:i/>
        </w:rPr>
        <w:t>Door welke lessen, docenten, boeken of ervaring bij je stage heb je geleerd hoe deze doelgroep hulp te verlenen? (Open vraag)</w:t>
      </w:r>
    </w:p>
    <w:p w:rsidR="004E514C" w:rsidRDefault="004E514C" w:rsidP="004E514C">
      <w:pPr>
        <w:pStyle w:val="Lijstalinea"/>
        <w:spacing w:after="0"/>
      </w:pPr>
      <w:r>
        <w:t xml:space="preserve">Deze vraag is door 40 studenten ingevuld. </w:t>
      </w:r>
    </w:p>
    <w:p w:rsidR="004E514C" w:rsidRDefault="004E514C" w:rsidP="004E514C">
      <w:pPr>
        <w:pStyle w:val="Lijstalinea"/>
        <w:spacing w:after="0"/>
      </w:pPr>
      <w:r>
        <w:t>7 studenten hebben deze vraag overgeslagen.</w:t>
      </w:r>
    </w:p>
    <w:p w:rsidR="004E514C" w:rsidRPr="0032385E" w:rsidRDefault="004E514C" w:rsidP="004E514C">
      <w:pPr>
        <w:pStyle w:val="Lijstalinea"/>
        <w:spacing w:after="0"/>
      </w:pPr>
      <w:r>
        <w:t xml:space="preserve">De studenten gaven één of meerdere leermomenten aan. In de tabel zijn alle benoemde leerervaringen beschreven, sommige studenten gaven meerdere van deze aan. Vandaar dat is geteld hoe vaak een leerervaring werd benoemd. </w:t>
      </w:r>
    </w:p>
    <w:p w:rsidR="004E514C" w:rsidRPr="005755AF" w:rsidRDefault="004E514C" w:rsidP="004E514C">
      <w:pPr>
        <w:pStyle w:val="Lijstalinea"/>
        <w:spacing w:after="0"/>
      </w:pPr>
    </w:p>
    <w:tbl>
      <w:tblPr>
        <w:tblStyle w:val="Tabelraster"/>
        <w:tblW w:w="0" w:type="auto"/>
        <w:tblInd w:w="720" w:type="dxa"/>
        <w:tblLook w:val="04A0"/>
      </w:tblPr>
      <w:tblGrid>
        <w:gridCol w:w="3123"/>
        <w:gridCol w:w="2065"/>
      </w:tblGrid>
      <w:tr w:rsidR="004E514C" w:rsidRPr="00CF7ABE" w:rsidTr="004E514C">
        <w:tc>
          <w:tcPr>
            <w:tcW w:w="3123" w:type="dxa"/>
          </w:tcPr>
          <w:p w:rsidR="004E514C" w:rsidRPr="00CF7ABE" w:rsidRDefault="004E514C" w:rsidP="004E514C">
            <w:pPr>
              <w:pStyle w:val="Lijstalinea"/>
              <w:ind w:left="0"/>
              <w:rPr>
                <w:b/>
              </w:rPr>
            </w:pPr>
            <w:r w:rsidRPr="00CF7ABE">
              <w:rPr>
                <w:b/>
              </w:rPr>
              <w:t>Antwoordmogelijkheid</w:t>
            </w:r>
          </w:p>
        </w:tc>
        <w:tc>
          <w:tcPr>
            <w:tcW w:w="2065" w:type="dxa"/>
          </w:tcPr>
          <w:p w:rsidR="004E514C" w:rsidRPr="00CF7ABE" w:rsidRDefault="004E514C" w:rsidP="004E514C">
            <w:pPr>
              <w:pStyle w:val="Lijstalinea"/>
              <w:ind w:left="0"/>
              <w:rPr>
                <w:b/>
              </w:rPr>
            </w:pPr>
            <w:r w:rsidRPr="00CF7ABE">
              <w:rPr>
                <w:b/>
              </w:rPr>
              <w:t>Aantal</w:t>
            </w:r>
          </w:p>
        </w:tc>
      </w:tr>
      <w:tr w:rsidR="004E514C" w:rsidRPr="00CF7ABE" w:rsidTr="004E514C">
        <w:tc>
          <w:tcPr>
            <w:tcW w:w="3123" w:type="dxa"/>
          </w:tcPr>
          <w:p w:rsidR="004E514C" w:rsidRPr="00CF7ABE" w:rsidRDefault="004E514C" w:rsidP="00CA7B00">
            <w:pPr>
              <w:pStyle w:val="Lijstalinea"/>
              <w:numPr>
                <w:ilvl w:val="0"/>
                <w:numId w:val="5"/>
              </w:numPr>
            </w:pPr>
            <w:r w:rsidRPr="00CF7ABE">
              <w:t>Minor huiselijk geweld</w:t>
            </w:r>
          </w:p>
        </w:tc>
        <w:tc>
          <w:tcPr>
            <w:tcW w:w="2065" w:type="dxa"/>
          </w:tcPr>
          <w:p w:rsidR="004E514C" w:rsidRPr="00CF7ABE" w:rsidRDefault="004E514C" w:rsidP="004E514C">
            <w:pPr>
              <w:pStyle w:val="Lijstalinea"/>
              <w:ind w:left="0"/>
            </w:pPr>
            <w:r>
              <w:t>6</w:t>
            </w:r>
          </w:p>
        </w:tc>
      </w:tr>
      <w:tr w:rsidR="004E514C" w:rsidRPr="00CF7ABE" w:rsidTr="004E514C">
        <w:tc>
          <w:tcPr>
            <w:tcW w:w="3123" w:type="dxa"/>
          </w:tcPr>
          <w:p w:rsidR="004E514C" w:rsidRPr="00CF7ABE" w:rsidRDefault="004E514C" w:rsidP="00CA7B00">
            <w:pPr>
              <w:pStyle w:val="Lijstalinea"/>
              <w:numPr>
                <w:ilvl w:val="0"/>
                <w:numId w:val="5"/>
              </w:numPr>
            </w:pPr>
            <w:r w:rsidRPr="00CF7ABE">
              <w:t>Algemene methodiek lessen</w:t>
            </w:r>
          </w:p>
        </w:tc>
        <w:tc>
          <w:tcPr>
            <w:tcW w:w="2065" w:type="dxa"/>
          </w:tcPr>
          <w:p w:rsidR="004E514C" w:rsidRPr="00CF7ABE" w:rsidRDefault="004E514C" w:rsidP="004E514C">
            <w:pPr>
              <w:pStyle w:val="Lijstalinea"/>
              <w:ind w:left="0"/>
            </w:pPr>
            <w:r>
              <w:t>25</w:t>
            </w:r>
          </w:p>
        </w:tc>
      </w:tr>
      <w:tr w:rsidR="004E514C" w:rsidRPr="00CF7ABE" w:rsidTr="004E514C">
        <w:tc>
          <w:tcPr>
            <w:tcW w:w="3123" w:type="dxa"/>
          </w:tcPr>
          <w:p w:rsidR="004E514C" w:rsidRPr="00CF7ABE" w:rsidRDefault="004E514C" w:rsidP="00CA7B00">
            <w:pPr>
              <w:pStyle w:val="Lijstalinea"/>
              <w:numPr>
                <w:ilvl w:val="0"/>
                <w:numId w:val="5"/>
              </w:numPr>
            </w:pPr>
            <w:r w:rsidRPr="00CF7ABE">
              <w:t>SRV</w:t>
            </w:r>
          </w:p>
        </w:tc>
        <w:tc>
          <w:tcPr>
            <w:tcW w:w="2065" w:type="dxa"/>
          </w:tcPr>
          <w:p w:rsidR="004E514C" w:rsidRPr="00CF7ABE" w:rsidRDefault="004E514C" w:rsidP="004E514C">
            <w:pPr>
              <w:pStyle w:val="Lijstalinea"/>
              <w:ind w:left="0"/>
            </w:pPr>
            <w:r>
              <w:t>4</w:t>
            </w:r>
          </w:p>
        </w:tc>
      </w:tr>
      <w:tr w:rsidR="004E514C" w:rsidRPr="00CF7ABE" w:rsidTr="004E514C">
        <w:tc>
          <w:tcPr>
            <w:tcW w:w="3123" w:type="dxa"/>
          </w:tcPr>
          <w:p w:rsidR="004E514C" w:rsidRPr="00CF7ABE" w:rsidRDefault="004E514C" w:rsidP="00CA7B00">
            <w:pPr>
              <w:pStyle w:val="Lijstalinea"/>
              <w:numPr>
                <w:ilvl w:val="0"/>
                <w:numId w:val="5"/>
              </w:numPr>
            </w:pPr>
            <w:r w:rsidRPr="00CF7ABE">
              <w:t>Nee, toch niet geleerd</w:t>
            </w:r>
          </w:p>
        </w:tc>
        <w:tc>
          <w:tcPr>
            <w:tcW w:w="2065" w:type="dxa"/>
          </w:tcPr>
          <w:p w:rsidR="004E514C" w:rsidRPr="00CF7ABE" w:rsidRDefault="004E514C" w:rsidP="004E514C">
            <w:pPr>
              <w:pStyle w:val="Lijstalinea"/>
              <w:ind w:left="0"/>
            </w:pPr>
            <w:r>
              <w:t>3</w:t>
            </w:r>
          </w:p>
        </w:tc>
      </w:tr>
      <w:tr w:rsidR="004E514C" w:rsidRPr="00CF7ABE" w:rsidTr="004E514C">
        <w:tc>
          <w:tcPr>
            <w:tcW w:w="3123" w:type="dxa"/>
          </w:tcPr>
          <w:p w:rsidR="004E514C" w:rsidRPr="00CF7ABE" w:rsidRDefault="004E514C" w:rsidP="00CA7B00">
            <w:pPr>
              <w:pStyle w:val="Lijstalinea"/>
              <w:numPr>
                <w:ilvl w:val="0"/>
                <w:numId w:val="5"/>
              </w:numPr>
            </w:pPr>
            <w:r>
              <w:t>Seksespecifieke hulpverlening</w:t>
            </w:r>
          </w:p>
        </w:tc>
        <w:tc>
          <w:tcPr>
            <w:tcW w:w="2065" w:type="dxa"/>
          </w:tcPr>
          <w:p w:rsidR="004E514C" w:rsidRPr="00CF7ABE" w:rsidRDefault="004E514C" w:rsidP="004E514C">
            <w:pPr>
              <w:pStyle w:val="Lijstalinea"/>
              <w:ind w:left="0"/>
            </w:pPr>
            <w:r>
              <w:t>2</w:t>
            </w:r>
          </w:p>
        </w:tc>
      </w:tr>
      <w:tr w:rsidR="004E514C" w:rsidRPr="00CF7ABE" w:rsidTr="004E514C">
        <w:tc>
          <w:tcPr>
            <w:tcW w:w="3123" w:type="dxa"/>
          </w:tcPr>
          <w:p w:rsidR="004E514C" w:rsidRPr="00CF7ABE" w:rsidRDefault="004E514C" w:rsidP="00CA7B00">
            <w:pPr>
              <w:pStyle w:val="Lijstalinea"/>
              <w:numPr>
                <w:ilvl w:val="0"/>
                <w:numId w:val="5"/>
              </w:numPr>
            </w:pPr>
            <w:r>
              <w:t>Minor relatie&amp;gezin, het vak; huiselijk geweld.</w:t>
            </w:r>
          </w:p>
        </w:tc>
        <w:tc>
          <w:tcPr>
            <w:tcW w:w="2065" w:type="dxa"/>
          </w:tcPr>
          <w:p w:rsidR="004E514C" w:rsidRPr="00CF7ABE" w:rsidRDefault="004E514C" w:rsidP="004E514C">
            <w:pPr>
              <w:pStyle w:val="Lijstalinea"/>
              <w:ind w:left="0"/>
            </w:pPr>
            <w:r>
              <w:t>5</w:t>
            </w:r>
          </w:p>
        </w:tc>
      </w:tr>
      <w:tr w:rsidR="004E514C" w:rsidRPr="00CF7ABE" w:rsidTr="004E514C">
        <w:tc>
          <w:tcPr>
            <w:tcW w:w="3123" w:type="dxa"/>
          </w:tcPr>
          <w:p w:rsidR="004E514C" w:rsidRPr="00CF7ABE" w:rsidRDefault="004E514C" w:rsidP="00CA7B00">
            <w:pPr>
              <w:pStyle w:val="Lijstalinea"/>
              <w:numPr>
                <w:ilvl w:val="0"/>
                <w:numId w:val="5"/>
              </w:numPr>
            </w:pPr>
            <w:r>
              <w:t>Afstudeeronderzoek</w:t>
            </w:r>
          </w:p>
        </w:tc>
        <w:tc>
          <w:tcPr>
            <w:tcW w:w="2065" w:type="dxa"/>
          </w:tcPr>
          <w:p w:rsidR="004E514C" w:rsidRPr="00CF7ABE" w:rsidRDefault="004E514C" w:rsidP="004E514C">
            <w:pPr>
              <w:pStyle w:val="Lijstalinea"/>
              <w:ind w:left="0"/>
            </w:pPr>
            <w:r>
              <w:t>1</w:t>
            </w:r>
          </w:p>
        </w:tc>
      </w:tr>
    </w:tbl>
    <w:p w:rsidR="004E514C" w:rsidRDefault="004E514C" w:rsidP="004E514C">
      <w:pPr>
        <w:pStyle w:val="Lijstalinea"/>
        <w:spacing w:after="0"/>
      </w:pPr>
    </w:p>
    <w:p w:rsidR="004E514C" w:rsidRDefault="004E514C" w:rsidP="004E514C">
      <w:pPr>
        <w:pStyle w:val="Lijstalinea"/>
        <w:spacing w:after="0"/>
      </w:pPr>
      <w:r>
        <w:rPr>
          <w:noProof/>
          <w:lang w:eastAsia="nl-NL"/>
        </w:rPr>
        <w:lastRenderedPageBreak/>
        <w:drawing>
          <wp:inline distT="0" distB="0" distL="0" distR="0">
            <wp:extent cx="5543550" cy="3705225"/>
            <wp:effectExtent l="19050" t="0" r="19050" b="0"/>
            <wp:docPr id="75"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E514C" w:rsidRDefault="004E514C" w:rsidP="004E514C">
      <w:pPr>
        <w:pStyle w:val="Lijstalinea"/>
        <w:spacing w:after="0"/>
      </w:pPr>
    </w:p>
    <w:p w:rsidR="004E514C" w:rsidRDefault="004E514C" w:rsidP="00025BA2">
      <w:pPr>
        <w:pStyle w:val="Lijstalinea"/>
        <w:numPr>
          <w:ilvl w:val="0"/>
          <w:numId w:val="22"/>
        </w:numPr>
        <w:spacing w:after="0"/>
        <w:rPr>
          <w:i/>
        </w:rPr>
      </w:pPr>
      <w:r w:rsidRPr="00F8221C">
        <w:rPr>
          <w:i/>
        </w:rPr>
        <w:t xml:space="preserve">Stelling: Ik zou meer onderwijs willen over hoe deze specifieke doelgroep hulp te verlenen. </w:t>
      </w:r>
    </w:p>
    <w:p w:rsidR="004E514C" w:rsidRDefault="004E514C" w:rsidP="004E514C">
      <w:pPr>
        <w:pStyle w:val="Lijstalinea"/>
        <w:spacing w:after="0"/>
      </w:pPr>
      <w:r>
        <w:t xml:space="preserve">Deze vraag is door 142 studenten ingevuld. </w:t>
      </w:r>
    </w:p>
    <w:p w:rsidR="004E514C" w:rsidRDefault="004E514C" w:rsidP="004E514C">
      <w:pPr>
        <w:pStyle w:val="Lijstalinea"/>
        <w:spacing w:after="0"/>
      </w:pPr>
      <w:r>
        <w:t xml:space="preserve">2 studenten zijn gestopt met het invullen van de enquête. </w:t>
      </w:r>
    </w:p>
    <w:p w:rsidR="004E514C" w:rsidRPr="00E773AE"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182BF1"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Mee 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102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72%</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Oneens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40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lang w:eastAsia="nl-NL"/>
              </w:rPr>
              <w:t>28%</w:t>
            </w:r>
            <w:r w:rsidRPr="00182BF1">
              <w:rPr>
                <w:rFonts w:ascii="Verdana" w:eastAsia="Times New Roman" w:hAnsi="Verdana" w:cs="Times New Roman"/>
                <w:sz w:val="16"/>
                <w:szCs w:val="16"/>
                <w:lang w:eastAsia="nl-NL"/>
              </w:rPr>
              <w:t xml:space="preserve"> </w:t>
            </w:r>
            <w:r w:rsidRPr="00182BF1">
              <w:rPr>
                <w:rFonts w:ascii="Verdana" w:eastAsia="Times New Roman" w:hAnsi="Verdana" w:cs="Times New Roman"/>
                <w:sz w:val="16"/>
                <w:lang w:eastAsia="nl-NL"/>
              </w:rPr>
              <w:t>|</w:t>
            </w:r>
            <w:r w:rsidRPr="00182BF1">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4E514C">
      <w:pPr>
        <w:spacing w:after="0"/>
        <w:ind w:left="708"/>
      </w:pPr>
      <w:r w:rsidRPr="00D37A69">
        <w:rPr>
          <w:noProof/>
          <w:lang w:eastAsia="nl-NL"/>
        </w:rPr>
        <w:drawing>
          <wp:inline distT="0" distB="0" distL="0" distR="0">
            <wp:extent cx="2857500" cy="2857500"/>
            <wp:effectExtent l="19050" t="0" r="0" b="0"/>
            <wp:docPr id="76" name="chart1" descr="http://ableijen-che-edu.user.netq.nl/batch/dsp_chart.cfm?file=D8A73AC3-F1D0-2C1F-527CC7A31DEF8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ableijen-che-edu.user.netq.nl/batch/dsp_chart.cfm?file=D8A73AC3-F1D0-2C1F-527CC7A31DEF8EED.png"/>
                    <pic:cNvPicPr>
                      <a:picLocks noChangeAspect="1" noChangeArrowheads="1"/>
                    </pic:cNvPicPr>
                  </pic:nvPicPr>
                  <pic:blipFill>
                    <a:blip r:embed="rId3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spacing w:after="0"/>
        <w:ind w:left="708"/>
      </w:pPr>
    </w:p>
    <w:p w:rsidR="004E514C" w:rsidRDefault="004E514C" w:rsidP="004E514C">
      <w:pPr>
        <w:spacing w:after="0"/>
        <w:ind w:left="708"/>
      </w:pPr>
    </w:p>
    <w:p w:rsidR="004E514C" w:rsidRPr="00F8221C" w:rsidRDefault="004E514C" w:rsidP="00025BA2">
      <w:pPr>
        <w:pStyle w:val="Lijstalinea"/>
        <w:numPr>
          <w:ilvl w:val="0"/>
          <w:numId w:val="22"/>
        </w:numPr>
        <w:spacing w:after="0"/>
        <w:rPr>
          <w:i/>
        </w:rPr>
      </w:pPr>
      <w:r w:rsidRPr="00F8221C">
        <w:rPr>
          <w:i/>
        </w:rPr>
        <w:lastRenderedPageBreak/>
        <w:t xml:space="preserve">Vragen die ik heb over deze doelgroep waarover ik meer onderwijs zou willen, zijn;  </w:t>
      </w:r>
    </w:p>
    <w:p w:rsidR="004E514C" w:rsidRDefault="004E514C" w:rsidP="004E514C">
      <w:pPr>
        <w:pStyle w:val="Lijstalinea"/>
        <w:spacing w:after="0"/>
        <w:rPr>
          <w:i/>
        </w:rPr>
      </w:pPr>
      <w:r w:rsidRPr="00F8221C">
        <w:rPr>
          <w:i/>
        </w:rPr>
        <w:t>(Open vraag)</w:t>
      </w:r>
    </w:p>
    <w:p w:rsidR="004E514C" w:rsidRDefault="004E514C" w:rsidP="004E514C">
      <w:pPr>
        <w:spacing w:after="0"/>
        <w:ind w:left="705"/>
      </w:pPr>
      <w:r>
        <w:t xml:space="preserve">27 studenten hebben deze vraag overgeslagen. 94 </w:t>
      </w:r>
      <w:proofErr w:type="spellStart"/>
      <w:r>
        <w:t>MWD-studenten</w:t>
      </w:r>
      <w:proofErr w:type="spellEnd"/>
      <w:r>
        <w:t xml:space="preserve"> hebben deze vraag ingevuld. Veel van deze studenten gaven meerdere vragen aan in één antwoord. Vandaar dat we het aantal vragen hebben geteld. </w:t>
      </w:r>
    </w:p>
    <w:p w:rsidR="004E514C" w:rsidRPr="00B62FBB" w:rsidRDefault="004E514C" w:rsidP="004E514C">
      <w:pPr>
        <w:spacing w:after="0"/>
        <w:ind w:left="705"/>
      </w:pPr>
    </w:p>
    <w:tbl>
      <w:tblPr>
        <w:tblStyle w:val="Tabelraster"/>
        <w:tblW w:w="0" w:type="auto"/>
        <w:tblInd w:w="720" w:type="dxa"/>
        <w:tblLook w:val="04A0"/>
      </w:tblPr>
      <w:tblGrid>
        <w:gridCol w:w="3357"/>
        <w:gridCol w:w="1032"/>
      </w:tblGrid>
      <w:tr w:rsidR="004E514C" w:rsidRPr="00FA0C21" w:rsidTr="004E514C">
        <w:tc>
          <w:tcPr>
            <w:tcW w:w="3357" w:type="dxa"/>
          </w:tcPr>
          <w:p w:rsidR="004E514C" w:rsidRPr="00FA0C21" w:rsidRDefault="004E514C" w:rsidP="004E514C">
            <w:pPr>
              <w:pStyle w:val="Lijstalinea"/>
              <w:ind w:left="0"/>
              <w:rPr>
                <w:b/>
              </w:rPr>
            </w:pPr>
            <w:r w:rsidRPr="00FA0C21">
              <w:rPr>
                <w:b/>
              </w:rPr>
              <w:t>Antwoordmogelijkheid</w:t>
            </w:r>
          </w:p>
        </w:tc>
        <w:tc>
          <w:tcPr>
            <w:tcW w:w="1032" w:type="dxa"/>
          </w:tcPr>
          <w:p w:rsidR="004E514C" w:rsidRPr="00FA0C21" w:rsidRDefault="004E514C" w:rsidP="004E514C">
            <w:pPr>
              <w:pStyle w:val="Lijstalinea"/>
              <w:ind w:left="0"/>
              <w:rPr>
                <w:b/>
              </w:rPr>
            </w:pPr>
            <w:r w:rsidRPr="00FA0C21">
              <w:rPr>
                <w:b/>
              </w:rPr>
              <w:t>Aantal</w:t>
            </w:r>
          </w:p>
        </w:tc>
      </w:tr>
      <w:tr w:rsidR="004E514C" w:rsidRPr="00FA0C21" w:rsidTr="004E514C">
        <w:tc>
          <w:tcPr>
            <w:tcW w:w="3357" w:type="dxa"/>
          </w:tcPr>
          <w:p w:rsidR="004E514C" w:rsidRPr="00FA0C21" w:rsidRDefault="004E514C" w:rsidP="00CA7B00">
            <w:pPr>
              <w:pStyle w:val="Lijstalinea"/>
              <w:numPr>
                <w:ilvl w:val="0"/>
                <w:numId w:val="6"/>
              </w:numPr>
            </w:pPr>
            <w:r w:rsidRPr="00FA0C21">
              <w:t xml:space="preserve">Is de hulpverlening anders dan bij vrouwen / kinderen? </w:t>
            </w:r>
          </w:p>
        </w:tc>
        <w:tc>
          <w:tcPr>
            <w:tcW w:w="1032" w:type="dxa"/>
          </w:tcPr>
          <w:p w:rsidR="004E514C" w:rsidRPr="00FA0C21" w:rsidRDefault="004E514C" w:rsidP="004E514C">
            <w:pPr>
              <w:pStyle w:val="Lijstalinea"/>
              <w:ind w:left="0"/>
            </w:pPr>
            <w:r>
              <w:t>21</w:t>
            </w:r>
          </w:p>
        </w:tc>
      </w:tr>
      <w:tr w:rsidR="004E514C" w:rsidRPr="00FA0C21" w:rsidTr="004E514C">
        <w:tc>
          <w:tcPr>
            <w:tcW w:w="3357" w:type="dxa"/>
          </w:tcPr>
          <w:p w:rsidR="004E514C" w:rsidRPr="00FA0C21" w:rsidRDefault="004E514C" w:rsidP="00CA7B00">
            <w:pPr>
              <w:pStyle w:val="Lijstalinea"/>
              <w:numPr>
                <w:ilvl w:val="0"/>
                <w:numId w:val="6"/>
              </w:numPr>
            </w:pPr>
            <w:r w:rsidRPr="00FA0C21">
              <w:t xml:space="preserve">Wie zijn de daders? </w:t>
            </w:r>
          </w:p>
        </w:tc>
        <w:tc>
          <w:tcPr>
            <w:tcW w:w="1032" w:type="dxa"/>
          </w:tcPr>
          <w:p w:rsidR="004E514C" w:rsidRPr="00FA0C21" w:rsidRDefault="004E514C" w:rsidP="004E514C">
            <w:pPr>
              <w:pStyle w:val="Lijstalinea"/>
              <w:ind w:left="0"/>
            </w:pPr>
            <w:r>
              <w:t>3</w:t>
            </w:r>
          </w:p>
        </w:tc>
      </w:tr>
      <w:tr w:rsidR="004E514C" w:rsidRPr="00FA0C21" w:rsidTr="004E514C">
        <w:tc>
          <w:tcPr>
            <w:tcW w:w="3357" w:type="dxa"/>
          </w:tcPr>
          <w:p w:rsidR="004E514C" w:rsidRPr="00FA0C21" w:rsidRDefault="004E514C" w:rsidP="00CA7B00">
            <w:pPr>
              <w:pStyle w:val="Lijstalinea"/>
              <w:numPr>
                <w:ilvl w:val="0"/>
                <w:numId w:val="6"/>
              </w:numPr>
            </w:pPr>
            <w:r w:rsidRPr="00FA0C21">
              <w:t>Wie zijn de slachtoffers? Wat voor type mannen?</w:t>
            </w:r>
          </w:p>
        </w:tc>
        <w:tc>
          <w:tcPr>
            <w:tcW w:w="1032" w:type="dxa"/>
          </w:tcPr>
          <w:p w:rsidR="004E514C" w:rsidRPr="00FA0C21" w:rsidRDefault="004E514C" w:rsidP="004E514C">
            <w:pPr>
              <w:pStyle w:val="Lijstalinea"/>
              <w:ind w:left="0"/>
            </w:pPr>
            <w:r>
              <w:t>6</w:t>
            </w:r>
          </w:p>
        </w:tc>
      </w:tr>
      <w:tr w:rsidR="004E514C" w:rsidRPr="00FA0C21" w:rsidTr="004E514C">
        <w:tc>
          <w:tcPr>
            <w:tcW w:w="3357" w:type="dxa"/>
          </w:tcPr>
          <w:p w:rsidR="004E514C" w:rsidRPr="00FA0C21" w:rsidRDefault="004E514C" w:rsidP="00CA7B00">
            <w:pPr>
              <w:pStyle w:val="Lijstalinea"/>
              <w:numPr>
                <w:ilvl w:val="0"/>
                <w:numId w:val="6"/>
              </w:numPr>
            </w:pPr>
            <w:r w:rsidRPr="00FA0C21">
              <w:t xml:space="preserve">Hoe signaleer ik het / wanneer is er sprake van mishandeling? </w:t>
            </w:r>
          </w:p>
        </w:tc>
        <w:tc>
          <w:tcPr>
            <w:tcW w:w="1032" w:type="dxa"/>
          </w:tcPr>
          <w:p w:rsidR="004E514C" w:rsidRPr="00FA0C21" w:rsidRDefault="004E514C" w:rsidP="004E514C">
            <w:pPr>
              <w:pStyle w:val="Lijstalinea"/>
              <w:ind w:left="0"/>
            </w:pPr>
            <w:r>
              <w:t>10</w:t>
            </w:r>
          </w:p>
        </w:tc>
      </w:tr>
      <w:tr w:rsidR="004E514C" w:rsidRPr="00FA0C21" w:rsidTr="004E514C">
        <w:tc>
          <w:tcPr>
            <w:tcW w:w="3357" w:type="dxa"/>
          </w:tcPr>
          <w:p w:rsidR="004E514C" w:rsidRPr="00FA0C21" w:rsidRDefault="004E514C" w:rsidP="00CA7B00">
            <w:pPr>
              <w:pStyle w:val="Lijstalinea"/>
              <w:numPr>
                <w:ilvl w:val="0"/>
                <w:numId w:val="6"/>
              </w:numPr>
            </w:pPr>
            <w:r w:rsidRPr="00FA0C21">
              <w:t xml:space="preserve">Hoe biedt ik hulp? Welke methodiek? </w:t>
            </w:r>
          </w:p>
        </w:tc>
        <w:tc>
          <w:tcPr>
            <w:tcW w:w="1032" w:type="dxa"/>
          </w:tcPr>
          <w:p w:rsidR="004E514C" w:rsidRPr="00FA0C21" w:rsidRDefault="004E514C" w:rsidP="004E514C">
            <w:pPr>
              <w:pStyle w:val="Lijstalinea"/>
              <w:ind w:left="0"/>
            </w:pPr>
            <w:r>
              <w:t>25</w:t>
            </w:r>
          </w:p>
        </w:tc>
      </w:tr>
      <w:tr w:rsidR="004E514C" w:rsidRPr="00FA0C21" w:rsidTr="004E514C">
        <w:tc>
          <w:tcPr>
            <w:tcW w:w="3357" w:type="dxa"/>
          </w:tcPr>
          <w:p w:rsidR="004E514C" w:rsidRPr="00FA0C21" w:rsidRDefault="004E514C" w:rsidP="00CA7B00">
            <w:pPr>
              <w:pStyle w:val="Lijstalinea"/>
              <w:numPr>
                <w:ilvl w:val="0"/>
                <w:numId w:val="6"/>
              </w:numPr>
            </w:pPr>
            <w:r w:rsidRPr="00FA0C21">
              <w:t xml:space="preserve">Hoe doorbreek ik de drempel van taboe / schaamte? </w:t>
            </w:r>
          </w:p>
        </w:tc>
        <w:tc>
          <w:tcPr>
            <w:tcW w:w="1032" w:type="dxa"/>
          </w:tcPr>
          <w:p w:rsidR="004E514C" w:rsidRPr="00FA0C21" w:rsidRDefault="004E514C" w:rsidP="004E514C">
            <w:pPr>
              <w:pStyle w:val="Lijstalinea"/>
              <w:ind w:left="0"/>
            </w:pPr>
            <w:r>
              <w:t>10</w:t>
            </w:r>
          </w:p>
        </w:tc>
      </w:tr>
      <w:tr w:rsidR="004E514C" w:rsidRPr="00FA0C21" w:rsidTr="004E514C">
        <w:tc>
          <w:tcPr>
            <w:tcW w:w="3357" w:type="dxa"/>
          </w:tcPr>
          <w:p w:rsidR="004E514C" w:rsidRPr="00FA0C21" w:rsidRDefault="004E514C" w:rsidP="00CA7B00">
            <w:pPr>
              <w:pStyle w:val="Lijstalinea"/>
              <w:numPr>
                <w:ilvl w:val="0"/>
                <w:numId w:val="6"/>
              </w:numPr>
            </w:pPr>
            <w:r w:rsidRPr="00FA0C21">
              <w:t>Wat zijn de gevolgen voor de mannen?</w:t>
            </w:r>
          </w:p>
        </w:tc>
        <w:tc>
          <w:tcPr>
            <w:tcW w:w="1032" w:type="dxa"/>
          </w:tcPr>
          <w:p w:rsidR="004E514C" w:rsidRPr="00FA0C21" w:rsidRDefault="004E514C" w:rsidP="004E514C">
            <w:pPr>
              <w:pStyle w:val="Lijstalinea"/>
              <w:ind w:left="0"/>
            </w:pPr>
            <w:r>
              <w:t>5</w:t>
            </w:r>
          </w:p>
        </w:tc>
      </w:tr>
      <w:tr w:rsidR="004E514C" w:rsidRPr="00FA0C21" w:rsidTr="004E514C">
        <w:tc>
          <w:tcPr>
            <w:tcW w:w="3357" w:type="dxa"/>
          </w:tcPr>
          <w:p w:rsidR="004E514C" w:rsidRPr="00FA0C21" w:rsidRDefault="004E514C" w:rsidP="00CA7B00">
            <w:pPr>
              <w:pStyle w:val="Lijstalinea"/>
              <w:numPr>
                <w:ilvl w:val="0"/>
                <w:numId w:val="6"/>
              </w:numPr>
            </w:pPr>
            <w:r w:rsidRPr="00FA0C21">
              <w:t xml:space="preserve">Welke hulp kan slachtoffers geboden worden? Waar kan ik naar doorverwijzen? </w:t>
            </w:r>
          </w:p>
        </w:tc>
        <w:tc>
          <w:tcPr>
            <w:tcW w:w="1032" w:type="dxa"/>
          </w:tcPr>
          <w:p w:rsidR="004E514C" w:rsidRPr="00FA0C21" w:rsidRDefault="004E514C" w:rsidP="004E514C">
            <w:pPr>
              <w:pStyle w:val="Lijstalinea"/>
              <w:ind w:left="0"/>
            </w:pPr>
            <w:r>
              <w:t>4</w:t>
            </w:r>
          </w:p>
        </w:tc>
      </w:tr>
      <w:tr w:rsidR="004E514C" w:rsidRPr="00FA0C21" w:rsidTr="004E514C">
        <w:tc>
          <w:tcPr>
            <w:tcW w:w="3357" w:type="dxa"/>
          </w:tcPr>
          <w:p w:rsidR="004E514C" w:rsidRPr="00FA0C21" w:rsidRDefault="004E514C" w:rsidP="00CA7B00">
            <w:pPr>
              <w:pStyle w:val="Lijstalinea"/>
              <w:numPr>
                <w:ilvl w:val="0"/>
                <w:numId w:val="6"/>
              </w:numPr>
            </w:pPr>
            <w:r w:rsidRPr="00FA0C21">
              <w:t>Kan een vrouw hulpverlenen aan deze mannen?</w:t>
            </w:r>
          </w:p>
        </w:tc>
        <w:tc>
          <w:tcPr>
            <w:tcW w:w="1032" w:type="dxa"/>
          </w:tcPr>
          <w:p w:rsidR="004E514C" w:rsidRPr="00FA0C21" w:rsidRDefault="004E514C" w:rsidP="004E514C">
            <w:pPr>
              <w:pStyle w:val="Lijstalinea"/>
              <w:ind w:left="0"/>
            </w:pPr>
            <w:r>
              <w:t>5</w:t>
            </w:r>
          </w:p>
        </w:tc>
      </w:tr>
      <w:tr w:rsidR="004E514C" w:rsidRPr="00FA0C21" w:rsidTr="004E514C">
        <w:tc>
          <w:tcPr>
            <w:tcW w:w="3357" w:type="dxa"/>
          </w:tcPr>
          <w:p w:rsidR="004E514C" w:rsidRPr="00FA0C21" w:rsidRDefault="004E514C" w:rsidP="00CA7B00">
            <w:pPr>
              <w:pStyle w:val="Lijstalinea"/>
              <w:numPr>
                <w:ilvl w:val="0"/>
                <w:numId w:val="6"/>
              </w:numPr>
            </w:pPr>
            <w:r>
              <w:t>Hoe kun je dit probleem meer onder de aandacht brengen</w:t>
            </w:r>
            <w:r w:rsidRPr="00FA0C21">
              <w:t>?</w:t>
            </w:r>
          </w:p>
        </w:tc>
        <w:tc>
          <w:tcPr>
            <w:tcW w:w="1032" w:type="dxa"/>
          </w:tcPr>
          <w:p w:rsidR="004E514C" w:rsidRPr="00FA0C21" w:rsidRDefault="004E514C" w:rsidP="004E514C">
            <w:pPr>
              <w:pStyle w:val="Lijstalinea"/>
              <w:ind w:left="0"/>
            </w:pPr>
            <w:r>
              <w:t>2</w:t>
            </w:r>
          </w:p>
        </w:tc>
      </w:tr>
      <w:tr w:rsidR="004E514C" w:rsidRPr="00FA0C21" w:rsidTr="004E514C">
        <w:tc>
          <w:tcPr>
            <w:tcW w:w="3357" w:type="dxa"/>
          </w:tcPr>
          <w:p w:rsidR="004E514C" w:rsidRPr="00FA0C21" w:rsidRDefault="004E514C" w:rsidP="00CA7B00">
            <w:pPr>
              <w:pStyle w:val="Lijstalinea"/>
              <w:numPr>
                <w:ilvl w:val="0"/>
                <w:numId w:val="6"/>
              </w:numPr>
            </w:pPr>
            <w:r w:rsidRPr="00FA0C21">
              <w:t>Ik zou meer kennis willen over mishandeling in het algemeen.</w:t>
            </w:r>
          </w:p>
        </w:tc>
        <w:tc>
          <w:tcPr>
            <w:tcW w:w="1032" w:type="dxa"/>
          </w:tcPr>
          <w:p w:rsidR="004E514C" w:rsidRPr="00FA0C21" w:rsidRDefault="004E514C" w:rsidP="004E514C">
            <w:pPr>
              <w:pStyle w:val="Lijstalinea"/>
              <w:ind w:left="0"/>
            </w:pPr>
            <w:r>
              <w:t>6</w:t>
            </w:r>
          </w:p>
        </w:tc>
      </w:tr>
      <w:tr w:rsidR="004E514C" w:rsidRPr="00FA0C21" w:rsidTr="004E514C">
        <w:tc>
          <w:tcPr>
            <w:tcW w:w="3357" w:type="dxa"/>
          </w:tcPr>
          <w:p w:rsidR="004E514C" w:rsidRPr="00FA0C21" w:rsidRDefault="004E514C" w:rsidP="00CA7B00">
            <w:pPr>
              <w:pStyle w:val="Lijstalinea"/>
              <w:numPr>
                <w:ilvl w:val="0"/>
                <w:numId w:val="6"/>
              </w:numPr>
            </w:pPr>
            <w:r w:rsidRPr="00FA0C21">
              <w:t>Hoe kan een man mishandeld worden?</w:t>
            </w:r>
          </w:p>
        </w:tc>
        <w:tc>
          <w:tcPr>
            <w:tcW w:w="1032" w:type="dxa"/>
          </w:tcPr>
          <w:p w:rsidR="004E514C" w:rsidRPr="00FA0C21" w:rsidRDefault="004E514C" w:rsidP="004E514C">
            <w:pPr>
              <w:pStyle w:val="Lijstalinea"/>
              <w:ind w:left="0"/>
            </w:pPr>
            <w:r>
              <w:t>3</w:t>
            </w:r>
          </w:p>
        </w:tc>
      </w:tr>
      <w:tr w:rsidR="004E514C" w:rsidRPr="00FA0C21" w:rsidTr="004E514C">
        <w:tc>
          <w:tcPr>
            <w:tcW w:w="3357" w:type="dxa"/>
          </w:tcPr>
          <w:p w:rsidR="004E514C" w:rsidRPr="00FA0C21" w:rsidRDefault="004E514C" w:rsidP="00CA7B00">
            <w:pPr>
              <w:pStyle w:val="Lijstalinea"/>
              <w:numPr>
                <w:ilvl w:val="0"/>
                <w:numId w:val="6"/>
              </w:numPr>
            </w:pPr>
            <w:r w:rsidRPr="00FA0C21">
              <w:t>Welk type mishandeling komt voor bij mannen?</w:t>
            </w:r>
          </w:p>
        </w:tc>
        <w:tc>
          <w:tcPr>
            <w:tcW w:w="1032" w:type="dxa"/>
          </w:tcPr>
          <w:p w:rsidR="004E514C" w:rsidRPr="00FA0C21" w:rsidRDefault="004E514C" w:rsidP="004E514C">
            <w:pPr>
              <w:pStyle w:val="Lijstalinea"/>
              <w:ind w:left="0"/>
            </w:pPr>
            <w:r>
              <w:t>3</w:t>
            </w:r>
          </w:p>
        </w:tc>
      </w:tr>
      <w:tr w:rsidR="004E514C" w:rsidRPr="00FA0C21" w:rsidTr="004E514C">
        <w:tc>
          <w:tcPr>
            <w:tcW w:w="3357" w:type="dxa"/>
          </w:tcPr>
          <w:p w:rsidR="004E514C" w:rsidRPr="00FA0C21" w:rsidRDefault="004E514C" w:rsidP="00CA7B00">
            <w:pPr>
              <w:pStyle w:val="Lijstalinea"/>
              <w:numPr>
                <w:ilvl w:val="0"/>
                <w:numId w:val="6"/>
              </w:numPr>
            </w:pPr>
            <w:r w:rsidRPr="00FA0C21">
              <w:t xml:space="preserve">Hoe vaak komt het voor? </w:t>
            </w:r>
          </w:p>
        </w:tc>
        <w:tc>
          <w:tcPr>
            <w:tcW w:w="1032" w:type="dxa"/>
          </w:tcPr>
          <w:p w:rsidR="004E514C" w:rsidRPr="00FA0C21" w:rsidRDefault="004E514C" w:rsidP="004E514C">
            <w:pPr>
              <w:pStyle w:val="Lijstalinea"/>
              <w:ind w:left="0"/>
            </w:pPr>
            <w:r>
              <w:t>10</w:t>
            </w:r>
          </w:p>
        </w:tc>
      </w:tr>
      <w:tr w:rsidR="004E514C" w:rsidRPr="00FA0C21" w:rsidTr="004E514C">
        <w:tc>
          <w:tcPr>
            <w:tcW w:w="3357" w:type="dxa"/>
          </w:tcPr>
          <w:p w:rsidR="004E514C" w:rsidRPr="00FA0C21" w:rsidRDefault="004E514C" w:rsidP="00CA7B00">
            <w:pPr>
              <w:pStyle w:val="Lijstalinea"/>
              <w:numPr>
                <w:ilvl w:val="0"/>
                <w:numId w:val="6"/>
              </w:numPr>
            </w:pPr>
            <w:r>
              <w:t xml:space="preserve">Welke juridische mogelijkheden zijn er? </w:t>
            </w:r>
          </w:p>
        </w:tc>
        <w:tc>
          <w:tcPr>
            <w:tcW w:w="1032" w:type="dxa"/>
          </w:tcPr>
          <w:p w:rsidR="004E514C" w:rsidRDefault="004E514C" w:rsidP="004E514C">
            <w:pPr>
              <w:pStyle w:val="Lijstalinea"/>
              <w:ind w:left="0"/>
            </w:pPr>
            <w:r>
              <w:t>1</w:t>
            </w:r>
          </w:p>
        </w:tc>
      </w:tr>
      <w:tr w:rsidR="004E514C" w:rsidRPr="00FA0C21" w:rsidTr="004E514C">
        <w:tc>
          <w:tcPr>
            <w:tcW w:w="3357" w:type="dxa"/>
          </w:tcPr>
          <w:p w:rsidR="004E514C" w:rsidRPr="00FA0C21" w:rsidRDefault="004E514C" w:rsidP="00CA7B00">
            <w:pPr>
              <w:pStyle w:val="Lijstalinea"/>
              <w:numPr>
                <w:ilvl w:val="0"/>
                <w:numId w:val="6"/>
              </w:numPr>
            </w:pPr>
            <w:r w:rsidRPr="00FA0C21">
              <w:t>Geen vragen</w:t>
            </w:r>
          </w:p>
        </w:tc>
        <w:tc>
          <w:tcPr>
            <w:tcW w:w="1032" w:type="dxa"/>
          </w:tcPr>
          <w:p w:rsidR="004E514C" w:rsidRPr="00FA0C21" w:rsidRDefault="004E514C" w:rsidP="004E514C">
            <w:pPr>
              <w:pStyle w:val="Lijstalinea"/>
              <w:ind w:left="0"/>
            </w:pPr>
            <w:r>
              <w:t>18</w:t>
            </w:r>
          </w:p>
        </w:tc>
      </w:tr>
    </w:tbl>
    <w:p w:rsidR="004E514C" w:rsidRDefault="004E514C" w:rsidP="004E514C">
      <w:pPr>
        <w:pStyle w:val="Lijstalinea"/>
        <w:spacing w:after="0"/>
      </w:pPr>
    </w:p>
    <w:p w:rsidR="004E514C" w:rsidRDefault="004E514C" w:rsidP="004E514C">
      <w:pPr>
        <w:spacing w:after="0"/>
      </w:pPr>
      <w:r>
        <w:rPr>
          <w:noProof/>
          <w:lang w:eastAsia="nl-NL"/>
        </w:rPr>
        <w:lastRenderedPageBreak/>
        <w:drawing>
          <wp:inline distT="0" distB="0" distL="0" distR="0">
            <wp:extent cx="5429250" cy="8858250"/>
            <wp:effectExtent l="19050" t="0" r="19050" b="0"/>
            <wp:docPr id="77" name="Grafie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E514C" w:rsidRDefault="004E514C" w:rsidP="004E514C">
      <w:pPr>
        <w:spacing w:after="0"/>
      </w:pPr>
      <w:r>
        <w:lastRenderedPageBreak/>
        <w:tab/>
      </w:r>
    </w:p>
    <w:p w:rsidR="004E514C" w:rsidRPr="00F1071F" w:rsidRDefault="004E514C" w:rsidP="00025BA2">
      <w:pPr>
        <w:pStyle w:val="Lijstalinea"/>
        <w:numPr>
          <w:ilvl w:val="0"/>
          <w:numId w:val="22"/>
        </w:numPr>
        <w:spacing w:after="0"/>
        <w:rPr>
          <w:i/>
        </w:rPr>
      </w:pPr>
      <w:r w:rsidRPr="00F8221C">
        <w:rPr>
          <w:i/>
        </w:rPr>
        <w:t xml:space="preserve">Andere opmerkingen / vragen die ik naar aanleiding van dit onderwerp graag zou willen schrijven;  </w:t>
      </w:r>
      <w:r w:rsidRPr="00F1071F">
        <w:rPr>
          <w:i/>
        </w:rPr>
        <w:t>(Open vraag)</w:t>
      </w:r>
    </w:p>
    <w:p w:rsidR="004E514C" w:rsidRDefault="004E514C" w:rsidP="004E514C">
      <w:pPr>
        <w:spacing w:after="0"/>
        <w:ind w:left="720"/>
      </w:pPr>
      <w:r>
        <w:t xml:space="preserve">Deze vraag is door 45 </w:t>
      </w:r>
      <w:proofErr w:type="spellStart"/>
      <w:r>
        <w:t>MWD-studenten</w:t>
      </w:r>
      <w:proofErr w:type="spellEnd"/>
      <w:r>
        <w:t xml:space="preserve"> ingevuld. </w:t>
      </w:r>
    </w:p>
    <w:p w:rsidR="004E514C" w:rsidRDefault="004E514C" w:rsidP="004E514C">
      <w:pPr>
        <w:spacing w:after="0"/>
        <w:ind w:left="720"/>
      </w:pPr>
      <w:r>
        <w:t xml:space="preserve">76 studenten hebben deze vraag overgeslagen.  </w:t>
      </w:r>
    </w:p>
    <w:p w:rsidR="004E514C" w:rsidRDefault="004E514C" w:rsidP="004E514C">
      <w:pPr>
        <w:spacing w:after="0"/>
        <w:ind w:left="720"/>
      </w:pPr>
      <w:r>
        <w:t xml:space="preserve">Bij de vorige en deze vraag zijn gezamenlijk 23 studenten afgehaakt met het invullen van de enquête of zijn vergeten om op verzenden te klikken. </w:t>
      </w:r>
    </w:p>
    <w:p w:rsidR="004E514C" w:rsidRDefault="004E514C" w:rsidP="004E514C">
      <w:pPr>
        <w:spacing w:after="0"/>
      </w:pPr>
    </w:p>
    <w:tbl>
      <w:tblPr>
        <w:tblStyle w:val="Tabelraster"/>
        <w:tblW w:w="0" w:type="auto"/>
        <w:tblInd w:w="720" w:type="dxa"/>
        <w:tblLook w:val="04A0"/>
      </w:tblPr>
      <w:tblGrid>
        <w:gridCol w:w="3216"/>
        <w:gridCol w:w="1173"/>
        <w:gridCol w:w="2133"/>
      </w:tblGrid>
      <w:tr w:rsidR="004E514C" w:rsidRPr="007C1E19" w:rsidTr="004E514C">
        <w:tc>
          <w:tcPr>
            <w:tcW w:w="3216" w:type="dxa"/>
          </w:tcPr>
          <w:p w:rsidR="004E514C" w:rsidRPr="007C1E19" w:rsidRDefault="004E514C" w:rsidP="004E514C">
            <w:pPr>
              <w:rPr>
                <w:b/>
              </w:rPr>
            </w:pPr>
            <w:r w:rsidRPr="007C1E19">
              <w:rPr>
                <w:b/>
              </w:rPr>
              <w:t>Antwoordmogelijkheid</w:t>
            </w:r>
          </w:p>
        </w:tc>
        <w:tc>
          <w:tcPr>
            <w:tcW w:w="1173" w:type="dxa"/>
          </w:tcPr>
          <w:p w:rsidR="004E514C" w:rsidRPr="007C1E19" w:rsidRDefault="004E514C" w:rsidP="004E514C">
            <w:pPr>
              <w:pStyle w:val="Lijstalinea"/>
              <w:ind w:left="0"/>
              <w:rPr>
                <w:b/>
              </w:rPr>
            </w:pPr>
            <w:r w:rsidRPr="007C1E19">
              <w:rPr>
                <w:b/>
              </w:rPr>
              <w:t>Aantal</w:t>
            </w:r>
          </w:p>
        </w:tc>
        <w:tc>
          <w:tcPr>
            <w:tcW w:w="2133" w:type="dxa"/>
          </w:tcPr>
          <w:p w:rsidR="004E514C" w:rsidRPr="007C1E19" w:rsidRDefault="004E514C" w:rsidP="004E514C">
            <w:pPr>
              <w:pStyle w:val="Lijstalinea"/>
              <w:ind w:left="0"/>
              <w:rPr>
                <w:b/>
              </w:rPr>
            </w:pPr>
            <w:r w:rsidRPr="007C1E19">
              <w:rPr>
                <w:b/>
              </w:rPr>
              <w:t>Percentage</w:t>
            </w:r>
          </w:p>
        </w:tc>
      </w:tr>
      <w:tr w:rsidR="004E514C" w:rsidRPr="007C1E19" w:rsidTr="004E514C">
        <w:tc>
          <w:tcPr>
            <w:tcW w:w="3216" w:type="dxa"/>
          </w:tcPr>
          <w:p w:rsidR="004E514C" w:rsidRPr="007C1E19" w:rsidRDefault="004E514C" w:rsidP="00CA7B00">
            <w:pPr>
              <w:pStyle w:val="Lijstalinea"/>
              <w:numPr>
                <w:ilvl w:val="0"/>
                <w:numId w:val="7"/>
              </w:numPr>
            </w:pPr>
            <w:r w:rsidRPr="007C1E19">
              <w:t>Doelgroep is onbekend, weinig aandacht voor.</w:t>
            </w:r>
          </w:p>
        </w:tc>
        <w:tc>
          <w:tcPr>
            <w:tcW w:w="1173" w:type="dxa"/>
          </w:tcPr>
          <w:p w:rsidR="004E514C" w:rsidRPr="007C1E19" w:rsidRDefault="004E514C" w:rsidP="004E514C">
            <w:pPr>
              <w:pStyle w:val="Lijstalinea"/>
              <w:ind w:left="0"/>
            </w:pPr>
            <w:r>
              <w:t>5</w:t>
            </w:r>
          </w:p>
        </w:tc>
        <w:tc>
          <w:tcPr>
            <w:tcW w:w="2133" w:type="dxa"/>
          </w:tcPr>
          <w:p w:rsidR="004E514C" w:rsidRPr="007C1E19" w:rsidRDefault="004E514C" w:rsidP="004E514C">
            <w:pPr>
              <w:pStyle w:val="Lijstalinea"/>
              <w:ind w:left="0"/>
            </w:pPr>
            <w:r>
              <w:t>11,11%</w:t>
            </w:r>
          </w:p>
        </w:tc>
      </w:tr>
      <w:tr w:rsidR="004E514C" w:rsidRPr="007C1E19" w:rsidTr="004E514C">
        <w:tc>
          <w:tcPr>
            <w:tcW w:w="3216" w:type="dxa"/>
          </w:tcPr>
          <w:p w:rsidR="004E514C" w:rsidRPr="007C1E19" w:rsidRDefault="004E514C" w:rsidP="00CA7B00">
            <w:pPr>
              <w:pStyle w:val="Lijstalinea"/>
              <w:numPr>
                <w:ilvl w:val="0"/>
                <w:numId w:val="7"/>
              </w:numPr>
            </w:pPr>
            <w:r w:rsidRPr="007C1E19">
              <w:t>Ik zou meer informatie willen over de dader, signalen, preventie</w:t>
            </w:r>
            <w:r>
              <w:t>, verschil man/vrouw</w:t>
            </w:r>
            <w:r w:rsidRPr="007C1E19">
              <w:t xml:space="preserve"> en aangeboden hulpverlening.</w:t>
            </w:r>
          </w:p>
        </w:tc>
        <w:tc>
          <w:tcPr>
            <w:tcW w:w="1173" w:type="dxa"/>
          </w:tcPr>
          <w:p w:rsidR="004E514C" w:rsidRPr="007C1E19" w:rsidRDefault="004E514C" w:rsidP="004E514C">
            <w:pPr>
              <w:pStyle w:val="Lijstalinea"/>
              <w:ind w:left="0"/>
            </w:pPr>
            <w:r>
              <w:t>7</w:t>
            </w:r>
          </w:p>
        </w:tc>
        <w:tc>
          <w:tcPr>
            <w:tcW w:w="2133" w:type="dxa"/>
          </w:tcPr>
          <w:p w:rsidR="004E514C" w:rsidRPr="007C1E19" w:rsidRDefault="004E514C" w:rsidP="004E514C">
            <w:pPr>
              <w:pStyle w:val="Lijstalinea"/>
              <w:ind w:left="0"/>
            </w:pPr>
            <w:r>
              <w:t>15,55%</w:t>
            </w:r>
          </w:p>
        </w:tc>
      </w:tr>
      <w:tr w:rsidR="004E514C" w:rsidRPr="007C1E19" w:rsidTr="004E514C">
        <w:tc>
          <w:tcPr>
            <w:tcW w:w="3216" w:type="dxa"/>
          </w:tcPr>
          <w:p w:rsidR="004E514C" w:rsidRPr="007C1E19" w:rsidRDefault="004E514C" w:rsidP="00CA7B00">
            <w:pPr>
              <w:pStyle w:val="Lijstalinea"/>
              <w:numPr>
                <w:ilvl w:val="0"/>
                <w:numId w:val="7"/>
              </w:numPr>
            </w:pPr>
            <w:r w:rsidRPr="007C1E19">
              <w:t>Onderwerp zou meer ruimte moeten krijgen binnen de opleiding.</w:t>
            </w:r>
          </w:p>
        </w:tc>
        <w:tc>
          <w:tcPr>
            <w:tcW w:w="1173" w:type="dxa"/>
          </w:tcPr>
          <w:p w:rsidR="004E514C" w:rsidRPr="007C1E19" w:rsidRDefault="004E514C" w:rsidP="004E514C">
            <w:pPr>
              <w:pStyle w:val="Lijstalinea"/>
              <w:ind w:left="0"/>
            </w:pPr>
            <w:r>
              <w:t>1</w:t>
            </w:r>
          </w:p>
        </w:tc>
        <w:tc>
          <w:tcPr>
            <w:tcW w:w="2133" w:type="dxa"/>
          </w:tcPr>
          <w:p w:rsidR="004E514C" w:rsidRPr="007C1E19" w:rsidRDefault="004E514C" w:rsidP="004E514C">
            <w:pPr>
              <w:pStyle w:val="Lijstalinea"/>
              <w:ind w:left="0"/>
            </w:pPr>
            <w:r>
              <w:t>2,22%</w:t>
            </w:r>
          </w:p>
        </w:tc>
      </w:tr>
      <w:tr w:rsidR="004E514C" w:rsidRPr="007C1E19" w:rsidTr="004E514C">
        <w:tc>
          <w:tcPr>
            <w:tcW w:w="3216" w:type="dxa"/>
          </w:tcPr>
          <w:p w:rsidR="004E514C" w:rsidRPr="007C1E19" w:rsidRDefault="004E514C" w:rsidP="00CA7B00">
            <w:pPr>
              <w:pStyle w:val="Lijstalinea"/>
              <w:numPr>
                <w:ilvl w:val="0"/>
                <w:numId w:val="7"/>
              </w:numPr>
            </w:pPr>
            <w:r>
              <w:t>Dit onderwerp is te specifiek om meer onderwijs over te geven binnen zo’n breed spectrum van hulpverlening.</w:t>
            </w:r>
          </w:p>
        </w:tc>
        <w:tc>
          <w:tcPr>
            <w:tcW w:w="1173" w:type="dxa"/>
          </w:tcPr>
          <w:p w:rsidR="004E514C" w:rsidRPr="007C1E19" w:rsidRDefault="004E514C" w:rsidP="004E514C">
            <w:pPr>
              <w:pStyle w:val="Lijstalinea"/>
              <w:ind w:left="0"/>
            </w:pPr>
            <w:r>
              <w:t>2</w:t>
            </w:r>
          </w:p>
        </w:tc>
        <w:tc>
          <w:tcPr>
            <w:tcW w:w="2133" w:type="dxa"/>
          </w:tcPr>
          <w:p w:rsidR="004E514C" w:rsidRPr="007C1E19" w:rsidRDefault="004E514C" w:rsidP="004E514C">
            <w:pPr>
              <w:pStyle w:val="Lijstalinea"/>
              <w:ind w:left="0"/>
            </w:pPr>
            <w:r>
              <w:t>4,44%</w:t>
            </w:r>
          </w:p>
        </w:tc>
      </w:tr>
      <w:tr w:rsidR="004E514C" w:rsidRPr="007C1E19" w:rsidTr="004E514C">
        <w:tc>
          <w:tcPr>
            <w:tcW w:w="3216" w:type="dxa"/>
          </w:tcPr>
          <w:p w:rsidR="004E514C" w:rsidRPr="007C1E19" w:rsidRDefault="004E514C" w:rsidP="00CA7B00">
            <w:pPr>
              <w:pStyle w:val="Lijstalinea"/>
              <w:numPr>
                <w:ilvl w:val="0"/>
                <w:numId w:val="7"/>
              </w:numPr>
            </w:pPr>
            <w:r w:rsidRPr="007C1E19">
              <w:t>Ik wil graag op de hoogte blijven van jullie onderzoek.</w:t>
            </w:r>
          </w:p>
        </w:tc>
        <w:tc>
          <w:tcPr>
            <w:tcW w:w="1173" w:type="dxa"/>
          </w:tcPr>
          <w:p w:rsidR="004E514C" w:rsidRPr="007C1E19" w:rsidRDefault="004E514C" w:rsidP="004E514C">
            <w:pPr>
              <w:pStyle w:val="Lijstalinea"/>
              <w:ind w:left="0"/>
            </w:pPr>
            <w:r>
              <w:t>3</w:t>
            </w:r>
          </w:p>
        </w:tc>
        <w:tc>
          <w:tcPr>
            <w:tcW w:w="2133" w:type="dxa"/>
          </w:tcPr>
          <w:p w:rsidR="004E514C" w:rsidRPr="007C1E19" w:rsidRDefault="004E514C" w:rsidP="004E514C">
            <w:pPr>
              <w:pStyle w:val="Lijstalinea"/>
              <w:ind w:left="0"/>
            </w:pPr>
            <w:r>
              <w:t>6,66%</w:t>
            </w:r>
          </w:p>
        </w:tc>
      </w:tr>
      <w:tr w:rsidR="004E514C" w:rsidRPr="007C1E19" w:rsidTr="004E514C">
        <w:tc>
          <w:tcPr>
            <w:tcW w:w="3216" w:type="dxa"/>
          </w:tcPr>
          <w:p w:rsidR="004E514C" w:rsidRPr="007C1E19" w:rsidRDefault="004E514C" w:rsidP="00CA7B00">
            <w:pPr>
              <w:pStyle w:val="Lijstalinea"/>
              <w:numPr>
                <w:ilvl w:val="0"/>
                <w:numId w:val="7"/>
              </w:numPr>
            </w:pPr>
            <w:r w:rsidRPr="007C1E19">
              <w:t xml:space="preserve">Overig; succes wensen met onderzoek en lay-out tips. </w:t>
            </w:r>
          </w:p>
        </w:tc>
        <w:tc>
          <w:tcPr>
            <w:tcW w:w="1173" w:type="dxa"/>
          </w:tcPr>
          <w:p w:rsidR="004E514C" w:rsidRPr="007C1E19" w:rsidRDefault="004E514C" w:rsidP="004E514C">
            <w:pPr>
              <w:pStyle w:val="Lijstalinea"/>
              <w:ind w:left="0"/>
            </w:pPr>
            <w:r>
              <w:t>6</w:t>
            </w:r>
          </w:p>
        </w:tc>
        <w:tc>
          <w:tcPr>
            <w:tcW w:w="2133" w:type="dxa"/>
          </w:tcPr>
          <w:p w:rsidR="004E514C" w:rsidRPr="007C1E19" w:rsidRDefault="004E514C" w:rsidP="004E514C">
            <w:pPr>
              <w:pStyle w:val="Lijstalinea"/>
              <w:ind w:left="0"/>
            </w:pPr>
            <w:r>
              <w:t>13,33%</w:t>
            </w:r>
          </w:p>
        </w:tc>
      </w:tr>
      <w:tr w:rsidR="004E514C" w:rsidRPr="007C1E19" w:rsidTr="004E514C">
        <w:tc>
          <w:tcPr>
            <w:tcW w:w="3216" w:type="dxa"/>
          </w:tcPr>
          <w:p w:rsidR="004E514C" w:rsidRPr="007C1E19" w:rsidRDefault="004E514C" w:rsidP="00CA7B00">
            <w:pPr>
              <w:pStyle w:val="Lijstalinea"/>
              <w:numPr>
                <w:ilvl w:val="0"/>
                <w:numId w:val="7"/>
              </w:numPr>
            </w:pPr>
            <w:r>
              <w:t>Ik heb in mijn omgeving een man die is mishandeld door een familielid.</w:t>
            </w:r>
          </w:p>
        </w:tc>
        <w:tc>
          <w:tcPr>
            <w:tcW w:w="1173" w:type="dxa"/>
          </w:tcPr>
          <w:p w:rsidR="004E514C" w:rsidRDefault="004E514C" w:rsidP="004E514C">
            <w:pPr>
              <w:pStyle w:val="Lijstalinea"/>
              <w:ind w:left="0"/>
            </w:pPr>
            <w:r>
              <w:t>1</w:t>
            </w:r>
          </w:p>
        </w:tc>
        <w:tc>
          <w:tcPr>
            <w:tcW w:w="2133" w:type="dxa"/>
          </w:tcPr>
          <w:p w:rsidR="004E514C" w:rsidRPr="007C1E19" w:rsidRDefault="004E514C" w:rsidP="004E514C">
            <w:pPr>
              <w:pStyle w:val="Lijstalinea"/>
              <w:ind w:left="0"/>
            </w:pPr>
            <w:r>
              <w:t>2,22%</w:t>
            </w:r>
          </w:p>
        </w:tc>
      </w:tr>
      <w:tr w:rsidR="004E514C" w:rsidRPr="007C1E19" w:rsidTr="004E514C">
        <w:tc>
          <w:tcPr>
            <w:tcW w:w="3216" w:type="dxa"/>
          </w:tcPr>
          <w:p w:rsidR="004E514C" w:rsidRPr="007C1E19" w:rsidRDefault="004E514C" w:rsidP="00CA7B00">
            <w:pPr>
              <w:pStyle w:val="Lijstalinea"/>
              <w:numPr>
                <w:ilvl w:val="0"/>
                <w:numId w:val="7"/>
              </w:numPr>
            </w:pPr>
            <w:r w:rsidRPr="007C1E19">
              <w:t>Geen.</w:t>
            </w:r>
          </w:p>
        </w:tc>
        <w:tc>
          <w:tcPr>
            <w:tcW w:w="1173" w:type="dxa"/>
          </w:tcPr>
          <w:p w:rsidR="004E514C" w:rsidRPr="007C1E19" w:rsidRDefault="004E514C" w:rsidP="004E514C">
            <w:pPr>
              <w:pStyle w:val="Lijstalinea"/>
              <w:ind w:left="0"/>
            </w:pPr>
            <w:r>
              <w:t>20</w:t>
            </w:r>
          </w:p>
        </w:tc>
        <w:tc>
          <w:tcPr>
            <w:tcW w:w="2133" w:type="dxa"/>
          </w:tcPr>
          <w:p w:rsidR="004E514C" w:rsidRPr="007C1E19" w:rsidRDefault="004E514C" w:rsidP="004E514C">
            <w:pPr>
              <w:pStyle w:val="Lijstalinea"/>
              <w:ind w:left="0"/>
            </w:pPr>
            <w:r>
              <w:t>44,44%</w:t>
            </w:r>
          </w:p>
        </w:tc>
      </w:tr>
    </w:tbl>
    <w:p w:rsidR="004E514C" w:rsidRDefault="004E514C" w:rsidP="004E514C">
      <w:pPr>
        <w:spacing w:after="0"/>
      </w:pPr>
    </w:p>
    <w:p w:rsidR="004E514C" w:rsidRDefault="004E514C" w:rsidP="004E514C">
      <w:pPr>
        <w:spacing w:after="0"/>
      </w:pPr>
      <w:r>
        <w:lastRenderedPageBreak/>
        <w:tab/>
      </w:r>
      <w:r>
        <w:rPr>
          <w:noProof/>
          <w:lang w:eastAsia="nl-NL"/>
        </w:rPr>
        <w:drawing>
          <wp:inline distT="0" distB="0" distL="0" distR="0">
            <wp:extent cx="5486400" cy="5562600"/>
            <wp:effectExtent l="19050" t="0" r="19050" b="0"/>
            <wp:docPr id="78" name="Grafie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E514C" w:rsidRDefault="004E514C" w:rsidP="004E514C">
      <w:pPr>
        <w:spacing w:after="0"/>
      </w:pPr>
    </w:p>
    <w:p w:rsidR="004E514C" w:rsidRDefault="004E514C" w:rsidP="004E514C">
      <w:pPr>
        <w:spacing w:after="0"/>
      </w:pPr>
    </w:p>
    <w:p w:rsidR="009037F2" w:rsidRDefault="009037F2">
      <w:pPr>
        <w:rPr>
          <w:u w:val="single"/>
        </w:rPr>
      </w:pPr>
      <w:r>
        <w:rPr>
          <w:u w:val="single"/>
        </w:rPr>
        <w:br w:type="page"/>
      </w:r>
    </w:p>
    <w:p w:rsidR="004E514C" w:rsidRPr="004E514C" w:rsidRDefault="004E514C" w:rsidP="004E514C">
      <w:pPr>
        <w:spacing w:after="0"/>
        <w:rPr>
          <w:u w:val="single"/>
        </w:rPr>
      </w:pPr>
      <w:r w:rsidRPr="004E514C">
        <w:rPr>
          <w:u w:val="single"/>
        </w:rPr>
        <w:lastRenderedPageBreak/>
        <w:t xml:space="preserve">Bijlage 2 ‘Uitslagen </w:t>
      </w:r>
      <w:r w:rsidR="00F147FE" w:rsidRPr="004E514C">
        <w:rPr>
          <w:u w:val="single"/>
        </w:rPr>
        <w:t>enquête</w:t>
      </w:r>
      <w:r w:rsidRPr="004E514C">
        <w:rPr>
          <w:u w:val="single"/>
        </w:rPr>
        <w:t xml:space="preserve"> onder studenten Sociaal Pedagogisch Hulpverlener’. </w:t>
      </w:r>
    </w:p>
    <w:p w:rsidR="004E514C" w:rsidRDefault="004E514C" w:rsidP="004E514C">
      <w:pPr>
        <w:spacing w:after="0"/>
      </w:pPr>
    </w:p>
    <w:p w:rsidR="004E514C" w:rsidRDefault="004E514C" w:rsidP="004E514C">
      <w:pPr>
        <w:spacing w:after="0"/>
      </w:pPr>
      <w:r>
        <w:t xml:space="preserve">Deze enquête is naar 566 studenten verstuurd. </w:t>
      </w:r>
    </w:p>
    <w:p w:rsidR="004E514C" w:rsidRDefault="004E514C" w:rsidP="004E514C">
      <w:pPr>
        <w:spacing w:after="0"/>
      </w:pPr>
      <w:r>
        <w:t xml:space="preserve">119 studenten zijn aan de enquête begonnen en 87 studenten hebben de enquête afgemaakt. </w:t>
      </w:r>
    </w:p>
    <w:p w:rsidR="004E514C" w:rsidRPr="00A70614" w:rsidRDefault="004E514C" w:rsidP="004E514C">
      <w:pPr>
        <w:spacing w:after="0"/>
      </w:pPr>
    </w:p>
    <w:p w:rsidR="004E514C" w:rsidRPr="00865FB3" w:rsidRDefault="004E514C" w:rsidP="004E514C">
      <w:pPr>
        <w:pStyle w:val="Lijstalinea"/>
        <w:numPr>
          <w:ilvl w:val="0"/>
          <w:numId w:val="1"/>
        </w:numPr>
        <w:spacing w:after="0"/>
        <w:rPr>
          <w:i/>
        </w:rPr>
      </w:pPr>
      <w:r w:rsidRPr="00865FB3">
        <w:rPr>
          <w:i/>
        </w:rPr>
        <w:t xml:space="preserve">Wat zijn jouw eerste gedachten bij mannenmishandeling? </w:t>
      </w:r>
    </w:p>
    <w:p w:rsidR="004E514C" w:rsidRDefault="004E514C" w:rsidP="004E514C">
      <w:pPr>
        <w:pStyle w:val="Lijstalinea"/>
        <w:spacing w:after="0"/>
      </w:pPr>
      <w:r w:rsidRPr="00865FB3">
        <w:t xml:space="preserve">Deze vraag is ingevuld door 100 </w:t>
      </w:r>
      <w:proofErr w:type="spellStart"/>
      <w:r w:rsidRPr="00865FB3">
        <w:t>SPH-studenten</w:t>
      </w:r>
      <w:proofErr w:type="spellEnd"/>
      <w:r w:rsidRPr="00865FB3">
        <w:t xml:space="preserve">. </w:t>
      </w:r>
    </w:p>
    <w:p w:rsidR="004E514C" w:rsidRDefault="004E514C" w:rsidP="004E514C">
      <w:pPr>
        <w:pStyle w:val="Lijstalinea"/>
        <w:spacing w:after="0"/>
      </w:pPr>
      <w:r>
        <w:t xml:space="preserve">14 studenten hebben deze vraag overgeslagen. </w:t>
      </w:r>
    </w:p>
    <w:p w:rsidR="004E514C" w:rsidRDefault="004E514C" w:rsidP="004E514C">
      <w:pPr>
        <w:pStyle w:val="Lijstalinea"/>
        <w:spacing w:after="0"/>
      </w:pPr>
      <w:r>
        <w:t xml:space="preserve">5 studenten zijn bij het zien van vraag 1 gestopt. </w:t>
      </w:r>
    </w:p>
    <w:p w:rsidR="004E514C" w:rsidRPr="00865FB3" w:rsidRDefault="004E514C" w:rsidP="004E514C">
      <w:pPr>
        <w:pStyle w:val="Lijstalinea"/>
        <w:spacing w:after="0"/>
      </w:pPr>
      <w:r>
        <w:t xml:space="preserve">De 100 verschillende antwoorden </w:t>
      </w:r>
      <w:r w:rsidRPr="00865FB3">
        <w:t xml:space="preserve">hebben we gerubriceerd in 9 type antwoorden. </w:t>
      </w:r>
    </w:p>
    <w:p w:rsidR="004E514C" w:rsidRDefault="004E514C" w:rsidP="004E514C">
      <w:pPr>
        <w:pStyle w:val="Lijstalinea"/>
        <w:spacing w:after="0"/>
        <w:rPr>
          <w:color w:val="FF0000"/>
        </w:rPr>
      </w:pPr>
    </w:p>
    <w:tbl>
      <w:tblPr>
        <w:tblStyle w:val="Tabelraster"/>
        <w:tblW w:w="0" w:type="auto"/>
        <w:tblInd w:w="720" w:type="dxa"/>
        <w:tblLook w:val="04A0"/>
      </w:tblPr>
      <w:tblGrid>
        <w:gridCol w:w="2932"/>
        <w:gridCol w:w="1370"/>
        <w:gridCol w:w="2168"/>
      </w:tblGrid>
      <w:tr w:rsidR="004E514C" w:rsidRPr="002C3074" w:rsidTr="004E514C">
        <w:tc>
          <w:tcPr>
            <w:tcW w:w="2932" w:type="dxa"/>
          </w:tcPr>
          <w:p w:rsidR="004E514C" w:rsidRPr="002C3074" w:rsidRDefault="004E514C" w:rsidP="004E514C">
            <w:pPr>
              <w:pStyle w:val="Lijstalinea"/>
              <w:ind w:left="0"/>
              <w:rPr>
                <w:b/>
              </w:rPr>
            </w:pPr>
            <w:r w:rsidRPr="002C3074">
              <w:rPr>
                <w:b/>
              </w:rPr>
              <w:t>Type antwoord</w:t>
            </w:r>
          </w:p>
        </w:tc>
        <w:tc>
          <w:tcPr>
            <w:tcW w:w="1370" w:type="dxa"/>
          </w:tcPr>
          <w:p w:rsidR="004E514C" w:rsidRPr="002C3074" w:rsidRDefault="004E514C" w:rsidP="004E514C">
            <w:pPr>
              <w:pStyle w:val="Lijstalinea"/>
              <w:ind w:left="0"/>
              <w:rPr>
                <w:b/>
              </w:rPr>
            </w:pPr>
            <w:r w:rsidRPr="002C3074">
              <w:rPr>
                <w:b/>
              </w:rPr>
              <w:t>Aantal</w:t>
            </w:r>
          </w:p>
        </w:tc>
        <w:tc>
          <w:tcPr>
            <w:tcW w:w="2168" w:type="dxa"/>
          </w:tcPr>
          <w:p w:rsidR="004E514C" w:rsidRPr="002C3074" w:rsidRDefault="004E514C" w:rsidP="004E514C">
            <w:pPr>
              <w:pStyle w:val="Lijstalinea"/>
              <w:ind w:left="0"/>
              <w:rPr>
                <w:b/>
              </w:rPr>
            </w:pPr>
            <w:r w:rsidRPr="002C3074">
              <w:rPr>
                <w:b/>
              </w:rPr>
              <w:t>Percentage</w:t>
            </w:r>
          </w:p>
        </w:tc>
      </w:tr>
      <w:tr w:rsidR="004E514C" w:rsidRPr="002C3074" w:rsidTr="004E514C">
        <w:tc>
          <w:tcPr>
            <w:tcW w:w="2932" w:type="dxa"/>
          </w:tcPr>
          <w:p w:rsidR="004E514C" w:rsidRPr="002C3074" w:rsidRDefault="004E514C" w:rsidP="00025BA2">
            <w:pPr>
              <w:pStyle w:val="Lijstalinea"/>
              <w:numPr>
                <w:ilvl w:val="0"/>
                <w:numId w:val="21"/>
              </w:numPr>
            </w:pPr>
            <w:r w:rsidRPr="002C3074">
              <w:t>Uitleg van definitie; een man is slachtoffer van mishandeling.</w:t>
            </w:r>
          </w:p>
        </w:tc>
        <w:tc>
          <w:tcPr>
            <w:tcW w:w="1370" w:type="dxa"/>
          </w:tcPr>
          <w:p w:rsidR="004E514C" w:rsidRPr="002C3074" w:rsidRDefault="004E514C" w:rsidP="004E514C">
            <w:pPr>
              <w:pStyle w:val="Lijstalinea"/>
              <w:ind w:left="0"/>
            </w:pPr>
            <w:r w:rsidRPr="002C3074">
              <w:t>16</w:t>
            </w:r>
          </w:p>
        </w:tc>
        <w:tc>
          <w:tcPr>
            <w:tcW w:w="2168" w:type="dxa"/>
          </w:tcPr>
          <w:p w:rsidR="004E514C" w:rsidRPr="002C3074" w:rsidRDefault="004E514C" w:rsidP="004E514C">
            <w:pPr>
              <w:pStyle w:val="Lijstalinea"/>
              <w:ind w:left="0"/>
            </w:pPr>
            <w:r w:rsidRPr="002C3074">
              <w:t>16%</w:t>
            </w:r>
          </w:p>
        </w:tc>
      </w:tr>
      <w:tr w:rsidR="004E514C" w:rsidRPr="002C3074" w:rsidTr="004E514C">
        <w:tc>
          <w:tcPr>
            <w:tcW w:w="2932" w:type="dxa"/>
          </w:tcPr>
          <w:p w:rsidR="004E514C" w:rsidRPr="002C3074" w:rsidRDefault="004E514C" w:rsidP="00025BA2">
            <w:pPr>
              <w:pStyle w:val="Lijstalinea"/>
              <w:numPr>
                <w:ilvl w:val="0"/>
                <w:numId w:val="21"/>
              </w:numPr>
            </w:pPr>
            <w:r w:rsidRPr="002C3074">
              <w:t>Komt weinig voor.</w:t>
            </w:r>
          </w:p>
        </w:tc>
        <w:tc>
          <w:tcPr>
            <w:tcW w:w="1370" w:type="dxa"/>
          </w:tcPr>
          <w:p w:rsidR="004E514C" w:rsidRPr="002C3074" w:rsidRDefault="004E514C" w:rsidP="004E514C">
            <w:pPr>
              <w:pStyle w:val="Lijstalinea"/>
              <w:ind w:left="0"/>
            </w:pPr>
            <w:r w:rsidRPr="002C3074">
              <w:t>10</w:t>
            </w:r>
          </w:p>
        </w:tc>
        <w:tc>
          <w:tcPr>
            <w:tcW w:w="2168" w:type="dxa"/>
          </w:tcPr>
          <w:p w:rsidR="004E514C" w:rsidRPr="002C3074" w:rsidRDefault="004E514C" w:rsidP="004E514C">
            <w:pPr>
              <w:pStyle w:val="Lijstalinea"/>
              <w:ind w:left="0"/>
            </w:pPr>
            <w:r w:rsidRPr="002C3074">
              <w:t>10%</w:t>
            </w:r>
          </w:p>
        </w:tc>
      </w:tr>
      <w:tr w:rsidR="004E514C" w:rsidRPr="002C3074" w:rsidTr="004E514C">
        <w:tc>
          <w:tcPr>
            <w:tcW w:w="2932" w:type="dxa"/>
          </w:tcPr>
          <w:p w:rsidR="004E514C" w:rsidRPr="002C3074" w:rsidRDefault="004E514C" w:rsidP="00025BA2">
            <w:pPr>
              <w:pStyle w:val="Lijstalinea"/>
              <w:numPr>
                <w:ilvl w:val="0"/>
                <w:numId w:val="21"/>
              </w:numPr>
            </w:pPr>
            <w:r w:rsidRPr="002C3074">
              <w:t>Geloof dat het vaker voorkomt dan gedacht.</w:t>
            </w:r>
          </w:p>
        </w:tc>
        <w:tc>
          <w:tcPr>
            <w:tcW w:w="1370" w:type="dxa"/>
          </w:tcPr>
          <w:p w:rsidR="004E514C" w:rsidRPr="002C3074" w:rsidRDefault="004E514C" w:rsidP="004E514C">
            <w:pPr>
              <w:pStyle w:val="Lijstalinea"/>
              <w:ind w:left="0"/>
            </w:pPr>
            <w:r w:rsidRPr="002C3074">
              <w:t>19</w:t>
            </w:r>
          </w:p>
        </w:tc>
        <w:tc>
          <w:tcPr>
            <w:tcW w:w="2168" w:type="dxa"/>
          </w:tcPr>
          <w:p w:rsidR="004E514C" w:rsidRPr="002C3074" w:rsidRDefault="004E514C" w:rsidP="004E514C">
            <w:pPr>
              <w:pStyle w:val="Lijstalinea"/>
              <w:ind w:left="0"/>
            </w:pPr>
            <w:r w:rsidRPr="002C3074">
              <w:t>19%</w:t>
            </w:r>
          </w:p>
        </w:tc>
      </w:tr>
      <w:tr w:rsidR="004E514C" w:rsidRPr="002C3074" w:rsidTr="004E514C">
        <w:tc>
          <w:tcPr>
            <w:tcW w:w="2932" w:type="dxa"/>
          </w:tcPr>
          <w:p w:rsidR="004E514C" w:rsidRPr="002C3074" w:rsidRDefault="004E514C" w:rsidP="00025BA2">
            <w:pPr>
              <w:pStyle w:val="Lijstalinea"/>
              <w:numPr>
                <w:ilvl w:val="0"/>
                <w:numId w:val="21"/>
              </w:numPr>
            </w:pPr>
            <w:r w:rsidRPr="002C3074">
              <w:t>Ik vind het verbazingwekkend  / onvoorstelbaar</w:t>
            </w:r>
          </w:p>
        </w:tc>
        <w:tc>
          <w:tcPr>
            <w:tcW w:w="1370" w:type="dxa"/>
          </w:tcPr>
          <w:p w:rsidR="004E514C" w:rsidRPr="002C3074" w:rsidRDefault="004E514C" w:rsidP="004E514C">
            <w:pPr>
              <w:pStyle w:val="Lijstalinea"/>
              <w:ind w:left="0"/>
            </w:pPr>
            <w:r w:rsidRPr="002C3074">
              <w:t>15</w:t>
            </w:r>
          </w:p>
        </w:tc>
        <w:tc>
          <w:tcPr>
            <w:tcW w:w="2168" w:type="dxa"/>
          </w:tcPr>
          <w:p w:rsidR="004E514C" w:rsidRPr="002C3074" w:rsidRDefault="004E514C" w:rsidP="004E514C">
            <w:pPr>
              <w:pStyle w:val="Lijstalinea"/>
              <w:ind w:left="0"/>
            </w:pPr>
            <w:r w:rsidRPr="002C3074">
              <w:t>15%</w:t>
            </w:r>
          </w:p>
        </w:tc>
      </w:tr>
      <w:tr w:rsidR="004E514C" w:rsidRPr="002C3074" w:rsidTr="004E514C">
        <w:tc>
          <w:tcPr>
            <w:tcW w:w="2932" w:type="dxa"/>
          </w:tcPr>
          <w:p w:rsidR="004E514C" w:rsidRPr="002C3074" w:rsidRDefault="004E514C" w:rsidP="00025BA2">
            <w:pPr>
              <w:pStyle w:val="Lijstalinea"/>
              <w:numPr>
                <w:ilvl w:val="0"/>
                <w:numId w:val="21"/>
              </w:numPr>
            </w:pPr>
            <w:r w:rsidRPr="002C3074">
              <w:t>Onbekend met onderwerp.</w:t>
            </w:r>
          </w:p>
        </w:tc>
        <w:tc>
          <w:tcPr>
            <w:tcW w:w="1370" w:type="dxa"/>
          </w:tcPr>
          <w:p w:rsidR="004E514C" w:rsidRPr="002C3074" w:rsidRDefault="004E514C" w:rsidP="004E514C">
            <w:pPr>
              <w:pStyle w:val="Lijstalinea"/>
              <w:ind w:left="0"/>
            </w:pPr>
            <w:r w:rsidRPr="002C3074">
              <w:t>10</w:t>
            </w:r>
          </w:p>
        </w:tc>
        <w:tc>
          <w:tcPr>
            <w:tcW w:w="2168" w:type="dxa"/>
          </w:tcPr>
          <w:p w:rsidR="004E514C" w:rsidRPr="002C3074" w:rsidRDefault="004E514C" w:rsidP="004E514C">
            <w:pPr>
              <w:pStyle w:val="Lijstalinea"/>
              <w:ind w:left="0"/>
            </w:pPr>
            <w:r w:rsidRPr="002C3074">
              <w:t>10%</w:t>
            </w:r>
          </w:p>
        </w:tc>
      </w:tr>
      <w:tr w:rsidR="004E514C" w:rsidRPr="002C3074" w:rsidTr="004E514C">
        <w:tc>
          <w:tcPr>
            <w:tcW w:w="2932" w:type="dxa"/>
          </w:tcPr>
          <w:p w:rsidR="004E514C" w:rsidRPr="002C3074" w:rsidRDefault="004E514C" w:rsidP="00025BA2">
            <w:pPr>
              <w:pStyle w:val="Lijstalinea"/>
              <w:numPr>
                <w:ilvl w:val="0"/>
                <w:numId w:val="21"/>
              </w:numPr>
            </w:pPr>
            <w:r w:rsidRPr="002C3074">
              <w:t>Verschillende oordelende (scheld)woorden over de mannen en soms ook de vrouwelijke daders.</w:t>
            </w:r>
          </w:p>
        </w:tc>
        <w:tc>
          <w:tcPr>
            <w:tcW w:w="1370" w:type="dxa"/>
          </w:tcPr>
          <w:p w:rsidR="004E514C" w:rsidRPr="002C3074" w:rsidRDefault="004E514C" w:rsidP="004E514C">
            <w:pPr>
              <w:pStyle w:val="Lijstalinea"/>
              <w:ind w:left="0"/>
            </w:pPr>
            <w:r w:rsidRPr="002C3074">
              <w:t>4</w:t>
            </w:r>
          </w:p>
        </w:tc>
        <w:tc>
          <w:tcPr>
            <w:tcW w:w="2168" w:type="dxa"/>
          </w:tcPr>
          <w:p w:rsidR="004E514C" w:rsidRPr="002C3074" w:rsidRDefault="004E514C" w:rsidP="004E514C">
            <w:pPr>
              <w:pStyle w:val="Lijstalinea"/>
              <w:ind w:left="0"/>
            </w:pPr>
            <w:r w:rsidRPr="002C3074">
              <w:t>4%</w:t>
            </w:r>
          </w:p>
        </w:tc>
      </w:tr>
      <w:tr w:rsidR="004E514C" w:rsidRPr="002C3074" w:rsidTr="004E514C">
        <w:tc>
          <w:tcPr>
            <w:tcW w:w="2932" w:type="dxa"/>
          </w:tcPr>
          <w:p w:rsidR="004E514C" w:rsidRPr="002C3074" w:rsidRDefault="004E514C" w:rsidP="00025BA2">
            <w:pPr>
              <w:pStyle w:val="Lijstalinea"/>
              <w:numPr>
                <w:ilvl w:val="0"/>
                <w:numId w:val="21"/>
              </w:numPr>
            </w:pPr>
            <w:r w:rsidRPr="002C3074">
              <w:t>Weet er niks van, nieuwsgierig naar informatie.</w:t>
            </w:r>
          </w:p>
        </w:tc>
        <w:tc>
          <w:tcPr>
            <w:tcW w:w="1370" w:type="dxa"/>
          </w:tcPr>
          <w:p w:rsidR="004E514C" w:rsidRPr="002C3074" w:rsidRDefault="004E514C" w:rsidP="004E514C">
            <w:pPr>
              <w:pStyle w:val="Lijstalinea"/>
              <w:ind w:left="0"/>
            </w:pPr>
            <w:r w:rsidRPr="002C3074">
              <w:t>1</w:t>
            </w:r>
          </w:p>
        </w:tc>
        <w:tc>
          <w:tcPr>
            <w:tcW w:w="2168" w:type="dxa"/>
          </w:tcPr>
          <w:p w:rsidR="004E514C" w:rsidRPr="002C3074" w:rsidRDefault="004E514C" w:rsidP="004E514C">
            <w:pPr>
              <w:pStyle w:val="Lijstalinea"/>
              <w:ind w:left="0"/>
            </w:pPr>
            <w:r w:rsidRPr="002C3074">
              <w:t>1%</w:t>
            </w:r>
          </w:p>
        </w:tc>
      </w:tr>
      <w:tr w:rsidR="004E514C" w:rsidRPr="002C3074" w:rsidTr="004E514C">
        <w:tc>
          <w:tcPr>
            <w:tcW w:w="2932" w:type="dxa"/>
          </w:tcPr>
          <w:p w:rsidR="004E514C" w:rsidRPr="002C3074" w:rsidRDefault="004E514C" w:rsidP="00025BA2">
            <w:pPr>
              <w:pStyle w:val="Lijstalinea"/>
              <w:numPr>
                <w:ilvl w:val="0"/>
                <w:numId w:val="21"/>
              </w:numPr>
            </w:pPr>
            <w:r w:rsidRPr="002C3074">
              <w:t>Wat erg voor de mannelijke slachtoffers</w:t>
            </w:r>
          </w:p>
        </w:tc>
        <w:tc>
          <w:tcPr>
            <w:tcW w:w="1370" w:type="dxa"/>
          </w:tcPr>
          <w:p w:rsidR="004E514C" w:rsidRPr="002C3074" w:rsidRDefault="004E514C" w:rsidP="004E514C">
            <w:pPr>
              <w:pStyle w:val="Lijstalinea"/>
              <w:ind w:left="0"/>
            </w:pPr>
            <w:r w:rsidRPr="002C3074">
              <w:t>20</w:t>
            </w:r>
          </w:p>
        </w:tc>
        <w:tc>
          <w:tcPr>
            <w:tcW w:w="2168" w:type="dxa"/>
          </w:tcPr>
          <w:p w:rsidR="004E514C" w:rsidRPr="002C3074" w:rsidRDefault="004E514C" w:rsidP="004E514C">
            <w:pPr>
              <w:pStyle w:val="Lijstalinea"/>
              <w:ind w:left="0"/>
            </w:pPr>
            <w:r w:rsidRPr="002C3074">
              <w:t>20%</w:t>
            </w:r>
          </w:p>
        </w:tc>
      </w:tr>
      <w:tr w:rsidR="004E514C" w:rsidRPr="002C3074" w:rsidTr="004E514C">
        <w:tc>
          <w:tcPr>
            <w:tcW w:w="2932" w:type="dxa"/>
          </w:tcPr>
          <w:p w:rsidR="004E514C" w:rsidRPr="002C3074" w:rsidRDefault="004E514C" w:rsidP="00025BA2">
            <w:pPr>
              <w:pStyle w:val="Lijstalinea"/>
              <w:numPr>
                <w:ilvl w:val="0"/>
                <w:numId w:val="21"/>
              </w:numPr>
            </w:pPr>
            <w:r w:rsidRPr="002C3074">
              <w:t xml:space="preserve">Kan geen antwoord formuleren. </w:t>
            </w:r>
          </w:p>
        </w:tc>
        <w:tc>
          <w:tcPr>
            <w:tcW w:w="1370" w:type="dxa"/>
          </w:tcPr>
          <w:p w:rsidR="004E514C" w:rsidRPr="002C3074" w:rsidRDefault="004E514C" w:rsidP="004E514C">
            <w:pPr>
              <w:pStyle w:val="Lijstalinea"/>
              <w:ind w:left="0"/>
            </w:pPr>
            <w:r w:rsidRPr="002C3074">
              <w:t>3</w:t>
            </w:r>
          </w:p>
        </w:tc>
        <w:tc>
          <w:tcPr>
            <w:tcW w:w="2168" w:type="dxa"/>
          </w:tcPr>
          <w:p w:rsidR="004E514C" w:rsidRPr="002C3074" w:rsidRDefault="004E514C" w:rsidP="004E514C">
            <w:pPr>
              <w:pStyle w:val="Lijstalinea"/>
              <w:ind w:left="0"/>
            </w:pPr>
            <w:r w:rsidRPr="002C3074">
              <w:t>3%</w:t>
            </w:r>
          </w:p>
        </w:tc>
      </w:tr>
      <w:tr w:rsidR="004E514C" w:rsidRPr="002C3074" w:rsidTr="004E514C">
        <w:tc>
          <w:tcPr>
            <w:tcW w:w="2932" w:type="dxa"/>
          </w:tcPr>
          <w:p w:rsidR="004E514C" w:rsidRPr="002C3074" w:rsidRDefault="004E514C" w:rsidP="00025BA2">
            <w:pPr>
              <w:pStyle w:val="Lijstalinea"/>
              <w:numPr>
                <w:ilvl w:val="0"/>
                <w:numId w:val="21"/>
              </w:numPr>
            </w:pPr>
            <w:r w:rsidRPr="002C3074">
              <w:t>Ik heb er wel eens wat over gelezen.</w:t>
            </w:r>
          </w:p>
        </w:tc>
        <w:tc>
          <w:tcPr>
            <w:tcW w:w="1370" w:type="dxa"/>
          </w:tcPr>
          <w:p w:rsidR="004E514C" w:rsidRPr="002C3074" w:rsidRDefault="004E514C" w:rsidP="004E514C">
            <w:pPr>
              <w:pStyle w:val="Lijstalinea"/>
              <w:ind w:left="0"/>
            </w:pPr>
            <w:r w:rsidRPr="002C3074">
              <w:t>2</w:t>
            </w:r>
          </w:p>
        </w:tc>
        <w:tc>
          <w:tcPr>
            <w:tcW w:w="2168" w:type="dxa"/>
          </w:tcPr>
          <w:p w:rsidR="004E514C" w:rsidRPr="002C3074" w:rsidRDefault="004E514C" w:rsidP="004E514C">
            <w:pPr>
              <w:pStyle w:val="Lijstalinea"/>
              <w:ind w:left="0"/>
            </w:pPr>
            <w:r w:rsidRPr="002C3074">
              <w:t>2%</w:t>
            </w:r>
          </w:p>
        </w:tc>
      </w:tr>
    </w:tbl>
    <w:p w:rsidR="004E514C" w:rsidRDefault="004E514C" w:rsidP="004E514C">
      <w:pPr>
        <w:spacing w:after="0"/>
        <w:rPr>
          <w:color w:val="FF0000"/>
        </w:rPr>
      </w:pPr>
    </w:p>
    <w:p w:rsidR="004E514C" w:rsidRPr="00F966D8" w:rsidRDefault="004E514C" w:rsidP="004E514C">
      <w:pPr>
        <w:spacing w:after="0"/>
        <w:rPr>
          <w:color w:val="FF0000"/>
        </w:rPr>
      </w:pPr>
      <w:r>
        <w:rPr>
          <w:noProof/>
          <w:color w:val="FF0000"/>
          <w:lang w:eastAsia="nl-NL"/>
        </w:rPr>
        <w:lastRenderedPageBreak/>
        <w:drawing>
          <wp:inline distT="0" distB="0" distL="0" distR="0">
            <wp:extent cx="5734050" cy="4876800"/>
            <wp:effectExtent l="19050" t="0" r="19050" b="0"/>
            <wp:docPr id="6"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514C" w:rsidRDefault="004E514C" w:rsidP="004E514C">
      <w:pPr>
        <w:spacing w:after="0"/>
        <w:ind w:left="708"/>
      </w:pPr>
    </w:p>
    <w:p w:rsidR="004E514C" w:rsidRPr="00865FB3" w:rsidRDefault="004E514C" w:rsidP="004E514C">
      <w:pPr>
        <w:pStyle w:val="Lijstalinea"/>
        <w:numPr>
          <w:ilvl w:val="0"/>
          <w:numId w:val="1"/>
        </w:numPr>
        <w:spacing w:after="0"/>
        <w:rPr>
          <w:i/>
        </w:rPr>
      </w:pPr>
      <w:r w:rsidRPr="00865FB3">
        <w:rPr>
          <w:i/>
        </w:rPr>
        <w:t xml:space="preserve">Hoeveel procent van de slachtoffers van huiselijk geweld is volgens jou mannelijk? </w:t>
      </w:r>
    </w:p>
    <w:p w:rsidR="004E514C" w:rsidRDefault="004E514C" w:rsidP="004E514C">
      <w:pPr>
        <w:pStyle w:val="Lijstalinea"/>
        <w:spacing w:after="0"/>
      </w:pPr>
      <w:r>
        <w:t xml:space="preserve">Deze vraag is door 114 </w:t>
      </w:r>
      <w:proofErr w:type="spellStart"/>
      <w:r>
        <w:t>SPH-studenten</w:t>
      </w:r>
      <w:proofErr w:type="spellEnd"/>
      <w:r>
        <w:t xml:space="preserve"> beantwoord. </w:t>
      </w:r>
    </w:p>
    <w:p w:rsidR="004E514C"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9%</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5-10%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21%</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10-15%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19%</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15-20%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12%</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20-25%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11%</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25-30%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9</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8%</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30-35%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6%</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35-40%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8</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40-45%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3%</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45-50%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50-55%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55-60%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60% of meer.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pStyle w:val="Lijstalinea"/>
      </w:pPr>
    </w:p>
    <w:p w:rsidR="004E514C" w:rsidRDefault="004E514C" w:rsidP="004E514C">
      <w:pPr>
        <w:pStyle w:val="Lijstalinea"/>
        <w:spacing w:after="0"/>
      </w:pPr>
      <w:r w:rsidRPr="00F96860">
        <w:rPr>
          <w:noProof/>
          <w:lang w:eastAsia="nl-NL"/>
        </w:rPr>
        <w:lastRenderedPageBreak/>
        <w:drawing>
          <wp:inline distT="0" distB="0" distL="0" distR="0">
            <wp:extent cx="2857500" cy="2857500"/>
            <wp:effectExtent l="19050" t="0" r="0" b="0"/>
            <wp:docPr id="10" name="chart1" descr="http://071197-che-edu.user.netq.nl/batch/dsp_chart.cfm?file=D77CA0D6-A134-A748-1F0EAF8FB9E99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7CA0D6-A134-A748-1F0EAF8FB9E9958C.png"/>
                    <pic:cNvPicPr>
                      <a:picLocks noChangeAspect="1" noChangeArrowheads="1"/>
                    </pic:cNvPicPr>
                  </pic:nvPicPr>
                  <pic:blipFill>
                    <a:blip r:embed="rId4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numPr>
          <w:ilvl w:val="0"/>
          <w:numId w:val="1"/>
        </w:numPr>
        <w:spacing w:after="0"/>
        <w:rPr>
          <w:i/>
        </w:rPr>
      </w:pPr>
      <w:r w:rsidRPr="00865FB3">
        <w:rPr>
          <w:i/>
        </w:rPr>
        <w:t xml:space="preserve">Mijn geslacht is: </w:t>
      </w:r>
    </w:p>
    <w:p w:rsidR="004E514C" w:rsidRDefault="004E514C" w:rsidP="004E514C">
      <w:pPr>
        <w:pStyle w:val="Lijstalinea"/>
        <w:spacing w:after="0"/>
      </w:pPr>
      <w:r>
        <w:t xml:space="preserve">Deze vraag is beantwoord door 114 </w:t>
      </w:r>
      <w:proofErr w:type="spellStart"/>
      <w:r>
        <w:t>SPH-studenten</w:t>
      </w:r>
      <w:proofErr w:type="spellEnd"/>
      <w:r>
        <w:t>.</w:t>
      </w:r>
    </w:p>
    <w:p w:rsidR="004E514C" w:rsidRDefault="004E514C" w:rsidP="004E514C">
      <w:pPr>
        <w:pStyle w:val="Lijstalinea"/>
        <w:spacing w:after="0"/>
      </w:pPr>
      <w:r>
        <w:t>De vrouwelijke studenten gaan verder met de volgende vraag.</w:t>
      </w:r>
    </w:p>
    <w:p w:rsidR="004E514C" w:rsidRDefault="004E514C" w:rsidP="004E514C">
      <w:pPr>
        <w:pStyle w:val="Lijstalinea"/>
        <w:spacing w:after="0"/>
      </w:pPr>
      <w:r>
        <w:t>De mannelijke studenten gaan verder met vraag 8.</w:t>
      </w:r>
    </w:p>
    <w:p w:rsidR="004E514C" w:rsidRPr="00D9301E"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Mannelijk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14%</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Vrouwelijk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98</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86%</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D51B50">
        <w:rPr>
          <w:noProof/>
          <w:lang w:eastAsia="nl-NL"/>
        </w:rPr>
        <w:drawing>
          <wp:inline distT="0" distB="0" distL="0" distR="0">
            <wp:extent cx="2857500" cy="2857500"/>
            <wp:effectExtent l="19050" t="0" r="0" b="0"/>
            <wp:docPr id="13" name="chart1" descr="http://071197-che-edu.user.netq.nl/batch/dsp_chart.cfm?file=D7812932-F52C-6BE8-6896862E8ACF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812932-F52C-6BE8-6896862E8ACF5458.png"/>
                    <pic:cNvPicPr>
                      <a:picLocks noChangeAspect="1" noChangeArrowheads="1"/>
                    </pic:cNvPicPr>
                  </pic:nvPicPr>
                  <pic:blipFill>
                    <a:blip r:embed="rId44"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numPr>
          <w:ilvl w:val="0"/>
          <w:numId w:val="1"/>
        </w:numPr>
        <w:spacing w:after="0"/>
        <w:rPr>
          <w:i/>
        </w:rPr>
      </w:pPr>
      <w:r w:rsidRPr="00865FB3">
        <w:rPr>
          <w:i/>
        </w:rPr>
        <w:t xml:space="preserve">Heb je meegemaakt dat een man in jouw omgeving structureel werd mishandeld? </w:t>
      </w:r>
    </w:p>
    <w:p w:rsidR="004E514C" w:rsidRDefault="004E514C" w:rsidP="004E514C">
      <w:pPr>
        <w:pStyle w:val="Lijstalinea"/>
        <w:spacing w:after="0"/>
      </w:pPr>
      <w:r>
        <w:t xml:space="preserve">97 vrouwelijke </w:t>
      </w:r>
      <w:proofErr w:type="spellStart"/>
      <w:r>
        <w:t>SPH-studenten</w:t>
      </w:r>
      <w:proofErr w:type="spellEnd"/>
      <w:r>
        <w:t xml:space="preserve"> hebben deze vraag beantwoord.</w:t>
      </w:r>
    </w:p>
    <w:p w:rsidR="004E514C" w:rsidRDefault="004E514C" w:rsidP="004E514C">
      <w:pPr>
        <w:pStyle w:val="Lijstalinea"/>
        <w:spacing w:after="0"/>
      </w:pPr>
      <w:r>
        <w:t>1 vrouwelijke SPH student is gestopt.</w:t>
      </w:r>
    </w:p>
    <w:p w:rsidR="004E514C" w:rsidRDefault="004E514C" w:rsidP="004E514C">
      <w:pPr>
        <w:spacing w:after="0"/>
        <w:ind w:left="708"/>
      </w:pPr>
      <w:r>
        <w:t>Degene die ‘ja’ hebben geantwoord gaan verder met de volgende vraag.</w:t>
      </w:r>
    </w:p>
    <w:p w:rsidR="004E514C" w:rsidRDefault="004E514C" w:rsidP="004E514C">
      <w:pPr>
        <w:spacing w:after="0"/>
        <w:ind w:left="708"/>
      </w:pPr>
      <w:r>
        <w:t>De studenten die ‘nee’ hebben geantwoord gaan door naar vraag 13.</w:t>
      </w:r>
    </w:p>
    <w:p w:rsidR="004E514C" w:rsidRPr="00D9301E"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lastRenderedPageBreak/>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een gezinslid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een familielid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uit vriendenkring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92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95%</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pStyle w:val="Lijstalinea"/>
        <w:spacing w:after="0"/>
      </w:pPr>
    </w:p>
    <w:p w:rsidR="004E514C" w:rsidRDefault="004E514C" w:rsidP="00E41872">
      <w:pPr>
        <w:pStyle w:val="Lijstalinea"/>
        <w:spacing w:after="0"/>
      </w:pPr>
      <w:r w:rsidRPr="00D51B50">
        <w:rPr>
          <w:noProof/>
          <w:lang w:eastAsia="nl-NL"/>
        </w:rPr>
        <w:drawing>
          <wp:inline distT="0" distB="0" distL="0" distR="0">
            <wp:extent cx="2857500" cy="2857500"/>
            <wp:effectExtent l="19050" t="0" r="0" b="0"/>
            <wp:docPr id="31" name="chart1" descr="http://071197-che-edu.user.netq.nl/batch/dsp_chart.cfm?file=D784C398-0AF9-6486-CEE8B2BE27E7A7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84C398-0AF9-6486-CEE8B2BE27E7A76F.png"/>
                    <pic:cNvPicPr>
                      <a:picLocks noChangeAspect="1" noChangeArrowheads="1"/>
                    </pic:cNvPicPr>
                  </pic:nvPicPr>
                  <pic:blipFill>
                    <a:blip r:embed="rId4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Pr="00865FB3" w:rsidRDefault="004E514C" w:rsidP="004E514C">
      <w:pPr>
        <w:pStyle w:val="Lijstalinea"/>
        <w:numPr>
          <w:ilvl w:val="0"/>
          <w:numId w:val="1"/>
        </w:numPr>
        <w:spacing w:after="0"/>
        <w:rPr>
          <w:i/>
        </w:rPr>
      </w:pPr>
      <w:r w:rsidRPr="00865FB3">
        <w:rPr>
          <w:i/>
        </w:rPr>
        <w:t xml:space="preserve">Zo ja, welke type mishandeling?  </w:t>
      </w:r>
    </w:p>
    <w:tbl>
      <w:tblPr>
        <w:tblW w:w="0" w:type="auto"/>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159"/>
        <w:gridCol w:w="919"/>
        <w:gridCol w:w="1838"/>
        <w:gridCol w:w="276"/>
      </w:tblGrid>
      <w:tr w:rsidR="004E514C" w:rsidRPr="00482146" w:rsidTr="004E514C">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Bespotten/kleineren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80%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In de gaten houden/volgen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60%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Verbieden het huis uit te gaan / Geen afspraak mogen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Verbieden te praten met anderen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Dreigen verbreken relatie (partner) / chanteren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Bedreigen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Afnemen van paspoort en giropas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Ontnemen van communicatiemogelijkheden zoals telefoon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Het praten onmogelijk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40%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Eigendommen van het slachtoffer vernielen of stelen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Spullen kapotmaken/ vernielen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Martelen of doden van een huisdier dat toebehoort aan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Mishandelen of bedreigen van kinderen of andere familieleden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psychisch geweld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xml:space="preserve">Dreigen lichamelijk pijn </w:t>
            </w:r>
            <w:proofErr w:type="spellStart"/>
            <w:r w:rsidRPr="00482146">
              <w:rPr>
                <w:rFonts w:ascii="Verdana" w:eastAsia="Times New Roman" w:hAnsi="Verdana" w:cs="Times New Roman"/>
                <w:sz w:val="16"/>
                <w:szCs w:val="16"/>
                <w:lang w:eastAsia="nl-NL"/>
              </w:rPr>
              <w:t>tedoen</w:t>
            </w:r>
            <w:proofErr w:type="spellEnd"/>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Gericht voorwerp gooien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Duwen/grijpen/aan haartrekken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Slaan met voorwerp</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Slaan/schoppen/ Stompen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40%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Knijpen / bijten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lastRenderedPageBreak/>
              <w:t>Verstikken/wurgen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Branden / overgieten met hete vloeistof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Vastbinden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Opsluiten/buitensluiten (vrijheidsberoving en gijzeling)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Dreigen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Verwonden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Moord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lichamelijk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Ontkleden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Dwingen seksuele handelingen te verrichten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Seks zonder instemming en gedwongen seks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(poging tot) Verkrachting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Gemeenschap met iemand die wilsonbekwaam is (bijvoorbeeld als gevolg van drank en drugs)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seksueel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4E514C">
      <w:pPr>
        <w:spacing w:after="0"/>
        <w:ind w:left="708"/>
      </w:pPr>
      <w:r w:rsidRPr="00B64F83">
        <w:rPr>
          <w:noProof/>
          <w:lang w:eastAsia="nl-NL"/>
        </w:rPr>
        <w:drawing>
          <wp:inline distT="0" distB="0" distL="0" distR="0">
            <wp:extent cx="2857500" cy="2857500"/>
            <wp:effectExtent l="19050" t="0" r="0" b="0"/>
            <wp:docPr id="35" name="chart1" descr="http://071197-che-edu.user.netq.nl/batch/dsp_chart.cfm?file=D787BF7E-CD36-6383-551E2A1634455B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87BF7E-CD36-6383-551E2A1634455B4D.png"/>
                    <pic:cNvPicPr>
                      <a:picLocks noChangeAspect="1" noChangeArrowheads="1"/>
                    </pic:cNvPicPr>
                  </pic:nvPicPr>
                  <pic:blipFill>
                    <a:blip r:embed="rId4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spacing w:after="0"/>
        <w:ind w:left="708"/>
      </w:pPr>
    </w:p>
    <w:p w:rsidR="004E514C" w:rsidRDefault="004E514C" w:rsidP="004E514C">
      <w:pPr>
        <w:pStyle w:val="Lijstalinea"/>
        <w:numPr>
          <w:ilvl w:val="0"/>
          <w:numId w:val="1"/>
        </w:numPr>
        <w:spacing w:after="0"/>
        <w:rPr>
          <w:i/>
        </w:rPr>
      </w:pPr>
      <w:r w:rsidRPr="00865FB3">
        <w:rPr>
          <w:i/>
        </w:rPr>
        <w:t xml:space="preserve">Wie was de dader van het huiselijk geweld? </w:t>
      </w:r>
    </w:p>
    <w:p w:rsidR="004E514C" w:rsidRDefault="004E514C" w:rsidP="004E514C">
      <w:pPr>
        <w:pStyle w:val="Lijstalinea"/>
        <w:spacing w:after="0"/>
      </w:pPr>
      <w:r>
        <w:t xml:space="preserve">5 vrouwelijke </w:t>
      </w:r>
      <w:proofErr w:type="spellStart"/>
      <w:r>
        <w:t>SPH-studenten</w:t>
      </w:r>
      <w:proofErr w:type="spellEnd"/>
      <w:r>
        <w:t xml:space="preserve"> hebben deze vraag beantwoord.</w:t>
      </w:r>
    </w:p>
    <w:p w:rsidR="004E514C" w:rsidRPr="00796638"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vrouwelijk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mannelijk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40%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vrouwelijk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mannelijk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vrouw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man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565C87">
        <w:rPr>
          <w:noProof/>
          <w:lang w:eastAsia="nl-NL"/>
        </w:rPr>
        <w:lastRenderedPageBreak/>
        <w:drawing>
          <wp:inline distT="0" distB="0" distL="0" distR="0">
            <wp:extent cx="2857500" cy="2857500"/>
            <wp:effectExtent l="19050" t="0" r="0" b="0"/>
            <wp:docPr id="46" name="chart1" descr="http://071197-che-edu.user.netq.nl/batch/dsp_chart.cfm?file=D78AB849-A925-A1E1-4541F9A5E3254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8AB849-A925-A1E1-4541F9A5E32548F3.png"/>
                    <pic:cNvPicPr>
                      <a:picLocks noChangeAspect="1" noChangeArrowheads="1"/>
                    </pic:cNvPicPr>
                  </pic:nvPicPr>
                  <pic:blipFill>
                    <a:blip r:embed="rId47"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numPr>
          <w:ilvl w:val="0"/>
          <w:numId w:val="1"/>
        </w:numPr>
        <w:spacing w:after="0"/>
        <w:rPr>
          <w:i/>
        </w:rPr>
      </w:pPr>
      <w:r w:rsidRPr="00865FB3">
        <w:rPr>
          <w:i/>
        </w:rPr>
        <w:t xml:space="preserve">Heeft de persoon in kwestie hulp gezocht? </w:t>
      </w:r>
    </w:p>
    <w:p w:rsidR="004E514C" w:rsidRPr="005850FC" w:rsidRDefault="004E514C" w:rsidP="004E514C">
      <w:pPr>
        <w:pStyle w:val="Lijstalinea"/>
        <w:spacing w:after="0"/>
      </w:pPr>
      <w:r>
        <w:t xml:space="preserve">5 vrouwelijke </w:t>
      </w:r>
      <w:proofErr w:type="spellStart"/>
      <w:r>
        <w:t>SPH-studenten</w:t>
      </w:r>
      <w:proofErr w:type="spellEnd"/>
      <w:r>
        <w:t xml:space="preserve"> hebben deze vraag ingevuld en zijn daarna doorgegaan met vraag 13. Bij vraag 8 gaan de mannen verder. </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Weet ik niet</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60%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melding bij politie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huisarts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hulpverlening bij blijf van mijn lijfhuis voor mannen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andere hulpverlening,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firstLine="708"/>
      </w:pPr>
    </w:p>
    <w:p w:rsidR="004E514C" w:rsidRDefault="004E514C" w:rsidP="00E41872">
      <w:pPr>
        <w:spacing w:after="0"/>
        <w:ind w:firstLine="708"/>
      </w:pPr>
      <w:r w:rsidRPr="00A11437">
        <w:rPr>
          <w:noProof/>
          <w:lang w:eastAsia="nl-NL"/>
        </w:rPr>
        <w:drawing>
          <wp:inline distT="0" distB="0" distL="0" distR="0">
            <wp:extent cx="2857500" cy="2857500"/>
            <wp:effectExtent l="19050" t="0" r="0" b="0"/>
            <wp:docPr id="51" name="chart1" descr="http://071197-che-edu.user.netq.nl/batch/dsp_chart.cfm?file=D78DC836-9A3A-30F8-68191D9624B60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8DC836-9A3A-30F8-68191D9624B60C92.png"/>
                    <pic:cNvPicPr>
                      <a:picLocks noChangeAspect="1" noChangeArrowheads="1"/>
                    </pic:cNvPicPr>
                  </pic:nvPicPr>
                  <pic:blipFill>
                    <a:blip r:embed="rId48"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147FE" w:rsidRDefault="00F147FE" w:rsidP="00E41872">
      <w:pPr>
        <w:spacing w:after="0"/>
        <w:ind w:firstLine="708"/>
      </w:pPr>
    </w:p>
    <w:p w:rsidR="00F147FE" w:rsidRDefault="00F147FE" w:rsidP="00E41872">
      <w:pPr>
        <w:spacing w:after="0"/>
        <w:ind w:firstLine="708"/>
      </w:pPr>
    </w:p>
    <w:p w:rsidR="004E514C" w:rsidRPr="00F147FE" w:rsidRDefault="004E514C" w:rsidP="00F147FE">
      <w:pPr>
        <w:pStyle w:val="Lijstalinea"/>
        <w:numPr>
          <w:ilvl w:val="0"/>
          <w:numId w:val="1"/>
        </w:numPr>
        <w:spacing w:after="0"/>
        <w:rPr>
          <w:i/>
        </w:rPr>
      </w:pPr>
      <w:r w:rsidRPr="00865FB3">
        <w:rPr>
          <w:i/>
        </w:rPr>
        <w:lastRenderedPageBreak/>
        <w:t xml:space="preserve">Indien een man uit jouw omgeving structureel is mishandeld. Welk type mishandeling werd gebruikt? </w:t>
      </w:r>
    </w:p>
    <w:tbl>
      <w:tblPr>
        <w:tblW w:w="0" w:type="auto"/>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159"/>
        <w:gridCol w:w="919"/>
        <w:gridCol w:w="1838"/>
        <w:gridCol w:w="276"/>
      </w:tblGrid>
      <w:tr w:rsidR="004E514C" w:rsidRPr="00482146" w:rsidTr="004E514C">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Niet van toepassing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9</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64%</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Bespotten/kleineren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14%</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In de gaten houden/volgen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Verbieden het huis uit te gaan / Geen afspraak mogen maken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Verbieden te praten met anderen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Dreigen verbreken relatie (partner) / chanteren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21%</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Bedreigen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Afnemen van paspoort en giropas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Ontnemen van communicatiemogelijkheden zoals telefoon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Het praten onmogelijk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Eigendommen van het slachtoffer vernielen of stelen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Spullen kapotmaken/ vernielen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Martelen of doden van een huisdier dat toebehoort aan het slachtoffer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Mishandelen of bedreigen van kinderen of andere familieleden van het slachtoffer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psychisch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Dreigen lichamelijk pijn te doen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Gericht voorwerp gooien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Duwen/grijpen/aan haar trekken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Slaan met voorwerp</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Slaan/schoppen/ Stompen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Knijpen / bijten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Verstikken/wurgen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Branden / overgieten met hete vloeistof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Vastbinden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Opsluiten/buitensluiten (vrijheidsberoving en gijzeling)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Dreigen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Verwonden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Moord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lichamelijk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00CCFF"/>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Ontkleden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Dwingen seksuele handelingen te verrichten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Seks zonder instemming en gedwongen seks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(poging tot) Verkrachting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Gemeenschap met iemand die wilsonbekwaam is (bijvoorbeeld als gevolg van drank en drugs)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seksueel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4E514C">
      <w:pPr>
        <w:spacing w:after="0"/>
      </w:pPr>
      <w:r w:rsidRPr="00A11437">
        <w:rPr>
          <w:noProof/>
          <w:lang w:eastAsia="nl-NL"/>
        </w:rPr>
        <w:lastRenderedPageBreak/>
        <w:drawing>
          <wp:inline distT="0" distB="0" distL="0" distR="0">
            <wp:extent cx="2857500" cy="2857500"/>
            <wp:effectExtent l="19050" t="0" r="0" b="0"/>
            <wp:docPr id="52" name="chart1" descr="http://071197-che-edu.user.netq.nl/batch/dsp_chart.cfm?file=D79090A3-92AE-6330-D359C697083DE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9090A3-92AE-6330-D359C697083DED1D.png"/>
                    <pic:cNvPicPr>
                      <a:picLocks noChangeAspect="1" noChangeArrowheads="1"/>
                    </pic:cNvPicPr>
                  </pic:nvPicPr>
                  <pic:blipFill>
                    <a:blip r:embed="rId4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numPr>
          <w:ilvl w:val="0"/>
          <w:numId w:val="1"/>
        </w:numPr>
        <w:spacing w:after="0"/>
        <w:rPr>
          <w:i/>
        </w:rPr>
      </w:pPr>
      <w:r w:rsidRPr="00865FB3">
        <w:rPr>
          <w:i/>
        </w:rPr>
        <w:t xml:space="preserve">Heb je meegemaakt dat een man in jouw omgeving structureel werd mishandeld? </w:t>
      </w:r>
    </w:p>
    <w:p w:rsidR="004E514C" w:rsidRDefault="004E514C" w:rsidP="004E514C">
      <w:pPr>
        <w:pStyle w:val="Lijstalinea"/>
        <w:spacing w:after="0"/>
      </w:pPr>
      <w:r>
        <w:t xml:space="preserve">14 mannelijke </w:t>
      </w:r>
      <w:proofErr w:type="spellStart"/>
      <w:r>
        <w:t>SPH-studenten</w:t>
      </w:r>
      <w:proofErr w:type="spellEnd"/>
      <w:r>
        <w:t xml:space="preserve"> hebben deze vraag beantwoord.</w:t>
      </w:r>
    </w:p>
    <w:p w:rsidR="004E514C" w:rsidRPr="008F114F" w:rsidRDefault="004E514C" w:rsidP="00F147FE">
      <w:pPr>
        <w:pStyle w:val="Lijstalinea"/>
        <w:spacing w:after="0"/>
      </w:pPr>
      <w:r>
        <w:t xml:space="preserve">Tijdens de vorige en deze vraag zijn er gezamenlijk 2 mannelijke </w:t>
      </w:r>
      <w:proofErr w:type="spellStart"/>
      <w:r>
        <w:t>SPH-studenten</w:t>
      </w:r>
      <w:proofErr w:type="spellEnd"/>
      <w:r>
        <w:t xml:space="preserve"> gestopt met de enquête. </w:t>
      </w:r>
    </w:p>
    <w:tbl>
      <w:tblPr>
        <w:tblW w:w="3808"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1"/>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ik zelf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een gezinslid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een familielid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uit vriendenkring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86%</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E41872">
      <w:pPr>
        <w:pStyle w:val="Lijstalinea"/>
        <w:spacing w:after="0"/>
      </w:pPr>
      <w:r w:rsidRPr="00A11437">
        <w:rPr>
          <w:noProof/>
          <w:lang w:eastAsia="nl-NL"/>
        </w:rPr>
        <w:drawing>
          <wp:inline distT="0" distB="0" distL="0" distR="0">
            <wp:extent cx="2857500" cy="2857500"/>
            <wp:effectExtent l="19050" t="0" r="0" b="0"/>
            <wp:docPr id="53" name="chart1" descr="http://071197-che-edu.user.netq.nl/batch/dsp_chart.cfm?file=D79340FD-AA92-FD8B-579D70C24CDC6B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9340FD-AA92-FD8B-579D70C24CDC6B5B.png"/>
                    <pic:cNvPicPr>
                      <a:picLocks noChangeAspect="1" noChangeArrowheads="1"/>
                    </pic:cNvPicPr>
                  </pic:nvPicPr>
                  <pic:blipFill>
                    <a:blip r:embed="rId5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Pr="00DC26B6" w:rsidRDefault="004E514C" w:rsidP="004E514C">
      <w:pPr>
        <w:pStyle w:val="Lijstalinea"/>
        <w:numPr>
          <w:ilvl w:val="0"/>
          <w:numId w:val="1"/>
        </w:numPr>
        <w:spacing w:after="0"/>
        <w:rPr>
          <w:i/>
        </w:rPr>
      </w:pPr>
      <w:r w:rsidRPr="00DC26B6">
        <w:rPr>
          <w:i/>
        </w:rPr>
        <w:t xml:space="preserve">Graag zouden we met jou in contact komen om verder te praten over jouw ervaringen. Als jij hier ook toe bereid bent, mag je in onderstaand tekstvak je gegevens (naam, email of telefoonnummer) invullen zodat we contact met je op kunnen nemen. Doe je dit liever niet, dan mag je deze vraag overslaan. </w:t>
      </w:r>
    </w:p>
    <w:p w:rsidR="004E514C" w:rsidRDefault="004E514C" w:rsidP="004E514C">
      <w:pPr>
        <w:spacing w:after="0"/>
        <w:ind w:left="708"/>
      </w:pPr>
      <w:r>
        <w:t xml:space="preserve">Één persoon is aan deze vraag toegekomen maar heeft niets ingevuld in het tekstvak. </w:t>
      </w:r>
    </w:p>
    <w:p w:rsidR="004E514C" w:rsidRDefault="004E514C" w:rsidP="004E514C">
      <w:pPr>
        <w:spacing w:after="0"/>
        <w:ind w:left="708"/>
      </w:pPr>
    </w:p>
    <w:p w:rsidR="004E514C" w:rsidRDefault="004E514C" w:rsidP="004E514C">
      <w:pPr>
        <w:pStyle w:val="Lijstalinea"/>
        <w:numPr>
          <w:ilvl w:val="0"/>
          <w:numId w:val="1"/>
        </w:numPr>
        <w:spacing w:after="0"/>
        <w:rPr>
          <w:i/>
        </w:rPr>
      </w:pPr>
      <w:r w:rsidRPr="00865FB3">
        <w:rPr>
          <w:i/>
        </w:rPr>
        <w:t xml:space="preserve">Wie was de dader van het huiselijk geweld? </w:t>
      </w:r>
    </w:p>
    <w:tbl>
      <w:tblPr>
        <w:tblW w:w="3808"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1"/>
        <w:gridCol w:w="700"/>
        <w:gridCol w:w="1400"/>
        <w:gridCol w:w="210"/>
      </w:tblGrid>
      <w:tr w:rsidR="004E514C" w:rsidRPr="00482146" w:rsidTr="00E41872">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vrouwelijk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mannelijk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vrouwelijk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mannelijk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50%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vrouw uit de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50%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Een man uit de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Niet van toepassing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E41872">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50%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99CC"/>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590278">
        <w:rPr>
          <w:noProof/>
          <w:lang w:eastAsia="nl-NL"/>
        </w:rPr>
        <w:drawing>
          <wp:inline distT="0" distB="0" distL="0" distR="0">
            <wp:extent cx="2857500" cy="2857500"/>
            <wp:effectExtent l="19050" t="0" r="0" b="0"/>
            <wp:docPr id="54" name="chart1" descr="http://071197-che-edu.user.netq.nl/batch/dsp_chart.cfm?file=D79A76EC-E088-A550-F89011248E0994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9A76EC-E088-A550-F89011248E09949D.png"/>
                    <pic:cNvPicPr>
                      <a:picLocks noChangeAspect="1" noChangeArrowheads="1"/>
                    </pic:cNvPicPr>
                  </pic:nvPicPr>
                  <pic:blipFill>
                    <a:blip r:embed="rId5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numPr>
          <w:ilvl w:val="0"/>
          <w:numId w:val="1"/>
        </w:numPr>
        <w:spacing w:after="0"/>
        <w:rPr>
          <w:i/>
        </w:rPr>
      </w:pPr>
      <w:r w:rsidRPr="00865FB3">
        <w:rPr>
          <w:i/>
        </w:rPr>
        <w:t xml:space="preserve">Heeft de persoon in kwestie hulp gezocht? </w:t>
      </w:r>
    </w:p>
    <w:p w:rsidR="004E514C" w:rsidRDefault="004E514C" w:rsidP="004E514C">
      <w:pPr>
        <w:pStyle w:val="Lijstalinea"/>
        <w:spacing w:after="0"/>
      </w:pPr>
      <w:r>
        <w:t xml:space="preserve">2 mannelijke </w:t>
      </w:r>
      <w:proofErr w:type="spellStart"/>
      <w:r>
        <w:t>SPH-studenten</w:t>
      </w:r>
      <w:proofErr w:type="spellEnd"/>
      <w:r>
        <w:t xml:space="preserve"> hebben deze vraag ingevuld. </w:t>
      </w:r>
    </w:p>
    <w:p w:rsidR="004E514C" w:rsidRPr="00F42052" w:rsidRDefault="004E514C" w:rsidP="004E514C">
      <w:pPr>
        <w:pStyle w:val="Lijstalinea"/>
        <w:spacing w:after="0"/>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Weet ik niet</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melding bij politie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50%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huisarts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hulpverlening bij blijf van mijn lijfhuis voor mannen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andere hulpverlening,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50%</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E78CC6"/>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F147FE">
      <w:pPr>
        <w:spacing w:after="0"/>
        <w:ind w:left="708"/>
      </w:pPr>
      <w:r w:rsidRPr="0025346A">
        <w:rPr>
          <w:noProof/>
          <w:lang w:eastAsia="nl-NL"/>
        </w:rPr>
        <w:lastRenderedPageBreak/>
        <w:drawing>
          <wp:inline distT="0" distB="0" distL="0" distR="0">
            <wp:extent cx="2857500" cy="2857500"/>
            <wp:effectExtent l="19050" t="0" r="0" b="0"/>
            <wp:docPr id="55" name="chart1" descr="http://071197-che-edu.user.netq.nl/batch/dsp_chart.cfm?file=D7BF0177-AD13-88B3-4A1AD1C56E6ED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BF0177-AD13-88B3-4A1AD1C56E6EDE02.png"/>
                    <pic:cNvPicPr>
                      <a:picLocks noChangeAspect="1" noChangeArrowheads="1"/>
                    </pic:cNvPicPr>
                  </pic:nvPicPr>
                  <pic:blipFill>
                    <a:blip r:embed="rId52"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Pr="00F147FE" w:rsidRDefault="004E514C" w:rsidP="00F147FE">
      <w:pPr>
        <w:pStyle w:val="Lijstalinea"/>
        <w:numPr>
          <w:ilvl w:val="0"/>
          <w:numId w:val="1"/>
        </w:numPr>
        <w:spacing w:after="0"/>
        <w:rPr>
          <w:i/>
        </w:rPr>
      </w:pPr>
      <w:r w:rsidRPr="00865FB3">
        <w:rPr>
          <w:i/>
        </w:rPr>
        <w:t xml:space="preserve">Ik zit in : </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Studiejaar 1</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31%</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Studiejaar 2</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24%</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Studiejaar 3</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17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15%</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6B5DE"/>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Studiejaar 4</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31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28%</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CCC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Studiejaar 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6342"/>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pPr>
    </w:p>
    <w:p w:rsidR="004E514C" w:rsidRDefault="004E514C" w:rsidP="004E514C">
      <w:pPr>
        <w:spacing w:after="0"/>
      </w:pPr>
      <w:r>
        <w:tab/>
      </w:r>
      <w:r w:rsidRPr="00E87FFE">
        <w:rPr>
          <w:noProof/>
          <w:lang w:eastAsia="nl-NL"/>
        </w:rPr>
        <w:drawing>
          <wp:inline distT="0" distB="0" distL="0" distR="0">
            <wp:extent cx="2857500" cy="2857500"/>
            <wp:effectExtent l="19050" t="0" r="0" b="0"/>
            <wp:docPr id="56" name="chart1" descr="http://071197-che-edu.user.netq.nl/batch/dsp_chart.cfm?file=D7C20AB4-0683-96B2-ABB056F5C407C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C20AB4-0683-96B2-ABB056F5C407CC48.png"/>
                    <pic:cNvPicPr>
                      <a:picLocks noChangeAspect="1" noChangeArrowheads="1"/>
                    </pic:cNvPicPr>
                  </pic:nvPicPr>
                  <pic:blipFill>
                    <a:blip r:embed="rId5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numPr>
          <w:ilvl w:val="0"/>
          <w:numId w:val="1"/>
        </w:numPr>
        <w:spacing w:after="0"/>
        <w:rPr>
          <w:i/>
        </w:rPr>
      </w:pPr>
      <w:r w:rsidRPr="00865FB3">
        <w:rPr>
          <w:i/>
        </w:rPr>
        <w:t>Stelling: Vanuit mijn studie ben ik toegerust om mishandelde mannen hulp te verlenen.</w:t>
      </w:r>
    </w:p>
    <w:p w:rsidR="004E514C" w:rsidRDefault="004E514C" w:rsidP="004E514C">
      <w:pPr>
        <w:pStyle w:val="Lijstalinea"/>
        <w:spacing w:after="0"/>
      </w:pPr>
      <w:r>
        <w:t xml:space="preserve">111 </w:t>
      </w:r>
      <w:proofErr w:type="spellStart"/>
      <w:r>
        <w:t>SPH-studenten</w:t>
      </w:r>
      <w:proofErr w:type="spellEnd"/>
      <w:r>
        <w:t xml:space="preserve"> hebben deze vraag beantwoord.</w:t>
      </w:r>
    </w:p>
    <w:p w:rsidR="004E514C" w:rsidRDefault="004E514C" w:rsidP="004E514C">
      <w:pPr>
        <w:pStyle w:val="Lijstalinea"/>
        <w:spacing w:after="0"/>
      </w:pPr>
      <w:r>
        <w:t xml:space="preserve">De studenten die ‘mee eens’ hebben geantwoord gaan verder naar vraag 15. </w:t>
      </w:r>
    </w:p>
    <w:p w:rsidR="004E514C" w:rsidRPr="00B24B68" w:rsidRDefault="004E514C" w:rsidP="00F147FE">
      <w:pPr>
        <w:pStyle w:val="Lijstalinea"/>
        <w:spacing w:after="0"/>
      </w:pPr>
      <w:r>
        <w:t xml:space="preserve">De studenten die ‘Oneens’ antwoorden gaan door naar vraag 16. </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Mee 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29</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26%</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82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74%</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4E514C">
      <w:pPr>
        <w:spacing w:after="0"/>
        <w:ind w:left="708"/>
      </w:pPr>
    </w:p>
    <w:p w:rsidR="004E514C" w:rsidRDefault="004E514C" w:rsidP="00E41872">
      <w:pPr>
        <w:spacing w:after="0"/>
        <w:ind w:left="708"/>
      </w:pPr>
      <w:r w:rsidRPr="006F14B1">
        <w:rPr>
          <w:noProof/>
          <w:lang w:eastAsia="nl-NL"/>
        </w:rPr>
        <w:drawing>
          <wp:inline distT="0" distB="0" distL="0" distR="0">
            <wp:extent cx="2857500" cy="2857500"/>
            <wp:effectExtent l="19050" t="0" r="0" b="0"/>
            <wp:docPr id="57" name="chart1" descr="http://071197-che-edu.user.netq.nl/batch/dsp_chart.cfm?file=D7C50BE8-EA2B-BD48-BC850BE507800C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C50BE8-EA2B-BD48-BC850BE507800C2B.png"/>
                    <pic:cNvPicPr>
                      <a:picLocks noChangeAspect="1" noChangeArrowheads="1"/>
                    </pic:cNvPicPr>
                  </pic:nvPicPr>
                  <pic:blipFill>
                    <a:blip r:embed="rId54"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Default="004E514C" w:rsidP="004E514C">
      <w:pPr>
        <w:pStyle w:val="Lijstalinea"/>
        <w:numPr>
          <w:ilvl w:val="0"/>
          <w:numId w:val="1"/>
        </w:numPr>
        <w:spacing w:after="0"/>
        <w:rPr>
          <w:i/>
        </w:rPr>
      </w:pPr>
      <w:r w:rsidRPr="00865FB3">
        <w:rPr>
          <w:i/>
        </w:rPr>
        <w:t xml:space="preserve">Door welke lessen, docenten, boeken of ervaring bij je stage heb je geleerd hoe deze doelgroep hulp te verlenen? </w:t>
      </w:r>
      <w:r>
        <w:rPr>
          <w:i/>
        </w:rPr>
        <w:t>(Open vraag)</w:t>
      </w:r>
    </w:p>
    <w:p w:rsidR="004E514C" w:rsidRDefault="004E514C" w:rsidP="004E514C">
      <w:pPr>
        <w:pStyle w:val="Lijstalinea"/>
        <w:spacing w:after="0"/>
      </w:pPr>
      <w:r>
        <w:t xml:space="preserve">Deze vraag is door 24 </w:t>
      </w:r>
      <w:proofErr w:type="spellStart"/>
      <w:r>
        <w:t>SPH-studenten</w:t>
      </w:r>
      <w:proofErr w:type="spellEnd"/>
      <w:r>
        <w:t xml:space="preserve"> ingevuld. </w:t>
      </w:r>
    </w:p>
    <w:p w:rsidR="004E514C" w:rsidRDefault="004E514C" w:rsidP="004E514C">
      <w:pPr>
        <w:pStyle w:val="Lijstalinea"/>
        <w:spacing w:after="0"/>
      </w:pPr>
      <w:r>
        <w:t>4 studenten hebben deze vraag overgeslagen.</w:t>
      </w:r>
    </w:p>
    <w:p w:rsidR="004E514C" w:rsidRDefault="004E514C" w:rsidP="004E514C">
      <w:pPr>
        <w:pStyle w:val="Lijstalinea"/>
        <w:spacing w:after="0"/>
      </w:pPr>
      <w:r>
        <w:t xml:space="preserve">1 studenten is bij deze vraag afgehaakt. </w:t>
      </w:r>
    </w:p>
    <w:p w:rsidR="004E514C" w:rsidRDefault="004E514C" w:rsidP="004E514C">
      <w:pPr>
        <w:pStyle w:val="Lijstalinea"/>
        <w:spacing w:after="0"/>
      </w:pPr>
    </w:p>
    <w:p w:rsidR="004E514C" w:rsidRPr="00F147FE" w:rsidRDefault="004E514C" w:rsidP="00F147FE">
      <w:pPr>
        <w:spacing w:after="0"/>
        <w:ind w:left="708"/>
      </w:pPr>
      <w:r>
        <w:t xml:space="preserve">Van de 24 studenten die de vraag wel hebben ingevuld gaven zij, op 3 studenten na,  één of meerdere leermomenten aan. In de tabel zijn alle leerervaringen beschreven, sommige studenten gaven meerdere van deze aan. Vandaar dat is geteld hoe vaak een leerervaring werd benoemd. </w:t>
      </w:r>
    </w:p>
    <w:tbl>
      <w:tblPr>
        <w:tblStyle w:val="Tabelraster"/>
        <w:tblW w:w="0" w:type="auto"/>
        <w:tblInd w:w="720" w:type="dxa"/>
        <w:tblLook w:val="04A0"/>
      </w:tblPr>
      <w:tblGrid>
        <w:gridCol w:w="2324"/>
        <w:gridCol w:w="2065"/>
      </w:tblGrid>
      <w:tr w:rsidR="004E514C" w:rsidRPr="00CF7ABE" w:rsidTr="004E514C">
        <w:tc>
          <w:tcPr>
            <w:tcW w:w="2324" w:type="dxa"/>
          </w:tcPr>
          <w:p w:rsidR="004E514C" w:rsidRPr="00CF7ABE" w:rsidRDefault="004E514C" w:rsidP="004E514C">
            <w:pPr>
              <w:pStyle w:val="Lijstalinea"/>
              <w:ind w:left="0"/>
              <w:rPr>
                <w:b/>
              </w:rPr>
            </w:pPr>
            <w:r w:rsidRPr="00CF7ABE">
              <w:rPr>
                <w:b/>
              </w:rPr>
              <w:t>Antwoordmogelijkheid</w:t>
            </w:r>
          </w:p>
        </w:tc>
        <w:tc>
          <w:tcPr>
            <w:tcW w:w="2065" w:type="dxa"/>
          </w:tcPr>
          <w:p w:rsidR="004E514C" w:rsidRPr="00CF7ABE" w:rsidRDefault="004E514C" w:rsidP="004E514C">
            <w:pPr>
              <w:pStyle w:val="Lijstalinea"/>
              <w:ind w:left="0"/>
              <w:rPr>
                <w:b/>
              </w:rPr>
            </w:pPr>
            <w:r w:rsidRPr="00CF7ABE">
              <w:rPr>
                <w:b/>
              </w:rPr>
              <w:t>Aantal</w:t>
            </w:r>
          </w:p>
        </w:tc>
      </w:tr>
      <w:tr w:rsidR="004E514C" w:rsidRPr="00CF7ABE" w:rsidTr="004E514C">
        <w:tc>
          <w:tcPr>
            <w:tcW w:w="2324" w:type="dxa"/>
          </w:tcPr>
          <w:p w:rsidR="004E514C" w:rsidRPr="00CF7ABE" w:rsidRDefault="004E514C" w:rsidP="00CA7B00">
            <w:pPr>
              <w:pStyle w:val="Lijstalinea"/>
              <w:numPr>
                <w:ilvl w:val="0"/>
                <w:numId w:val="2"/>
              </w:numPr>
            </w:pPr>
            <w:r w:rsidRPr="00CF7ABE">
              <w:t>Minor huiselijk geweld</w:t>
            </w:r>
          </w:p>
        </w:tc>
        <w:tc>
          <w:tcPr>
            <w:tcW w:w="2065" w:type="dxa"/>
          </w:tcPr>
          <w:p w:rsidR="004E514C" w:rsidRPr="00CF7ABE" w:rsidRDefault="004E514C" w:rsidP="004E514C">
            <w:pPr>
              <w:pStyle w:val="Lijstalinea"/>
              <w:ind w:left="0"/>
            </w:pPr>
            <w:r w:rsidRPr="00CF7ABE">
              <w:t>3</w:t>
            </w:r>
          </w:p>
        </w:tc>
      </w:tr>
      <w:tr w:rsidR="004E514C" w:rsidRPr="00CF7ABE" w:rsidTr="004E514C">
        <w:tc>
          <w:tcPr>
            <w:tcW w:w="2324" w:type="dxa"/>
          </w:tcPr>
          <w:p w:rsidR="004E514C" w:rsidRPr="00CF7ABE" w:rsidRDefault="004E514C" w:rsidP="00CA7B00">
            <w:pPr>
              <w:pStyle w:val="Lijstalinea"/>
              <w:numPr>
                <w:ilvl w:val="0"/>
                <w:numId w:val="2"/>
              </w:numPr>
            </w:pPr>
            <w:r w:rsidRPr="00CF7ABE">
              <w:t>Algemene methodiek lessen</w:t>
            </w:r>
          </w:p>
        </w:tc>
        <w:tc>
          <w:tcPr>
            <w:tcW w:w="2065" w:type="dxa"/>
          </w:tcPr>
          <w:p w:rsidR="004E514C" w:rsidRPr="00CF7ABE" w:rsidRDefault="004E514C" w:rsidP="004E514C">
            <w:pPr>
              <w:pStyle w:val="Lijstalinea"/>
              <w:ind w:left="0"/>
            </w:pPr>
            <w:r w:rsidRPr="00CF7ABE">
              <w:t>11</w:t>
            </w:r>
          </w:p>
        </w:tc>
      </w:tr>
      <w:tr w:rsidR="004E514C" w:rsidRPr="00CF7ABE" w:rsidTr="004E514C">
        <w:tc>
          <w:tcPr>
            <w:tcW w:w="2324" w:type="dxa"/>
          </w:tcPr>
          <w:p w:rsidR="004E514C" w:rsidRPr="00CF7ABE" w:rsidRDefault="004E514C" w:rsidP="00CA7B00">
            <w:pPr>
              <w:pStyle w:val="Lijstalinea"/>
              <w:numPr>
                <w:ilvl w:val="0"/>
                <w:numId w:val="2"/>
              </w:numPr>
            </w:pPr>
            <w:r w:rsidRPr="00CF7ABE">
              <w:t xml:space="preserve">Lessen seksualiteit &amp; Intimiteit van Josephine </w:t>
            </w:r>
            <w:proofErr w:type="spellStart"/>
            <w:r w:rsidRPr="00CF7ABE">
              <w:t>Boertjens</w:t>
            </w:r>
            <w:proofErr w:type="spellEnd"/>
          </w:p>
        </w:tc>
        <w:tc>
          <w:tcPr>
            <w:tcW w:w="2065" w:type="dxa"/>
          </w:tcPr>
          <w:p w:rsidR="004E514C" w:rsidRPr="00CF7ABE" w:rsidRDefault="004E514C" w:rsidP="004E514C">
            <w:pPr>
              <w:pStyle w:val="Lijstalinea"/>
              <w:ind w:left="0"/>
            </w:pPr>
            <w:r w:rsidRPr="00CF7ABE">
              <w:t>6</w:t>
            </w:r>
          </w:p>
        </w:tc>
      </w:tr>
      <w:tr w:rsidR="004E514C" w:rsidRPr="00CF7ABE" w:rsidTr="004E514C">
        <w:tc>
          <w:tcPr>
            <w:tcW w:w="2324" w:type="dxa"/>
          </w:tcPr>
          <w:p w:rsidR="004E514C" w:rsidRPr="00CF7ABE" w:rsidRDefault="004E514C" w:rsidP="00CA7B00">
            <w:pPr>
              <w:pStyle w:val="Lijstalinea"/>
              <w:numPr>
                <w:ilvl w:val="0"/>
                <w:numId w:val="2"/>
              </w:numPr>
            </w:pPr>
            <w:r w:rsidRPr="00CF7ABE">
              <w:t>SRV</w:t>
            </w:r>
          </w:p>
        </w:tc>
        <w:tc>
          <w:tcPr>
            <w:tcW w:w="2065" w:type="dxa"/>
          </w:tcPr>
          <w:p w:rsidR="004E514C" w:rsidRPr="00CF7ABE" w:rsidRDefault="004E514C" w:rsidP="004E514C">
            <w:pPr>
              <w:pStyle w:val="Lijstalinea"/>
              <w:ind w:left="0"/>
            </w:pPr>
            <w:r w:rsidRPr="00CF7ABE">
              <w:t>4</w:t>
            </w:r>
          </w:p>
        </w:tc>
      </w:tr>
      <w:tr w:rsidR="004E514C" w:rsidRPr="00CF7ABE" w:rsidTr="004E514C">
        <w:tc>
          <w:tcPr>
            <w:tcW w:w="2324" w:type="dxa"/>
          </w:tcPr>
          <w:p w:rsidR="004E514C" w:rsidRPr="00CF7ABE" w:rsidRDefault="004E514C" w:rsidP="00CA7B00">
            <w:pPr>
              <w:pStyle w:val="Lijstalinea"/>
              <w:numPr>
                <w:ilvl w:val="0"/>
                <w:numId w:val="2"/>
              </w:numPr>
            </w:pPr>
            <w:r w:rsidRPr="00CF7ABE">
              <w:t>Stage-ervaring</w:t>
            </w:r>
          </w:p>
        </w:tc>
        <w:tc>
          <w:tcPr>
            <w:tcW w:w="2065" w:type="dxa"/>
          </w:tcPr>
          <w:p w:rsidR="004E514C" w:rsidRPr="00CF7ABE" w:rsidRDefault="004E514C" w:rsidP="004E514C">
            <w:pPr>
              <w:pStyle w:val="Lijstalinea"/>
              <w:ind w:left="0"/>
            </w:pPr>
            <w:r w:rsidRPr="00CF7ABE">
              <w:t>4</w:t>
            </w:r>
          </w:p>
        </w:tc>
      </w:tr>
      <w:tr w:rsidR="004E514C" w:rsidRPr="00CF7ABE" w:rsidTr="004E514C">
        <w:tc>
          <w:tcPr>
            <w:tcW w:w="2324" w:type="dxa"/>
          </w:tcPr>
          <w:p w:rsidR="004E514C" w:rsidRPr="00CF7ABE" w:rsidRDefault="004E514C" w:rsidP="00CA7B00">
            <w:pPr>
              <w:pStyle w:val="Lijstalinea"/>
              <w:numPr>
                <w:ilvl w:val="0"/>
                <w:numId w:val="2"/>
              </w:numPr>
            </w:pPr>
            <w:r w:rsidRPr="00CF7ABE">
              <w:t>Zelf verdiepen in actuele onderwerpen</w:t>
            </w:r>
          </w:p>
        </w:tc>
        <w:tc>
          <w:tcPr>
            <w:tcW w:w="2065" w:type="dxa"/>
          </w:tcPr>
          <w:p w:rsidR="004E514C" w:rsidRPr="00CF7ABE" w:rsidRDefault="004E514C" w:rsidP="004E514C">
            <w:pPr>
              <w:pStyle w:val="Lijstalinea"/>
              <w:ind w:left="0"/>
            </w:pPr>
            <w:r w:rsidRPr="00CF7ABE">
              <w:t>1</w:t>
            </w:r>
          </w:p>
        </w:tc>
      </w:tr>
      <w:tr w:rsidR="004E514C" w:rsidRPr="00CF7ABE" w:rsidTr="004E514C">
        <w:tc>
          <w:tcPr>
            <w:tcW w:w="2324" w:type="dxa"/>
          </w:tcPr>
          <w:p w:rsidR="004E514C" w:rsidRPr="00CF7ABE" w:rsidRDefault="004E514C" w:rsidP="00CA7B00">
            <w:pPr>
              <w:pStyle w:val="Lijstalinea"/>
              <w:numPr>
                <w:ilvl w:val="0"/>
                <w:numId w:val="2"/>
              </w:numPr>
            </w:pPr>
            <w:r w:rsidRPr="00CF7ABE">
              <w:t>Weet ik niet</w:t>
            </w:r>
          </w:p>
        </w:tc>
        <w:tc>
          <w:tcPr>
            <w:tcW w:w="2065" w:type="dxa"/>
          </w:tcPr>
          <w:p w:rsidR="004E514C" w:rsidRPr="00CF7ABE" w:rsidRDefault="004E514C" w:rsidP="004E514C">
            <w:pPr>
              <w:pStyle w:val="Lijstalinea"/>
              <w:ind w:left="0"/>
            </w:pPr>
            <w:r w:rsidRPr="00CF7ABE">
              <w:t>1</w:t>
            </w:r>
          </w:p>
        </w:tc>
      </w:tr>
      <w:tr w:rsidR="004E514C" w:rsidRPr="00CF7ABE" w:rsidTr="004E514C">
        <w:tc>
          <w:tcPr>
            <w:tcW w:w="2324" w:type="dxa"/>
          </w:tcPr>
          <w:p w:rsidR="004E514C" w:rsidRPr="00CF7ABE" w:rsidRDefault="004E514C" w:rsidP="00CA7B00">
            <w:pPr>
              <w:pStyle w:val="Lijstalinea"/>
              <w:numPr>
                <w:ilvl w:val="0"/>
                <w:numId w:val="2"/>
              </w:numPr>
            </w:pPr>
            <w:r w:rsidRPr="00CF7ABE">
              <w:t>Nee, toch niet geleerd</w:t>
            </w:r>
          </w:p>
        </w:tc>
        <w:tc>
          <w:tcPr>
            <w:tcW w:w="2065" w:type="dxa"/>
          </w:tcPr>
          <w:p w:rsidR="004E514C" w:rsidRPr="00CF7ABE" w:rsidRDefault="004E514C" w:rsidP="004E514C">
            <w:pPr>
              <w:pStyle w:val="Lijstalinea"/>
              <w:ind w:left="0"/>
            </w:pPr>
            <w:r w:rsidRPr="00CF7ABE">
              <w:t>1</w:t>
            </w:r>
          </w:p>
        </w:tc>
      </w:tr>
      <w:tr w:rsidR="004E514C" w:rsidRPr="00CF7ABE" w:rsidTr="004E514C">
        <w:tc>
          <w:tcPr>
            <w:tcW w:w="2324" w:type="dxa"/>
          </w:tcPr>
          <w:p w:rsidR="004E514C" w:rsidRPr="00CF7ABE" w:rsidRDefault="004E514C" w:rsidP="00CA7B00">
            <w:pPr>
              <w:pStyle w:val="Lijstalinea"/>
              <w:numPr>
                <w:ilvl w:val="0"/>
                <w:numId w:val="2"/>
              </w:numPr>
            </w:pPr>
            <w:r w:rsidRPr="00CF7ABE">
              <w:t>Geen antwoord</w:t>
            </w:r>
          </w:p>
        </w:tc>
        <w:tc>
          <w:tcPr>
            <w:tcW w:w="2065" w:type="dxa"/>
          </w:tcPr>
          <w:p w:rsidR="004E514C" w:rsidRPr="00CF7ABE" w:rsidRDefault="004E514C" w:rsidP="004E514C">
            <w:pPr>
              <w:pStyle w:val="Lijstalinea"/>
              <w:ind w:left="0"/>
            </w:pPr>
            <w:r w:rsidRPr="00CF7ABE">
              <w:t>2</w:t>
            </w:r>
          </w:p>
        </w:tc>
      </w:tr>
    </w:tbl>
    <w:p w:rsidR="004E514C" w:rsidRDefault="004E514C" w:rsidP="004E514C">
      <w:pPr>
        <w:pStyle w:val="Lijstalinea"/>
        <w:spacing w:after="0"/>
      </w:pPr>
    </w:p>
    <w:p w:rsidR="004E514C" w:rsidRDefault="004E514C" w:rsidP="004E514C">
      <w:pPr>
        <w:pStyle w:val="Lijstalinea"/>
        <w:spacing w:after="0"/>
      </w:pPr>
      <w:r>
        <w:rPr>
          <w:noProof/>
          <w:lang w:eastAsia="nl-NL"/>
        </w:rPr>
        <w:lastRenderedPageBreak/>
        <w:drawing>
          <wp:inline distT="0" distB="0" distL="0" distR="0">
            <wp:extent cx="5610225" cy="4629150"/>
            <wp:effectExtent l="19050" t="0" r="9525" b="0"/>
            <wp:docPr id="58"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E514C" w:rsidRDefault="004E514C" w:rsidP="00E41872">
      <w:pPr>
        <w:spacing w:after="0"/>
      </w:pPr>
    </w:p>
    <w:p w:rsidR="004E514C" w:rsidRDefault="004E514C" w:rsidP="004E514C">
      <w:pPr>
        <w:pStyle w:val="Lijstalinea"/>
        <w:numPr>
          <w:ilvl w:val="0"/>
          <w:numId w:val="1"/>
        </w:numPr>
        <w:spacing w:after="0"/>
        <w:rPr>
          <w:i/>
        </w:rPr>
      </w:pPr>
      <w:r w:rsidRPr="00865FB3">
        <w:rPr>
          <w:i/>
        </w:rPr>
        <w:t xml:space="preserve">Stelling: Ik zou meer onderwijs willen over hoe deze specifieke doelgroep hulp te verlenen. </w:t>
      </w:r>
    </w:p>
    <w:p w:rsidR="004E514C" w:rsidRPr="00DF0746" w:rsidRDefault="004E514C" w:rsidP="00E41872">
      <w:pPr>
        <w:pStyle w:val="Lijstalinea"/>
        <w:spacing w:after="0"/>
      </w:pPr>
      <w:r>
        <w:t xml:space="preserve">Deze vraag is door 110 </w:t>
      </w:r>
      <w:proofErr w:type="spellStart"/>
      <w:r>
        <w:t>SPH-studenten</w:t>
      </w:r>
      <w:proofErr w:type="spellEnd"/>
      <w:r>
        <w:t xml:space="preserve"> beantwoord. </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0"/>
        <w:gridCol w:w="700"/>
        <w:gridCol w:w="1400"/>
        <w:gridCol w:w="210"/>
      </w:tblGrid>
      <w:tr w:rsidR="004E514C" w:rsidRPr="00482146" w:rsidTr="004E514C">
        <w:trPr>
          <w:jc w:val="center"/>
        </w:trPr>
        <w:tc>
          <w:tcPr>
            <w:tcW w:w="335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00"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00"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c>
          <w:tcPr>
            <w:tcW w:w="0" w:type="auto"/>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Mee 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82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75%</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99CC99"/>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Oneens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28</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lang w:eastAsia="nl-NL"/>
              </w:rPr>
              <w:t>25%</w:t>
            </w:r>
            <w:r w:rsidRPr="00482146">
              <w:rPr>
                <w:rFonts w:ascii="Verdana" w:eastAsia="Times New Roman" w:hAnsi="Verdana" w:cs="Times New Roman"/>
                <w:sz w:val="16"/>
                <w:szCs w:val="16"/>
                <w:lang w:eastAsia="nl-NL"/>
              </w:rPr>
              <w:t xml:space="preserve"> </w:t>
            </w:r>
            <w:r w:rsidRPr="00482146">
              <w:rPr>
                <w:rFonts w:ascii="Verdana" w:eastAsia="Times New Roman" w:hAnsi="Verdana" w:cs="Times New Roman"/>
                <w:sz w:val="16"/>
                <w:lang w:eastAsia="nl-NL"/>
              </w:rPr>
              <w:t>|</w:t>
            </w:r>
            <w:r w:rsidRPr="00482146">
              <w:rPr>
                <w:rFonts w:ascii="Verdana" w:eastAsia="Times New Roman" w:hAnsi="Verdana" w:cs="Times New Roman"/>
                <w:sz w:val="16"/>
                <w:szCs w:val="16"/>
                <w:lang w:eastAsia="nl-N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w:t>
            </w:r>
          </w:p>
        </w:tc>
      </w:tr>
    </w:tbl>
    <w:p w:rsidR="004E514C" w:rsidRDefault="004E514C" w:rsidP="00E41872">
      <w:pPr>
        <w:spacing w:after="0"/>
      </w:pPr>
    </w:p>
    <w:p w:rsidR="004E514C" w:rsidRDefault="004E514C" w:rsidP="00E41872">
      <w:pPr>
        <w:pStyle w:val="Lijstalinea"/>
        <w:spacing w:after="0"/>
        <w:ind w:left="1080"/>
      </w:pPr>
      <w:r w:rsidRPr="006F14B1">
        <w:rPr>
          <w:noProof/>
          <w:lang w:eastAsia="nl-NL"/>
        </w:rPr>
        <w:lastRenderedPageBreak/>
        <w:drawing>
          <wp:inline distT="0" distB="0" distL="0" distR="0">
            <wp:extent cx="2857500" cy="2857500"/>
            <wp:effectExtent l="19050" t="0" r="0" b="0"/>
            <wp:docPr id="59" name="chart1" descr="http://071197-che-edu.user.netq.nl/batch/dsp_chart.cfm?file=D7CA8136-05B9-8138-657043D58C3EA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 descr="http://071197-che-edu.user.netq.nl/batch/dsp_chart.cfm?file=D7CA8136-05B9-8138-657043D58C3EA8EA.png"/>
                    <pic:cNvPicPr>
                      <a:picLocks noChangeAspect="1" noChangeArrowheads="1"/>
                    </pic:cNvPicPr>
                  </pic:nvPicPr>
                  <pic:blipFill>
                    <a:blip r:embed="rId5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E514C" w:rsidRPr="00865FB3" w:rsidRDefault="004E514C" w:rsidP="004E514C">
      <w:pPr>
        <w:pStyle w:val="Lijstalinea"/>
        <w:numPr>
          <w:ilvl w:val="0"/>
          <w:numId w:val="1"/>
        </w:numPr>
        <w:spacing w:after="0"/>
        <w:rPr>
          <w:i/>
        </w:rPr>
      </w:pPr>
      <w:r w:rsidRPr="00865FB3">
        <w:rPr>
          <w:i/>
        </w:rPr>
        <w:t xml:space="preserve">Vragen die ik heb over deze doelgroep waarover ik meer onderwijs zou willen, zijn;  </w:t>
      </w:r>
    </w:p>
    <w:p w:rsidR="004E514C" w:rsidRDefault="004E514C" w:rsidP="004E514C">
      <w:pPr>
        <w:pStyle w:val="Lijstalinea"/>
        <w:spacing w:after="0"/>
      </w:pPr>
      <w:r w:rsidRPr="00865FB3">
        <w:t xml:space="preserve">Deze vraag is door 71 </w:t>
      </w:r>
      <w:proofErr w:type="spellStart"/>
      <w:r w:rsidRPr="00865FB3">
        <w:t>SPH-studenten</w:t>
      </w:r>
      <w:proofErr w:type="spellEnd"/>
      <w:r w:rsidRPr="00865FB3">
        <w:t xml:space="preserve"> ingevuld.</w:t>
      </w:r>
    </w:p>
    <w:p w:rsidR="004E514C" w:rsidRDefault="004E514C" w:rsidP="004E514C">
      <w:pPr>
        <w:pStyle w:val="Lijstalinea"/>
        <w:spacing w:after="0"/>
      </w:pPr>
      <w:r>
        <w:t xml:space="preserve">16 studenten hebben deze vraag overgeslagen. </w:t>
      </w:r>
    </w:p>
    <w:p w:rsidR="004E514C" w:rsidRPr="00865FB3" w:rsidRDefault="004E514C" w:rsidP="004E514C">
      <w:pPr>
        <w:pStyle w:val="Lijstalinea"/>
        <w:spacing w:after="0"/>
      </w:pPr>
      <w:r>
        <w:t xml:space="preserve">Acht van deze studenten had geen vragen, enkele studenten hadden één vraag, de meerderheid van de studenten had veel vragen. Vandaar dat we in de onderstaande tabel niet het aantal studenten hebben geteld, maar het aantal vragen. </w:t>
      </w:r>
    </w:p>
    <w:p w:rsidR="004E514C" w:rsidRPr="001963C2" w:rsidRDefault="004E514C" w:rsidP="004E514C">
      <w:pPr>
        <w:pStyle w:val="Lijstalinea"/>
        <w:spacing w:after="0"/>
        <w:rPr>
          <w:color w:val="FF0000"/>
        </w:rPr>
      </w:pPr>
    </w:p>
    <w:tbl>
      <w:tblPr>
        <w:tblStyle w:val="Tabelraster"/>
        <w:tblW w:w="0" w:type="auto"/>
        <w:tblInd w:w="720" w:type="dxa"/>
        <w:tblLook w:val="04A0"/>
      </w:tblPr>
      <w:tblGrid>
        <w:gridCol w:w="3357"/>
        <w:gridCol w:w="1032"/>
      </w:tblGrid>
      <w:tr w:rsidR="004E514C" w:rsidRPr="00FA0C21" w:rsidTr="004E514C">
        <w:tc>
          <w:tcPr>
            <w:tcW w:w="3357" w:type="dxa"/>
          </w:tcPr>
          <w:p w:rsidR="004E514C" w:rsidRPr="00FA0C21" w:rsidRDefault="004E514C" w:rsidP="004E514C">
            <w:pPr>
              <w:pStyle w:val="Lijstalinea"/>
              <w:ind w:left="0"/>
              <w:rPr>
                <w:b/>
              </w:rPr>
            </w:pPr>
            <w:r w:rsidRPr="00FA0C21">
              <w:rPr>
                <w:b/>
              </w:rPr>
              <w:t>Antwoordmogelijkheid</w:t>
            </w:r>
          </w:p>
        </w:tc>
        <w:tc>
          <w:tcPr>
            <w:tcW w:w="1032" w:type="dxa"/>
          </w:tcPr>
          <w:p w:rsidR="004E514C" w:rsidRPr="00FA0C21" w:rsidRDefault="004E514C" w:rsidP="004E514C">
            <w:pPr>
              <w:pStyle w:val="Lijstalinea"/>
              <w:ind w:left="0"/>
              <w:rPr>
                <w:b/>
              </w:rPr>
            </w:pPr>
            <w:r w:rsidRPr="00FA0C21">
              <w:rPr>
                <w:b/>
              </w:rPr>
              <w:t>Aantal</w:t>
            </w:r>
          </w:p>
        </w:tc>
      </w:tr>
      <w:tr w:rsidR="004E514C" w:rsidRPr="00FA0C21" w:rsidTr="004E514C">
        <w:tc>
          <w:tcPr>
            <w:tcW w:w="3357" w:type="dxa"/>
          </w:tcPr>
          <w:p w:rsidR="004E514C" w:rsidRPr="00FA0C21" w:rsidRDefault="004E514C" w:rsidP="00CA7B00">
            <w:pPr>
              <w:pStyle w:val="Lijstalinea"/>
              <w:numPr>
                <w:ilvl w:val="0"/>
                <w:numId w:val="3"/>
              </w:numPr>
            </w:pPr>
            <w:r w:rsidRPr="00FA0C21">
              <w:t xml:space="preserve">Is de hulpverlening anders dan bij vrouwen / kinderen? </w:t>
            </w:r>
          </w:p>
        </w:tc>
        <w:tc>
          <w:tcPr>
            <w:tcW w:w="1032" w:type="dxa"/>
          </w:tcPr>
          <w:p w:rsidR="004E514C" w:rsidRPr="00FA0C21" w:rsidRDefault="004E514C" w:rsidP="004E514C">
            <w:pPr>
              <w:pStyle w:val="Lijstalinea"/>
              <w:ind w:left="0"/>
            </w:pPr>
            <w:r w:rsidRPr="00FA0C21">
              <w:t>9</w:t>
            </w:r>
          </w:p>
        </w:tc>
      </w:tr>
      <w:tr w:rsidR="004E514C" w:rsidRPr="00FA0C21" w:rsidTr="004E514C">
        <w:tc>
          <w:tcPr>
            <w:tcW w:w="3357" w:type="dxa"/>
          </w:tcPr>
          <w:p w:rsidR="004E514C" w:rsidRPr="00FA0C21" w:rsidRDefault="004E514C" w:rsidP="00CA7B00">
            <w:pPr>
              <w:pStyle w:val="Lijstalinea"/>
              <w:numPr>
                <w:ilvl w:val="0"/>
                <w:numId w:val="3"/>
              </w:numPr>
            </w:pPr>
            <w:r w:rsidRPr="00FA0C21">
              <w:t xml:space="preserve">Wie zijn de daders? </w:t>
            </w:r>
          </w:p>
        </w:tc>
        <w:tc>
          <w:tcPr>
            <w:tcW w:w="1032" w:type="dxa"/>
          </w:tcPr>
          <w:p w:rsidR="004E514C" w:rsidRPr="00FA0C21" w:rsidRDefault="004E514C" w:rsidP="004E514C">
            <w:pPr>
              <w:pStyle w:val="Lijstalinea"/>
              <w:ind w:left="0"/>
            </w:pPr>
            <w:r w:rsidRPr="00FA0C21">
              <w:t>2</w:t>
            </w:r>
          </w:p>
        </w:tc>
      </w:tr>
      <w:tr w:rsidR="004E514C" w:rsidRPr="00FA0C21" w:rsidTr="004E514C">
        <w:tc>
          <w:tcPr>
            <w:tcW w:w="3357" w:type="dxa"/>
          </w:tcPr>
          <w:p w:rsidR="004E514C" w:rsidRPr="00FA0C21" w:rsidRDefault="004E514C" w:rsidP="00CA7B00">
            <w:pPr>
              <w:pStyle w:val="Lijstalinea"/>
              <w:numPr>
                <w:ilvl w:val="0"/>
                <w:numId w:val="3"/>
              </w:numPr>
            </w:pPr>
            <w:r w:rsidRPr="00FA0C21">
              <w:t>Wie zijn de slachtoffers? Wat voor type mannen?</w:t>
            </w:r>
          </w:p>
        </w:tc>
        <w:tc>
          <w:tcPr>
            <w:tcW w:w="1032" w:type="dxa"/>
          </w:tcPr>
          <w:p w:rsidR="004E514C" w:rsidRPr="00FA0C21" w:rsidRDefault="004E514C" w:rsidP="004E514C">
            <w:pPr>
              <w:pStyle w:val="Lijstalinea"/>
              <w:ind w:left="0"/>
            </w:pPr>
            <w:r w:rsidRPr="00FA0C21">
              <w:t>8</w:t>
            </w:r>
          </w:p>
        </w:tc>
      </w:tr>
      <w:tr w:rsidR="004E514C" w:rsidRPr="00FA0C21" w:rsidTr="004E514C">
        <w:tc>
          <w:tcPr>
            <w:tcW w:w="3357" w:type="dxa"/>
          </w:tcPr>
          <w:p w:rsidR="004E514C" w:rsidRPr="00FA0C21" w:rsidRDefault="004E514C" w:rsidP="00CA7B00">
            <w:pPr>
              <w:pStyle w:val="Lijstalinea"/>
              <w:numPr>
                <w:ilvl w:val="0"/>
                <w:numId w:val="3"/>
              </w:numPr>
            </w:pPr>
            <w:r w:rsidRPr="00FA0C21">
              <w:t xml:space="preserve">Hoe signaleer ik het / wanneer is er sprake van mishandeling? </w:t>
            </w:r>
          </w:p>
        </w:tc>
        <w:tc>
          <w:tcPr>
            <w:tcW w:w="1032" w:type="dxa"/>
          </w:tcPr>
          <w:p w:rsidR="004E514C" w:rsidRPr="00FA0C21" w:rsidRDefault="004E514C" w:rsidP="004E514C">
            <w:pPr>
              <w:pStyle w:val="Lijstalinea"/>
              <w:ind w:left="0"/>
            </w:pPr>
            <w:r w:rsidRPr="00FA0C21">
              <w:t>16</w:t>
            </w:r>
          </w:p>
        </w:tc>
      </w:tr>
      <w:tr w:rsidR="004E514C" w:rsidRPr="00FA0C21" w:rsidTr="004E514C">
        <w:tc>
          <w:tcPr>
            <w:tcW w:w="3357" w:type="dxa"/>
          </w:tcPr>
          <w:p w:rsidR="004E514C" w:rsidRPr="00FA0C21" w:rsidRDefault="004E514C" w:rsidP="00CA7B00">
            <w:pPr>
              <w:pStyle w:val="Lijstalinea"/>
              <w:numPr>
                <w:ilvl w:val="0"/>
                <w:numId w:val="3"/>
              </w:numPr>
            </w:pPr>
            <w:r w:rsidRPr="00FA0C21">
              <w:t xml:space="preserve">Hoe biedt ik hulp? Welke methodiek? </w:t>
            </w:r>
          </w:p>
        </w:tc>
        <w:tc>
          <w:tcPr>
            <w:tcW w:w="1032" w:type="dxa"/>
          </w:tcPr>
          <w:p w:rsidR="004E514C" w:rsidRPr="00FA0C21" w:rsidRDefault="004E514C" w:rsidP="004E514C">
            <w:pPr>
              <w:pStyle w:val="Lijstalinea"/>
              <w:ind w:left="0"/>
            </w:pPr>
            <w:r w:rsidRPr="00FA0C21">
              <w:t>21</w:t>
            </w:r>
          </w:p>
        </w:tc>
      </w:tr>
      <w:tr w:rsidR="004E514C" w:rsidRPr="00FA0C21" w:rsidTr="004E514C">
        <w:tc>
          <w:tcPr>
            <w:tcW w:w="3357" w:type="dxa"/>
          </w:tcPr>
          <w:p w:rsidR="004E514C" w:rsidRPr="00FA0C21" w:rsidRDefault="004E514C" w:rsidP="00CA7B00">
            <w:pPr>
              <w:pStyle w:val="Lijstalinea"/>
              <w:numPr>
                <w:ilvl w:val="0"/>
                <w:numId w:val="3"/>
              </w:numPr>
            </w:pPr>
            <w:r w:rsidRPr="00FA0C21">
              <w:t xml:space="preserve">Hoe doorbreek ik de drempel van taboe / schaamte? </w:t>
            </w:r>
          </w:p>
        </w:tc>
        <w:tc>
          <w:tcPr>
            <w:tcW w:w="1032" w:type="dxa"/>
          </w:tcPr>
          <w:p w:rsidR="004E514C" w:rsidRPr="00FA0C21" w:rsidRDefault="004E514C" w:rsidP="004E514C">
            <w:pPr>
              <w:pStyle w:val="Lijstalinea"/>
              <w:ind w:left="0"/>
            </w:pPr>
            <w:r w:rsidRPr="00FA0C21">
              <w:t>12</w:t>
            </w:r>
          </w:p>
        </w:tc>
      </w:tr>
      <w:tr w:rsidR="004E514C" w:rsidRPr="00FA0C21" w:rsidTr="004E514C">
        <w:tc>
          <w:tcPr>
            <w:tcW w:w="3357" w:type="dxa"/>
          </w:tcPr>
          <w:p w:rsidR="004E514C" w:rsidRPr="00FA0C21" w:rsidRDefault="004E514C" w:rsidP="00CA7B00">
            <w:pPr>
              <w:pStyle w:val="Lijstalinea"/>
              <w:numPr>
                <w:ilvl w:val="0"/>
                <w:numId w:val="3"/>
              </w:numPr>
            </w:pPr>
            <w:r w:rsidRPr="00FA0C21">
              <w:t>Wat zijn de gevolgen voor de mannen?</w:t>
            </w:r>
          </w:p>
        </w:tc>
        <w:tc>
          <w:tcPr>
            <w:tcW w:w="1032" w:type="dxa"/>
          </w:tcPr>
          <w:p w:rsidR="004E514C" w:rsidRPr="00FA0C21" w:rsidRDefault="004E514C" w:rsidP="004E514C">
            <w:pPr>
              <w:pStyle w:val="Lijstalinea"/>
              <w:ind w:left="0"/>
            </w:pPr>
            <w:r w:rsidRPr="00FA0C21">
              <w:t>6</w:t>
            </w:r>
          </w:p>
        </w:tc>
      </w:tr>
      <w:tr w:rsidR="004E514C" w:rsidRPr="00FA0C21" w:rsidTr="004E514C">
        <w:tc>
          <w:tcPr>
            <w:tcW w:w="3357" w:type="dxa"/>
          </w:tcPr>
          <w:p w:rsidR="004E514C" w:rsidRPr="00FA0C21" w:rsidRDefault="004E514C" w:rsidP="00CA7B00">
            <w:pPr>
              <w:pStyle w:val="Lijstalinea"/>
              <w:numPr>
                <w:ilvl w:val="0"/>
                <w:numId w:val="3"/>
              </w:numPr>
            </w:pPr>
            <w:r w:rsidRPr="00FA0C21">
              <w:t xml:space="preserve">Welke hulp kan slachtoffers geboden worden? Waar kan ik naar doorverwijzen? </w:t>
            </w:r>
          </w:p>
        </w:tc>
        <w:tc>
          <w:tcPr>
            <w:tcW w:w="1032" w:type="dxa"/>
          </w:tcPr>
          <w:p w:rsidR="004E514C" w:rsidRPr="00FA0C21" w:rsidRDefault="004E514C" w:rsidP="004E514C">
            <w:pPr>
              <w:pStyle w:val="Lijstalinea"/>
              <w:ind w:left="0"/>
            </w:pPr>
            <w:r w:rsidRPr="00FA0C21">
              <w:t>5</w:t>
            </w:r>
          </w:p>
        </w:tc>
      </w:tr>
      <w:tr w:rsidR="004E514C" w:rsidRPr="00FA0C21" w:rsidTr="004E514C">
        <w:tc>
          <w:tcPr>
            <w:tcW w:w="3357" w:type="dxa"/>
          </w:tcPr>
          <w:p w:rsidR="004E514C" w:rsidRPr="00FA0C21" w:rsidRDefault="004E514C" w:rsidP="00CA7B00">
            <w:pPr>
              <w:pStyle w:val="Lijstalinea"/>
              <w:numPr>
                <w:ilvl w:val="0"/>
                <w:numId w:val="3"/>
              </w:numPr>
            </w:pPr>
            <w:r w:rsidRPr="00FA0C21">
              <w:t>Kan een vrouw hulpverlenen aan deze mannen?</w:t>
            </w:r>
          </w:p>
        </w:tc>
        <w:tc>
          <w:tcPr>
            <w:tcW w:w="1032" w:type="dxa"/>
          </w:tcPr>
          <w:p w:rsidR="004E514C" w:rsidRPr="00FA0C21" w:rsidRDefault="004E514C" w:rsidP="004E514C">
            <w:pPr>
              <w:pStyle w:val="Lijstalinea"/>
              <w:ind w:left="0"/>
            </w:pPr>
            <w:r w:rsidRPr="00FA0C21">
              <w:t>1</w:t>
            </w:r>
          </w:p>
        </w:tc>
      </w:tr>
      <w:tr w:rsidR="004E514C" w:rsidRPr="00FA0C21" w:rsidTr="004E514C">
        <w:tc>
          <w:tcPr>
            <w:tcW w:w="3357" w:type="dxa"/>
          </w:tcPr>
          <w:p w:rsidR="004E514C" w:rsidRPr="00FA0C21" w:rsidRDefault="004E514C" w:rsidP="00CA7B00">
            <w:pPr>
              <w:pStyle w:val="Lijstalinea"/>
              <w:numPr>
                <w:ilvl w:val="0"/>
                <w:numId w:val="3"/>
              </w:numPr>
            </w:pPr>
            <w:r w:rsidRPr="00FA0C21">
              <w:t>Hoe wordt hulp verleent aan dader en slachtoffer?</w:t>
            </w:r>
          </w:p>
        </w:tc>
        <w:tc>
          <w:tcPr>
            <w:tcW w:w="1032" w:type="dxa"/>
          </w:tcPr>
          <w:p w:rsidR="004E514C" w:rsidRPr="00FA0C21" w:rsidRDefault="004E514C" w:rsidP="004E514C">
            <w:pPr>
              <w:pStyle w:val="Lijstalinea"/>
              <w:ind w:left="0"/>
            </w:pPr>
            <w:r w:rsidRPr="00FA0C21">
              <w:t>1</w:t>
            </w:r>
          </w:p>
        </w:tc>
      </w:tr>
      <w:tr w:rsidR="004E514C" w:rsidRPr="00FA0C21" w:rsidTr="004E514C">
        <w:tc>
          <w:tcPr>
            <w:tcW w:w="3357" w:type="dxa"/>
          </w:tcPr>
          <w:p w:rsidR="004E514C" w:rsidRPr="00FA0C21" w:rsidRDefault="004E514C" w:rsidP="00CA7B00">
            <w:pPr>
              <w:pStyle w:val="Lijstalinea"/>
              <w:numPr>
                <w:ilvl w:val="0"/>
                <w:numId w:val="3"/>
              </w:numPr>
            </w:pPr>
            <w:r w:rsidRPr="00FA0C21">
              <w:lastRenderedPageBreak/>
              <w:t>Ik zou meer kennis willen over mishandeling in het algemeen.</w:t>
            </w:r>
          </w:p>
        </w:tc>
        <w:tc>
          <w:tcPr>
            <w:tcW w:w="1032" w:type="dxa"/>
          </w:tcPr>
          <w:p w:rsidR="004E514C" w:rsidRPr="00FA0C21" w:rsidRDefault="004E514C" w:rsidP="004E514C">
            <w:pPr>
              <w:pStyle w:val="Lijstalinea"/>
              <w:ind w:left="0"/>
            </w:pPr>
            <w:r w:rsidRPr="00FA0C21">
              <w:t>4</w:t>
            </w:r>
          </w:p>
        </w:tc>
      </w:tr>
      <w:tr w:rsidR="004E514C" w:rsidRPr="00FA0C21" w:rsidTr="004E514C">
        <w:tc>
          <w:tcPr>
            <w:tcW w:w="3357" w:type="dxa"/>
          </w:tcPr>
          <w:p w:rsidR="004E514C" w:rsidRPr="00FA0C21" w:rsidRDefault="004E514C" w:rsidP="00CA7B00">
            <w:pPr>
              <w:pStyle w:val="Lijstalinea"/>
              <w:numPr>
                <w:ilvl w:val="0"/>
                <w:numId w:val="3"/>
              </w:numPr>
            </w:pPr>
            <w:r w:rsidRPr="00FA0C21">
              <w:t>Hoe kan een man mishandeld worden?</w:t>
            </w:r>
          </w:p>
        </w:tc>
        <w:tc>
          <w:tcPr>
            <w:tcW w:w="1032" w:type="dxa"/>
          </w:tcPr>
          <w:p w:rsidR="004E514C" w:rsidRPr="00FA0C21" w:rsidRDefault="004E514C" w:rsidP="004E514C">
            <w:pPr>
              <w:pStyle w:val="Lijstalinea"/>
              <w:ind w:left="0"/>
            </w:pPr>
            <w:r w:rsidRPr="00FA0C21">
              <w:t>1</w:t>
            </w:r>
          </w:p>
        </w:tc>
      </w:tr>
      <w:tr w:rsidR="004E514C" w:rsidRPr="00FA0C21" w:rsidTr="004E514C">
        <w:tc>
          <w:tcPr>
            <w:tcW w:w="3357" w:type="dxa"/>
          </w:tcPr>
          <w:p w:rsidR="004E514C" w:rsidRPr="00FA0C21" w:rsidRDefault="004E514C" w:rsidP="00CA7B00">
            <w:pPr>
              <w:pStyle w:val="Lijstalinea"/>
              <w:numPr>
                <w:ilvl w:val="0"/>
                <w:numId w:val="3"/>
              </w:numPr>
            </w:pPr>
            <w:r w:rsidRPr="00FA0C21">
              <w:t>Welk type mishandeling komt voor bij mannen?</w:t>
            </w:r>
          </w:p>
        </w:tc>
        <w:tc>
          <w:tcPr>
            <w:tcW w:w="1032" w:type="dxa"/>
          </w:tcPr>
          <w:p w:rsidR="004E514C" w:rsidRPr="00FA0C21" w:rsidRDefault="004E514C" w:rsidP="004E514C">
            <w:pPr>
              <w:pStyle w:val="Lijstalinea"/>
              <w:ind w:left="0"/>
            </w:pPr>
            <w:r w:rsidRPr="00FA0C21">
              <w:t>5</w:t>
            </w:r>
          </w:p>
        </w:tc>
      </w:tr>
      <w:tr w:rsidR="004E514C" w:rsidRPr="00FA0C21" w:rsidTr="004E514C">
        <w:tc>
          <w:tcPr>
            <w:tcW w:w="3357" w:type="dxa"/>
          </w:tcPr>
          <w:p w:rsidR="004E514C" w:rsidRPr="00FA0C21" w:rsidRDefault="004E514C" w:rsidP="00CA7B00">
            <w:pPr>
              <w:pStyle w:val="Lijstalinea"/>
              <w:numPr>
                <w:ilvl w:val="0"/>
                <w:numId w:val="3"/>
              </w:numPr>
            </w:pPr>
            <w:r w:rsidRPr="00FA0C21">
              <w:t xml:space="preserve">Hoe vaak komt het voor? </w:t>
            </w:r>
          </w:p>
        </w:tc>
        <w:tc>
          <w:tcPr>
            <w:tcW w:w="1032" w:type="dxa"/>
          </w:tcPr>
          <w:p w:rsidR="004E514C" w:rsidRPr="00FA0C21" w:rsidRDefault="004E514C" w:rsidP="004E514C">
            <w:pPr>
              <w:pStyle w:val="Lijstalinea"/>
              <w:ind w:left="0"/>
            </w:pPr>
            <w:r w:rsidRPr="00FA0C21">
              <w:t>4</w:t>
            </w:r>
          </w:p>
        </w:tc>
      </w:tr>
      <w:tr w:rsidR="004E514C" w:rsidRPr="00FA0C21" w:rsidTr="004E514C">
        <w:tc>
          <w:tcPr>
            <w:tcW w:w="3357" w:type="dxa"/>
          </w:tcPr>
          <w:p w:rsidR="004E514C" w:rsidRPr="00FA0C21" w:rsidRDefault="004E514C" w:rsidP="00CA7B00">
            <w:pPr>
              <w:pStyle w:val="Lijstalinea"/>
              <w:numPr>
                <w:ilvl w:val="0"/>
                <w:numId w:val="3"/>
              </w:numPr>
            </w:pPr>
            <w:r w:rsidRPr="00FA0C21">
              <w:t>Geen vragen</w:t>
            </w:r>
          </w:p>
        </w:tc>
        <w:tc>
          <w:tcPr>
            <w:tcW w:w="1032" w:type="dxa"/>
          </w:tcPr>
          <w:p w:rsidR="004E514C" w:rsidRPr="00FA0C21" w:rsidRDefault="004E514C" w:rsidP="004E514C">
            <w:pPr>
              <w:pStyle w:val="Lijstalinea"/>
              <w:ind w:left="0"/>
            </w:pPr>
            <w:r w:rsidRPr="00FA0C21">
              <w:t>8</w:t>
            </w:r>
          </w:p>
        </w:tc>
      </w:tr>
    </w:tbl>
    <w:p w:rsidR="004E514C" w:rsidRDefault="004E514C" w:rsidP="004E514C">
      <w:pPr>
        <w:spacing w:after="0"/>
        <w:ind w:left="708"/>
      </w:pPr>
    </w:p>
    <w:p w:rsidR="004E514C" w:rsidRDefault="004E514C" w:rsidP="004E514C">
      <w:pPr>
        <w:spacing w:after="0"/>
        <w:ind w:left="708"/>
      </w:pPr>
      <w:r>
        <w:rPr>
          <w:noProof/>
          <w:lang w:eastAsia="nl-NL"/>
        </w:rPr>
        <w:drawing>
          <wp:inline distT="0" distB="0" distL="0" distR="0">
            <wp:extent cx="5772150" cy="6619875"/>
            <wp:effectExtent l="19050" t="0" r="19050" b="0"/>
            <wp:docPr id="60"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E514C" w:rsidRDefault="004E514C" w:rsidP="004E514C">
      <w:pPr>
        <w:spacing w:after="0"/>
        <w:ind w:left="708"/>
      </w:pPr>
    </w:p>
    <w:p w:rsidR="004E514C" w:rsidRPr="000C5236" w:rsidRDefault="004E514C" w:rsidP="004E514C">
      <w:pPr>
        <w:pStyle w:val="Lijstalinea"/>
        <w:numPr>
          <w:ilvl w:val="0"/>
          <w:numId w:val="1"/>
        </w:numPr>
        <w:spacing w:after="0"/>
        <w:rPr>
          <w:i/>
        </w:rPr>
      </w:pPr>
      <w:r w:rsidRPr="000C5236">
        <w:rPr>
          <w:i/>
        </w:rPr>
        <w:lastRenderedPageBreak/>
        <w:t xml:space="preserve">Andere opmerkingen / vragen die ik naar aanleiding van dit onderwerp graag zou willen schrijven;  </w:t>
      </w:r>
    </w:p>
    <w:p w:rsidR="004E514C" w:rsidRDefault="004E514C" w:rsidP="004E514C">
      <w:pPr>
        <w:spacing w:after="0"/>
        <w:ind w:left="708"/>
      </w:pPr>
      <w:r>
        <w:t xml:space="preserve">Deze vraag is door 36 </w:t>
      </w:r>
      <w:proofErr w:type="spellStart"/>
      <w:r>
        <w:t>SPH-studenten</w:t>
      </w:r>
      <w:proofErr w:type="spellEnd"/>
      <w:r>
        <w:t xml:space="preserve"> ingevuld. </w:t>
      </w:r>
    </w:p>
    <w:p w:rsidR="004E514C" w:rsidRDefault="004E514C" w:rsidP="004E514C">
      <w:pPr>
        <w:spacing w:after="0"/>
        <w:ind w:left="708"/>
      </w:pPr>
      <w:r>
        <w:t>51 studenten hebben deze vraag overgeslagen.</w:t>
      </w:r>
    </w:p>
    <w:p w:rsidR="004E514C" w:rsidRDefault="004E514C" w:rsidP="004E514C">
      <w:pPr>
        <w:spacing w:after="0"/>
        <w:ind w:left="708"/>
      </w:pPr>
      <w:r>
        <w:t xml:space="preserve">Bij de vorige en deze vraag zijn 23 studenten afgehaakt of zijn vergeten op ‘verzenden’ te klikken. </w:t>
      </w:r>
    </w:p>
    <w:p w:rsidR="004E514C" w:rsidRPr="00865FB3" w:rsidRDefault="004E514C" w:rsidP="004E514C">
      <w:pPr>
        <w:pStyle w:val="Lijstalinea"/>
        <w:spacing w:after="0"/>
      </w:pPr>
      <w:r>
        <w:t xml:space="preserve">De 36 verschillende antwoorden </w:t>
      </w:r>
      <w:r w:rsidRPr="00865FB3">
        <w:t>hebben we ger</w:t>
      </w:r>
      <w:r>
        <w:t>ubriceerd in 6</w:t>
      </w:r>
      <w:r w:rsidRPr="00865FB3">
        <w:t xml:space="preserve"> type antwoorden. </w:t>
      </w:r>
    </w:p>
    <w:p w:rsidR="004E514C" w:rsidRDefault="004E514C" w:rsidP="00E41872">
      <w:pPr>
        <w:spacing w:after="0"/>
      </w:pPr>
    </w:p>
    <w:tbl>
      <w:tblPr>
        <w:tblStyle w:val="Tabelraster"/>
        <w:tblW w:w="0" w:type="auto"/>
        <w:tblInd w:w="720" w:type="dxa"/>
        <w:tblLook w:val="04A0"/>
      </w:tblPr>
      <w:tblGrid>
        <w:gridCol w:w="3216"/>
        <w:gridCol w:w="1173"/>
        <w:gridCol w:w="2133"/>
      </w:tblGrid>
      <w:tr w:rsidR="004E514C" w:rsidRPr="007C1E19" w:rsidTr="004E514C">
        <w:tc>
          <w:tcPr>
            <w:tcW w:w="3216" w:type="dxa"/>
          </w:tcPr>
          <w:p w:rsidR="004E514C" w:rsidRPr="007C1E19" w:rsidRDefault="004E514C" w:rsidP="004E514C">
            <w:pPr>
              <w:rPr>
                <w:b/>
              </w:rPr>
            </w:pPr>
            <w:r w:rsidRPr="007C1E19">
              <w:rPr>
                <w:b/>
              </w:rPr>
              <w:t>Antwoordmogelijkheid</w:t>
            </w:r>
          </w:p>
        </w:tc>
        <w:tc>
          <w:tcPr>
            <w:tcW w:w="1173" w:type="dxa"/>
          </w:tcPr>
          <w:p w:rsidR="004E514C" w:rsidRPr="007C1E19" w:rsidRDefault="004E514C" w:rsidP="004E514C">
            <w:pPr>
              <w:pStyle w:val="Lijstalinea"/>
              <w:ind w:left="0"/>
              <w:rPr>
                <w:b/>
              </w:rPr>
            </w:pPr>
            <w:r w:rsidRPr="007C1E19">
              <w:rPr>
                <w:b/>
              </w:rPr>
              <w:t>Aantal</w:t>
            </w:r>
          </w:p>
        </w:tc>
        <w:tc>
          <w:tcPr>
            <w:tcW w:w="2133" w:type="dxa"/>
          </w:tcPr>
          <w:p w:rsidR="004E514C" w:rsidRPr="007C1E19" w:rsidRDefault="004E514C" w:rsidP="004E514C">
            <w:pPr>
              <w:pStyle w:val="Lijstalinea"/>
              <w:ind w:left="0"/>
              <w:rPr>
                <w:b/>
              </w:rPr>
            </w:pPr>
            <w:r w:rsidRPr="007C1E19">
              <w:rPr>
                <w:b/>
              </w:rPr>
              <w:t>Percentage</w:t>
            </w:r>
          </w:p>
        </w:tc>
      </w:tr>
      <w:tr w:rsidR="004E514C" w:rsidRPr="007C1E19" w:rsidTr="004E514C">
        <w:tc>
          <w:tcPr>
            <w:tcW w:w="3216" w:type="dxa"/>
          </w:tcPr>
          <w:p w:rsidR="004E514C" w:rsidRPr="007C1E19" w:rsidRDefault="004E514C" w:rsidP="00CA7B00">
            <w:pPr>
              <w:pStyle w:val="Lijstalinea"/>
              <w:numPr>
                <w:ilvl w:val="0"/>
                <w:numId w:val="4"/>
              </w:numPr>
            </w:pPr>
            <w:r w:rsidRPr="007C1E19">
              <w:t>Doelgroep is onbekend, weinig aandacht voor.</w:t>
            </w:r>
          </w:p>
        </w:tc>
        <w:tc>
          <w:tcPr>
            <w:tcW w:w="1173" w:type="dxa"/>
          </w:tcPr>
          <w:p w:rsidR="004E514C" w:rsidRPr="007C1E19" w:rsidRDefault="004E514C" w:rsidP="004E514C">
            <w:pPr>
              <w:pStyle w:val="Lijstalinea"/>
              <w:ind w:left="0"/>
            </w:pPr>
            <w:r w:rsidRPr="007C1E19">
              <w:t>8</w:t>
            </w:r>
          </w:p>
        </w:tc>
        <w:tc>
          <w:tcPr>
            <w:tcW w:w="2133" w:type="dxa"/>
          </w:tcPr>
          <w:p w:rsidR="004E514C" w:rsidRPr="007C1E19" w:rsidRDefault="004E514C" w:rsidP="004E514C">
            <w:pPr>
              <w:pStyle w:val="Lijstalinea"/>
              <w:ind w:left="0"/>
            </w:pPr>
            <w:r w:rsidRPr="007C1E19">
              <w:t>22,22%</w:t>
            </w:r>
          </w:p>
        </w:tc>
      </w:tr>
      <w:tr w:rsidR="004E514C" w:rsidRPr="007C1E19" w:rsidTr="004E514C">
        <w:tc>
          <w:tcPr>
            <w:tcW w:w="3216" w:type="dxa"/>
          </w:tcPr>
          <w:p w:rsidR="004E514C" w:rsidRPr="007C1E19" w:rsidRDefault="004E514C" w:rsidP="00CA7B00">
            <w:pPr>
              <w:pStyle w:val="Lijstalinea"/>
              <w:numPr>
                <w:ilvl w:val="0"/>
                <w:numId w:val="4"/>
              </w:numPr>
            </w:pPr>
            <w:r w:rsidRPr="007C1E19">
              <w:t>Ik zou meer informatie willen over de dader, signalen, preventie en aangeboden hulpverlening.</w:t>
            </w:r>
          </w:p>
        </w:tc>
        <w:tc>
          <w:tcPr>
            <w:tcW w:w="1173" w:type="dxa"/>
          </w:tcPr>
          <w:p w:rsidR="004E514C" w:rsidRPr="007C1E19" w:rsidRDefault="004E514C" w:rsidP="004E514C">
            <w:pPr>
              <w:pStyle w:val="Lijstalinea"/>
              <w:ind w:left="0"/>
            </w:pPr>
            <w:r w:rsidRPr="007C1E19">
              <w:t>7</w:t>
            </w:r>
          </w:p>
        </w:tc>
        <w:tc>
          <w:tcPr>
            <w:tcW w:w="2133" w:type="dxa"/>
          </w:tcPr>
          <w:p w:rsidR="004E514C" w:rsidRPr="007C1E19" w:rsidRDefault="004E514C" w:rsidP="004E514C">
            <w:pPr>
              <w:pStyle w:val="Lijstalinea"/>
              <w:ind w:left="0"/>
            </w:pPr>
            <w:r w:rsidRPr="007C1E19">
              <w:t>19,44%</w:t>
            </w:r>
          </w:p>
        </w:tc>
      </w:tr>
      <w:tr w:rsidR="004E514C" w:rsidRPr="007C1E19" w:rsidTr="004E514C">
        <w:tc>
          <w:tcPr>
            <w:tcW w:w="3216" w:type="dxa"/>
          </w:tcPr>
          <w:p w:rsidR="004E514C" w:rsidRPr="007C1E19" w:rsidRDefault="004E514C" w:rsidP="00CA7B00">
            <w:pPr>
              <w:pStyle w:val="Lijstalinea"/>
              <w:numPr>
                <w:ilvl w:val="0"/>
                <w:numId w:val="4"/>
              </w:numPr>
            </w:pPr>
            <w:r w:rsidRPr="007C1E19">
              <w:t>Onderwerp zou meer ruimte moeten krijgen binnen de opleiding.</w:t>
            </w:r>
          </w:p>
        </w:tc>
        <w:tc>
          <w:tcPr>
            <w:tcW w:w="1173" w:type="dxa"/>
          </w:tcPr>
          <w:p w:rsidR="004E514C" w:rsidRPr="007C1E19" w:rsidRDefault="004E514C" w:rsidP="004E514C">
            <w:pPr>
              <w:pStyle w:val="Lijstalinea"/>
              <w:ind w:left="0"/>
            </w:pPr>
            <w:r w:rsidRPr="007C1E19">
              <w:t>2</w:t>
            </w:r>
          </w:p>
        </w:tc>
        <w:tc>
          <w:tcPr>
            <w:tcW w:w="2133" w:type="dxa"/>
          </w:tcPr>
          <w:p w:rsidR="004E514C" w:rsidRPr="007C1E19" w:rsidRDefault="004E514C" w:rsidP="004E514C">
            <w:pPr>
              <w:pStyle w:val="Lijstalinea"/>
              <w:ind w:left="0"/>
            </w:pPr>
            <w:r w:rsidRPr="007C1E19">
              <w:t>5,5%</w:t>
            </w:r>
          </w:p>
        </w:tc>
      </w:tr>
      <w:tr w:rsidR="004E514C" w:rsidRPr="007C1E19" w:rsidTr="004E514C">
        <w:tc>
          <w:tcPr>
            <w:tcW w:w="3216" w:type="dxa"/>
          </w:tcPr>
          <w:p w:rsidR="004E514C" w:rsidRPr="007C1E19" w:rsidRDefault="004E514C" w:rsidP="00CA7B00">
            <w:pPr>
              <w:pStyle w:val="Lijstalinea"/>
              <w:numPr>
                <w:ilvl w:val="0"/>
                <w:numId w:val="4"/>
              </w:numPr>
            </w:pPr>
            <w:r w:rsidRPr="007C1E19">
              <w:t>Ik wil graag op de hoogte blijven van jullie onderzoek.</w:t>
            </w:r>
          </w:p>
        </w:tc>
        <w:tc>
          <w:tcPr>
            <w:tcW w:w="1173" w:type="dxa"/>
          </w:tcPr>
          <w:p w:rsidR="004E514C" w:rsidRPr="007C1E19" w:rsidRDefault="004E514C" w:rsidP="004E514C">
            <w:pPr>
              <w:pStyle w:val="Lijstalinea"/>
              <w:ind w:left="0"/>
            </w:pPr>
            <w:r w:rsidRPr="007C1E19">
              <w:t>2</w:t>
            </w:r>
          </w:p>
        </w:tc>
        <w:tc>
          <w:tcPr>
            <w:tcW w:w="2133" w:type="dxa"/>
          </w:tcPr>
          <w:p w:rsidR="004E514C" w:rsidRPr="007C1E19" w:rsidRDefault="004E514C" w:rsidP="004E514C">
            <w:pPr>
              <w:pStyle w:val="Lijstalinea"/>
              <w:ind w:left="0"/>
            </w:pPr>
            <w:r w:rsidRPr="007C1E19">
              <w:t>5,5%</w:t>
            </w:r>
          </w:p>
        </w:tc>
      </w:tr>
      <w:tr w:rsidR="004E514C" w:rsidRPr="007C1E19" w:rsidTr="004E514C">
        <w:tc>
          <w:tcPr>
            <w:tcW w:w="3216" w:type="dxa"/>
          </w:tcPr>
          <w:p w:rsidR="004E514C" w:rsidRPr="007C1E19" w:rsidRDefault="004E514C" w:rsidP="00CA7B00">
            <w:pPr>
              <w:pStyle w:val="Lijstalinea"/>
              <w:numPr>
                <w:ilvl w:val="0"/>
                <w:numId w:val="4"/>
              </w:numPr>
            </w:pPr>
            <w:r w:rsidRPr="007C1E19">
              <w:t xml:space="preserve">Overig; succes wensen met onderzoek en lay-out tips. </w:t>
            </w:r>
          </w:p>
        </w:tc>
        <w:tc>
          <w:tcPr>
            <w:tcW w:w="1173" w:type="dxa"/>
          </w:tcPr>
          <w:p w:rsidR="004E514C" w:rsidRPr="007C1E19" w:rsidRDefault="004E514C" w:rsidP="004E514C">
            <w:pPr>
              <w:pStyle w:val="Lijstalinea"/>
              <w:ind w:left="0"/>
            </w:pPr>
            <w:r w:rsidRPr="007C1E19">
              <w:t>4</w:t>
            </w:r>
          </w:p>
        </w:tc>
        <w:tc>
          <w:tcPr>
            <w:tcW w:w="2133" w:type="dxa"/>
          </w:tcPr>
          <w:p w:rsidR="004E514C" w:rsidRPr="007C1E19" w:rsidRDefault="004E514C" w:rsidP="004E514C">
            <w:pPr>
              <w:pStyle w:val="Lijstalinea"/>
              <w:ind w:left="0"/>
            </w:pPr>
            <w:r w:rsidRPr="007C1E19">
              <w:t>11,11%</w:t>
            </w:r>
          </w:p>
        </w:tc>
      </w:tr>
      <w:tr w:rsidR="004E514C" w:rsidRPr="007C1E19" w:rsidTr="004E514C">
        <w:tc>
          <w:tcPr>
            <w:tcW w:w="3216" w:type="dxa"/>
          </w:tcPr>
          <w:p w:rsidR="004E514C" w:rsidRPr="007C1E19" w:rsidRDefault="004E514C" w:rsidP="00CA7B00">
            <w:pPr>
              <w:pStyle w:val="Lijstalinea"/>
              <w:numPr>
                <w:ilvl w:val="0"/>
                <w:numId w:val="4"/>
              </w:numPr>
            </w:pPr>
            <w:r w:rsidRPr="007C1E19">
              <w:t>Geen.</w:t>
            </w:r>
          </w:p>
        </w:tc>
        <w:tc>
          <w:tcPr>
            <w:tcW w:w="1173" w:type="dxa"/>
          </w:tcPr>
          <w:p w:rsidR="004E514C" w:rsidRPr="007C1E19" w:rsidRDefault="004E514C" w:rsidP="004E514C">
            <w:pPr>
              <w:pStyle w:val="Lijstalinea"/>
              <w:ind w:left="0"/>
            </w:pPr>
            <w:r w:rsidRPr="007C1E19">
              <w:t>13</w:t>
            </w:r>
          </w:p>
        </w:tc>
        <w:tc>
          <w:tcPr>
            <w:tcW w:w="2133" w:type="dxa"/>
          </w:tcPr>
          <w:p w:rsidR="004E514C" w:rsidRPr="007C1E19" w:rsidRDefault="004E514C" w:rsidP="004E514C">
            <w:pPr>
              <w:pStyle w:val="Lijstalinea"/>
              <w:ind w:left="0"/>
            </w:pPr>
            <w:r w:rsidRPr="007C1E19">
              <w:t>36,11%</w:t>
            </w:r>
          </w:p>
        </w:tc>
      </w:tr>
    </w:tbl>
    <w:p w:rsidR="004E514C" w:rsidRDefault="004E514C" w:rsidP="004E514C">
      <w:pPr>
        <w:spacing w:after="0"/>
      </w:pPr>
    </w:p>
    <w:p w:rsidR="004E514C" w:rsidRDefault="004E514C" w:rsidP="004E514C">
      <w:pPr>
        <w:spacing w:after="0"/>
      </w:pPr>
      <w:r w:rsidRPr="004E514C">
        <w:rPr>
          <w:noProof/>
          <w:lang w:eastAsia="nl-NL"/>
        </w:rPr>
        <w:lastRenderedPageBreak/>
        <w:drawing>
          <wp:inline distT="0" distB="0" distL="0" distR="0">
            <wp:extent cx="5543550" cy="4276725"/>
            <wp:effectExtent l="19050" t="0" r="19050" b="0"/>
            <wp:docPr id="6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E514C" w:rsidRDefault="004E514C" w:rsidP="004E514C">
      <w:pPr>
        <w:spacing w:after="0"/>
      </w:pPr>
    </w:p>
    <w:p w:rsidR="009037F2" w:rsidRDefault="009037F2">
      <w:pPr>
        <w:rPr>
          <w:u w:val="single"/>
        </w:rPr>
      </w:pPr>
      <w:r>
        <w:rPr>
          <w:u w:val="single"/>
        </w:rPr>
        <w:br w:type="page"/>
      </w:r>
    </w:p>
    <w:p w:rsidR="004E514C" w:rsidRPr="00E41872" w:rsidRDefault="004E514C" w:rsidP="004E514C">
      <w:pPr>
        <w:spacing w:after="0"/>
        <w:rPr>
          <w:u w:val="single"/>
        </w:rPr>
      </w:pPr>
      <w:r w:rsidRPr="004E514C">
        <w:rPr>
          <w:u w:val="single"/>
        </w:rPr>
        <w:lastRenderedPageBreak/>
        <w:t xml:space="preserve">Bijlage 3 ‘Uitslag </w:t>
      </w:r>
      <w:proofErr w:type="spellStart"/>
      <w:r w:rsidRPr="004E514C">
        <w:rPr>
          <w:u w:val="single"/>
        </w:rPr>
        <w:t>enquete</w:t>
      </w:r>
      <w:proofErr w:type="spellEnd"/>
      <w:r w:rsidRPr="004E514C">
        <w:rPr>
          <w:u w:val="single"/>
        </w:rPr>
        <w:t xml:space="preserve"> onder studenten overige opleidingen’.</w:t>
      </w:r>
    </w:p>
    <w:p w:rsidR="004E514C" w:rsidRDefault="004E514C" w:rsidP="00025BA2">
      <w:pPr>
        <w:pStyle w:val="Lijstalinea"/>
        <w:numPr>
          <w:ilvl w:val="0"/>
          <w:numId w:val="24"/>
        </w:numPr>
        <w:spacing w:after="0"/>
        <w:rPr>
          <w:u w:val="single"/>
        </w:rPr>
      </w:pPr>
      <w:r>
        <w:rPr>
          <w:u w:val="single"/>
        </w:rPr>
        <w:t>Verpleegkunde</w:t>
      </w:r>
    </w:p>
    <w:p w:rsidR="004E514C" w:rsidRDefault="004E514C" w:rsidP="00025BA2">
      <w:pPr>
        <w:pStyle w:val="Lijstalinea"/>
        <w:numPr>
          <w:ilvl w:val="0"/>
          <w:numId w:val="24"/>
        </w:numPr>
        <w:spacing w:after="0"/>
        <w:rPr>
          <w:u w:val="single"/>
        </w:rPr>
      </w:pPr>
      <w:r>
        <w:rPr>
          <w:u w:val="single"/>
        </w:rPr>
        <w:t>Leraar Basisonderwijs</w:t>
      </w:r>
    </w:p>
    <w:p w:rsidR="004E514C" w:rsidRDefault="004E514C" w:rsidP="00025BA2">
      <w:pPr>
        <w:pStyle w:val="Lijstalinea"/>
        <w:numPr>
          <w:ilvl w:val="0"/>
          <w:numId w:val="24"/>
        </w:numPr>
        <w:spacing w:after="0"/>
        <w:rPr>
          <w:u w:val="single"/>
        </w:rPr>
      </w:pPr>
      <w:r>
        <w:rPr>
          <w:u w:val="single"/>
        </w:rPr>
        <w:t>Godsdienst pastoraal werk</w:t>
      </w:r>
    </w:p>
    <w:p w:rsidR="004E514C" w:rsidRDefault="004E514C" w:rsidP="00025BA2">
      <w:pPr>
        <w:pStyle w:val="Lijstalinea"/>
        <w:numPr>
          <w:ilvl w:val="0"/>
          <w:numId w:val="24"/>
        </w:numPr>
        <w:spacing w:after="0"/>
        <w:rPr>
          <w:u w:val="single"/>
        </w:rPr>
      </w:pPr>
      <w:r>
        <w:rPr>
          <w:u w:val="single"/>
        </w:rPr>
        <w:t>Management, Economie en Recht</w:t>
      </w:r>
    </w:p>
    <w:p w:rsidR="004E514C" w:rsidRDefault="004E514C" w:rsidP="00025BA2">
      <w:pPr>
        <w:pStyle w:val="Lijstalinea"/>
        <w:numPr>
          <w:ilvl w:val="0"/>
          <w:numId w:val="24"/>
        </w:numPr>
        <w:spacing w:after="0"/>
        <w:rPr>
          <w:u w:val="single"/>
        </w:rPr>
      </w:pPr>
      <w:r>
        <w:rPr>
          <w:u w:val="single"/>
        </w:rPr>
        <w:t xml:space="preserve">Personeel en </w:t>
      </w:r>
      <w:proofErr w:type="spellStart"/>
      <w:r>
        <w:rPr>
          <w:u w:val="single"/>
        </w:rPr>
        <w:t>Arbied</w:t>
      </w:r>
      <w:proofErr w:type="spellEnd"/>
    </w:p>
    <w:p w:rsidR="004E514C" w:rsidRDefault="004E514C" w:rsidP="00025BA2">
      <w:pPr>
        <w:pStyle w:val="Lijstalinea"/>
        <w:numPr>
          <w:ilvl w:val="0"/>
          <w:numId w:val="24"/>
        </w:numPr>
        <w:spacing w:after="0"/>
        <w:rPr>
          <w:u w:val="single"/>
        </w:rPr>
      </w:pPr>
      <w:r>
        <w:rPr>
          <w:u w:val="single"/>
        </w:rPr>
        <w:t>Journalistiek</w:t>
      </w:r>
    </w:p>
    <w:p w:rsidR="004E514C" w:rsidRDefault="004E514C" w:rsidP="00025BA2">
      <w:pPr>
        <w:pStyle w:val="Lijstalinea"/>
        <w:numPr>
          <w:ilvl w:val="0"/>
          <w:numId w:val="24"/>
        </w:numPr>
        <w:spacing w:after="0"/>
        <w:rPr>
          <w:u w:val="single"/>
        </w:rPr>
      </w:pPr>
      <w:r>
        <w:rPr>
          <w:u w:val="single"/>
        </w:rPr>
        <w:t>Communicatie</w:t>
      </w:r>
    </w:p>
    <w:p w:rsidR="004E514C" w:rsidRDefault="004E514C" w:rsidP="004E514C">
      <w:pPr>
        <w:spacing w:after="0"/>
        <w:rPr>
          <w:u w:val="single"/>
        </w:rPr>
      </w:pPr>
    </w:p>
    <w:p w:rsidR="004E514C" w:rsidRDefault="004E514C" w:rsidP="004E514C">
      <w:pPr>
        <w:spacing w:after="0"/>
      </w:pPr>
      <w:r>
        <w:t xml:space="preserve">Voor deze enquête </w:t>
      </w:r>
      <w:r w:rsidR="00E41872">
        <w:t xml:space="preserve">schatten wij, aan de hand </w:t>
      </w:r>
      <w:r w:rsidR="00E41872" w:rsidRPr="00E41872">
        <w:t>van het</w:t>
      </w:r>
      <w:r w:rsidRPr="00E41872">
        <w:t xml:space="preserve"> </w:t>
      </w:r>
      <w:r w:rsidR="00E41872" w:rsidRPr="00E41872">
        <w:t xml:space="preserve">jaarverslag 2009 </w:t>
      </w:r>
      <w:r w:rsidRPr="00E41872">
        <w:t>van de CHE met cijfers van het aantal studenten per opleiding, dat wij ongeveer 2650 studenten hebben</w:t>
      </w:r>
      <w:r>
        <w:t xml:space="preserve"> uitgenodigd om de enquête in te vullen. Hiervan zijn 432 studenten begonnen met de enquête en hebben 283 studenten de enquête daadwerkelijk afgemaakt. </w:t>
      </w:r>
    </w:p>
    <w:p w:rsidR="004E514C" w:rsidRPr="000F0E0F" w:rsidRDefault="004E514C" w:rsidP="004E514C">
      <w:pPr>
        <w:spacing w:after="0"/>
      </w:pPr>
    </w:p>
    <w:p w:rsidR="004E514C" w:rsidRPr="001F0988" w:rsidRDefault="004E514C" w:rsidP="00CA7B00">
      <w:pPr>
        <w:pStyle w:val="Lijstalinea"/>
        <w:numPr>
          <w:ilvl w:val="0"/>
          <w:numId w:val="9"/>
        </w:numPr>
        <w:spacing w:after="0"/>
        <w:rPr>
          <w:i/>
        </w:rPr>
      </w:pPr>
      <w:r w:rsidRPr="001F0988">
        <w:rPr>
          <w:i/>
        </w:rPr>
        <w:t>Wat zijn jouw eerste gedachten bij mannenmishandeling? (Open vraag)</w:t>
      </w:r>
    </w:p>
    <w:p w:rsidR="004E514C" w:rsidRDefault="004E514C" w:rsidP="004E514C">
      <w:pPr>
        <w:spacing w:after="0"/>
        <w:ind w:left="708"/>
      </w:pPr>
      <w:r>
        <w:t xml:space="preserve">Deze vraag is door 199 studenten ingevuld. </w:t>
      </w:r>
    </w:p>
    <w:p w:rsidR="004E514C" w:rsidRDefault="004E514C" w:rsidP="004E514C">
      <w:pPr>
        <w:spacing w:after="0"/>
        <w:ind w:left="708"/>
      </w:pPr>
      <w:r>
        <w:t xml:space="preserve">212 studenten hebben deze vraag overgeslagen. </w:t>
      </w:r>
    </w:p>
    <w:p w:rsidR="004E514C" w:rsidRDefault="004E514C" w:rsidP="004E514C">
      <w:pPr>
        <w:spacing w:after="0"/>
        <w:ind w:left="708"/>
      </w:pPr>
      <w:r>
        <w:t>21 studenten zijn bij vraag 1 al afgehaakt.</w:t>
      </w:r>
    </w:p>
    <w:p w:rsidR="004E514C" w:rsidRDefault="004E514C" w:rsidP="004E514C">
      <w:pPr>
        <w:spacing w:after="0"/>
        <w:ind w:left="708"/>
      </w:pPr>
    </w:p>
    <w:tbl>
      <w:tblPr>
        <w:tblStyle w:val="Tabelraster"/>
        <w:tblW w:w="0" w:type="auto"/>
        <w:tblInd w:w="720" w:type="dxa"/>
        <w:tblLook w:val="04A0"/>
      </w:tblPr>
      <w:tblGrid>
        <w:gridCol w:w="2932"/>
        <w:gridCol w:w="1370"/>
        <w:gridCol w:w="2168"/>
      </w:tblGrid>
      <w:tr w:rsidR="004E514C" w:rsidRPr="002C3074" w:rsidTr="004E514C">
        <w:tc>
          <w:tcPr>
            <w:tcW w:w="2932" w:type="dxa"/>
          </w:tcPr>
          <w:p w:rsidR="004E514C" w:rsidRPr="002C3074" w:rsidRDefault="004E514C" w:rsidP="004E514C">
            <w:pPr>
              <w:pStyle w:val="Lijstalinea"/>
              <w:ind w:left="0"/>
              <w:rPr>
                <w:b/>
              </w:rPr>
            </w:pPr>
            <w:r w:rsidRPr="002C3074">
              <w:rPr>
                <w:b/>
              </w:rPr>
              <w:t>Type antwoord</w:t>
            </w:r>
          </w:p>
        </w:tc>
        <w:tc>
          <w:tcPr>
            <w:tcW w:w="1370" w:type="dxa"/>
          </w:tcPr>
          <w:p w:rsidR="004E514C" w:rsidRPr="002C3074" w:rsidRDefault="004E514C" w:rsidP="004E514C">
            <w:pPr>
              <w:pStyle w:val="Lijstalinea"/>
              <w:ind w:left="0"/>
              <w:rPr>
                <w:b/>
              </w:rPr>
            </w:pPr>
            <w:r w:rsidRPr="002C3074">
              <w:rPr>
                <w:b/>
              </w:rPr>
              <w:t>Aantal</w:t>
            </w:r>
          </w:p>
        </w:tc>
        <w:tc>
          <w:tcPr>
            <w:tcW w:w="2168" w:type="dxa"/>
          </w:tcPr>
          <w:p w:rsidR="004E514C" w:rsidRPr="002C3074" w:rsidRDefault="004E514C" w:rsidP="004E514C">
            <w:pPr>
              <w:pStyle w:val="Lijstalinea"/>
              <w:ind w:left="0"/>
              <w:rPr>
                <w:b/>
              </w:rPr>
            </w:pPr>
            <w:r w:rsidRPr="002C3074">
              <w:rPr>
                <w:b/>
              </w:rPr>
              <w:t>Percentage</w:t>
            </w:r>
          </w:p>
        </w:tc>
      </w:tr>
      <w:tr w:rsidR="004E514C" w:rsidRPr="002C3074" w:rsidTr="004E514C">
        <w:tc>
          <w:tcPr>
            <w:tcW w:w="2932" w:type="dxa"/>
          </w:tcPr>
          <w:p w:rsidR="004E514C" w:rsidRPr="002C3074" w:rsidRDefault="004E514C" w:rsidP="00CA7B00">
            <w:pPr>
              <w:pStyle w:val="Lijstalinea"/>
              <w:numPr>
                <w:ilvl w:val="0"/>
                <w:numId w:val="8"/>
              </w:numPr>
            </w:pPr>
            <w:r w:rsidRPr="002C3074">
              <w:t>Uitleg van definitie; een man is slachtoffer van mishandeling.</w:t>
            </w:r>
            <w:r>
              <w:t xml:space="preserve"> + verkeerde definitie</w:t>
            </w:r>
          </w:p>
        </w:tc>
        <w:tc>
          <w:tcPr>
            <w:tcW w:w="1370" w:type="dxa"/>
          </w:tcPr>
          <w:p w:rsidR="004E514C" w:rsidRPr="002C3074" w:rsidRDefault="004E514C" w:rsidP="004E514C">
            <w:pPr>
              <w:pStyle w:val="Lijstalinea"/>
              <w:ind w:left="0"/>
            </w:pPr>
            <w:r>
              <w:t>39 + 3</w:t>
            </w:r>
          </w:p>
        </w:tc>
        <w:tc>
          <w:tcPr>
            <w:tcW w:w="2168" w:type="dxa"/>
          </w:tcPr>
          <w:p w:rsidR="004E514C" w:rsidRPr="002C3074" w:rsidRDefault="004E514C" w:rsidP="004E514C">
            <w:pPr>
              <w:pStyle w:val="Lijstalinea"/>
              <w:ind w:left="0"/>
            </w:pPr>
            <w:r>
              <w:t>21,11%</w:t>
            </w:r>
          </w:p>
        </w:tc>
      </w:tr>
      <w:tr w:rsidR="004E514C" w:rsidRPr="002C3074" w:rsidTr="004E514C">
        <w:tc>
          <w:tcPr>
            <w:tcW w:w="2932" w:type="dxa"/>
          </w:tcPr>
          <w:p w:rsidR="004E514C" w:rsidRPr="002C3074" w:rsidRDefault="004E514C" w:rsidP="00CA7B00">
            <w:pPr>
              <w:pStyle w:val="Lijstalinea"/>
              <w:numPr>
                <w:ilvl w:val="0"/>
                <w:numId w:val="8"/>
              </w:numPr>
            </w:pPr>
            <w:r w:rsidRPr="002C3074">
              <w:t>Komt weinig voor.</w:t>
            </w:r>
          </w:p>
        </w:tc>
        <w:tc>
          <w:tcPr>
            <w:tcW w:w="1370" w:type="dxa"/>
          </w:tcPr>
          <w:p w:rsidR="004E514C" w:rsidRPr="002C3074" w:rsidRDefault="004E514C" w:rsidP="004E514C">
            <w:pPr>
              <w:pStyle w:val="Lijstalinea"/>
              <w:ind w:left="0"/>
            </w:pPr>
            <w:r>
              <w:t>29</w:t>
            </w:r>
          </w:p>
        </w:tc>
        <w:tc>
          <w:tcPr>
            <w:tcW w:w="2168" w:type="dxa"/>
          </w:tcPr>
          <w:p w:rsidR="004E514C" w:rsidRPr="002C3074" w:rsidRDefault="004E514C" w:rsidP="004E514C">
            <w:pPr>
              <w:pStyle w:val="Lijstalinea"/>
              <w:ind w:left="0"/>
            </w:pPr>
            <w:r>
              <w:t>14,57%</w:t>
            </w:r>
          </w:p>
        </w:tc>
      </w:tr>
      <w:tr w:rsidR="004E514C" w:rsidRPr="002C3074" w:rsidTr="004E514C">
        <w:tc>
          <w:tcPr>
            <w:tcW w:w="2932" w:type="dxa"/>
          </w:tcPr>
          <w:p w:rsidR="004E514C" w:rsidRPr="002C3074" w:rsidRDefault="004E514C" w:rsidP="00CA7B00">
            <w:pPr>
              <w:pStyle w:val="Lijstalinea"/>
              <w:numPr>
                <w:ilvl w:val="0"/>
                <w:numId w:val="8"/>
              </w:numPr>
            </w:pPr>
            <w:r w:rsidRPr="002C3074">
              <w:t>Geloof dat het vaker voorkomt dan gedacht.</w:t>
            </w:r>
          </w:p>
        </w:tc>
        <w:tc>
          <w:tcPr>
            <w:tcW w:w="1370" w:type="dxa"/>
          </w:tcPr>
          <w:p w:rsidR="004E514C" w:rsidRPr="002C3074" w:rsidRDefault="004E514C" w:rsidP="004E514C">
            <w:pPr>
              <w:pStyle w:val="Lijstalinea"/>
              <w:ind w:left="0"/>
            </w:pPr>
            <w:r>
              <w:t>20</w:t>
            </w:r>
          </w:p>
        </w:tc>
        <w:tc>
          <w:tcPr>
            <w:tcW w:w="2168" w:type="dxa"/>
          </w:tcPr>
          <w:p w:rsidR="004E514C" w:rsidRPr="002C3074" w:rsidRDefault="004E514C" w:rsidP="004E514C">
            <w:pPr>
              <w:pStyle w:val="Lijstalinea"/>
              <w:ind w:left="0"/>
            </w:pPr>
            <w:r>
              <w:t>10,05%</w:t>
            </w:r>
          </w:p>
        </w:tc>
      </w:tr>
      <w:tr w:rsidR="004E514C" w:rsidRPr="002C3074" w:rsidTr="004E514C">
        <w:tc>
          <w:tcPr>
            <w:tcW w:w="2932" w:type="dxa"/>
          </w:tcPr>
          <w:p w:rsidR="004E514C" w:rsidRPr="002C3074" w:rsidRDefault="004E514C" w:rsidP="00CA7B00">
            <w:pPr>
              <w:pStyle w:val="Lijstalinea"/>
              <w:numPr>
                <w:ilvl w:val="0"/>
                <w:numId w:val="8"/>
              </w:numPr>
            </w:pPr>
            <w:r w:rsidRPr="002C3074">
              <w:t>Ik vind het verbazingwekkend  / onvoorstelbaar</w:t>
            </w:r>
          </w:p>
        </w:tc>
        <w:tc>
          <w:tcPr>
            <w:tcW w:w="1370" w:type="dxa"/>
          </w:tcPr>
          <w:p w:rsidR="004E514C" w:rsidRPr="002C3074" w:rsidRDefault="004E514C" w:rsidP="004E514C">
            <w:pPr>
              <w:pStyle w:val="Lijstalinea"/>
              <w:ind w:left="0"/>
            </w:pPr>
            <w:r>
              <w:t>32</w:t>
            </w:r>
          </w:p>
        </w:tc>
        <w:tc>
          <w:tcPr>
            <w:tcW w:w="2168" w:type="dxa"/>
          </w:tcPr>
          <w:p w:rsidR="004E514C" w:rsidRPr="002C3074" w:rsidRDefault="004E514C" w:rsidP="004E514C">
            <w:pPr>
              <w:pStyle w:val="Lijstalinea"/>
              <w:ind w:left="0"/>
            </w:pPr>
            <w:r>
              <w:t>16,08%</w:t>
            </w:r>
          </w:p>
        </w:tc>
      </w:tr>
      <w:tr w:rsidR="004E514C" w:rsidRPr="002C3074" w:rsidTr="004E514C">
        <w:tc>
          <w:tcPr>
            <w:tcW w:w="2932" w:type="dxa"/>
          </w:tcPr>
          <w:p w:rsidR="004E514C" w:rsidRPr="002C3074" w:rsidRDefault="004E514C" w:rsidP="00CA7B00">
            <w:pPr>
              <w:pStyle w:val="Lijstalinea"/>
              <w:numPr>
                <w:ilvl w:val="0"/>
                <w:numId w:val="8"/>
              </w:numPr>
            </w:pPr>
            <w:r w:rsidRPr="002C3074">
              <w:t>Onbekend met onderwerp.</w:t>
            </w:r>
          </w:p>
        </w:tc>
        <w:tc>
          <w:tcPr>
            <w:tcW w:w="1370" w:type="dxa"/>
          </w:tcPr>
          <w:p w:rsidR="004E514C" w:rsidRPr="002C3074" w:rsidRDefault="004E514C" w:rsidP="004E514C">
            <w:pPr>
              <w:pStyle w:val="Lijstalinea"/>
              <w:ind w:left="0"/>
            </w:pPr>
            <w:r>
              <w:t>16</w:t>
            </w:r>
          </w:p>
        </w:tc>
        <w:tc>
          <w:tcPr>
            <w:tcW w:w="2168" w:type="dxa"/>
          </w:tcPr>
          <w:p w:rsidR="004E514C" w:rsidRPr="002C3074" w:rsidRDefault="004E514C" w:rsidP="004E514C">
            <w:pPr>
              <w:pStyle w:val="Lijstalinea"/>
              <w:ind w:left="0"/>
            </w:pPr>
            <w:r>
              <w:t>8,04%</w:t>
            </w:r>
          </w:p>
        </w:tc>
      </w:tr>
      <w:tr w:rsidR="004E514C" w:rsidRPr="002C3074" w:rsidTr="004E514C">
        <w:tc>
          <w:tcPr>
            <w:tcW w:w="2932" w:type="dxa"/>
          </w:tcPr>
          <w:p w:rsidR="004E514C" w:rsidRPr="002C3074" w:rsidRDefault="004E514C" w:rsidP="00CA7B00">
            <w:pPr>
              <w:pStyle w:val="Lijstalinea"/>
              <w:numPr>
                <w:ilvl w:val="0"/>
                <w:numId w:val="8"/>
              </w:numPr>
            </w:pPr>
            <w:r w:rsidRPr="002C3074">
              <w:t>Verschillende oordelende (scheld)woorden over de mannen en soms ook de vrouwelijke daders.</w:t>
            </w:r>
          </w:p>
        </w:tc>
        <w:tc>
          <w:tcPr>
            <w:tcW w:w="1370" w:type="dxa"/>
          </w:tcPr>
          <w:p w:rsidR="004E514C" w:rsidRPr="002C3074" w:rsidRDefault="004E514C" w:rsidP="004E514C">
            <w:pPr>
              <w:pStyle w:val="Lijstalinea"/>
              <w:ind w:left="0"/>
            </w:pPr>
            <w:r>
              <w:t>23</w:t>
            </w:r>
          </w:p>
        </w:tc>
        <w:tc>
          <w:tcPr>
            <w:tcW w:w="2168" w:type="dxa"/>
          </w:tcPr>
          <w:p w:rsidR="004E514C" w:rsidRPr="002C3074" w:rsidRDefault="004E514C" w:rsidP="004E514C">
            <w:pPr>
              <w:pStyle w:val="Lijstalinea"/>
              <w:ind w:left="0"/>
            </w:pPr>
            <w:r>
              <w:t>11,56%</w:t>
            </w:r>
          </w:p>
        </w:tc>
      </w:tr>
      <w:tr w:rsidR="004E514C" w:rsidRPr="002C3074" w:rsidTr="004E514C">
        <w:tc>
          <w:tcPr>
            <w:tcW w:w="2932" w:type="dxa"/>
          </w:tcPr>
          <w:p w:rsidR="004E514C" w:rsidRPr="002C3074" w:rsidRDefault="004E514C" w:rsidP="00CA7B00">
            <w:pPr>
              <w:pStyle w:val="Lijstalinea"/>
              <w:numPr>
                <w:ilvl w:val="0"/>
                <w:numId w:val="8"/>
              </w:numPr>
            </w:pPr>
            <w:r w:rsidRPr="002C3074">
              <w:t>Weet er niks van, nieuwsgierig naar informatie.</w:t>
            </w:r>
          </w:p>
        </w:tc>
        <w:tc>
          <w:tcPr>
            <w:tcW w:w="1370" w:type="dxa"/>
          </w:tcPr>
          <w:p w:rsidR="004E514C" w:rsidRPr="002C3074" w:rsidRDefault="004E514C" w:rsidP="004E514C">
            <w:pPr>
              <w:pStyle w:val="Lijstalinea"/>
              <w:ind w:left="0"/>
            </w:pPr>
            <w:r>
              <w:t>1</w:t>
            </w:r>
          </w:p>
        </w:tc>
        <w:tc>
          <w:tcPr>
            <w:tcW w:w="2168" w:type="dxa"/>
          </w:tcPr>
          <w:p w:rsidR="004E514C" w:rsidRPr="002C3074" w:rsidRDefault="004E514C" w:rsidP="004E514C">
            <w:pPr>
              <w:pStyle w:val="Lijstalinea"/>
              <w:ind w:left="0"/>
            </w:pPr>
            <w:r>
              <w:t>0,5%</w:t>
            </w:r>
          </w:p>
        </w:tc>
      </w:tr>
      <w:tr w:rsidR="004E514C" w:rsidRPr="002C3074" w:rsidTr="004E514C">
        <w:tc>
          <w:tcPr>
            <w:tcW w:w="2932" w:type="dxa"/>
          </w:tcPr>
          <w:p w:rsidR="004E514C" w:rsidRPr="002C3074" w:rsidRDefault="004E514C" w:rsidP="00CA7B00">
            <w:pPr>
              <w:pStyle w:val="Lijstalinea"/>
              <w:numPr>
                <w:ilvl w:val="0"/>
                <w:numId w:val="8"/>
              </w:numPr>
            </w:pPr>
            <w:r w:rsidRPr="002C3074">
              <w:t>Wat erg voor de mannelijke slachtoffers</w:t>
            </w:r>
          </w:p>
        </w:tc>
        <w:tc>
          <w:tcPr>
            <w:tcW w:w="1370" w:type="dxa"/>
          </w:tcPr>
          <w:p w:rsidR="004E514C" w:rsidRPr="002C3074" w:rsidRDefault="004E514C" w:rsidP="004E514C">
            <w:pPr>
              <w:pStyle w:val="Lijstalinea"/>
              <w:ind w:left="0"/>
            </w:pPr>
            <w:r>
              <w:t>29</w:t>
            </w:r>
          </w:p>
        </w:tc>
        <w:tc>
          <w:tcPr>
            <w:tcW w:w="2168" w:type="dxa"/>
          </w:tcPr>
          <w:p w:rsidR="004E514C" w:rsidRPr="002C3074" w:rsidRDefault="004E514C" w:rsidP="004E514C">
            <w:pPr>
              <w:pStyle w:val="Lijstalinea"/>
              <w:ind w:left="0"/>
            </w:pPr>
            <w:r>
              <w:t>14,57%</w:t>
            </w:r>
          </w:p>
        </w:tc>
      </w:tr>
      <w:tr w:rsidR="004E514C" w:rsidRPr="002C3074" w:rsidTr="004E514C">
        <w:tc>
          <w:tcPr>
            <w:tcW w:w="2932" w:type="dxa"/>
          </w:tcPr>
          <w:p w:rsidR="004E514C" w:rsidRPr="002C3074" w:rsidRDefault="004E514C" w:rsidP="00CA7B00">
            <w:pPr>
              <w:pStyle w:val="Lijstalinea"/>
              <w:numPr>
                <w:ilvl w:val="0"/>
                <w:numId w:val="8"/>
              </w:numPr>
            </w:pPr>
            <w:r w:rsidRPr="002C3074">
              <w:t xml:space="preserve">Kan geen antwoord formuleren. </w:t>
            </w:r>
          </w:p>
        </w:tc>
        <w:tc>
          <w:tcPr>
            <w:tcW w:w="1370" w:type="dxa"/>
          </w:tcPr>
          <w:p w:rsidR="004E514C" w:rsidRPr="002C3074" w:rsidRDefault="004E514C" w:rsidP="004E514C">
            <w:pPr>
              <w:pStyle w:val="Lijstalinea"/>
              <w:ind w:left="0"/>
            </w:pPr>
            <w:r>
              <w:t>7</w:t>
            </w:r>
          </w:p>
        </w:tc>
        <w:tc>
          <w:tcPr>
            <w:tcW w:w="2168" w:type="dxa"/>
          </w:tcPr>
          <w:p w:rsidR="004E514C" w:rsidRPr="002C3074" w:rsidRDefault="004E514C" w:rsidP="004E514C">
            <w:pPr>
              <w:pStyle w:val="Lijstalinea"/>
              <w:ind w:left="0"/>
            </w:pPr>
            <w:r>
              <w:t>3,52%</w:t>
            </w:r>
          </w:p>
        </w:tc>
      </w:tr>
    </w:tbl>
    <w:p w:rsidR="004E514C" w:rsidRDefault="004E514C" w:rsidP="004E514C">
      <w:pPr>
        <w:spacing w:after="0"/>
        <w:ind w:left="708"/>
      </w:pPr>
    </w:p>
    <w:p w:rsidR="004E514C" w:rsidRDefault="004E514C" w:rsidP="004E514C">
      <w:pPr>
        <w:spacing w:after="0"/>
        <w:ind w:left="708"/>
        <w:rPr>
          <w:noProof/>
          <w:lang w:eastAsia="nl-NL"/>
        </w:rPr>
      </w:pPr>
    </w:p>
    <w:p w:rsidR="004E514C" w:rsidRDefault="004E514C" w:rsidP="004E514C">
      <w:pPr>
        <w:spacing w:after="0"/>
        <w:ind w:left="708"/>
        <w:rPr>
          <w:noProof/>
          <w:lang w:eastAsia="nl-NL"/>
        </w:rPr>
      </w:pPr>
    </w:p>
    <w:p w:rsidR="004E514C" w:rsidRDefault="004E514C" w:rsidP="004E514C">
      <w:pPr>
        <w:spacing w:after="0"/>
        <w:ind w:left="708"/>
        <w:rPr>
          <w:noProof/>
          <w:lang w:eastAsia="nl-NL"/>
        </w:rPr>
      </w:pPr>
      <w:r w:rsidRPr="00003A69">
        <w:rPr>
          <w:noProof/>
          <w:lang w:eastAsia="nl-NL"/>
        </w:rPr>
        <w:drawing>
          <wp:inline distT="0" distB="0" distL="0" distR="0">
            <wp:extent cx="5534025" cy="4743450"/>
            <wp:effectExtent l="19050" t="0" r="9525" b="0"/>
            <wp:docPr id="79"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E514C" w:rsidRDefault="004E514C" w:rsidP="00E41872">
      <w:pPr>
        <w:spacing w:after="0"/>
      </w:pPr>
    </w:p>
    <w:p w:rsidR="004E514C" w:rsidRPr="001F0988" w:rsidRDefault="004E514C" w:rsidP="00CA7B00">
      <w:pPr>
        <w:pStyle w:val="Lijstalinea"/>
        <w:numPr>
          <w:ilvl w:val="0"/>
          <w:numId w:val="9"/>
        </w:numPr>
        <w:spacing w:after="0"/>
        <w:rPr>
          <w:i/>
        </w:rPr>
      </w:pPr>
      <w:r w:rsidRPr="001F0988">
        <w:rPr>
          <w:i/>
        </w:rPr>
        <w:t xml:space="preserve">Hoeveel procent van de slachtoffers van huiselijk geweld is volgens jou mannelijk? </w:t>
      </w:r>
    </w:p>
    <w:p w:rsidR="004E514C" w:rsidRDefault="004E514C" w:rsidP="004E514C">
      <w:pPr>
        <w:pStyle w:val="Lijstalinea"/>
        <w:spacing w:after="0"/>
      </w:pPr>
      <w:r>
        <w:t xml:space="preserve">411 studenten hebben deze vraag beantwoord. </w:t>
      </w:r>
    </w:p>
    <w:p w:rsidR="004E514C" w:rsidRDefault="004E514C" w:rsidP="004E514C">
      <w:pPr>
        <w:pStyle w:val="Lijstalinea"/>
        <w:spacing w:after="0"/>
      </w:pPr>
    </w:p>
    <w:tbl>
      <w:tblPr>
        <w:tblW w:w="3693"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89"/>
        <w:gridCol w:w="700"/>
        <w:gridCol w:w="1400"/>
      </w:tblGrid>
      <w:tr w:rsidR="004E514C" w:rsidRPr="000A354B"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0 - 5%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 xml:space="preserve"> </w:t>
            </w:r>
            <w:r>
              <w:rPr>
                <w:rFonts w:ascii="Verdana" w:eastAsia="Times New Roman" w:hAnsi="Verdana" w:cs="Times New Roman"/>
                <w:sz w:val="16"/>
                <w:szCs w:val="16"/>
                <w:lang w:eastAsia="nl-NL"/>
              </w:rPr>
              <w:t>0, 73%</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5 - 10%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84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20,44%</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10-15%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80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19,46%</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15-20%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16,06%</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20-25%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12,17%</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25-30%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21,53%</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30-35%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28</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6,81%</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35-40%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3,90%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40-45%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1,70%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45-50%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8</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1,95%</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50-55%</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1,46%</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55-60%</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0,24%</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60% of meer.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0,24%</w:t>
            </w:r>
          </w:p>
        </w:tc>
      </w:tr>
    </w:tbl>
    <w:p w:rsidR="004E514C" w:rsidRDefault="004E514C" w:rsidP="004E514C">
      <w:pPr>
        <w:pStyle w:val="Lijstalinea"/>
        <w:spacing w:after="0"/>
      </w:pPr>
    </w:p>
    <w:p w:rsidR="004E514C" w:rsidRDefault="004E514C" w:rsidP="00E41872">
      <w:pPr>
        <w:pStyle w:val="Lijstalinea"/>
        <w:spacing w:after="0"/>
      </w:pPr>
      <w:r w:rsidRPr="003A0499">
        <w:rPr>
          <w:noProof/>
          <w:lang w:eastAsia="nl-NL"/>
        </w:rPr>
        <w:drawing>
          <wp:inline distT="0" distB="0" distL="0" distR="0">
            <wp:extent cx="5486400" cy="3200400"/>
            <wp:effectExtent l="19050" t="0" r="19050" b="0"/>
            <wp:docPr id="80"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E514C" w:rsidRPr="001F0988" w:rsidRDefault="004E514C" w:rsidP="00CA7B00">
      <w:pPr>
        <w:pStyle w:val="Lijstalinea"/>
        <w:numPr>
          <w:ilvl w:val="0"/>
          <w:numId w:val="9"/>
        </w:numPr>
        <w:spacing w:after="0"/>
        <w:rPr>
          <w:i/>
        </w:rPr>
      </w:pPr>
      <w:r w:rsidRPr="001F0988">
        <w:rPr>
          <w:i/>
        </w:rPr>
        <w:t xml:space="preserve">Mijn geslacht is: </w:t>
      </w:r>
    </w:p>
    <w:p w:rsidR="004E514C" w:rsidRDefault="004E514C" w:rsidP="004E514C">
      <w:pPr>
        <w:spacing w:after="0"/>
        <w:ind w:left="708"/>
      </w:pPr>
      <w:r>
        <w:t>Deze vraag is door 410 studenten beantwoord.</w:t>
      </w:r>
    </w:p>
    <w:p w:rsidR="004E514C" w:rsidRDefault="004E514C" w:rsidP="004E514C">
      <w:pPr>
        <w:spacing w:after="0"/>
        <w:ind w:left="708"/>
      </w:pPr>
      <w:r>
        <w:t>1 student is bij deze vraag gestopt met de enquête.</w:t>
      </w:r>
    </w:p>
    <w:p w:rsidR="004E514C" w:rsidRDefault="004E514C" w:rsidP="004E514C">
      <w:pPr>
        <w:spacing w:after="0"/>
        <w:ind w:left="708"/>
      </w:pPr>
      <w:r>
        <w:t>De vrouwelijke studenten gaan verder met de volgende vraag.</w:t>
      </w:r>
    </w:p>
    <w:p w:rsidR="004E514C" w:rsidRDefault="004E514C" w:rsidP="004E514C">
      <w:pPr>
        <w:spacing w:after="0"/>
        <w:ind w:left="708"/>
      </w:pPr>
      <w:r>
        <w:t>De mannelijke studenten gaan verder met vraag 8.</w:t>
      </w:r>
    </w:p>
    <w:p w:rsidR="004E514C" w:rsidRDefault="004E514C" w:rsidP="004E514C">
      <w:pPr>
        <w:spacing w:after="0"/>
        <w:ind w:left="708"/>
      </w:pPr>
    </w:p>
    <w:tbl>
      <w:tblPr>
        <w:tblW w:w="3693"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89"/>
        <w:gridCol w:w="700"/>
        <w:gridCol w:w="1400"/>
      </w:tblGrid>
      <w:tr w:rsidR="004E514C" w:rsidRPr="00482146"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Mannelijk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139</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34%</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Vrouwelijk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271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66%</w:t>
            </w:r>
          </w:p>
        </w:tc>
      </w:tr>
    </w:tbl>
    <w:p w:rsidR="004E514C" w:rsidRDefault="004E514C" w:rsidP="004E514C">
      <w:pPr>
        <w:spacing w:after="0"/>
        <w:ind w:left="708"/>
      </w:pPr>
    </w:p>
    <w:p w:rsidR="004E514C" w:rsidRDefault="004E514C" w:rsidP="00E41872">
      <w:pPr>
        <w:spacing w:after="0"/>
        <w:ind w:left="708"/>
      </w:pPr>
      <w:r>
        <w:tab/>
      </w:r>
      <w:r w:rsidRPr="00235BE1">
        <w:rPr>
          <w:noProof/>
          <w:lang w:eastAsia="nl-NL"/>
        </w:rPr>
        <w:drawing>
          <wp:inline distT="0" distB="0" distL="0" distR="0">
            <wp:extent cx="5486400" cy="3200400"/>
            <wp:effectExtent l="19050" t="0" r="19050" b="0"/>
            <wp:docPr id="81"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E514C" w:rsidRDefault="004E514C" w:rsidP="00CA7B00">
      <w:pPr>
        <w:pStyle w:val="Lijstalinea"/>
        <w:numPr>
          <w:ilvl w:val="0"/>
          <w:numId w:val="9"/>
        </w:numPr>
        <w:spacing w:after="0"/>
      </w:pPr>
      <w:r>
        <w:lastRenderedPageBreak/>
        <w:t xml:space="preserve">Heb je meegemaakt dat een man in jouw omgeving structureel werd mishandeld? </w:t>
      </w:r>
    </w:p>
    <w:p w:rsidR="004E514C" w:rsidRDefault="004E514C" w:rsidP="004E514C">
      <w:pPr>
        <w:spacing w:after="0"/>
        <w:ind w:left="708"/>
      </w:pPr>
      <w:r>
        <w:t xml:space="preserve">Deze vraag is door 271 vrouwelijke studenten beantwoord. </w:t>
      </w:r>
    </w:p>
    <w:p w:rsidR="004E514C" w:rsidRDefault="004E514C" w:rsidP="004E514C">
      <w:pPr>
        <w:spacing w:after="0"/>
        <w:ind w:left="708"/>
      </w:pPr>
      <w:r>
        <w:t>Degene die ‘ja’ hebben geantwoord gaan verder met de volgende vraag.</w:t>
      </w:r>
    </w:p>
    <w:p w:rsidR="004E514C" w:rsidRDefault="004E514C" w:rsidP="004E514C">
      <w:pPr>
        <w:spacing w:after="0"/>
        <w:ind w:left="708"/>
      </w:pPr>
      <w:r>
        <w:t>De studenten die ‘nee’ hebben geantwoord gaan door naar vraag 13.</w:t>
      </w:r>
    </w:p>
    <w:p w:rsidR="004E514C" w:rsidRDefault="004E514C" w:rsidP="004E514C">
      <w:pPr>
        <w:spacing w:after="0"/>
        <w:ind w:left="708"/>
      </w:pPr>
    </w:p>
    <w:tbl>
      <w:tblPr>
        <w:tblW w:w="3693"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89"/>
        <w:gridCol w:w="700"/>
        <w:gridCol w:w="1400"/>
      </w:tblGrid>
      <w:tr w:rsidR="004E514C" w:rsidRPr="00482146"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Percentage</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een gezinslid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1,48%</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een familielid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0,74%</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Ja, uit vriendenkring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5,54%</w:t>
            </w:r>
          </w:p>
        </w:tc>
      </w:tr>
      <w:tr w:rsidR="004E514C" w:rsidRPr="00482146"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250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92,25%</w:t>
            </w:r>
          </w:p>
        </w:tc>
      </w:tr>
    </w:tbl>
    <w:p w:rsidR="004E514C" w:rsidRDefault="004E514C" w:rsidP="004E514C">
      <w:pPr>
        <w:pStyle w:val="Lijstalinea"/>
        <w:spacing w:after="0"/>
      </w:pPr>
    </w:p>
    <w:p w:rsidR="004E514C" w:rsidRDefault="004E514C" w:rsidP="004E514C">
      <w:pPr>
        <w:pStyle w:val="Lijstalinea"/>
        <w:spacing w:after="0"/>
      </w:pPr>
      <w:r w:rsidRPr="00CA040D">
        <w:rPr>
          <w:noProof/>
          <w:lang w:eastAsia="nl-NL"/>
        </w:rPr>
        <w:drawing>
          <wp:inline distT="0" distB="0" distL="0" distR="0">
            <wp:extent cx="5486400" cy="3200400"/>
            <wp:effectExtent l="19050" t="0" r="19050" b="0"/>
            <wp:docPr id="82"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E514C" w:rsidRDefault="004E514C" w:rsidP="00E41872">
      <w:pPr>
        <w:spacing w:after="0"/>
      </w:pPr>
    </w:p>
    <w:p w:rsidR="004E514C" w:rsidRDefault="004E514C" w:rsidP="00CA7B00">
      <w:pPr>
        <w:pStyle w:val="Lijstalinea"/>
        <w:numPr>
          <w:ilvl w:val="0"/>
          <w:numId w:val="9"/>
        </w:numPr>
        <w:spacing w:after="0"/>
      </w:pPr>
      <w:r>
        <w:t xml:space="preserve">Zo ja, welke type mishandeling?  </w:t>
      </w:r>
    </w:p>
    <w:tbl>
      <w:tblPr>
        <w:tblW w:w="3850"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161"/>
        <w:gridCol w:w="917"/>
      </w:tblGrid>
      <w:tr w:rsidR="004E514C" w:rsidRPr="00482146" w:rsidTr="004E514C">
        <w:tc>
          <w:tcPr>
            <w:tcW w:w="4352"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Antwoordmogelijkheid</w:t>
            </w:r>
          </w:p>
        </w:tc>
        <w:tc>
          <w:tcPr>
            <w:tcW w:w="648"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482146" w:rsidRDefault="004E514C" w:rsidP="004E514C">
            <w:pPr>
              <w:spacing w:after="0" w:line="240" w:lineRule="auto"/>
              <w:rPr>
                <w:rFonts w:ascii="Verdana" w:eastAsia="Times New Roman" w:hAnsi="Verdana" w:cs="Times New Roman"/>
                <w:b/>
                <w:bCs/>
                <w:color w:val="FFFFFF"/>
                <w:sz w:val="16"/>
                <w:szCs w:val="16"/>
                <w:lang w:eastAsia="nl-NL"/>
              </w:rPr>
            </w:pPr>
            <w:r w:rsidRPr="00482146">
              <w:rPr>
                <w:rFonts w:ascii="Verdana" w:eastAsia="Times New Roman" w:hAnsi="Verdana" w:cs="Times New Roman"/>
                <w:b/>
                <w:bCs/>
                <w:color w:val="FFFFFF"/>
                <w:sz w:val="16"/>
                <w:szCs w:val="16"/>
                <w:lang w:eastAsia="nl-NL"/>
              </w:rPr>
              <w:t>Aantal</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Bespotten/kleineren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11</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In de gaten houden/volgen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Verbieden het huis uit te gaan / Geen afspraak mogen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Verbieden te praten met anderen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Dreigen verbreken relatie (partner) / chanteren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Bedreigen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Afnemen van paspoort en giropas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Ontnemen van communicatiemogelijkheden zoals telefoon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Het praten onmogelijk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Eigendommen van het slachtoffer vernielen of stelen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Spullen kapotmaken/ vernielen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Martelen of doden van een huisdier dat toebehoort aan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xml:space="preserve">Mishandelen of bedreigen van kinderen of andere familieleden van het </w:t>
            </w:r>
            <w:r w:rsidRPr="00482146">
              <w:rPr>
                <w:rFonts w:ascii="Verdana" w:eastAsia="Times New Roman" w:hAnsi="Verdana" w:cs="Times New Roman"/>
                <w:sz w:val="16"/>
                <w:szCs w:val="16"/>
                <w:lang w:eastAsia="nl-NL"/>
              </w:rPr>
              <w:lastRenderedPageBreak/>
              <w:t>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lastRenderedPageBreak/>
              <w:t>2</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lastRenderedPageBreak/>
              <w:t>Ander psychisch geweld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8</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 xml:space="preserve">Dreigen lichamelijk pijn </w:t>
            </w:r>
            <w:proofErr w:type="spellStart"/>
            <w:r w:rsidRPr="00482146">
              <w:rPr>
                <w:rFonts w:ascii="Verdana" w:eastAsia="Times New Roman" w:hAnsi="Verdana" w:cs="Times New Roman"/>
                <w:sz w:val="16"/>
                <w:szCs w:val="16"/>
                <w:lang w:eastAsia="nl-NL"/>
              </w:rPr>
              <w:t>tedoen</w:t>
            </w:r>
            <w:proofErr w:type="spellEnd"/>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Gericht voorwerp gooien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Duwen/grijpen/aan haartrekken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Slaan met voorwerp</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Slaan/schoppen/ Stompen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9</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Knijpen / bijten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Verstikken/wurgen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Branden / overgieten met hete vloeistof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Vastbinden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Opsluiten/buitensluiten (vrijheidsberoving en gijzeling)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Dreigen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Verwonden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Moord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lichamelijk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Ontkleden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Dwingen seksuele handelingen te verrichten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Seks zonder instemming en gedwongen seks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(poging tot) Verkrachting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Gemeenschap met iemand die wilsonbekwaam is (bijvoorbeeld als gevolg van drank en drugs)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482146"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sidRPr="00482146">
              <w:rPr>
                <w:rFonts w:ascii="Verdana" w:eastAsia="Times New Roman" w:hAnsi="Verdana" w:cs="Times New Roman"/>
                <w:sz w:val="16"/>
                <w:szCs w:val="16"/>
                <w:lang w:eastAsia="nl-NL"/>
              </w:rPr>
              <w:t>Ander seksueel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482146"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bl>
    <w:p w:rsidR="004E514C" w:rsidRDefault="004E514C" w:rsidP="004E514C">
      <w:pPr>
        <w:spacing w:after="0"/>
      </w:pPr>
    </w:p>
    <w:p w:rsidR="004E514C" w:rsidRDefault="004E514C" w:rsidP="00CA7B00">
      <w:pPr>
        <w:pStyle w:val="Lijstalinea"/>
        <w:numPr>
          <w:ilvl w:val="0"/>
          <w:numId w:val="9"/>
        </w:numPr>
        <w:spacing w:after="0"/>
      </w:pPr>
      <w:r>
        <w:t xml:space="preserve">Wie was de dader van het huiselijk geweld? </w:t>
      </w:r>
    </w:p>
    <w:p w:rsidR="004E514C" w:rsidRDefault="004E514C" w:rsidP="00E41872">
      <w:pPr>
        <w:spacing w:after="0"/>
        <w:ind w:left="708"/>
      </w:pPr>
      <w:r>
        <w:t xml:space="preserve">23 studenten hebben deze vraag ingevuld. </w:t>
      </w:r>
    </w:p>
    <w:tbl>
      <w:tblPr>
        <w:tblW w:w="3694"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1"/>
        <w:gridCol w:w="700"/>
        <w:gridCol w:w="1400"/>
      </w:tblGrid>
      <w:tr w:rsidR="004E514C" w:rsidRPr="000A354B"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47,83%</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mannelijk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30,43%</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mannelijk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4,35%</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13,04%</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4,35%</w:t>
            </w:r>
          </w:p>
        </w:tc>
      </w:tr>
    </w:tbl>
    <w:p w:rsidR="004E514C" w:rsidRDefault="004E514C" w:rsidP="004E514C">
      <w:pPr>
        <w:spacing w:after="0"/>
        <w:ind w:left="708"/>
      </w:pPr>
    </w:p>
    <w:p w:rsidR="004E514C" w:rsidRDefault="004E514C" w:rsidP="004E514C">
      <w:pPr>
        <w:spacing w:after="0"/>
        <w:ind w:left="708"/>
      </w:pPr>
      <w:r w:rsidRPr="004C3E31">
        <w:rPr>
          <w:noProof/>
          <w:lang w:eastAsia="nl-NL"/>
        </w:rPr>
        <w:lastRenderedPageBreak/>
        <w:drawing>
          <wp:inline distT="0" distB="0" distL="0" distR="0">
            <wp:extent cx="5486400" cy="3200400"/>
            <wp:effectExtent l="19050" t="0" r="19050" b="0"/>
            <wp:docPr id="8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E514C" w:rsidRDefault="004E514C" w:rsidP="004E514C">
      <w:pPr>
        <w:spacing w:after="0"/>
        <w:ind w:left="708"/>
      </w:pPr>
    </w:p>
    <w:p w:rsidR="004E514C" w:rsidRDefault="004E514C" w:rsidP="004E514C">
      <w:pPr>
        <w:spacing w:after="0"/>
      </w:pPr>
    </w:p>
    <w:p w:rsidR="004E514C" w:rsidRDefault="004E514C" w:rsidP="00CA7B00">
      <w:pPr>
        <w:pStyle w:val="Lijstalinea"/>
        <w:numPr>
          <w:ilvl w:val="0"/>
          <w:numId w:val="9"/>
        </w:numPr>
        <w:spacing w:after="0"/>
      </w:pPr>
      <w:r>
        <w:t xml:space="preserve">Heeft de persoon in kwestie hulp gezocht? </w:t>
      </w:r>
    </w:p>
    <w:p w:rsidR="004E514C" w:rsidRDefault="004E514C" w:rsidP="004E514C">
      <w:pPr>
        <w:pStyle w:val="Lijstalinea"/>
        <w:spacing w:after="0"/>
      </w:pPr>
      <w:r>
        <w:t xml:space="preserve">Deze vraag is door 20 vrouwelijke studenten beantwoord, zijn vervolgens doorgegaan naar vraag 13. Bij vraag 8 gaan de mannen verder.  </w:t>
      </w:r>
    </w:p>
    <w:p w:rsidR="004E514C" w:rsidRDefault="004E514C" w:rsidP="004E514C">
      <w:pPr>
        <w:pStyle w:val="Lijstalinea"/>
        <w:spacing w:after="0"/>
      </w:pPr>
    </w:p>
    <w:tbl>
      <w:tblPr>
        <w:tblW w:w="3693"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89"/>
        <w:gridCol w:w="700"/>
        <w:gridCol w:w="1400"/>
      </w:tblGrid>
      <w:tr w:rsidR="004E514C" w:rsidRPr="00182BF1"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Weet ik niet</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20%</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50%</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melding bij politie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10%</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huisarts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hulpverlening bij blijf van mijn lijf huis voor mannen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andere hulpverlening.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10%</w:t>
            </w:r>
          </w:p>
        </w:tc>
      </w:tr>
    </w:tbl>
    <w:p w:rsidR="004E514C" w:rsidRDefault="004E514C" w:rsidP="004E514C">
      <w:pPr>
        <w:pStyle w:val="Lijstalinea"/>
        <w:spacing w:after="0"/>
      </w:pPr>
    </w:p>
    <w:p w:rsidR="004E514C" w:rsidRDefault="004E514C" w:rsidP="004E514C">
      <w:pPr>
        <w:pStyle w:val="Lijstalinea"/>
        <w:spacing w:after="0"/>
      </w:pPr>
      <w:r w:rsidRPr="002A4255">
        <w:rPr>
          <w:noProof/>
          <w:lang w:eastAsia="nl-NL"/>
        </w:rPr>
        <w:lastRenderedPageBreak/>
        <w:drawing>
          <wp:inline distT="0" distB="0" distL="0" distR="0">
            <wp:extent cx="5486400" cy="3200400"/>
            <wp:effectExtent l="19050" t="0" r="19050" b="0"/>
            <wp:docPr id="8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E514C" w:rsidRDefault="004E514C" w:rsidP="00F147FE">
      <w:pPr>
        <w:spacing w:after="0"/>
      </w:pPr>
    </w:p>
    <w:p w:rsidR="004E514C" w:rsidRDefault="004E514C" w:rsidP="00E41872">
      <w:pPr>
        <w:pStyle w:val="Lijstalinea"/>
        <w:numPr>
          <w:ilvl w:val="0"/>
          <w:numId w:val="9"/>
        </w:numPr>
        <w:spacing w:after="0"/>
      </w:pPr>
      <w:r>
        <w:t xml:space="preserve">Indien een man uit jouw omgeving structureel is mishandeld. Welk type mishandeling werd gebruikt? </w:t>
      </w:r>
    </w:p>
    <w:tbl>
      <w:tblPr>
        <w:tblW w:w="3850"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159"/>
        <w:gridCol w:w="919"/>
      </w:tblGrid>
      <w:tr w:rsidR="004E514C" w:rsidRPr="00182BF1" w:rsidTr="004E514C">
        <w:tc>
          <w:tcPr>
            <w:tcW w:w="4351"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649"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Pr>
                <w:rFonts w:ascii="Verdana" w:eastAsia="Times New Roman" w:hAnsi="Verdana" w:cs="Times New Roman"/>
                <w:b/>
                <w:bCs/>
                <w:color w:val="FFFFFF"/>
                <w:sz w:val="16"/>
                <w:szCs w:val="16"/>
                <w:lang w:eastAsia="nl-NL"/>
              </w:rPr>
              <w:t>Aantal</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Niet van toepassing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94</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Bespotten/kleineren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19</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In de gaten houden/volgen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Verbieden het huis uit te gaan / Geen afspraak mogen maken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8</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Verbieden te praten met anderen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Dreigen verbreken relatie (partner) / chanteren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9</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Bedreigen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Afnemen van paspoort en giropas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Ontnemen van communicatiemogelijkheden zoals telefoon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Het praten onmogelijk maken.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Eigendommen van het slachtoffer vernielen of stelen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Spullen kapotmaken/ vernielen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Martelen of doden van een huisdier dat toebehoort aan het slachtoffer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Mishandelen of bedreigen van kinderen of andere familieleden van het slachtoffer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 psychisch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13</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Dreigen lichamelijk pijn te doen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Gericht voorwerp gooien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Duwen/grijpen/aan haar trekken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Slaan met voorwerp</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Slaan/schoppen/ Stompen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11</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Knijpen / bijten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6</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Verstikken/wurgen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lastRenderedPageBreak/>
              <w:t>Branden / overgieten met hete vloeistof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Vastbinden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Opsluiten/buitensluiten (vrijheidsberoving en gijzeling)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Dreigen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Verwonden met mes of wapen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Moord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 lichamelijk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Ontkleden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Dwingen seksuele handelingen te verrichten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Seks zonder instemming en gedwongen seks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(poging tot) Verkrachting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Gemeenschap met iemand die wilsonbekwaam is (bijvoorbeeld als gevolg van drank en drugs)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182BF1" w:rsidTr="004E514C">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 seksueel geweld  </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w:t>
            </w:r>
          </w:p>
        </w:tc>
      </w:tr>
    </w:tbl>
    <w:p w:rsidR="004E514C" w:rsidRDefault="004E514C" w:rsidP="00E41872">
      <w:pPr>
        <w:spacing w:after="0"/>
      </w:pPr>
    </w:p>
    <w:p w:rsidR="004E514C" w:rsidRDefault="004E514C" w:rsidP="00CA7B00">
      <w:pPr>
        <w:pStyle w:val="Lijstalinea"/>
        <w:numPr>
          <w:ilvl w:val="0"/>
          <w:numId w:val="9"/>
        </w:numPr>
        <w:spacing w:after="0"/>
      </w:pPr>
      <w:r>
        <w:t xml:space="preserve">Heb je meegemaakt dat een man in jouw omgeving structureel werd mishandeld? </w:t>
      </w:r>
    </w:p>
    <w:p w:rsidR="004E514C" w:rsidRDefault="004E514C" w:rsidP="004E514C">
      <w:pPr>
        <w:spacing w:after="0"/>
        <w:ind w:left="708"/>
      </w:pPr>
      <w:r>
        <w:t>128 studenten hebben deze vraag ingevuld.</w:t>
      </w:r>
    </w:p>
    <w:p w:rsidR="004E514C" w:rsidRDefault="004E514C" w:rsidP="004E514C">
      <w:pPr>
        <w:spacing w:after="0"/>
        <w:ind w:left="708"/>
      </w:pPr>
      <w:r>
        <w:t>Bij de vorige en deze vraag zijn gezamenlijk 11 mannelijke studenten afgehaakt.</w:t>
      </w:r>
    </w:p>
    <w:p w:rsidR="004E514C" w:rsidRDefault="004E514C" w:rsidP="004E514C">
      <w:pPr>
        <w:spacing w:after="0"/>
        <w:ind w:left="708"/>
      </w:pPr>
      <w:r>
        <w:t>Degene die ‘nee’ hebben geantwoord gingen door naar vraag 13.</w:t>
      </w:r>
    </w:p>
    <w:p w:rsidR="004E514C" w:rsidRDefault="004E514C" w:rsidP="00E41872">
      <w:pPr>
        <w:spacing w:after="0"/>
        <w:ind w:left="708"/>
      </w:pPr>
      <w:r>
        <w:t xml:space="preserve">De ‘ja’ antwoorders gingen verder met de volgende vraag. </w:t>
      </w:r>
    </w:p>
    <w:tbl>
      <w:tblPr>
        <w:tblW w:w="3693"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89"/>
        <w:gridCol w:w="700"/>
        <w:gridCol w:w="1400"/>
      </w:tblGrid>
      <w:tr w:rsidR="004E514C" w:rsidRPr="00182BF1"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ik zelf.</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0,78%</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een gezinslid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0,78%</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een familielid</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2,34%</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uit vriendenkring</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7,81%</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113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88,28%</w:t>
            </w:r>
          </w:p>
        </w:tc>
      </w:tr>
    </w:tbl>
    <w:p w:rsidR="004E514C" w:rsidRDefault="004E514C" w:rsidP="004E514C">
      <w:pPr>
        <w:spacing w:after="0"/>
        <w:ind w:left="708"/>
      </w:pPr>
    </w:p>
    <w:p w:rsidR="004E514C" w:rsidRDefault="004E514C" w:rsidP="004E514C">
      <w:pPr>
        <w:spacing w:after="0"/>
        <w:ind w:left="708"/>
      </w:pPr>
      <w:r w:rsidRPr="001A05F9">
        <w:rPr>
          <w:noProof/>
          <w:lang w:eastAsia="nl-NL"/>
        </w:rPr>
        <w:drawing>
          <wp:inline distT="0" distB="0" distL="0" distR="0">
            <wp:extent cx="5486400" cy="3200400"/>
            <wp:effectExtent l="19050" t="0" r="19050" b="0"/>
            <wp:docPr id="8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E514C" w:rsidRDefault="004E514C" w:rsidP="004E514C">
      <w:pPr>
        <w:spacing w:after="0"/>
      </w:pPr>
      <w:r>
        <w:tab/>
      </w:r>
    </w:p>
    <w:p w:rsidR="004E514C" w:rsidRPr="0026316C" w:rsidRDefault="004E514C" w:rsidP="00CA7B00">
      <w:pPr>
        <w:pStyle w:val="Lijstalinea"/>
        <w:numPr>
          <w:ilvl w:val="0"/>
          <w:numId w:val="9"/>
        </w:numPr>
        <w:spacing w:after="0"/>
        <w:rPr>
          <w:i/>
        </w:rPr>
      </w:pPr>
      <w:r w:rsidRPr="0026316C">
        <w:rPr>
          <w:i/>
        </w:rPr>
        <w:lastRenderedPageBreak/>
        <w:t xml:space="preserve">Graag zouden we met jou in contact komen om verder te praten over jouw ervaringen. Als jij hier ook toe bereid bent, mag je in onderstaand tekstvak je gegevens (naam, email of telefoonnummer) invullen zodat we contact met je op kunnen nemen. Doe je dit liever niet, dan mag je deze vraag overslaan. </w:t>
      </w:r>
    </w:p>
    <w:p w:rsidR="004E514C" w:rsidRDefault="004E514C" w:rsidP="004E514C">
      <w:pPr>
        <w:spacing w:after="0"/>
        <w:ind w:left="708"/>
      </w:pPr>
      <w:r>
        <w:t xml:space="preserve">Één student is bij deze vraag uitgekomen maar heeft niets in het tekstvak ingevuld. </w:t>
      </w:r>
    </w:p>
    <w:p w:rsidR="004E514C" w:rsidRDefault="004E514C" w:rsidP="004E514C">
      <w:pPr>
        <w:spacing w:after="0"/>
        <w:ind w:left="708"/>
      </w:pPr>
    </w:p>
    <w:p w:rsidR="004E514C" w:rsidRDefault="004E514C" w:rsidP="00CA7B00">
      <w:pPr>
        <w:pStyle w:val="Lijstalinea"/>
        <w:numPr>
          <w:ilvl w:val="0"/>
          <w:numId w:val="9"/>
        </w:numPr>
        <w:spacing w:after="0"/>
        <w:rPr>
          <w:i/>
        </w:rPr>
      </w:pPr>
      <w:r w:rsidRPr="0026316C">
        <w:rPr>
          <w:i/>
        </w:rPr>
        <w:t xml:space="preserve">Wie was de dader van het huiselijk geweld? </w:t>
      </w:r>
    </w:p>
    <w:p w:rsidR="004E514C" w:rsidRDefault="004E514C" w:rsidP="004E514C">
      <w:pPr>
        <w:pStyle w:val="Lijstalinea"/>
        <w:spacing w:after="0"/>
      </w:pPr>
      <w:r>
        <w:t>13 mannelijke studenten hebben deze vraag beantwoord.</w:t>
      </w:r>
    </w:p>
    <w:p w:rsidR="004E514C" w:rsidRPr="007669CC" w:rsidRDefault="004E514C" w:rsidP="00E41872">
      <w:pPr>
        <w:pStyle w:val="Lijstalinea"/>
        <w:spacing w:after="0"/>
      </w:pPr>
      <w:r>
        <w:t>Bij deze vraag zijn 2 studenten afgehaakt.</w:t>
      </w:r>
    </w:p>
    <w:tbl>
      <w:tblPr>
        <w:tblW w:w="3694"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91"/>
        <w:gridCol w:w="700"/>
        <w:gridCol w:w="1400"/>
      </w:tblGrid>
      <w:tr w:rsidR="004E514C" w:rsidRPr="000A354B"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b/>
                <w:bCs/>
                <w:color w:val="FFFFFF"/>
                <w:sz w:val="16"/>
                <w:szCs w:val="16"/>
                <w:lang w:eastAsia="nl-NL"/>
              </w:rPr>
            </w:pPr>
            <w:r w:rsidRPr="000A354B">
              <w:rPr>
                <w:rFonts w:ascii="Verdana" w:eastAsia="Times New Roman" w:hAnsi="Verdana" w:cs="Times New Roman"/>
                <w:b/>
                <w:bCs/>
                <w:color w:val="FFFFFF"/>
                <w:sz w:val="16"/>
                <w:szCs w:val="16"/>
                <w:lang w:eastAsia="nl-NL"/>
              </w:rPr>
              <w:t>Percentage</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38,46%</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mannelijk gezinslid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38,46%</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mannelijk familielid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7,70%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vrouw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7,70%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Een man uit vriendenkring van het slachtoffer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7,70%</w:t>
            </w:r>
          </w:p>
        </w:tc>
      </w:tr>
      <w:tr w:rsidR="004E514C" w:rsidRPr="000A354B"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sidRPr="000A354B">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0A354B"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bl>
    <w:p w:rsidR="004E514C" w:rsidRDefault="004E514C" w:rsidP="004E514C">
      <w:pPr>
        <w:spacing w:after="0"/>
        <w:ind w:left="708"/>
      </w:pPr>
    </w:p>
    <w:p w:rsidR="004E514C" w:rsidRDefault="004E514C" w:rsidP="004E514C">
      <w:pPr>
        <w:spacing w:after="0"/>
        <w:ind w:left="708"/>
      </w:pPr>
      <w:r w:rsidRPr="00BF370F">
        <w:rPr>
          <w:noProof/>
          <w:lang w:eastAsia="nl-NL"/>
        </w:rPr>
        <w:drawing>
          <wp:inline distT="0" distB="0" distL="0" distR="0">
            <wp:extent cx="5486400" cy="3200400"/>
            <wp:effectExtent l="19050" t="0" r="19050" b="0"/>
            <wp:docPr id="86"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E514C" w:rsidRDefault="004E514C" w:rsidP="004E514C">
      <w:pPr>
        <w:spacing w:after="0"/>
        <w:ind w:left="708"/>
      </w:pPr>
    </w:p>
    <w:p w:rsidR="004E514C" w:rsidRDefault="004E514C" w:rsidP="00CA7B00">
      <w:pPr>
        <w:pStyle w:val="Lijstalinea"/>
        <w:numPr>
          <w:ilvl w:val="0"/>
          <w:numId w:val="9"/>
        </w:numPr>
        <w:spacing w:after="0"/>
        <w:rPr>
          <w:i/>
        </w:rPr>
      </w:pPr>
      <w:r w:rsidRPr="0026316C">
        <w:rPr>
          <w:i/>
        </w:rPr>
        <w:t xml:space="preserve">Heeft de persoon in kwestie hulp gezocht? </w:t>
      </w:r>
    </w:p>
    <w:p w:rsidR="004E514C" w:rsidRDefault="004E514C" w:rsidP="004E514C">
      <w:pPr>
        <w:pStyle w:val="Lijstalinea"/>
        <w:spacing w:after="0"/>
      </w:pPr>
      <w:r>
        <w:t>13 mannelijke studenten hebben deze vraag beantwoord.</w:t>
      </w:r>
    </w:p>
    <w:p w:rsidR="004E514C" w:rsidRPr="00776BB4" w:rsidRDefault="004E514C" w:rsidP="004E514C">
      <w:pPr>
        <w:pStyle w:val="Lijstalinea"/>
        <w:spacing w:after="0"/>
      </w:pPr>
    </w:p>
    <w:tbl>
      <w:tblPr>
        <w:tblW w:w="3693"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89"/>
        <w:gridCol w:w="700"/>
        <w:gridCol w:w="1400"/>
      </w:tblGrid>
      <w:tr w:rsidR="004E514C" w:rsidRPr="00182BF1"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Weet ik niet</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23,08%</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Nee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30,77%</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melding bij politie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huisarts</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7,70%</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lastRenderedPageBreak/>
              <w:t>Ja, hulpverlening bij blijf van mijn lijf huis voor mannen</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0%</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Ja, andere hulpverlening.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4</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30,77%</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sidRPr="00182BF1">
              <w:rPr>
                <w:rFonts w:ascii="Verdana" w:eastAsia="Times New Roman" w:hAnsi="Verdana" w:cs="Times New Roman"/>
                <w:sz w:val="16"/>
                <w:szCs w:val="16"/>
                <w:lang w:eastAsia="nl-NL"/>
              </w:rPr>
              <w:t>Anders, namelijk;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1</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7,70%</w:t>
            </w:r>
          </w:p>
        </w:tc>
      </w:tr>
    </w:tbl>
    <w:p w:rsidR="004E514C" w:rsidRDefault="004E514C" w:rsidP="004E514C">
      <w:pPr>
        <w:spacing w:after="0"/>
        <w:ind w:left="708"/>
      </w:pPr>
    </w:p>
    <w:p w:rsidR="004E514C" w:rsidRDefault="004E514C" w:rsidP="004E514C">
      <w:pPr>
        <w:spacing w:after="0"/>
        <w:ind w:left="708"/>
      </w:pPr>
      <w:r w:rsidRPr="00776BB4">
        <w:rPr>
          <w:noProof/>
          <w:lang w:eastAsia="nl-NL"/>
        </w:rPr>
        <w:drawing>
          <wp:inline distT="0" distB="0" distL="0" distR="0">
            <wp:extent cx="5486400" cy="3200400"/>
            <wp:effectExtent l="19050" t="0" r="19050" b="0"/>
            <wp:docPr id="87"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E514C" w:rsidRDefault="004E514C" w:rsidP="004E514C">
      <w:pPr>
        <w:spacing w:after="0"/>
      </w:pPr>
    </w:p>
    <w:p w:rsidR="004E514C" w:rsidRPr="003A55A5" w:rsidRDefault="004E514C" w:rsidP="00CA7B00">
      <w:pPr>
        <w:pStyle w:val="Lijstalinea"/>
        <w:numPr>
          <w:ilvl w:val="0"/>
          <w:numId w:val="9"/>
        </w:numPr>
        <w:spacing w:after="0"/>
        <w:rPr>
          <w:i/>
        </w:rPr>
      </w:pPr>
      <w:r w:rsidRPr="003A55A5">
        <w:rPr>
          <w:i/>
        </w:rPr>
        <w:t xml:space="preserve">De opleiding die ik volg is: </w:t>
      </w:r>
    </w:p>
    <w:p w:rsidR="004E514C" w:rsidRDefault="004E514C" w:rsidP="004E514C">
      <w:pPr>
        <w:spacing w:after="0"/>
        <w:ind w:left="708"/>
      </w:pPr>
      <w:r>
        <w:t>394 studenten hebben deze vraag beantwoord.</w:t>
      </w:r>
    </w:p>
    <w:p w:rsidR="004E514C" w:rsidRPr="00471947" w:rsidRDefault="004E514C" w:rsidP="004E514C">
      <w:pPr>
        <w:spacing w:after="0"/>
        <w:ind w:left="708"/>
      </w:pPr>
      <w:r>
        <w:t xml:space="preserve">2 studenten zijn afgehaakt. </w:t>
      </w:r>
    </w:p>
    <w:p w:rsidR="004E514C" w:rsidRDefault="004E514C" w:rsidP="004E514C">
      <w:pPr>
        <w:spacing w:after="0"/>
        <w:ind w:left="708"/>
      </w:pPr>
    </w:p>
    <w:tbl>
      <w:tblPr>
        <w:tblW w:w="3693"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689"/>
        <w:gridCol w:w="700"/>
        <w:gridCol w:w="1400"/>
      </w:tblGrid>
      <w:tr w:rsidR="004E514C" w:rsidRPr="00182BF1" w:rsidTr="004E514C">
        <w:trPr>
          <w:jc w:val="center"/>
        </w:trPr>
        <w:tc>
          <w:tcPr>
            <w:tcW w:w="3454"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Antwoordmogelijkheid</w:t>
            </w:r>
          </w:p>
        </w:tc>
        <w:tc>
          <w:tcPr>
            <w:tcW w:w="515" w:type="pct"/>
            <w:tcBorders>
              <w:top w:val="outset" w:sz="6" w:space="0" w:color="auto"/>
              <w:left w:val="outset" w:sz="6" w:space="0" w:color="auto"/>
              <w:bottom w:val="single" w:sz="6" w:space="0" w:color="333333"/>
              <w:right w:val="outset" w:sz="6" w:space="0" w:color="auto"/>
            </w:tcBorders>
            <w:shd w:val="clear" w:color="auto" w:fill="FF9900"/>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Aantal</w:t>
            </w:r>
          </w:p>
        </w:tc>
        <w:tc>
          <w:tcPr>
            <w:tcW w:w="1031" w:type="pct"/>
            <w:tcBorders>
              <w:top w:val="outset" w:sz="6" w:space="0" w:color="auto"/>
              <w:left w:val="outset" w:sz="6" w:space="0" w:color="auto"/>
              <w:bottom w:val="single" w:sz="6" w:space="0" w:color="333333"/>
              <w:right w:val="outset" w:sz="6" w:space="0" w:color="auto"/>
            </w:tcBorders>
            <w:shd w:val="clear" w:color="auto" w:fill="FF9900"/>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b/>
                <w:bCs/>
                <w:color w:val="FFFFFF"/>
                <w:sz w:val="16"/>
                <w:szCs w:val="16"/>
                <w:lang w:eastAsia="nl-NL"/>
              </w:rPr>
            </w:pPr>
            <w:r w:rsidRPr="00182BF1">
              <w:rPr>
                <w:rFonts w:ascii="Verdana" w:eastAsia="Times New Roman" w:hAnsi="Verdana" w:cs="Times New Roman"/>
                <w:b/>
                <w:bCs/>
                <w:color w:val="FFFFFF"/>
                <w:sz w:val="16"/>
                <w:szCs w:val="16"/>
                <w:lang w:eastAsia="nl-NL"/>
              </w:rPr>
              <w:t>Percentage</w:t>
            </w: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Verpleegkunde (VP)</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96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Leraar Basisonderwijs (Pabo)</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96</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Godsdienst Pastoraal Werk (GPW)</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55</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Management Economie en Recht (MER)</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38</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Personeel en Arbeid (P&amp;A)</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27</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Journalistiek</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23</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p>
        </w:tc>
      </w:tr>
      <w:tr w:rsidR="004E514C" w:rsidRPr="00182BF1" w:rsidTr="004E514C">
        <w:trPr>
          <w:jc w:val="center"/>
        </w:trPr>
        <w:tc>
          <w:tcPr>
            <w:tcW w:w="0" w:type="auto"/>
            <w:tcBorders>
              <w:top w:val="outset" w:sz="6" w:space="0" w:color="auto"/>
              <w:left w:val="outset" w:sz="6" w:space="0" w:color="auto"/>
              <w:bottom w:val="single" w:sz="6" w:space="0" w:color="CCCCCC"/>
              <w:right w:val="outset" w:sz="6" w:space="0" w:color="auto"/>
            </w:tcBorders>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Communicatie</w:t>
            </w:r>
          </w:p>
        </w:tc>
        <w:tc>
          <w:tcPr>
            <w:tcW w:w="0" w:type="auto"/>
            <w:tcBorders>
              <w:top w:val="outset" w:sz="6" w:space="0" w:color="auto"/>
              <w:left w:val="outset" w:sz="6" w:space="0" w:color="auto"/>
              <w:bottom w:val="single" w:sz="6" w:space="0" w:color="CCCCCC"/>
              <w:right w:val="outset" w:sz="6" w:space="0" w:color="auto"/>
            </w:tcBorders>
            <w:tcMar>
              <w:top w:w="60" w:type="dxa"/>
              <w:left w:w="60" w:type="dxa"/>
              <w:bottom w:w="60" w:type="dxa"/>
              <w:right w:w="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59</w:t>
            </w:r>
          </w:p>
        </w:tc>
        <w:tc>
          <w:tcPr>
            <w:tcW w:w="0" w:type="auto"/>
            <w:tcBorders>
              <w:top w:val="outset" w:sz="6" w:space="0" w:color="auto"/>
              <w:left w:val="outset" w:sz="6" w:space="0" w:color="auto"/>
              <w:bottom w:val="single" w:sz="6" w:space="0" w:color="CCCCCC"/>
              <w:right w:val="outset" w:sz="6" w:space="0" w:color="auto"/>
            </w:tcBorders>
            <w:tcMar>
              <w:top w:w="60" w:type="dxa"/>
              <w:left w:w="0" w:type="dxa"/>
              <w:bottom w:w="60" w:type="dxa"/>
              <w:right w:w="60" w:type="dxa"/>
            </w:tcMar>
            <w:vAlign w:val="center"/>
            <w:hideMark/>
          </w:tcPr>
          <w:p w:rsidR="004E514C" w:rsidRPr="00182BF1" w:rsidRDefault="004E514C" w:rsidP="004E514C">
            <w:pPr>
              <w:spacing w:after="0" w:line="240" w:lineRule="auto"/>
              <w:rPr>
                <w:rFonts w:ascii="Verdana" w:eastAsia="Times New Roman" w:hAnsi="Verdana" w:cs="Times New Roman"/>
                <w:sz w:val="16"/>
                <w:szCs w:val="16"/>
                <w:lang w:eastAsia="nl-NL"/>
              </w:rPr>
            </w:pPr>
          </w:p>
        </w:tc>
      </w:tr>
    </w:tbl>
    <w:p w:rsidR="004E514C" w:rsidRDefault="004E514C" w:rsidP="00E41872">
      <w:pPr>
        <w:spacing w:after="0"/>
      </w:pPr>
    </w:p>
    <w:p w:rsidR="004E514C" w:rsidRPr="00A42ABC" w:rsidRDefault="004E514C" w:rsidP="00CA7B00">
      <w:pPr>
        <w:pStyle w:val="Lijstalinea"/>
        <w:numPr>
          <w:ilvl w:val="0"/>
          <w:numId w:val="9"/>
        </w:numPr>
        <w:spacing w:after="0"/>
        <w:rPr>
          <w:i/>
        </w:rPr>
      </w:pPr>
      <w:r w:rsidRPr="000C5236">
        <w:rPr>
          <w:i/>
        </w:rPr>
        <w:t xml:space="preserve">Andere opmerkingen / vragen die ik naar aanleiding van dit onderwerp graag zou willen schrijven;  </w:t>
      </w:r>
    </w:p>
    <w:p w:rsidR="004E514C" w:rsidRDefault="004E514C" w:rsidP="004E514C">
      <w:pPr>
        <w:spacing w:after="0"/>
        <w:ind w:left="708"/>
      </w:pPr>
      <w:r>
        <w:t xml:space="preserve">123 studenten hebben bij deze vraag een antwoord ingevuld. </w:t>
      </w:r>
    </w:p>
    <w:p w:rsidR="004E514C" w:rsidRDefault="004E514C" w:rsidP="004E514C">
      <w:pPr>
        <w:spacing w:after="0"/>
        <w:ind w:left="708"/>
      </w:pPr>
      <w:r>
        <w:t xml:space="preserve">Dit betekent dat 160 studenten deze vraag hebben overgeslagen. </w:t>
      </w:r>
    </w:p>
    <w:p w:rsidR="004E514C" w:rsidRDefault="004E514C" w:rsidP="004E514C">
      <w:pPr>
        <w:spacing w:after="0"/>
        <w:ind w:left="708"/>
      </w:pPr>
      <w:r>
        <w:t xml:space="preserve">111 studenten zijn bij de laatste vraag afgehaakt of zijn vergeten op verzenden te klikken. </w:t>
      </w:r>
    </w:p>
    <w:p w:rsidR="004E514C" w:rsidRDefault="004E514C" w:rsidP="004E514C">
      <w:pPr>
        <w:spacing w:after="0"/>
        <w:ind w:left="708"/>
      </w:pPr>
    </w:p>
    <w:p w:rsidR="004E514C" w:rsidRDefault="004E514C" w:rsidP="004E514C">
      <w:pPr>
        <w:spacing w:after="0"/>
        <w:ind w:left="708"/>
      </w:pPr>
    </w:p>
    <w:p w:rsidR="004E514C" w:rsidRDefault="004E514C" w:rsidP="004E514C">
      <w:pPr>
        <w:spacing w:after="0"/>
        <w:ind w:left="708"/>
      </w:pPr>
    </w:p>
    <w:p w:rsidR="004E514C" w:rsidRDefault="004E514C" w:rsidP="004E514C">
      <w:pPr>
        <w:spacing w:after="0"/>
        <w:ind w:left="708"/>
      </w:pPr>
    </w:p>
    <w:p w:rsidR="004E514C" w:rsidRDefault="004E514C" w:rsidP="004E514C">
      <w:pPr>
        <w:spacing w:after="0"/>
        <w:ind w:left="708"/>
      </w:pPr>
    </w:p>
    <w:p w:rsidR="004E514C" w:rsidRDefault="004E514C" w:rsidP="00F147FE">
      <w:pPr>
        <w:spacing w:after="0"/>
      </w:pPr>
    </w:p>
    <w:tbl>
      <w:tblPr>
        <w:tblStyle w:val="Tabelraster"/>
        <w:tblW w:w="0" w:type="auto"/>
        <w:tblInd w:w="720" w:type="dxa"/>
        <w:tblLook w:val="04A0"/>
      </w:tblPr>
      <w:tblGrid>
        <w:gridCol w:w="3306"/>
        <w:gridCol w:w="1173"/>
        <w:gridCol w:w="2133"/>
      </w:tblGrid>
      <w:tr w:rsidR="004E514C" w:rsidRPr="007C1E19" w:rsidTr="004E514C">
        <w:tc>
          <w:tcPr>
            <w:tcW w:w="3306" w:type="dxa"/>
          </w:tcPr>
          <w:p w:rsidR="004E514C" w:rsidRPr="007C1E19" w:rsidRDefault="004E514C" w:rsidP="004E514C">
            <w:pPr>
              <w:rPr>
                <w:b/>
              </w:rPr>
            </w:pPr>
            <w:r w:rsidRPr="007C1E19">
              <w:rPr>
                <w:b/>
              </w:rPr>
              <w:t>Antwoordmogelijkheid</w:t>
            </w:r>
          </w:p>
        </w:tc>
        <w:tc>
          <w:tcPr>
            <w:tcW w:w="1173" w:type="dxa"/>
          </w:tcPr>
          <w:p w:rsidR="004E514C" w:rsidRPr="007C1E19" w:rsidRDefault="004E514C" w:rsidP="004E514C">
            <w:pPr>
              <w:pStyle w:val="Lijstalinea"/>
              <w:ind w:left="0"/>
              <w:rPr>
                <w:b/>
              </w:rPr>
            </w:pPr>
            <w:r w:rsidRPr="007C1E19">
              <w:rPr>
                <w:b/>
              </w:rPr>
              <w:t>Aantal</w:t>
            </w:r>
          </w:p>
        </w:tc>
        <w:tc>
          <w:tcPr>
            <w:tcW w:w="2133" w:type="dxa"/>
          </w:tcPr>
          <w:p w:rsidR="004E514C" w:rsidRPr="007C1E19" w:rsidRDefault="004E514C" w:rsidP="004E514C">
            <w:pPr>
              <w:pStyle w:val="Lijstalinea"/>
              <w:ind w:left="0"/>
              <w:rPr>
                <w:b/>
              </w:rPr>
            </w:pPr>
            <w:r w:rsidRPr="007C1E19">
              <w:rPr>
                <w:b/>
              </w:rPr>
              <w:t>Percentage</w:t>
            </w:r>
          </w:p>
        </w:tc>
      </w:tr>
      <w:tr w:rsidR="004E514C" w:rsidRPr="007C1E19" w:rsidTr="004E514C">
        <w:tc>
          <w:tcPr>
            <w:tcW w:w="3306" w:type="dxa"/>
          </w:tcPr>
          <w:p w:rsidR="004E514C" w:rsidRPr="007C1E19" w:rsidRDefault="004E514C" w:rsidP="00CA7B00">
            <w:pPr>
              <w:pStyle w:val="Lijstalinea"/>
              <w:numPr>
                <w:ilvl w:val="0"/>
                <w:numId w:val="10"/>
              </w:numPr>
            </w:pPr>
            <w:r w:rsidRPr="007C1E19">
              <w:t>Doelgroep is onbekend, weinig aandacht voor.</w:t>
            </w:r>
          </w:p>
        </w:tc>
        <w:tc>
          <w:tcPr>
            <w:tcW w:w="1173" w:type="dxa"/>
          </w:tcPr>
          <w:p w:rsidR="004E514C" w:rsidRPr="007C1E19" w:rsidRDefault="004E514C" w:rsidP="004E514C">
            <w:pPr>
              <w:pStyle w:val="Lijstalinea"/>
              <w:ind w:left="0"/>
            </w:pPr>
            <w:r>
              <w:t>11</w:t>
            </w:r>
          </w:p>
        </w:tc>
        <w:tc>
          <w:tcPr>
            <w:tcW w:w="2133" w:type="dxa"/>
          </w:tcPr>
          <w:p w:rsidR="004E514C" w:rsidRPr="007C1E19" w:rsidRDefault="004E514C" w:rsidP="004E514C">
            <w:pPr>
              <w:pStyle w:val="Lijstalinea"/>
              <w:ind w:left="0"/>
            </w:pPr>
            <w:r>
              <w:t>8,94%</w:t>
            </w:r>
          </w:p>
        </w:tc>
      </w:tr>
      <w:tr w:rsidR="004E514C" w:rsidRPr="007C1E19" w:rsidTr="004E514C">
        <w:tc>
          <w:tcPr>
            <w:tcW w:w="3306" w:type="dxa"/>
          </w:tcPr>
          <w:p w:rsidR="004E514C" w:rsidRPr="007C1E19" w:rsidRDefault="004E514C" w:rsidP="00CA7B00">
            <w:pPr>
              <w:pStyle w:val="Lijstalinea"/>
              <w:numPr>
                <w:ilvl w:val="0"/>
                <w:numId w:val="10"/>
              </w:numPr>
            </w:pPr>
            <w:r w:rsidRPr="007C1E19">
              <w:t>Ik zou meer informatie willen over de dader, signalen, preventie</w:t>
            </w:r>
            <w:r>
              <w:t>, verschil man/vrouw</w:t>
            </w:r>
            <w:r w:rsidRPr="007C1E19">
              <w:t xml:space="preserve"> en aangeboden hulpverlening.</w:t>
            </w:r>
          </w:p>
        </w:tc>
        <w:tc>
          <w:tcPr>
            <w:tcW w:w="1173" w:type="dxa"/>
          </w:tcPr>
          <w:p w:rsidR="004E514C" w:rsidRPr="007C1E19" w:rsidRDefault="004E514C" w:rsidP="004E514C">
            <w:pPr>
              <w:pStyle w:val="Lijstalinea"/>
              <w:ind w:left="0"/>
            </w:pPr>
            <w:r>
              <w:t>16</w:t>
            </w:r>
          </w:p>
        </w:tc>
        <w:tc>
          <w:tcPr>
            <w:tcW w:w="2133" w:type="dxa"/>
          </w:tcPr>
          <w:p w:rsidR="004E514C" w:rsidRPr="007C1E19" w:rsidRDefault="004E514C" w:rsidP="004E514C">
            <w:pPr>
              <w:pStyle w:val="Lijstalinea"/>
              <w:ind w:left="0"/>
            </w:pPr>
            <w:r>
              <w:t>13,00%</w:t>
            </w:r>
          </w:p>
        </w:tc>
      </w:tr>
      <w:tr w:rsidR="004E514C" w:rsidRPr="007C1E19" w:rsidTr="004E514C">
        <w:tc>
          <w:tcPr>
            <w:tcW w:w="3306" w:type="dxa"/>
          </w:tcPr>
          <w:p w:rsidR="004E514C" w:rsidRPr="007C1E19" w:rsidRDefault="004E514C" w:rsidP="00CA7B00">
            <w:pPr>
              <w:pStyle w:val="Lijstalinea"/>
              <w:numPr>
                <w:ilvl w:val="0"/>
                <w:numId w:val="10"/>
              </w:numPr>
            </w:pPr>
            <w:r>
              <w:t>Goed onderwerp voor afstudeeronderzoek.</w:t>
            </w:r>
          </w:p>
        </w:tc>
        <w:tc>
          <w:tcPr>
            <w:tcW w:w="1173" w:type="dxa"/>
          </w:tcPr>
          <w:p w:rsidR="004E514C" w:rsidRPr="007C1E19" w:rsidRDefault="004E514C" w:rsidP="004E514C">
            <w:pPr>
              <w:pStyle w:val="Lijstalinea"/>
              <w:ind w:left="0"/>
            </w:pPr>
            <w:r>
              <w:t>5</w:t>
            </w:r>
          </w:p>
        </w:tc>
        <w:tc>
          <w:tcPr>
            <w:tcW w:w="2133" w:type="dxa"/>
          </w:tcPr>
          <w:p w:rsidR="004E514C" w:rsidRPr="007C1E19" w:rsidRDefault="004E514C" w:rsidP="004E514C">
            <w:pPr>
              <w:pStyle w:val="Lijstalinea"/>
              <w:ind w:left="0"/>
            </w:pPr>
            <w:r>
              <w:t>4,07%</w:t>
            </w:r>
          </w:p>
        </w:tc>
      </w:tr>
      <w:tr w:rsidR="004E514C" w:rsidRPr="007C1E19" w:rsidTr="004E514C">
        <w:tc>
          <w:tcPr>
            <w:tcW w:w="3306" w:type="dxa"/>
          </w:tcPr>
          <w:p w:rsidR="004E514C" w:rsidRPr="007C1E19" w:rsidRDefault="004E514C" w:rsidP="00CA7B00">
            <w:pPr>
              <w:pStyle w:val="Lijstalinea"/>
              <w:numPr>
                <w:ilvl w:val="0"/>
                <w:numId w:val="10"/>
              </w:numPr>
            </w:pPr>
            <w:r>
              <w:t>Mij is niet duidelijk wat precies bedoelt wordt met ‘mannenmishandeling’? Vallen hier ook minderjarige jongens onder?</w:t>
            </w:r>
          </w:p>
        </w:tc>
        <w:tc>
          <w:tcPr>
            <w:tcW w:w="1173" w:type="dxa"/>
          </w:tcPr>
          <w:p w:rsidR="004E514C" w:rsidRPr="007C1E19" w:rsidRDefault="004E514C" w:rsidP="004E514C">
            <w:pPr>
              <w:pStyle w:val="Lijstalinea"/>
              <w:ind w:left="0"/>
            </w:pPr>
            <w:r>
              <w:t>4</w:t>
            </w:r>
          </w:p>
        </w:tc>
        <w:tc>
          <w:tcPr>
            <w:tcW w:w="2133" w:type="dxa"/>
          </w:tcPr>
          <w:p w:rsidR="004E514C" w:rsidRPr="007C1E19" w:rsidRDefault="004E514C" w:rsidP="004E514C">
            <w:pPr>
              <w:pStyle w:val="Lijstalinea"/>
              <w:ind w:left="0"/>
            </w:pPr>
            <w:r>
              <w:t>3,25%</w:t>
            </w:r>
          </w:p>
        </w:tc>
      </w:tr>
      <w:tr w:rsidR="004E514C" w:rsidRPr="007C1E19" w:rsidTr="004E514C">
        <w:tc>
          <w:tcPr>
            <w:tcW w:w="3306" w:type="dxa"/>
          </w:tcPr>
          <w:p w:rsidR="004E514C" w:rsidRPr="007C1E19" w:rsidRDefault="004E514C" w:rsidP="00CA7B00">
            <w:pPr>
              <w:pStyle w:val="Lijstalinea"/>
              <w:numPr>
                <w:ilvl w:val="0"/>
                <w:numId w:val="10"/>
              </w:numPr>
            </w:pPr>
            <w:r w:rsidRPr="007C1E19">
              <w:t>Ik wil graag op de hoogte blijven van jullie onderzoek.</w:t>
            </w:r>
          </w:p>
        </w:tc>
        <w:tc>
          <w:tcPr>
            <w:tcW w:w="1173" w:type="dxa"/>
          </w:tcPr>
          <w:p w:rsidR="004E514C" w:rsidRPr="007C1E19" w:rsidRDefault="004E514C" w:rsidP="004E514C">
            <w:pPr>
              <w:pStyle w:val="Lijstalinea"/>
              <w:ind w:left="0"/>
            </w:pPr>
            <w:r>
              <w:t>8</w:t>
            </w:r>
          </w:p>
        </w:tc>
        <w:tc>
          <w:tcPr>
            <w:tcW w:w="2133" w:type="dxa"/>
          </w:tcPr>
          <w:p w:rsidR="004E514C" w:rsidRPr="007C1E19" w:rsidRDefault="004E514C" w:rsidP="004E514C">
            <w:pPr>
              <w:pStyle w:val="Lijstalinea"/>
              <w:ind w:left="0"/>
            </w:pPr>
            <w:r>
              <w:t>6,50%</w:t>
            </w:r>
          </w:p>
        </w:tc>
      </w:tr>
      <w:tr w:rsidR="004E514C" w:rsidRPr="007C1E19" w:rsidTr="004E514C">
        <w:tc>
          <w:tcPr>
            <w:tcW w:w="3306" w:type="dxa"/>
          </w:tcPr>
          <w:p w:rsidR="004E514C" w:rsidRPr="007C1E19" w:rsidRDefault="004E514C" w:rsidP="00CA7B00">
            <w:pPr>
              <w:pStyle w:val="Lijstalinea"/>
              <w:numPr>
                <w:ilvl w:val="0"/>
                <w:numId w:val="10"/>
              </w:numPr>
            </w:pPr>
            <w:r>
              <w:t xml:space="preserve">Ik heb in mijn omgeving een man die is mishandeld. </w:t>
            </w:r>
          </w:p>
        </w:tc>
        <w:tc>
          <w:tcPr>
            <w:tcW w:w="1173" w:type="dxa"/>
          </w:tcPr>
          <w:p w:rsidR="004E514C" w:rsidRDefault="004E514C" w:rsidP="004E514C">
            <w:pPr>
              <w:pStyle w:val="Lijstalinea"/>
              <w:ind w:left="0"/>
            </w:pPr>
            <w:r>
              <w:t>3</w:t>
            </w:r>
          </w:p>
        </w:tc>
        <w:tc>
          <w:tcPr>
            <w:tcW w:w="2133" w:type="dxa"/>
          </w:tcPr>
          <w:p w:rsidR="004E514C" w:rsidRPr="007C1E19" w:rsidRDefault="004E514C" w:rsidP="004E514C">
            <w:pPr>
              <w:pStyle w:val="Lijstalinea"/>
              <w:ind w:left="0"/>
            </w:pPr>
            <w:r>
              <w:t>2,44%</w:t>
            </w:r>
          </w:p>
        </w:tc>
      </w:tr>
      <w:tr w:rsidR="004E514C" w:rsidRPr="007C1E19" w:rsidTr="004E514C">
        <w:tc>
          <w:tcPr>
            <w:tcW w:w="3306" w:type="dxa"/>
          </w:tcPr>
          <w:p w:rsidR="004E514C" w:rsidRDefault="004E514C" w:rsidP="00CA7B00">
            <w:pPr>
              <w:pStyle w:val="Lijstalinea"/>
              <w:numPr>
                <w:ilvl w:val="0"/>
                <w:numId w:val="10"/>
              </w:numPr>
            </w:pPr>
            <w:r>
              <w:t>Vrouwenmishandeling komt vaker voor.</w:t>
            </w:r>
          </w:p>
        </w:tc>
        <w:tc>
          <w:tcPr>
            <w:tcW w:w="1173" w:type="dxa"/>
          </w:tcPr>
          <w:p w:rsidR="004E514C" w:rsidRDefault="004E514C" w:rsidP="004E514C">
            <w:pPr>
              <w:pStyle w:val="Lijstalinea"/>
              <w:ind w:left="0"/>
            </w:pPr>
            <w:r>
              <w:t>2</w:t>
            </w:r>
          </w:p>
        </w:tc>
        <w:tc>
          <w:tcPr>
            <w:tcW w:w="2133" w:type="dxa"/>
          </w:tcPr>
          <w:p w:rsidR="004E514C" w:rsidRPr="007C1E19" w:rsidRDefault="004E514C" w:rsidP="004E514C">
            <w:pPr>
              <w:pStyle w:val="Lijstalinea"/>
              <w:ind w:left="0"/>
            </w:pPr>
            <w:r>
              <w:t>1,63%</w:t>
            </w:r>
          </w:p>
        </w:tc>
      </w:tr>
      <w:tr w:rsidR="004E514C" w:rsidRPr="007C1E19" w:rsidTr="004E514C">
        <w:tc>
          <w:tcPr>
            <w:tcW w:w="3306" w:type="dxa"/>
          </w:tcPr>
          <w:p w:rsidR="004E514C" w:rsidRDefault="004E514C" w:rsidP="00CA7B00">
            <w:pPr>
              <w:pStyle w:val="Lijstalinea"/>
              <w:numPr>
                <w:ilvl w:val="0"/>
                <w:numId w:val="10"/>
              </w:numPr>
            </w:pPr>
            <w:r>
              <w:t xml:space="preserve">Aanvullende definities / informatie over mannenmishandeling. </w:t>
            </w:r>
          </w:p>
        </w:tc>
        <w:tc>
          <w:tcPr>
            <w:tcW w:w="1173" w:type="dxa"/>
          </w:tcPr>
          <w:p w:rsidR="004E514C" w:rsidRDefault="004E514C" w:rsidP="004E514C">
            <w:pPr>
              <w:pStyle w:val="Lijstalinea"/>
              <w:ind w:left="0"/>
            </w:pPr>
            <w:r>
              <w:t>3</w:t>
            </w:r>
          </w:p>
        </w:tc>
        <w:tc>
          <w:tcPr>
            <w:tcW w:w="2133" w:type="dxa"/>
          </w:tcPr>
          <w:p w:rsidR="004E514C" w:rsidRPr="007C1E19" w:rsidRDefault="004E514C" w:rsidP="004E514C">
            <w:pPr>
              <w:pStyle w:val="Lijstalinea"/>
              <w:ind w:left="0"/>
            </w:pPr>
            <w:r>
              <w:t>2,44%</w:t>
            </w:r>
          </w:p>
        </w:tc>
      </w:tr>
      <w:tr w:rsidR="004E514C" w:rsidRPr="007C1E19" w:rsidTr="004E514C">
        <w:tc>
          <w:tcPr>
            <w:tcW w:w="3306" w:type="dxa"/>
          </w:tcPr>
          <w:p w:rsidR="004E514C" w:rsidRPr="007C1E19" w:rsidRDefault="004E514C" w:rsidP="00CA7B00">
            <w:pPr>
              <w:pStyle w:val="Lijstalinea"/>
              <w:numPr>
                <w:ilvl w:val="0"/>
                <w:numId w:val="10"/>
              </w:numPr>
            </w:pPr>
            <w:r w:rsidRPr="007C1E19">
              <w:t xml:space="preserve">Overig; succes wensen met onderzoek en lay-out tips. </w:t>
            </w:r>
          </w:p>
        </w:tc>
        <w:tc>
          <w:tcPr>
            <w:tcW w:w="1173" w:type="dxa"/>
          </w:tcPr>
          <w:p w:rsidR="004E514C" w:rsidRPr="007C1E19" w:rsidRDefault="004E514C" w:rsidP="004E514C">
            <w:pPr>
              <w:pStyle w:val="Lijstalinea"/>
              <w:ind w:left="0"/>
            </w:pPr>
            <w:r>
              <w:t>17</w:t>
            </w:r>
          </w:p>
        </w:tc>
        <w:tc>
          <w:tcPr>
            <w:tcW w:w="2133" w:type="dxa"/>
          </w:tcPr>
          <w:p w:rsidR="004E514C" w:rsidRPr="007C1E19" w:rsidRDefault="004E514C" w:rsidP="004E514C">
            <w:pPr>
              <w:pStyle w:val="Lijstalinea"/>
              <w:ind w:left="0"/>
            </w:pPr>
            <w:r>
              <w:t>13,82%</w:t>
            </w:r>
          </w:p>
        </w:tc>
      </w:tr>
      <w:tr w:rsidR="004E514C" w:rsidRPr="007C1E19" w:rsidTr="004E514C">
        <w:tc>
          <w:tcPr>
            <w:tcW w:w="3306" w:type="dxa"/>
          </w:tcPr>
          <w:p w:rsidR="004E514C" w:rsidRPr="007C1E19" w:rsidRDefault="004E514C" w:rsidP="00CA7B00">
            <w:pPr>
              <w:pStyle w:val="Lijstalinea"/>
              <w:numPr>
                <w:ilvl w:val="0"/>
                <w:numId w:val="10"/>
              </w:numPr>
            </w:pPr>
            <w:r w:rsidRPr="007C1E19">
              <w:t>Geen.</w:t>
            </w:r>
          </w:p>
        </w:tc>
        <w:tc>
          <w:tcPr>
            <w:tcW w:w="1173" w:type="dxa"/>
          </w:tcPr>
          <w:p w:rsidR="004E514C" w:rsidRPr="007C1E19" w:rsidRDefault="004E514C" w:rsidP="004E514C">
            <w:pPr>
              <w:pStyle w:val="Lijstalinea"/>
              <w:ind w:left="0"/>
            </w:pPr>
            <w:r>
              <w:t>54</w:t>
            </w:r>
          </w:p>
        </w:tc>
        <w:tc>
          <w:tcPr>
            <w:tcW w:w="2133" w:type="dxa"/>
          </w:tcPr>
          <w:p w:rsidR="004E514C" w:rsidRPr="007C1E19" w:rsidRDefault="004E514C" w:rsidP="004E514C">
            <w:pPr>
              <w:pStyle w:val="Lijstalinea"/>
              <w:ind w:left="0"/>
            </w:pPr>
            <w:r>
              <w:t>43,90%</w:t>
            </w:r>
          </w:p>
        </w:tc>
      </w:tr>
    </w:tbl>
    <w:p w:rsidR="004E514C" w:rsidRDefault="004E514C" w:rsidP="004E514C">
      <w:pPr>
        <w:spacing w:after="0"/>
      </w:pPr>
    </w:p>
    <w:p w:rsidR="004E514C" w:rsidRDefault="004E514C" w:rsidP="004E514C">
      <w:pPr>
        <w:spacing w:after="0"/>
      </w:pPr>
      <w:r w:rsidRPr="00195B72">
        <w:rPr>
          <w:noProof/>
          <w:lang w:eastAsia="nl-NL"/>
        </w:rPr>
        <w:lastRenderedPageBreak/>
        <w:drawing>
          <wp:inline distT="0" distB="0" distL="0" distR="0">
            <wp:extent cx="5486400" cy="3200400"/>
            <wp:effectExtent l="19050" t="0" r="19050" b="0"/>
            <wp:docPr id="88"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E514C" w:rsidRDefault="004E514C" w:rsidP="004E514C">
      <w:pPr>
        <w:spacing w:after="0"/>
      </w:pPr>
    </w:p>
    <w:p w:rsidR="004E514C" w:rsidRDefault="004E514C" w:rsidP="004E514C">
      <w:pPr>
        <w:spacing w:after="0"/>
      </w:pPr>
    </w:p>
    <w:p w:rsidR="004E514C" w:rsidRPr="00B53001" w:rsidRDefault="004E514C" w:rsidP="004E514C">
      <w:pPr>
        <w:spacing w:after="0"/>
      </w:pPr>
      <w:r w:rsidRPr="00B53001">
        <w:t>De respons ligt dus veel hoger bij deze enquêtes da</w:t>
      </w:r>
      <w:r w:rsidR="009037F2">
        <w:t xml:space="preserve">n aan het begin </w:t>
      </w:r>
      <w:r w:rsidRPr="00B53001">
        <w:t xml:space="preserve"> genoemd. Omdat 111 studenten de enquête niet hebben afgerond door op ‘verzenden’ te klikken, ze hebben hem alleen wel tot de allerlaatste vraag ingevuld. </w:t>
      </w:r>
    </w:p>
    <w:p w:rsidR="004E514C" w:rsidRDefault="004E514C" w:rsidP="004E514C">
      <w:pPr>
        <w:spacing w:after="0"/>
      </w:pPr>
    </w:p>
    <w:p w:rsidR="009037F2" w:rsidRDefault="009037F2">
      <w:pPr>
        <w:rPr>
          <w:u w:val="single"/>
        </w:rPr>
      </w:pPr>
      <w:r>
        <w:rPr>
          <w:u w:val="single"/>
        </w:rPr>
        <w:br w:type="page"/>
      </w:r>
    </w:p>
    <w:p w:rsidR="004E514C" w:rsidRPr="00E41872" w:rsidRDefault="004E514C" w:rsidP="004E514C">
      <w:pPr>
        <w:spacing w:after="0"/>
        <w:rPr>
          <w:u w:val="single"/>
        </w:rPr>
      </w:pPr>
      <w:r w:rsidRPr="004E514C">
        <w:rPr>
          <w:u w:val="single"/>
        </w:rPr>
        <w:lastRenderedPageBreak/>
        <w:t xml:space="preserve">Bijlage 4 ‘Uitslag </w:t>
      </w:r>
      <w:proofErr w:type="spellStart"/>
      <w:r w:rsidRPr="004E514C">
        <w:rPr>
          <w:u w:val="single"/>
        </w:rPr>
        <w:t>enquete</w:t>
      </w:r>
      <w:proofErr w:type="spellEnd"/>
      <w:r w:rsidRPr="004E514C">
        <w:rPr>
          <w:u w:val="single"/>
        </w:rPr>
        <w:t xml:space="preserve"> onder docenten’.</w:t>
      </w:r>
    </w:p>
    <w:p w:rsidR="009037F2" w:rsidRPr="00C845CD" w:rsidRDefault="009037F2" w:rsidP="00025BA2">
      <w:pPr>
        <w:pStyle w:val="Lijstalinea"/>
        <w:numPr>
          <w:ilvl w:val="0"/>
          <w:numId w:val="25"/>
        </w:numPr>
      </w:pPr>
      <w:r w:rsidRPr="00C845CD">
        <w:t>Wat zijn uw eerste gedachten bij mannenmishandeling?</w:t>
      </w:r>
    </w:p>
    <w:p w:rsidR="009037F2" w:rsidRPr="00C845CD" w:rsidRDefault="009037F2" w:rsidP="009037F2">
      <w:pPr>
        <w:pStyle w:val="Lijstalinea"/>
      </w:pPr>
    </w:p>
    <w:tbl>
      <w:tblPr>
        <w:tblStyle w:val="Tabelraster"/>
        <w:tblW w:w="0" w:type="auto"/>
        <w:tblInd w:w="720" w:type="dxa"/>
        <w:tblLook w:val="04A0"/>
      </w:tblPr>
      <w:tblGrid>
        <w:gridCol w:w="2932"/>
        <w:gridCol w:w="1370"/>
        <w:gridCol w:w="2168"/>
      </w:tblGrid>
      <w:tr w:rsidR="009037F2" w:rsidRPr="00C845CD" w:rsidTr="00F25CCF">
        <w:tc>
          <w:tcPr>
            <w:tcW w:w="6470" w:type="dxa"/>
            <w:gridSpan w:val="3"/>
          </w:tcPr>
          <w:p w:rsidR="009037F2" w:rsidRPr="00C845CD" w:rsidRDefault="009037F2" w:rsidP="00F25CCF">
            <w:pPr>
              <w:pStyle w:val="Lijstalinea"/>
              <w:ind w:left="0"/>
              <w:jc w:val="center"/>
              <w:rPr>
                <w:b/>
              </w:rPr>
            </w:pPr>
            <w:r w:rsidRPr="00C845CD">
              <w:rPr>
                <w:b/>
              </w:rPr>
              <w:t>Docenten Sociale Studies</w:t>
            </w:r>
          </w:p>
        </w:tc>
      </w:tr>
      <w:tr w:rsidR="009037F2" w:rsidRPr="00C845CD" w:rsidTr="00F25CCF">
        <w:tc>
          <w:tcPr>
            <w:tcW w:w="2932" w:type="dxa"/>
          </w:tcPr>
          <w:p w:rsidR="009037F2" w:rsidRPr="00C845CD" w:rsidRDefault="009037F2" w:rsidP="00F25CCF">
            <w:pPr>
              <w:pStyle w:val="Lijstalinea"/>
              <w:ind w:left="0"/>
              <w:rPr>
                <w:b/>
              </w:rPr>
            </w:pPr>
            <w:r w:rsidRPr="00C845CD">
              <w:rPr>
                <w:b/>
              </w:rPr>
              <w:t>Type antwoord</w:t>
            </w:r>
          </w:p>
        </w:tc>
        <w:tc>
          <w:tcPr>
            <w:tcW w:w="1370" w:type="dxa"/>
          </w:tcPr>
          <w:p w:rsidR="009037F2" w:rsidRPr="00C845CD" w:rsidRDefault="009037F2" w:rsidP="00F25CCF">
            <w:pPr>
              <w:pStyle w:val="Lijstalinea"/>
              <w:ind w:left="0"/>
              <w:rPr>
                <w:b/>
              </w:rPr>
            </w:pPr>
            <w:r w:rsidRPr="00C845CD">
              <w:rPr>
                <w:b/>
              </w:rPr>
              <w:t>Aantal</w:t>
            </w:r>
          </w:p>
        </w:tc>
        <w:tc>
          <w:tcPr>
            <w:tcW w:w="2168" w:type="dxa"/>
          </w:tcPr>
          <w:p w:rsidR="009037F2" w:rsidRPr="00C845CD" w:rsidRDefault="009037F2" w:rsidP="00F25CCF">
            <w:pPr>
              <w:pStyle w:val="Lijstalinea"/>
              <w:ind w:left="0"/>
              <w:rPr>
                <w:b/>
              </w:rPr>
            </w:pPr>
            <w:r w:rsidRPr="00C845CD">
              <w:rPr>
                <w:b/>
              </w:rPr>
              <w:t>Percentage</w:t>
            </w:r>
          </w:p>
        </w:tc>
      </w:tr>
      <w:tr w:rsidR="009037F2" w:rsidRPr="00C845CD" w:rsidTr="00F25CCF">
        <w:tc>
          <w:tcPr>
            <w:tcW w:w="2932" w:type="dxa"/>
          </w:tcPr>
          <w:p w:rsidR="009037F2" w:rsidRPr="00C845CD" w:rsidRDefault="009037F2" w:rsidP="00F25CCF">
            <w:r w:rsidRPr="00C845CD">
              <w:t>1 Uitleg van definitie; een man is slachtoffer van mishandeling.</w:t>
            </w:r>
          </w:p>
        </w:tc>
        <w:tc>
          <w:tcPr>
            <w:tcW w:w="1370" w:type="dxa"/>
          </w:tcPr>
          <w:p w:rsidR="009037F2" w:rsidRPr="00C845CD" w:rsidRDefault="009037F2" w:rsidP="00F25CCF">
            <w:pPr>
              <w:pStyle w:val="Lijstalinea"/>
              <w:ind w:left="0"/>
            </w:pPr>
            <w:r w:rsidRPr="00C845CD">
              <w:t>9</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3 Geloof dat het vaker voorkomt dan gedacht.</w:t>
            </w:r>
          </w:p>
        </w:tc>
        <w:tc>
          <w:tcPr>
            <w:tcW w:w="1370" w:type="dxa"/>
          </w:tcPr>
          <w:p w:rsidR="009037F2" w:rsidRPr="00C845CD" w:rsidRDefault="009037F2" w:rsidP="00F25CCF">
            <w:pPr>
              <w:pStyle w:val="Lijstalinea"/>
              <w:ind w:left="0"/>
            </w:pPr>
            <w:r w:rsidRPr="00C845CD">
              <w:t>6</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4 Ik vind het verbazingwekkend  / onvoorstelbaar</w:t>
            </w:r>
          </w:p>
        </w:tc>
        <w:tc>
          <w:tcPr>
            <w:tcW w:w="1370" w:type="dxa"/>
          </w:tcPr>
          <w:p w:rsidR="009037F2" w:rsidRPr="00C845CD" w:rsidRDefault="009037F2" w:rsidP="00F25CCF">
            <w:pPr>
              <w:pStyle w:val="Lijstalinea"/>
              <w:ind w:left="0"/>
            </w:pPr>
            <w:r w:rsidRPr="00C845CD">
              <w:t>3</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5 Onbekend met onderwerp.</w:t>
            </w:r>
          </w:p>
        </w:tc>
        <w:tc>
          <w:tcPr>
            <w:tcW w:w="1370" w:type="dxa"/>
          </w:tcPr>
          <w:p w:rsidR="009037F2" w:rsidRPr="00C845CD" w:rsidRDefault="009037F2" w:rsidP="00F25CCF">
            <w:pPr>
              <w:pStyle w:val="Lijstalinea"/>
              <w:ind w:left="0"/>
            </w:pPr>
            <w:r w:rsidRPr="00C845CD">
              <w:t>1</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6 Verschillende oordelende (scheld)woorden over de mannen en soms ook de vrouwelijke daders.</w:t>
            </w:r>
          </w:p>
        </w:tc>
        <w:tc>
          <w:tcPr>
            <w:tcW w:w="1370" w:type="dxa"/>
          </w:tcPr>
          <w:p w:rsidR="009037F2" w:rsidRPr="00C845CD" w:rsidRDefault="009037F2" w:rsidP="00F25CCF">
            <w:pPr>
              <w:pStyle w:val="Lijstalinea"/>
              <w:ind w:left="0"/>
            </w:pPr>
            <w:r w:rsidRPr="00C845CD">
              <w:t>2</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7 Weet er niks van, nieuwsgierig naar informatie.</w:t>
            </w:r>
          </w:p>
        </w:tc>
        <w:tc>
          <w:tcPr>
            <w:tcW w:w="1370" w:type="dxa"/>
          </w:tcPr>
          <w:p w:rsidR="009037F2" w:rsidRPr="00C845CD" w:rsidRDefault="009037F2" w:rsidP="00F25CCF">
            <w:pPr>
              <w:pStyle w:val="Lijstalinea"/>
              <w:ind w:left="0"/>
            </w:pPr>
            <w:r w:rsidRPr="00C845CD">
              <w:t>1</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8 Wat erg voor de mannelijke slachtoffers</w:t>
            </w:r>
          </w:p>
        </w:tc>
        <w:tc>
          <w:tcPr>
            <w:tcW w:w="1370" w:type="dxa"/>
          </w:tcPr>
          <w:p w:rsidR="009037F2" w:rsidRPr="00C845CD" w:rsidRDefault="009037F2" w:rsidP="00F25CCF">
            <w:pPr>
              <w:pStyle w:val="Lijstalinea"/>
              <w:ind w:left="0"/>
            </w:pPr>
            <w:r w:rsidRPr="00C845CD">
              <w:t>1</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 xml:space="preserve">9 Kan geen antwoord formuleren. </w:t>
            </w:r>
          </w:p>
        </w:tc>
        <w:tc>
          <w:tcPr>
            <w:tcW w:w="1370" w:type="dxa"/>
          </w:tcPr>
          <w:p w:rsidR="009037F2" w:rsidRPr="00C845CD" w:rsidRDefault="009037F2" w:rsidP="00F25CCF">
            <w:pPr>
              <w:pStyle w:val="Lijstalinea"/>
              <w:ind w:left="0"/>
            </w:pPr>
            <w:r w:rsidRPr="00C845CD">
              <w:t>1</w:t>
            </w:r>
          </w:p>
        </w:tc>
        <w:tc>
          <w:tcPr>
            <w:tcW w:w="2168" w:type="dxa"/>
          </w:tcPr>
          <w:p w:rsidR="009037F2" w:rsidRPr="00C845CD" w:rsidRDefault="009037F2" w:rsidP="00F25CCF">
            <w:pPr>
              <w:pStyle w:val="Lijstalinea"/>
              <w:ind w:left="0"/>
            </w:pPr>
          </w:p>
        </w:tc>
      </w:tr>
      <w:tr w:rsidR="009037F2" w:rsidRPr="00C845CD" w:rsidTr="00F25CCF">
        <w:tc>
          <w:tcPr>
            <w:tcW w:w="2932" w:type="dxa"/>
          </w:tcPr>
          <w:p w:rsidR="009037F2" w:rsidRPr="00C845CD" w:rsidRDefault="009037F2" w:rsidP="00F25CCF">
            <w:r w:rsidRPr="00C845CD">
              <w:t>10 Is een taboe.</w:t>
            </w:r>
          </w:p>
        </w:tc>
        <w:tc>
          <w:tcPr>
            <w:tcW w:w="1370" w:type="dxa"/>
          </w:tcPr>
          <w:p w:rsidR="009037F2" w:rsidRPr="00C845CD" w:rsidRDefault="009037F2" w:rsidP="00F25CCF">
            <w:pPr>
              <w:pStyle w:val="Lijstalinea"/>
              <w:ind w:left="0"/>
            </w:pPr>
            <w:r w:rsidRPr="00C845CD">
              <w:t>3</w:t>
            </w:r>
          </w:p>
        </w:tc>
        <w:tc>
          <w:tcPr>
            <w:tcW w:w="2168" w:type="dxa"/>
          </w:tcPr>
          <w:p w:rsidR="009037F2" w:rsidRPr="00C845CD" w:rsidRDefault="009037F2" w:rsidP="00F25CCF">
            <w:pPr>
              <w:pStyle w:val="Lijstalinea"/>
              <w:ind w:left="0"/>
            </w:pPr>
          </w:p>
        </w:tc>
      </w:tr>
    </w:tbl>
    <w:p w:rsidR="009037F2" w:rsidRPr="00C845CD" w:rsidRDefault="009037F2" w:rsidP="009037F2"/>
    <w:p w:rsidR="009037F2" w:rsidRPr="00C845CD" w:rsidRDefault="009037F2" w:rsidP="00025BA2">
      <w:pPr>
        <w:pStyle w:val="Lijstalinea"/>
        <w:numPr>
          <w:ilvl w:val="0"/>
          <w:numId w:val="25"/>
        </w:numPr>
      </w:pPr>
      <w:r w:rsidRPr="00C845CD">
        <w:t>Hoeveel procent van alle slachtoffers van huiselijk geweld is volgens u mannelijk?</w:t>
      </w:r>
    </w:p>
    <w:tbl>
      <w:tblPr>
        <w:tblStyle w:val="Tabelraster"/>
        <w:tblW w:w="0" w:type="auto"/>
        <w:tblInd w:w="720" w:type="dxa"/>
        <w:tblLook w:val="04A0"/>
      </w:tblPr>
      <w:tblGrid>
        <w:gridCol w:w="2932"/>
        <w:gridCol w:w="2693"/>
      </w:tblGrid>
      <w:tr w:rsidR="009037F2" w:rsidRPr="00C845CD" w:rsidTr="00F25CCF">
        <w:tc>
          <w:tcPr>
            <w:tcW w:w="5625" w:type="dxa"/>
            <w:gridSpan w:val="2"/>
          </w:tcPr>
          <w:p w:rsidR="009037F2" w:rsidRPr="00C845CD" w:rsidRDefault="009037F2" w:rsidP="00F25CCF">
            <w:pPr>
              <w:pStyle w:val="Lijstalinea"/>
              <w:ind w:left="0"/>
              <w:jc w:val="center"/>
              <w:rPr>
                <w:b/>
              </w:rPr>
            </w:pPr>
            <w:r w:rsidRPr="00C845CD">
              <w:rPr>
                <w:b/>
              </w:rPr>
              <w:t>Docenten Sociale Studies</w:t>
            </w:r>
          </w:p>
        </w:tc>
      </w:tr>
      <w:tr w:rsidR="009037F2" w:rsidRPr="00C845CD" w:rsidTr="00F25CCF">
        <w:tc>
          <w:tcPr>
            <w:tcW w:w="2932" w:type="dxa"/>
          </w:tcPr>
          <w:p w:rsidR="009037F2" w:rsidRPr="00C845CD" w:rsidRDefault="009037F2" w:rsidP="00F25CCF">
            <w:pPr>
              <w:pStyle w:val="Lijstalinea"/>
              <w:ind w:left="0"/>
            </w:pPr>
            <w:r w:rsidRPr="00C845CD">
              <w:rPr>
                <w:b/>
              </w:rPr>
              <w:t>Gegeven antwoord</w:t>
            </w:r>
          </w:p>
        </w:tc>
        <w:tc>
          <w:tcPr>
            <w:tcW w:w="2693" w:type="dxa"/>
          </w:tcPr>
          <w:p w:rsidR="009037F2" w:rsidRPr="00C845CD" w:rsidRDefault="009037F2" w:rsidP="00F25CCF">
            <w:pPr>
              <w:pStyle w:val="Lijstalinea"/>
              <w:ind w:left="0"/>
            </w:pPr>
            <w:r w:rsidRPr="00C845CD">
              <w:rPr>
                <w:b/>
              </w:rPr>
              <w:t>Aantal</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0-5%</w:t>
            </w:r>
          </w:p>
        </w:tc>
        <w:tc>
          <w:tcPr>
            <w:tcW w:w="2693" w:type="dxa"/>
          </w:tcPr>
          <w:p w:rsidR="009037F2" w:rsidRPr="00C845CD" w:rsidRDefault="009037F2" w:rsidP="00F25CCF">
            <w:pPr>
              <w:pStyle w:val="Lijstalinea"/>
              <w:ind w:left="0"/>
            </w:pPr>
            <w:r w:rsidRPr="00C845CD">
              <w:t>2</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5-10%</w:t>
            </w:r>
          </w:p>
        </w:tc>
        <w:tc>
          <w:tcPr>
            <w:tcW w:w="2693" w:type="dxa"/>
          </w:tcPr>
          <w:p w:rsidR="009037F2" w:rsidRPr="00C845CD" w:rsidRDefault="009037F2" w:rsidP="00F25CCF">
            <w:pPr>
              <w:pStyle w:val="Lijstalinea"/>
              <w:ind w:left="0"/>
            </w:pPr>
            <w:r w:rsidRPr="00C845CD">
              <w:t>3</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10-15%</w:t>
            </w:r>
          </w:p>
        </w:tc>
        <w:tc>
          <w:tcPr>
            <w:tcW w:w="2693" w:type="dxa"/>
          </w:tcPr>
          <w:p w:rsidR="009037F2" w:rsidRPr="00C845CD" w:rsidRDefault="009037F2" w:rsidP="00F25CCF">
            <w:pPr>
              <w:pStyle w:val="Lijstalinea"/>
              <w:ind w:left="0"/>
            </w:pPr>
            <w:r w:rsidRPr="00C845CD">
              <w:t>5</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15-20%</w:t>
            </w:r>
          </w:p>
        </w:tc>
        <w:tc>
          <w:tcPr>
            <w:tcW w:w="2693" w:type="dxa"/>
          </w:tcPr>
          <w:p w:rsidR="009037F2" w:rsidRPr="00C845CD" w:rsidRDefault="009037F2" w:rsidP="00F25CCF">
            <w:pPr>
              <w:pStyle w:val="Lijstalinea"/>
              <w:ind w:left="0"/>
            </w:pPr>
            <w:r w:rsidRPr="00C845CD">
              <w:t>1</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20-25%</w:t>
            </w:r>
          </w:p>
        </w:tc>
        <w:tc>
          <w:tcPr>
            <w:tcW w:w="2693" w:type="dxa"/>
          </w:tcPr>
          <w:p w:rsidR="009037F2" w:rsidRPr="00C845CD" w:rsidRDefault="009037F2" w:rsidP="00F25CCF">
            <w:pPr>
              <w:pStyle w:val="Lijstalinea"/>
              <w:ind w:left="0"/>
            </w:pPr>
            <w:r w:rsidRPr="00C845CD">
              <w:t>3</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25-30%</w:t>
            </w:r>
          </w:p>
        </w:tc>
        <w:tc>
          <w:tcPr>
            <w:tcW w:w="2693" w:type="dxa"/>
          </w:tcPr>
          <w:p w:rsidR="009037F2" w:rsidRPr="00C845CD" w:rsidRDefault="009037F2" w:rsidP="00F25CCF">
            <w:pPr>
              <w:pStyle w:val="Lijstalinea"/>
              <w:ind w:left="0"/>
            </w:pPr>
            <w:r w:rsidRPr="00C845CD">
              <w:t>4</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30-35%</w:t>
            </w:r>
          </w:p>
        </w:tc>
        <w:tc>
          <w:tcPr>
            <w:tcW w:w="2693" w:type="dxa"/>
          </w:tcPr>
          <w:p w:rsidR="009037F2" w:rsidRPr="00C845CD" w:rsidRDefault="009037F2" w:rsidP="00F25CCF">
            <w:pPr>
              <w:pStyle w:val="Lijstalinea"/>
              <w:ind w:left="0"/>
            </w:pP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35-40%</w:t>
            </w:r>
          </w:p>
        </w:tc>
        <w:tc>
          <w:tcPr>
            <w:tcW w:w="2693" w:type="dxa"/>
          </w:tcPr>
          <w:p w:rsidR="009037F2" w:rsidRPr="00C845CD" w:rsidRDefault="009037F2" w:rsidP="00F25CCF">
            <w:pPr>
              <w:pStyle w:val="Lijstalinea"/>
              <w:ind w:left="0"/>
            </w:pPr>
            <w:r w:rsidRPr="00C845CD">
              <w:t>5</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40-45%</w:t>
            </w:r>
          </w:p>
        </w:tc>
        <w:tc>
          <w:tcPr>
            <w:tcW w:w="2693" w:type="dxa"/>
          </w:tcPr>
          <w:p w:rsidR="009037F2" w:rsidRPr="00C845CD" w:rsidRDefault="009037F2" w:rsidP="00F25CCF">
            <w:pPr>
              <w:pStyle w:val="Lijstalinea"/>
              <w:ind w:left="0"/>
            </w:pP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45-50%</w:t>
            </w:r>
          </w:p>
        </w:tc>
        <w:tc>
          <w:tcPr>
            <w:tcW w:w="2693" w:type="dxa"/>
          </w:tcPr>
          <w:p w:rsidR="009037F2" w:rsidRPr="00C845CD" w:rsidRDefault="009037F2" w:rsidP="00F25CCF">
            <w:pPr>
              <w:pStyle w:val="Lijstalinea"/>
              <w:ind w:left="0"/>
            </w:pPr>
            <w:r w:rsidRPr="00C845CD">
              <w:t>2</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50-55%</w:t>
            </w:r>
          </w:p>
        </w:tc>
        <w:tc>
          <w:tcPr>
            <w:tcW w:w="2693" w:type="dxa"/>
          </w:tcPr>
          <w:p w:rsidR="009037F2" w:rsidRPr="00C845CD" w:rsidRDefault="009037F2" w:rsidP="00F25CCF">
            <w:pPr>
              <w:pStyle w:val="Lijstalinea"/>
              <w:ind w:left="0"/>
            </w:pPr>
            <w:r w:rsidRPr="00C845CD">
              <w:t>1</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55-60%</w:t>
            </w:r>
          </w:p>
        </w:tc>
        <w:tc>
          <w:tcPr>
            <w:tcW w:w="2693" w:type="dxa"/>
          </w:tcPr>
          <w:p w:rsidR="009037F2" w:rsidRPr="00C845CD" w:rsidRDefault="009037F2" w:rsidP="00F25CCF">
            <w:pPr>
              <w:pStyle w:val="Lijstalinea"/>
              <w:ind w:left="0"/>
            </w:pPr>
            <w:r w:rsidRPr="00C845CD">
              <w:t>1</w:t>
            </w:r>
          </w:p>
        </w:tc>
      </w:tr>
      <w:tr w:rsidR="009037F2" w:rsidRPr="00C845CD" w:rsidTr="00F25CCF">
        <w:tc>
          <w:tcPr>
            <w:tcW w:w="2932" w:type="dxa"/>
            <w:vAlign w:val="center"/>
          </w:tcPr>
          <w:p w:rsidR="009037F2" w:rsidRPr="00C845CD" w:rsidRDefault="009037F2" w:rsidP="00F25CCF">
            <w:pPr>
              <w:rPr>
                <w:rFonts w:ascii="Verdana" w:eastAsia="Times New Roman" w:hAnsi="Verdana" w:cs="Times New Roman"/>
                <w:sz w:val="16"/>
                <w:szCs w:val="16"/>
                <w:lang w:eastAsia="nl-NL"/>
              </w:rPr>
            </w:pPr>
            <w:r w:rsidRPr="00C845CD">
              <w:rPr>
                <w:rFonts w:ascii="Verdana" w:eastAsia="Times New Roman" w:hAnsi="Verdana" w:cs="Times New Roman"/>
                <w:sz w:val="16"/>
                <w:szCs w:val="16"/>
                <w:lang w:eastAsia="nl-NL"/>
              </w:rPr>
              <w:t>60% of meer.</w:t>
            </w:r>
          </w:p>
        </w:tc>
        <w:tc>
          <w:tcPr>
            <w:tcW w:w="2693" w:type="dxa"/>
          </w:tcPr>
          <w:p w:rsidR="009037F2" w:rsidRPr="00C845CD" w:rsidRDefault="009037F2" w:rsidP="00F25CCF">
            <w:pPr>
              <w:pStyle w:val="Lijstalinea"/>
              <w:ind w:left="0"/>
            </w:pPr>
          </w:p>
        </w:tc>
      </w:tr>
    </w:tbl>
    <w:p w:rsidR="009037F2" w:rsidRPr="00C845CD" w:rsidRDefault="009037F2" w:rsidP="009037F2"/>
    <w:p w:rsidR="009037F2" w:rsidRPr="00C845CD" w:rsidRDefault="009037F2" w:rsidP="00025BA2">
      <w:pPr>
        <w:pStyle w:val="Lijstalinea"/>
        <w:numPr>
          <w:ilvl w:val="0"/>
          <w:numId w:val="25"/>
        </w:numPr>
      </w:pPr>
      <w:r w:rsidRPr="00C845CD">
        <w:t xml:space="preserve">Wat zou volgens u mishandelde mannen tegen kunnen houden om hulp te zoeken? </w:t>
      </w:r>
    </w:p>
    <w:p w:rsidR="009037F2" w:rsidRDefault="009037F2" w:rsidP="009037F2">
      <w:pPr>
        <w:pStyle w:val="Lijstalinea"/>
      </w:pPr>
      <w:r w:rsidRPr="00C845CD">
        <w:t xml:space="preserve">Bij deze vraag gaven de 27 docenten meerdere antwoorden. Vandaar dat het aantal antwoorden is geteld. </w:t>
      </w:r>
    </w:p>
    <w:p w:rsidR="00F147FE" w:rsidRDefault="00F147FE" w:rsidP="009037F2">
      <w:pPr>
        <w:pStyle w:val="Lijstalinea"/>
      </w:pPr>
    </w:p>
    <w:p w:rsidR="00F147FE" w:rsidRPr="00C845CD" w:rsidRDefault="00F147FE" w:rsidP="009037F2">
      <w:pPr>
        <w:pStyle w:val="Lijstalinea"/>
      </w:pPr>
    </w:p>
    <w:tbl>
      <w:tblPr>
        <w:tblStyle w:val="Tabelraster"/>
        <w:tblW w:w="0" w:type="auto"/>
        <w:tblInd w:w="720" w:type="dxa"/>
        <w:tblLook w:val="04A0"/>
      </w:tblPr>
      <w:tblGrid>
        <w:gridCol w:w="2932"/>
        <w:gridCol w:w="2693"/>
      </w:tblGrid>
      <w:tr w:rsidR="009037F2" w:rsidRPr="00C845CD" w:rsidTr="00F25CCF">
        <w:tc>
          <w:tcPr>
            <w:tcW w:w="5625" w:type="dxa"/>
            <w:gridSpan w:val="2"/>
          </w:tcPr>
          <w:p w:rsidR="009037F2" w:rsidRPr="00C845CD" w:rsidRDefault="009037F2" w:rsidP="00F25CCF">
            <w:pPr>
              <w:pStyle w:val="Lijstalinea"/>
              <w:ind w:left="0"/>
              <w:jc w:val="center"/>
              <w:rPr>
                <w:b/>
              </w:rPr>
            </w:pPr>
            <w:r w:rsidRPr="00C845CD">
              <w:rPr>
                <w:b/>
              </w:rPr>
              <w:lastRenderedPageBreak/>
              <w:t>Docenten Sociale Studies</w:t>
            </w:r>
          </w:p>
        </w:tc>
      </w:tr>
      <w:tr w:rsidR="009037F2" w:rsidRPr="00C845CD" w:rsidTr="00F25CCF">
        <w:tc>
          <w:tcPr>
            <w:tcW w:w="2932" w:type="dxa"/>
          </w:tcPr>
          <w:p w:rsidR="009037F2" w:rsidRPr="00C845CD" w:rsidRDefault="009037F2" w:rsidP="00F25CCF">
            <w:pPr>
              <w:pStyle w:val="Lijstalinea"/>
              <w:ind w:left="0"/>
            </w:pPr>
            <w:r w:rsidRPr="00C845CD">
              <w:rPr>
                <w:b/>
              </w:rPr>
              <w:t>Gegeven antwoord</w:t>
            </w:r>
          </w:p>
        </w:tc>
        <w:tc>
          <w:tcPr>
            <w:tcW w:w="2693" w:type="dxa"/>
          </w:tcPr>
          <w:p w:rsidR="009037F2" w:rsidRPr="00C845CD" w:rsidRDefault="009037F2" w:rsidP="00F25CCF">
            <w:pPr>
              <w:pStyle w:val="Lijstalinea"/>
              <w:ind w:left="0"/>
            </w:pPr>
            <w:r w:rsidRPr="00C845CD">
              <w:rPr>
                <w:b/>
              </w:rPr>
              <w:t>Aantal</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Schaamte</w:t>
            </w:r>
          </w:p>
        </w:tc>
        <w:tc>
          <w:tcPr>
            <w:tcW w:w="2693" w:type="dxa"/>
          </w:tcPr>
          <w:p w:rsidR="009037F2" w:rsidRPr="00C845CD" w:rsidRDefault="009037F2" w:rsidP="00F25CCF">
            <w:pPr>
              <w:pStyle w:val="Lijstalinea"/>
              <w:ind w:left="0"/>
            </w:pPr>
            <w:r w:rsidRPr="00C845CD">
              <w:t>18</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Er niet over kunnen praten.</w:t>
            </w:r>
          </w:p>
        </w:tc>
        <w:tc>
          <w:tcPr>
            <w:tcW w:w="2693" w:type="dxa"/>
          </w:tcPr>
          <w:p w:rsidR="009037F2" w:rsidRPr="00C845CD" w:rsidRDefault="009037F2" w:rsidP="00F25CCF">
            <w:pPr>
              <w:pStyle w:val="Lijstalinea"/>
              <w:ind w:left="0"/>
            </w:pPr>
            <w:r w:rsidRPr="00C845CD">
              <w:t>1</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Te weinig of onbekendheid hulpverlening die gericht is op deze doelgroep.</w:t>
            </w:r>
          </w:p>
        </w:tc>
        <w:tc>
          <w:tcPr>
            <w:tcW w:w="2693" w:type="dxa"/>
          </w:tcPr>
          <w:p w:rsidR="009037F2" w:rsidRPr="00C845CD" w:rsidRDefault="009037F2" w:rsidP="00F25CCF">
            <w:pPr>
              <w:pStyle w:val="Lijstalinea"/>
              <w:ind w:left="0"/>
            </w:pPr>
            <w:r w:rsidRPr="00C845CD">
              <w:t>7</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Taboe</w:t>
            </w:r>
          </w:p>
        </w:tc>
        <w:tc>
          <w:tcPr>
            <w:tcW w:w="2693" w:type="dxa"/>
          </w:tcPr>
          <w:p w:rsidR="009037F2" w:rsidRPr="00C845CD" w:rsidRDefault="009037F2" w:rsidP="00F25CCF">
            <w:pPr>
              <w:pStyle w:val="Lijstalinea"/>
              <w:ind w:left="0"/>
            </w:pPr>
            <w:r w:rsidRPr="00C845CD">
              <w:t>4</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Mannelijke Coderingen / Mannelijk eergevoel</w:t>
            </w:r>
          </w:p>
        </w:tc>
        <w:tc>
          <w:tcPr>
            <w:tcW w:w="2693" w:type="dxa"/>
          </w:tcPr>
          <w:p w:rsidR="009037F2" w:rsidRPr="00C845CD" w:rsidRDefault="009037F2" w:rsidP="00F25CCF">
            <w:pPr>
              <w:pStyle w:val="Lijstalinea"/>
              <w:ind w:left="0"/>
            </w:pPr>
            <w:r w:rsidRPr="00C845CD">
              <w:t>7</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Denken de enige te zijn.</w:t>
            </w:r>
          </w:p>
        </w:tc>
        <w:tc>
          <w:tcPr>
            <w:tcW w:w="2693" w:type="dxa"/>
          </w:tcPr>
          <w:p w:rsidR="009037F2" w:rsidRPr="00C845CD" w:rsidRDefault="009037F2" w:rsidP="00F25CCF">
            <w:pPr>
              <w:pStyle w:val="Lijstalinea"/>
              <w:ind w:left="0"/>
            </w:pPr>
            <w:r w:rsidRPr="00C845CD">
              <w:t>2</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Angst voor verlies partner</w:t>
            </w:r>
          </w:p>
        </w:tc>
        <w:tc>
          <w:tcPr>
            <w:tcW w:w="2693" w:type="dxa"/>
          </w:tcPr>
          <w:p w:rsidR="009037F2" w:rsidRPr="00C845CD" w:rsidRDefault="009037F2" w:rsidP="00F25CCF">
            <w:pPr>
              <w:pStyle w:val="Lijstalinea"/>
              <w:ind w:left="0"/>
            </w:pPr>
            <w:r w:rsidRPr="00C845CD">
              <w:t>1</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Onkunde bij hulpverlening / signalen worden niet herkend.</w:t>
            </w:r>
          </w:p>
        </w:tc>
        <w:tc>
          <w:tcPr>
            <w:tcW w:w="2693" w:type="dxa"/>
          </w:tcPr>
          <w:p w:rsidR="009037F2" w:rsidRPr="00C845CD" w:rsidRDefault="009037F2" w:rsidP="00F25CCF">
            <w:pPr>
              <w:pStyle w:val="Lijstalinea"/>
              <w:ind w:left="0"/>
            </w:pPr>
            <w:r w:rsidRPr="00C845CD">
              <w:t>1</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Angst niet geloofd te worden.</w:t>
            </w:r>
          </w:p>
        </w:tc>
        <w:tc>
          <w:tcPr>
            <w:tcW w:w="2693" w:type="dxa"/>
          </w:tcPr>
          <w:p w:rsidR="009037F2" w:rsidRPr="00C845CD" w:rsidRDefault="009037F2" w:rsidP="00F25CCF">
            <w:pPr>
              <w:pStyle w:val="Lijstalinea"/>
              <w:ind w:left="0"/>
            </w:pPr>
            <w:r w:rsidRPr="00C845CD">
              <w:t>2</w:t>
            </w:r>
          </w:p>
        </w:tc>
      </w:tr>
      <w:tr w:rsidR="009037F2" w:rsidRPr="00C845CD" w:rsidTr="00F25CCF">
        <w:tc>
          <w:tcPr>
            <w:tcW w:w="2932"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Geen antwoord.</w:t>
            </w:r>
          </w:p>
        </w:tc>
        <w:tc>
          <w:tcPr>
            <w:tcW w:w="2693" w:type="dxa"/>
          </w:tcPr>
          <w:p w:rsidR="009037F2" w:rsidRPr="00C845CD" w:rsidRDefault="009037F2" w:rsidP="00F25CCF">
            <w:pPr>
              <w:pStyle w:val="Lijstalinea"/>
              <w:ind w:left="0"/>
            </w:pPr>
            <w:r w:rsidRPr="00C845CD">
              <w:t>2</w:t>
            </w:r>
          </w:p>
        </w:tc>
      </w:tr>
    </w:tbl>
    <w:p w:rsidR="009037F2" w:rsidRPr="00C845CD" w:rsidRDefault="009037F2" w:rsidP="009037F2"/>
    <w:p w:rsidR="009037F2" w:rsidRPr="00C845CD" w:rsidRDefault="009037F2" w:rsidP="00025BA2">
      <w:pPr>
        <w:pStyle w:val="Lijstalinea"/>
        <w:numPr>
          <w:ilvl w:val="0"/>
          <w:numId w:val="25"/>
        </w:numPr>
      </w:pPr>
      <w:r w:rsidRPr="00C845CD">
        <w:t>Wat zou er veranderd moeten worden in hulpverlenend Nederland om de drempel voor deze mannen te verlagen?</w:t>
      </w:r>
    </w:p>
    <w:p w:rsidR="009037F2" w:rsidRPr="00C845CD" w:rsidRDefault="009037F2" w:rsidP="00F147FE">
      <w:pPr>
        <w:pStyle w:val="Lijstalinea"/>
      </w:pPr>
      <w:r w:rsidRPr="00C845CD">
        <w:t xml:space="preserve">Bij deze vraag gaven de 27 docenten meerdere antwoorden. Vandaar dat het aantal antwoorden is geteld. </w:t>
      </w:r>
    </w:p>
    <w:tbl>
      <w:tblPr>
        <w:tblStyle w:val="Tabelraster"/>
        <w:tblW w:w="0" w:type="auto"/>
        <w:tblInd w:w="720" w:type="dxa"/>
        <w:tblLook w:val="04A0"/>
      </w:tblPr>
      <w:tblGrid>
        <w:gridCol w:w="4350"/>
        <w:gridCol w:w="1275"/>
      </w:tblGrid>
      <w:tr w:rsidR="009037F2" w:rsidRPr="00C845CD" w:rsidTr="00F25CCF">
        <w:tc>
          <w:tcPr>
            <w:tcW w:w="5625" w:type="dxa"/>
            <w:gridSpan w:val="2"/>
          </w:tcPr>
          <w:p w:rsidR="009037F2" w:rsidRPr="00C845CD" w:rsidRDefault="009037F2" w:rsidP="00F25CCF">
            <w:pPr>
              <w:pStyle w:val="Lijstalinea"/>
              <w:ind w:left="0"/>
              <w:jc w:val="center"/>
              <w:rPr>
                <w:b/>
              </w:rPr>
            </w:pPr>
            <w:r w:rsidRPr="00C845CD">
              <w:rPr>
                <w:b/>
              </w:rPr>
              <w:t>Docenten Sociale Studies</w:t>
            </w:r>
          </w:p>
        </w:tc>
      </w:tr>
      <w:tr w:rsidR="009037F2" w:rsidRPr="00C845CD" w:rsidTr="00F25CCF">
        <w:tc>
          <w:tcPr>
            <w:tcW w:w="4350" w:type="dxa"/>
          </w:tcPr>
          <w:p w:rsidR="009037F2" w:rsidRPr="00C845CD" w:rsidRDefault="009037F2" w:rsidP="00F25CCF">
            <w:pPr>
              <w:pStyle w:val="Lijstalinea"/>
              <w:ind w:left="0"/>
            </w:pPr>
            <w:r w:rsidRPr="00C845CD">
              <w:rPr>
                <w:b/>
              </w:rPr>
              <w:t>Gegeven antwoord</w:t>
            </w:r>
          </w:p>
        </w:tc>
        <w:tc>
          <w:tcPr>
            <w:tcW w:w="1275" w:type="dxa"/>
          </w:tcPr>
          <w:p w:rsidR="009037F2" w:rsidRPr="00C845CD" w:rsidRDefault="009037F2" w:rsidP="00F25CCF">
            <w:pPr>
              <w:pStyle w:val="Lijstalinea"/>
              <w:ind w:left="0"/>
            </w:pPr>
            <w:r w:rsidRPr="00C845CD">
              <w:rPr>
                <w:b/>
              </w:rPr>
              <w:t>Aantal</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Meer aandacht en publiciteit / voorlichting over dit onderwerp zodat het uit de taboe/schaamte sfeer komt.</w:t>
            </w:r>
          </w:p>
        </w:tc>
        <w:tc>
          <w:tcPr>
            <w:tcW w:w="1275" w:type="dxa"/>
          </w:tcPr>
          <w:p w:rsidR="009037F2" w:rsidRPr="00C845CD" w:rsidRDefault="009037F2" w:rsidP="00F25CCF">
            <w:pPr>
              <w:pStyle w:val="Lijstalinea"/>
              <w:ind w:left="0"/>
            </w:pPr>
            <w:r w:rsidRPr="00C845CD">
              <w:t>20</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Hulpverleners moeten meer kennis in huis halen. Moet ook ruimte krijgen binnen de opleidingen.</w:t>
            </w:r>
          </w:p>
        </w:tc>
        <w:tc>
          <w:tcPr>
            <w:tcW w:w="1275" w:type="dxa"/>
          </w:tcPr>
          <w:p w:rsidR="009037F2" w:rsidRPr="00C845CD" w:rsidRDefault="009037F2" w:rsidP="00F25CCF">
            <w:pPr>
              <w:pStyle w:val="Lijstalinea"/>
              <w:ind w:left="0"/>
            </w:pPr>
            <w:r w:rsidRPr="00C845CD">
              <w:t>4</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Meer mannelijke hulpverleners.</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Een goede site oprichten voor dit onderwerp.</w:t>
            </w:r>
          </w:p>
        </w:tc>
        <w:tc>
          <w:tcPr>
            <w:tcW w:w="1275" w:type="dxa"/>
          </w:tcPr>
          <w:p w:rsidR="009037F2" w:rsidRPr="00C845CD" w:rsidRDefault="009037F2" w:rsidP="00F25CCF">
            <w:pPr>
              <w:pStyle w:val="Lijstalinea"/>
              <w:ind w:left="0"/>
            </w:pPr>
            <w:r w:rsidRPr="00C845CD">
              <w:t>3</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Goede sociale kaart maken.</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Zou een vast aandachtspunt moeten zijn bij intakes.</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Publiciteit van dit onderzoek.</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 xml:space="preserve">Niet te snel vrouw geloven en aannemen als slachtoffer. </w:t>
            </w:r>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Ontwikkelen specifieke programma’s.</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Geen antwoord kunnen formuleren.</w:t>
            </w:r>
          </w:p>
        </w:tc>
        <w:tc>
          <w:tcPr>
            <w:tcW w:w="1275" w:type="dxa"/>
          </w:tcPr>
          <w:p w:rsidR="009037F2" w:rsidRPr="00C845CD" w:rsidRDefault="009037F2" w:rsidP="00F25CCF">
            <w:pPr>
              <w:pStyle w:val="Lijstalinea"/>
              <w:ind w:left="0"/>
            </w:pPr>
            <w:r w:rsidRPr="00C845CD">
              <w:t>3</w:t>
            </w:r>
          </w:p>
        </w:tc>
      </w:tr>
    </w:tbl>
    <w:p w:rsidR="009037F2" w:rsidRPr="00C845CD" w:rsidRDefault="009037F2" w:rsidP="009037F2"/>
    <w:p w:rsidR="009037F2" w:rsidRPr="00C845CD" w:rsidRDefault="009037F2" w:rsidP="00025BA2">
      <w:pPr>
        <w:pStyle w:val="Lijstalinea"/>
        <w:numPr>
          <w:ilvl w:val="0"/>
          <w:numId w:val="25"/>
        </w:numPr>
      </w:pPr>
      <w:r w:rsidRPr="00C845CD">
        <w:t>Bent u als hulpverlener in de praktijk in aanraking gekomen met mannenmishandeling?</w:t>
      </w:r>
    </w:p>
    <w:tbl>
      <w:tblPr>
        <w:tblStyle w:val="Tabelraster"/>
        <w:tblW w:w="0" w:type="auto"/>
        <w:tblInd w:w="720" w:type="dxa"/>
        <w:tblLook w:val="04A0"/>
      </w:tblPr>
      <w:tblGrid>
        <w:gridCol w:w="2365"/>
        <w:gridCol w:w="1701"/>
      </w:tblGrid>
      <w:tr w:rsidR="009037F2" w:rsidRPr="00C845CD" w:rsidTr="00F25CCF">
        <w:tc>
          <w:tcPr>
            <w:tcW w:w="4066" w:type="dxa"/>
            <w:gridSpan w:val="2"/>
          </w:tcPr>
          <w:p w:rsidR="009037F2" w:rsidRPr="00C845CD" w:rsidRDefault="009037F2" w:rsidP="00F25CCF">
            <w:pPr>
              <w:pStyle w:val="Lijstalinea"/>
              <w:ind w:left="0"/>
              <w:jc w:val="center"/>
              <w:rPr>
                <w:b/>
              </w:rPr>
            </w:pPr>
            <w:r w:rsidRPr="00C845CD">
              <w:rPr>
                <w:b/>
              </w:rPr>
              <w:t>Docenten Sociale Studies</w:t>
            </w:r>
          </w:p>
        </w:tc>
      </w:tr>
      <w:tr w:rsidR="009037F2" w:rsidRPr="00C845CD" w:rsidTr="00F25CCF">
        <w:tc>
          <w:tcPr>
            <w:tcW w:w="2365" w:type="dxa"/>
          </w:tcPr>
          <w:p w:rsidR="009037F2" w:rsidRPr="00C845CD" w:rsidRDefault="009037F2" w:rsidP="00F25CCF">
            <w:pPr>
              <w:pStyle w:val="Lijstalinea"/>
              <w:ind w:left="0"/>
            </w:pPr>
            <w:r w:rsidRPr="00C845CD">
              <w:rPr>
                <w:b/>
              </w:rPr>
              <w:t>Gegeven antwoord</w:t>
            </w:r>
          </w:p>
        </w:tc>
        <w:tc>
          <w:tcPr>
            <w:tcW w:w="1701" w:type="dxa"/>
          </w:tcPr>
          <w:p w:rsidR="009037F2" w:rsidRPr="00C845CD" w:rsidRDefault="009037F2" w:rsidP="00F25CCF">
            <w:pPr>
              <w:pStyle w:val="Lijstalinea"/>
              <w:ind w:left="0"/>
            </w:pPr>
            <w:r w:rsidRPr="00C845CD">
              <w:rPr>
                <w:b/>
              </w:rPr>
              <w:t>Aantal</w:t>
            </w:r>
          </w:p>
        </w:tc>
      </w:tr>
      <w:tr w:rsidR="009037F2" w:rsidRPr="00C845CD" w:rsidTr="00F25CCF">
        <w:tc>
          <w:tcPr>
            <w:tcW w:w="2365"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Ja</w:t>
            </w:r>
          </w:p>
        </w:tc>
        <w:tc>
          <w:tcPr>
            <w:tcW w:w="1701" w:type="dxa"/>
          </w:tcPr>
          <w:p w:rsidR="009037F2" w:rsidRPr="00C845CD" w:rsidRDefault="009037F2" w:rsidP="00F25CCF">
            <w:pPr>
              <w:pStyle w:val="Lijstalinea"/>
              <w:ind w:left="0"/>
            </w:pPr>
            <w:r w:rsidRPr="00C845CD">
              <w:t>8</w:t>
            </w:r>
          </w:p>
        </w:tc>
      </w:tr>
      <w:tr w:rsidR="009037F2" w:rsidRPr="00C845CD" w:rsidTr="00F25CCF">
        <w:tc>
          <w:tcPr>
            <w:tcW w:w="2365" w:type="dxa"/>
          </w:tcPr>
          <w:p w:rsidR="009037F2" w:rsidRPr="00C845CD" w:rsidRDefault="009037F2" w:rsidP="00F25CCF">
            <w:pPr>
              <w:rPr>
                <w:rFonts w:eastAsia="Times New Roman" w:cs="Times New Roman"/>
                <w:lang w:eastAsia="nl-NL"/>
              </w:rPr>
            </w:pPr>
            <w:r w:rsidRPr="00C845CD">
              <w:rPr>
                <w:rFonts w:eastAsia="Times New Roman" w:cs="Times New Roman"/>
                <w:lang w:eastAsia="nl-NL"/>
              </w:rPr>
              <w:t>Nee</w:t>
            </w:r>
          </w:p>
        </w:tc>
        <w:tc>
          <w:tcPr>
            <w:tcW w:w="1701" w:type="dxa"/>
          </w:tcPr>
          <w:p w:rsidR="009037F2" w:rsidRPr="00C845CD" w:rsidRDefault="009037F2" w:rsidP="00F25CCF">
            <w:pPr>
              <w:pStyle w:val="Lijstalinea"/>
              <w:ind w:left="0"/>
            </w:pPr>
            <w:r w:rsidRPr="00C845CD">
              <w:t>19</w:t>
            </w:r>
          </w:p>
        </w:tc>
      </w:tr>
    </w:tbl>
    <w:p w:rsidR="00E41872" w:rsidRDefault="00E41872" w:rsidP="00E41872">
      <w:pPr>
        <w:pStyle w:val="Lijstalinea"/>
      </w:pPr>
    </w:p>
    <w:p w:rsidR="00F147FE" w:rsidRDefault="00F147FE" w:rsidP="00E41872">
      <w:pPr>
        <w:pStyle w:val="Lijstalinea"/>
      </w:pPr>
    </w:p>
    <w:p w:rsidR="009037F2" w:rsidRPr="00C845CD" w:rsidRDefault="009037F2" w:rsidP="00025BA2">
      <w:pPr>
        <w:pStyle w:val="Lijstalinea"/>
        <w:numPr>
          <w:ilvl w:val="0"/>
          <w:numId w:val="25"/>
        </w:numPr>
      </w:pPr>
      <w:r w:rsidRPr="00C845CD">
        <w:lastRenderedPageBreak/>
        <w:t>Zo ja, welk type mishandeling bent u tegen gekomen?</w:t>
      </w:r>
    </w:p>
    <w:p w:rsidR="009037F2" w:rsidRPr="00C845CD" w:rsidRDefault="009037F2" w:rsidP="009037F2">
      <w:pPr>
        <w:pStyle w:val="Lijstalinea"/>
        <w:rPr>
          <w:rFonts w:ascii="Arial" w:eastAsia="Times New Roman" w:hAnsi="Arial" w:cs="Arial"/>
          <w:sz w:val="27"/>
          <w:szCs w:val="27"/>
          <w:lang w:eastAsia="nl-NL"/>
        </w:rPr>
      </w:pPr>
      <w:r w:rsidRPr="00C845CD">
        <w:t xml:space="preserve">In totaal waren 8 docenten in de praktijk in aanraking gekomen met mannenmishandeling. Deze 8 docenten hebben aangegeven de onderstaande type mishandelingen tegen te zijn gekomen;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303"/>
        <w:gridCol w:w="845"/>
      </w:tblGrid>
      <w:tr w:rsidR="009037F2" w:rsidRPr="00C845CD" w:rsidTr="00F25CCF">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jc w:val="center"/>
              <w:rPr>
                <w:rFonts w:ascii="Times New Roman" w:eastAsia="Times New Roman" w:hAnsi="Times New Roman" w:cs="Times New Roman"/>
                <w:b/>
                <w:sz w:val="24"/>
                <w:szCs w:val="24"/>
                <w:lang w:eastAsia="nl-NL"/>
              </w:rPr>
            </w:pPr>
            <w:r w:rsidRPr="00C845CD">
              <w:rPr>
                <w:rFonts w:ascii="Times New Roman" w:eastAsia="Times New Roman" w:hAnsi="Times New Roman" w:cs="Times New Roman"/>
                <w:b/>
                <w:sz w:val="24"/>
                <w:szCs w:val="24"/>
                <w:lang w:eastAsia="nl-NL"/>
              </w:rPr>
              <w:t>Docenten Sociale Studies</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Bespotten/kleineren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87.50%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In de gaten houden/volgen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Verbieden het huis uit te gaan / Geen afspraak mogen maken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Verbieden te praten met anderen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Dreigen verbreken relatie(partner) / chanteren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37.50%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Bedreigen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50.00%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Afnemen van paspoort en giropas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Ontnemen van communicatiemogelijkheden zoals telefoon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Het praten onmogelijk maken.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Eigendommen van het slachtoffer vernielen of stelen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Spullen kapotmaken/vernielen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Martelen of doden van een huisdier dat toebehoort aan het slachtoffer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Mishandelen of bedreigen van kinderen of andere familieleden van het slachtoffer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Ander psychisch geweld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37.50%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Dreigen lichamelijk pijn te doen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37.50%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Gericht voorwerp gooien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37.50%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Duwen/grijpen/aan haar trekken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Slaan met voorwerp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Slaan/schoppen/Stompen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50.00%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Knijpen / bijten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Verstikken/wurgen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Branden / overgieten met hete vloeistof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Vastbinden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Opsluiten/buitensluiten (vrijheidsberoving en gijzeling)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Dreigen met mes of wapen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Verwonden met mes of wapen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Moord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Ander lichamelijk geweld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Ontkleden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Dwingen seksuele handelingen te verrichten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Seks zonder instemming en gedwongen seks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12.50%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(poging tot) Verkrachting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Gemeenschap met iemand die wilsonbekwaam is (bijvoorbeeld als gevolg van drugs)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0.00%</w:t>
            </w:r>
          </w:p>
        </w:tc>
      </w:tr>
      <w:tr w:rsidR="009037F2" w:rsidRPr="00C845CD" w:rsidTr="00F25CCF">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lastRenderedPageBreak/>
              <w:t>Ander seksueel geweld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37F2" w:rsidRPr="00C845CD" w:rsidRDefault="009037F2" w:rsidP="00F25CCF">
            <w:pPr>
              <w:spacing w:after="0" w:line="240" w:lineRule="auto"/>
              <w:rPr>
                <w:rFonts w:ascii="Times New Roman" w:eastAsia="Times New Roman" w:hAnsi="Times New Roman" w:cs="Times New Roman"/>
                <w:sz w:val="24"/>
                <w:szCs w:val="24"/>
                <w:lang w:eastAsia="nl-NL"/>
              </w:rPr>
            </w:pPr>
            <w:r w:rsidRPr="00C845CD">
              <w:rPr>
                <w:rFonts w:ascii="Times New Roman" w:eastAsia="Times New Roman" w:hAnsi="Times New Roman" w:cs="Times New Roman"/>
                <w:sz w:val="24"/>
                <w:szCs w:val="24"/>
                <w:lang w:eastAsia="nl-NL"/>
              </w:rPr>
              <w:t>25.00%</w:t>
            </w:r>
          </w:p>
        </w:tc>
      </w:tr>
    </w:tbl>
    <w:p w:rsidR="009037F2" w:rsidRPr="00C845CD" w:rsidRDefault="009037F2" w:rsidP="009037F2">
      <w:pPr>
        <w:pStyle w:val="Lijstalinea"/>
      </w:pPr>
    </w:p>
    <w:p w:rsidR="009037F2" w:rsidRPr="00C845CD" w:rsidRDefault="009037F2" w:rsidP="00025BA2">
      <w:pPr>
        <w:pStyle w:val="Lijstalinea"/>
        <w:numPr>
          <w:ilvl w:val="0"/>
          <w:numId w:val="25"/>
        </w:numPr>
      </w:pPr>
      <w:r w:rsidRPr="00C845CD">
        <w:t>Stel, u bent werkzaam bij een Algemeen Maatschappelijk Werk instelling en een mishandelde man meldt zich bij u aan. Welke organisaties zou u eventueel naar doorverwijzen?</w:t>
      </w:r>
    </w:p>
    <w:tbl>
      <w:tblPr>
        <w:tblStyle w:val="Tabelraster"/>
        <w:tblW w:w="0" w:type="auto"/>
        <w:tblInd w:w="720" w:type="dxa"/>
        <w:tblLook w:val="04A0"/>
      </w:tblPr>
      <w:tblGrid>
        <w:gridCol w:w="4350"/>
        <w:gridCol w:w="1275"/>
      </w:tblGrid>
      <w:tr w:rsidR="009037F2" w:rsidRPr="00C845CD" w:rsidTr="00F25CCF">
        <w:tc>
          <w:tcPr>
            <w:tcW w:w="5625" w:type="dxa"/>
            <w:gridSpan w:val="2"/>
          </w:tcPr>
          <w:p w:rsidR="009037F2" w:rsidRPr="00C845CD" w:rsidRDefault="009037F2" w:rsidP="00F25CCF">
            <w:pPr>
              <w:pStyle w:val="Lijstalinea"/>
              <w:ind w:left="0"/>
              <w:jc w:val="center"/>
              <w:rPr>
                <w:b/>
              </w:rPr>
            </w:pPr>
            <w:r w:rsidRPr="00C845CD">
              <w:rPr>
                <w:b/>
              </w:rPr>
              <w:t>Docenten Sociale Studies</w:t>
            </w:r>
          </w:p>
        </w:tc>
      </w:tr>
      <w:tr w:rsidR="009037F2" w:rsidRPr="00C845CD" w:rsidTr="00F25CCF">
        <w:tc>
          <w:tcPr>
            <w:tcW w:w="4350" w:type="dxa"/>
          </w:tcPr>
          <w:p w:rsidR="009037F2" w:rsidRPr="00C845CD" w:rsidRDefault="009037F2" w:rsidP="00F25CCF">
            <w:pPr>
              <w:pStyle w:val="Lijstalinea"/>
              <w:ind w:left="0"/>
            </w:pPr>
            <w:r w:rsidRPr="00C845CD">
              <w:rPr>
                <w:b/>
              </w:rPr>
              <w:t>Gegeven antwoord</w:t>
            </w:r>
          </w:p>
        </w:tc>
        <w:tc>
          <w:tcPr>
            <w:tcW w:w="1275" w:type="dxa"/>
          </w:tcPr>
          <w:p w:rsidR="009037F2" w:rsidRPr="00C845CD" w:rsidRDefault="009037F2" w:rsidP="00F25CCF">
            <w:pPr>
              <w:pStyle w:val="Lijstalinea"/>
              <w:ind w:left="0"/>
            </w:pPr>
            <w:r w:rsidRPr="00C845CD">
              <w:rPr>
                <w:b/>
              </w:rPr>
              <w:t>Aantal</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Psychologen</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Huisarts</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Politie voor aangifte</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Riagg</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proofErr w:type="spellStart"/>
            <w:r w:rsidRPr="00C845CD">
              <w:rPr>
                <w:rFonts w:eastAsia="Times New Roman" w:cs="Times New Roman"/>
                <w:lang w:eastAsia="nl-NL"/>
              </w:rPr>
              <w:t>Hera</w:t>
            </w:r>
            <w:proofErr w:type="spellEnd"/>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GGZ</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ASHG</w:t>
            </w:r>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proofErr w:type="spellStart"/>
            <w:r w:rsidRPr="00C845CD">
              <w:rPr>
                <w:rFonts w:eastAsia="Times New Roman" w:cs="Times New Roman"/>
                <w:lang w:eastAsia="nl-NL"/>
              </w:rPr>
              <w:t>Eleos</w:t>
            </w:r>
            <w:proofErr w:type="spellEnd"/>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Meerkanten</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Ik zou zelf groepswerk organiseren, alleen de ernstige gevallen doorverwijzen.</w:t>
            </w:r>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Is er misschien een blijf van mijn lijf huis voor mannen??</w:t>
            </w:r>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 xml:space="preserve">Ik zou een organisatie moeten opzoeken op internet die hierin gespecialiseerd is. </w:t>
            </w:r>
          </w:p>
        </w:tc>
        <w:tc>
          <w:tcPr>
            <w:tcW w:w="1275" w:type="dxa"/>
          </w:tcPr>
          <w:p w:rsidR="009037F2" w:rsidRPr="00C845CD" w:rsidRDefault="009037F2" w:rsidP="00F25CCF">
            <w:pPr>
              <w:pStyle w:val="Lijstalinea"/>
              <w:ind w:left="0"/>
            </w:pPr>
            <w:r w:rsidRPr="00C845CD">
              <w:t>6</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Geen idee</w:t>
            </w:r>
          </w:p>
        </w:tc>
        <w:tc>
          <w:tcPr>
            <w:tcW w:w="1275" w:type="dxa"/>
          </w:tcPr>
          <w:p w:rsidR="009037F2" w:rsidRPr="00C845CD" w:rsidRDefault="009037F2" w:rsidP="00F25CCF">
            <w:pPr>
              <w:pStyle w:val="Lijstalinea"/>
              <w:ind w:left="0"/>
            </w:pPr>
            <w:r w:rsidRPr="00C845CD">
              <w:t>10</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Ik zou niet doorverwijzen, maar zelf behandelen.</w:t>
            </w:r>
          </w:p>
        </w:tc>
        <w:tc>
          <w:tcPr>
            <w:tcW w:w="1275" w:type="dxa"/>
          </w:tcPr>
          <w:p w:rsidR="009037F2" w:rsidRPr="00C845CD" w:rsidRDefault="009037F2" w:rsidP="00F25CCF">
            <w:pPr>
              <w:pStyle w:val="Lijstalinea"/>
              <w:ind w:left="0"/>
            </w:pPr>
            <w:r w:rsidRPr="00C845CD">
              <w:t>3</w:t>
            </w:r>
          </w:p>
        </w:tc>
      </w:tr>
    </w:tbl>
    <w:p w:rsidR="009037F2" w:rsidRPr="00C845CD" w:rsidRDefault="009037F2" w:rsidP="00E41872"/>
    <w:p w:rsidR="009037F2" w:rsidRPr="00C845CD" w:rsidRDefault="009037F2" w:rsidP="00025BA2">
      <w:pPr>
        <w:pStyle w:val="Lijstalinea"/>
        <w:numPr>
          <w:ilvl w:val="0"/>
          <w:numId w:val="25"/>
        </w:numPr>
      </w:pPr>
      <w:r w:rsidRPr="00C845CD">
        <w:t>Uit onderzoek dat is uitgevoerd door de overheid blijkt dat 40% van de slachtoffers van huiselijk geweld mannelijk is. Dit cijfer wetende, denkt u dat er voldoende onderwijs wordt gegeven aan de studenten van de sociale studies over deze doelgroep?</w:t>
      </w:r>
    </w:p>
    <w:tbl>
      <w:tblPr>
        <w:tblStyle w:val="Tabelraster"/>
        <w:tblW w:w="0" w:type="auto"/>
        <w:tblInd w:w="720" w:type="dxa"/>
        <w:tblLook w:val="04A0"/>
      </w:tblPr>
      <w:tblGrid>
        <w:gridCol w:w="2365"/>
        <w:gridCol w:w="1701"/>
      </w:tblGrid>
      <w:tr w:rsidR="009037F2" w:rsidRPr="00C845CD" w:rsidTr="00F25CCF">
        <w:tc>
          <w:tcPr>
            <w:tcW w:w="4066" w:type="dxa"/>
            <w:gridSpan w:val="2"/>
          </w:tcPr>
          <w:p w:rsidR="009037F2" w:rsidRPr="00C845CD" w:rsidRDefault="009037F2" w:rsidP="00F25CCF">
            <w:pPr>
              <w:pStyle w:val="Lijstalinea"/>
              <w:ind w:left="0"/>
              <w:jc w:val="center"/>
              <w:rPr>
                <w:b/>
              </w:rPr>
            </w:pPr>
            <w:r w:rsidRPr="00C845CD">
              <w:rPr>
                <w:b/>
              </w:rPr>
              <w:t>Docenten Sociale Studies</w:t>
            </w:r>
          </w:p>
        </w:tc>
      </w:tr>
      <w:tr w:rsidR="009037F2" w:rsidRPr="00C845CD" w:rsidTr="00F25CCF">
        <w:tc>
          <w:tcPr>
            <w:tcW w:w="2365" w:type="dxa"/>
          </w:tcPr>
          <w:p w:rsidR="009037F2" w:rsidRPr="00C845CD" w:rsidRDefault="009037F2" w:rsidP="00F25CCF">
            <w:pPr>
              <w:pStyle w:val="Lijstalinea"/>
              <w:ind w:left="0"/>
            </w:pPr>
            <w:r w:rsidRPr="00C845CD">
              <w:rPr>
                <w:b/>
              </w:rPr>
              <w:t>Gegeven antwoord</w:t>
            </w:r>
          </w:p>
        </w:tc>
        <w:tc>
          <w:tcPr>
            <w:tcW w:w="1701" w:type="dxa"/>
          </w:tcPr>
          <w:p w:rsidR="009037F2" w:rsidRPr="00C845CD" w:rsidRDefault="009037F2" w:rsidP="00F25CCF">
            <w:pPr>
              <w:pStyle w:val="Lijstalinea"/>
              <w:ind w:left="0"/>
            </w:pPr>
            <w:r w:rsidRPr="00C845CD">
              <w:rPr>
                <w:b/>
              </w:rPr>
              <w:t>Aantal</w:t>
            </w:r>
          </w:p>
        </w:tc>
      </w:tr>
      <w:tr w:rsidR="009037F2" w:rsidRPr="00C845CD" w:rsidTr="00F25CCF">
        <w:tc>
          <w:tcPr>
            <w:tcW w:w="2365"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Ja</w:t>
            </w:r>
          </w:p>
        </w:tc>
        <w:tc>
          <w:tcPr>
            <w:tcW w:w="1701" w:type="dxa"/>
          </w:tcPr>
          <w:p w:rsidR="009037F2" w:rsidRPr="00C845CD" w:rsidRDefault="009037F2" w:rsidP="00F25CCF">
            <w:pPr>
              <w:pStyle w:val="Lijstalinea"/>
              <w:ind w:left="0"/>
            </w:pPr>
            <w:r w:rsidRPr="00C845CD">
              <w:t>1</w:t>
            </w:r>
          </w:p>
        </w:tc>
      </w:tr>
      <w:tr w:rsidR="009037F2" w:rsidRPr="00C845CD" w:rsidTr="00F25CCF">
        <w:tc>
          <w:tcPr>
            <w:tcW w:w="2365" w:type="dxa"/>
          </w:tcPr>
          <w:p w:rsidR="009037F2" w:rsidRPr="00C845CD" w:rsidRDefault="009037F2" w:rsidP="00F25CCF">
            <w:pPr>
              <w:rPr>
                <w:rFonts w:eastAsia="Times New Roman" w:cs="Times New Roman"/>
                <w:lang w:eastAsia="nl-NL"/>
              </w:rPr>
            </w:pPr>
            <w:r w:rsidRPr="00C845CD">
              <w:rPr>
                <w:rFonts w:eastAsia="Times New Roman" w:cs="Times New Roman"/>
                <w:lang w:eastAsia="nl-NL"/>
              </w:rPr>
              <w:t>Nee</w:t>
            </w:r>
          </w:p>
        </w:tc>
        <w:tc>
          <w:tcPr>
            <w:tcW w:w="1701" w:type="dxa"/>
          </w:tcPr>
          <w:p w:rsidR="009037F2" w:rsidRPr="00C845CD" w:rsidRDefault="009037F2" w:rsidP="00F25CCF">
            <w:pPr>
              <w:pStyle w:val="Lijstalinea"/>
              <w:ind w:left="0"/>
            </w:pPr>
            <w:r w:rsidRPr="00C845CD">
              <w:t>26</w:t>
            </w:r>
          </w:p>
        </w:tc>
      </w:tr>
    </w:tbl>
    <w:p w:rsidR="009037F2" w:rsidRPr="00C845CD" w:rsidRDefault="009037F2" w:rsidP="009037F2"/>
    <w:p w:rsidR="009037F2" w:rsidRPr="00C845CD" w:rsidRDefault="009037F2" w:rsidP="00025BA2">
      <w:pPr>
        <w:pStyle w:val="Lijstalinea"/>
        <w:numPr>
          <w:ilvl w:val="0"/>
          <w:numId w:val="25"/>
        </w:numPr>
      </w:pPr>
      <w:r w:rsidRPr="00C845CD">
        <w:t>Wat zou er volgens u moeten gebeuren om studenten van de sociale studies beter toe te rusten om deze specifieke doelgroep hulp te verlenen?</w:t>
      </w:r>
    </w:p>
    <w:p w:rsidR="009037F2" w:rsidRPr="00C845CD" w:rsidRDefault="009037F2" w:rsidP="00E41872">
      <w:pPr>
        <w:pStyle w:val="Lijstalinea"/>
      </w:pPr>
      <w:r w:rsidRPr="00C845CD">
        <w:t xml:space="preserve">De onderstaande vraag is door 26 docenten ingevuld die bij de vorige vraag ‘nee’ hadden geantwoord. </w:t>
      </w:r>
    </w:p>
    <w:tbl>
      <w:tblPr>
        <w:tblStyle w:val="Tabelraster"/>
        <w:tblW w:w="0" w:type="auto"/>
        <w:tblInd w:w="720" w:type="dxa"/>
        <w:tblLook w:val="04A0"/>
      </w:tblPr>
      <w:tblGrid>
        <w:gridCol w:w="4350"/>
        <w:gridCol w:w="1275"/>
      </w:tblGrid>
      <w:tr w:rsidR="009037F2" w:rsidRPr="00C845CD" w:rsidTr="00F25CCF">
        <w:tc>
          <w:tcPr>
            <w:tcW w:w="5625" w:type="dxa"/>
            <w:gridSpan w:val="2"/>
          </w:tcPr>
          <w:p w:rsidR="009037F2" w:rsidRPr="00C845CD" w:rsidRDefault="009037F2" w:rsidP="00F25CCF">
            <w:pPr>
              <w:pStyle w:val="Lijstalinea"/>
              <w:ind w:left="0"/>
              <w:jc w:val="center"/>
              <w:rPr>
                <w:b/>
              </w:rPr>
            </w:pPr>
            <w:r w:rsidRPr="00C845CD">
              <w:rPr>
                <w:b/>
              </w:rPr>
              <w:t>Docenten Sociale Studies</w:t>
            </w:r>
          </w:p>
        </w:tc>
      </w:tr>
      <w:tr w:rsidR="009037F2" w:rsidRPr="00C845CD" w:rsidTr="00F25CCF">
        <w:tc>
          <w:tcPr>
            <w:tcW w:w="4350" w:type="dxa"/>
          </w:tcPr>
          <w:p w:rsidR="009037F2" w:rsidRPr="00C845CD" w:rsidRDefault="009037F2" w:rsidP="00F25CCF">
            <w:pPr>
              <w:pStyle w:val="Lijstalinea"/>
              <w:ind w:left="0"/>
            </w:pPr>
            <w:r w:rsidRPr="00C845CD">
              <w:rPr>
                <w:b/>
              </w:rPr>
              <w:t>Gegeven antwoord</w:t>
            </w:r>
          </w:p>
        </w:tc>
        <w:tc>
          <w:tcPr>
            <w:tcW w:w="1275" w:type="dxa"/>
          </w:tcPr>
          <w:p w:rsidR="009037F2" w:rsidRPr="00C845CD" w:rsidRDefault="009037F2" w:rsidP="00F25CCF">
            <w:pPr>
              <w:pStyle w:val="Lijstalinea"/>
              <w:ind w:left="0"/>
            </w:pPr>
            <w:r w:rsidRPr="00C845CD">
              <w:rPr>
                <w:b/>
              </w:rPr>
              <w:t>Aantal</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Een les organiseren speciaal over dit onderwerp, waarin mannelijke slachtoffers hun ervaringen komen vertellen.</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De doelgroep meer thematiseren binnen verschillende vakken (seksespecifiek, psychologie, sociologie, ethiek, methodische vakken)</w:t>
            </w:r>
          </w:p>
        </w:tc>
        <w:tc>
          <w:tcPr>
            <w:tcW w:w="1275" w:type="dxa"/>
          </w:tcPr>
          <w:p w:rsidR="009037F2" w:rsidRPr="00C845CD" w:rsidRDefault="009037F2" w:rsidP="00F25CCF">
            <w:pPr>
              <w:pStyle w:val="Lijstalinea"/>
              <w:ind w:left="0"/>
            </w:pPr>
            <w:r w:rsidRPr="00C845CD">
              <w:t>6</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 xml:space="preserve">Meer aandacht / voorlichting geven over dit </w:t>
            </w:r>
            <w:r w:rsidRPr="00C845CD">
              <w:rPr>
                <w:rFonts w:eastAsia="Times New Roman" w:cs="Times New Roman"/>
                <w:lang w:eastAsia="nl-NL"/>
              </w:rPr>
              <w:lastRenderedPageBreak/>
              <w:t>onderwerp binnen Huiselijk Geweld. Sowieso moet Huiselijk Geweld meer ruimte krijgen op de opleiding.</w:t>
            </w:r>
          </w:p>
        </w:tc>
        <w:tc>
          <w:tcPr>
            <w:tcW w:w="1275" w:type="dxa"/>
          </w:tcPr>
          <w:p w:rsidR="009037F2" w:rsidRPr="00C845CD" w:rsidRDefault="009037F2" w:rsidP="00F25CCF">
            <w:pPr>
              <w:pStyle w:val="Lijstalinea"/>
              <w:ind w:left="0"/>
            </w:pPr>
            <w:r w:rsidRPr="00C845CD">
              <w:lastRenderedPageBreak/>
              <w:t>9</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lastRenderedPageBreak/>
              <w:t xml:space="preserve">Workshop / les organiseren van een gespecialiseerde instelling. </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Meer bekendheid geven aan doelgroep.</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 xml:space="preserve">Er zijn te veel van dit soort specifieke doelgroepen maar het zou wel ergens een keer genoemd moeten worden of vast in het programma staan. </w:t>
            </w:r>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Ik weet niets van die onderwerp, kan niet antwoorden.</w:t>
            </w:r>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Het moet vooral bij docenten meer tussen de oren zitten. Zij moeten meer informatie in huis halen, dan gaan ze vanzelf meer mannelijke slachtoffer casussen gebruiken binnen de algemene lessen. Hiervoor zou een thema / studiedag over dit onderwerp helpen.</w:t>
            </w:r>
          </w:p>
        </w:tc>
        <w:tc>
          <w:tcPr>
            <w:tcW w:w="1275" w:type="dxa"/>
          </w:tcPr>
          <w:p w:rsidR="009037F2" w:rsidRPr="00C845CD" w:rsidRDefault="009037F2" w:rsidP="00F25CCF">
            <w:pPr>
              <w:pStyle w:val="Lijstalinea"/>
              <w:ind w:left="0"/>
            </w:pPr>
            <w:r w:rsidRPr="00C845CD">
              <w:t>1</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Docenten eerst meer ervaring opdoen, in gesprek gaan met externe deskundigen, politie of ziekenhuis. Vervolgens een onderwijsprogramma maken.</w:t>
            </w:r>
          </w:p>
        </w:tc>
        <w:tc>
          <w:tcPr>
            <w:tcW w:w="1275" w:type="dxa"/>
          </w:tcPr>
          <w:p w:rsidR="009037F2" w:rsidRPr="00C845CD" w:rsidRDefault="009037F2" w:rsidP="00F25CCF">
            <w:pPr>
              <w:pStyle w:val="Lijstalinea"/>
              <w:ind w:left="0"/>
            </w:pPr>
            <w:r w:rsidRPr="00C845CD">
              <w:t>2</w:t>
            </w:r>
          </w:p>
        </w:tc>
      </w:tr>
      <w:tr w:rsidR="009037F2" w:rsidRPr="00C845CD" w:rsidTr="00F25CCF">
        <w:tc>
          <w:tcPr>
            <w:tcW w:w="4350" w:type="dxa"/>
            <w:vAlign w:val="center"/>
          </w:tcPr>
          <w:p w:rsidR="009037F2" w:rsidRPr="00C845CD" w:rsidRDefault="009037F2" w:rsidP="00F25CCF">
            <w:pPr>
              <w:rPr>
                <w:rFonts w:eastAsia="Times New Roman" w:cs="Times New Roman"/>
                <w:lang w:eastAsia="nl-NL"/>
              </w:rPr>
            </w:pPr>
            <w:r w:rsidRPr="00C845CD">
              <w:rPr>
                <w:rFonts w:eastAsia="Times New Roman" w:cs="Times New Roman"/>
                <w:lang w:eastAsia="nl-NL"/>
              </w:rPr>
              <w:t>Geen antwoord</w:t>
            </w:r>
          </w:p>
        </w:tc>
        <w:tc>
          <w:tcPr>
            <w:tcW w:w="1275" w:type="dxa"/>
          </w:tcPr>
          <w:p w:rsidR="009037F2" w:rsidRPr="00C845CD" w:rsidRDefault="009037F2" w:rsidP="00F25CCF">
            <w:pPr>
              <w:pStyle w:val="Lijstalinea"/>
              <w:ind w:left="0"/>
            </w:pPr>
            <w:r w:rsidRPr="00C845CD">
              <w:t>1</w:t>
            </w:r>
          </w:p>
        </w:tc>
      </w:tr>
    </w:tbl>
    <w:p w:rsidR="009037F2" w:rsidRPr="00C845CD" w:rsidRDefault="009037F2" w:rsidP="009037F2"/>
    <w:p w:rsidR="009037F2" w:rsidRPr="00C845CD" w:rsidRDefault="009037F2" w:rsidP="00025BA2">
      <w:pPr>
        <w:pStyle w:val="Lijstalinea"/>
        <w:numPr>
          <w:ilvl w:val="0"/>
          <w:numId w:val="25"/>
        </w:numPr>
      </w:pPr>
      <w:r w:rsidRPr="00C845CD">
        <w:t>Waarin merkt u dat er voldoende plek wordt gegeven aan deze doelgroep binnen het onderwijs?</w:t>
      </w:r>
    </w:p>
    <w:p w:rsidR="009037F2" w:rsidRPr="00C845CD" w:rsidRDefault="009037F2" w:rsidP="009037F2">
      <w:pPr>
        <w:pStyle w:val="Lijstalinea"/>
      </w:pPr>
      <w:r w:rsidRPr="00C845CD">
        <w:t>Deze vraag is door 1 docent beantwoord die bij vraag 8 ‘ja’ had ingevuld.</w:t>
      </w:r>
    </w:p>
    <w:p w:rsidR="009037F2" w:rsidRPr="00C845CD" w:rsidRDefault="009037F2" w:rsidP="009037F2">
      <w:pPr>
        <w:pStyle w:val="Lijstalinea"/>
      </w:pPr>
      <w:r w:rsidRPr="00C845CD">
        <w:t xml:space="preserve">Het antwoord van de docent was: “Zowel in de </w:t>
      </w:r>
      <w:proofErr w:type="spellStart"/>
      <w:r w:rsidRPr="00C845CD">
        <w:t>verbredingsminor</w:t>
      </w:r>
      <w:proofErr w:type="spellEnd"/>
      <w:r w:rsidRPr="00C845CD">
        <w:t xml:space="preserve"> als in de verdiepingsminor is aandacht voor de thematiek van Huiselijk Geweld. Ik weet niet specifiek welke categorieën wel of niet behandeld worden”. </w:t>
      </w:r>
    </w:p>
    <w:p w:rsidR="009037F2" w:rsidRDefault="009037F2" w:rsidP="004E514C">
      <w:pPr>
        <w:spacing w:after="0"/>
      </w:pPr>
    </w:p>
    <w:p w:rsidR="009037F2" w:rsidRDefault="009037F2" w:rsidP="004E514C">
      <w:pPr>
        <w:spacing w:after="0"/>
      </w:pPr>
    </w:p>
    <w:p w:rsidR="009037F2" w:rsidRDefault="009037F2">
      <w:pPr>
        <w:rPr>
          <w:u w:val="single"/>
        </w:rPr>
      </w:pPr>
      <w:r>
        <w:rPr>
          <w:u w:val="single"/>
        </w:rPr>
        <w:br w:type="page"/>
      </w:r>
    </w:p>
    <w:p w:rsidR="004E514C" w:rsidRPr="004E514C" w:rsidRDefault="004E514C" w:rsidP="004E514C">
      <w:pPr>
        <w:spacing w:after="0"/>
        <w:rPr>
          <w:u w:val="single"/>
        </w:rPr>
      </w:pPr>
      <w:r w:rsidRPr="004E514C">
        <w:rPr>
          <w:u w:val="single"/>
        </w:rPr>
        <w:lastRenderedPageBreak/>
        <w:t xml:space="preserve">Bijlage 5 ‘Uitslag </w:t>
      </w:r>
      <w:proofErr w:type="spellStart"/>
      <w:r w:rsidRPr="004E514C">
        <w:rPr>
          <w:u w:val="single"/>
        </w:rPr>
        <w:t>enquete</w:t>
      </w:r>
      <w:proofErr w:type="spellEnd"/>
      <w:r w:rsidRPr="004E514C">
        <w:rPr>
          <w:u w:val="single"/>
        </w:rPr>
        <w:t xml:space="preserve"> onder huisartsen’.</w:t>
      </w:r>
    </w:p>
    <w:p w:rsidR="009037F2" w:rsidRDefault="009037F2" w:rsidP="009037F2">
      <w:r>
        <w:t xml:space="preserve">In totaal hebben elf huisartsen deze </w:t>
      </w:r>
      <w:r w:rsidR="00E41872">
        <w:t>enquête</w:t>
      </w:r>
      <w:r>
        <w:t xml:space="preserve"> ingevuld.</w:t>
      </w:r>
    </w:p>
    <w:p w:rsidR="009037F2" w:rsidRDefault="009037F2" w:rsidP="009037F2">
      <w:r>
        <w:t xml:space="preserve">Twee huisartsen hebben aangegeven de </w:t>
      </w:r>
      <w:r w:rsidR="00E41872">
        <w:t>enquête</w:t>
      </w:r>
      <w:r>
        <w:t xml:space="preserve"> helemaal niet in te vullen omdat zij nooit met deze doelgroep te maken hebben gehad.</w:t>
      </w:r>
    </w:p>
    <w:p w:rsidR="009037F2" w:rsidRDefault="009037F2" w:rsidP="00025BA2">
      <w:pPr>
        <w:pStyle w:val="Lijstalinea"/>
        <w:numPr>
          <w:ilvl w:val="0"/>
          <w:numId w:val="14"/>
        </w:numPr>
      </w:pPr>
      <w:r>
        <w:t xml:space="preserve">Wat zijn uw eerste gedachten bij mannenmishandeling? </w:t>
      </w:r>
    </w:p>
    <w:p w:rsidR="009037F2" w:rsidRDefault="009037F2" w:rsidP="00E41872">
      <w:pPr>
        <w:pStyle w:val="Lijstalinea"/>
      </w:pPr>
      <w:r>
        <w:t xml:space="preserve">De antwoorden van de huisartsen waren: </w:t>
      </w:r>
    </w:p>
    <w:p w:rsidR="009037F2" w:rsidRDefault="009037F2" w:rsidP="00025BA2">
      <w:pPr>
        <w:pStyle w:val="Lijstalinea"/>
        <w:numPr>
          <w:ilvl w:val="0"/>
          <w:numId w:val="15"/>
        </w:numPr>
      </w:pPr>
      <w:r>
        <w:t>Ik denk wel dat het voorkomt, maar ik heb het nog niet eerder meegemaakt.</w:t>
      </w:r>
    </w:p>
    <w:p w:rsidR="009037F2" w:rsidRDefault="009037F2" w:rsidP="00025BA2">
      <w:pPr>
        <w:pStyle w:val="Lijstalinea"/>
        <w:numPr>
          <w:ilvl w:val="0"/>
          <w:numId w:val="15"/>
        </w:numPr>
      </w:pPr>
      <w:r>
        <w:t xml:space="preserve">Mannen die door hun vrouwelijke partners mishandeld worden, binnen een afhankelijke zorgrelatie mishandeld worden of binnen hun werksituatie. </w:t>
      </w:r>
    </w:p>
    <w:p w:rsidR="009037F2" w:rsidRDefault="009037F2" w:rsidP="00025BA2">
      <w:pPr>
        <w:pStyle w:val="Lijstalinea"/>
        <w:numPr>
          <w:ilvl w:val="0"/>
          <w:numId w:val="15"/>
        </w:numPr>
      </w:pPr>
      <w:r>
        <w:t>Mannen die door hun vrouwelijke partners fysiek mishandeld worden.</w:t>
      </w:r>
    </w:p>
    <w:p w:rsidR="009037F2" w:rsidRDefault="009037F2" w:rsidP="00025BA2">
      <w:pPr>
        <w:pStyle w:val="Lijstalinea"/>
        <w:numPr>
          <w:ilvl w:val="0"/>
          <w:numId w:val="15"/>
        </w:numPr>
      </w:pPr>
      <w:r>
        <w:t xml:space="preserve">Mannen worden mishandeld bij vechtpartijen, minder vaak bij huiselijk geweld. </w:t>
      </w:r>
    </w:p>
    <w:p w:rsidR="009037F2" w:rsidRDefault="009037F2" w:rsidP="00025BA2">
      <w:pPr>
        <w:pStyle w:val="Lijstalinea"/>
        <w:numPr>
          <w:ilvl w:val="0"/>
          <w:numId w:val="15"/>
        </w:numPr>
      </w:pPr>
      <w:r>
        <w:t xml:space="preserve">Ik kom het niet vaak tegen. </w:t>
      </w:r>
    </w:p>
    <w:p w:rsidR="009037F2" w:rsidRDefault="009037F2" w:rsidP="00025BA2">
      <w:pPr>
        <w:pStyle w:val="Lijstalinea"/>
        <w:numPr>
          <w:ilvl w:val="0"/>
          <w:numId w:val="15"/>
        </w:numPr>
      </w:pPr>
      <w:r>
        <w:t>Het is zeldzaam</w:t>
      </w:r>
    </w:p>
    <w:p w:rsidR="009037F2" w:rsidRDefault="009037F2" w:rsidP="00025BA2">
      <w:pPr>
        <w:pStyle w:val="Lijstalinea"/>
        <w:numPr>
          <w:ilvl w:val="0"/>
          <w:numId w:val="15"/>
        </w:numPr>
      </w:pPr>
      <w:r>
        <w:t xml:space="preserve">O ja, daar moet ik ook nog aan denken </w:t>
      </w:r>
    </w:p>
    <w:p w:rsidR="009037F2" w:rsidRDefault="009037F2" w:rsidP="00025BA2">
      <w:pPr>
        <w:pStyle w:val="Lijstalinea"/>
        <w:numPr>
          <w:ilvl w:val="0"/>
          <w:numId w:val="15"/>
        </w:numPr>
      </w:pPr>
      <w:r>
        <w:t>O ja, dat hadden we ook nog.</w:t>
      </w:r>
    </w:p>
    <w:p w:rsidR="009037F2" w:rsidRDefault="009037F2" w:rsidP="00025BA2">
      <w:pPr>
        <w:pStyle w:val="Lijstalinea"/>
        <w:numPr>
          <w:ilvl w:val="0"/>
          <w:numId w:val="15"/>
        </w:numPr>
      </w:pPr>
      <w:r>
        <w:t>Sneu, beetje lacherig.</w:t>
      </w:r>
    </w:p>
    <w:p w:rsidR="00E41872" w:rsidRDefault="00E41872" w:rsidP="00E41872">
      <w:pPr>
        <w:pStyle w:val="Lijstalinea"/>
        <w:ind w:left="1080"/>
      </w:pPr>
    </w:p>
    <w:p w:rsidR="009037F2" w:rsidRDefault="009037F2" w:rsidP="00025BA2">
      <w:pPr>
        <w:pStyle w:val="Lijstalinea"/>
        <w:numPr>
          <w:ilvl w:val="0"/>
          <w:numId w:val="14"/>
        </w:numPr>
      </w:pPr>
      <w:r>
        <w:t>Krijgt u wel eens mannen aangemeld die mishandeld zijn?</w:t>
      </w:r>
    </w:p>
    <w:p w:rsidR="009037F2" w:rsidRDefault="009037F2" w:rsidP="009037F2">
      <w:pPr>
        <w:pStyle w:val="Lijstalinea"/>
      </w:pPr>
      <w:r>
        <w:t xml:space="preserve">Inclusief de twee huisartsen die de rest van de </w:t>
      </w:r>
      <w:proofErr w:type="spellStart"/>
      <w:r>
        <w:t>enquete</w:t>
      </w:r>
      <w:proofErr w:type="spellEnd"/>
      <w:r>
        <w:t xml:space="preserve"> niet hebben ingevuld. </w:t>
      </w:r>
    </w:p>
    <w:tbl>
      <w:tblPr>
        <w:tblStyle w:val="Tabelraster"/>
        <w:tblW w:w="0" w:type="auto"/>
        <w:tblInd w:w="720" w:type="dxa"/>
        <w:tblLook w:val="04A0"/>
      </w:tblPr>
      <w:tblGrid>
        <w:gridCol w:w="2649"/>
        <w:gridCol w:w="2126"/>
      </w:tblGrid>
      <w:tr w:rsidR="009037F2" w:rsidRPr="00627F26" w:rsidTr="00F25CCF">
        <w:tc>
          <w:tcPr>
            <w:tcW w:w="4775" w:type="dxa"/>
            <w:gridSpan w:val="2"/>
          </w:tcPr>
          <w:p w:rsidR="009037F2" w:rsidRPr="00627F26" w:rsidRDefault="009037F2" w:rsidP="00F25CCF">
            <w:pPr>
              <w:pStyle w:val="Lijstalinea"/>
              <w:ind w:left="0"/>
              <w:jc w:val="center"/>
              <w:rPr>
                <w:b/>
              </w:rPr>
            </w:pPr>
            <w:r w:rsidRPr="00627F26">
              <w:rPr>
                <w:b/>
              </w:rPr>
              <w:t>Huisartsen</w:t>
            </w:r>
          </w:p>
        </w:tc>
      </w:tr>
      <w:tr w:rsidR="009037F2" w:rsidRPr="00627F26" w:rsidTr="00F25CCF">
        <w:tc>
          <w:tcPr>
            <w:tcW w:w="2649" w:type="dxa"/>
          </w:tcPr>
          <w:p w:rsidR="009037F2" w:rsidRPr="00627F26" w:rsidRDefault="009037F2" w:rsidP="00F25CCF">
            <w:pPr>
              <w:pStyle w:val="Lijstalinea"/>
              <w:ind w:left="0"/>
              <w:rPr>
                <w:b/>
              </w:rPr>
            </w:pPr>
            <w:r w:rsidRPr="00627F26">
              <w:rPr>
                <w:b/>
              </w:rPr>
              <w:t>Antwoordmogelijkheden</w:t>
            </w:r>
          </w:p>
        </w:tc>
        <w:tc>
          <w:tcPr>
            <w:tcW w:w="2126" w:type="dxa"/>
          </w:tcPr>
          <w:p w:rsidR="009037F2" w:rsidRPr="00627F26" w:rsidRDefault="009037F2" w:rsidP="00F25CCF">
            <w:pPr>
              <w:pStyle w:val="Lijstalinea"/>
              <w:ind w:left="0"/>
              <w:rPr>
                <w:b/>
              </w:rPr>
            </w:pPr>
            <w:r w:rsidRPr="00627F26">
              <w:rPr>
                <w:b/>
              </w:rPr>
              <w:t>Aantal</w:t>
            </w:r>
          </w:p>
        </w:tc>
      </w:tr>
      <w:tr w:rsidR="009037F2" w:rsidTr="00F25CCF">
        <w:tc>
          <w:tcPr>
            <w:tcW w:w="2649" w:type="dxa"/>
          </w:tcPr>
          <w:p w:rsidR="009037F2" w:rsidRDefault="009037F2" w:rsidP="00F25CCF">
            <w:pPr>
              <w:pStyle w:val="Lijstalinea"/>
              <w:ind w:left="0"/>
            </w:pPr>
            <w:r>
              <w:t>JA</w:t>
            </w:r>
          </w:p>
        </w:tc>
        <w:tc>
          <w:tcPr>
            <w:tcW w:w="2126" w:type="dxa"/>
          </w:tcPr>
          <w:p w:rsidR="009037F2" w:rsidRDefault="009037F2" w:rsidP="00F25CCF">
            <w:pPr>
              <w:pStyle w:val="Lijstalinea"/>
              <w:ind w:left="0"/>
            </w:pPr>
            <w:r>
              <w:t>5</w:t>
            </w:r>
          </w:p>
        </w:tc>
      </w:tr>
      <w:tr w:rsidR="009037F2" w:rsidTr="00F25CCF">
        <w:tc>
          <w:tcPr>
            <w:tcW w:w="2649" w:type="dxa"/>
          </w:tcPr>
          <w:p w:rsidR="009037F2" w:rsidRDefault="009037F2" w:rsidP="00F25CCF">
            <w:pPr>
              <w:pStyle w:val="Lijstalinea"/>
              <w:ind w:left="0"/>
            </w:pPr>
            <w:r>
              <w:t>NEE</w:t>
            </w:r>
          </w:p>
        </w:tc>
        <w:tc>
          <w:tcPr>
            <w:tcW w:w="2126" w:type="dxa"/>
          </w:tcPr>
          <w:p w:rsidR="009037F2" w:rsidRDefault="009037F2" w:rsidP="00F25CCF">
            <w:pPr>
              <w:pStyle w:val="Lijstalinea"/>
              <w:ind w:left="0"/>
            </w:pPr>
            <w:r>
              <w:t>6</w:t>
            </w:r>
          </w:p>
        </w:tc>
      </w:tr>
    </w:tbl>
    <w:p w:rsidR="009037F2" w:rsidRPr="00D058F5" w:rsidRDefault="009037F2" w:rsidP="009037F2">
      <w:pPr>
        <w:pStyle w:val="Lijstalinea"/>
        <w:rPr>
          <w:color w:val="FF0000"/>
        </w:rPr>
      </w:pPr>
    </w:p>
    <w:p w:rsidR="009037F2" w:rsidRPr="00D058F5" w:rsidRDefault="009037F2" w:rsidP="009037F2">
      <w:pPr>
        <w:pStyle w:val="Lijstalinea"/>
        <w:rPr>
          <w:color w:val="FF0000"/>
        </w:rPr>
      </w:pPr>
      <w:r w:rsidRPr="00E41872">
        <w:t xml:space="preserve">Één huisarts heeft bij deze vraag ‘nee’ ingevuld en vervolgens bij type mishandeling allerlei voorbeelden aangegeven wat hij tegen komt bij de mannen. Vooral zaken als; bespoten, kleineren, in de gaten houden, gericht voorwerp gooien, duwen, slaan, schoppen, knijpen en bijten. </w:t>
      </w:r>
    </w:p>
    <w:p w:rsidR="009037F2" w:rsidRDefault="009037F2" w:rsidP="009037F2">
      <w:pPr>
        <w:pStyle w:val="Lijstalinea"/>
      </w:pPr>
    </w:p>
    <w:p w:rsidR="009037F2" w:rsidRDefault="009037F2" w:rsidP="00025BA2">
      <w:pPr>
        <w:pStyle w:val="Lijstalinea"/>
        <w:numPr>
          <w:ilvl w:val="0"/>
          <w:numId w:val="14"/>
        </w:numPr>
      </w:pPr>
      <w:r>
        <w:t xml:space="preserve">Welke type mishandeling bent u tegengekomen? </w:t>
      </w:r>
    </w:p>
    <w:tbl>
      <w:tblPr>
        <w:tblStyle w:val="Tabelraster"/>
        <w:tblW w:w="0" w:type="auto"/>
        <w:tblInd w:w="1440" w:type="dxa"/>
        <w:tblLook w:val="04A0"/>
      </w:tblPr>
      <w:tblGrid>
        <w:gridCol w:w="2815"/>
        <w:gridCol w:w="1768"/>
        <w:gridCol w:w="1632"/>
        <w:gridCol w:w="1633"/>
      </w:tblGrid>
      <w:tr w:rsidR="009037F2" w:rsidRPr="00427A40" w:rsidTr="00F25CCF">
        <w:tc>
          <w:tcPr>
            <w:tcW w:w="2815" w:type="dxa"/>
          </w:tcPr>
          <w:p w:rsidR="009037F2" w:rsidRDefault="009037F2" w:rsidP="00F25CCF">
            <w:pPr>
              <w:pStyle w:val="Lijstalinea"/>
              <w:ind w:left="0"/>
              <w:rPr>
                <w:b/>
              </w:rPr>
            </w:pPr>
            <w:r w:rsidRPr="00427A40">
              <w:rPr>
                <w:b/>
              </w:rPr>
              <w:t xml:space="preserve">Categorie: </w:t>
            </w:r>
          </w:p>
          <w:p w:rsidR="009037F2" w:rsidRPr="00B06512" w:rsidRDefault="009037F2" w:rsidP="00F25CCF">
            <w:pPr>
              <w:rPr>
                <w:rFonts w:cs="SupersonicTBSK-Book"/>
                <w:b/>
              </w:rPr>
            </w:pPr>
            <w:r w:rsidRPr="00B06512">
              <w:rPr>
                <w:rFonts w:cs="SupersonicTBSK-Book"/>
                <w:b/>
              </w:rPr>
              <w:t xml:space="preserve">Psychisch geweld </w:t>
            </w:r>
          </w:p>
          <w:p w:rsidR="009037F2" w:rsidRPr="00427A40" w:rsidRDefault="009037F2" w:rsidP="00F25CCF">
            <w:pPr>
              <w:pStyle w:val="Lijstalinea"/>
              <w:ind w:left="0"/>
              <w:rPr>
                <w:b/>
              </w:rPr>
            </w:pPr>
          </w:p>
        </w:tc>
        <w:tc>
          <w:tcPr>
            <w:tcW w:w="1768" w:type="dxa"/>
          </w:tcPr>
          <w:p w:rsidR="009037F2" w:rsidRPr="00427A40" w:rsidRDefault="009037F2" w:rsidP="00F25CCF">
            <w:pPr>
              <w:pStyle w:val="Lijstalinea"/>
              <w:ind w:left="0"/>
              <w:rPr>
                <w:b/>
              </w:rPr>
            </w:pPr>
            <w:r w:rsidRPr="00427A40">
              <w:rPr>
                <w:b/>
              </w:rPr>
              <w:t xml:space="preserve">Nooit tegengekomen: </w:t>
            </w:r>
          </w:p>
        </w:tc>
        <w:tc>
          <w:tcPr>
            <w:tcW w:w="1632" w:type="dxa"/>
          </w:tcPr>
          <w:p w:rsidR="009037F2" w:rsidRPr="00427A40" w:rsidRDefault="009037F2" w:rsidP="00F25CCF">
            <w:pPr>
              <w:pStyle w:val="Lijstalinea"/>
              <w:ind w:left="0"/>
              <w:rPr>
                <w:b/>
              </w:rPr>
            </w:pPr>
            <w:r w:rsidRPr="00427A40">
              <w:rPr>
                <w:b/>
              </w:rPr>
              <w:t>Incidenteel:</w:t>
            </w:r>
          </w:p>
        </w:tc>
        <w:tc>
          <w:tcPr>
            <w:tcW w:w="1633" w:type="dxa"/>
          </w:tcPr>
          <w:p w:rsidR="009037F2" w:rsidRPr="00427A40" w:rsidRDefault="009037F2" w:rsidP="00F25CCF">
            <w:pPr>
              <w:pStyle w:val="Lijstalinea"/>
              <w:ind w:left="0"/>
              <w:rPr>
                <w:b/>
              </w:rPr>
            </w:pPr>
            <w:r w:rsidRPr="00427A40">
              <w:rPr>
                <w:b/>
              </w:rPr>
              <w:t>Regelmatig:</w:t>
            </w:r>
          </w:p>
        </w:tc>
      </w:tr>
      <w:tr w:rsidR="009037F2" w:rsidTr="00F25CCF">
        <w:tc>
          <w:tcPr>
            <w:tcW w:w="2815" w:type="dxa"/>
          </w:tcPr>
          <w:p w:rsidR="009037F2" w:rsidRPr="00B06512" w:rsidRDefault="009037F2" w:rsidP="00F25CCF">
            <w:pPr>
              <w:rPr>
                <w:rFonts w:cs="SupersonicBSK-Book"/>
              </w:rPr>
            </w:pPr>
            <w:r w:rsidRPr="00B06512">
              <w:rPr>
                <w:rFonts w:cs="SupersonicBSK-Book"/>
              </w:rPr>
              <w:t>Bespotten/kleineren</w:t>
            </w:r>
            <w:r>
              <w:rPr>
                <w:rFonts w:cs="SupersonicBSK-Book"/>
              </w:rPr>
              <w:t xml:space="preserve"> </w:t>
            </w:r>
          </w:p>
          <w:p w:rsidR="009037F2" w:rsidRDefault="009037F2" w:rsidP="00F25CCF"/>
        </w:tc>
        <w:tc>
          <w:tcPr>
            <w:tcW w:w="1768" w:type="dxa"/>
          </w:tcPr>
          <w:p w:rsidR="009037F2" w:rsidRDefault="009037F2" w:rsidP="00F25CCF">
            <w:pPr>
              <w:pStyle w:val="Lijstalinea"/>
              <w:ind w:left="0"/>
              <w:jc w:val="center"/>
            </w:pPr>
          </w:p>
        </w:tc>
        <w:tc>
          <w:tcPr>
            <w:tcW w:w="1632" w:type="dxa"/>
          </w:tcPr>
          <w:p w:rsidR="009037F2" w:rsidRDefault="009037F2" w:rsidP="00F25CCF">
            <w:pPr>
              <w:pStyle w:val="Lijstalinea"/>
              <w:ind w:left="0"/>
              <w:jc w:val="center"/>
            </w:pPr>
            <w:r>
              <w:t>1111</w:t>
            </w:r>
          </w:p>
        </w:tc>
        <w:tc>
          <w:tcPr>
            <w:tcW w:w="1633" w:type="dxa"/>
          </w:tcPr>
          <w:p w:rsidR="009037F2" w:rsidRDefault="009037F2" w:rsidP="00F25CCF">
            <w:pPr>
              <w:pStyle w:val="Lijstalinea"/>
              <w:ind w:left="0"/>
              <w:jc w:val="center"/>
            </w:pPr>
            <w:r>
              <w:t>1</w:t>
            </w:r>
          </w:p>
        </w:tc>
      </w:tr>
      <w:tr w:rsidR="009037F2" w:rsidTr="00F25CCF">
        <w:tc>
          <w:tcPr>
            <w:tcW w:w="2815" w:type="dxa"/>
          </w:tcPr>
          <w:p w:rsidR="009037F2" w:rsidRPr="00B06512" w:rsidRDefault="009037F2" w:rsidP="00F25CCF">
            <w:pPr>
              <w:rPr>
                <w:rFonts w:cs="SupersonicBSK-Book"/>
              </w:rPr>
            </w:pPr>
            <w:r w:rsidRPr="00B06512">
              <w:rPr>
                <w:rFonts w:cs="SupersonicBSK-Book"/>
              </w:rPr>
              <w:t xml:space="preserve"> In de gaten houden/volgen</w:t>
            </w:r>
          </w:p>
          <w:p w:rsidR="009037F2" w:rsidRDefault="009037F2" w:rsidP="00F25CCF">
            <w:pPr>
              <w:pStyle w:val="Lijstalinea"/>
              <w:ind w:left="0"/>
            </w:pPr>
          </w:p>
        </w:tc>
        <w:tc>
          <w:tcPr>
            <w:tcW w:w="1768" w:type="dxa"/>
          </w:tcPr>
          <w:p w:rsidR="009037F2" w:rsidRDefault="009037F2" w:rsidP="00F25CCF">
            <w:pPr>
              <w:pStyle w:val="Lijstalinea"/>
              <w:ind w:left="0"/>
              <w:jc w:val="center"/>
            </w:pPr>
            <w:r>
              <w:t>1</w:t>
            </w:r>
          </w:p>
        </w:tc>
        <w:tc>
          <w:tcPr>
            <w:tcW w:w="1632" w:type="dxa"/>
          </w:tcPr>
          <w:p w:rsidR="009037F2" w:rsidRDefault="009037F2" w:rsidP="00F25CCF">
            <w:pPr>
              <w:pStyle w:val="Lijstalinea"/>
              <w:ind w:left="0"/>
              <w:jc w:val="center"/>
            </w:pPr>
            <w:r>
              <w:t>1111</w:t>
            </w:r>
          </w:p>
        </w:tc>
        <w:tc>
          <w:tcPr>
            <w:tcW w:w="1633" w:type="dxa"/>
          </w:tcPr>
          <w:p w:rsidR="009037F2" w:rsidRDefault="009037F2" w:rsidP="00F25CCF">
            <w:pPr>
              <w:pStyle w:val="Lijstalinea"/>
              <w:ind w:left="0"/>
              <w:jc w:val="center"/>
            </w:pPr>
          </w:p>
        </w:tc>
      </w:tr>
      <w:tr w:rsidR="009037F2" w:rsidTr="00F25CCF">
        <w:tc>
          <w:tcPr>
            <w:tcW w:w="2815" w:type="dxa"/>
          </w:tcPr>
          <w:p w:rsidR="009037F2" w:rsidRPr="00B06512" w:rsidRDefault="009037F2" w:rsidP="00F25CCF">
            <w:pPr>
              <w:rPr>
                <w:rFonts w:cs="SupersonicBSK-Book"/>
              </w:rPr>
            </w:pPr>
            <w:r w:rsidRPr="00B06512">
              <w:rPr>
                <w:rFonts w:cs="SupersonicBSK-Book"/>
              </w:rPr>
              <w:t xml:space="preserve">Verbieden </w:t>
            </w:r>
            <w:r>
              <w:rPr>
                <w:rFonts w:cs="SupersonicBSK-Book"/>
              </w:rPr>
              <w:t>het huis uit</w:t>
            </w:r>
            <w:r w:rsidRPr="00B06512">
              <w:rPr>
                <w:rFonts w:cs="SupersonicBSK-Book"/>
              </w:rPr>
              <w:t xml:space="preserve"> te gaan</w:t>
            </w:r>
            <w:r>
              <w:rPr>
                <w:rFonts w:cs="SupersonicBSK-Book"/>
              </w:rPr>
              <w:t xml:space="preserve"> / </w:t>
            </w:r>
            <w:r w:rsidRPr="00B06512">
              <w:rPr>
                <w:rFonts w:cs="SupersonicBSK-Book"/>
              </w:rPr>
              <w:t>Geen afspraak mogen maken</w:t>
            </w:r>
          </w:p>
          <w:p w:rsidR="009037F2" w:rsidRPr="00B06512" w:rsidRDefault="009037F2" w:rsidP="00F25CCF">
            <w:pPr>
              <w:rPr>
                <w:rFonts w:cs="SupersonicBSK-Book"/>
              </w:rPr>
            </w:pPr>
          </w:p>
          <w:p w:rsidR="009037F2" w:rsidRDefault="009037F2" w:rsidP="00F25CCF">
            <w:pPr>
              <w:pStyle w:val="Lijstalinea"/>
              <w:ind w:left="0"/>
            </w:pPr>
          </w:p>
        </w:tc>
        <w:tc>
          <w:tcPr>
            <w:tcW w:w="1768" w:type="dxa"/>
          </w:tcPr>
          <w:p w:rsidR="009037F2" w:rsidRDefault="009037F2" w:rsidP="00F25CCF">
            <w:pPr>
              <w:pStyle w:val="Lijstalinea"/>
              <w:ind w:left="0"/>
              <w:jc w:val="center"/>
            </w:pPr>
            <w:r>
              <w:t>1111</w:t>
            </w:r>
          </w:p>
        </w:tc>
        <w:tc>
          <w:tcPr>
            <w:tcW w:w="1632" w:type="dxa"/>
          </w:tcPr>
          <w:p w:rsidR="009037F2" w:rsidRDefault="009037F2" w:rsidP="00F25CCF">
            <w:pPr>
              <w:pStyle w:val="Lijstalinea"/>
              <w:ind w:left="0"/>
              <w:jc w:val="center"/>
            </w:pPr>
            <w:r>
              <w:t>1</w:t>
            </w:r>
          </w:p>
        </w:tc>
        <w:tc>
          <w:tcPr>
            <w:tcW w:w="1633" w:type="dxa"/>
          </w:tcPr>
          <w:p w:rsidR="009037F2" w:rsidRDefault="009037F2" w:rsidP="00F25CCF">
            <w:pPr>
              <w:pStyle w:val="Lijstalinea"/>
              <w:ind w:left="0"/>
              <w:jc w:val="center"/>
            </w:pPr>
          </w:p>
        </w:tc>
      </w:tr>
      <w:tr w:rsidR="009037F2" w:rsidTr="00F25CCF">
        <w:tc>
          <w:tcPr>
            <w:tcW w:w="2815" w:type="dxa"/>
          </w:tcPr>
          <w:p w:rsidR="009037F2" w:rsidRPr="00B06512" w:rsidRDefault="009037F2" w:rsidP="00F25CCF">
            <w:pPr>
              <w:rPr>
                <w:rFonts w:cs="SupersonicBSK-Book"/>
              </w:rPr>
            </w:pPr>
            <w:r w:rsidRPr="00B06512">
              <w:rPr>
                <w:rFonts w:cs="SupersonicBSK-Book"/>
              </w:rPr>
              <w:t xml:space="preserve">Verbieden te praten </w:t>
            </w:r>
            <w:r>
              <w:rPr>
                <w:rFonts w:cs="SupersonicBSK-Book"/>
              </w:rPr>
              <w:t>met anderen</w:t>
            </w:r>
          </w:p>
          <w:p w:rsidR="009037F2" w:rsidRPr="00B06512" w:rsidRDefault="009037F2" w:rsidP="00F25CCF">
            <w:pPr>
              <w:rPr>
                <w:rFonts w:cs="SupersonicBSK-Book"/>
              </w:rPr>
            </w:pPr>
          </w:p>
        </w:tc>
        <w:tc>
          <w:tcPr>
            <w:tcW w:w="1768" w:type="dxa"/>
          </w:tcPr>
          <w:p w:rsidR="009037F2" w:rsidRDefault="009037F2" w:rsidP="00F25CCF">
            <w:pPr>
              <w:pStyle w:val="Lijstalinea"/>
              <w:ind w:left="0"/>
              <w:jc w:val="center"/>
            </w:pPr>
            <w:r>
              <w:t>1111</w:t>
            </w:r>
          </w:p>
        </w:tc>
        <w:tc>
          <w:tcPr>
            <w:tcW w:w="1632" w:type="dxa"/>
          </w:tcPr>
          <w:p w:rsidR="009037F2" w:rsidRDefault="009037F2" w:rsidP="00F25CCF">
            <w:pPr>
              <w:pStyle w:val="Lijstalinea"/>
              <w:ind w:left="0"/>
              <w:jc w:val="center"/>
            </w:pPr>
            <w:r>
              <w:t>1</w:t>
            </w:r>
          </w:p>
        </w:tc>
        <w:tc>
          <w:tcPr>
            <w:tcW w:w="1633" w:type="dxa"/>
          </w:tcPr>
          <w:p w:rsidR="009037F2" w:rsidRDefault="009037F2" w:rsidP="00F25CCF">
            <w:pPr>
              <w:pStyle w:val="Lijstalinea"/>
              <w:ind w:left="0"/>
              <w:jc w:val="center"/>
            </w:pPr>
          </w:p>
        </w:tc>
      </w:tr>
      <w:tr w:rsidR="009037F2" w:rsidTr="00F25CCF">
        <w:tc>
          <w:tcPr>
            <w:tcW w:w="2815" w:type="dxa"/>
          </w:tcPr>
          <w:p w:rsidR="009037F2" w:rsidRPr="00B06512" w:rsidRDefault="009037F2" w:rsidP="00F25CCF">
            <w:pPr>
              <w:rPr>
                <w:rFonts w:cs="SupersonicBSK-Book"/>
              </w:rPr>
            </w:pPr>
            <w:r w:rsidRPr="00B06512">
              <w:rPr>
                <w:rFonts w:cs="SupersonicBSK-Book"/>
              </w:rPr>
              <w:t>Dreigen verbreken relatie</w:t>
            </w:r>
          </w:p>
          <w:p w:rsidR="009037F2" w:rsidRPr="00B06512" w:rsidRDefault="009037F2" w:rsidP="00F25CCF">
            <w:pPr>
              <w:rPr>
                <w:rFonts w:cs="SupersonicBSK-Book"/>
              </w:rPr>
            </w:pPr>
            <w:r>
              <w:rPr>
                <w:rFonts w:cs="SupersonicBSK-Book"/>
              </w:rPr>
              <w:lastRenderedPageBreak/>
              <w:t xml:space="preserve">(partner) / chanteren </w:t>
            </w:r>
          </w:p>
          <w:p w:rsidR="009037F2" w:rsidRPr="00B06512" w:rsidRDefault="009037F2" w:rsidP="00F25CCF">
            <w:pPr>
              <w:rPr>
                <w:rFonts w:cs="SupersonicBSK-Book"/>
              </w:rPr>
            </w:pPr>
          </w:p>
        </w:tc>
        <w:tc>
          <w:tcPr>
            <w:tcW w:w="1768" w:type="dxa"/>
          </w:tcPr>
          <w:p w:rsidR="009037F2" w:rsidRDefault="009037F2" w:rsidP="00F25CCF">
            <w:pPr>
              <w:pStyle w:val="Lijstalinea"/>
              <w:ind w:left="0"/>
              <w:jc w:val="center"/>
            </w:pPr>
            <w:r>
              <w:lastRenderedPageBreak/>
              <w:t>11</w:t>
            </w:r>
          </w:p>
        </w:tc>
        <w:tc>
          <w:tcPr>
            <w:tcW w:w="1632" w:type="dxa"/>
          </w:tcPr>
          <w:p w:rsidR="009037F2" w:rsidRDefault="009037F2" w:rsidP="00F25CCF">
            <w:pPr>
              <w:pStyle w:val="Lijstalinea"/>
              <w:ind w:left="0"/>
              <w:jc w:val="center"/>
            </w:pPr>
            <w:r>
              <w:t>1</w:t>
            </w:r>
          </w:p>
        </w:tc>
        <w:tc>
          <w:tcPr>
            <w:tcW w:w="1633" w:type="dxa"/>
          </w:tcPr>
          <w:p w:rsidR="009037F2" w:rsidRDefault="009037F2" w:rsidP="00F25CCF">
            <w:pPr>
              <w:pStyle w:val="Lijstalinea"/>
              <w:ind w:left="0"/>
              <w:jc w:val="center"/>
            </w:pPr>
            <w:r>
              <w:t>11</w:t>
            </w:r>
          </w:p>
        </w:tc>
      </w:tr>
      <w:tr w:rsidR="009037F2" w:rsidTr="00F25CCF">
        <w:tc>
          <w:tcPr>
            <w:tcW w:w="2815" w:type="dxa"/>
          </w:tcPr>
          <w:p w:rsidR="009037F2" w:rsidRPr="00F616D1" w:rsidRDefault="009037F2" w:rsidP="00F25CCF">
            <w:pPr>
              <w:rPr>
                <w:rFonts w:cs="SupersonicBSK-Book"/>
                <w:b/>
              </w:rPr>
            </w:pPr>
            <w:r>
              <w:rPr>
                <w:rFonts w:cs="SupersonicBSK-Book"/>
              </w:rPr>
              <w:lastRenderedPageBreak/>
              <w:t>Bedreigen</w:t>
            </w:r>
          </w:p>
        </w:tc>
        <w:tc>
          <w:tcPr>
            <w:tcW w:w="1768" w:type="dxa"/>
          </w:tcPr>
          <w:p w:rsidR="009037F2" w:rsidRDefault="009037F2" w:rsidP="00F25CCF">
            <w:pPr>
              <w:pStyle w:val="Lijstalinea"/>
              <w:ind w:left="0"/>
              <w:jc w:val="center"/>
            </w:pPr>
            <w:r>
              <w:t>111</w:t>
            </w:r>
          </w:p>
        </w:tc>
        <w:tc>
          <w:tcPr>
            <w:tcW w:w="1632" w:type="dxa"/>
          </w:tcPr>
          <w:p w:rsidR="009037F2" w:rsidRDefault="009037F2" w:rsidP="00F25CCF">
            <w:pPr>
              <w:pStyle w:val="Lijstalinea"/>
              <w:ind w:left="0"/>
              <w:jc w:val="center"/>
            </w:pPr>
            <w:r>
              <w:t>11</w:t>
            </w:r>
          </w:p>
        </w:tc>
        <w:tc>
          <w:tcPr>
            <w:tcW w:w="1633" w:type="dxa"/>
          </w:tcPr>
          <w:p w:rsidR="009037F2" w:rsidRDefault="009037F2" w:rsidP="00F25CCF">
            <w:pPr>
              <w:pStyle w:val="Lijstalinea"/>
              <w:ind w:left="0"/>
              <w:jc w:val="center"/>
            </w:pPr>
          </w:p>
        </w:tc>
      </w:tr>
      <w:tr w:rsidR="009037F2" w:rsidTr="00F25CCF">
        <w:tc>
          <w:tcPr>
            <w:tcW w:w="2815" w:type="dxa"/>
          </w:tcPr>
          <w:p w:rsidR="009037F2" w:rsidRPr="00B06512" w:rsidRDefault="009037F2" w:rsidP="00F25CCF">
            <w:pPr>
              <w:rPr>
                <w:rFonts w:cs="SupersonicBSK-Book"/>
              </w:rPr>
            </w:pPr>
            <w:r>
              <w:t>A</w:t>
            </w:r>
            <w:r>
              <w:rPr>
                <w:rFonts w:ascii="Calibri" w:eastAsia="Calibri" w:hAnsi="Calibri" w:cs="Times New Roman"/>
              </w:rPr>
              <w:t>fnemen van paspoort en giropas</w:t>
            </w:r>
          </w:p>
        </w:tc>
        <w:tc>
          <w:tcPr>
            <w:tcW w:w="1768" w:type="dxa"/>
          </w:tcPr>
          <w:p w:rsidR="009037F2" w:rsidRDefault="009037F2" w:rsidP="00F25CCF">
            <w:pPr>
              <w:pStyle w:val="Lijstalinea"/>
              <w:ind w:left="0"/>
              <w:jc w:val="center"/>
            </w:pPr>
            <w:r>
              <w:t>11111</w:t>
            </w:r>
          </w:p>
        </w:tc>
        <w:tc>
          <w:tcPr>
            <w:tcW w:w="1632" w:type="dxa"/>
          </w:tcPr>
          <w:p w:rsidR="009037F2" w:rsidRDefault="009037F2" w:rsidP="00F25CCF">
            <w:pPr>
              <w:pStyle w:val="Lijstalinea"/>
              <w:ind w:left="0"/>
              <w:jc w:val="center"/>
            </w:pPr>
          </w:p>
        </w:tc>
        <w:tc>
          <w:tcPr>
            <w:tcW w:w="1633" w:type="dxa"/>
          </w:tcPr>
          <w:p w:rsidR="009037F2" w:rsidRDefault="009037F2" w:rsidP="00F25CCF">
            <w:pPr>
              <w:pStyle w:val="Lijstalinea"/>
              <w:ind w:left="0"/>
              <w:jc w:val="center"/>
            </w:pPr>
          </w:p>
        </w:tc>
      </w:tr>
      <w:tr w:rsidR="009037F2" w:rsidTr="00F25CCF">
        <w:tc>
          <w:tcPr>
            <w:tcW w:w="2815" w:type="dxa"/>
          </w:tcPr>
          <w:p w:rsidR="009037F2" w:rsidRDefault="009037F2" w:rsidP="00F25CCF">
            <w:pPr>
              <w:rPr>
                <w:rFonts w:ascii="Calibri" w:eastAsia="Calibri" w:hAnsi="Calibri" w:cs="Times New Roman"/>
              </w:rPr>
            </w:pPr>
            <w:r>
              <w:t>O</w:t>
            </w:r>
            <w:r>
              <w:rPr>
                <w:rFonts w:ascii="Calibri" w:eastAsia="Calibri" w:hAnsi="Calibri" w:cs="Times New Roman"/>
              </w:rPr>
              <w:t>ntnemen van communicatiemogelijkheden zoals telefoon</w:t>
            </w:r>
          </w:p>
          <w:p w:rsidR="009037F2" w:rsidRDefault="009037F2" w:rsidP="00F25CCF"/>
        </w:tc>
        <w:tc>
          <w:tcPr>
            <w:tcW w:w="1768" w:type="dxa"/>
          </w:tcPr>
          <w:p w:rsidR="009037F2" w:rsidRDefault="009037F2" w:rsidP="00F25CCF">
            <w:pPr>
              <w:pStyle w:val="Lijstalinea"/>
              <w:ind w:left="0"/>
              <w:jc w:val="center"/>
            </w:pPr>
            <w:r>
              <w:t>1111</w:t>
            </w:r>
          </w:p>
        </w:tc>
        <w:tc>
          <w:tcPr>
            <w:tcW w:w="1632" w:type="dxa"/>
          </w:tcPr>
          <w:p w:rsidR="009037F2" w:rsidRDefault="009037F2" w:rsidP="00F25CCF">
            <w:pPr>
              <w:pStyle w:val="Lijstalinea"/>
              <w:ind w:left="0"/>
              <w:jc w:val="center"/>
            </w:pPr>
            <w:r>
              <w:t>1</w:t>
            </w:r>
          </w:p>
        </w:tc>
        <w:tc>
          <w:tcPr>
            <w:tcW w:w="1633" w:type="dxa"/>
          </w:tcPr>
          <w:p w:rsidR="009037F2" w:rsidRDefault="009037F2" w:rsidP="00F25CCF">
            <w:pPr>
              <w:pStyle w:val="Lijstalinea"/>
              <w:ind w:left="0"/>
              <w:jc w:val="center"/>
            </w:pPr>
          </w:p>
        </w:tc>
      </w:tr>
      <w:tr w:rsidR="009037F2" w:rsidTr="00F25CCF">
        <w:tc>
          <w:tcPr>
            <w:tcW w:w="2815" w:type="dxa"/>
          </w:tcPr>
          <w:p w:rsidR="009037F2" w:rsidRDefault="009037F2" w:rsidP="00F25CCF">
            <w:r>
              <w:rPr>
                <w:rFonts w:cs="SupersonicBSK-Book"/>
              </w:rPr>
              <w:t xml:space="preserve">Het praten onmogelijk maken. </w:t>
            </w:r>
          </w:p>
        </w:tc>
        <w:tc>
          <w:tcPr>
            <w:tcW w:w="1768" w:type="dxa"/>
          </w:tcPr>
          <w:p w:rsidR="009037F2" w:rsidRDefault="009037F2" w:rsidP="00F25CCF">
            <w:pPr>
              <w:pStyle w:val="Lijstalinea"/>
              <w:ind w:left="0"/>
              <w:jc w:val="center"/>
            </w:pPr>
            <w:r>
              <w:t>1111</w:t>
            </w:r>
          </w:p>
        </w:tc>
        <w:tc>
          <w:tcPr>
            <w:tcW w:w="1632" w:type="dxa"/>
          </w:tcPr>
          <w:p w:rsidR="009037F2" w:rsidRDefault="009037F2" w:rsidP="00F25CCF">
            <w:pPr>
              <w:pStyle w:val="Lijstalinea"/>
              <w:ind w:left="0"/>
              <w:jc w:val="center"/>
            </w:pPr>
            <w:r>
              <w:t>1</w:t>
            </w:r>
          </w:p>
        </w:tc>
        <w:tc>
          <w:tcPr>
            <w:tcW w:w="1633" w:type="dxa"/>
          </w:tcPr>
          <w:p w:rsidR="009037F2" w:rsidRDefault="009037F2" w:rsidP="00F25CCF">
            <w:pPr>
              <w:pStyle w:val="Lijstalinea"/>
              <w:ind w:left="0"/>
              <w:jc w:val="center"/>
            </w:pPr>
            <w:r>
              <w:t>1</w:t>
            </w:r>
          </w:p>
        </w:tc>
      </w:tr>
      <w:tr w:rsidR="009037F2" w:rsidTr="00F25CCF">
        <w:tc>
          <w:tcPr>
            <w:tcW w:w="2815" w:type="dxa"/>
          </w:tcPr>
          <w:p w:rsidR="009037F2" w:rsidRDefault="009037F2" w:rsidP="00F25CCF">
            <w:pPr>
              <w:rPr>
                <w:rFonts w:ascii="Calibri" w:eastAsia="Calibri" w:hAnsi="Calibri" w:cs="Times New Roman"/>
              </w:rPr>
            </w:pPr>
            <w:r>
              <w:t>E</w:t>
            </w:r>
            <w:r>
              <w:rPr>
                <w:rFonts w:ascii="Calibri" w:eastAsia="Calibri" w:hAnsi="Calibri" w:cs="Times New Roman"/>
              </w:rPr>
              <w:t>igendommen van het slachtoffer vernielen of stelen</w:t>
            </w:r>
          </w:p>
          <w:p w:rsidR="009037F2" w:rsidRDefault="009037F2" w:rsidP="00F25CCF"/>
        </w:tc>
        <w:tc>
          <w:tcPr>
            <w:tcW w:w="1768" w:type="dxa"/>
          </w:tcPr>
          <w:p w:rsidR="009037F2" w:rsidRDefault="009037F2" w:rsidP="00F25CCF">
            <w:pPr>
              <w:pStyle w:val="Lijstalinea"/>
              <w:ind w:left="0"/>
              <w:jc w:val="center"/>
            </w:pPr>
            <w:r>
              <w:t>111</w:t>
            </w:r>
          </w:p>
        </w:tc>
        <w:tc>
          <w:tcPr>
            <w:tcW w:w="1632" w:type="dxa"/>
          </w:tcPr>
          <w:p w:rsidR="009037F2" w:rsidRDefault="009037F2" w:rsidP="00F25CCF">
            <w:pPr>
              <w:pStyle w:val="Lijstalinea"/>
              <w:ind w:left="0"/>
              <w:jc w:val="center"/>
            </w:pPr>
            <w:r>
              <w:t>11</w:t>
            </w:r>
          </w:p>
        </w:tc>
        <w:tc>
          <w:tcPr>
            <w:tcW w:w="1633" w:type="dxa"/>
          </w:tcPr>
          <w:p w:rsidR="009037F2" w:rsidRDefault="009037F2" w:rsidP="00F25CCF">
            <w:pPr>
              <w:pStyle w:val="Lijstalinea"/>
              <w:ind w:left="0"/>
              <w:jc w:val="center"/>
            </w:pPr>
          </w:p>
        </w:tc>
      </w:tr>
      <w:tr w:rsidR="009037F2" w:rsidTr="00F25CCF">
        <w:tc>
          <w:tcPr>
            <w:tcW w:w="2815" w:type="dxa"/>
          </w:tcPr>
          <w:p w:rsidR="009037F2" w:rsidRPr="00B06512" w:rsidRDefault="009037F2" w:rsidP="00F25CCF">
            <w:pPr>
              <w:rPr>
                <w:rFonts w:cs="SupersonicBSK-Book"/>
              </w:rPr>
            </w:pPr>
            <w:r w:rsidRPr="00B06512">
              <w:rPr>
                <w:rFonts w:cs="SupersonicBSK-Book"/>
              </w:rPr>
              <w:t>Spullen kapotmaken/</w:t>
            </w:r>
          </w:p>
          <w:p w:rsidR="009037F2" w:rsidRPr="00B06512" w:rsidRDefault="009037F2" w:rsidP="00F25CCF">
            <w:pPr>
              <w:rPr>
                <w:rFonts w:cs="SupersonicBSK-Book"/>
              </w:rPr>
            </w:pPr>
            <w:r w:rsidRPr="00B06512">
              <w:rPr>
                <w:rFonts w:cs="SupersonicBSK-Book"/>
              </w:rPr>
              <w:t>vernielen</w:t>
            </w:r>
          </w:p>
          <w:p w:rsidR="009037F2" w:rsidRDefault="009037F2" w:rsidP="00F25CCF">
            <w:pPr>
              <w:pStyle w:val="Lijstalinea"/>
              <w:ind w:left="0"/>
            </w:pPr>
          </w:p>
        </w:tc>
        <w:tc>
          <w:tcPr>
            <w:tcW w:w="1768" w:type="dxa"/>
          </w:tcPr>
          <w:p w:rsidR="009037F2" w:rsidRDefault="009037F2" w:rsidP="00F25CCF">
            <w:pPr>
              <w:pStyle w:val="Lijstalinea"/>
              <w:ind w:left="0"/>
              <w:jc w:val="center"/>
            </w:pPr>
            <w:r>
              <w:t>111</w:t>
            </w:r>
          </w:p>
        </w:tc>
        <w:tc>
          <w:tcPr>
            <w:tcW w:w="1632" w:type="dxa"/>
          </w:tcPr>
          <w:p w:rsidR="009037F2" w:rsidRDefault="009037F2" w:rsidP="00F25CCF">
            <w:pPr>
              <w:pStyle w:val="Lijstalinea"/>
              <w:ind w:left="0"/>
              <w:jc w:val="center"/>
            </w:pPr>
            <w:r>
              <w:t>1</w:t>
            </w:r>
          </w:p>
        </w:tc>
        <w:tc>
          <w:tcPr>
            <w:tcW w:w="1633" w:type="dxa"/>
          </w:tcPr>
          <w:p w:rsidR="009037F2" w:rsidRDefault="009037F2" w:rsidP="00F25CCF">
            <w:pPr>
              <w:pStyle w:val="Lijstalinea"/>
              <w:ind w:left="0"/>
              <w:jc w:val="center"/>
            </w:pPr>
            <w:r>
              <w:t>1</w:t>
            </w:r>
          </w:p>
        </w:tc>
      </w:tr>
      <w:tr w:rsidR="009037F2" w:rsidTr="00F25CCF">
        <w:tc>
          <w:tcPr>
            <w:tcW w:w="2815" w:type="dxa"/>
          </w:tcPr>
          <w:p w:rsidR="009037F2" w:rsidRDefault="009037F2" w:rsidP="00F25CCF">
            <w:pPr>
              <w:rPr>
                <w:rFonts w:ascii="Calibri" w:eastAsia="Calibri" w:hAnsi="Calibri" w:cs="Times New Roman"/>
              </w:rPr>
            </w:pPr>
            <w:r>
              <w:t>M</w:t>
            </w:r>
            <w:r>
              <w:rPr>
                <w:rFonts w:ascii="Calibri" w:eastAsia="Calibri" w:hAnsi="Calibri" w:cs="Times New Roman"/>
              </w:rPr>
              <w:t>artelen of doden van een huisdier dat toebehoort aan het slachtoffer</w:t>
            </w:r>
          </w:p>
          <w:p w:rsidR="009037F2" w:rsidRDefault="009037F2" w:rsidP="00F25CCF"/>
        </w:tc>
        <w:tc>
          <w:tcPr>
            <w:tcW w:w="1768" w:type="dxa"/>
          </w:tcPr>
          <w:p w:rsidR="009037F2" w:rsidRDefault="009037F2" w:rsidP="00F25CCF">
            <w:pPr>
              <w:pStyle w:val="Lijstalinea"/>
              <w:ind w:left="0"/>
              <w:jc w:val="center"/>
            </w:pPr>
            <w:r>
              <w:t>11111</w:t>
            </w:r>
          </w:p>
        </w:tc>
        <w:tc>
          <w:tcPr>
            <w:tcW w:w="1632" w:type="dxa"/>
          </w:tcPr>
          <w:p w:rsidR="009037F2" w:rsidRDefault="009037F2" w:rsidP="00F25CCF">
            <w:pPr>
              <w:pStyle w:val="Lijstalinea"/>
              <w:ind w:left="0"/>
              <w:jc w:val="center"/>
            </w:pPr>
          </w:p>
        </w:tc>
        <w:tc>
          <w:tcPr>
            <w:tcW w:w="1633" w:type="dxa"/>
          </w:tcPr>
          <w:p w:rsidR="009037F2" w:rsidRDefault="009037F2" w:rsidP="00F25CCF">
            <w:pPr>
              <w:pStyle w:val="Lijstalinea"/>
              <w:ind w:left="0"/>
              <w:jc w:val="center"/>
            </w:pPr>
          </w:p>
        </w:tc>
      </w:tr>
      <w:tr w:rsidR="009037F2" w:rsidTr="00F25CCF">
        <w:tc>
          <w:tcPr>
            <w:tcW w:w="2815" w:type="dxa"/>
          </w:tcPr>
          <w:p w:rsidR="009037F2" w:rsidRDefault="009037F2" w:rsidP="00F25CCF">
            <w:pPr>
              <w:rPr>
                <w:rFonts w:ascii="Calibri" w:eastAsia="Calibri" w:hAnsi="Calibri" w:cs="Times New Roman"/>
              </w:rPr>
            </w:pPr>
            <w:r>
              <w:t>M</w:t>
            </w:r>
            <w:r>
              <w:rPr>
                <w:rFonts w:ascii="Calibri" w:eastAsia="Calibri" w:hAnsi="Calibri" w:cs="Times New Roman"/>
              </w:rPr>
              <w:t>ishandelen of bedreigen van kinderen of andere familieleden van het slachtoffer</w:t>
            </w:r>
          </w:p>
          <w:p w:rsidR="009037F2" w:rsidRPr="00B06512" w:rsidRDefault="009037F2" w:rsidP="00F25CCF">
            <w:pPr>
              <w:rPr>
                <w:rFonts w:cs="SupersonicBSK-Book"/>
              </w:rPr>
            </w:pPr>
          </w:p>
        </w:tc>
        <w:tc>
          <w:tcPr>
            <w:tcW w:w="1768" w:type="dxa"/>
          </w:tcPr>
          <w:p w:rsidR="009037F2" w:rsidRDefault="009037F2" w:rsidP="00F25CCF">
            <w:pPr>
              <w:pStyle w:val="Lijstalinea"/>
              <w:ind w:left="0"/>
              <w:jc w:val="center"/>
            </w:pPr>
            <w:r>
              <w:t>1111</w:t>
            </w:r>
          </w:p>
        </w:tc>
        <w:tc>
          <w:tcPr>
            <w:tcW w:w="1632" w:type="dxa"/>
          </w:tcPr>
          <w:p w:rsidR="009037F2" w:rsidRDefault="009037F2" w:rsidP="00F25CCF">
            <w:pPr>
              <w:pStyle w:val="Lijstalinea"/>
              <w:ind w:left="0"/>
              <w:jc w:val="center"/>
            </w:pPr>
            <w:r>
              <w:t>1</w:t>
            </w:r>
          </w:p>
        </w:tc>
        <w:tc>
          <w:tcPr>
            <w:tcW w:w="1633" w:type="dxa"/>
          </w:tcPr>
          <w:p w:rsidR="009037F2" w:rsidRDefault="009037F2" w:rsidP="00F25CCF">
            <w:pPr>
              <w:pStyle w:val="Lijstalinea"/>
              <w:ind w:left="0"/>
              <w:jc w:val="center"/>
            </w:pPr>
          </w:p>
        </w:tc>
      </w:tr>
      <w:tr w:rsidR="009037F2" w:rsidTr="00F25CCF">
        <w:tc>
          <w:tcPr>
            <w:tcW w:w="2815" w:type="dxa"/>
          </w:tcPr>
          <w:p w:rsidR="009037F2" w:rsidRPr="00B06512" w:rsidRDefault="009037F2" w:rsidP="00F25CCF">
            <w:pPr>
              <w:rPr>
                <w:rFonts w:cs="SupersonicBSK-Book"/>
              </w:rPr>
            </w:pPr>
            <w:r w:rsidRPr="00B06512">
              <w:rPr>
                <w:rFonts w:cs="SupersonicBSK-Book"/>
              </w:rPr>
              <w:t>Ander psychisch geweld</w:t>
            </w:r>
          </w:p>
          <w:p w:rsidR="009037F2" w:rsidRDefault="009037F2" w:rsidP="00F25CCF">
            <w:pPr>
              <w:pStyle w:val="Lijstalinea"/>
              <w:ind w:left="0"/>
            </w:pPr>
          </w:p>
        </w:tc>
        <w:tc>
          <w:tcPr>
            <w:tcW w:w="1768" w:type="dxa"/>
          </w:tcPr>
          <w:p w:rsidR="009037F2" w:rsidRDefault="009037F2" w:rsidP="00F25CCF">
            <w:pPr>
              <w:pStyle w:val="Lijstalinea"/>
              <w:ind w:left="0"/>
              <w:jc w:val="center"/>
            </w:pPr>
            <w:r>
              <w:t>11</w:t>
            </w:r>
          </w:p>
        </w:tc>
        <w:tc>
          <w:tcPr>
            <w:tcW w:w="1632" w:type="dxa"/>
          </w:tcPr>
          <w:p w:rsidR="009037F2" w:rsidRDefault="009037F2" w:rsidP="00F25CCF">
            <w:pPr>
              <w:pStyle w:val="Lijstalinea"/>
              <w:ind w:left="0"/>
              <w:jc w:val="center"/>
            </w:pPr>
            <w:r>
              <w:t>11</w:t>
            </w:r>
          </w:p>
        </w:tc>
        <w:tc>
          <w:tcPr>
            <w:tcW w:w="1633" w:type="dxa"/>
          </w:tcPr>
          <w:p w:rsidR="009037F2" w:rsidRDefault="009037F2" w:rsidP="00F25CCF">
            <w:pPr>
              <w:pStyle w:val="Lijstalinea"/>
              <w:ind w:left="0"/>
              <w:jc w:val="center"/>
            </w:pPr>
            <w:r>
              <w:t>1</w:t>
            </w:r>
          </w:p>
        </w:tc>
      </w:tr>
    </w:tbl>
    <w:p w:rsidR="009037F2" w:rsidRDefault="009037F2" w:rsidP="009037F2">
      <w:pPr>
        <w:ind w:left="360"/>
      </w:pPr>
    </w:p>
    <w:tbl>
      <w:tblPr>
        <w:tblStyle w:val="Tabelraster"/>
        <w:tblW w:w="0" w:type="auto"/>
        <w:tblInd w:w="1440" w:type="dxa"/>
        <w:tblLook w:val="04A0"/>
      </w:tblPr>
      <w:tblGrid>
        <w:gridCol w:w="2765"/>
        <w:gridCol w:w="1776"/>
        <w:gridCol w:w="1653"/>
        <w:gridCol w:w="1654"/>
      </w:tblGrid>
      <w:tr w:rsidR="009037F2" w:rsidRPr="00427A40" w:rsidTr="00F25CCF">
        <w:tc>
          <w:tcPr>
            <w:tcW w:w="2765" w:type="dxa"/>
          </w:tcPr>
          <w:p w:rsidR="009037F2" w:rsidRDefault="009037F2" w:rsidP="00F25CCF">
            <w:pPr>
              <w:pStyle w:val="Lijstalinea"/>
              <w:ind w:left="0"/>
              <w:rPr>
                <w:b/>
              </w:rPr>
            </w:pPr>
            <w:r w:rsidRPr="00427A40">
              <w:rPr>
                <w:b/>
              </w:rPr>
              <w:t xml:space="preserve">Categorie: </w:t>
            </w:r>
          </w:p>
          <w:p w:rsidR="009037F2" w:rsidRPr="00B06512" w:rsidRDefault="009037F2" w:rsidP="00F25CCF">
            <w:pPr>
              <w:rPr>
                <w:rFonts w:cs="SupersonicBSK-Book"/>
                <w:b/>
              </w:rPr>
            </w:pPr>
            <w:r w:rsidRPr="00B06512">
              <w:rPr>
                <w:rFonts w:cs="SupersonicTBSK-Book"/>
                <w:b/>
              </w:rPr>
              <w:t>Lichamelijk geweld</w:t>
            </w:r>
          </w:p>
          <w:p w:rsidR="009037F2" w:rsidRPr="00427A40" w:rsidRDefault="009037F2" w:rsidP="00F25CCF">
            <w:pPr>
              <w:pStyle w:val="Lijstalinea"/>
              <w:ind w:left="0"/>
              <w:rPr>
                <w:b/>
              </w:rPr>
            </w:pPr>
          </w:p>
        </w:tc>
        <w:tc>
          <w:tcPr>
            <w:tcW w:w="1776" w:type="dxa"/>
          </w:tcPr>
          <w:p w:rsidR="009037F2" w:rsidRPr="00427A40" w:rsidRDefault="009037F2" w:rsidP="00F25CCF">
            <w:pPr>
              <w:pStyle w:val="Lijstalinea"/>
              <w:ind w:left="0"/>
              <w:rPr>
                <w:b/>
              </w:rPr>
            </w:pPr>
            <w:r w:rsidRPr="00427A40">
              <w:rPr>
                <w:b/>
              </w:rPr>
              <w:t xml:space="preserve">Nooit tegengekomen: </w:t>
            </w:r>
          </w:p>
        </w:tc>
        <w:tc>
          <w:tcPr>
            <w:tcW w:w="1653" w:type="dxa"/>
          </w:tcPr>
          <w:p w:rsidR="009037F2" w:rsidRPr="00427A40" w:rsidRDefault="009037F2" w:rsidP="00F25CCF">
            <w:pPr>
              <w:pStyle w:val="Lijstalinea"/>
              <w:ind w:left="0"/>
              <w:rPr>
                <w:b/>
              </w:rPr>
            </w:pPr>
            <w:r w:rsidRPr="00427A40">
              <w:rPr>
                <w:b/>
              </w:rPr>
              <w:t>Incidenteel:</w:t>
            </w:r>
          </w:p>
        </w:tc>
        <w:tc>
          <w:tcPr>
            <w:tcW w:w="1654" w:type="dxa"/>
          </w:tcPr>
          <w:p w:rsidR="009037F2" w:rsidRPr="00427A40" w:rsidRDefault="009037F2" w:rsidP="00F25CCF">
            <w:pPr>
              <w:pStyle w:val="Lijstalinea"/>
              <w:ind w:left="0"/>
              <w:rPr>
                <w:b/>
              </w:rPr>
            </w:pPr>
            <w:r w:rsidRPr="00427A40">
              <w:rPr>
                <w:b/>
              </w:rPr>
              <w:t>Regelmatig:</w:t>
            </w:r>
          </w:p>
        </w:tc>
      </w:tr>
      <w:tr w:rsidR="009037F2" w:rsidTr="00F25CCF">
        <w:tc>
          <w:tcPr>
            <w:tcW w:w="2765" w:type="dxa"/>
          </w:tcPr>
          <w:p w:rsidR="009037F2" w:rsidRPr="00B06512" w:rsidRDefault="009037F2" w:rsidP="00F25CCF">
            <w:pPr>
              <w:rPr>
                <w:rFonts w:cs="SupersonicBSK-Book"/>
              </w:rPr>
            </w:pPr>
            <w:r w:rsidRPr="00B06512">
              <w:rPr>
                <w:rFonts w:cs="SupersonicBSK-Book"/>
              </w:rPr>
              <w:t>Dreigen lichamelijk pijn te</w:t>
            </w:r>
          </w:p>
          <w:p w:rsidR="009037F2" w:rsidRPr="00427A40" w:rsidRDefault="009037F2" w:rsidP="00F25CCF">
            <w:pPr>
              <w:rPr>
                <w:rFonts w:cs="SupersonicBSK-Book"/>
              </w:rPr>
            </w:pPr>
            <w:r>
              <w:rPr>
                <w:rFonts w:cs="SupersonicBSK-Book"/>
              </w:rPr>
              <w:t>d</w:t>
            </w:r>
            <w:r w:rsidRPr="00B06512">
              <w:rPr>
                <w:rFonts w:cs="SupersonicBSK-Book"/>
              </w:rPr>
              <w:t>oen</w:t>
            </w:r>
          </w:p>
        </w:tc>
        <w:tc>
          <w:tcPr>
            <w:tcW w:w="1776" w:type="dxa"/>
          </w:tcPr>
          <w:p w:rsidR="009037F2" w:rsidRDefault="009037F2" w:rsidP="00F25CCF">
            <w:pPr>
              <w:pStyle w:val="Lijstalinea"/>
              <w:ind w:left="0"/>
              <w:jc w:val="center"/>
            </w:pPr>
            <w:r>
              <w:t>2</w:t>
            </w:r>
          </w:p>
        </w:tc>
        <w:tc>
          <w:tcPr>
            <w:tcW w:w="1653" w:type="dxa"/>
          </w:tcPr>
          <w:p w:rsidR="009037F2" w:rsidRDefault="009037F2" w:rsidP="00F25CCF">
            <w:pPr>
              <w:pStyle w:val="Lijstalinea"/>
              <w:ind w:left="0"/>
              <w:jc w:val="center"/>
            </w:pPr>
            <w:r>
              <w:t>3</w:t>
            </w:r>
          </w:p>
        </w:tc>
        <w:tc>
          <w:tcPr>
            <w:tcW w:w="1654" w:type="dxa"/>
          </w:tcPr>
          <w:p w:rsidR="009037F2" w:rsidRDefault="009037F2" w:rsidP="00F25CCF">
            <w:pPr>
              <w:pStyle w:val="Lijstalinea"/>
              <w:ind w:left="0"/>
              <w:jc w:val="center"/>
            </w:pPr>
          </w:p>
        </w:tc>
      </w:tr>
      <w:tr w:rsidR="009037F2" w:rsidTr="00F25CCF">
        <w:tc>
          <w:tcPr>
            <w:tcW w:w="2765" w:type="dxa"/>
          </w:tcPr>
          <w:p w:rsidR="009037F2" w:rsidRPr="00B06512" w:rsidRDefault="009037F2" w:rsidP="00F25CCF">
            <w:pPr>
              <w:rPr>
                <w:rFonts w:cs="SupersonicBSK-Book"/>
              </w:rPr>
            </w:pPr>
            <w:r>
              <w:rPr>
                <w:rFonts w:cs="SupersonicBSK-Book"/>
              </w:rPr>
              <w:t>Gericht v</w:t>
            </w:r>
            <w:r w:rsidRPr="00B06512">
              <w:rPr>
                <w:rFonts w:cs="SupersonicBSK-Book"/>
              </w:rPr>
              <w:t>oorwerp gooien</w:t>
            </w:r>
          </w:p>
          <w:p w:rsidR="009037F2" w:rsidRDefault="009037F2" w:rsidP="00F25CCF">
            <w:pPr>
              <w:pStyle w:val="Lijstalinea"/>
              <w:ind w:left="0"/>
            </w:pPr>
          </w:p>
        </w:tc>
        <w:tc>
          <w:tcPr>
            <w:tcW w:w="1776" w:type="dxa"/>
          </w:tcPr>
          <w:p w:rsidR="009037F2" w:rsidRDefault="009037F2" w:rsidP="00F25CCF">
            <w:pPr>
              <w:pStyle w:val="Lijstalinea"/>
              <w:ind w:left="0"/>
              <w:jc w:val="center"/>
            </w:pPr>
            <w:r>
              <w:t>1</w:t>
            </w:r>
          </w:p>
        </w:tc>
        <w:tc>
          <w:tcPr>
            <w:tcW w:w="1653" w:type="dxa"/>
          </w:tcPr>
          <w:p w:rsidR="009037F2" w:rsidRDefault="009037F2" w:rsidP="00F25CCF">
            <w:pPr>
              <w:pStyle w:val="Lijstalinea"/>
              <w:ind w:left="0"/>
              <w:jc w:val="center"/>
            </w:pPr>
            <w:r>
              <w:t>3</w:t>
            </w:r>
          </w:p>
        </w:tc>
        <w:tc>
          <w:tcPr>
            <w:tcW w:w="1654" w:type="dxa"/>
          </w:tcPr>
          <w:p w:rsidR="009037F2" w:rsidRDefault="009037F2" w:rsidP="00F25CCF">
            <w:pPr>
              <w:pStyle w:val="Lijstalinea"/>
              <w:ind w:left="0"/>
              <w:jc w:val="center"/>
            </w:pPr>
            <w:r>
              <w:t>1</w:t>
            </w:r>
          </w:p>
        </w:tc>
      </w:tr>
      <w:tr w:rsidR="009037F2" w:rsidTr="00F25CCF">
        <w:tc>
          <w:tcPr>
            <w:tcW w:w="2765" w:type="dxa"/>
          </w:tcPr>
          <w:p w:rsidR="009037F2" w:rsidRPr="00B06512" w:rsidRDefault="009037F2" w:rsidP="00F25CCF">
            <w:pPr>
              <w:rPr>
                <w:rFonts w:cs="SupersonicBSK-Book"/>
              </w:rPr>
            </w:pPr>
            <w:r w:rsidRPr="00B06512">
              <w:rPr>
                <w:rFonts w:cs="SupersonicBSK-Book"/>
              </w:rPr>
              <w:t>Duwen/grijpen/aan haar</w:t>
            </w:r>
          </w:p>
          <w:p w:rsidR="009037F2" w:rsidRDefault="009037F2" w:rsidP="00F25CCF">
            <w:pPr>
              <w:pStyle w:val="Lijstalinea"/>
              <w:ind w:left="0"/>
            </w:pPr>
            <w:r w:rsidRPr="00B06512">
              <w:rPr>
                <w:rFonts w:cs="SupersonicBSK-Book"/>
              </w:rPr>
              <w:t>trekken</w:t>
            </w:r>
          </w:p>
        </w:tc>
        <w:tc>
          <w:tcPr>
            <w:tcW w:w="1776" w:type="dxa"/>
          </w:tcPr>
          <w:p w:rsidR="009037F2" w:rsidRDefault="009037F2" w:rsidP="00F25CCF">
            <w:pPr>
              <w:pStyle w:val="Lijstalinea"/>
              <w:ind w:left="0"/>
              <w:jc w:val="center"/>
            </w:pPr>
            <w:r>
              <w:t>1</w:t>
            </w:r>
          </w:p>
        </w:tc>
        <w:tc>
          <w:tcPr>
            <w:tcW w:w="1653" w:type="dxa"/>
          </w:tcPr>
          <w:p w:rsidR="009037F2" w:rsidRDefault="009037F2" w:rsidP="00F25CCF">
            <w:pPr>
              <w:pStyle w:val="Lijstalinea"/>
              <w:ind w:left="0"/>
              <w:jc w:val="center"/>
            </w:pPr>
            <w:r>
              <w:t>3</w:t>
            </w:r>
          </w:p>
        </w:tc>
        <w:tc>
          <w:tcPr>
            <w:tcW w:w="1654" w:type="dxa"/>
          </w:tcPr>
          <w:p w:rsidR="009037F2" w:rsidRDefault="009037F2" w:rsidP="00F25CCF">
            <w:pPr>
              <w:pStyle w:val="Lijstalinea"/>
              <w:ind w:left="0"/>
              <w:jc w:val="center"/>
            </w:pPr>
            <w:r>
              <w:t>1</w:t>
            </w:r>
          </w:p>
        </w:tc>
      </w:tr>
      <w:tr w:rsidR="009037F2" w:rsidTr="00F25CCF">
        <w:tc>
          <w:tcPr>
            <w:tcW w:w="2765" w:type="dxa"/>
          </w:tcPr>
          <w:p w:rsidR="009037F2" w:rsidRPr="00B06512" w:rsidRDefault="009037F2" w:rsidP="00F25CCF">
            <w:pPr>
              <w:rPr>
                <w:rFonts w:cs="SupersonicBSK-Book"/>
              </w:rPr>
            </w:pPr>
            <w:r w:rsidRPr="00B06512">
              <w:rPr>
                <w:rFonts w:cs="SupersonicBSK-Book"/>
              </w:rPr>
              <w:t>Slaan met voorwerp</w:t>
            </w:r>
          </w:p>
        </w:tc>
        <w:tc>
          <w:tcPr>
            <w:tcW w:w="1776" w:type="dxa"/>
          </w:tcPr>
          <w:p w:rsidR="009037F2" w:rsidRDefault="009037F2" w:rsidP="00F25CCF">
            <w:pPr>
              <w:pStyle w:val="Lijstalinea"/>
              <w:ind w:left="0"/>
              <w:jc w:val="center"/>
            </w:pPr>
          </w:p>
        </w:tc>
        <w:tc>
          <w:tcPr>
            <w:tcW w:w="1653" w:type="dxa"/>
          </w:tcPr>
          <w:p w:rsidR="009037F2" w:rsidRDefault="009037F2" w:rsidP="00F25CCF">
            <w:pPr>
              <w:pStyle w:val="Lijstalinea"/>
              <w:ind w:left="0"/>
              <w:jc w:val="center"/>
            </w:pPr>
            <w:r>
              <w:t>4</w:t>
            </w:r>
          </w:p>
        </w:tc>
        <w:tc>
          <w:tcPr>
            <w:tcW w:w="1654" w:type="dxa"/>
          </w:tcPr>
          <w:p w:rsidR="009037F2" w:rsidRDefault="009037F2" w:rsidP="00F25CCF">
            <w:pPr>
              <w:pStyle w:val="Lijstalinea"/>
              <w:ind w:left="0"/>
              <w:jc w:val="center"/>
            </w:pPr>
            <w:r>
              <w:t>1</w:t>
            </w:r>
          </w:p>
        </w:tc>
      </w:tr>
      <w:tr w:rsidR="009037F2" w:rsidTr="00F25CCF">
        <w:tc>
          <w:tcPr>
            <w:tcW w:w="2765" w:type="dxa"/>
          </w:tcPr>
          <w:p w:rsidR="009037F2" w:rsidRPr="00B06512" w:rsidRDefault="009037F2" w:rsidP="00F25CCF">
            <w:pPr>
              <w:rPr>
                <w:rFonts w:cs="SupersonicBSK-Book"/>
              </w:rPr>
            </w:pPr>
            <w:r>
              <w:rPr>
                <w:rFonts w:cs="SupersonicBSK-Book"/>
              </w:rPr>
              <w:t>Slaan/schoppen/</w:t>
            </w:r>
          </w:p>
          <w:p w:rsidR="009037F2" w:rsidRPr="00B06512" w:rsidRDefault="009037F2" w:rsidP="00F25CCF">
            <w:pPr>
              <w:rPr>
                <w:rFonts w:cs="SupersonicBSK-Book"/>
              </w:rPr>
            </w:pPr>
            <w:r w:rsidRPr="00B06512">
              <w:rPr>
                <w:rFonts w:cs="SupersonicBSK-Book"/>
              </w:rPr>
              <w:t>Stompen</w:t>
            </w:r>
          </w:p>
          <w:p w:rsidR="009037F2" w:rsidRDefault="009037F2" w:rsidP="00F25CCF">
            <w:pPr>
              <w:pStyle w:val="Lijstalinea"/>
              <w:ind w:left="0"/>
            </w:pPr>
          </w:p>
        </w:tc>
        <w:tc>
          <w:tcPr>
            <w:tcW w:w="1776" w:type="dxa"/>
          </w:tcPr>
          <w:p w:rsidR="009037F2" w:rsidRDefault="009037F2" w:rsidP="00F25CCF">
            <w:pPr>
              <w:pStyle w:val="Lijstalinea"/>
              <w:ind w:left="0"/>
              <w:jc w:val="center"/>
            </w:pPr>
          </w:p>
        </w:tc>
        <w:tc>
          <w:tcPr>
            <w:tcW w:w="1653" w:type="dxa"/>
          </w:tcPr>
          <w:p w:rsidR="009037F2" w:rsidRDefault="009037F2" w:rsidP="00F25CCF">
            <w:pPr>
              <w:pStyle w:val="Lijstalinea"/>
              <w:ind w:left="0"/>
              <w:jc w:val="center"/>
            </w:pPr>
            <w:r>
              <w:t>4</w:t>
            </w:r>
          </w:p>
        </w:tc>
        <w:tc>
          <w:tcPr>
            <w:tcW w:w="1654" w:type="dxa"/>
          </w:tcPr>
          <w:p w:rsidR="009037F2" w:rsidRDefault="009037F2" w:rsidP="00F25CCF">
            <w:pPr>
              <w:pStyle w:val="Lijstalinea"/>
              <w:ind w:left="0"/>
              <w:jc w:val="center"/>
            </w:pPr>
            <w:r>
              <w:t>1</w:t>
            </w:r>
          </w:p>
        </w:tc>
      </w:tr>
      <w:tr w:rsidR="009037F2" w:rsidTr="00F25CCF">
        <w:tc>
          <w:tcPr>
            <w:tcW w:w="2765" w:type="dxa"/>
          </w:tcPr>
          <w:p w:rsidR="009037F2" w:rsidRPr="00B06512" w:rsidRDefault="009037F2" w:rsidP="00F25CCF">
            <w:pPr>
              <w:rPr>
                <w:rFonts w:cs="SupersonicBSK-Book"/>
              </w:rPr>
            </w:pPr>
            <w:r>
              <w:rPr>
                <w:rFonts w:cs="SupersonicBSK-Book"/>
              </w:rPr>
              <w:t>Knijpen / bijten</w:t>
            </w:r>
          </w:p>
        </w:tc>
        <w:tc>
          <w:tcPr>
            <w:tcW w:w="1776" w:type="dxa"/>
          </w:tcPr>
          <w:p w:rsidR="009037F2" w:rsidRDefault="009037F2" w:rsidP="00F25CCF">
            <w:pPr>
              <w:pStyle w:val="Lijstalinea"/>
              <w:ind w:left="0"/>
              <w:jc w:val="center"/>
            </w:pPr>
            <w:r>
              <w:t>1</w:t>
            </w:r>
          </w:p>
        </w:tc>
        <w:tc>
          <w:tcPr>
            <w:tcW w:w="1653" w:type="dxa"/>
          </w:tcPr>
          <w:p w:rsidR="009037F2" w:rsidRDefault="009037F2" w:rsidP="00F25CCF">
            <w:pPr>
              <w:pStyle w:val="Lijstalinea"/>
              <w:ind w:left="0"/>
              <w:jc w:val="center"/>
            </w:pPr>
            <w:r>
              <w:t>3</w:t>
            </w:r>
          </w:p>
        </w:tc>
        <w:tc>
          <w:tcPr>
            <w:tcW w:w="1654" w:type="dxa"/>
          </w:tcPr>
          <w:p w:rsidR="009037F2" w:rsidRDefault="009037F2" w:rsidP="00F25CCF">
            <w:pPr>
              <w:pStyle w:val="Lijstalinea"/>
              <w:ind w:left="0"/>
              <w:jc w:val="center"/>
            </w:pPr>
            <w:r>
              <w:t>1</w:t>
            </w:r>
          </w:p>
        </w:tc>
      </w:tr>
      <w:tr w:rsidR="009037F2" w:rsidTr="00F25CCF">
        <w:tc>
          <w:tcPr>
            <w:tcW w:w="2765" w:type="dxa"/>
          </w:tcPr>
          <w:p w:rsidR="009037F2" w:rsidRPr="00B06512" w:rsidRDefault="009037F2" w:rsidP="00F25CCF">
            <w:pPr>
              <w:rPr>
                <w:rFonts w:cs="SupersonicBSK-Book"/>
              </w:rPr>
            </w:pPr>
            <w:r>
              <w:rPr>
                <w:rFonts w:cs="SupersonicBSK-Book"/>
              </w:rPr>
              <w:t>Verstikken/wurgen</w:t>
            </w:r>
          </w:p>
          <w:p w:rsidR="009037F2" w:rsidRDefault="009037F2" w:rsidP="00F25CCF">
            <w:pPr>
              <w:pStyle w:val="Lijstalinea"/>
              <w:ind w:left="0"/>
            </w:pPr>
          </w:p>
        </w:tc>
        <w:tc>
          <w:tcPr>
            <w:tcW w:w="1776" w:type="dxa"/>
          </w:tcPr>
          <w:p w:rsidR="009037F2" w:rsidRDefault="009037F2" w:rsidP="00F25CCF">
            <w:pPr>
              <w:pStyle w:val="Lijstalinea"/>
              <w:ind w:left="0"/>
              <w:jc w:val="center"/>
            </w:pPr>
            <w:r>
              <w:t>5</w:t>
            </w:r>
          </w:p>
        </w:tc>
        <w:tc>
          <w:tcPr>
            <w:tcW w:w="1653" w:type="dxa"/>
          </w:tcPr>
          <w:p w:rsidR="009037F2" w:rsidRDefault="009037F2" w:rsidP="00F25CCF">
            <w:pPr>
              <w:pStyle w:val="Lijstalinea"/>
              <w:ind w:left="0"/>
              <w:jc w:val="center"/>
            </w:pPr>
          </w:p>
        </w:tc>
        <w:tc>
          <w:tcPr>
            <w:tcW w:w="1654" w:type="dxa"/>
          </w:tcPr>
          <w:p w:rsidR="009037F2" w:rsidRDefault="009037F2" w:rsidP="00F25CCF">
            <w:pPr>
              <w:pStyle w:val="Lijstalinea"/>
              <w:ind w:left="0"/>
              <w:jc w:val="center"/>
            </w:pPr>
          </w:p>
        </w:tc>
      </w:tr>
      <w:tr w:rsidR="009037F2" w:rsidTr="00F25CCF">
        <w:tc>
          <w:tcPr>
            <w:tcW w:w="2765" w:type="dxa"/>
          </w:tcPr>
          <w:p w:rsidR="009037F2" w:rsidRDefault="009037F2" w:rsidP="00F25CCF">
            <w:pPr>
              <w:rPr>
                <w:rFonts w:cs="SupersonicBSK-Book"/>
              </w:rPr>
            </w:pPr>
            <w:r>
              <w:rPr>
                <w:rFonts w:cs="SupersonicBSK-Book"/>
              </w:rPr>
              <w:t>Branden / overgieten met hete vloeistof</w:t>
            </w:r>
          </w:p>
        </w:tc>
        <w:tc>
          <w:tcPr>
            <w:tcW w:w="1776" w:type="dxa"/>
          </w:tcPr>
          <w:p w:rsidR="009037F2" w:rsidRDefault="009037F2" w:rsidP="00F25CCF">
            <w:pPr>
              <w:pStyle w:val="Lijstalinea"/>
              <w:ind w:left="0"/>
              <w:jc w:val="center"/>
            </w:pPr>
            <w:r>
              <w:t>5</w:t>
            </w:r>
          </w:p>
        </w:tc>
        <w:tc>
          <w:tcPr>
            <w:tcW w:w="1653" w:type="dxa"/>
          </w:tcPr>
          <w:p w:rsidR="009037F2" w:rsidRDefault="009037F2" w:rsidP="00F25CCF">
            <w:pPr>
              <w:pStyle w:val="Lijstalinea"/>
              <w:ind w:left="0"/>
              <w:jc w:val="center"/>
            </w:pPr>
          </w:p>
        </w:tc>
        <w:tc>
          <w:tcPr>
            <w:tcW w:w="1654" w:type="dxa"/>
          </w:tcPr>
          <w:p w:rsidR="009037F2" w:rsidRDefault="009037F2" w:rsidP="00F25CCF">
            <w:pPr>
              <w:pStyle w:val="Lijstalinea"/>
              <w:ind w:left="0"/>
              <w:jc w:val="center"/>
            </w:pPr>
          </w:p>
        </w:tc>
      </w:tr>
      <w:tr w:rsidR="009037F2" w:rsidTr="00F25CCF">
        <w:tc>
          <w:tcPr>
            <w:tcW w:w="2765" w:type="dxa"/>
          </w:tcPr>
          <w:p w:rsidR="009037F2" w:rsidRDefault="009037F2" w:rsidP="00F25CCF">
            <w:pPr>
              <w:rPr>
                <w:rFonts w:ascii="Calibri" w:eastAsia="Calibri" w:hAnsi="Calibri" w:cs="Times New Roman"/>
              </w:rPr>
            </w:pPr>
            <w:r>
              <w:t>V</w:t>
            </w:r>
            <w:r>
              <w:rPr>
                <w:rFonts w:ascii="Calibri" w:eastAsia="Calibri" w:hAnsi="Calibri" w:cs="Times New Roman"/>
              </w:rPr>
              <w:t>astbinden</w:t>
            </w:r>
          </w:p>
          <w:p w:rsidR="009037F2" w:rsidRDefault="009037F2" w:rsidP="00F25CCF">
            <w:pPr>
              <w:rPr>
                <w:rFonts w:cs="SupersonicBSK-Book"/>
              </w:rPr>
            </w:pPr>
          </w:p>
        </w:tc>
        <w:tc>
          <w:tcPr>
            <w:tcW w:w="1776" w:type="dxa"/>
          </w:tcPr>
          <w:p w:rsidR="009037F2" w:rsidRDefault="009037F2" w:rsidP="00F25CCF">
            <w:pPr>
              <w:pStyle w:val="Lijstalinea"/>
              <w:ind w:left="0"/>
              <w:jc w:val="center"/>
            </w:pPr>
            <w:r>
              <w:t>5</w:t>
            </w:r>
          </w:p>
        </w:tc>
        <w:tc>
          <w:tcPr>
            <w:tcW w:w="1653" w:type="dxa"/>
          </w:tcPr>
          <w:p w:rsidR="009037F2" w:rsidRDefault="009037F2" w:rsidP="00F25CCF">
            <w:pPr>
              <w:pStyle w:val="Lijstalinea"/>
              <w:ind w:left="0"/>
              <w:jc w:val="center"/>
            </w:pPr>
          </w:p>
        </w:tc>
        <w:tc>
          <w:tcPr>
            <w:tcW w:w="1654" w:type="dxa"/>
          </w:tcPr>
          <w:p w:rsidR="009037F2" w:rsidRDefault="009037F2" w:rsidP="00F25CCF">
            <w:pPr>
              <w:pStyle w:val="Lijstalinea"/>
              <w:ind w:left="0"/>
              <w:jc w:val="center"/>
            </w:pPr>
          </w:p>
        </w:tc>
      </w:tr>
      <w:tr w:rsidR="009037F2" w:rsidTr="00F25CCF">
        <w:tc>
          <w:tcPr>
            <w:tcW w:w="2765" w:type="dxa"/>
          </w:tcPr>
          <w:p w:rsidR="009037F2" w:rsidRDefault="009037F2" w:rsidP="00F25CCF">
            <w:pPr>
              <w:rPr>
                <w:rFonts w:ascii="Calibri" w:eastAsia="Calibri" w:hAnsi="Calibri" w:cs="Times New Roman"/>
              </w:rPr>
            </w:pPr>
            <w:r>
              <w:lastRenderedPageBreak/>
              <w:t>O</w:t>
            </w:r>
            <w:r>
              <w:rPr>
                <w:rFonts w:ascii="Calibri" w:eastAsia="Calibri" w:hAnsi="Calibri" w:cs="Times New Roman"/>
              </w:rPr>
              <w:t>psluiten/buitensluiten (vrijheidsberoving en gijzeling)</w:t>
            </w:r>
          </w:p>
          <w:p w:rsidR="009037F2" w:rsidRDefault="009037F2" w:rsidP="00F25CCF">
            <w:pPr>
              <w:rPr>
                <w:rFonts w:cs="SupersonicBSK-Book"/>
              </w:rPr>
            </w:pPr>
          </w:p>
        </w:tc>
        <w:tc>
          <w:tcPr>
            <w:tcW w:w="1776" w:type="dxa"/>
          </w:tcPr>
          <w:p w:rsidR="009037F2" w:rsidRDefault="009037F2" w:rsidP="00F25CCF">
            <w:pPr>
              <w:pStyle w:val="Lijstalinea"/>
              <w:ind w:left="0"/>
              <w:jc w:val="center"/>
            </w:pPr>
            <w:r>
              <w:t>5</w:t>
            </w:r>
          </w:p>
        </w:tc>
        <w:tc>
          <w:tcPr>
            <w:tcW w:w="1653" w:type="dxa"/>
          </w:tcPr>
          <w:p w:rsidR="009037F2" w:rsidRDefault="009037F2" w:rsidP="00F25CCF">
            <w:pPr>
              <w:pStyle w:val="Lijstalinea"/>
              <w:ind w:left="0"/>
              <w:jc w:val="center"/>
            </w:pPr>
          </w:p>
        </w:tc>
        <w:tc>
          <w:tcPr>
            <w:tcW w:w="1654" w:type="dxa"/>
          </w:tcPr>
          <w:p w:rsidR="009037F2" w:rsidRDefault="009037F2" w:rsidP="00F25CCF">
            <w:pPr>
              <w:pStyle w:val="Lijstalinea"/>
              <w:ind w:left="0"/>
              <w:jc w:val="center"/>
            </w:pPr>
          </w:p>
        </w:tc>
      </w:tr>
      <w:tr w:rsidR="009037F2" w:rsidTr="00F25CCF">
        <w:tc>
          <w:tcPr>
            <w:tcW w:w="2765" w:type="dxa"/>
          </w:tcPr>
          <w:p w:rsidR="009037F2" w:rsidRPr="00B06512" w:rsidRDefault="009037F2" w:rsidP="00F25CCF">
            <w:pPr>
              <w:rPr>
                <w:rFonts w:cs="SupersonicBSK-Book"/>
              </w:rPr>
            </w:pPr>
            <w:r w:rsidRPr="00B06512">
              <w:rPr>
                <w:rFonts w:cs="SupersonicBSK-Book"/>
              </w:rPr>
              <w:t>Dreigen met mes of wapen</w:t>
            </w:r>
          </w:p>
          <w:p w:rsidR="009037F2" w:rsidRDefault="009037F2" w:rsidP="00F25CCF">
            <w:pPr>
              <w:pStyle w:val="Lijstalinea"/>
              <w:ind w:left="0"/>
            </w:pPr>
          </w:p>
        </w:tc>
        <w:tc>
          <w:tcPr>
            <w:tcW w:w="1776" w:type="dxa"/>
          </w:tcPr>
          <w:p w:rsidR="009037F2" w:rsidRDefault="009037F2" w:rsidP="00F25CCF">
            <w:pPr>
              <w:pStyle w:val="Lijstalinea"/>
              <w:ind w:left="0"/>
              <w:jc w:val="center"/>
            </w:pPr>
            <w:r>
              <w:t>4</w:t>
            </w:r>
          </w:p>
        </w:tc>
        <w:tc>
          <w:tcPr>
            <w:tcW w:w="1653" w:type="dxa"/>
          </w:tcPr>
          <w:p w:rsidR="009037F2" w:rsidRDefault="009037F2" w:rsidP="00F25CCF">
            <w:pPr>
              <w:pStyle w:val="Lijstalinea"/>
              <w:ind w:left="0"/>
              <w:jc w:val="center"/>
            </w:pPr>
            <w:r>
              <w:t>1</w:t>
            </w:r>
          </w:p>
        </w:tc>
        <w:tc>
          <w:tcPr>
            <w:tcW w:w="1654" w:type="dxa"/>
          </w:tcPr>
          <w:p w:rsidR="009037F2" w:rsidRDefault="009037F2" w:rsidP="00F25CCF">
            <w:pPr>
              <w:pStyle w:val="Lijstalinea"/>
              <w:ind w:left="0"/>
              <w:jc w:val="center"/>
            </w:pPr>
          </w:p>
        </w:tc>
      </w:tr>
      <w:tr w:rsidR="009037F2" w:rsidTr="00F25CCF">
        <w:tc>
          <w:tcPr>
            <w:tcW w:w="2765" w:type="dxa"/>
          </w:tcPr>
          <w:p w:rsidR="009037F2" w:rsidRPr="00B06512" w:rsidRDefault="009037F2" w:rsidP="00F25CCF">
            <w:pPr>
              <w:rPr>
                <w:rFonts w:cs="SupersonicBSK-Book"/>
              </w:rPr>
            </w:pPr>
            <w:r w:rsidRPr="00B06512">
              <w:rPr>
                <w:rFonts w:cs="SupersonicBSK-Book"/>
              </w:rPr>
              <w:t>Verwonden met mes of</w:t>
            </w:r>
          </w:p>
          <w:p w:rsidR="009037F2" w:rsidRPr="00B06512" w:rsidRDefault="009037F2" w:rsidP="00F25CCF">
            <w:pPr>
              <w:rPr>
                <w:rFonts w:cs="SupersonicBSK-Book"/>
              </w:rPr>
            </w:pPr>
            <w:r w:rsidRPr="00B06512">
              <w:rPr>
                <w:rFonts w:cs="SupersonicBSK-Book"/>
              </w:rPr>
              <w:t>wapen</w:t>
            </w:r>
          </w:p>
          <w:p w:rsidR="009037F2" w:rsidRDefault="009037F2" w:rsidP="00F25CCF"/>
        </w:tc>
        <w:tc>
          <w:tcPr>
            <w:tcW w:w="1776" w:type="dxa"/>
          </w:tcPr>
          <w:p w:rsidR="009037F2" w:rsidRDefault="009037F2" w:rsidP="00F25CCF">
            <w:pPr>
              <w:pStyle w:val="Lijstalinea"/>
              <w:ind w:left="0"/>
              <w:jc w:val="center"/>
            </w:pPr>
            <w:r>
              <w:t>5</w:t>
            </w:r>
          </w:p>
        </w:tc>
        <w:tc>
          <w:tcPr>
            <w:tcW w:w="1653" w:type="dxa"/>
          </w:tcPr>
          <w:p w:rsidR="009037F2" w:rsidRDefault="009037F2" w:rsidP="00F25CCF">
            <w:pPr>
              <w:pStyle w:val="Lijstalinea"/>
              <w:ind w:left="0"/>
              <w:jc w:val="center"/>
            </w:pPr>
          </w:p>
        </w:tc>
        <w:tc>
          <w:tcPr>
            <w:tcW w:w="1654" w:type="dxa"/>
          </w:tcPr>
          <w:p w:rsidR="009037F2" w:rsidRDefault="009037F2" w:rsidP="00F25CCF">
            <w:pPr>
              <w:pStyle w:val="Lijstalinea"/>
              <w:ind w:left="0"/>
              <w:jc w:val="center"/>
            </w:pPr>
          </w:p>
        </w:tc>
      </w:tr>
      <w:tr w:rsidR="009037F2" w:rsidRPr="00351D0A" w:rsidTr="00F25CCF">
        <w:tc>
          <w:tcPr>
            <w:tcW w:w="2765" w:type="dxa"/>
          </w:tcPr>
          <w:p w:rsidR="009037F2" w:rsidRPr="00351D0A" w:rsidRDefault="009037F2" w:rsidP="00F25CCF">
            <w:pPr>
              <w:rPr>
                <w:rFonts w:cs="SupersonicBSK-Book"/>
              </w:rPr>
            </w:pPr>
            <w:r w:rsidRPr="00351D0A">
              <w:rPr>
                <w:rFonts w:cs="SupersonicBSK-Book"/>
              </w:rPr>
              <w:t>Moord</w:t>
            </w:r>
          </w:p>
        </w:tc>
        <w:tc>
          <w:tcPr>
            <w:tcW w:w="1776" w:type="dxa"/>
          </w:tcPr>
          <w:p w:rsidR="009037F2" w:rsidRPr="00351D0A" w:rsidRDefault="009037F2" w:rsidP="00F25CCF">
            <w:pPr>
              <w:pStyle w:val="Lijstalinea"/>
              <w:ind w:left="0"/>
              <w:jc w:val="center"/>
            </w:pPr>
            <w:r>
              <w:t>5</w:t>
            </w:r>
          </w:p>
        </w:tc>
        <w:tc>
          <w:tcPr>
            <w:tcW w:w="1653" w:type="dxa"/>
          </w:tcPr>
          <w:p w:rsidR="009037F2" w:rsidRPr="00351D0A" w:rsidRDefault="009037F2" w:rsidP="00F25CCF">
            <w:pPr>
              <w:pStyle w:val="Lijstalinea"/>
              <w:ind w:left="0"/>
              <w:jc w:val="center"/>
            </w:pPr>
          </w:p>
        </w:tc>
        <w:tc>
          <w:tcPr>
            <w:tcW w:w="1654" w:type="dxa"/>
          </w:tcPr>
          <w:p w:rsidR="009037F2" w:rsidRPr="00351D0A" w:rsidRDefault="009037F2" w:rsidP="00F25CCF">
            <w:pPr>
              <w:pStyle w:val="Lijstalinea"/>
              <w:ind w:left="0"/>
              <w:jc w:val="center"/>
            </w:pPr>
          </w:p>
        </w:tc>
      </w:tr>
      <w:tr w:rsidR="009037F2" w:rsidTr="00F25CCF">
        <w:tc>
          <w:tcPr>
            <w:tcW w:w="2765" w:type="dxa"/>
          </w:tcPr>
          <w:p w:rsidR="009037F2" w:rsidRPr="00B06512" w:rsidRDefault="009037F2" w:rsidP="00F25CCF">
            <w:pPr>
              <w:rPr>
                <w:rFonts w:cs="SupersonicBSK-Book"/>
              </w:rPr>
            </w:pPr>
            <w:r w:rsidRPr="00B06512">
              <w:rPr>
                <w:rFonts w:cs="SupersonicBSK-Book"/>
              </w:rPr>
              <w:t>Ander lichamelijk geweld</w:t>
            </w:r>
          </w:p>
          <w:p w:rsidR="009037F2" w:rsidRDefault="009037F2" w:rsidP="00F25CCF">
            <w:pPr>
              <w:pStyle w:val="Lijstalinea"/>
              <w:ind w:left="0"/>
            </w:pPr>
          </w:p>
        </w:tc>
        <w:tc>
          <w:tcPr>
            <w:tcW w:w="1776" w:type="dxa"/>
          </w:tcPr>
          <w:p w:rsidR="009037F2" w:rsidRDefault="009037F2" w:rsidP="00F25CCF">
            <w:pPr>
              <w:pStyle w:val="Lijstalinea"/>
              <w:ind w:left="0"/>
              <w:jc w:val="center"/>
            </w:pPr>
            <w:r>
              <w:t>4</w:t>
            </w:r>
          </w:p>
        </w:tc>
        <w:tc>
          <w:tcPr>
            <w:tcW w:w="1653" w:type="dxa"/>
          </w:tcPr>
          <w:p w:rsidR="009037F2" w:rsidRDefault="009037F2" w:rsidP="00F25CCF">
            <w:pPr>
              <w:pStyle w:val="Lijstalinea"/>
              <w:ind w:left="0"/>
              <w:jc w:val="center"/>
            </w:pPr>
            <w:r>
              <w:t>1</w:t>
            </w:r>
          </w:p>
        </w:tc>
        <w:tc>
          <w:tcPr>
            <w:tcW w:w="1654" w:type="dxa"/>
          </w:tcPr>
          <w:p w:rsidR="009037F2" w:rsidRDefault="009037F2" w:rsidP="00F25CCF">
            <w:pPr>
              <w:pStyle w:val="Lijstalinea"/>
              <w:ind w:left="0"/>
              <w:jc w:val="center"/>
            </w:pPr>
          </w:p>
        </w:tc>
      </w:tr>
    </w:tbl>
    <w:p w:rsidR="009037F2" w:rsidRDefault="009037F2" w:rsidP="009037F2">
      <w:pPr>
        <w:pStyle w:val="Lijstalinea"/>
      </w:pPr>
    </w:p>
    <w:tbl>
      <w:tblPr>
        <w:tblStyle w:val="Tabelraster"/>
        <w:tblW w:w="0" w:type="auto"/>
        <w:tblInd w:w="1440" w:type="dxa"/>
        <w:tblLook w:val="04A0"/>
      </w:tblPr>
      <w:tblGrid>
        <w:gridCol w:w="2765"/>
        <w:gridCol w:w="1776"/>
        <w:gridCol w:w="1653"/>
        <w:gridCol w:w="1654"/>
      </w:tblGrid>
      <w:tr w:rsidR="009037F2" w:rsidRPr="00427A40" w:rsidTr="00F25CCF">
        <w:tc>
          <w:tcPr>
            <w:tcW w:w="2765" w:type="dxa"/>
          </w:tcPr>
          <w:p w:rsidR="009037F2" w:rsidRDefault="009037F2" w:rsidP="00F25CCF">
            <w:pPr>
              <w:pStyle w:val="Lijstalinea"/>
              <w:ind w:left="0"/>
              <w:rPr>
                <w:b/>
              </w:rPr>
            </w:pPr>
            <w:r w:rsidRPr="00427A40">
              <w:rPr>
                <w:b/>
              </w:rPr>
              <w:t xml:space="preserve">Categorie: </w:t>
            </w:r>
          </w:p>
          <w:p w:rsidR="009037F2" w:rsidRPr="00B06512" w:rsidRDefault="009037F2" w:rsidP="00F25CCF">
            <w:pPr>
              <w:rPr>
                <w:rFonts w:cs="SupersonicTBSK-Book"/>
                <w:b/>
              </w:rPr>
            </w:pPr>
            <w:r w:rsidRPr="00B06512">
              <w:rPr>
                <w:rFonts w:cs="SupersonicTBSK-Book"/>
                <w:b/>
              </w:rPr>
              <w:t>Seksueel geweld</w:t>
            </w:r>
          </w:p>
          <w:p w:rsidR="009037F2" w:rsidRPr="00427A40" w:rsidRDefault="009037F2" w:rsidP="00F25CCF">
            <w:pPr>
              <w:pStyle w:val="Lijstalinea"/>
              <w:ind w:left="0"/>
              <w:rPr>
                <w:b/>
              </w:rPr>
            </w:pPr>
          </w:p>
        </w:tc>
        <w:tc>
          <w:tcPr>
            <w:tcW w:w="1776" w:type="dxa"/>
          </w:tcPr>
          <w:p w:rsidR="009037F2" w:rsidRPr="00427A40" w:rsidRDefault="009037F2" w:rsidP="00F25CCF">
            <w:pPr>
              <w:pStyle w:val="Lijstalinea"/>
              <w:ind w:left="0"/>
              <w:rPr>
                <w:b/>
              </w:rPr>
            </w:pPr>
            <w:r w:rsidRPr="00427A40">
              <w:rPr>
                <w:b/>
              </w:rPr>
              <w:t xml:space="preserve">Nooit tegengekomen: </w:t>
            </w:r>
          </w:p>
        </w:tc>
        <w:tc>
          <w:tcPr>
            <w:tcW w:w="1653" w:type="dxa"/>
          </w:tcPr>
          <w:p w:rsidR="009037F2" w:rsidRPr="00427A40" w:rsidRDefault="009037F2" w:rsidP="00F25CCF">
            <w:pPr>
              <w:pStyle w:val="Lijstalinea"/>
              <w:ind w:left="0"/>
              <w:rPr>
                <w:b/>
              </w:rPr>
            </w:pPr>
            <w:r w:rsidRPr="00427A40">
              <w:rPr>
                <w:b/>
              </w:rPr>
              <w:t>Incidenteel:</w:t>
            </w:r>
          </w:p>
        </w:tc>
        <w:tc>
          <w:tcPr>
            <w:tcW w:w="1654" w:type="dxa"/>
          </w:tcPr>
          <w:p w:rsidR="009037F2" w:rsidRPr="00427A40" w:rsidRDefault="009037F2" w:rsidP="00F25CCF">
            <w:pPr>
              <w:pStyle w:val="Lijstalinea"/>
              <w:ind w:left="0"/>
              <w:rPr>
                <w:b/>
              </w:rPr>
            </w:pPr>
            <w:r w:rsidRPr="00427A40">
              <w:rPr>
                <w:b/>
              </w:rPr>
              <w:t>Regelmatig:</w:t>
            </w:r>
          </w:p>
        </w:tc>
      </w:tr>
      <w:tr w:rsidR="009037F2" w:rsidTr="00F25CCF">
        <w:tc>
          <w:tcPr>
            <w:tcW w:w="2765" w:type="dxa"/>
          </w:tcPr>
          <w:p w:rsidR="009037F2" w:rsidRDefault="009037F2" w:rsidP="00F25CCF">
            <w:pPr>
              <w:rPr>
                <w:rFonts w:ascii="Calibri" w:eastAsia="Calibri" w:hAnsi="Calibri" w:cs="Times New Roman"/>
              </w:rPr>
            </w:pPr>
            <w:r>
              <w:t>O</w:t>
            </w:r>
            <w:r>
              <w:rPr>
                <w:rFonts w:ascii="Calibri" w:eastAsia="Calibri" w:hAnsi="Calibri" w:cs="Times New Roman"/>
              </w:rPr>
              <w:t xml:space="preserve">ntkleden </w:t>
            </w:r>
          </w:p>
          <w:p w:rsidR="009037F2" w:rsidRPr="00B06512" w:rsidRDefault="009037F2" w:rsidP="00F25CCF">
            <w:pPr>
              <w:rPr>
                <w:rFonts w:cs="SupersonicTBSK-Book"/>
                <w:b/>
              </w:rPr>
            </w:pPr>
          </w:p>
        </w:tc>
        <w:tc>
          <w:tcPr>
            <w:tcW w:w="1776" w:type="dxa"/>
          </w:tcPr>
          <w:p w:rsidR="009037F2" w:rsidRDefault="009037F2" w:rsidP="00F25CCF">
            <w:pPr>
              <w:pStyle w:val="Lijstalinea"/>
              <w:ind w:left="0"/>
              <w:jc w:val="center"/>
            </w:pPr>
            <w:r>
              <w:t>4</w:t>
            </w:r>
          </w:p>
        </w:tc>
        <w:tc>
          <w:tcPr>
            <w:tcW w:w="1653" w:type="dxa"/>
          </w:tcPr>
          <w:p w:rsidR="009037F2" w:rsidRDefault="009037F2" w:rsidP="00F25CCF">
            <w:pPr>
              <w:pStyle w:val="Lijstalinea"/>
              <w:ind w:left="0"/>
              <w:jc w:val="center"/>
            </w:pPr>
            <w:r>
              <w:t>1</w:t>
            </w:r>
          </w:p>
        </w:tc>
        <w:tc>
          <w:tcPr>
            <w:tcW w:w="1654" w:type="dxa"/>
          </w:tcPr>
          <w:p w:rsidR="009037F2" w:rsidRDefault="009037F2" w:rsidP="00F25CCF">
            <w:pPr>
              <w:pStyle w:val="Lijstalinea"/>
              <w:ind w:left="0"/>
              <w:jc w:val="center"/>
            </w:pPr>
          </w:p>
        </w:tc>
      </w:tr>
      <w:tr w:rsidR="009037F2" w:rsidTr="00F25CCF">
        <w:tc>
          <w:tcPr>
            <w:tcW w:w="2765" w:type="dxa"/>
          </w:tcPr>
          <w:p w:rsidR="009037F2" w:rsidRPr="00B06512" w:rsidRDefault="009037F2" w:rsidP="00F25CCF">
            <w:pPr>
              <w:rPr>
                <w:rFonts w:cs="SupersonicBSK-Book"/>
              </w:rPr>
            </w:pPr>
            <w:r w:rsidRPr="00B06512">
              <w:rPr>
                <w:rFonts w:cs="SupersonicBSK-Book"/>
              </w:rPr>
              <w:t>Dwingen seksuele</w:t>
            </w:r>
          </w:p>
          <w:p w:rsidR="009037F2" w:rsidRPr="000A511C" w:rsidRDefault="009037F2" w:rsidP="00F25CCF">
            <w:pPr>
              <w:rPr>
                <w:rFonts w:cs="SupersonicBSK-Book"/>
              </w:rPr>
            </w:pPr>
            <w:r w:rsidRPr="00B06512">
              <w:rPr>
                <w:rFonts w:cs="SupersonicBSK-Book"/>
              </w:rPr>
              <w:t>handelingen te verrichten</w:t>
            </w:r>
          </w:p>
        </w:tc>
        <w:tc>
          <w:tcPr>
            <w:tcW w:w="1776" w:type="dxa"/>
          </w:tcPr>
          <w:p w:rsidR="009037F2" w:rsidRDefault="009037F2" w:rsidP="00F25CCF">
            <w:pPr>
              <w:pStyle w:val="Lijstalinea"/>
              <w:ind w:left="0"/>
              <w:jc w:val="center"/>
            </w:pPr>
            <w:r>
              <w:t>4</w:t>
            </w:r>
          </w:p>
        </w:tc>
        <w:tc>
          <w:tcPr>
            <w:tcW w:w="1653" w:type="dxa"/>
          </w:tcPr>
          <w:p w:rsidR="009037F2" w:rsidRDefault="009037F2" w:rsidP="00F25CCF">
            <w:pPr>
              <w:pStyle w:val="Lijstalinea"/>
              <w:ind w:left="0"/>
              <w:jc w:val="center"/>
            </w:pPr>
            <w:r>
              <w:t>1</w:t>
            </w:r>
          </w:p>
        </w:tc>
        <w:tc>
          <w:tcPr>
            <w:tcW w:w="1654" w:type="dxa"/>
          </w:tcPr>
          <w:p w:rsidR="009037F2" w:rsidRDefault="009037F2" w:rsidP="00F25CCF">
            <w:pPr>
              <w:pStyle w:val="Lijstalinea"/>
              <w:ind w:left="0"/>
              <w:jc w:val="center"/>
            </w:pPr>
          </w:p>
        </w:tc>
      </w:tr>
      <w:tr w:rsidR="009037F2" w:rsidTr="00F25CCF">
        <w:tc>
          <w:tcPr>
            <w:tcW w:w="2765" w:type="dxa"/>
          </w:tcPr>
          <w:p w:rsidR="009037F2" w:rsidRDefault="009037F2" w:rsidP="00F25CCF">
            <w:pPr>
              <w:rPr>
                <w:rFonts w:ascii="Calibri" w:eastAsia="Calibri" w:hAnsi="Calibri" w:cs="Times New Roman"/>
              </w:rPr>
            </w:pPr>
            <w:r>
              <w:t>S</w:t>
            </w:r>
            <w:r>
              <w:rPr>
                <w:rFonts w:ascii="Calibri" w:eastAsia="Calibri" w:hAnsi="Calibri" w:cs="Times New Roman"/>
              </w:rPr>
              <w:t>eks zonder instemming en gedwongen seks</w:t>
            </w:r>
          </w:p>
          <w:p w:rsidR="009037F2" w:rsidRDefault="009037F2" w:rsidP="00F25CCF"/>
        </w:tc>
        <w:tc>
          <w:tcPr>
            <w:tcW w:w="1776" w:type="dxa"/>
          </w:tcPr>
          <w:p w:rsidR="009037F2" w:rsidRDefault="009037F2" w:rsidP="00F25CCF">
            <w:pPr>
              <w:pStyle w:val="Lijstalinea"/>
              <w:ind w:left="0"/>
              <w:jc w:val="center"/>
            </w:pPr>
            <w:r>
              <w:t>4</w:t>
            </w:r>
          </w:p>
        </w:tc>
        <w:tc>
          <w:tcPr>
            <w:tcW w:w="1653" w:type="dxa"/>
          </w:tcPr>
          <w:p w:rsidR="009037F2" w:rsidRDefault="009037F2" w:rsidP="00F25CCF">
            <w:pPr>
              <w:pStyle w:val="Lijstalinea"/>
              <w:ind w:left="0"/>
              <w:jc w:val="center"/>
            </w:pPr>
            <w:r>
              <w:t>1</w:t>
            </w:r>
          </w:p>
        </w:tc>
        <w:tc>
          <w:tcPr>
            <w:tcW w:w="1654" w:type="dxa"/>
          </w:tcPr>
          <w:p w:rsidR="009037F2" w:rsidRDefault="009037F2" w:rsidP="00F25CCF">
            <w:pPr>
              <w:pStyle w:val="Lijstalinea"/>
              <w:ind w:left="0"/>
              <w:jc w:val="center"/>
            </w:pPr>
          </w:p>
        </w:tc>
      </w:tr>
      <w:tr w:rsidR="009037F2" w:rsidTr="00F25CCF">
        <w:tc>
          <w:tcPr>
            <w:tcW w:w="2765" w:type="dxa"/>
          </w:tcPr>
          <w:p w:rsidR="009037F2" w:rsidRDefault="009037F2" w:rsidP="00F25CCF">
            <w:pPr>
              <w:rPr>
                <w:rFonts w:ascii="Calibri" w:eastAsia="Calibri" w:hAnsi="Calibri" w:cs="Times New Roman"/>
              </w:rPr>
            </w:pPr>
            <w:r>
              <w:t>(poging tot) V</w:t>
            </w:r>
            <w:r>
              <w:rPr>
                <w:rFonts w:ascii="Calibri" w:eastAsia="Calibri" w:hAnsi="Calibri" w:cs="Times New Roman"/>
              </w:rPr>
              <w:t>erkrachting</w:t>
            </w:r>
          </w:p>
          <w:p w:rsidR="009037F2" w:rsidRPr="00B06512" w:rsidRDefault="009037F2" w:rsidP="00F25CCF">
            <w:pPr>
              <w:rPr>
                <w:rFonts w:cs="SupersonicTBSK-Book"/>
                <w:b/>
              </w:rPr>
            </w:pPr>
          </w:p>
        </w:tc>
        <w:tc>
          <w:tcPr>
            <w:tcW w:w="1776" w:type="dxa"/>
          </w:tcPr>
          <w:p w:rsidR="009037F2" w:rsidRDefault="009037F2" w:rsidP="00F25CCF">
            <w:pPr>
              <w:pStyle w:val="Lijstalinea"/>
              <w:ind w:left="0"/>
              <w:jc w:val="center"/>
            </w:pPr>
            <w:r>
              <w:t>4</w:t>
            </w:r>
          </w:p>
        </w:tc>
        <w:tc>
          <w:tcPr>
            <w:tcW w:w="1653" w:type="dxa"/>
          </w:tcPr>
          <w:p w:rsidR="009037F2" w:rsidRDefault="009037F2" w:rsidP="00F25CCF">
            <w:pPr>
              <w:pStyle w:val="Lijstalinea"/>
              <w:ind w:left="0"/>
              <w:jc w:val="center"/>
            </w:pPr>
            <w:r>
              <w:t>1</w:t>
            </w:r>
          </w:p>
        </w:tc>
        <w:tc>
          <w:tcPr>
            <w:tcW w:w="1654" w:type="dxa"/>
          </w:tcPr>
          <w:p w:rsidR="009037F2" w:rsidRDefault="009037F2" w:rsidP="00F25CCF">
            <w:pPr>
              <w:pStyle w:val="Lijstalinea"/>
              <w:ind w:left="0"/>
              <w:jc w:val="center"/>
            </w:pPr>
          </w:p>
        </w:tc>
      </w:tr>
      <w:tr w:rsidR="009037F2" w:rsidTr="00F25CCF">
        <w:tc>
          <w:tcPr>
            <w:tcW w:w="2765" w:type="dxa"/>
          </w:tcPr>
          <w:p w:rsidR="009037F2" w:rsidRDefault="009037F2" w:rsidP="00F25CCF">
            <w:pPr>
              <w:rPr>
                <w:rFonts w:ascii="Calibri" w:eastAsia="Calibri" w:hAnsi="Calibri" w:cs="Times New Roman"/>
              </w:rPr>
            </w:pPr>
            <w:r>
              <w:t>G</w:t>
            </w:r>
            <w:r>
              <w:rPr>
                <w:rFonts w:ascii="Calibri" w:eastAsia="Calibri" w:hAnsi="Calibri" w:cs="Times New Roman"/>
              </w:rPr>
              <w:t>emeenschap met iemand die wilsonbekwaam is (bijvoorbeeld als gevolg van drank en drugs)</w:t>
            </w:r>
          </w:p>
          <w:p w:rsidR="009037F2" w:rsidRPr="00B06512" w:rsidRDefault="009037F2" w:rsidP="00F25CCF">
            <w:pPr>
              <w:rPr>
                <w:rFonts w:cs="SupersonicBSK-Book"/>
              </w:rPr>
            </w:pPr>
          </w:p>
        </w:tc>
        <w:tc>
          <w:tcPr>
            <w:tcW w:w="1776" w:type="dxa"/>
          </w:tcPr>
          <w:p w:rsidR="009037F2" w:rsidRDefault="009037F2" w:rsidP="00F25CCF">
            <w:pPr>
              <w:pStyle w:val="Lijstalinea"/>
              <w:ind w:left="0"/>
              <w:jc w:val="center"/>
            </w:pPr>
            <w:r>
              <w:t>5</w:t>
            </w:r>
          </w:p>
        </w:tc>
        <w:tc>
          <w:tcPr>
            <w:tcW w:w="1653" w:type="dxa"/>
          </w:tcPr>
          <w:p w:rsidR="009037F2" w:rsidRDefault="009037F2" w:rsidP="00F25CCF">
            <w:pPr>
              <w:pStyle w:val="Lijstalinea"/>
              <w:ind w:left="0"/>
              <w:jc w:val="center"/>
            </w:pPr>
          </w:p>
        </w:tc>
        <w:tc>
          <w:tcPr>
            <w:tcW w:w="1654" w:type="dxa"/>
          </w:tcPr>
          <w:p w:rsidR="009037F2" w:rsidRDefault="009037F2" w:rsidP="00F25CCF">
            <w:pPr>
              <w:pStyle w:val="Lijstalinea"/>
              <w:ind w:left="0"/>
              <w:jc w:val="center"/>
            </w:pPr>
          </w:p>
        </w:tc>
      </w:tr>
      <w:tr w:rsidR="009037F2" w:rsidTr="00F25CCF">
        <w:tc>
          <w:tcPr>
            <w:tcW w:w="2765" w:type="dxa"/>
          </w:tcPr>
          <w:p w:rsidR="009037F2" w:rsidRPr="00B06512" w:rsidRDefault="009037F2" w:rsidP="00F25CCF">
            <w:pPr>
              <w:rPr>
                <w:rFonts w:cs="SupersonicBSK-Book"/>
              </w:rPr>
            </w:pPr>
            <w:r w:rsidRPr="00B06512">
              <w:rPr>
                <w:rFonts w:cs="SupersonicBSK-Book"/>
              </w:rPr>
              <w:t>Ander seksueel geweld</w:t>
            </w:r>
          </w:p>
          <w:p w:rsidR="009037F2" w:rsidRDefault="009037F2" w:rsidP="00F25CCF">
            <w:pPr>
              <w:pStyle w:val="Lijstalinea"/>
              <w:ind w:left="0"/>
            </w:pPr>
          </w:p>
        </w:tc>
        <w:tc>
          <w:tcPr>
            <w:tcW w:w="1776" w:type="dxa"/>
          </w:tcPr>
          <w:p w:rsidR="009037F2" w:rsidRDefault="009037F2" w:rsidP="00F25CCF">
            <w:pPr>
              <w:pStyle w:val="Lijstalinea"/>
              <w:ind w:left="0"/>
              <w:jc w:val="center"/>
            </w:pPr>
            <w:r>
              <w:t>5</w:t>
            </w:r>
          </w:p>
        </w:tc>
        <w:tc>
          <w:tcPr>
            <w:tcW w:w="1653" w:type="dxa"/>
          </w:tcPr>
          <w:p w:rsidR="009037F2" w:rsidRDefault="009037F2" w:rsidP="00F25CCF">
            <w:pPr>
              <w:pStyle w:val="Lijstalinea"/>
              <w:ind w:left="0"/>
              <w:jc w:val="center"/>
            </w:pPr>
          </w:p>
        </w:tc>
        <w:tc>
          <w:tcPr>
            <w:tcW w:w="1654" w:type="dxa"/>
          </w:tcPr>
          <w:p w:rsidR="009037F2" w:rsidRDefault="009037F2" w:rsidP="00F25CCF">
            <w:pPr>
              <w:pStyle w:val="Lijstalinea"/>
              <w:ind w:left="0"/>
              <w:jc w:val="center"/>
            </w:pPr>
          </w:p>
        </w:tc>
      </w:tr>
    </w:tbl>
    <w:p w:rsidR="009037F2" w:rsidRDefault="009037F2" w:rsidP="009037F2">
      <w:pPr>
        <w:pStyle w:val="Lijstalinea"/>
      </w:pPr>
    </w:p>
    <w:p w:rsidR="009037F2" w:rsidRDefault="009037F2" w:rsidP="00025BA2">
      <w:pPr>
        <w:pStyle w:val="Lijstalinea"/>
        <w:numPr>
          <w:ilvl w:val="0"/>
          <w:numId w:val="14"/>
        </w:numPr>
      </w:pPr>
      <w:r>
        <w:t xml:space="preserve">Hoeveel mannelijke slachtoffers van huiselijk geweld melden zich bij u aan per maand? </w:t>
      </w:r>
    </w:p>
    <w:tbl>
      <w:tblPr>
        <w:tblStyle w:val="Tabelraster"/>
        <w:tblW w:w="0" w:type="auto"/>
        <w:tblInd w:w="720" w:type="dxa"/>
        <w:tblLook w:val="04A0"/>
      </w:tblPr>
      <w:tblGrid>
        <w:gridCol w:w="2082"/>
        <w:gridCol w:w="1984"/>
      </w:tblGrid>
      <w:tr w:rsidR="009037F2" w:rsidTr="00F25CCF">
        <w:tc>
          <w:tcPr>
            <w:tcW w:w="4066" w:type="dxa"/>
            <w:gridSpan w:val="2"/>
          </w:tcPr>
          <w:p w:rsidR="009037F2" w:rsidRPr="00A01973" w:rsidRDefault="009037F2" w:rsidP="00F25CCF">
            <w:pPr>
              <w:pStyle w:val="Lijstalinea"/>
              <w:ind w:left="0"/>
              <w:jc w:val="center"/>
              <w:rPr>
                <w:b/>
              </w:rPr>
            </w:pPr>
            <w:r w:rsidRPr="00A01973">
              <w:rPr>
                <w:b/>
              </w:rPr>
              <w:t>Huisartsen</w:t>
            </w:r>
          </w:p>
        </w:tc>
      </w:tr>
      <w:tr w:rsidR="009037F2" w:rsidTr="00F25CCF">
        <w:tc>
          <w:tcPr>
            <w:tcW w:w="2082" w:type="dxa"/>
          </w:tcPr>
          <w:p w:rsidR="009037F2" w:rsidRPr="00A01973" w:rsidRDefault="009037F2" w:rsidP="00F25CCF">
            <w:pPr>
              <w:pStyle w:val="Lijstalinea"/>
              <w:ind w:left="0"/>
              <w:rPr>
                <w:b/>
              </w:rPr>
            </w:pPr>
            <w:r w:rsidRPr="00A01973">
              <w:rPr>
                <w:b/>
              </w:rPr>
              <w:t>Antwoorden</w:t>
            </w:r>
          </w:p>
        </w:tc>
        <w:tc>
          <w:tcPr>
            <w:tcW w:w="1984" w:type="dxa"/>
          </w:tcPr>
          <w:p w:rsidR="009037F2" w:rsidRPr="00A01973" w:rsidRDefault="009037F2" w:rsidP="00F25CCF">
            <w:pPr>
              <w:pStyle w:val="Lijstalinea"/>
              <w:ind w:left="0"/>
              <w:rPr>
                <w:b/>
              </w:rPr>
            </w:pPr>
            <w:r w:rsidRPr="00A01973">
              <w:rPr>
                <w:b/>
              </w:rPr>
              <w:t>Aantal</w:t>
            </w:r>
          </w:p>
        </w:tc>
      </w:tr>
      <w:tr w:rsidR="009037F2" w:rsidTr="00F25CCF">
        <w:tc>
          <w:tcPr>
            <w:tcW w:w="2082" w:type="dxa"/>
          </w:tcPr>
          <w:p w:rsidR="009037F2" w:rsidRDefault="009037F2" w:rsidP="00F25CCF">
            <w:pPr>
              <w:pStyle w:val="Lijstalinea"/>
              <w:ind w:left="0"/>
            </w:pPr>
            <w:r>
              <w:t>Nooit</w:t>
            </w:r>
          </w:p>
        </w:tc>
        <w:tc>
          <w:tcPr>
            <w:tcW w:w="1984" w:type="dxa"/>
          </w:tcPr>
          <w:p w:rsidR="009037F2" w:rsidRDefault="009037F2" w:rsidP="00F25CCF">
            <w:pPr>
              <w:pStyle w:val="Lijstalinea"/>
              <w:ind w:left="0"/>
            </w:pPr>
            <w:r>
              <w:t>7</w:t>
            </w:r>
          </w:p>
        </w:tc>
      </w:tr>
      <w:tr w:rsidR="009037F2" w:rsidTr="00F25CCF">
        <w:tc>
          <w:tcPr>
            <w:tcW w:w="2082" w:type="dxa"/>
          </w:tcPr>
          <w:p w:rsidR="009037F2" w:rsidRDefault="009037F2" w:rsidP="00F25CCF">
            <w:pPr>
              <w:pStyle w:val="Lijstalinea"/>
              <w:ind w:left="0"/>
            </w:pPr>
            <w:r>
              <w:t>Zelden</w:t>
            </w:r>
          </w:p>
        </w:tc>
        <w:tc>
          <w:tcPr>
            <w:tcW w:w="1984" w:type="dxa"/>
          </w:tcPr>
          <w:p w:rsidR="009037F2" w:rsidRDefault="009037F2" w:rsidP="00F25CCF">
            <w:pPr>
              <w:pStyle w:val="Lijstalinea"/>
              <w:ind w:left="0"/>
            </w:pPr>
            <w:r>
              <w:t>1</w:t>
            </w:r>
          </w:p>
        </w:tc>
      </w:tr>
      <w:tr w:rsidR="009037F2" w:rsidTr="00F25CCF">
        <w:tc>
          <w:tcPr>
            <w:tcW w:w="2082" w:type="dxa"/>
          </w:tcPr>
          <w:p w:rsidR="009037F2" w:rsidRDefault="009037F2" w:rsidP="00F25CCF">
            <w:pPr>
              <w:pStyle w:val="Lijstalinea"/>
              <w:ind w:left="0"/>
            </w:pPr>
            <w:r>
              <w:t>0 - 1</w:t>
            </w:r>
          </w:p>
        </w:tc>
        <w:tc>
          <w:tcPr>
            <w:tcW w:w="1984" w:type="dxa"/>
          </w:tcPr>
          <w:p w:rsidR="009037F2" w:rsidRDefault="009037F2" w:rsidP="00F25CCF">
            <w:pPr>
              <w:pStyle w:val="Lijstalinea"/>
              <w:ind w:left="0"/>
            </w:pPr>
            <w:r>
              <w:t>3</w:t>
            </w:r>
          </w:p>
        </w:tc>
      </w:tr>
    </w:tbl>
    <w:p w:rsidR="009037F2" w:rsidRDefault="009037F2" w:rsidP="009037F2">
      <w:pPr>
        <w:pStyle w:val="Lijstalinea"/>
      </w:pPr>
    </w:p>
    <w:p w:rsidR="009037F2" w:rsidRDefault="009037F2" w:rsidP="00025BA2">
      <w:pPr>
        <w:pStyle w:val="Lijstalinea"/>
        <w:numPr>
          <w:ilvl w:val="0"/>
          <w:numId w:val="14"/>
        </w:numPr>
      </w:pPr>
      <w:r>
        <w:t xml:space="preserve">Waar verwijst u deze mannen naar door? </w:t>
      </w:r>
    </w:p>
    <w:tbl>
      <w:tblPr>
        <w:tblStyle w:val="Tabelraster"/>
        <w:tblW w:w="0" w:type="auto"/>
        <w:tblInd w:w="720" w:type="dxa"/>
        <w:tblLook w:val="04A0"/>
      </w:tblPr>
      <w:tblGrid>
        <w:gridCol w:w="4208"/>
        <w:gridCol w:w="1276"/>
      </w:tblGrid>
      <w:tr w:rsidR="009037F2" w:rsidTr="00F25CCF">
        <w:tc>
          <w:tcPr>
            <w:tcW w:w="5484" w:type="dxa"/>
            <w:gridSpan w:val="2"/>
          </w:tcPr>
          <w:p w:rsidR="009037F2" w:rsidRPr="00A01973" w:rsidRDefault="009037F2" w:rsidP="00F25CCF">
            <w:pPr>
              <w:pStyle w:val="Lijstalinea"/>
              <w:ind w:left="0"/>
              <w:jc w:val="center"/>
              <w:rPr>
                <w:b/>
              </w:rPr>
            </w:pPr>
            <w:r w:rsidRPr="00A01973">
              <w:rPr>
                <w:b/>
              </w:rPr>
              <w:t>Huisartsen</w:t>
            </w:r>
          </w:p>
        </w:tc>
      </w:tr>
      <w:tr w:rsidR="009037F2" w:rsidTr="00F25CCF">
        <w:tc>
          <w:tcPr>
            <w:tcW w:w="4208" w:type="dxa"/>
          </w:tcPr>
          <w:p w:rsidR="009037F2" w:rsidRPr="00A01973" w:rsidRDefault="009037F2" w:rsidP="00F25CCF">
            <w:pPr>
              <w:pStyle w:val="Lijstalinea"/>
              <w:ind w:left="0"/>
              <w:rPr>
                <w:b/>
              </w:rPr>
            </w:pPr>
            <w:r w:rsidRPr="00A01973">
              <w:rPr>
                <w:b/>
              </w:rPr>
              <w:t>Antwoorden</w:t>
            </w:r>
          </w:p>
        </w:tc>
        <w:tc>
          <w:tcPr>
            <w:tcW w:w="1276" w:type="dxa"/>
          </w:tcPr>
          <w:p w:rsidR="009037F2" w:rsidRPr="00A01973" w:rsidRDefault="009037F2" w:rsidP="00F25CCF">
            <w:pPr>
              <w:pStyle w:val="Lijstalinea"/>
              <w:ind w:left="0"/>
              <w:rPr>
                <w:b/>
              </w:rPr>
            </w:pPr>
            <w:r w:rsidRPr="00A01973">
              <w:rPr>
                <w:b/>
              </w:rPr>
              <w:t>Aantal</w:t>
            </w:r>
          </w:p>
        </w:tc>
      </w:tr>
      <w:tr w:rsidR="009037F2" w:rsidTr="00F25CCF">
        <w:tc>
          <w:tcPr>
            <w:tcW w:w="4208" w:type="dxa"/>
          </w:tcPr>
          <w:p w:rsidR="009037F2" w:rsidRDefault="009037F2" w:rsidP="00F25CCF">
            <w:pPr>
              <w:pStyle w:val="Lijstalinea"/>
              <w:ind w:left="0"/>
            </w:pPr>
            <w:r>
              <w:t>Algemeen Maatschappelijk Werk</w:t>
            </w:r>
          </w:p>
        </w:tc>
        <w:tc>
          <w:tcPr>
            <w:tcW w:w="1276" w:type="dxa"/>
          </w:tcPr>
          <w:p w:rsidR="009037F2" w:rsidRDefault="009037F2" w:rsidP="00F25CCF">
            <w:pPr>
              <w:pStyle w:val="Lijstalinea"/>
              <w:ind w:left="0"/>
            </w:pPr>
            <w:r>
              <w:t>3</w:t>
            </w:r>
          </w:p>
        </w:tc>
      </w:tr>
      <w:tr w:rsidR="009037F2" w:rsidTr="00F25CCF">
        <w:tc>
          <w:tcPr>
            <w:tcW w:w="4208" w:type="dxa"/>
          </w:tcPr>
          <w:p w:rsidR="009037F2" w:rsidRDefault="009037F2" w:rsidP="00F25CCF">
            <w:pPr>
              <w:pStyle w:val="Lijstalinea"/>
              <w:ind w:left="0"/>
            </w:pPr>
            <w:r>
              <w:t>Psycholoog</w:t>
            </w:r>
          </w:p>
        </w:tc>
        <w:tc>
          <w:tcPr>
            <w:tcW w:w="1276" w:type="dxa"/>
          </w:tcPr>
          <w:p w:rsidR="009037F2" w:rsidRDefault="009037F2" w:rsidP="00F25CCF">
            <w:pPr>
              <w:pStyle w:val="Lijstalinea"/>
              <w:ind w:left="0"/>
            </w:pPr>
            <w:r>
              <w:t>1</w:t>
            </w:r>
          </w:p>
        </w:tc>
      </w:tr>
      <w:tr w:rsidR="00854E7A" w:rsidTr="00F25CCF">
        <w:tc>
          <w:tcPr>
            <w:tcW w:w="4208" w:type="dxa"/>
          </w:tcPr>
          <w:p w:rsidR="00854E7A" w:rsidRDefault="00854E7A" w:rsidP="00F25CCF">
            <w:pPr>
              <w:pStyle w:val="Lijstalinea"/>
              <w:ind w:left="0"/>
            </w:pPr>
            <w:r>
              <w:t>ASHG</w:t>
            </w:r>
          </w:p>
        </w:tc>
        <w:tc>
          <w:tcPr>
            <w:tcW w:w="1276" w:type="dxa"/>
          </w:tcPr>
          <w:p w:rsidR="00854E7A" w:rsidRDefault="00854E7A" w:rsidP="00F25CCF">
            <w:pPr>
              <w:pStyle w:val="Lijstalinea"/>
              <w:ind w:left="0"/>
            </w:pPr>
            <w:r>
              <w:t>1</w:t>
            </w:r>
          </w:p>
        </w:tc>
      </w:tr>
      <w:tr w:rsidR="009037F2" w:rsidTr="00F25CCF">
        <w:tc>
          <w:tcPr>
            <w:tcW w:w="4208" w:type="dxa"/>
          </w:tcPr>
          <w:p w:rsidR="009037F2" w:rsidRDefault="009037F2" w:rsidP="00F25CCF">
            <w:pPr>
              <w:pStyle w:val="Lijstalinea"/>
              <w:ind w:left="0"/>
            </w:pPr>
            <w:r>
              <w:t>Slachtofferhulp</w:t>
            </w:r>
          </w:p>
        </w:tc>
        <w:tc>
          <w:tcPr>
            <w:tcW w:w="1276" w:type="dxa"/>
          </w:tcPr>
          <w:p w:rsidR="009037F2" w:rsidRDefault="009037F2" w:rsidP="00F25CCF">
            <w:pPr>
              <w:pStyle w:val="Lijstalinea"/>
              <w:ind w:left="0"/>
            </w:pPr>
            <w:r>
              <w:t>1</w:t>
            </w:r>
          </w:p>
        </w:tc>
      </w:tr>
      <w:tr w:rsidR="009037F2" w:rsidTr="00F25CCF">
        <w:tc>
          <w:tcPr>
            <w:tcW w:w="4208" w:type="dxa"/>
          </w:tcPr>
          <w:p w:rsidR="009037F2" w:rsidRDefault="009037F2" w:rsidP="00F25CCF">
            <w:pPr>
              <w:pStyle w:val="Lijstalinea"/>
              <w:ind w:left="0"/>
            </w:pPr>
            <w:r>
              <w:t>Politie</w:t>
            </w:r>
          </w:p>
        </w:tc>
        <w:tc>
          <w:tcPr>
            <w:tcW w:w="1276" w:type="dxa"/>
          </w:tcPr>
          <w:p w:rsidR="009037F2" w:rsidRDefault="009037F2" w:rsidP="00F25CCF">
            <w:pPr>
              <w:pStyle w:val="Lijstalinea"/>
              <w:ind w:left="0"/>
            </w:pPr>
            <w:r>
              <w:t>3</w:t>
            </w:r>
          </w:p>
        </w:tc>
      </w:tr>
      <w:tr w:rsidR="009037F2" w:rsidTr="00F25CCF">
        <w:tc>
          <w:tcPr>
            <w:tcW w:w="4208" w:type="dxa"/>
          </w:tcPr>
          <w:p w:rsidR="009037F2" w:rsidRDefault="009037F2" w:rsidP="00F25CCF">
            <w:pPr>
              <w:pStyle w:val="Lijstalinea"/>
              <w:ind w:left="0"/>
            </w:pPr>
            <w:proofErr w:type="spellStart"/>
            <w:r>
              <w:t>GGnet</w:t>
            </w:r>
            <w:proofErr w:type="spellEnd"/>
          </w:p>
        </w:tc>
        <w:tc>
          <w:tcPr>
            <w:tcW w:w="1276" w:type="dxa"/>
          </w:tcPr>
          <w:p w:rsidR="009037F2" w:rsidRDefault="009037F2" w:rsidP="00F25CCF">
            <w:pPr>
              <w:pStyle w:val="Lijstalinea"/>
              <w:ind w:left="0"/>
            </w:pPr>
            <w:r>
              <w:t>2</w:t>
            </w:r>
          </w:p>
        </w:tc>
      </w:tr>
      <w:tr w:rsidR="009037F2" w:rsidTr="00F25CCF">
        <w:tc>
          <w:tcPr>
            <w:tcW w:w="4208" w:type="dxa"/>
          </w:tcPr>
          <w:p w:rsidR="009037F2" w:rsidRDefault="009037F2" w:rsidP="00F25CCF">
            <w:pPr>
              <w:pStyle w:val="Lijstalinea"/>
              <w:ind w:left="0"/>
            </w:pPr>
            <w:r>
              <w:t xml:space="preserve">Overleg met opvang centrum voor vrouwen </w:t>
            </w:r>
            <w:r>
              <w:lastRenderedPageBreak/>
              <w:t>mishandeling</w:t>
            </w:r>
          </w:p>
        </w:tc>
        <w:tc>
          <w:tcPr>
            <w:tcW w:w="1276" w:type="dxa"/>
          </w:tcPr>
          <w:p w:rsidR="009037F2" w:rsidRDefault="009037F2" w:rsidP="00F25CCF">
            <w:pPr>
              <w:pStyle w:val="Lijstalinea"/>
              <w:ind w:left="0"/>
            </w:pPr>
            <w:r>
              <w:lastRenderedPageBreak/>
              <w:t>1</w:t>
            </w:r>
          </w:p>
        </w:tc>
      </w:tr>
      <w:tr w:rsidR="009037F2" w:rsidTr="00F25CCF">
        <w:tc>
          <w:tcPr>
            <w:tcW w:w="4208" w:type="dxa"/>
          </w:tcPr>
          <w:p w:rsidR="009037F2" w:rsidRDefault="009037F2" w:rsidP="00F25CCF">
            <w:pPr>
              <w:pStyle w:val="Lijstalinea"/>
              <w:ind w:left="0"/>
            </w:pPr>
            <w:r>
              <w:lastRenderedPageBreak/>
              <w:t>Reguliere hulpverlening</w:t>
            </w:r>
          </w:p>
        </w:tc>
        <w:tc>
          <w:tcPr>
            <w:tcW w:w="1276" w:type="dxa"/>
          </w:tcPr>
          <w:p w:rsidR="009037F2" w:rsidRDefault="009037F2" w:rsidP="00F25CCF">
            <w:pPr>
              <w:pStyle w:val="Lijstalinea"/>
              <w:ind w:left="0"/>
            </w:pPr>
            <w:r>
              <w:t>1</w:t>
            </w:r>
          </w:p>
        </w:tc>
      </w:tr>
      <w:tr w:rsidR="009037F2" w:rsidTr="00F25CCF">
        <w:tc>
          <w:tcPr>
            <w:tcW w:w="4208" w:type="dxa"/>
          </w:tcPr>
          <w:p w:rsidR="009037F2" w:rsidRDefault="009037F2" w:rsidP="00F25CCF">
            <w:pPr>
              <w:pStyle w:val="Lijstalinea"/>
              <w:ind w:left="0"/>
            </w:pPr>
            <w:r>
              <w:t>NIM</w:t>
            </w:r>
          </w:p>
        </w:tc>
        <w:tc>
          <w:tcPr>
            <w:tcW w:w="1276" w:type="dxa"/>
          </w:tcPr>
          <w:p w:rsidR="009037F2" w:rsidRDefault="009037F2" w:rsidP="00F25CCF">
            <w:pPr>
              <w:pStyle w:val="Lijstalinea"/>
              <w:ind w:left="0"/>
            </w:pPr>
            <w:r>
              <w:t>1</w:t>
            </w:r>
          </w:p>
        </w:tc>
      </w:tr>
      <w:tr w:rsidR="009037F2" w:rsidTr="00F25CCF">
        <w:tc>
          <w:tcPr>
            <w:tcW w:w="4208" w:type="dxa"/>
          </w:tcPr>
          <w:p w:rsidR="009037F2" w:rsidRDefault="009037F2" w:rsidP="00F25CCF">
            <w:pPr>
              <w:pStyle w:val="Lijstalinea"/>
              <w:ind w:left="0"/>
            </w:pPr>
            <w:proofErr w:type="spellStart"/>
            <w:r>
              <w:t>Hera</w:t>
            </w:r>
            <w:proofErr w:type="spellEnd"/>
          </w:p>
        </w:tc>
        <w:tc>
          <w:tcPr>
            <w:tcW w:w="1276" w:type="dxa"/>
          </w:tcPr>
          <w:p w:rsidR="009037F2" w:rsidRDefault="009037F2" w:rsidP="00F25CCF">
            <w:pPr>
              <w:pStyle w:val="Lijstalinea"/>
              <w:ind w:left="0"/>
            </w:pPr>
            <w:r>
              <w:t>1</w:t>
            </w:r>
          </w:p>
        </w:tc>
      </w:tr>
      <w:tr w:rsidR="00854E7A" w:rsidTr="00F25CCF">
        <w:tc>
          <w:tcPr>
            <w:tcW w:w="4208" w:type="dxa"/>
          </w:tcPr>
          <w:p w:rsidR="00854E7A" w:rsidRDefault="00854E7A" w:rsidP="00F25CCF">
            <w:pPr>
              <w:pStyle w:val="Lijstalinea"/>
              <w:ind w:left="0"/>
            </w:pPr>
            <w:proofErr w:type="spellStart"/>
            <w:r>
              <w:t>Korrelatie</w:t>
            </w:r>
            <w:proofErr w:type="spellEnd"/>
          </w:p>
        </w:tc>
        <w:tc>
          <w:tcPr>
            <w:tcW w:w="1276" w:type="dxa"/>
          </w:tcPr>
          <w:p w:rsidR="00854E7A" w:rsidRDefault="00854E7A" w:rsidP="00F25CCF">
            <w:pPr>
              <w:pStyle w:val="Lijstalinea"/>
              <w:ind w:left="0"/>
            </w:pPr>
            <w:r>
              <w:t>1</w:t>
            </w:r>
          </w:p>
        </w:tc>
      </w:tr>
      <w:tr w:rsidR="009037F2" w:rsidTr="00F25CCF">
        <w:tc>
          <w:tcPr>
            <w:tcW w:w="4208" w:type="dxa"/>
          </w:tcPr>
          <w:p w:rsidR="009037F2" w:rsidRDefault="009037F2" w:rsidP="00F25CCF">
            <w:pPr>
              <w:pStyle w:val="Lijstalinea"/>
              <w:ind w:left="0"/>
            </w:pPr>
            <w:r>
              <w:t>Maatwerk</w:t>
            </w:r>
          </w:p>
        </w:tc>
        <w:tc>
          <w:tcPr>
            <w:tcW w:w="1276" w:type="dxa"/>
          </w:tcPr>
          <w:p w:rsidR="009037F2" w:rsidRDefault="009037F2" w:rsidP="00F25CCF">
            <w:pPr>
              <w:pStyle w:val="Lijstalinea"/>
              <w:ind w:left="0"/>
            </w:pPr>
            <w:r>
              <w:t>1</w:t>
            </w:r>
          </w:p>
        </w:tc>
      </w:tr>
      <w:tr w:rsidR="009037F2" w:rsidTr="00F25CCF">
        <w:tc>
          <w:tcPr>
            <w:tcW w:w="4208" w:type="dxa"/>
          </w:tcPr>
          <w:p w:rsidR="009037F2" w:rsidRDefault="009037F2" w:rsidP="00F25CCF">
            <w:pPr>
              <w:pStyle w:val="Lijstalinea"/>
              <w:ind w:left="0"/>
            </w:pPr>
            <w:r>
              <w:t xml:space="preserve">Pro </w:t>
            </w:r>
            <w:proofErr w:type="spellStart"/>
            <w:r>
              <w:t>Persona</w:t>
            </w:r>
            <w:proofErr w:type="spellEnd"/>
          </w:p>
        </w:tc>
        <w:tc>
          <w:tcPr>
            <w:tcW w:w="1276" w:type="dxa"/>
          </w:tcPr>
          <w:p w:rsidR="009037F2" w:rsidRDefault="009037F2" w:rsidP="00F25CCF">
            <w:pPr>
              <w:pStyle w:val="Lijstalinea"/>
              <w:ind w:left="0"/>
            </w:pPr>
            <w:r>
              <w:t>1</w:t>
            </w:r>
          </w:p>
        </w:tc>
      </w:tr>
      <w:tr w:rsidR="009037F2" w:rsidTr="00F25CCF">
        <w:tc>
          <w:tcPr>
            <w:tcW w:w="4208" w:type="dxa"/>
          </w:tcPr>
          <w:p w:rsidR="009037F2" w:rsidRDefault="009037F2" w:rsidP="00F25CCF">
            <w:pPr>
              <w:pStyle w:val="Lijstalinea"/>
              <w:ind w:left="0"/>
            </w:pPr>
            <w:r>
              <w:t>Psycholoog</w:t>
            </w:r>
          </w:p>
        </w:tc>
        <w:tc>
          <w:tcPr>
            <w:tcW w:w="1276" w:type="dxa"/>
          </w:tcPr>
          <w:p w:rsidR="009037F2" w:rsidRDefault="009037F2" w:rsidP="00F25CCF">
            <w:pPr>
              <w:pStyle w:val="Lijstalinea"/>
              <w:ind w:left="0"/>
            </w:pPr>
            <w:r>
              <w:t>1</w:t>
            </w:r>
          </w:p>
        </w:tc>
      </w:tr>
      <w:tr w:rsidR="009037F2" w:rsidTr="00F25CCF">
        <w:tc>
          <w:tcPr>
            <w:tcW w:w="4208" w:type="dxa"/>
          </w:tcPr>
          <w:p w:rsidR="009037F2" w:rsidRDefault="009037F2" w:rsidP="00F25CCF">
            <w:pPr>
              <w:pStyle w:val="Lijstalinea"/>
              <w:ind w:left="0"/>
            </w:pPr>
            <w:r>
              <w:t>Geen idee</w:t>
            </w:r>
          </w:p>
        </w:tc>
        <w:tc>
          <w:tcPr>
            <w:tcW w:w="1276" w:type="dxa"/>
          </w:tcPr>
          <w:p w:rsidR="009037F2" w:rsidRDefault="009037F2" w:rsidP="00F25CCF">
            <w:pPr>
              <w:pStyle w:val="Lijstalinea"/>
              <w:ind w:left="0"/>
            </w:pPr>
            <w:r>
              <w:t>1</w:t>
            </w:r>
          </w:p>
        </w:tc>
      </w:tr>
    </w:tbl>
    <w:p w:rsidR="009037F2" w:rsidRDefault="009037F2" w:rsidP="009037F2">
      <w:pPr>
        <w:pStyle w:val="Lijstalinea"/>
      </w:pPr>
    </w:p>
    <w:p w:rsidR="009037F2" w:rsidRDefault="009037F2" w:rsidP="00E41872">
      <w:pPr>
        <w:pStyle w:val="Lijstalinea"/>
      </w:pPr>
      <w:r>
        <w:t xml:space="preserve">Van deze lijst was er één huisarts die 6 verschillende organisaties kon noemen. </w:t>
      </w:r>
    </w:p>
    <w:p w:rsidR="009037F2" w:rsidRDefault="009037F2" w:rsidP="00025BA2">
      <w:pPr>
        <w:pStyle w:val="Lijstalinea"/>
        <w:numPr>
          <w:ilvl w:val="0"/>
          <w:numId w:val="14"/>
        </w:numPr>
      </w:pPr>
      <w:r>
        <w:t xml:space="preserve">Wat zou u helpen om beter door te verwijzen? </w:t>
      </w:r>
    </w:p>
    <w:p w:rsidR="009037F2" w:rsidRDefault="009037F2" w:rsidP="00025BA2">
      <w:pPr>
        <w:pStyle w:val="Lijstalinea"/>
        <w:numPr>
          <w:ilvl w:val="0"/>
          <w:numId w:val="15"/>
        </w:numPr>
      </w:pPr>
      <w:r>
        <w:t xml:space="preserve">Ervaring, ik denk als je het 1 keer hebt uitgezocht dat je dan wel weet waar je moet zijn. </w:t>
      </w:r>
    </w:p>
    <w:p w:rsidR="009037F2" w:rsidRDefault="009037F2" w:rsidP="00025BA2">
      <w:pPr>
        <w:pStyle w:val="Lijstalinea"/>
        <w:numPr>
          <w:ilvl w:val="0"/>
          <w:numId w:val="15"/>
        </w:numPr>
      </w:pPr>
      <w:r>
        <w:t xml:space="preserve">Het vinden van een </w:t>
      </w:r>
      <w:proofErr w:type="spellStart"/>
      <w:r>
        <w:t>Hera</w:t>
      </w:r>
      <w:proofErr w:type="spellEnd"/>
      <w:r>
        <w:t xml:space="preserve"> voor mannen.</w:t>
      </w:r>
    </w:p>
    <w:p w:rsidR="009037F2" w:rsidRDefault="009037F2" w:rsidP="00025BA2">
      <w:pPr>
        <w:pStyle w:val="Lijstalinea"/>
        <w:numPr>
          <w:ilvl w:val="0"/>
          <w:numId w:val="15"/>
        </w:numPr>
      </w:pPr>
      <w:r>
        <w:t xml:space="preserve">Verwijsadressen van instanties / personen die er verstand van hebben. </w:t>
      </w:r>
    </w:p>
    <w:p w:rsidR="009037F2" w:rsidRDefault="009037F2" w:rsidP="00025BA2">
      <w:pPr>
        <w:pStyle w:val="Lijstalinea"/>
        <w:numPr>
          <w:ilvl w:val="0"/>
          <w:numId w:val="15"/>
        </w:numPr>
      </w:pPr>
      <w:r>
        <w:t xml:space="preserve">Sociale kaart van de mogelijkheden en de namen. </w:t>
      </w:r>
    </w:p>
    <w:p w:rsidR="009037F2" w:rsidRDefault="009037F2" w:rsidP="00025BA2">
      <w:pPr>
        <w:pStyle w:val="Lijstalinea"/>
        <w:numPr>
          <w:ilvl w:val="0"/>
          <w:numId w:val="15"/>
        </w:numPr>
      </w:pPr>
      <w:r>
        <w:t xml:space="preserve">Sociale kaart hebben van namen waar naar doorverwezen kan worden. </w:t>
      </w:r>
    </w:p>
    <w:p w:rsidR="00E41872" w:rsidRDefault="00E41872" w:rsidP="00E41872">
      <w:pPr>
        <w:pStyle w:val="Lijstalinea"/>
        <w:ind w:left="1080"/>
      </w:pPr>
    </w:p>
    <w:p w:rsidR="009037F2" w:rsidRDefault="009037F2" w:rsidP="00025BA2">
      <w:pPr>
        <w:pStyle w:val="Lijstalinea"/>
        <w:numPr>
          <w:ilvl w:val="0"/>
          <w:numId w:val="14"/>
        </w:numPr>
      </w:pPr>
      <w:r>
        <w:t xml:space="preserve">Wat zou er volgens u veranderd moeten worden in hulpverlenend Nederland om deze doelgroep beter te bereiken? </w:t>
      </w:r>
    </w:p>
    <w:p w:rsidR="009037F2" w:rsidRDefault="009037F2" w:rsidP="00025BA2">
      <w:pPr>
        <w:pStyle w:val="Lijstalinea"/>
        <w:numPr>
          <w:ilvl w:val="0"/>
          <w:numId w:val="15"/>
        </w:numPr>
      </w:pPr>
      <w:r>
        <w:t xml:space="preserve">Uit de taboesfeer halen, publieksvoorlichting, anonieme melding mogelijk maken bij bijvoorbeeld instanties als slachtofferhulp. </w:t>
      </w:r>
    </w:p>
    <w:p w:rsidR="009037F2" w:rsidRDefault="009037F2" w:rsidP="00025BA2">
      <w:pPr>
        <w:pStyle w:val="Lijstalinea"/>
        <w:numPr>
          <w:ilvl w:val="0"/>
          <w:numId w:val="15"/>
        </w:numPr>
      </w:pPr>
      <w:r>
        <w:t>Duidelijkere verwijskanalen, meer alertheid dat dit bestaat, meer openheid om erover te praten, meer bekendheid.</w:t>
      </w:r>
    </w:p>
    <w:p w:rsidR="009037F2" w:rsidRDefault="009037F2" w:rsidP="00025BA2">
      <w:pPr>
        <w:pStyle w:val="Lijstalinea"/>
        <w:numPr>
          <w:ilvl w:val="0"/>
          <w:numId w:val="15"/>
        </w:numPr>
      </w:pPr>
      <w:r>
        <w:t>Informatie aan bevolking en doelgroepen.</w:t>
      </w:r>
    </w:p>
    <w:p w:rsidR="009037F2" w:rsidRDefault="009037F2" w:rsidP="00025BA2">
      <w:pPr>
        <w:pStyle w:val="Lijstalinea"/>
        <w:numPr>
          <w:ilvl w:val="0"/>
          <w:numId w:val="15"/>
        </w:numPr>
      </w:pPr>
      <w:r>
        <w:t xml:space="preserve">Dat het taboe op mannenmishandeling verdwijnt, met name de psychische mishandeling zoals kleineren etc. </w:t>
      </w:r>
    </w:p>
    <w:p w:rsidR="009037F2" w:rsidRDefault="009037F2" w:rsidP="00025BA2">
      <w:pPr>
        <w:pStyle w:val="Lijstalinea"/>
        <w:numPr>
          <w:ilvl w:val="0"/>
          <w:numId w:val="15"/>
        </w:numPr>
      </w:pPr>
      <w:r>
        <w:t xml:space="preserve">Taboe moet eraf. Mannen die mishandeld worden zijn geen watjes. </w:t>
      </w:r>
    </w:p>
    <w:p w:rsidR="009037F2" w:rsidRDefault="009037F2" w:rsidP="00025BA2">
      <w:pPr>
        <w:pStyle w:val="Lijstalinea"/>
        <w:numPr>
          <w:ilvl w:val="0"/>
          <w:numId w:val="15"/>
        </w:numPr>
      </w:pPr>
      <w:r>
        <w:t xml:space="preserve">Beter netwerk en bekendheid. De drempel om hulp te vragen zou verlaagd moeten worden en de signalering verbeterd. Dus niet alleen iets veranderen bij de hulpverlening maar ook voorlichting richting de doelgroep. </w:t>
      </w:r>
    </w:p>
    <w:p w:rsidR="009037F2" w:rsidRDefault="009037F2" w:rsidP="00025BA2">
      <w:pPr>
        <w:pStyle w:val="Lijstalinea"/>
        <w:numPr>
          <w:ilvl w:val="0"/>
          <w:numId w:val="15"/>
        </w:numPr>
      </w:pPr>
      <w:r>
        <w:t xml:space="preserve">Meer informatie en voorlichting. Taboesfeer doorbreken. </w:t>
      </w:r>
    </w:p>
    <w:p w:rsidR="009037F2" w:rsidRDefault="009037F2" w:rsidP="00025BA2">
      <w:pPr>
        <w:pStyle w:val="Lijstalinea"/>
        <w:numPr>
          <w:ilvl w:val="0"/>
          <w:numId w:val="15"/>
        </w:numPr>
      </w:pPr>
      <w:r>
        <w:t xml:space="preserve">Schaamte en taboe moet doorbroken worden zodat mannen hierover gaan praten. </w:t>
      </w:r>
    </w:p>
    <w:p w:rsidR="009037F2" w:rsidRDefault="009037F2" w:rsidP="00025BA2">
      <w:pPr>
        <w:pStyle w:val="Lijstalinea"/>
        <w:numPr>
          <w:ilvl w:val="0"/>
          <w:numId w:val="15"/>
        </w:numPr>
      </w:pPr>
      <w:r>
        <w:t>Is het wel van deze omvang dat het nodig is?</w:t>
      </w:r>
    </w:p>
    <w:p w:rsidR="00E41872" w:rsidRDefault="00E41872" w:rsidP="00E41872">
      <w:pPr>
        <w:pStyle w:val="Lijstalinea"/>
        <w:ind w:left="1080"/>
      </w:pPr>
    </w:p>
    <w:p w:rsidR="009037F2" w:rsidRDefault="009037F2" w:rsidP="00025BA2">
      <w:pPr>
        <w:pStyle w:val="Lijstalinea"/>
        <w:numPr>
          <w:ilvl w:val="0"/>
          <w:numId w:val="14"/>
        </w:numPr>
      </w:pPr>
      <w:r>
        <w:t xml:space="preserve">Stel er meld zich een mishandelde man bij u aan. Wat zou u, met de informatie die u nu weet, doen? </w:t>
      </w:r>
    </w:p>
    <w:p w:rsidR="009037F2" w:rsidRDefault="009037F2" w:rsidP="00025BA2">
      <w:pPr>
        <w:pStyle w:val="Lijstalinea"/>
        <w:numPr>
          <w:ilvl w:val="0"/>
          <w:numId w:val="15"/>
        </w:numPr>
      </w:pPr>
      <w:r>
        <w:t>Uitvragen, advies geven. Uitleggen dat dit gedrag van de mishandelaar hoe dan ook niet goed is.</w:t>
      </w:r>
    </w:p>
    <w:p w:rsidR="009037F2" w:rsidRDefault="009037F2" w:rsidP="00025BA2">
      <w:pPr>
        <w:pStyle w:val="Lijstalinea"/>
        <w:numPr>
          <w:ilvl w:val="0"/>
          <w:numId w:val="15"/>
        </w:numPr>
      </w:pPr>
      <w:r>
        <w:t xml:space="preserve">Praten, in gesprek blijven, vertrouwen winnen en de politie erbij halen. </w:t>
      </w:r>
    </w:p>
    <w:p w:rsidR="009037F2" w:rsidRDefault="009037F2" w:rsidP="00025BA2">
      <w:pPr>
        <w:pStyle w:val="Lijstalinea"/>
        <w:numPr>
          <w:ilvl w:val="0"/>
          <w:numId w:val="15"/>
        </w:numPr>
      </w:pPr>
      <w:r>
        <w:t>Dan zou ik eens goed moeten gaan nadenken hoe ik hem zou kunnen helpen, wellicht naar maatschappelijk werk en ook aansporten om aangifte te doen?</w:t>
      </w:r>
    </w:p>
    <w:p w:rsidR="009037F2" w:rsidRDefault="009037F2" w:rsidP="00025BA2">
      <w:pPr>
        <w:pStyle w:val="Lijstalinea"/>
        <w:numPr>
          <w:ilvl w:val="0"/>
          <w:numId w:val="15"/>
        </w:numPr>
      </w:pPr>
      <w:r>
        <w:t xml:space="preserve">Adviseren aangifte te doen bij de politie, naar hulpverlening. Vooraal benadrukken dat dit geen taboe is. </w:t>
      </w:r>
    </w:p>
    <w:p w:rsidR="009037F2" w:rsidRDefault="009037F2" w:rsidP="00025BA2">
      <w:pPr>
        <w:pStyle w:val="Lijstalinea"/>
        <w:numPr>
          <w:ilvl w:val="0"/>
          <w:numId w:val="15"/>
        </w:numPr>
      </w:pPr>
      <w:r>
        <w:lastRenderedPageBreak/>
        <w:t>Op korte termijn een vervolgafspraak bij mij maken van 60 minuten om contact te leggen, vragen te verhelderen, maatregelen te nemen om het geweld te stoppen en te kijken of de persoon toe is aan verdere hulpverlening.</w:t>
      </w:r>
    </w:p>
    <w:p w:rsidR="009037F2" w:rsidRDefault="009037F2" w:rsidP="00025BA2">
      <w:pPr>
        <w:pStyle w:val="Lijstalinea"/>
        <w:numPr>
          <w:ilvl w:val="0"/>
          <w:numId w:val="15"/>
        </w:numPr>
      </w:pPr>
      <w:r>
        <w:t xml:space="preserve">Eerst goed luisteren, inventariseren en dan proberen hulpverlening op te starten. </w:t>
      </w:r>
    </w:p>
    <w:p w:rsidR="00E41872" w:rsidRDefault="00E41872" w:rsidP="00E41872">
      <w:pPr>
        <w:pStyle w:val="Lijstalinea"/>
        <w:ind w:left="1080"/>
      </w:pPr>
    </w:p>
    <w:p w:rsidR="009037F2" w:rsidRDefault="009037F2" w:rsidP="00025BA2">
      <w:pPr>
        <w:pStyle w:val="Lijstalinea"/>
        <w:numPr>
          <w:ilvl w:val="0"/>
          <w:numId w:val="14"/>
        </w:numPr>
      </w:pPr>
      <w:r>
        <w:t>Wat kunt u ons vertellen over mannenmishandeling binnen uw vakgebied?</w:t>
      </w:r>
    </w:p>
    <w:p w:rsidR="009037F2" w:rsidRDefault="009037F2" w:rsidP="00025BA2">
      <w:pPr>
        <w:pStyle w:val="Lijstalinea"/>
        <w:numPr>
          <w:ilvl w:val="0"/>
          <w:numId w:val="15"/>
        </w:numPr>
      </w:pPr>
      <w:r>
        <w:t xml:space="preserve">Helaas erg weinig, huiselijk geweld tegen vrouwen en kinderen komt wel eens boven tafel, bij mannen zie ik eigenlijk alleen mar gevolgen van vechtpartijen die niet geduid worden als mishandeling. </w:t>
      </w:r>
    </w:p>
    <w:p w:rsidR="009037F2" w:rsidRDefault="009037F2" w:rsidP="00025BA2">
      <w:pPr>
        <w:pStyle w:val="Lijstalinea"/>
        <w:numPr>
          <w:ilvl w:val="0"/>
          <w:numId w:val="15"/>
        </w:numPr>
      </w:pPr>
      <w:r>
        <w:t>Ik kom het weinig tegen, ze praten er moeilijk over of ik ben er niet alert op.</w:t>
      </w:r>
    </w:p>
    <w:p w:rsidR="009037F2" w:rsidRDefault="009037F2" w:rsidP="00025BA2">
      <w:pPr>
        <w:pStyle w:val="Lijstalinea"/>
        <w:numPr>
          <w:ilvl w:val="0"/>
          <w:numId w:val="15"/>
        </w:numPr>
      </w:pPr>
      <w:r>
        <w:t>Dat er een zeer groot taboe op is</w:t>
      </w:r>
    </w:p>
    <w:p w:rsidR="009037F2" w:rsidRDefault="009037F2" w:rsidP="00025BA2">
      <w:pPr>
        <w:pStyle w:val="Lijstalinea"/>
        <w:numPr>
          <w:ilvl w:val="0"/>
          <w:numId w:val="15"/>
        </w:numPr>
      </w:pPr>
      <w:r>
        <w:t xml:space="preserve">Komt bijna nooit ter sprake, alleen bij nascholing over mishandeling wordt er wel eens een opmerking geplaatst dat het ook bij mannen voorkomt. </w:t>
      </w:r>
    </w:p>
    <w:p w:rsidR="009037F2" w:rsidRDefault="009037F2" w:rsidP="00025BA2">
      <w:pPr>
        <w:pStyle w:val="Lijstalinea"/>
        <w:numPr>
          <w:ilvl w:val="0"/>
          <w:numId w:val="15"/>
        </w:numPr>
      </w:pPr>
      <w:r>
        <w:t>Weinig, ik zie het niet veel. Wat ik wel zie is het weghouden van de kinderen door ex-partner.</w:t>
      </w:r>
    </w:p>
    <w:p w:rsidR="009037F2" w:rsidRDefault="009037F2" w:rsidP="00025BA2">
      <w:pPr>
        <w:pStyle w:val="Lijstalinea"/>
        <w:numPr>
          <w:ilvl w:val="0"/>
          <w:numId w:val="15"/>
        </w:numPr>
      </w:pPr>
      <w:r>
        <w:t>Weinig tot geen aandacht voor.</w:t>
      </w:r>
    </w:p>
    <w:p w:rsidR="009037F2" w:rsidRDefault="009037F2" w:rsidP="00025BA2">
      <w:pPr>
        <w:pStyle w:val="Lijstalinea"/>
        <w:numPr>
          <w:ilvl w:val="0"/>
          <w:numId w:val="15"/>
        </w:numPr>
      </w:pPr>
      <w:r>
        <w:t>Niet veel. Waarschijnlijk omdat mannen zich te veel schamen. Ik ben er als huisarts ook niet alert op, ik denk er niet aan.</w:t>
      </w:r>
    </w:p>
    <w:p w:rsidR="009037F2" w:rsidRDefault="009037F2" w:rsidP="00025BA2">
      <w:pPr>
        <w:pStyle w:val="Lijstalinea"/>
        <w:numPr>
          <w:ilvl w:val="0"/>
          <w:numId w:val="15"/>
        </w:numPr>
      </w:pPr>
      <w:r>
        <w:t xml:space="preserve">Ik kom het niet echt tegen.  </w:t>
      </w:r>
    </w:p>
    <w:p w:rsidR="009037F2" w:rsidRDefault="009037F2" w:rsidP="00025BA2">
      <w:pPr>
        <w:pStyle w:val="Lijstalinea"/>
        <w:numPr>
          <w:ilvl w:val="0"/>
          <w:numId w:val="15"/>
        </w:numPr>
      </w:pPr>
      <w:r>
        <w:t>Niets</w:t>
      </w:r>
    </w:p>
    <w:p w:rsidR="00E41872" w:rsidRDefault="00E41872" w:rsidP="00E41872">
      <w:pPr>
        <w:pStyle w:val="Lijstalinea"/>
        <w:ind w:left="1080"/>
      </w:pPr>
    </w:p>
    <w:p w:rsidR="009037F2" w:rsidRDefault="009037F2" w:rsidP="00025BA2">
      <w:pPr>
        <w:pStyle w:val="Lijstalinea"/>
        <w:numPr>
          <w:ilvl w:val="0"/>
          <w:numId w:val="14"/>
        </w:numPr>
      </w:pPr>
      <w:r>
        <w:t xml:space="preserve">Bent u bekend met organisaties die hulp verlenen aan mishandelde mannen? Zo ja, welke? </w:t>
      </w:r>
    </w:p>
    <w:p w:rsidR="009037F2" w:rsidRDefault="009037F2" w:rsidP="00025BA2">
      <w:pPr>
        <w:pStyle w:val="Lijstalinea"/>
        <w:numPr>
          <w:ilvl w:val="0"/>
          <w:numId w:val="15"/>
        </w:numPr>
      </w:pPr>
      <w:r>
        <w:t>Nee, ben ik niet bekend mee, ik zou overleggen met het Maatschappelijk Werk in onze gemeente.</w:t>
      </w:r>
    </w:p>
    <w:p w:rsidR="009037F2" w:rsidRDefault="009037F2" w:rsidP="00025BA2">
      <w:pPr>
        <w:pStyle w:val="Lijstalinea"/>
        <w:numPr>
          <w:ilvl w:val="0"/>
          <w:numId w:val="15"/>
        </w:numPr>
      </w:pPr>
      <w:r>
        <w:t xml:space="preserve">Steunpunt Huiselijk Geweld, stichting </w:t>
      </w:r>
      <w:proofErr w:type="spellStart"/>
      <w:r>
        <w:t>Korrelatie</w:t>
      </w:r>
      <w:proofErr w:type="spellEnd"/>
      <w:r>
        <w:t xml:space="preserve">, </w:t>
      </w:r>
      <w:proofErr w:type="spellStart"/>
      <w:r>
        <w:t>Hera</w:t>
      </w:r>
      <w:proofErr w:type="spellEnd"/>
      <w:r>
        <w:t xml:space="preserve">, Pro </w:t>
      </w:r>
      <w:proofErr w:type="spellStart"/>
      <w:r>
        <w:t>Persona</w:t>
      </w:r>
      <w:proofErr w:type="spellEnd"/>
      <w:r>
        <w:t>, NIM.</w:t>
      </w:r>
    </w:p>
    <w:p w:rsidR="009037F2" w:rsidRDefault="009037F2" w:rsidP="00025BA2">
      <w:pPr>
        <w:pStyle w:val="Lijstalinea"/>
        <w:numPr>
          <w:ilvl w:val="0"/>
          <w:numId w:val="15"/>
        </w:numPr>
      </w:pPr>
      <w:r>
        <w:t>Nee (7x)</w:t>
      </w:r>
    </w:p>
    <w:p w:rsidR="009037F2" w:rsidRDefault="009037F2" w:rsidP="004E514C">
      <w:pPr>
        <w:spacing w:after="0"/>
      </w:pPr>
    </w:p>
    <w:p w:rsidR="009037F2" w:rsidRDefault="009037F2" w:rsidP="004E514C">
      <w:pPr>
        <w:spacing w:after="0"/>
      </w:pPr>
    </w:p>
    <w:p w:rsidR="009037F2" w:rsidRDefault="009037F2" w:rsidP="004E514C">
      <w:pPr>
        <w:spacing w:after="0"/>
      </w:pPr>
    </w:p>
    <w:p w:rsidR="009037F2" w:rsidRDefault="009037F2">
      <w:pPr>
        <w:rPr>
          <w:u w:val="single"/>
        </w:rPr>
      </w:pPr>
      <w:r>
        <w:rPr>
          <w:u w:val="single"/>
        </w:rPr>
        <w:br w:type="page"/>
      </w:r>
    </w:p>
    <w:p w:rsidR="004E514C" w:rsidRPr="009037F2" w:rsidRDefault="004E514C" w:rsidP="004E514C">
      <w:pPr>
        <w:spacing w:after="0"/>
        <w:rPr>
          <w:u w:val="single"/>
        </w:rPr>
      </w:pPr>
      <w:r w:rsidRPr="004E514C">
        <w:rPr>
          <w:u w:val="single"/>
        </w:rPr>
        <w:lastRenderedPageBreak/>
        <w:t xml:space="preserve">Bijlage 6 ‘Uitslag </w:t>
      </w:r>
      <w:proofErr w:type="spellStart"/>
      <w:r w:rsidRPr="004E514C">
        <w:rPr>
          <w:u w:val="single"/>
        </w:rPr>
        <w:t>enquete</w:t>
      </w:r>
      <w:proofErr w:type="spellEnd"/>
      <w:r w:rsidRPr="004E514C">
        <w:rPr>
          <w:u w:val="single"/>
        </w:rPr>
        <w:t xml:space="preserve"> onder Algemeen Maatschappelijk Werkers’</w:t>
      </w:r>
    </w:p>
    <w:p w:rsidR="009037F2" w:rsidRPr="002B30CA" w:rsidRDefault="009037F2" w:rsidP="009037F2">
      <w:pPr>
        <w:spacing w:after="0"/>
      </w:pPr>
      <w:r w:rsidRPr="002B30CA">
        <w:t>Reacties: 16</w:t>
      </w:r>
    </w:p>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t>Krijgt u wel eens mannen aangemeld die mishandeld zijn? (Open vraag)</w:t>
      </w:r>
    </w:p>
    <w:tbl>
      <w:tblPr>
        <w:tblStyle w:val="Tabelraster"/>
        <w:tblW w:w="0" w:type="auto"/>
        <w:tblInd w:w="720" w:type="dxa"/>
        <w:tblLook w:val="04A0"/>
      </w:tblPr>
      <w:tblGrid>
        <w:gridCol w:w="2678"/>
        <w:gridCol w:w="1960"/>
        <w:gridCol w:w="2171"/>
      </w:tblGrid>
      <w:tr w:rsidR="009037F2" w:rsidRPr="002B30CA" w:rsidTr="00F25CCF">
        <w:tc>
          <w:tcPr>
            <w:tcW w:w="6809" w:type="dxa"/>
            <w:gridSpan w:val="3"/>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678" w:type="dxa"/>
          </w:tcPr>
          <w:p w:rsidR="009037F2" w:rsidRPr="002B30CA" w:rsidRDefault="009037F2" w:rsidP="00F25CCF">
            <w:pPr>
              <w:pStyle w:val="Lijstalinea"/>
              <w:ind w:left="0"/>
              <w:rPr>
                <w:b/>
              </w:rPr>
            </w:pPr>
            <w:r w:rsidRPr="002B30CA">
              <w:rPr>
                <w:b/>
              </w:rPr>
              <w:t>Antwoordmogelijkheid</w:t>
            </w:r>
          </w:p>
        </w:tc>
        <w:tc>
          <w:tcPr>
            <w:tcW w:w="1960" w:type="dxa"/>
          </w:tcPr>
          <w:p w:rsidR="009037F2" w:rsidRPr="002B30CA" w:rsidRDefault="009037F2" w:rsidP="00F25CCF">
            <w:pPr>
              <w:pStyle w:val="Lijstalinea"/>
              <w:ind w:left="0"/>
              <w:rPr>
                <w:b/>
              </w:rPr>
            </w:pPr>
            <w:r w:rsidRPr="002B30CA">
              <w:rPr>
                <w:b/>
              </w:rPr>
              <w:t>Aantal</w:t>
            </w:r>
          </w:p>
        </w:tc>
        <w:tc>
          <w:tcPr>
            <w:tcW w:w="2171" w:type="dxa"/>
          </w:tcPr>
          <w:p w:rsidR="009037F2" w:rsidRPr="002B30CA" w:rsidRDefault="009037F2" w:rsidP="00F25CCF">
            <w:pPr>
              <w:pStyle w:val="Lijstalinea"/>
              <w:ind w:left="0"/>
              <w:rPr>
                <w:b/>
              </w:rPr>
            </w:pPr>
            <w:r w:rsidRPr="002B30CA">
              <w:rPr>
                <w:b/>
              </w:rPr>
              <w:t>Percentage</w:t>
            </w:r>
          </w:p>
        </w:tc>
      </w:tr>
      <w:tr w:rsidR="009037F2" w:rsidRPr="002B30CA" w:rsidTr="00F25CCF">
        <w:tc>
          <w:tcPr>
            <w:tcW w:w="2678" w:type="dxa"/>
          </w:tcPr>
          <w:p w:rsidR="009037F2" w:rsidRPr="002B30CA" w:rsidRDefault="009037F2" w:rsidP="00F25CCF">
            <w:pPr>
              <w:pStyle w:val="Lijstalinea"/>
              <w:ind w:left="0"/>
              <w:rPr>
                <w:i/>
              </w:rPr>
            </w:pPr>
            <w:r w:rsidRPr="002B30CA">
              <w:rPr>
                <w:i/>
              </w:rPr>
              <w:t>JA</w:t>
            </w:r>
          </w:p>
        </w:tc>
        <w:tc>
          <w:tcPr>
            <w:tcW w:w="1960" w:type="dxa"/>
          </w:tcPr>
          <w:p w:rsidR="009037F2" w:rsidRPr="002B30CA" w:rsidRDefault="009037F2" w:rsidP="00F25CCF">
            <w:pPr>
              <w:pStyle w:val="Lijstalinea"/>
              <w:ind w:left="0"/>
            </w:pPr>
            <w:r w:rsidRPr="002B30CA">
              <w:t>7</w:t>
            </w:r>
          </w:p>
        </w:tc>
        <w:tc>
          <w:tcPr>
            <w:tcW w:w="2171" w:type="dxa"/>
          </w:tcPr>
          <w:p w:rsidR="009037F2" w:rsidRPr="002B30CA" w:rsidRDefault="009037F2" w:rsidP="00F25CCF">
            <w:pPr>
              <w:pStyle w:val="Lijstalinea"/>
              <w:ind w:left="0"/>
            </w:pPr>
            <w:r w:rsidRPr="002B30CA">
              <w:t>44%</w:t>
            </w:r>
          </w:p>
        </w:tc>
      </w:tr>
      <w:tr w:rsidR="009037F2" w:rsidRPr="002B30CA" w:rsidTr="00F25CCF">
        <w:tc>
          <w:tcPr>
            <w:tcW w:w="2678" w:type="dxa"/>
          </w:tcPr>
          <w:p w:rsidR="009037F2" w:rsidRPr="002B30CA" w:rsidRDefault="009037F2" w:rsidP="00F25CCF">
            <w:pPr>
              <w:pStyle w:val="Lijstalinea"/>
              <w:ind w:left="0"/>
              <w:rPr>
                <w:i/>
              </w:rPr>
            </w:pPr>
            <w:r w:rsidRPr="002B30CA">
              <w:rPr>
                <w:i/>
              </w:rPr>
              <w:t>NEE</w:t>
            </w:r>
          </w:p>
        </w:tc>
        <w:tc>
          <w:tcPr>
            <w:tcW w:w="1960" w:type="dxa"/>
          </w:tcPr>
          <w:p w:rsidR="009037F2" w:rsidRPr="002B30CA" w:rsidRDefault="009037F2" w:rsidP="00F25CCF">
            <w:pPr>
              <w:pStyle w:val="Lijstalinea"/>
              <w:ind w:left="0"/>
            </w:pPr>
            <w:r w:rsidRPr="002B30CA">
              <w:t>9</w:t>
            </w:r>
          </w:p>
        </w:tc>
        <w:tc>
          <w:tcPr>
            <w:tcW w:w="2171" w:type="dxa"/>
          </w:tcPr>
          <w:p w:rsidR="009037F2" w:rsidRPr="002B30CA" w:rsidRDefault="009037F2" w:rsidP="00F25CCF">
            <w:pPr>
              <w:pStyle w:val="Lijstalinea"/>
              <w:ind w:left="0"/>
            </w:pPr>
            <w:r w:rsidRPr="002B30CA">
              <w:t>56%</w:t>
            </w:r>
          </w:p>
        </w:tc>
      </w:tr>
    </w:tbl>
    <w:p w:rsidR="009037F2" w:rsidRPr="002B30CA" w:rsidRDefault="009037F2" w:rsidP="009037F2">
      <w:pPr>
        <w:pStyle w:val="Lijstalinea"/>
        <w:spacing w:after="0"/>
      </w:pPr>
    </w:p>
    <w:p w:rsidR="009037F2" w:rsidRPr="002B30CA" w:rsidRDefault="009037F2" w:rsidP="00025BA2">
      <w:pPr>
        <w:pStyle w:val="Lijstalinea"/>
        <w:numPr>
          <w:ilvl w:val="0"/>
          <w:numId w:val="26"/>
        </w:numPr>
        <w:spacing w:after="0"/>
      </w:pPr>
      <w:r w:rsidRPr="002B30CA">
        <w:t>Zo ja, welke type mannenmishandeling komt u het meest  tegen?</w:t>
      </w:r>
    </w:p>
    <w:p w:rsidR="009037F2" w:rsidRPr="002B30CA" w:rsidRDefault="009037F2" w:rsidP="00E41872">
      <w:pPr>
        <w:pStyle w:val="Lijstalinea"/>
        <w:spacing w:after="0"/>
      </w:pPr>
      <w:r w:rsidRPr="002B30CA">
        <w:t xml:space="preserve">7 Maatschappelijk werkers hebben deze vraag ingevuld. Dit was een meerkeuze vraag, dus sommige hebben meerdere keren antwoord gegeven. </w:t>
      </w:r>
    </w:p>
    <w:tbl>
      <w:tblPr>
        <w:tblStyle w:val="Tabelraster"/>
        <w:tblW w:w="0" w:type="auto"/>
        <w:tblInd w:w="720" w:type="dxa"/>
        <w:tblLook w:val="04A0"/>
      </w:tblPr>
      <w:tblGrid>
        <w:gridCol w:w="2856"/>
        <w:gridCol w:w="1428"/>
        <w:gridCol w:w="1428"/>
      </w:tblGrid>
      <w:tr w:rsidR="009037F2" w:rsidRPr="002B30CA" w:rsidTr="00F25CCF">
        <w:tc>
          <w:tcPr>
            <w:tcW w:w="5712" w:type="dxa"/>
            <w:gridSpan w:val="3"/>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856" w:type="dxa"/>
          </w:tcPr>
          <w:p w:rsidR="009037F2" w:rsidRPr="002B30CA" w:rsidRDefault="009037F2" w:rsidP="00F25CCF">
            <w:pPr>
              <w:pStyle w:val="Lijstalinea"/>
              <w:ind w:left="0"/>
              <w:rPr>
                <w:b/>
              </w:rPr>
            </w:pPr>
            <w:r w:rsidRPr="002B30CA">
              <w:rPr>
                <w:b/>
              </w:rPr>
              <w:t>Antwoordmogelijkheden</w:t>
            </w:r>
          </w:p>
        </w:tc>
        <w:tc>
          <w:tcPr>
            <w:tcW w:w="2856" w:type="dxa"/>
            <w:gridSpan w:val="2"/>
          </w:tcPr>
          <w:p w:rsidR="009037F2" w:rsidRPr="002B30CA" w:rsidRDefault="009037F2" w:rsidP="00F25CCF">
            <w:pPr>
              <w:pStyle w:val="Lijstalinea"/>
              <w:ind w:left="0"/>
              <w:rPr>
                <w:b/>
              </w:rPr>
            </w:pPr>
            <w:r w:rsidRPr="002B30CA">
              <w:rPr>
                <w:b/>
              </w:rPr>
              <w:t>Aantal</w:t>
            </w:r>
          </w:p>
        </w:tc>
      </w:tr>
      <w:tr w:rsidR="009037F2" w:rsidRPr="002B30CA" w:rsidTr="00F25CCF">
        <w:tc>
          <w:tcPr>
            <w:tcW w:w="2856" w:type="dxa"/>
          </w:tcPr>
          <w:p w:rsidR="009037F2" w:rsidRPr="002B30CA" w:rsidRDefault="009037F2" w:rsidP="00F25CCF">
            <w:pPr>
              <w:pStyle w:val="Lijstalinea"/>
              <w:ind w:left="0"/>
              <w:rPr>
                <w:i/>
              </w:rPr>
            </w:pPr>
          </w:p>
        </w:tc>
        <w:tc>
          <w:tcPr>
            <w:tcW w:w="1428" w:type="dxa"/>
          </w:tcPr>
          <w:p w:rsidR="009037F2" w:rsidRPr="002B30CA" w:rsidRDefault="009037F2" w:rsidP="00F25CCF">
            <w:pPr>
              <w:pStyle w:val="Lijstalinea"/>
              <w:ind w:left="0"/>
            </w:pPr>
            <w:r w:rsidRPr="002B30CA">
              <w:t>Regelmatig</w:t>
            </w:r>
          </w:p>
        </w:tc>
        <w:tc>
          <w:tcPr>
            <w:tcW w:w="1428" w:type="dxa"/>
          </w:tcPr>
          <w:p w:rsidR="009037F2" w:rsidRPr="002B30CA" w:rsidRDefault="009037F2" w:rsidP="00F25CCF">
            <w:pPr>
              <w:pStyle w:val="Lijstalinea"/>
              <w:ind w:left="0"/>
            </w:pPr>
            <w:r w:rsidRPr="002B30CA">
              <w:t>Incidenteel</w:t>
            </w:r>
          </w:p>
        </w:tc>
      </w:tr>
      <w:tr w:rsidR="009037F2" w:rsidRPr="002B30CA" w:rsidTr="00F25CCF">
        <w:tc>
          <w:tcPr>
            <w:tcW w:w="2856" w:type="dxa"/>
          </w:tcPr>
          <w:p w:rsidR="009037F2" w:rsidRPr="002B30CA" w:rsidRDefault="009037F2" w:rsidP="00F25CCF">
            <w:pPr>
              <w:pStyle w:val="Lijstalinea"/>
              <w:ind w:left="0"/>
              <w:rPr>
                <w:i/>
              </w:rPr>
            </w:pPr>
            <w:r w:rsidRPr="002B30CA">
              <w:rPr>
                <w:i/>
              </w:rPr>
              <w:t>Psychische mishandeling</w:t>
            </w:r>
          </w:p>
        </w:tc>
        <w:tc>
          <w:tcPr>
            <w:tcW w:w="1428" w:type="dxa"/>
          </w:tcPr>
          <w:p w:rsidR="009037F2" w:rsidRPr="002B30CA" w:rsidRDefault="009037F2" w:rsidP="00F25CCF">
            <w:pPr>
              <w:pStyle w:val="Lijstalinea"/>
              <w:ind w:left="0"/>
            </w:pPr>
            <w:r w:rsidRPr="002B30CA">
              <w:t>6</w:t>
            </w:r>
          </w:p>
        </w:tc>
        <w:tc>
          <w:tcPr>
            <w:tcW w:w="1428"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rPr>
                <w:i/>
              </w:rPr>
            </w:pPr>
            <w:r w:rsidRPr="002B30CA">
              <w:rPr>
                <w:i/>
              </w:rPr>
              <w:t>Lichamelijke mishandeling</w:t>
            </w:r>
          </w:p>
        </w:tc>
        <w:tc>
          <w:tcPr>
            <w:tcW w:w="1428" w:type="dxa"/>
          </w:tcPr>
          <w:p w:rsidR="009037F2" w:rsidRPr="002B30CA" w:rsidRDefault="009037F2" w:rsidP="00F25CCF">
            <w:pPr>
              <w:pStyle w:val="Lijstalinea"/>
              <w:ind w:left="0"/>
            </w:pPr>
            <w:r w:rsidRPr="002B30CA">
              <w:t>2</w:t>
            </w:r>
          </w:p>
        </w:tc>
        <w:tc>
          <w:tcPr>
            <w:tcW w:w="1428" w:type="dxa"/>
          </w:tcPr>
          <w:p w:rsidR="009037F2" w:rsidRPr="002B30CA" w:rsidRDefault="009037F2" w:rsidP="00F25CCF">
            <w:pPr>
              <w:pStyle w:val="Lijstalinea"/>
              <w:ind w:left="0"/>
            </w:pPr>
            <w:r w:rsidRPr="002B30CA">
              <w:t>4</w:t>
            </w:r>
          </w:p>
        </w:tc>
      </w:tr>
      <w:tr w:rsidR="009037F2" w:rsidRPr="002B30CA" w:rsidTr="00F25CCF">
        <w:tc>
          <w:tcPr>
            <w:tcW w:w="2856" w:type="dxa"/>
          </w:tcPr>
          <w:p w:rsidR="009037F2" w:rsidRPr="002B30CA" w:rsidRDefault="009037F2" w:rsidP="00F25CCF">
            <w:pPr>
              <w:pStyle w:val="Lijstalinea"/>
              <w:ind w:left="0"/>
              <w:rPr>
                <w:i/>
              </w:rPr>
            </w:pPr>
            <w:r w:rsidRPr="002B30CA">
              <w:rPr>
                <w:i/>
              </w:rPr>
              <w:t>Seksuele mishandeling</w:t>
            </w:r>
          </w:p>
        </w:tc>
        <w:tc>
          <w:tcPr>
            <w:tcW w:w="1428" w:type="dxa"/>
          </w:tcPr>
          <w:p w:rsidR="009037F2" w:rsidRPr="002B30CA" w:rsidRDefault="009037F2" w:rsidP="00F25CCF">
            <w:pPr>
              <w:pStyle w:val="Lijstalinea"/>
              <w:ind w:left="0"/>
            </w:pPr>
            <w:r w:rsidRPr="002B30CA">
              <w:t>1</w:t>
            </w:r>
          </w:p>
        </w:tc>
        <w:tc>
          <w:tcPr>
            <w:tcW w:w="1428" w:type="dxa"/>
          </w:tcPr>
          <w:p w:rsidR="009037F2" w:rsidRPr="002B30CA" w:rsidRDefault="009037F2" w:rsidP="00F25CCF">
            <w:pPr>
              <w:pStyle w:val="Lijstalinea"/>
              <w:ind w:left="0"/>
            </w:pPr>
            <w:r w:rsidRPr="002B30CA">
              <w:t>1</w:t>
            </w:r>
          </w:p>
        </w:tc>
      </w:tr>
    </w:tbl>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t>Bieden jullie hulpverlening voor dit soort mannen? (Open vraag)</w:t>
      </w:r>
    </w:p>
    <w:p w:rsidR="009037F2" w:rsidRPr="002B30CA" w:rsidRDefault="009037F2" w:rsidP="00E41872">
      <w:pPr>
        <w:pStyle w:val="Lijstalinea"/>
        <w:spacing w:after="0"/>
      </w:pPr>
      <w:r w:rsidRPr="002B30CA">
        <w:t xml:space="preserve">Deze vraag is beantwoord door 7 Algemeen Maatschappelijk Werkers. We hebben de antwoorden gerubriceerd in 4 type antwoorden. </w:t>
      </w:r>
    </w:p>
    <w:tbl>
      <w:tblPr>
        <w:tblStyle w:val="Tabelraster"/>
        <w:tblW w:w="0" w:type="auto"/>
        <w:tblInd w:w="720" w:type="dxa"/>
        <w:tblLook w:val="04A0"/>
      </w:tblPr>
      <w:tblGrid>
        <w:gridCol w:w="2856"/>
        <w:gridCol w:w="2856"/>
        <w:gridCol w:w="2856"/>
      </w:tblGrid>
      <w:tr w:rsidR="009037F2" w:rsidRPr="002B30CA" w:rsidTr="00F25CCF">
        <w:tc>
          <w:tcPr>
            <w:tcW w:w="8568" w:type="dxa"/>
            <w:gridSpan w:val="3"/>
          </w:tcPr>
          <w:p w:rsidR="009037F2" w:rsidRPr="002B30CA" w:rsidRDefault="009037F2" w:rsidP="00F25CCF">
            <w:pPr>
              <w:pStyle w:val="Lijstalinea"/>
              <w:ind w:left="0"/>
              <w:jc w:val="center"/>
            </w:pPr>
            <w:r w:rsidRPr="002B30CA">
              <w:rPr>
                <w:b/>
              </w:rPr>
              <w:t>Algemeen Maatschappelijk Werkers</w:t>
            </w:r>
          </w:p>
        </w:tc>
      </w:tr>
      <w:tr w:rsidR="009037F2" w:rsidRPr="002B30CA" w:rsidTr="00F25CCF">
        <w:tc>
          <w:tcPr>
            <w:tcW w:w="2856" w:type="dxa"/>
          </w:tcPr>
          <w:p w:rsidR="009037F2" w:rsidRPr="002B30CA" w:rsidRDefault="009037F2" w:rsidP="00F25CCF">
            <w:pPr>
              <w:pStyle w:val="Lijstalinea"/>
              <w:ind w:left="0"/>
              <w:rPr>
                <w:b/>
              </w:rPr>
            </w:pPr>
            <w:r w:rsidRPr="002B30CA">
              <w:rPr>
                <w:b/>
              </w:rPr>
              <w:t>Antwoordmogelijkheden</w:t>
            </w:r>
          </w:p>
        </w:tc>
        <w:tc>
          <w:tcPr>
            <w:tcW w:w="2856" w:type="dxa"/>
          </w:tcPr>
          <w:p w:rsidR="009037F2" w:rsidRPr="002B30CA" w:rsidRDefault="009037F2" w:rsidP="00F25CCF">
            <w:pPr>
              <w:pStyle w:val="Lijstalinea"/>
              <w:ind w:left="0"/>
              <w:rPr>
                <w:b/>
              </w:rPr>
            </w:pPr>
            <w:r w:rsidRPr="002B30CA">
              <w:rPr>
                <w:b/>
              </w:rPr>
              <w:t>Aantal</w:t>
            </w:r>
          </w:p>
        </w:tc>
        <w:tc>
          <w:tcPr>
            <w:tcW w:w="2856" w:type="dxa"/>
          </w:tcPr>
          <w:p w:rsidR="009037F2" w:rsidRPr="002B30CA" w:rsidRDefault="009037F2" w:rsidP="00F25CCF">
            <w:pPr>
              <w:pStyle w:val="Lijstalinea"/>
              <w:ind w:left="0"/>
              <w:rPr>
                <w:b/>
              </w:rPr>
            </w:pPr>
            <w:r w:rsidRPr="002B30CA">
              <w:rPr>
                <w:b/>
              </w:rPr>
              <w:t>Percentage</w:t>
            </w:r>
          </w:p>
        </w:tc>
      </w:tr>
      <w:tr w:rsidR="009037F2" w:rsidRPr="002B30CA" w:rsidTr="00F25CCF">
        <w:tc>
          <w:tcPr>
            <w:tcW w:w="2856" w:type="dxa"/>
          </w:tcPr>
          <w:p w:rsidR="009037F2" w:rsidRPr="002B30CA" w:rsidRDefault="009037F2" w:rsidP="00F25CCF">
            <w:pPr>
              <w:pStyle w:val="Lijstalinea"/>
              <w:ind w:left="0"/>
            </w:pPr>
            <w:r w:rsidRPr="002B30CA">
              <w:t>Ja, bijvoorbeeld;  Hulpverlening na seksueel misbruik, relatiegesprekken, ondersteuning scheiding, verwerking, identiteitsversterking.</w:t>
            </w:r>
          </w:p>
        </w:tc>
        <w:tc>
          <w:tcPr>
            <w:tcW w:w="2856" w:type="dxa"/>
          </w:tcPr>
          <w:p w:rsidR="009037F2" w:rsidRPr="002B30CA" w:rsidRDefault="009037F2" w:rsidP="00F25CCF">
            <w:pPr>
              <w:pStyle w:val="Lijstalinea"/>
              <w:ind w:left="0"/>
            </w:pPr>
            <w:r w:rsidRPr="002B30CA">
              <w:t>3</w:t>
            </w:r>
          </w:p>
        </w:tc>
        <w:tc>
          <w:tcPr>
            <w:tcW w:w="2856" w:type="dxa"/>
          </w:tcPr>
          <w:p w:rsidR="009037F2" w:rsidRPr="002B30CA" w:rsidRDefault="009037F2" w:rsidP="00F25CCF">
            <w:pPr>
              <w:pStyle w:val="Lijstalinea"/>
              <w:ind w:left="0"/>
            </w:pPr>
            <w:r w:rsidRPr="002B30CA">
              <w:t>43%</w:t>
            </w:r>
          </w:p>
        </w:tc>
      </w:tr>
      <w:tr w:rsidR="009037F2" w:rsidRPr="002B30CA" w:rsidTr="00F25CCF">
        <w:tc>
          <w:tcPr>
            <w:tcW w:w="2856" w:type="dxa"/>
          </w:tcPr>
          <w:p w:rsidR="009037F2" w:rsidRPr="002B30CA" w:rsidRDefault="009037F2" w:rsidP="00F25CCF">
            <w:pPr>
              <w:pStyle w:val="Lijstalinea"/>
              <w:ind w:left="0"/>
            </w:pPr>
            <w:r w:rsidRPr="002B30CA">
              <w:t>Ja, tenzij psychiatrische problematiek.</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r w:rsidRPr="002B30CA">
              <w:t>29%</w:t>
            </w:r>
          </w:p>
        </w:tc>
      </w:tr>
      <w:tr w:rsidR="009037F2" w:rsidRPr="002B30CA" w:rsidTr="00F25CCF">
        <w:tc>
          <w:tcPr>
            <w:tcW w:w="2856" w:type="dxa"/>
          </w:tcPr>
          <w:p w:rsidR="009037F2" w:rsidRPr="002B30CA" w:rsidRDefault="009037F2" w:rsidP="00F25CCF">
            <w:pPr>
              <w:pStyle w:val="Lijstalinea"/>
              <w:ind w:left="0"/>
            </w:pPr>
            <w:r w:rsidRPr="002B30CA">
              <w:t xml:space="preserve">Waarschijnlijk wel, anders doorverwijzen naar </w:t>
            </w:r>
            <w:proofErr w:type="spellStart"/>
            <w:r w:rsidRPr="002B30CA">
              <w:t>GGnet</w:t>
            </w:r>
            <w:proofErr w:type="spellEnd"/>
            <w:r w:rsidRPr="002B30CA">
              <w:t xml:space="preserve">. </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r w:rsidRPr="002B30CA">
              <w:t>14%</w:t>
            </w:r>
          </w:p>
        </w:tc>
      </w:tr>
      <w:tr w:rsidR="009037F2" w:rsidRPr="002B30CA" w:rsidTr="00F25CCF">
        <w:tc>
          <w:tcPr>
            <w:tcW w:w="2856" w:type="dxa"/>
          </w:tcPr>
          <w:p w:rsidR="009037F2" w:rsidRPr="002B30CA" w:rsidRDefault="009037F2" w:rsidP="00F25CCF">
            <w:pPr>
              <w:pStyle w:val="Lijstalinea"/>
              <w:ind w:left="0"/>
            </w:pPr>
            <w:r w:rsidRPr="002B30CA">
              <w:t>Nee, wij verwijzen door.</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r w:rsidRPr="002B30CA">
              <w:t>14%</w:t>
            </w:r>
          </w:p>
        </w:tc>
      </w:tr>
    </w:tbl>
    <w:p w:rsidR="009037F2" w:rsidRPr="002B30CA" w:rsidRDefault="009037F2" w:rsidP="009037F2">
      <w:pPr>
        <w:pStyle w:val="Lijstalinea"/>
        <w:spacing w:after="0"/>
      </w:pPr>
    </w:p>
    <w:p w:rsidR="009037F2" w:rsidRPr="002B30CA" w:rsidRDefault="009037F2" w:rsidP="00025BA2">
      <w:pPr>
        <w:pStyle w:val="Lijstalinea"/>
        <w:numPr>
          <w:ilvl w:val="0"/>
          <w:numId w:val="26"/>
        </w:numPr>
        <w:spacing w:after="0"/>
      </w:pPr>
      <w:r w:rsidRPr="002B30CA">
        <w:t xml:space="preserve">Hoeveel mannelijke slachtoffers van huiselijk geweld melden zich bij u aan per maand? </w:t>
      </w:r>
    </w:p>
    <w:p w:rsidR="009037F2" w:rsidRPr="002B30CA" w:rsidRDefault="009037F2" w:rsidP="009037F2">
      <w:pPr>
        <w:pStyle w:val="Lijstalinea"/>
        <w:spacing w:after="0"/>
      </w:pPr>
      <w:r w:rsidRPr="002B30CA">
        <w:t>6 Maatschappelijk Werkers hebben deze vraag ingevuld</w:t>
      </w:r>
    </w:p>
    <w:p w:rsidR="009037F2" w:rsidRPr="002B30CA" w:rsidRDefault="009037F2" w:rsidP="00E41872">
      <w:pPr>
        <w:pStyle w:val="Lijstalinea"/>
        <w:spacing w:after="0"/>
      </w:pPr>
      <w:r w:rsidRPr="002B30CA">
        <w:t>1 heeft de vraag overgeslagen</w:t>
      </w:r>
    </w:p>
    <w:tbl>
      <w:tblPr>
        <w:tblStyle w:val="Tabelraster"/>
        <w:tblW w:w="0" w:type="auto"/>
        <w:tblInd w:w="720" w:type="dxa"/>
        <w:tblLook w:val="04A0"/>
      </w:tblPr>
      <w:tblGrid>
        <w:gridCol w:w="4312"/>
        <w:gridCol w:w="4256"/>
      </w:tblGrid>
      <w:tr w:rsidR="009037F2" w:rsidRPr="002B30CA" w:rsidTr="00F25CCF">
        <w:tc>
          <w:tcPr>
            <w:tcW w:w="8568" w:type="dxa"/>
            <w:gridSpan w:val="2"/>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4312" w:type="dxa"/>
          </w:tcPr>
          <w:p w:rsidR="009037F2" w:rsidRPr="002B30CA" w:rsidRDefault="009037F2" w:rsidP="00F25CCF">
            <w:pPr>
              <w:pStyle w:val="Lijstalinea"/>
              <w:ind w:left="0"/>
              <w:rPr>
                <w:b/>
              </w:rPr>
            </w:pPr>
            <w:r w:rsidRPr="002B30CA">
              <w:rPr>
                <w:b/>
              </w:rPr>
              <w:t>Gegeven antwoord</w:t>
            </w:r>
          </w:p>
        </w:tc>
        <w:tc>
          <w:tcPr>
            <w:tcW w:w="4256" w:type="dxa"/>
          </w:tcPr>
          <w:p w:rsidR="009037F2" w:rsidRPr="002B30CA" w:rsidRDefault="009037F2" w:rsidP="00F25CCF">
            <w:pPr>
              <w:pStyle w:val="Lijstalinea"/>
              <w:ind w:left="0"/>
              <w:rPr>
                <w:b/>
              </w:rPr>
            </w:pPr>
            <w:r w:rsidRPr="002B30CA">
              <w:rPr>
                <w:b/>
              </w:rPr>
              <w:t>Organisatie</w:t>
            </w:r>
          </w:p>
        </w:tc>
      </w:tr>
      <w:tr w:rsidR="009037F2" w:rsidRPr="002B30CA" w:rsidTr="00F25CCF">
        <w:tc>
          <w:tcPr>
            <w:tcW w:w="4312" w:type="dxa"/>
          </w:tcPr>
          <w:p w:rsidR="009037F2" w:rsidRPr="002B30CA" w:rsidRDefault="009037F2" w:rsidP="00F25CCF">
            <w:pPr>
              <w:pStyle w:val="Lijstalinea"/>
              <w:ind w:left="0"/>
            </w:pPr>
            <w:r w:rsidRPr="002B30CA">
              <w:t>“Niet precies te zegge; schatting eens per 2 maanden.”</w:t>
            </w:r>
          </w:p>
        </w:tc>
        <w:tc>
          <w:tcPr>
            <w:tcW w:w="4256" w:type="dxa"/>
          </w:tcPr>
          <w:p w:rsidR="009037F2" w:rsidRPr="002B30CA" w:rsidRDefault="009037F2" w:rsidP="00F25CCF">
            <w:pPr>
              <w:pStyle w:val="Lijstalinea"/>
              <w:ind w:left="0"/>
            </w:pPr>
            <w:r w:rsidRPr="002B30CA">
              <w:t xml:space="preserve">Maatschappelijk Werkster, </w:t>
            </w:r>
            <w:proofErr w:type="spellStart"/>
            <w:r w:rsidRPr="002B30CA">
              <w:t>Vilente</w:t>
            </w:r>
            <w:proofErr w:type="spellEnd"/>
          </w:p>
        </w:tc>
      </w:tr>
      <w:tr w:rsidR="009037F2" w:rsidRPr="002B30CA" w:rsidTr="00F25CCF">
        <w:tc>
          <w:tcPr>
            <w:tcW w:w="4312" w:type="dxa"/>
          </w:tcPr>
          <w:p w:rsidR="009037F2" w:rsidRPr="002B30CA" w:rsidRDefault="009037F2" w:rsidP="00F25CCF">
            <w:r w:rsidRPr="002B30CA">
              <w:t>“In mijn jarenlange praktijk is het 1 maal voortgekomen dat een man zich meldde nadat hij lichamelijk mishandeld werd door zijn partner.</w:t>
            </w:r>
          </w:p>
          <w:p w:rsidR="009037F2" w:rsidRPr="002B30CA" w:rsidRDefault="009037F2" w:rsidP="00F25CCF">
            <w:r w:rsidRPr="002B30CA">
              <w:t xml:space="preserve">Psychische mishandeling ben ik vaker </w:t>
            </w:r>
            <w:r w:rsidRPr="002B30CA">
              <w:lastRenderedPageBreak/>
              <w:t xml:space="preserve">tegengekomen, zoals treiteren en sarren, het bekende ‘bloed onder de nagels weghalen’. Het lastige is dat het een groot taboe is en dus niet als mannenmishandeling wordt omschreven” </w:t>
            </w:r>
          </w:p>
        </w:tc>
        <w:tc>
          <w:tcPr>
            <w:tcW w:w="4256" w:type="dxa"/>
          </w:tcPr>
          <w:p w:rsidR="009037F2" w:rsidRPr="002B30CA" w:rsidRDefault="009037F2" w:rsidP="00F25CCF">
            <w:pPr>
              <w:pStyle w:val="Lijstalinea"/>
              <w:ind w:left="0"/>
            </w:pPr>
            <w:r w:rsidRPr="002B30CA">
              <w:lastRenderedPageBreak/>
              <w:t xml:space="preserve">Maatschappelijk Werker, </w:t>
            </w:r>
            <w:proofErr w:type="spellStart"/>
            <w:r w:rsidRPr="002B30CA">
              <w:t>Pespectief</w:t>
            </w:r>
            <w:proofErr w:type="spellEnd"/>
            <w:r w:rsidRPr="002B30CA">
              <w:t xml:space="preserve"> Zutphen</w:t>
            </w:r>
          </w:p>
        </w:tc>
      </w:tr>
      <w:tr w:rsidR="009037F2" w:rsidRPr="002B30CA" w:rsidTr="00F25CCF">
        <w:tc>
          <w:tcPr>
            <w:tcW w:w="4312" w:type="dxa"/>
          </w:tcPr>
          <w:p w:rsidR="009037F2" w:rsidRPr="002B30CA" w:rsidRDefault="009037F2" w:rsidP="00F25CCF">
            <w:pPr>
              <w:pStyle w:val="Lijstalinea"/>
              <w:ind w:left="0"/>
            </w:pPr>
            <w:r w:rsidRPr="002B30CA">
              <w:lastRenderedPageBreak/>
              <w:t>“Ik werk nu 10 jaar bij het AMW en ben in al die tijd slechts 2 keer een dergelijk geval tegengekomen. Het betrof in beide gevallen lichamelijk mishandeling.”</w:t>
            </w:r>
          </w:p>
        </w:tc>
        <w:tc>
          <w:tcPr>
            <w:tcW w:w="4256" w:type="dxa"/>
          </w:tcPr>
          <w:p w:rsidR="009037F2" w:rsidRPr="002B30CA" w:rsidRDefault="009037F2" w:rsidP="00F25CCF">
            <w:pPr>
              <w:pStyle w:val="Lijstalinea"/>
              <w:ind w:left="0"/>
            </w:pPr>
            <w:r w:rsidRPr="002B30CA">
              <w:t>Maatschappelijk Werker, MD Veluwe</w:t>
            </w:r>
          </w:p>
        </w:tc>
      </w:tr>
      <w:tr w:rsidR="009037F2" w:rsidRPr="002B30CA" w:rsidTr="00F25CCF">
        <w:tc>
          <w:tcPr>
            <w:tcW w:w="4312" w:type="dxa"/>
          </w:tcPr>
          <w:p w:rsidR="009037F2" w:rsidRPr="002B30CA" w:rsidRDefault="009037F2" w:rsidP="00F25CCF">
            <w:pPr>
              <w:pStyle w:val="Lijstalinea"/>
              <w:ind w:left="0"/>
            </w:pPr>
            <w:r w:rsidRPr="002B30CA">
              <w:t>“1 a 2 keer per jaar??”</w:t>
            </w:r>
          </w:p>
        </w:tc>
        <w:tc>
          <w:tcPr>
            <w:tcW w:w="4256" w:type="dxa"/>
          </w:tcPr>
          <w:p w:rsidR="009037F2" w:rsidRPr="002B30CA" w:rsidRDefault="009037F2" w:rsidP="00F25CCF">
            <w:pPr>
              <w:pStyle w:val="Lijstalinea"/>
              <w:ind w:left="0"/>
            </w:pPr>
            <w:r w:rsidRPr="002B30CA">
              <w:t xml:space="preserve">Maatschappelijk Werkster, </w:t>
            </w:r>
            <w:proofErr w:type="spellStart"/>
            <w:r w:rsidRPr="002B30CA">
              <w:t>Verian</w:t>
            </w:r>
            <w:proofErr w:type="spellEnd"/>
          </w:p>
        </w:tc>
      </w:tr>
      <w:tr w:rsidR="009037F2" w:rsidRPr="002B30CA" w:rsidTr="00F25CCF">
        <w:tc>
          <w:tcPr>
            <w:tcW w:w="4312" w:type="dxa"/>
          </w:tcPr>
          <w:p w:rsidR="009037F2" w:rsidRPr="002B30CA" w:rsidRDefault="009037F2" w:rsidP="00F25CCF">
            <w:pPr>
              <w:pStyle w:val="Lijstalinea"/>
              <w:ind w:left="0"/>
            </w:pPr>
            <w:r w:rsidRPr="002B30CA">
              <w:t xml:space="preserve">“Dat weet ik niet. Ik heb het zelf een aantal keer per jaar gehad, denk ik. Vanuit </w:t>
            </w:r>
            <w:proofErr w:type="spellStart"/>
            <w:r w:rsidRPr="002B30CA">
              <w:t>ASHG-aanmeldingen</w:t>
            </w:r>
            <w:proofErr w:type="spellEnd"/>
            <w:r w:rsidRPr="002B30CA">
              <w:t>.”</w:t>
            </w:r>
          </w:p>
        </w:tc>
        <w:tc>
          <w:tcPr>
            <w:tcW w:w="4256" w:type="dxa"/>
          </w:tcPr>
          <w:p w:rsidR="009037F2" w:rsidRPr="002B30CA" w:rsidRDefault="009037F2" w:rsidP="00F25CCF">
            <w:pPr>
              <w:pStyle w:val="Lijstalinea"/>
              <w:ind w:left="0"/>
            </w:pPr>
            <w:r w:rsidRPr="002B30CA">
              <w:t>Maatschappelijk Werkster, MD Veluwe</w:t>
            </w:r>
          </w:p>
        </w:tc>
      </w:tr>
      <w:tr w:rsidR="009037F2" w:rsidRPr="002B30CA" w:rsidTr="00F25CCF">
        <w:tc>
          <w:tcPr>
            <w:tcW w:w="4312" w:type="dxa"/>
          </w:tcPr>
          <w:p w:rsidR="009037F2" w:rsidRPr="002B30CA" w:rsidRDefault="009037F2" w:rsidP="00F25CCF">
            <w:pPr>
              <w:pStyle w:val="Lijstalinea"/>
              <w:ind w:left="0"/>
            </w:pPr>
            <w:r w:rsidRPr="002B30CA">
              <w:t>“Minder dan 1 per maand”</w:t>
            </w:r>
          </w:p>
        </w:tc>
        <w:tc>
          <w:tcPr>
            <w:tcW w:w="4256" w:type="dxa"/>
          </w:tcPr>
          <w:p w:rsidR="009037F2" w:rsidRPr="002B30CA" w:rsidRDefault="009037F2" w:rsidP="00F25CCF">
            <w:pPr>
              <w:pStyle w:val="Lijstalinea"/>
              <w:ind w:left="0"/>
            </w:pPr>
            <w:r w:rsidRPr="002B30CA">
              <w:t>Maatschappelijk Werkster, MD Veluwe</w:t>
            </w:r>
          </w:p>
        </w:tc>
      </w:tr>
    </w:tbl>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t xml:space="preserve">Wat zou u veranderd willen zien om deze mannen beter hulp te verlenen? </w:t>
      </w:r>
    </w:p>
    <w:p w:rsidR="009037F2" w:rsidRPr="002B30CA" w:rsidRDefault="009037F2" w:rsidP="00E41872">
      <w:pPr>
        <w:pStyle w:val="Lijstalinea"/>
        <w:spacing w:after="0"/>
      </w:pPr>
      <w:r w:rsidRPr="002B30CA">
        <w:t>7 Maatschappelijk Werkers hebben deze vraag ingevuld.</w:t>
      </w:r>
    </w:p>
    <w:tbl>
      <w:tblPr>
        <w:tblStyle w:val="Tabelraster"/>
        <w:tblW w:w="0" w:type="auto"/>
        <w:tblInd w:w="720" w:type="dxa"/>
        <w:tblLook w:val="04A0"/>
      </w:tblPr>
      <w:tblGrid>
        <w:gridCol w:w="2856"/>
        <w:gridCol w:w="2856"/>
        <w:gridCol w:w="2856"/>
      </w:tblGrid>
      <w:tr w:rsidR="009037F2" w:rsidRPr="002B30CA" w:rsidTr="00F25CCF">
        <w:tc>
          <w:tcPr>
            <w:tcW w:w="8568" w:type="dxa"/>
            <w:gridSpan w:val="3"/>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856" w:type="dxa"/>
          </w:tcPr>
          <w:p w:rsidR="009037F2" w:rsidRPr="002B30CA" w:rsidRDefault="009037F2" w:rsidP="00F25CCF">
            <w:pPr>
              <w:pStyle w:val="Lijstalinea"/>
              <w:ind w:left="0"/>
            </w:pPr>
            <w:r w:rsidRPr="002B30CA">
              <w:rPr>
                <w:b/>
              </w:rPr>
              <w:t>Gegeven antwoord</w:t>
            </w:r>
          </w:p>
        </w:tc>
        <w:tc>
          <w:tcPr>
            <w:tcW w:w="2856" w:type="dxa"/>
          </w:tcPr>
          <w:p w:rsidR="009037F2" w:rsidRPr="002B30CA" w:rsidRDefault="009037F2" w:rsidP="00F25CCF">
            <w:pPr>
              <w:pStyle w:val="Lijstalinea"/>
              <w:ind w:left="0"/>
            </w:pPr>
            <w:r w:rsidRPr="002B30CA">
              <w:rPr>
                <w:b/>
              </w:rPr>
              <w:t>Aantal</w:t>
            </w:r>
          </w:p>
        </w:tc>
        <w:tc>
          <w:tcPr>
            <w:tcW w:w="2856" w:type="dxa"/>
          </w:tcPr>
          <w:p w:rsidR="009037F2" w:rsidRPr="002B30CA" w:rsidRDefault="009037F2" w:rsidP="00F25CCF">
            <w:pPr>
              <w:pStyle w:val="Lijstalinea"/>
              <w:ind w:left="0"/>
              <w:rPr>
                <w:b/>
              </w:rPr>
            </w:pPr>
            <w:r w:rsidRPr="002B30CA">
              <w:rPr>
                <w:b/>
              </w:rPr>
              <w:t>Percentage</w:t>
            </w:r>
          </w:p>
        </w:tc>
      </w:tr>
      <w:tr w:rsidR="009037F2" w:rsidRPr="002B30CA" w:rsidTr="00F25CCF">
        <w:tc>
          <w:tcPr>
            <w:tcW w:w="2856" w:type="dxa"/>
          </w:tcPr>
          <w:p w:rsidR="009037F2" w:rsidRPr="002B30CA" w:rsidRDefault="009037F2" w:rsidP="00F25CCF">
            <w:pPr>
              <w:pStyle w:val="Lijstalinea"/>
              <w:ind w:left="0"/>
            </w:pPr>
            <w:r w:rsidRPr="002B30CA">
              <w:t>Er moet meer bekendheid komen over dit probleem bij burgers en hulpverleners. Hulpverleners moeten er alerter op zijn. Betere sociale kaart nodig.</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r w:rsidRPr="002B30CA">
              <w:t>29%</w:t>
            </w:r>
          </w:p>
        </w:tc>
      </w:tr>
      <w:tr w:rsidR="009037F2" w:rsidRPr="002B30CA" w:rsidTr="00F25CCF">
        <w:tc>
          <w:tcPr>
            <w:tcW w:w="2856" w:type="dxa"/>
          </w:tcPr>
          <w:p w:rsidR="009037F2" w:rsidRPr="002B30CA" w:rsidRDefault="009037F2" w:rsidP="00F25CCF">
            <w:pPr>
              <w:pStyle w:val="Lijstalinea"/>
              <w:ind w:left="0"/>
            </w:pPr>
            <w:r w:rsidRPr="002B30CA">
              <w:t>Een cursus</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r w:rsidRPr="002B30CA">
              <w:t>14%</w:t>
            </w:r>
          </w:p>
        </w:tc>
      </w:tr>
      <w:tr w:rsidR="009037F2" w:rsidRPr="002B30CA" w:rsidTr="00F25CCF">
        <w:tc>
          <w:tcPr>
            <w:tcW w:w="2856" w:type="dxa"/>
          </w:tcPr>
          <w:p w:rsidR="009037F2" w:rsidRPr="002B30CA" w:rsidRDefault="009037F2" w:rsidP="00F25CCF">
            <w:r w:rsidRPr="002B30CA">
              <w:t xml:space="preserve">Hulpverlening die beter in kan spelen op thema’s die leven bij de mannen. </w:t>
            </w:r>
          </w:p>
          <w:p w:rsidR="009037F2" w:rsidRPr="002B30CA" w:rsidRDefault="009037F2" w:rsidP="00F25CCF">
            <w:pPr>
              <w:pStyle w:val="Lijstalinea"/>
              <w:ind w:left="0"/>
            </w:pP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r w:rsidRPr="002B30CA">
              <w:t>14%</w:t>
            </w:r>
          </w:p>
        </w:tc>
      </w:tr>
      <w:tr w:rsidR="009037F2" w:rsidRPr="002B30CA" w:rsidTr="00F25CCF">
        <w:tc>
          <w:tcPr>
            <w:tcW w:w="2856" w:type="dxa"/>
          </w:tcPr>
          <w:p w:rsidR="009037F2" w:rsidRPr="002B30CA" w:rsidRDefault="009037F2" w:rsidP="00F25CCF">
            <w:pPr>
              <w:pStyle w:val="Lijstalinea"/>
              <w:ind w:left="0"/>
            </w:pPr>
            <w:r w:rsidRPr="002B30CA">
              <w:t>De opvang voor mannen na huisverbod.</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r w:rsidRPr="002B30CA">
              <w:t>14%</w:t>
            </w:r>
          </w:p>
        </w:tc>
      </w:tr>
      <w:tr w:rsidR="009037F2" w:rsidRPr="002B30CA" w:rsidTr="00F25CCF">
        <w:tc>
          <w:tcPr>
            <w:tcW w:w="2856" w:type="dxa"/>
          </w:tcPr>
          <w:p w:rsidR="009037F2" w:rsidRPr="002B30CA" w:rsidRDefault="009037F2" w:rsidP="00F25CCF">
            <w:pPr>
              <w:pStyle w:val="Lijstalinea"/>
              <w:ind w:left="0"/>
            </w:pPr>
            <w:r w:rsidRPr="002B30CA">
              <w:t>Niets</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r w:rsidRPr="002B30CA">
              <w:t>29%</w:t>
            </w:r>
          </w:p>
        </w:tc>
      </w:tr>
    </w:tbl>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t xml:space="preserve">Bent u bekend met organisaties die hulp verlenen aan mishandelde mannen? Zo ja, welke? </w:t>
      </w:r>
    </w:p>
    <w:p w:rsidR="009037F2" w:rsidRPr="002B30CA" w:rsidRDefault="009037F2" w:rsidP="00E41872">
      <w:pPr>
        <w:pStyle w:val="Lijstalinea"/>
        <w:spacing w:after="0"/>
      </w:pPr>
      <w:r w:rsidRPr="002B30CA">
        <w:t>Waar zou u naar doorverwijzen?</w:t>
      </w:r>
    </w:p>
    <w:tbl>
      <w:tblPr>
        <w:tblStyle w:val="Tabelraster"/>
        <w:tblW w:w="0" w:type="auto"/>
        <w:tblInd w:w="720" w:type="dxa"/>
        <w:tblLook w:val="04A0"/>
      </w:tblPr>
      <w:tblGrid>
        <w:gridCol w:w="2856"/>
        <w:gridCol w:w="2856"/>
        <w:gridCol w:w="2856"/>
      </w:tblGrid>
      <w:tr w:rsidR="009037F2" w:rsidRPr="002B30CA" w:rsidTr="00F25CCF">
        <w:tc>
          <w:tcPr>
            <w:tcW w:w="8568" w:type="dxa"/>
            <w:gridSpan w:val="3"/>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856" w:type="dxa"/>
          </w:tcPr>
          <w:p w:rsidR="009037F2" w:rsidRPr="002B30CA" w:rsidRDefault="009037F2" w:rsidP="00F25CCF">
            <w:pPr>
              <w:pStyle w:val="Lijstalinea"/>
              <w:ind w:left="0"/>
            </w:pPr>
            <w:r w:rsidRPr="002B30CA">
              <w:rPr>
                <w:b/>
              </w:rPr>
              <w:t>Gegeven antwoord</w:t>
            </w:r>
          </w:p>
        </w:tc>
        <w:tc>
          <w:tcPr>
            <w:tcW w:w="2856" w:type="dxa"/>
          </w:tcPr>
          <w:p w:rsidR="009037F2" w:rsidRPr="002B30CA" w:rsidRDefault="009037F2" w:rsidP="00F25CCF">
            <w:pPr>
              <w:pStyle w:val="Lijstalinea"/>
              <w:ind w:left="0"/>
            </w:pPr>
            <w:r w:rsidRPr="002B30CA">
              <w:rPr>
                <w:b/>
              </w:rPr>
              <w:t>Aantal</w:t>
            </w:r>
          </w:p>
        </w:tc>
        <w:tc>
          <w:tcPr>
            <w:tcW w:w="2856" w:type="dxa"/>
          </w:tcPr>
          <w:p w:rsidR="009037F2" w:rsidRPr="002B30CA" w:rsidRDefault="009037F2" w:rsidP="00F25CCF">
            <w:pPr>
              <w:pStyle w:val="Lijstalinea"/>
              <w:ind w:left="0"/>
              <w:rPr>
                <w:b/>
              </w:rPr>
            </w:pPr>
            <w:r w:rsidRPr="002B30CA">
              <w:rPr>
                <w:b/>
              </w:rPr>
              <w:t>Biedt deze organisatie daadwerkelijk hulp aan deze doelgroep</w:t>
            </w:r>
          </w:p>
        </w:tc>
      </w:tr>
      <w:tr w:rsidR="009037F2" w:rsidRPr="002B30CA" w:rsidTr="00F25CCF">
        <w:tc>
          <w:tcPr>
            <w:tcW w:w="2856" w:type="dxa"/>
          </w:tcPr>
          <w:p w:rsidR="009037F2" w:rsidRPr="002B30CA" w:rsidRDefault="009037F2" w:rsidP="00F25CCF">
            <w:pPr>
              <w:pStyle w:val="Lijstalinea"/>
              <w:ind w:left="0"/>
            </w:pPr>
            <w:proofErr w:type="spellStart"/>
            <w:r w:rsidRPr="002B30CA">
              <w:t>Hera</w:t>
            </w:r>
            <w:proofErr w:type="spellEnd"/>
          </w:p>
        </w:tc>
        <w:tc>
          <w:tcPr>
            <w:tcW w:w="2856" w:type="dxa"/>
          </w:tcPr>
          <w:p w:rsidR="009037F2" w:rsidRPr="002B30CA" w:rsidRDefault="009037F2" w:rsidP="00F25CCF">
            <w:pPr>
              <w:pStyle w:val="Lijstalinea"/>
              <w:ind w:left="0"/>
            </w:pPr>
            <w:r w:rsidRPr="002B30CA">
              <w:t>8</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HSM</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Gelderse Roos</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Ouderen Mishandeling</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proofErr w:type="spellStart"/>
            <w:r w:rsidRPr="002B30CA">
              <w:t>GGnet</w:t>
            </w:r>
            <w:proofErr w:type="spellEnd"/>
          </w:p>
        </w:tc>
        <w:tc>
          <w:tcPr>
            <w:tcW w:w="2856" w:type="dxa"/>
          </w:tcPr>
          <w:p w:rsidR="009037F2" w:rsidRPr="002B30CA" w:rsidRDefault="009037F2" w:rsidP="00F25CCF">
            <w:pPr>
              <w:pStyle w:val="Lijstalinea"/>
              <w:ind w:left="0"/>
            </w:pPr>
            <w:r w:rsidRPr="002B30CA">
              <w:t>6</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 xml:space="preserve">Pro </w:t>
            </w:r>
            <w:proofErr w:type="spellStart"/>
            <w:r w:rsidRPr="002B30CA">
              <w:t>Persona</w:t>
            </w:r>
            <w:proofErr w:type="spellEnd"/>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ASHG</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Transact</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Psycholoog</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proofErr w:type="spellStart"/>
            <w:r w:rsidRPr="002B30CA">
              <w:t>Korrelatie</w:t>
            </w:r>
            <w:proofErr w:type="spellEnd"/>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proofErr w:type="spellStart"/>
            <w:r w:rsidRPr="002B30CA">
              <w:lastRenderedPageBreak/>
              <w:t>Karios</w:t>
            </w:r>
            <w:proofErr w:type="spellEnd"/>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Meerkanten</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Landelijke opvang mishandelde mannen</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Iriszorg</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Fiom</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Politie</w:t>
            </w:r>
          </w:p>
        </w:tc>
        <w:tc>
          <w:tcPr>
            <w:tcW w:w="2856" w:type="dxa"/>
          </w:tcPr>
          <w:p w:rsidR="009037F2" w:rsidRPr="002B30CA" w:rsidRDefault="009037F2" w:rsidP="00F25CCF">
            <w:pPr>
              <w:pStyle w:val="Lijstalinea"/>
              <w:ind w:left="0"/>
            </w:pPr>
            <w:r w:rsidRPr="002B30CA">
              <w:t>1</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Niet specifiek</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Nee</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p>
        </w:tc>
      </w:tr>
      <w:tr w:rsidR="009037F2" w:rsidRPr="002B30CA" w:rsidTr="00F25CCF">
        <w:tc>
          <w:tcPr>
            <w:tcW w:w="2856" w:type="dxa"/>
          </w:tcPr>
          <w:p w:rsidR="009037F2" w:rsidRPr="002B30CA" w:rsidRDefault="009037F2" w:rsidP="00F25CCF">
            <w:pPr>
              <w:pStyle w:val="Lijstalinea"/>
              <w:ind w:left="0"/>
            </w:pPr>
            <w:r w:rsidRPr="002B30CA">
              <w:t xml:space="preserve">Nee, maar makkelijk te vinden via </w:t>
            </w:r>
            <w:proofErr w:type="spellStart"/>
            <w:r w:rsidRPr="002B30CA">
              <w:t>google</w:t>
            </w:r>
            <w:proofErr w:type="spellEnd"/>
            <w:r w:rsidRPr="002B30CA">
              <w:t>.</w:t>
            </w:r>
          </w:p>
        </w:tc>
        <w:tc>
          <w:tcPr>
            <w:tcW w:w="2856" w:type="dxa"/>
          </w:tcPr>
          <w:p w:rsidR="009037F2" w:rsidRPr="002B30CA" w:rsidRDefault="009037F2" w:rsidP="00F25CCF">
            <w:pPr>
              <w:pStyle w:val="Lijstalinea"/>
              <w:ind w:left="0"/>
            </w:pPr>
            <w:r w:rsidRPr="002B30CA">
              <w:t>2</w:t>
            </w:r>
          </w:p>
        </w:tc>
        <w:tc>
          <w:tcPr>
            <w:tcW w:w="2856" w:type="dxa"/>
          </w:tcPr>
          <w:p w:rsidR="009037F2" w:rsidRPr="002B30CA" w:rsidRDefault="009037F2" w:rsidP="00F25CCF">
            <w:pPr>
              <w:pStyle w:val="Lijstalinea"/>
              <w:ind w:left="0"/>
            </w:pPr>
          </w:p>
        </w:tc>
      </w:tr>
    </w:tbl>
    <w:p w:rsidR="009037F2" w:rsidRPr="002B30CA" w:rsidRDefault="009037F2" w:rsidP="009037F2">
      <w:pPr>
        <w:pStyle w:val="Lijstalinea"/>
        <w:spacing w:after="0"/>
      </w:pPr>
    </w:p>
    <w:p w:rsidR="009037F2" w:rsidRPr="002B30CA" w:rsidRDefault="009037F2" w:rsidP="00025BA2">
      <w:pPr>
        <w:pStyle w:val="Lijstalinea"/>
        <w:numPr>
          <w:ilvl w:val="0"/>
          <w:numId w:val="26"/>
        </w:numPr>
        <w:spacing w:after="0"/>
      </w:pPr>
      <w:r w:rsidRPr="002B30CA">
        <w:t xml:space="preserve">Stel er meld zich een mishandelde man bij u aan. Wat zou u, met de informatie die u nu weet, doen? </w:t>
      </w:r>
    </w:p>
    <w:p w:rsidR="009037F2" w:rsidRPr="002B30CA" w:rsidRDefault="009037F2" w:rsidP="009037F2">
      <w:pPr>
        <w:pStyle w:val="Lijstalinea"/>
        <w:spacing w:after="0"/>
      </w:pPr>
      <w:r w:rsidRPr="002B30CA">
        <w:t>8 Maatschappelijk Werkers hebben deze vraag ingevuld</w:t>
      </w:r>
    </w:p>
    <w:p w:rsidR="009037F2" w:rsidRPr="002B30CA" w:rsidRDefault="009037F2" w:rsidP="00E41872">
      <w:pPr>
        <w:pStyle w:val="Lijstalinea"/>
        <w:spacing w:after="0"/>
      </w:pPr>
      <w:r w:rsidRPr="002B30CA">
        <w:t>1 heeft hem overgeslagen</w:t>
      </w:r>
    </w:p>
    <w:tbl>
      <w:tblPr>
        <w:tblStyle w:val="Tabelraster"/>
        <w:tblW w:w="0" w:type="auto"/>
        <w:tblInd w:w="720" w:type="dxa"/>
        <w:tblLook w:val="04A0"/>
      </w:tblPr>
      <w:tblGrid>
        <w:gridCol w:w="2856"/>
        <w:gridCol w:w="2856"/>
      </w:tblGrid>
      <w:tr w:rsidR="009037F2" w:rsidRPr="002B30CA" w:rsidTr="00F25CCF">
        <w:tc>
          <w:tcPr>
            <w:tcW w:w="5712" w:type="dxa"/>
            <w:gridSpan w:val="2"/>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856" w:type="dxa"/>
          </w:tcPr>
          <w:p w:rsidR="009037F2" w:rsidRPr="002B30CA" w:rsidRDefault="009037F2" w:rsidP="00F25CCF">
            <w:pPr>
              <w:pStyle w:val="Lijstalinea"/>
              <w:ind w:left="0"/>
            </w:pPr>
            <w:r w:rsidRPr="002B30CA">
              <w:rPr>
                <w:b/>
              </w:rPr>
              <w:t>Gegeven antwoord</w:t>
            </w:r>
          </w:p>
        </w:tc>
        <w:tc>
          <w:tcPr>
            <w:tcW w:w="2856" w:type="dxa"/>
          </w:tcPr>
          <w:p w:rsidR="009037F2" w:rsidRPr="002B30CA" w:rsidRDefault="009037F2" w:rsidP="00F25CCF">
            <w:pPr>
              <w:pStyle w:val="Lijstalinea"/>
              <w:ind w:left="0"/>
            </w:pPr>
            <w:r w:rsidRPr="002B30CA">
              <w:rPr>
                <w:b/>
              </w:rPr>
              <w:t>Aantal</w:t>
            </w:r>
          </w:p>
        </w:tc>
      </w:tr>
      <w:tr w:rsidR="009037F2" w:rsidRPr="002B30CA" w:rsidTr="00F25CCF">
        <w:tc>
          <w:tcPr>
            <w:tcW w:w="2856" w:type="dxa"/>
          </w:tcPr>
          <w:p w:rsidR="009037F2" w:rsidRPr="002B30CA" w:rsidRDefault="009037F2" w:rsidP="00F25CCF">
            <w:pPr>
              <w:pStyle w:val="Lijstalinea"/>
              <w:ind w:left="0"/>
            </w:pPr>
            <w:r w:rsidRPr="002B30CA">
              <w:t>Hangt er van af wat voor hulp de man nodig heeft; partnergesprekken of geheim adres.</w:t>
            </w:r>
          </w:p>
        </w:tc>
        <w:tc>
          <w:tcPr>
            <w:tcW w:w="2856" w:type="dxa"/>
          </w:tcPr>
          <w:p w:rsidR="009037F2" w:rsidRPr="002B30CA" w:rsidRDefault="009037F2" w:rsidP="00F25CCF">
            <w:pPr>
              <w:pStyle w:val="Lijstalinea"/>
              <w:ind w:left="0"/>
            </w:pPr>
            <w:r w:rsidRPr="002B30CA">
              <w:t>2</w:t>
            </w:r>
          </w:p>
        </w:tc>
      </w:tr>
      <w:tr w:rsidR="009037F2" w:rsidRPr="002B30CA" w:rsidTr="00F25CCF">
        <w:tc>
          <w:tcPr>
            <w:tcW w:w="2856" w:type="dxa"/>
          </w:tcPr>
          <w:p w:rsidR="009037F2" w:rsidRPr="002B30CA" w:rsidRDefault="009037F2" w:rsidP="00F25CCF">
            <w:r w:rsidRPr="002B30CA">
              <w:t xml:space="preserve">Ligt aan de situatie, kan ik hem zelf begeleiden doe ik dat, anders doorverwijzen.  </w:t>
            </w:r>
          </w:p>
        </w:tc>
        <w:tc>
          <w:tcPr>
            <w:tcW w:w="2856" w:type="dxa"/>
          </w:tcPr>
          <w:p w:rsidR="009037F2" w:rsidRPr="002B30CA" w:rsidRDefault="009037F2" w:rsidP="00F25CCF">
            <w:pPr>
              <w:pStyle w:val="Lijstalinea"/>
              <w:ind w:left="0"/>
            </w:pPr>
            <w:r w:rsidRPr="002B30CA">
              <w:t>2</w:t>
            </w:r>
          </w:p>
        </w:tc>
      </w:tr>
      <w:tr w:rsidR="009037F2" w:rsidRPr="002B30CA" w:rsidTr="00F25CCF">
        <w:tc>
          <w:tcPr>
            <w:tcW w:w="2856" w:type="dxa"/>
          </w:tcPr>
          <w:p w:rsidR="009037F2" w:rsidRPr="002B30CA" w:rsidRDefault="009037F2" w:rsidP="00F25CCF">
            <w:r w:rsidRPr="002B30CA">
              <w:t>Net als bij ieder ander, hulpverleningsplan maken en dan begeleiden bij doelen.</w:t>
            </w:r>
          </w:p>
          <w:p w:rsidR="009037F2" w:rsidRPr="002B30CA" w:rsidRDefault="009037F2" w:rsidP="00F25CCF">
            <w:pPr>
              <w:pStyle w:val="Lijstalinea"/>
              <w:ind w:left="0"/>
            </w:pPr>
          </w:p>
        </w:tc>
        <w:tc>
          <w:tcPr>
            <w:tcW w:w="2856" w:type="dxa"/>
          </w:tcPr>
          <w:p w:rsidR="009037F2" w:rsidRPr="002B30CA" w:rsidRDefault="009037F2" w:rsidP="00F25CCF">
            <w:pPr>
              <w:pStyle w:val="Lijstalinea"/>
              <w:ind w:left="0"/>
            </w:pPr>
            <w:r w:rsidRPr="002B30CA">
              <w:t>1</w:t>
            </w:r>
          </w:p>
        </w:tc>
      </w:tr>
      <w:tr w:rsidR="009037F2" w:rsidRPr="002B30CA" w:rsidTr="00F25CCF">
        <w:tc>
          <w:tcPr>
            <w:tcW w:w="2856" w:type="dxa"/>
          </w:tcPr>
          <w:p w:rsidR="009037F2" w:rsidRPr="002B30CA" w:rsidRDefault="009037F2" w:rsidP="00F25CCF">
            <w:r w:rsidRPr="002B30CA">
              <w:t>Eerst ontdekken wat voor soort mishandeling, de ernst, en wat er al geprobeerd is om de situatie te veranderen.</w:t>
            </w:r>
          </w:p>
          <w:p w:rsidR="009037F2" w:rsidRPr="002B30CA" w:rsidRDefault="009037F2" w:rsidP="00F25CCF">
            <w:pPr>
              <w:pStyle w:val="Lijstalinea"/>
              <w:ind w:left="0"/>
            </w:pPr>
          </w:p>
        </w:tc>
        <w:tc>
          <w:tcPr>
            <w:tcW w:w="2856" w:type="dxa"/>
          </w:tcPr>
          <w:p w:rsidR="009037F2" w:rsidRPr="002B30CA" w:rsidRDefault="009037F2" w:rsidP="00F25CCF">
            <w:pPr>
              <w:pStyle w:val="Lijstalinea"/>
              <w:ind w:left="0"/>
            </w:pPr>
            <w:r w:rsidRPr="002B30CA">
              <w:t>1</w:t>
            </w:r>
          </w:p>
        </w:tc>
      </w:tr>
      <w:tr w:rsidR="009037F2" w:rsidRPr="002B30CA" w:rsidTr="00F25CCF">
        <w:tc>
          <w:tcPr>
            <w:tcW w:w="2856" w:type="dxa"/>
          </w:tcPr>
          <w:p w:rsidR="009037F2" w:rsidRPr="002B30CA" w:rsidRDefault="009037F2" w:rsidP="00F25CCF">
            <w:r w:rsidRPr="002B30CA">
              <w:t>Onderzoeken soort mishandeling, reden, partner erbij betrekken, stoppen van geweld.</w:t>
            </w:r>
          </w:p>
          <w:p w:rsidR="009037F2" w:rsidRPr="002B30CA" w:rsidRDefault="009037F2" w:rsidP="00F25CCF">
            <w:pPr>
              <w:pStyle w:val="Lijstalinea"/>
              <w:ind w:left="0"/>
            </w:pPr>
          </w:p>
        </w:tc>
        <w:tc>
          <w:tcPr>
            <w:tcW w:w="2856" w:type="dxa"/>
          </w:tcPr>
          <w:p w:rsidR="009037F2" w:rsidRPr="002B30CA" w:rsidRDefault="009037F2" w:rsidP="00F25CCF">
            <w:pPr>
              <w:pStyle w:val="Lijstalinea"/>
              <w:ind w:left="0"/>
            </w:pPr>
            <w:r w:rsidRPr="002B30CA">
              <w:t>1</w:t>
            </w:r>
          </w:p>
        </w:tc>
      </w:tr>
      <w:tr w:rsidR="009037F2" w:rsidRPr="002B30CA" w:rsidTr="00F25CCF">
        <w:tc>
          <w:tcPr>
            <w:tcW w:w="2856" w:type="dxa"/>
          </w:tcPr>
          <w:p w:rsidR="009037F2" w:rsidRPr="002B30CA" w:rsidRDefault="009037F2" w:rsidP="00F25CCF">
            <w:r w:rsidRPr="002B30CA">
              <w:t>Inschatten risico’s, overleggen met collega’s en/of collega-instellingen.</w:t>
            </w:r>
          </w:p>
          <w:p w:rsidR="009037F2" w:rsidRPr="002B30CA" w:rsidRDefault="009037F2" w:rsidP="00F25CCF">
            <w:pPr>
              <w:pStyle w:val="Lijstalinea"/>
              <w:ind w:left="0"/>
            </w:pPr>
          </w:p>
        </w:tc>
        <w:tc>
          <w:tcPr>
            <w:tcW w:w="2856" w:type="dxa"/>
          </w:tcPr>
          <w:p w:rsidR="009037F2" w:rsidRPr="002B30CA" w:rsidRDefault="009037F2" w:rsidP="00F25CCF">
            <w:pPr>
              <w:pStyle w:val="Lijstalinea"/>
              <w:ind w:left="0"/>
            </w:pPr>
            <w:r w:rsidRPr="002B30CA">
              <w:t>1</w:t>
            </w:r>
          </w:p>
        </w:tc>
      </w:tr>
    </w:tbl>
    <w:p w:rsidR="009037F2" w:rsidRPr="002B30CA" w:rsidRDefault="009037F2" w:rsidP="009037F2">
      <w:pPr>
        <w:spacing w:after="0"/>
      </w:pPr>
    </w:p>
    <w:p w:rsidR="009037F2" w:rsidRDefault="009037F2" w:rsidP="009037F2">
      <w:pPr>
        <w:spacing w:after="0"/>
      </w:pPr>
    </w:p>
    <w:p w:rsidR="00F147FE" w:rsidRDefault="00F147FE" w:rsidP="009037F2">
      <w:pPr>
        <w:spacing w:after="0"/>
      </w:pPr>
    </w:p>
    <w:p w:rsidR="00F147FE" w:rsidRDefault="00F147FE" w:rsidP="009037F2">
      <w:pPr>
        <w:spacing w:after="0"/>
      </w:pPr>
    </w:p>
    <w:p w:rsidR="00F147FE" w:rsidRPr="002B30CA" w:rsidRDefault="00F147FE" w:rsidP="009037F2">
      <w:pPr>
        <w:spacing w:after="0"/>
      </w:pPr>
    </w:p>
    <w:p w:rsidR="009037F2" w:rsidRPr="002B30CA" w:rsidRDefault="009037F2" w:rsidP="00025BA2">
      <w:pPr>
        <w:pStyle w:val="Lijstalinea"/>
        <w:numPr>
          <w:ilvl w:val="0"/>
          <w:numId w:val="26"/>
        </w:numPr>
        <w:spacing w:after="0"/>
      </w:pPr>
      <w:r w:rsidRPr="002B30CA">
        <w:lastRenderedPageBreak/>
        <w:t xml:space="preserve">Wat zou u helpen om deze mannen beter door te verwijzen? </w:t>
      </w:r>
    </w:p>
    <w:p w:rsidR="009037F2" w:rsidRPr="002B30CA" w:rsidRDefault="009037F2" w:rsidP="009037F2">
      <w:pPr>
        <w:pStyle w:val="Lijstalinea"/>
        <w:spacing w:after="0"/>
      </w:pPr>
      <w:r w:rsidRPr="002B30CA">
        <w:t>Deze vraag is door 9 maatschappelijk werkers ingevuld.</w:t>
      </w:r>
    </w:p>
    <w:p w:rsidR="009037F2" w:rsidRPr="002B30CA" w:rsidRDefault="009037F2" w:rsidP="009037F2">
      <w:pPr>
        <w:pStyle w:val="Lijstalinea"/>
        <w:spacing w:after="0"/>
      </w:pPr>
    </w:p>
    <w:tbl>
      <w:tblPr>
        <w:tblStyle w:val="Tabelraster"/>
        <w:tblW w:w="0" w:type="auto"/>
        <w:tblInd w:w="720" w:type="dxa"/>
        <w:tblLook w:val="04A0"/>
      </w:tblPr>
      <w:tblGrid>
        <w:gridCol w:w="2932"/>
        <w:gridCol w:w="2693"/>
      </w:tblGrid>
      <w:tr w:rsidR="009037F2" w:rsidRPr="002B30CA" w:rsidTr="00F25CCF">
        <w:tc>
          <w:tcPr>
            <w:tcW w:w="5625" w:type="dxa"/>
            <w:gridSpan w:val="2"/>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932" w:type="dxa"/>
          </w:tcPr>
          <w:p w:rsidR="009037F2" w:rsidRPr="002B30CA" w:rsidRDefault="009037F2" w:rsidP="00F25CCF">
            <w:pPr>
              <w:pStyle w:val="Lijstalinea"/>
              <w:ind w:left="0"/>
            </w:pPr>
            <w:r w:rsidRPr="002B30CA">
              <w:rPr>
                <w:b/>
              </w:rPr>
              <w:t>Gegeven antwoord</w:t>
            </w:r>
          </w:p>
        </w:tc>
        <w:tc>
          <w:tcPr>
            <w:tcW w:w="2693" w:type="dxa"/>
          </w:tcPr>
          <w:p w:rsidR="009037F2" w:rsidRPr="002B30CA" w:rsidRDefault="009037F2" w:rsidP="00F25CCF">
            <w:pPr>
              <w:pStyle w:val="Lijstalinea"/>
              <w:ind w:left="0"/>
            </w:pPr>
            <w:r w:rsidRPr="002B30CA">
              <w:rPr>
                <w:b/>
              </w:rPr>
              <w:t>Aantal</w:t>
            </w:r>
          </w:p>
        </w:tc>
      </w:tr>
      <w:tr w:rsidR="009037F2" w:rsidRPr="002B30CA" w:rsidTr="00F25CCF">
        <w:tc>
          <w:tcPr>
            <w:tcW w:w="2932" w:type="dxa"/>
          </w:tcPr>
          <w:p w:rsidR="009037F2" w:rsidRPr="002B30CA" w:rsidRDefault="009037F2" w:rsidP="00F25CCF">
            <w:pPr>
              <w:pStyle w:val="Lijstalinea"/>
              <w:ind w:left="0"/>
            </w:pPr>
            <w:r w:rsidRPr="002B30CA">
              <w:t>Betere sociale kaart</w:t>
            </w:r>
          </w:p>
        </w:tc>
        <w:tc>
          <w:tcPr>
            <w:tcW w:w="2693" w:type="dxa"/>
          </w:tcPr>
          <w:p w:rsidR="009037F2" w:rsidRPr="002B30CA" w:rsidRDefault="009037F2" w:rsidP="00F25CCF">
            <w:pPr>
              <w:pStyle w:val="Lijstalinea"/>
              <w:ind w:left="0"/>
            </w:pPr>
            <w:r w:rsidRPr="002B30CA">
              <w:t>5</w:t>
            </w:r>
          </w:p>
        </w:tc>
      </w:tr>
      <w:tr w:rsidR="009037F2" w:rsidRPr="002B30CA" w:rsidTr="00F25CCF">
        <w:tc>
          <w:tcPr>
            <w:tcW w:w="2932" w:type="dxa"/>
          </w:tcPr>
          <w:p w:rsidR="009037F2" w:rsidRPr="002B30CA" w:rsidRDefault="009037F2" w:rsidP="00F25CCF">
            <w:r w:rsidRPr="002B30CA">
              <w:t>Overzicht vormen mishandeling bij mannen, signalering</w:t>
            </w:r>
          </w:p>
          <w:p w:rsidR="009037F2" w:rsidRPr="002B30CA" w:rsidRDefault="009037F2" w:rsidP="00F25CCF">
            <w:pPr>
              <w:pStyle w:val="Lijstalinea"/>
              <w:ind w:left="0"/>
            </w:pP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Bijscholing</w:t>
            </w:r>
          </w:p>
          <w:p w:rsidR="009037F2" w:rsidRPr="002B30CA" w:rsidRDefault="009037F2" w:rsidP="00F25CCF">
            <w:pPr>
              <w:pStyle w:val="Lijstalinea"/>
              <w:ind w:left="0"/>
            </w:pP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pPr>
              <w:pStyle w:val="Lijstalinea"/>
              <w:ind w:left="0"/>
            </w:pPr>
            <w:r w:rsidRPr="002B30CA">
              <w:t>Geen idee</w:t>
            </w: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pPr>
              <w:pStyle w:val="Lijstalinea"/>
              <w:ind w:left="0"/>
            </w:pPr>
            <w:r w:rsidRPr="002B30CA">
              <w:t>Niet nodig</w:t>
            </w:r>
          </w:p>
        </w:tc>
        <w:tc>
          <w:tcPr>
            <w:tcW w:w="2693" w:type="dxa"/>
          </w:tcPr>
          <w:p w:rsidR="009037F2" w:rsidRPr="002B30CA" w:rsidRDefault="009037F2" w:rsidP="00F25CCF">
            <w:pPr>
              <w:pStyle w:val="Lijstalinea"/>
              <w:ind w:left="0"/>
            </w:pPr>
            <w:r w:rsidRPr="002B30CA">
              <w:t>1</w:t>
            </w:r>
          </w:p>
        </w:tc>
      </w:tr>
    </w:tbl>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t>Wat zou er volgens u veranderd moeten worden in hulpverlenend Nederland om deze doelgroep beter te bereiken?</w:t>
      </w:r>
    </w:p>
    <w:p w:rsidR="009037F2" w:rsidRPr="002B30CA" w:rsidRDefault="009037F2" w:rsidP="009037F2">
      <w:pPr>
        <w:pStyle w:val="Lijstalinea"/>
        <w:spacing w:after="0"/>
      </w:pPr>
      <w:r w:rsidRPr="002B30CA">
        <w:t>13 Maatschappelijk Werkers hebben deze vraag beantwoord</w:t>
      </w:r>
    </w:p>
    <w:p w:rsidR="009037F2" w:rsidRPr="002B30CA" w:rsidRDefault="009037F2" w:rsidP="00E41872">
      <w:pPr>
        <w:pStyle w:val="Lijstalinea"/>
        <w:spacing w:after="0"/>
      </w:pPr>
      <w:r w:rsidRPr="002B30CA">
        <w:t>3 hebben hem overgeslagen.</w:t>
      </w:r>
    </w:p>
    <w:tbl>
      <w:tblPr>
        <w:tblStyle w:val="Tabelraster"/>
        <w:tblW w:w="0" w:type="auto"/>
        <w:tblInd w:w="720" w:type="dxa"/>
        <w:tblLook w:val="04A0"/>
      </w:tblPr>
      <w:tblGrid>
        <w:gridCol w:w="2932"/>
        <w:gridCol w:w="2693"/>
      </w:tblGrid>
      <w:tr w:rsidR="009037F2" w:rsidRPr="002B30CA" w:rsidTr="00F25CCF">
        <w:tc>
          <w:tcPr>
            <w:tcW w:w="5625" w:type="dxa"/>
            <w:gridSpan w:val="2"/>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932" w:type="dxa"/>
          </w:tcPr>
          <w:p w:rsidR="009037F2" w:rsidRPr="002B30CA" w:rsidRDefault="009037F2" w:rsidP="00F25CCF">
            <w:pPr>
              <w:pStyle w:val="Lijstalinea"/>
              <w:ind w:left="0"/>
            </w:pPr>
            <w:r w:rsidRPr="002B30CA">
              <w:rPr>
                <w:b/>
              </w:rPr>
              <w:t>Gegeven antwoord</w:t>
            </w:r>
          </w:p>
        </w:tc>
        <w:tc>
          <w:tcPr>
            <w:tcW w:w="2693" w:type="dxa"/>
          </w:tcPr>
          <w:p w:rsidR="009037F2" w:rsidRPr="002B30CA" w:rsidRDefault="009037F2" w:rsidP="00F25CCF">
            <w:pPr>
              <w:pStyle w:val="Lijstalinea"/>
              <w:ind w:left="0"/>
            </w:pPr>
            <w:r w:rsidRPr="002B30CA">
              <w:rPr>
                <w:b/>
              </w:rPr>
              <w:t>Aantal</w:t>
            </w:r>
          </w:p>
        </w:tc>
      </w:tr>
      <w:tr w:rsidR="009037F2" w:rsidRPr="002B30CA" w:rsidTr="00F25CCF">
        <w:tc>
          <w:tcPr>
            <w:tcW w:w="2932" w:type="dxa"/>
          </w:tcPr>
          <w:p w:rsidR="009037F2" w:rsidRPr="002B30CA" w:rsidRDefault="009037F2" w:rsidP="00F25CCF">
            <w:pPr>
              <w:pStyle w:val="Lijstalinea"/>
              <w:ind w:left="0"/>
            </w:pPr>
            <w:r w:rsidRPr="002B30CA">
              <w:t>Meer bekendheid en openheid over de organisaties  die er zijn voor deze mannen</w:t>
            </w:r>
          </w:p>
        </w:tc>
        <w:tc>
          <w:tcPr>
            <w:tcW w:w="2693" w:type="dxa"/>
          </w:tcPr>
          <w:p w:rsidR="009037F2" w:rsidRPr="002B30CA" w:rsidRDefault="009037F2" w:rsidP="00F25CCF">
            <w:pPr>
              <w:pStyle w:val="Lijstalinea"/>
              <w:ind w:left="0"/>
            </w:pPr>
            <w:r w:rsidRPr="002B30CA">
              <w:t>4</w:t>
            </w:r>
          </w:p>
        </w:tc>
      </w:tr>
      <w:tr w:rsidR="009037F2" w:rsidRPr="002B30CA" w:rsidTr="00F25CCF">
        <w:tc>
          <w:tcPr>
            <w:tcW w:w="2932" w:type="dxa"/>
          </w:tcPr>
          <w:p w:rsidR="009037F2" w:rsidRPr="002B30CA" w:rsidRDefault="009037F2" w:rsidP="00F25CCF">
            <w:r w:rsidRPr="002B30CA">
              <w:t xml:space="preserve">Voorlichting onder burgers en laagdrempelige hulpverlening </w:t>
            </w:r>
          </w:p>
        </w:tc>
        <w:tc>
          <w:tcPr>
            <w:tcW w:w="2693" w:type="dxa"/>
          </w:tcPr>
          <w:p w:rsidR="009037F2" w:rsidRPr="002B30CA" w:rsidRDefault="009037F2" w:rsidP="00F25CCF">
            <w:pPr>
              <w:pStyle w:val="Lijstalinea"/>
              <w:ind w:left="0"/>
            </w:pPr>
            <w:r w:rsidRPr="002B30CA">
              <w:t>3</w:t>
            </w:r>
          </w:p>
        </w:tc>
      </w:tr>
      <w:tr w:rsidR="009037F2" w:rsidRPr="002B30CA" w:rsidTr="00F25CCF">
        <w:tc>
          <w:tcPr>
            <w:tcW w:w="2932" w:type="dxa"/>
          </w:tcPr>
          <w:p w:rsidR="009037F2" w:rsidRPr="002B30CA" w:rsidRDefault="009037F2" w:rsidP="00F25CCF">
            <w:r w:rsidRPr="002B30CA">
              <w:t xml:space="preserve">Een betere ‘hit’ als je via </w:t>
            </w:r>
            <w:proofErr w:type="spellStart"/>
            <w:r w:rsidRPr="002B30CA">
              <w:t>google</w:t>
            </w:r>
            <w:proofErr w:type="spellEnd"/>
            <w:r w:rsidRPr="002B30CA">
              <w:t xml:space="preserve"> zoekt naar hulpverlening voor mishandelde mannen.</w:t>
            </w:r>
          </w:p>
          <w:p w:rsidR="009037F2" w:rsidRPr="002B30CA" w:rsidRDefault="009037F2" w:rsidP="00F25CCF">
            <w:pPr>
              <w:pStyle w:val="Lijstalinea"/>
              <w:ind w:left="0"/>
            </w:pP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Meer vragen stellen aan mannelijke daders of zij niet ook slachtoffer zijn.</w:t>
            </w:r>
          </w:p>
          <w:p w:rsidR="009037F2" w:rsidRPr="002B30CA" w:rsidRDefault="009037F2" w:rsidP="00F25CCF">
            <w:pPr>
              <w:pStyle w:val="Lijstalinea"/>
              <w:ind w:left="0"/>
            </w:pP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Hulpverlening moet er meer alert op zijn, slachtoffers moeten beter weten waar ze heen kunnen.</w:t>
            </w:r>
          </w:p>
          <w:p w:rsidR="009037F2" w:rsidRPr="002B30CA" w:rsidRDefault="009037F2" w:rsidP="00F25CCF">
            <w:pPr>
              <w:pStyle w:val="Lijstalinea"/>
              <w:ind w:left="0"/>
            </w:pP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p w:rsidR="009037F2" w:rsidRPr="002B30CA" w:rsidRDefault="009037F2" w:rsidP="00F25CCF">
            <w:r w:rsidRPr="002B30CA">
              <w:t>Een gedegen onderzoek naar het vóórkomen van mannenmishandeling</w:t>
            </w:r>
          </w:p>
          <w:p w:rsidR="009037F2" w:rsidRPr="002B30CA" w:rsidRDefault="009037F2" w:rsidP="00F25CCF">
            <w:pPr>
              <w:pStyle w:val="Lijstalinea"/>
              <w:ind w:left="0"/>
            </w:pP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 xml:space="preserve">Workshops door </w:t>
            </w:r>
            <w:proofErr w:type="spellStart"/>
            <w:r w:rsidRPr="002B30CA">
              <w:t>b.v</w:t>
            </w:r>
            <w:proofErr w:type="spellEnd"/>
            <w:r w:rsidRPr="002B30CA">
              <w:t>. de NVMW</w:t>
            </w: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 xml:space="preserve">Geen idee </w:t>
            </w:r>
          </w:p>
          <w:p w:rsidR="009037F2" w:rsidRPr="002B30CA" w:rsidRDefault="009037F2" w:rsidP="00F25CCF">
            <w:pPr>
              <w:pStyle w:val="Lijstalinea"/>
              <w:ind w:left="0"/>
            </w:pPr>
          </w:p>
        </w:tc>
        <w:tc>
          <w:tcPr>
            <w:tcW w:w="2693" w:type="dxa"/>
          </w:tcPr>
          <w:p w:rsidR="009037F2" w:rsidRPr="002B30CA" w:rsidRDefault="009037F2" w:rsidP="00F25CCF">
            <w:pPr>
              <w:pStyle w:val="Lijstalinea"/>
              <w:ind w:left="0"/>
            </w:pPr>
            <w:r w:rsidRPr="002B30CA">
              <w:t>1</w:t>
            </w:r>
          </w:p>
        </w:tc>
      </w:tr>
    </w:tbl>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lastRenderedPageBreak/>
        <w:t>Wat kunt u ons vertellen over mannenmishandeling binnen uw vakgebied?</w:t>
      </w:r>
    </w:p>
    <w:p w:rsidR="009037F2" w:rsidRPr="002B30CA" w:rsidRDefault="009037F2" w:rsidP="009037F2">
      <w:pPr>
        <w:pStyle w:val="Lijstalinea"/>
        <w:spacing w:after="0"/>
      </w:pPr>
      <w:r w:rsidRPr="002B30CA">
        <w:t>11 Maatschappelijk Werkers hebben deze vraag ingevuld</w:t>
      </w:r>
    </w:p>
    <w:p w:rsidR="009037F2" w:rsidRPr="002B30CA" w:rsidRDefault="009037F2" w:rsidP="00F147FE">
      <w:pPr>
        <w:pStyle w:val="Lijstalinea"/>
        <w:spacing w:after="0"/>
      </w:pPr>
      <w:r w:rsidRPr="002B30CA">
        <w:t>5 hebben hem overgeslagen.</w:t>
      </w:r>
    </w:p>
    <w:tbl>
      <w:tblPr>
        <w:tblStyle w:val="Tabelraster"/>
        <w:tblW w:w="0" w:type="auto"/>
        <w:tblInd w:w="720" w:type="dxa"/>
        <w:tblLook w:val="04A0"/>
      </w:tblPr>
      <w:tblGrid>
        <w:gridCol w:w="2932"/>
        <w:gridCol w:w="2693"/>
      </w:tblGrid>
      <w:tr w:rsidR="009037F2" w:rsidRPr="002B30CA" w:rsidTr="00F25CCF">
        <w:tc>
          <w:tcPr>
            <w:tcW w:w="5625" w:type="dxa"/>
            <w:gridSpan w:val="2"/>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932" w:type="dxa"/>
          </w:tcPr>
          <w:p w:rsidR="009037F2" w:rsidRPr="002B30CA" w:rsidRDefault="009037F2" w:rsidP="00F25CCF">
            <w:pPr>
              <w:pStyle w:val="Lijstalinea"/>
              <w:ind w:left="0"/>
            </w:pPr>
            <w:r w:rsidRPr="002B30CA">
              <w:rPr>
                <w:b/>
              </w:rPr>
              <w:t>Gegeven antwoord</w:t>
            </w:r>
          </w:p>
        </w:tc>
        <w:tc>
          <w:tcPr>
            <w:tcW w:w="2693" w:type="dxa"/>
          </w:tcPr>
          <w:p w:rsidR="009037F2" w:rsidRPr="002B30CA" w:rsidRDefault="009037F2" w:rsidP="00F25CCF">
            <w:pPr>
              <w:pStyle w:val="Lijstalinea"/>
              <w:ind w:left="0"/>
            </w:pPr>
            <w:r w:rsidRPr="002B30CA">
              <w:rPr>
                <w:b/>
              </w:rPr>
              <w:t>Aantal</w:t>
            </w:r>
          </w:p>
        </w:tc>
      </w:tr>
      <w:tr w:rsidR="009037F2" w:rsidRPr="002B30CA" w:rsidTr="00F25CCF">
        <w:tc>
          <w:tcPr>
            <w:tcW w:w="2932" w:type="dxa"/>
          </w:tcPr>
          <w:p w:rsidR="009037F2" w:rsidRPr="002B30CA" w:rsidRDefault="009037F2" w:rsidP="00F25CCF">
            <w:r w:rsidRPr="002B30CA">
              <w:t xml:space="preserve">Nog nooit tegengekomen. </w:t>
            </w:r>
          </w:p>
        </w:tc>
        <w:tc>
          <w:tcPr>
            <w:tcW w:w="2693" w:type="dxa"/>
          </w:tcPr>
          <w:p w:rsidR="009037F2" w:rsidRPr="002B30CA" w:rsidRDefault="009037F2" w:rsidP="00F25CCF">
            <w:pPr>
              <w:pStyle w:val="Lijstalinea"/>
              <w:ind w:left="0"/>
            </w:pPr>
            <w:r w:rsidRPr="002B30CA">
              <w:t>3</w:t>
            </w:r>
          </w:p>
        </w:tc>
      </w:tr>
      <w:tr w:rsidR="009037F2" w:rsidRPr="002B30CA" w:rsidTr="00F25CCF">
        <w:tc>
          <w:tcPr>
            <w:tcW w:w="2932" w:type="dxa"/>
          </w:tcPr>
          <w:p w:rsidR="009037F2" w:rsidRPr="002B30CA" w:rsidRDefault="009037F2" w:rsidP="00F25CCF">
            <w:r w:rsidRPr="002B30CA">
              <w:t>Dat ik het zelden tegenkom. Dat ik het op dezelfde wijze zou aanpakken als iedere andere vorm van geweld.</w:t>
            </w:r>
          </w:p>
        </w:tc>
        <w:tc>
          <w:tcPr>
            <w:tcW w:w="2693" w:type="dxa"/>
          </w:tcPr>
          <w:p w:rsidR="009037F2" w:rsidRPr="002B30CA" w:rsidRDefault="009037F2" w:rsidP="00F25CCF">
            <w:pPr>
              <w:pStyle w:val="Lijstalinea"/>
              <w:ind w:left="0"/>
            </w:pPr>
            <w:r w:rsidRPr="002B30CA">
              <w:t>3</w:t>
            </w:r>
          </w:p>
        </w:tc>
      </w:tr>
      <w:tr w:rsidR="009037F2" w:rsidRPr="002B30CA" w:rsidTr="00F25CCF">
        <w:tc>
          <w:tcPr>
            <w:tcW w:w="2932" w:type="dxa"/>
          </w:tcPr>
          <w:p w:rsidR="009037F2" w:rsidRPr="002B30CA" w:rsidRDefault="009037F2" w:rsidP="00F25CCF">
            <w:r w:rsidRPr="002B30CA">
              <w:t xml:space="preserve">Veel sprake van schaamte en onmacht. </w:t>
            </w:r>
          </w:p>
          <w:p w:rsidR="009037F2" w:rsidRPr="002B30CA" w:rsidRDefault="009037F2" w:rsidP="00F25CCF"/>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tcPr>
          <w:p w:rsidR="009037F2" w:rsidRPr="002B30CA" w:rsidRDefault="009037F2" w:rsidP="00F25CCF">
            <w:r w:rsidRPr="002B30CA">
              <w:t>Lotgenoten groep zou goed kunnen werken.</w:t>
            </w:r>
          </w:p>
          <w:p w:rsidR="009037F2" w:rsidRPr="002B30CA" w:rsidRDefault="009037F2" w:rsidP="00F25CCF"/>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 xml:space="preserve">Weinig ervaring met mannen die in het heden worden mishandeld. </w:t>
            </w:r>
            <w:proofErr w:type="spellStart"/>
            <w:r w:rsidRPr="002B30CA">
              <w:t>Wél</w:t>
            </w:r>
            <w:proofErr w:type="spellEnd"/>
            <w:r w:rsidRPr="002B30CA">
              <w:t xml:space="preserve"> dus met mannen die het in hun verleden hebben ervaren. </w:t>
            </w:r>
          </w:p>
          <w:p w:rsidR="009037F2" w:rsidRPr="002B30CA" w:rsidRDefault="009037F2" w:rsidP="00F25CCF"/>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Het is geen specialisme</w:t>
            </w:r>
          </w:p>
          <w:p w:rsidR="009037F2" w:rsidRPr="002B30CA" w:rsidRDefault="009037F2" w:rsidP="00F25CCF"/>
          <w:p w:rsidR="009037F2" w:rsidRPr="002B30CA" w:rsidRDefault="009037F2" w:rsidP="00F25CCF"/>
        </w:tc>
        <w:tc>
          <w:tcPr>
            <w:tcW w:w="2693" w:type="dxa"/>
          </w:tcPr>
          <w:p w:rsidR="009037F2" w:rsidRPr="002B30CA" w:rsidRDefault="009037F2" w:rsidP="00F25CCF">
            <w:pPr>
              <w:pStyle w:val="Lijstalinea"/>
              <w:ind w:left="0"/>
            </w:pPr>
            <w:r w:rsidRPr="002B30CA">
              <w:t>1</w:t>
            </w:r>
          </w:p>
        </w:tc>
      </w:tr>
    </w:tbl>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t>Wat zijn uw gedachten bij mannenmishandeling?</w:t>
      </w:r>
    </w:p>
    <w:p w:rsidR="009037F2" w:rsidRPr="002B30CA" w:rsidRDefault="009037F2" w:rsidP="009037F2">
      <w:pPr>
        <w:pStyle w:val="Lijstalinea"/>
        <w:spacing w:after="0"/>
      </w:pPr>
      <w:r w:rsidRPr="002B30CA">
        <w:t>13 Maatschappelijk Werkers hebben deze vraag beantwoord.</w:t>
      </w:r>
    </w:p>
    <w:p w:rsidR="009037F2" w:rsidRPr="002B30CA" w:rsidRDefault="009037F2" w:rsidP="00E41872">
      <w:pPr>
        <w:pStyle w:val="Lijstalinea"/>
        <w:spacing w:after="0"/>
      </w:pPr>
      <w:r w:rsidRPr="002B30CA">
        <w:t>3 hebben overgeslagen</w:t>
      </w:r>
    </w:p>
    <w:tbl>
      <w:tblPr>
        <w:tblStyle w:val="Tabelraster"/>
        <w:tblW w:w="0" w:type="auto"/>
        <w:tblInd w:w="720" w:type="dxa"/>
        <w:tblLook w:val="04A0"/>
      </w:tblPr>
      <w:tblGrid>
        <w:gridCol w:w="2932"/>
        <w:gridCol w:w="2693"/>
      </w:tblGrid>
      <w:tr w:rsidR="009037F2" w:rsidRPr="002B30CA" w:rsidTr="00F25CCF">
        <w:tc>
          <w:tcPr>
            <w:tcW w:w="5625" w:type="dxa"/>
            <w:gridSpan w:val="2"/>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932" w:type="dxa"/>
          </w:tcPr>
          <w:p w:rsidR="009037F2" w:rsidRPr="002B30CA" w:rsidRDefault="009037F2" w:rsidP="00F25CCF">
            <w:pPr>
              <w:pStyle w:val="Lijstalinea"/>
              <w:ind w:left="0"/>
            </w:pPr>
            <w:r w:rsidRPr="002B30CA">
              <w:rPr>
                <w:b/>
              </w:rPr>
              <w:t>Gegeven antwoord</w:t>
            </w:r>
          </w:p>
        </w:tc>
        <w:tc>
          <w:tcPr>
            <w:tcW w:w="2693" w:type="dxa"/>
          </w:tcPr>
          <w:p w:rsidR="009037F2" w:rsidRPr="002B30CA" w:rsidRDefault="009037F2" w:rsidP="00F25CCF">
            <w:pPr>
              <w:pStyle w:val="Lijstalinea"/>
              <w:ind w:left="0"/>
            </w:pPr>
            <w:r w:rsidRPr="002B30CA">
              <w:rPr>
                <w:b/>
              </w:rPr>
              <w:t>Aantal</w:t>
            </w:r>
          </w:p>
        </w:tc>
      </w:tr>
      <w:tr w:rsidR="009037F2" w:rsidRPr="002B30CA" w:rsidTr="00F25CCF">
        <w:tc>
          <w:tcPr>
            <w:tcW w:w="2932" w:type="dxa"/>
          </w:tcPr>
          <w:p w:rsidR="009037F2" w:rsidRPr="002B30CA" w:rsidRDefault="009037F2" w:rsidP="00F25CCF">
            <w:r w:rsidRPr="002B30CA">
              <w:t>Mannen zullen niet snel toegeven.</w:t>
            </w:r>
          </w:p>
          <w:p w:rsidR="009037F2" w:rsidRPr="002B30CA" w:rsidRDefault="009037F2" w:rsidP="00F25CCF"/>
        </w:tc>
        <w:tc>
          <w:tcPr>
            <w:tcW w:w="2693" w:type="dxa"/>
          </w:tcPr>
          <w:p w:rsidR="009037F2" w:rsidRPr="002B30CA" w:rsidRDefault="009037F2" w:rsidP="00F25CCF">
            <w:pPr>
              <w:pStyle w:val="Lijstalinea"/>
              <w:ind w:left="0"/>
            </w:pPr>
            <w:r w:rsidRPr="002B30CA">
              <w:t>3</w:t>
            </w:r>
          </w:p>
        </w:tc>
      </w:tr>
      <w:tr w:rsidR="009037F2" w:rsidRPr="002B30CA" w:rsidTr="00F25CCF">
        <w:tc>
          <w:tcPr>
            <w:tcW w:w="2932" w:type="dxa"/>
          </w:tcPr>
          <w:p w:rsidR="009037F2" w:rsidRPr="002B30CA" w:rsidRDefault="009037F2" w:rsidP="00F25CCF">
            <w:r w:rsidRPr="002B30CA">
              <w:t xml:space="preserve">Lastig voor slachtoffers om hulp te zoeken, misschien komen ze snel terecht in verslavingszorg. </w:t>
            </w:r>
          </w:p>
          <w:p w:rsidR="009037F2" w:rsidRPr="002B30CA" w:rsidRDefault="009037F2" w:rsidP="00F25CCF"/>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tcPr>
          <w:p w:rsidR="009037F2" w:rsidRPr="002B30CA" w:rsidRDefault="009037F2" w:rsidP="00F25CCF">
            <w:r w:rsidRPr="002B30CA">
              <w:t xml:space="preserve">Er moet meer aandacht komen voor deze mannen, meer laagdrempelige hulpverlening. </w:t>
            </w:r>
          </w:p>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tcPr>
          <w:p w:rsidR="009037F2" w:rsidRPr="002B30CA" w:rsidRDefault="009037F2" w:rsidP="00F25CCF">
            <w:r w:rsidRPr="002B30CA">
              <w:t xml:space="preserve">Taboe en schaamte bij de mannen </w:t>
            </w:r>
          </w:p>
          <w:p w:rsidR="009037F2" w:rsidRPr="002B30CA" w:rsidRDefault="009037F2" w:rsidP="00F25CCF"/>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Er is een heersende negatieve opinie over.</w:t>
            </w:r>
          </w:p>
          <w:p w:rsidR="009037F2" w:rsidRPr="002B30CA" w:rsidRDefault="009037F2" w:rsidP="00F25CCF"/>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 xml:space="preserve">Ik wordt nieuwsgierig naar </w:t>
            </w:r>
            <w:r w:rsidRPr="002B30CA">
              <w:lastRenderedPageBreak/>
              <w:t>meer informatie.</w:t>
            </w:r>
          </w:p>
          <w:p w:rsidR="009037F2" w:rsidRPr="002B30CA" w:rsidRDefault="009037F2" w:rsidP="00F25CCF"/>
          <w:p w:rsidR="009037F2" w:rsidRPr="002B30CA" w:rsidRDefault="009037F2" w:rsidP="00F25CCF"/>
        </w:tc>
        <w:tc>
          <w:tcPr>
            <w:tcW w:w="2693" w:type="dxa"/>
          </w:tcPr>
          <w:p w:rsidR="009037F2" w:rsidRPr="002B30CA" w:rsidRDefault="009037F2" w:rsidP="00F25CCF">
            <w:pPr>
              <w:pStyle w:val="Lijstalinea"/>
              <w:ind w:left="0"/>
            </w:pPr>
            <w:r w:rsidRPr="002B30CA">
              <w:lastRenderedPageBreak/>
              <w:t>1</w:t>
            </w:r>
          </w:p>
        </w:tc>
      </w:tr>
      <w:tr w:rsidR="009037F2" w:rsidRPr="002B30CA" w:rsidTr="00F25CCF">
        <w:tc>
          <w:tcPr>
            <w:tcW w:w="2932" w:type="dxa"/>
          </w:tcPr>
          <w:p w:rsidR="009037F2" w:rsidRPr="002B30CA" w:rsidRDefault="009037F2" w:rsidP="00F25CCF">
            <w:r w:rsidRPr="002B30CA">
              <w:lastRenderedPageBreak/>
              <w:t>Ik wordt nieuwsgierig naar meer informatie.</w:t>
            </w:r>
          </w:p>
          <w:p w:rsidR="009037F2" w:rsidRPr="002B30CA" w:rsidRDefault="009037F2" w:rsidP="00F25CCF"/>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Denk dat het ligt aan slecht ontwikkelde identiteit.</w:t>
            </w:r>
          </w:p>
          <w:p w:rsidR="009037F2" w:rsidRPr="002B30CA" w:rsidRDefault="009037F2" w:rsidP="00F25CCF"/>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tcPr>
          <w:p w:rsidR="009037F2" w:rsidRPr="002B30CA" w:rsidRDefault="009037F2" w:rsidP="00F25CCF">
            <w:r w:rsidRPr="002B30CA">
              <w:t xml:space="preserve">Oordelende woorden; Kenau. </w:t>
            </w:r>
          </w:p>
          <w:p w:rsidR="009037F2" w:rsidRPr="002B30CA" w:rsidRDefault="009037F2" w:rsidP="00F25CCF"/>
        </w:tc>
        <w:tc>
          <w:tcPr>
            <w:tcW w:w="2693" w:type="dxa"/>
          </w:tcPr>
          <w:p w:rsidR="009037F2" w:rsidRPr="002B30CA" w:rsidRDefault="009037F2" w:rsidP="00F25CCF">
            <w:pPr>
              <w:pStyle w:val="Lijstalinea"/>
              <w:ind w:left="0"/>
            </w:pPr>
            <w:r w:rsidRPr="002B30CA">
              <w:t>1</w:t>
            </w:r>
          </w:p>
        </w:tc>
      </w:tr>
    </w:tbl>
    <w:p w:rsidR="009037F2" w:rsidRPr="002B30CA" w:rsidRDefault="009037F2" w:rsidP="009037F2">
      <w:pPr>
        <w:spacing w:after="0"/>
      </w:pPr>
    </w:p>
    <w:p w:rsidR="009037F2" w:rsidRPr="002B30CA" w:rsidRDefault="009037F2" w:rsidP="00025BA2">
      <w:pPr>
        <w:pStyle w:val="Lijstalinea"/>
        <w:numPr>
          <w:ilvl w:val="0"/>
          <w:numId w:val="26"/>
        </w:numPr>
        <w:spacing w:after="0"/>
      </w:pPr>
      <w:r w:rsidRPr="002B30CA">
        <w:t xml:space="preserve">Hoeveel procent van alle volwassen slachtoffers van huiselijk geweld in Nederland is volgens u mannelijk? </w:t>
      </w:r>
    </w:p>
    <w:p w:rsidR="009037F2" w:rsidRPr="002B30CA" w:rsidRDefault="009037F2" w:rsidP="009037F2">
      <w:pPr>
        <w:pStyle w:val="Lijstalinea"/>
        <w:spacing w:after="0"/>
      </w:pPr>
      <w:r w:rsidRPr="002B30CA">
        <w:t>15 Maatschappelijk Werkers hebben ingevuld</w:t>
      </w:r>
    </w:p>
    <w:p w:rsidR="009037F2" w:rsidRPr="002B30CA" w:rsidRDefault="009037F2" w:rsidP="00E41872">
      <w:pPr>
        <w:pStyle w:val="Lijstalinea"/>
        <w:spacing w:after="0"/>
      </w:pPr>
      <w:r w:rsidRPr="002B30CA">
        <w:t>1 overgeslagen</w:t>
      </w:r>
    </w:p>
    <w:tbl>
      <w:tblPr>
        <w:tblStyle w:val="Tabelraster"/>
        <w:tblW w:w="0" w:type="auto"/>
        <w:tblInd w:w="720" w:type="dxa"/>
        <w:tblLook w:val="04A0"/>
      </w:tblPr>
      <w:tblGrid>
        <w:gridCol w:w="2932"/>
        <w:gridCol w:w="2693"/>
      </w:tblGrid>
      <w:tr w:rsidR="009037F2" w:rsidRPr="002B30CA" w:rsidTr="00F25CCF">
        <w:tc>
          <w:tcPr>
            <w:tcW w:w="5625" w:type="dxa"/>
            <w:gridSpan w:val="2"/>
          </w:tcPr>
          <w:p w:rsidR="009037F2" w:rsidRPr="002B30CA" w:rsidRDefault="009037F2" w:rsidP="00F25CCF">
            <w:pPr>
              <w:pStyle w:val="Lijstalinea"/>
              <w:ind w:left="0"/>
              <w:jc w:val="center"/>
              <w:rPr>
                <w:b/>
              </w:rPr>
            </w:pPr>
            <w:r w:rsidRPr="002B30CA">
              <w:rPr>
                <w:b/>
              </w:rPr>
              <w:t>Algemeen Maatschappelijk Werkers</w:t>
            </w:r>
          </w:p>
        </w:tc>
      </w:tr>
      <w:tr w:rsidR="009037F2" w:rsidRPr="002B30CA" w:rsidTr="00F25CCF">
        <w:tc>
          <w:tcPr>
            <w:tcW w:w="2932" w:type="dxa"/>
          </w:tcPr>
          <w:p w:rsidR="009037F2" w:rsidRPr="002B30CA" w:rsidRDefault="009037F2" w:rsidP="00F25CCF">
            <w:pPr>
              <w:pStyle w:val="Lijstalinea"/>
              <w:ind w:left="0"/>
            </w:pPr>
            <w:r w:rsidRPr="002B30CA">
              <w:rPr>
                <w:b/>
              </w:rPr>
              <w:t>Gegeven antwoord</w:t>
            </w:r>
          </w:p>
        </w:tc>
        <w:tc>
          <w:tcPr>
            <w:tcW w:w="2693" w:type="dxa"/>
          </w:tcPr>
          <w:p w:rsidR="009037F2" w:rsidRPr="002B30CA" w:rsidRDefault="009037F2" w:rsidP="00F25CCF">
            <w:pPr>
              <w:pStyle w:val="Lijstalinea"/>
              <w:ind w:left="0"/>
            </w:pPr>
            <w:r w:rsidRPr="002B30CA">
              <w:rPr>
                <w:b/>
              </w:rPr>
              <w:t>Aantal</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0-5%</w:t>
            </w:r>
          </w:p>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5-10%</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10-15%</w:t>
            </w:r>
          </w:p>
        </w:tc>
        <w:tc>
          <w:tcPr>
            <w:tcW w:w="2693" w:type="dxa"/>
          </w:tcPr>
          <w:p w:rsidR="009037F2" w:rsidRPr="002B30CA" w:rsidRDefault="009037F2" w:rsidP="00F25CCF">
            <w:pPr>
              <w:pStyle w:val="Lijstalinea"/>
              <w:ind w:left="0"/>
            </w:pPr>
            <w:r w:rsidRPr="002B30CA">
              <w:t>1</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15-20%</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20-25%</w:t>
            </w:r>
          </w:p>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25-30%</w:t>
            </w:r>
          </w:p>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30-35%</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35-40%</w:t>
            </w:r>
          </w:p>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40-45%</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45-50%</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50-55%</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55-60%</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60% of meer.</w:t>
            </w:r>
          </w:p>
        </w:tc>
        <w:tc>
          <w:tcPr>
            <w:tcW w:w="2693" w:type="dxa"/>
          </w:tcPr>
          <w:p w:rsidR="009037F2" w:rsidRPr="002B30CA" w:rsidRDefault="009037F2" w:rsidP="00F25CCF">
            <w:pPr>
              <w:pStyle w:val="Lijstalinea"/>
              <w:ind w:left="0"/>
            </w:pPr>
            <w:r w:rsidRPr="002B30CA">
              <w:t>0</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Geen idee</w:t>
            </w:r>
          </w:p>
        </w:tc>
        <w:tc>
          <w:tcPr>
            <w:tcW w:w="2693" w:type="dxa"/>
          </w:tcPr>
          <w:p w:rsidR="009037F2" w:rsidRPr="002B30CA" w:rsidRDefault="009037F2" w:rsidP="00F25CCF">
            <w:pPr>
              <w:pStyle w:val="Lijstalinea"/>
              <w:ind w:left="0"/>
            </w:pPr>
            <w:r w:rsidRPr="002B30CA">
              <w:t>3</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Ik denk laag percentage</w:t>
            </w:r>
          </w:p>
        </w:tc>
        <w:tc>
          <w:tcPr>
            <w:tcW w:w="2693" w:type="dxa"/>
          </w:tcPr>
          <w:p w:rsidR="009037F2" w:rsidRPr="002B30CA" w:rsidRDefault="009037F2" w:rsidP="00F25CCF">
            <w:pPr>
              <w:pStyle w:val="Lijstalinea"/>
              <w:ind w:left="0"/>
            </w:pPr>
            <w:r w:rsidRPr="002B30CA">
              <w:t>2</w:t>
            </w:r>
          </w:p>
        </w:tc>
      </w:tr>
      <w:tr w:rsidR="009037F2" w:rsidRPr="002B30CA" w:rsidTr="00F25CCF">
        <w:tc>
          <w:tcPr>
            <w:tcW w:w="2932" w:type="dxa"/>
            <w:vAlign w:val="center"/>
          </w:tcPr>
          <w:p w:rsidR="009037F2" w:rsidRPr="002B30CA" w:rsidRDefault="009037F2" w:rsidP="00F25CCF">
            <w:pPr>
              <w:rPr>
                <w:rFonts w:ascii="Verdana" w:eastAsia="Times New Roman" w:hAnsi="Verdana" w:cs="Times New Roman"/>
                <w:sz w:val="16"/>
                <w:szCs w:val="16"/>
                <w:lang w:eastAsia="nl-NL"/>
              </w:rPr>
            </w:pPr>
            <w:r w:rsidRPr="002B30CA">
              <w:rPr>
                <w:rFonts w:ascii="Verdana" w:eastAsia="Times New Roman" w:hAnsi="Verdana" w:cs="Times New Roman"/>
                <w:sz w:val="16"/>
                <w:szCs w:val="16"/>
                <w:lang w:eastAsia="nl-NL"/>
              </w:rPr>
              <w:t>Meer dan ik eerst dacht</w:t>
            </w:r>
          </w:p>
        </w:tc>
        <w:tc>
          <w:tcPr>
            <w:tcW w:w="2693" w:type="dxa"/>
          </w:tcPr>
          <w:p w:rsidR="009037F2" w:rsidRPr="002B30CA" w:rsidRDefault="009037F2" w:rsidP="00F25CCF">
            <w:pPr>
              <w:pStyle w:val="Lijstalinea"/>
              <w:ind w:left="0"/>
            </w:pPr>
            <w:r w:rsidRPr="002B30CA">
              <w:t>1</w:t>
            </w:r>
          </w:p>
        </w:tc>
      </w:tr>
    </w:tbl>
    <w:p w:rsidR="004E514C" w:rsidRDefault="004E514C" w:rsidP="004E514C">
      <w:pPr>
        <w:spacing w:after="0"/>
      </w:pPr>
    </w:p>
    <w:p w:rsidR="00E41872" w:rsidRDefault="00E41872">
      <w:pPr>
        <w:rPr>
          <w:sz w:val="24"/>
          <w:szCs w:val="24"/>
          <w:u w:val="single"/>
        </w:rPr>
      </w:pPr>
      <w:r>
        <w:rPr>
          <w:sz w:val="24"/>
          <w:szCs w:val="24"/>
          <w:u w:val="single"/>
        </w:rPr>
        <w:br w:type="page"/>
      </w:r>
    </w:p>
    <w:p w:rsidR="00F154F1" w:rsidRPr="00F154F1" w:rsidRDefault="00F154F1" w:rsidP="00F154F1">
      <w:pPr>
        <w:rPr>
          <w:sz w:val="24"/>
          <w:szCs w:val="24"/>
          <w:u w:val="single"/>
        </w:rPr>
      </w:pPr>
      <w:r w:rsidRPr="00F154F1">
        <w:rPr>
          <w:sz w:val="24"/>
          <w:szCs w:val="24"/>
          <w:u w:val="single"/>
        </w:rPr>
        <w:lastRenderedPageBreak/>
        <w:t>Bijlage 7 ‘Respons</w:t>
      </w:r>
      <w:r w:rsidR="003520C6">
        <w:rPr>
          <w:sz w:val="24"/>
          <w:szCs w:val="24"/>
          <w:u w:val="single"/>
        </w:rPr>
        <w:t xml:space="preserve"> onder studenten</w:t>
      </w:r>
      <w:r w:rsidRPr="00F154F1">
        <w:rPr>
          <w:sz w:val="24"/>
          <w:szCs w:val="24"/>
          <w:u w:val="single"/>
        </w:rPr>
        <w:t>’.</w:t>
      </w:r>
    </w:p>
    <w:tbl>
      <w:tblPr>
        <w:tblStyle w:val="Tabelraster"/>
        <w:tblW w:w="0" w:type="auto"/>
        <w:tblLook w:val="04A0"/>
      </w:tblPr>
      <w:tblGrid>
        <w:gridCol w:w="1826"/>
        <w:gridCol w:w="1222"/>
        <w:gridCol w:w="1040"/>
        <w:gridCol w:w="1040"/>
        <w:gridCol w:w="1040"/>
        <w:gridCol w:w="1040"/>
        <w:gridCol w:w="1040"/>
        <w:gridCol w:w="1040"/>
      </w:tblGrid>
      <w:tr w:rsidR="003520C6" w:rsidRPr="00CD01E7" w:rsidTr="009316C8">
        <w:tc>
          <w:tcPr>
            <w:tcW w:w="9288" w:type="dxa"/>
            <w:gridSpan w:val="8"/>
          </w:tcPr>
          <w:p w:rsidR="003520C6" w:rsidRPr="00CD01E7" w:rsidRDefault="003520C6" w:rsidP="009316C8">
            <w:pPr>
              <w:jc w:val="center"/>
              <w:rPr>
                <w:b/>
                <w:u w:val="single"/>
              </w:rPr>
            </w:pPr>
            <w:r w:rsidRPr="00CD01E7">
              <w:rPr>
                <w:b/>
                <w:u w:val="single"/>
              </w:rPr>
              <w:t>RESPONS ONDER STUDENTEN</w:t>
            </w:r>
          </w:p>
        </w:tc>
      </w:tr>
      <w:tr w:rsidR="003520C6" w:rsidRPr="00CD01E7" w:rsidTr="009316C8">
        <w:tc>
          <w:tcPr>
            <w:tcW w:w="3048" w:type="dxa"/>
            <w:gridSpan w:val="2"/>
          </w:tcPr>
          <w:p w:rsidR="003520C6" w:rsidRPr="00CD01E7" w:rsidRDefault="003520C6" w:rsidP="009316C8">
            <w:r w:rsidRPr="00CD01E7">
              <w:t xml:space="preserve">ENQUETE </w:t>
            </w:r>
          </w:p>
        </w:tc>
        <w:tc>
          <w:tcPr>
            <w:tcW w:w="2080" w:type="dxa"/>
            <w:gridSpan w:val="2"/>
          </w:tcPr>
          <w:p w:rsidR="003520C6" w:rsidRPr="00CD01E7" w:rsidRDefault="003520C6" w:rsidP="009316C8">
            <w:pPr>
              <w:rPr>
                <w:b/>
              </w:rPr>
            </w:pPr>
            <w:r w:rsidRPr="00CD01E7">
              <w:rPr>
                <w:b/>
              </w:rPr>
              <w:t>Sociaal Pedagogische Hulpverlening</w:t>
            </w:r>
          </w:p>
        </w:tc>
        <w:tc>
          <w:tcPr>
            <w:tcW w:w="2080" w:type="dxa"/>
            <w:gridSpan w:val="2"/>
          </w:tcPr>
          <w:p w:rsidR="003520C6" w:rsidRPr="00CD01E7" w:rsidRDefault="003520C6" w:rsidP="009316C8">
            <w:pPr>
              <w:rPr>
                <w:b/>
              </w:rPr>
            </w:pPr>
            <w:r w:rsidRPr="00CD01E7">
              <w:rPr>
                <w:b/>
              </w:rPr>
              <w:t>Maatschappelijk Werk en Dienstverlening</w:t>
            </w:r>
          </w:p>
        </w:tc>
        <w:tc>
          <w:tcPr>
            <w:tcW w:w="2080" w:type="dxa"/>
            <w:gridSpan w:val="2"/>
          </w:tcPr>
          <w:p w:rsidR="003520C6" w:rsidRPr="00CD01E7" w:rsidRDefault="003520C6" w:rsidP="009316C8">
            <w:pPr>
              <w:rPr>
                <w:b/>
              </w:rPr>
            </w:pPr>
            <w:r w:rsidRPr="00CD01E7">
              <w:rPr>
                <w:b/>
              </w:rPr>
              <w:t>Overige Opleidingen</w:t>
            </w:r>
          </w:p>
        </w:tc>
      </w:tr>
      <w:tr w:rsidR="003520C6" w:rsidRPr="00CD01E7" w:rsidTr="009316C8">
        <w:tc>
          <w:tcPr>
            <w:tcW w:w="1826" w:type="dxa"/>
          </w:tcPr>
          <w:p w:rsidR="003520C6" w:rsidRPr="00CD01E7" w:rsidRDefault="003520C6" w:rsidP="009316C8">
            <w:pPr>
              <w:rPr>
                <w:b/>
                <w:i/>
              </w:rPr>
            </w:pPr>
            <w:r w:rsidRPr="00CD01E7">
              <w:rPr>
                <w:b/>
                <w:i/>
              </w:rPr>
              <w:t>Vraag</w:t>
            </w:r>
          </w:p>
        </w:tc>
        <w:tc>
          <w:tcPr>
            <w:tcW w:w="1222" w:type="dxa"/>
          </w:tcPr>
          <w:p w:rsidR="003520C6" w:rsidRPr="00CD01E7" w:rsidRDefault="003520C6" w:rsidP="009316C8">
            <w:pPr>
              <w:rPr>
                <w:b/>
                <w:i/>
              </w:rPr>
            </w:pPr>
            <w:r w:rsidRPr="00CD01E7">
              <w:rPr>
                <w:b/>
                <w:i/>
              </w:rPr>
              <w:t>Type vraag</w:t>
            </w:r>
          </w:p>
        </w:tc>
        <w:tc>
          <w:tcPr>
            <w:tcW w:w="1040" w:type="dxa"/>
          </w:tcPr>
          <w:p w:rsidR="003520C6" w:rsidRPr="00CD01E7" w:rsidRDefault="003520C6" w:rsidP="009316C8">
            <w:pPr>
              <w:rPr>
                <w:b/>
                <w:i/>
              </w:rPr>
            </w:pPr>
            <w:r w:rsidRPr="00CD01E7">
              <w:rPr>
                <w:b/>
                <w:i/>
              </w:rPr>
              <w:t>VROUW</w:t>
            </w:r>
          </w:p>
        </w:tc>
        <w:tc>
          <w:tcPr>
            <w:tcW w:w="1040" w:type="dxa"/>
          </w:tcPr>
          <w:p w:rsidR="003520C6" w:rsidRPr="00CD01E7" w:rsidRDefault="003520C6" w:rsidP="009316C8">
            <w:pPr>
              <w:rPr>
                <w:b/>
                <w:i/>
              </w:rPr>
            </w:pPr>
            <w:r w:rsidRPr="00CD01E7">
              <w:rPr>
                <w:b/>
                <w:i/>
              </w:rPr>
              <w:t>MAN</w:t>
            </w:r>
          </w:p>
        </w:tc>
        <w:tc>
          <w:tcPr>
            <w:tcW w:w="1040" w:type="dxa"/>
          </w:tcPr>
          <w:p w:rsidR="003520C6" w:rsidRPr="00CD01E7" w:rsidRDefault="003520C6" w:rsidP="009316C8">
            <w:pPr>
              <w:rPr>
                <w:b/>
                <w:i/>
              </w:rPr>
            </w:pPr>
            <w:r w:rsidRPr="00CD01E7">
              <w:rPr>
                <w:b/>
                <w:i/>
              </w:rPr>
              <w:t>VROUW</w:t>
            </w:r>
          </w:p>
        </w:tc>
        <w:tc>
          <w:tcPr>
            <w:tcW w:w="1040" w:type="dxa"/>
          </w:tcPr>
          <w:p w:rsidR="003520C6" w:rsidRPr="00CD01E7" w:rsidRDefault="003520C6" w:rsidP="009316C8">
            <w:pPr>
              <w:rPr>
                <w:b/>
                <w:i/>
              </w:rPr>
            </w:pPr>
            <w:r w:rsidRPr="00CD01E7">
              <w:rPr>
                <w:b/>
                <w:i/>
              </w:rPr>
              <w:t>MAN</w:t>
            </w:r>
          </w:p>
        </w:tc>
        <w:tc>
          <w:tcPr>
            <w:tcW w:w="1040" w:type="dxa"/>
          </w:tcPr>
          <w:p w:rsidR="003520C6" w:rsidRPr="00CD01E7" w:rsidRDefault="003520C6" w:rsidP="009316C8">
            <w:pPr>
              <w:rPr>
                <w:b/>
                <w:i/>
              </w:rPr>
            </w:pPr>
            <w:r w:rsidRPr="00CD01E7">
              <w:rPr>
                <w:b/>
                <w:i/>
              </w:rPr>
              <w:t>VROUW</w:t>
            </w:r>
          </w:p>
        </w:tc>
        <w:tc>
          <w:tcPr>
            <w:tcW w:w="1040" w:type="dxa"/>
          </w:tcPr>
          <w:p w:rsidR="003520C6" w:rsidRPr="00CD01E7" w:rsidRDefault="003520C6" w:rsidP="009316C8">
            <w:pPr>
              <w:rPr>
                <w:b/>
                <w:i/>
              </w:rPr>
            </w:pPr>
            <w:r w:rsidRPr="00CD01E7">
              <w:rPr>
                <w:b/>
                <w:i/>
              </w:rPr>
              <w:t>MAN</w:t>
            </w:r>
          </w:p>
        </w:tc>
      </w:tr>
      <w:tr w:rsidR="003520C6" w:rsidRPr="00CD01E7" w:rsidTr="009316C8">
        <w:tc>
          <w:tcPr>
            <w:tcW w:w="1826" w:type="dxa"/>
          </w:tcPr>
          <w:p w:rsidR="003520C6" w:rsidRPr="00F147FE" w:rsidRDefault="003520C6" w:rsidP="009316C8">
            <w:pPr>
              <w:rPr>
                <w:i/>
              </w:rPr>
            </w:pPr>
            <w:r w:rsidRPr="00CD01E7">
              <w:rPr>
                <w:i/>
              </w:rPr>
              <w:t xml:space="preserve">Wat zijn jouw eerste gedachten bij mannen- mishandeling? </w:t>
            </w:r>
          </w:p>
        </w:tc>
        <w:tc>
          <w:tcPr>
            <w:tcW w:w="1222" w:type="dxa"/>
          </w:tcPr>
          <w:p w:rsidR="003520C6" w:rsidRPr="00CD01E7" w:rsidRDefault="003520C6" w:rsidP="009316C8">
            <w:r w:rsidRPr="00CD01E7">
              <w:t>Open</w:t>
            </w:r>
          </w:p>
        </w:tc>
        <w:tc>
          <w:tcPr>
            <w:tcW w:w="2080" w:type="dxa"/>
            <w:gridSpan w:val="2"/>
          </w:tcPr>
          <w:p w:rsidR="003520C6" w:rsidRPr="00CD01E7" w:rsidRDefault="003520C6" w:rsidP="009316C8">
            <w:r w:rsidRPr="00CD01E7">
              <w:t xml:space="preserve">Ingevuld;  100 </w:t>
            </w:r>
          </w:p>
          <w:p w:rsidR="003520C6" w:rsidRPr="00CD01E7" w:rsidRDefault="003520C6" w:rsidP="009316C8">
            <w:r w:rsidRPr="00CD01E7">
              <w:t>Overgeslagen; 14</w:t>
            </w:r>
          </w:p>
          <w:p w:rsidR="003520C6" w:rsidRPr="00CD01E7" w:rsidRDefault="003520C6" w:rsidP="009316C8">
            <w:r w:rsidRPr="00CD01E7">
              <w:t xml:space="preserve">Gestopt; 1 </w:t>
            </w:r>
          </w:p>
        </w:tc>
        <w:tc>
          <w:tcPr>
            <w:tcW w:w="2080" w:type="dxa"/>
            <w:gridSpan w:val="2"/>
          </w:tcPr>
          <w:p w:rsidR="003520C6" w:rsidRPr="00CD01E7" w:rsidRDefault="003520C6" w:rsidP="009316C8">
            <w:r w:rsidRPr="00CD01E7">
              <w:t>Ingevuld; 100</w:t>
            </w:r>
          </w:p>
          <w:p w:rsidR="003520C6" w:rsidRPr="00CD01E7" w:rsidRDefault="003520C6" w:rsidP="009316C8">
            <w:r w:rsidRPr="00CD01E7">
              <w:t>Overgeslagen; 45</w:t>
            </w:r>
          </w:p>
          <w:p w:rsidR="003520C6" w:rsidRPr="00CD01E7" w:rsidRDefault="003520C6" w:rsidP="009316C8">
            <w:r w:rsidRPr="00CD01E7">
              <w:t>Gestopt; 6</w:t>
            </w:r>
          </w:p>
        </w:tc>
        <w:tc>
          <w:tcPr>
            <w:tcW w:w="2080" w:type="dxa"/>
            <w:gridSpan w:val="2"/>
          </w:tcPr>
          <w:p w:rsidR="003520C6" w:rsidRPr="00CD01E7" w:rsidRDefault="003520C6" w:rsidP="009316C8">
            <w:r w:rsidRPr="00CD01E7">
              <w:t>Ingevuld: 199</w:t>
            </w:r>
          </w:p>
          <w:p w:rsidR="003520C6" w:rsidRPr="00CD01E7" w:rsidRDefault="003520C6" w:rsidP="009316C8">
            <w:r w:rsidRPr="00CD01E7">
              <w:t>Overgeslagen: 212</w:t>
            </w:r>
          </w:p>
          <w:p w:rsidR="003520C6" w:rsidRPr="00CD01E7" w:rsidRDefault="003520C6" w:rsidP="009316C8">
            <w:r w:rsidRPr="00CD01E7">
              <w:t>Gestopt: 21</w:t>
            </w:r>
          </w:p>
        </w:tc>
      </w:tr>
      <w:tr w:rsidR="003520C6" w:rsidRPr="00CD01E7" w:rsidTr="009316C8">
        <w:tc>
          <w:tcPr>
            <w:tcW w:w="1826" w:type="dxa"/>
          </w:tcPr>
          <w:p w:rsidR="003520C6" w:rsidRPr="00F147FE" w:rsidRDefault="003520C6" w:rsidP="009316C8">
            <w:pPr>
              <w:rPr>
                <w:i/>
              </w:rPr>
            </w:pPr>
            <w:r w:rsidRPr="00CD01E7">
              <w:rPr>
                <w:i/>
              </w:rPr>
              <w:t xml:space="preserve">Hoeveel procent van de slachtoffers van huiselijk geweld is volgens jou mannelijk? </w:t>
            </w:r>
          </w:p>
        </w:tc>
        <w:tc>
          <w:tcPr>
            <w:tcW w:w="1222" w:type="dxa"/>
          </w:tcPr>
          <w:p w:rsidR="003520C6" w:rsidRPr="00CD01E7" w:rsidRDefault="003520C6" w:rsidP="009316C8">
            <w:r w:rsidRPr="00CD01E7">
              <w:t>Enkelkeuze</w:t>
            </w:r>
          </w:p>
        </w:tc>
        <w:tc>
          <w:tcPr>
            <w:tcW w:w="2080" w:type="dxa"/>
            <w:gridSpan w:val="2"/>
          </w:tcPr>
          <w:p w:rsidR="003520C6" w:rsidRPr="00CD01E7" w:rsidRDefault="003520C6" w:rsidP="009316C8">
            <w:r w:rsidRPr="00CD01E7">
              <w:t>Ingevuld; 114</w:t>
            </w:r>
          </w:p>
        </w:tc>
        <w:tc>
          <w:tcPr>
            <w:tcW w:w="2080" w:type="dxa"/>
            <w:gridSpan w:val="2"/>
          </w:tcPr>
          <w:p w:rsidR="003520C6" w:rsidRPr="00CD01E7" w:rsidRDefault="003520C6" w:rsidP="009316C8">
            <w:r w:rsidRPr="00CD01E7">
              <w:t>Ingevuld; 145</w:t>
            </w:r>
          </w:p>
        </w:tc>
        <w:tc>
          <w:tcPr>
            <w:tcW w:w="2080" w:type="dxa"/>
            <w:gridSpan w:val="2"/>
          </w:tcPr>
          <w:p w:rsidR="003520C6" w:rsidRPr="00CD01E7" w:rsidRDefault="003520C6" w:rsidP="009316C8">
            <w:r w:rsidRPr="00CD01E7">
              <w:t>Ingevuld: 411</w:t>
            </w:r>
          </w:p>
        </w:tc>
      </w:tr>
      <w:tr w:rsidR="003520C6" w:rsidRPr="00CD01E7" w:rsidTr="009316C8">
        <w:tc>
          <w:tcPr>
            <w:tcW w:w="1826" w:type="dxa"/>
          </w:tcPr>
          <w:p w:rsidR="003520C6" w:rsidRPr="00F147FE" w:rsidRDefault="003520C6" w:rsidP="009316C8">
            <w:pPr>
              <w:rPr>
                <w:i/>
              </w:rPr>
            </w:pPr>
            <w:r w:rsidRPr="00CD01E7">
              <w:rPr>
                <w:i/>
              </w:rPr>
              <w:t xml:space="preserve">Mijn geslacht is: </w:t>
            </w:r>
          </w:p>
        </w:tc>
        <w:tc>
          <w:tcPr>
            <w:tcW w:w="1222" w:type="dxa"/>
          </w:tcPr>
          <w:p w:rsidR="003520C6" w:rsidRPr="00CD01E7" w:rsidRDefault="003520C6" w:rsidP="009316C8">
            <w:r w:rsidRPr="00CD01E7">
              <w:t>Enkelkeuze</w:t>
            </w:r>
          </w:p>
        </w:tc>
        <w:tc>
          <w:tcPr>
            <w:tcW w:w="1040" w:type="dxa"/>
          </w:tcPr>
          <w:p w:rsidR="003520C6" w:rsidRPr="00CD01E7" w:rsidRDefault="003520C6" w:rsidP="009316C8">
            <w:r w:rsidRPr="00CD01E7">
              <w:t>98</w:t>
            </w:r>
          </w:p>
        </w:tc>
        <w:tc>
          <w:tcPr>
            <w:tcW w:w="1040" w:type="dxa"/>
          </w:tcPr>
          <w:p w:rsidR="003520C6" w:rsidRPr="00CD01E7" w:rsidRDefault="003520C6" w:rsidP="009316C8">
            <w:r w:rsidRPr="00CD01E7">
              <w:t>16</w:t>
            </w:r>
          </w:p>
        </w:tc>
        <w:tc>
          <w:tcPr>
            <w:tcW w:w="1040" w:type="dxa"/>
          </w:tcPr>
          <w:p w:rsidR="003520C6" w:rsidRPr="00CD01E7" w:rsidRDefault="003520C6" w:rsidP="009316C8">
            <w:r w:rsidRPr="00CD01E7">
              <w:t>120</w:t>
            </w:r>
          </w:p>
        </w:tc>
        <w:tc>
          <w:tcPr>
            <w:tcW w:w="1040" w:type="dxa"/>
          </w:tcPr>
          <w:p w:rsidR="003520C6" w:rsidRPr="00CD01E7" w:rsidRDefault="003520C6" w:rsidP="009316C8">
            <w:r w:rsidRPr="00CD01E7">
              <w:t>25</w:t>
            </w:r>
          </w:p>
        </w:tc>
        <w:tc>
          <w:tcPr>
            <w:tcW w:w="1040" w:type="dxa"/>
          </w:tcPr>
          <w:p w:rsidR="003520C6" w:rsidRPr="00CD01E7" w:rsidRDefault="003520C6" w:rsidP="009316C8">
            <w:r w:rsidRPr="00CD01E7">
              <w:t>271</w:t>
            </w:r>
          </w:p>
        </w:tc>
        <w:tc>
          <w:tcPr>
            <w:tcW w:w="1040" w:type="dxa"/>
          </w:tcPr>
          <w:p w:rsidR="003520C6" w:rsidRPr="00CD01E7" w:rsidRDefault="003520C6" w:rsidP="009316C8">
            <w:r w:rsidRPr="00CD01E7">
              <w:t>139</w:t>
            </w:r>
          </w:p>
        </w:tc>
      </w:tr>
      <w:tr w:rsidR="003520C6" w:rsidRPr="00CD01E7" w:rsidTr="009316C8">
        <w:tc>
          <w:tcPr>
            <w:tcW w:w="1826" w:type="dxa"/>
          </w:tcPr>
          <w:p w:rsidR="003520C6" w:rsidRPr="00F147FE" w:rsidRDefault="003520C6" w:rsidP="009316C8">
            <w:pPr>
              <w:rPr>
                <w:i/>
              </w:rPr>
            </w:pPr>
            <w:r w:rsidRPr="00CD01E7">
              <w:rPr>
                <w:i/>
              </w:rPr>
              <w:t xml:space="preserve">Heb je meegemaakt dat een man in jouw omgeving structureel werd mishandeld? </w:t>
            </w:r>
          </w:p>
        </w:tc>
        <w:tc>
          <w:tcPr>
            <w:tcW w:w="1222" w:type="dxa"/>
          </w:tcPr>
          <w:p w:rsidR="003520C6" w:rsidRPr="00CD01E7" w:rsidRDefault="003520C6" w:rsidP="009316C8">
            <w:r w:rsidRPr="00CD01E7">
              <w:t>Enkelkeuze</w:t>
            </w:r>
          </w:p>
        </w:tc>
        <w:tc>
          <w:tcPr>
            <w:tcW w:w="1040" w:type="dxa"/>
          </w:tcPr>
          <w:p w:rsidR="003520C6" w:rsidRPr="00CD01E7" w:rsidRDefault="003520C6" w:rsidP="009316C8">
            <w:r w:rsidRPr="00CD01E7">
              <w:t xml:space="preserve">Ingevuld; 97 </w:t>
            </w:r>
          </w:p>
          <w:p w:rsidR="003520C6" w:rsidRPr="00CD01E7" w:rsidRDefault="003520C6" w:rsidP="009316C8">
            <w:r w:rsidRPr="00CD01E7">
              <w:t>Gestopt; 1</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120</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271</w:t>
            </w:r>
          </w:p>
          <w:p w:rsidR="003520C6" w:rsidRPr="00CD01E7" w:rsidRDefault="003520C6" w:rsidP="009316C8"/>
        </w:tc>
        <w:tc>
          <w:tcPr>
            <w:tcW w:w="1040" w:type="dxa"/>
          </w:tcPr>
          <w:p w:rsidR="003520C6" w:rsidRPr="00CD01E7" w:rsidRDefault="003520C6" w:rsidP="009316C8">
            <w:r w:rsidRPr="00CD01E7">
              <w:t>-</w:t>
            </w:r>
          </w:p>
        </w:tc>
      </w:tr>
      <w:tr w:rsidR="003520C6" w:rsidRPr="00CD01E7" w:rsidTr="009316C8">
        <w:tc>
          <w:tcPr>
            <w:tcW w:w="1826" w:type="dxa"/>
          </w:tcPr>
          <w:p w:rsidR="003520C6" w:rsidRPr="00F147FE" w:rsidRDefault="00F147FE" w:rsidP="009316C8">
            <w:pPr>
              <w:rPr>
                <w:i/>
              </w:rPr>
            </w:pPr>
            <w:r>
              <w:rPr>
                <w:i/>
              </w:rPr>
              <w:t>Zo ja, welke type mishand</w:t>
            </w:r>
            <w:r w:rsidR="003520C6" w:rsidRPr="00CD01E7">
              <w:rPr>
                <w:i/>
              </w:rPr>
              <w:t xml:space="preserve">eling?  </w:t>
            </w:r>
          </w:p>
        </w:tc>
        <w:tc>
          <w:tcPr>
            <w:tcW w:w="1222" w:type="dxa"/>
          </w:tcPr>
          <w:p w:rsidR="003520C6" w:rsidRPr="00CD01E7" w:rsidRDefault="003520C6" w:rsidP="009316C8">
            <w:r w:rsidRPr="00CD01E7">
              <w:t>Meerkeuze</w:t>
            </w:r>
          </w:p>
        </w:tc>
        <w:tc>
          <w:tcPr>
            <w:tcW w:w="1040" w:type="dxa"/>
          </w:tcPr>
          <w:p w:rsidR="003520C6" w:rsidRPr="00CD01E7" w:rsidRDefault="003520C6" w:rsidP="009316C8">
            <w:r w:rsidRPr="00CD01E7">
              <w:t>Ingevuld; 5</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8</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31</w:t>
            </w:r>
          </w:p>
          <w:p w:rsidR="003520C6" w:rsidRPr="00CD01E7" w:rsidRDefault="003520C6" w:rsidP="009316C8"/>
        </w:tc>
        <w:tc>
          <w:tcPr>
            <w:tcW w:w="1040" w:type="dxa"/>
          </w:tcPr>
          <w:p w:rsidR="003520C6" w:rsidRPr="00CD01E7" w:rsidRDefault="003520C6" w:rsidP="009316C8">
            <w:r w:rsidRPr="00CD01E7">
              <w:t>-</w:t>
            </w:r>
          </w:p>
        </w:tc>
      </w:tr>
      <w:tr w:rsidR="003520C6" w:rsidRPr="00CD01E7" w:rsidTr="009316C8">
        <w:tc>
          <w:tcPr>
            <w:tcW w:w="1826" w:type="dxa"/>
          </w:tcPr>
          <w:p w:rsidR="003520C6" w:rsidRPr="00F147FE" w:rsidRDefault="003520C6" w:rsidP="009316C8">
            <w:pPr>
              <w:rPr>
                <w:i/>
              </w:rPr>
            </w:pPr>
            <w:r w:rsidRPr="00CD01E7">
              <w:rPr>
                <w:i/>
              </w:rPr>
              <w:t xml:space="preserve">Wie was de dader van het huiselijk geweld? </w:t>
            </w:r>
          </w:p>
        </w:tc>
        <w:tc>
          <w:tcPr>
            <w:tcW w:w="1222" w:type="dxa"/>
          </w:tcPr>
          <w:p w:rsidR="003520C6" w:rsidRPr="00CD01E7" w:rsidRDefault="003520C6" w:rsidP="009316C8">
            <w:r w:rsidRPr="00CD01E7">
              <w:t>Enkelkeuze</w:t>
            </w:r>
          </w:p>
        </w:tc>
        <w:tc>
          <w:tcPr>
            <w:tcW w:w="1040" w:type="dxa"/>
          </w:tcPr>
          <w:p w:rsidR="003520C6" w:rsidRPr="00CD01E7" w:rsidRDefault="003520C6" w:rsidP="009316C8">
            <w:r w:rsidRPr="00CD01E7">
              <w:t xml:space="preserve">Ingevuld; </w:t>
            </w:r>
          </w:p>
          <w:p w:rsidR="003520C6" w:rsidRPr="00CD01E7" w:rsidRDefault="003520C6" w:rsidP="009316C8">
            <w:r w:rsidRPr="00CD01E7">
              <w:t>5</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7</w:t>
            </w:r>
          </w:p>
          <w:p w:rsidR="003520C6" w:rsidRPr="00CD01E7" w:rsidRDefault="003520C6" w:rsidP="009316C8">
            <w:r w:rsidRPr="00CD01E7">
              <w:t xml:space="preserve">Gestopt; </w:t>
            </w:r>
          </w:p>
          <w:p w:rsidR="003520C6" w:rsidRPr="00CD01E7" w:rsidRDefault="003520C6" w:rsidP="009316C8">
            <w:r w:rsidRPr="00CD01E7">
              <w:t>1</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23</w:t>
            </w:r>
          </w:p>
        </w:tc>
        <w:tc>
          <w:tcPr>
            <w:tcW w:w="1040" w:type="dxa"/>
          </w:tcPr>
          <w:p w:rsidR="003520C6" w:rsidRPr="00CD01E7" w:rsidRDefault="003520C6" w:rsidP="009316C8">
            <w:r w:rsidRPr="00CD01E7">
              <w:t>-</w:t>
            </w:r>
          </w:p>
        </w:tc>
      </w:tr>
      <w:tr w:rsidR="003520C6" w:rsidRPr="00CD01E7" w:rsidTr="009316C8">
        <w:tc>
          <w:tcPr>
            <w:tcW w:w="1826" w:type="dxa"/>
          </w:tcPr>
          <w:p w:rsidR="003520C6" w:rsidRPr="00F147FE" w:rsidRDefault="003520C6" w:rsidP="009316C8">
            <w:pPr>
              <w:rPr>
                <w:i/>
              </w:rPr>
            </w:pPr>
            <w:r w:rsidRPr="00CD01E7">
              <w:rPr>
                <w:i/>
              </w:rPr>
              <w:t>Heeft de persoon in kwestie hulp gezocht?</w:t>
            </w:r>
          </w:p>
        </w:tc>
        <w:tc>
          <w:tcPr>
            <w:tcW w:w="1222" w:type="dxa"/>
          </w:tcPr>
          <w:p w:rsidR="003520C6" w:rsidRPr="00CD01E7" w:rsidRDefault="003520C6" w:rsidP="009316C8">
            <w:r w:rsidRPr="00CD01E7">
              <w:t>Enkelkeuze</w:t>
            </w:r>
          </w:p>
        </w:tc>
        <w:tc>
          <w:tcPr>
            <w:tcW w:w="1040" w:type="dxa"/>
          </w:tcPr>
          <w:p w:rsidR="003520C6" w:rsidRPr="00CD01E7" w:rsidRDefault="003520C6" w:rsidP="009316C8">
            <w:r w:rsidRPr="00CD01E7">
              <w:t xml:space="preserve">Ingevuld; </w:t>
            </w:r>
          </w:p>
          <w:p w:rsidR="003520C6" w:rsidRPr="00CD01E7" w:rsidRDefault="003520C6" w:rsidP="009316C8">
            <w:r w:rsidRPr="00CD01E7">
              <w:t>5</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 xml:space="preserve">Ingevuld; </w:t>
            </w:r>
          </w:p>
          <w:p w:rsidR="003520C6" w:rsidRPr="00CD01E7" w:rsidRDefault="003520C6" w:rsidP="009316C8">
            <w:r w:rsidRPr="00CD01E7">
              <w:t>7</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20</w:t>
            </w:r>
          </w:p>
          <w:p w:rsidR="003520C6" w:rsidRPr="00CD01E7" w:rsidRDefault="003520C6" w:rsidP="009316C8">
            <w:r w:rsidRPr="00CD01E7">
              <w:t xml:space="preserve">Gestopt: </w:t>
            </w:r>
          </w:p>
          <w:p w:rsidR="003520C6" w:rsidRPr="00CD01E7" w:rsidRDefault="003520C6" w:rsidP="009316C8">
            <w:r w:rsidRPr="00CD01E7">
              <w:t>3</w:t>
            </w:r>
          </w:p>
        </w:tc>
        <w:tc>
          <w:tcPr>
            <w:tcW w:w="1040" w:type="dxa"/>
          </w:tcPr>
          <w:p w:rsidR="003520C6" w:rsidRPr="00CD01E7" w:rsidRDefault="003520C6" w:rsidP="009316C8">
            <w:r w:rsidRPr="00CD01E7">
              <w:t>-</w:t>
            </w:r>
          </w:p>
        </w:tc>
      </w:tr>
      <w:tr w:rsidR="003520C6" w:rsidRPr="00CD01E7" w:rsidTr="009316C8">
        <w:tc>
          <w:tcPr>
            <w:tcW w:w="1826" w:type="dxa"/>
          </w:tcPr>
          <w:p w:rsidR="003520C6" w:rsidRPr="00F147FE" w:rsidRDefault="003520C6" w:rsidP="009316C8">
            <w:pPr>
              <w:rPr>
                <w:i/>
              </w:rPr>
            </w:pPr>
            <w:r w:rsidRPr="00CD01E7">
              <w:rPr>
                <w:i/>
              </w:rPr>
              <w:t xml:space="preserve">Indien een man uit jouw omgeving structureel is mishandeld. Welk type mishandeling werd gebruikt? </w:t>
            </w:r>
          </w:p>
        </w:tc>
        <w:tc>
          <w:tcPr>
            <w:tcW w:w="1222" w:type="dxa"/>
          </w:tcPr>
          <w:p w:rsidR="003520C6" w:rsidRPr="00CD01E7" w:rsidRDefault="003520C6" w:rsidP="009316C8">
            <w:r w:rsidRPr="00CD01E7">
              <w:t>Meerkeuze</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14</w:t>
            </w:r>
          </w:p>
          <w:p w:rsidR="003520C6" w:rsidRPr="00CD01E7" w:rsidRDefault="003520C6" w:rsidP="009316C8"/>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25</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128</w:t>
            </w:r>
          </w:p>
          <w:p w:rsidR="003520C6" w:rsidRPr="00CD01E7" w:rsidRDefault="003520C6" w:rsidP="009316C8"/>
        </w:tc>
      </w:tr>
      <w:tr w:rsidR="003520C6" w:rsidRPr="00CD01E7" w:rsidTr="009316C8">
        <w:tc>
          <w:tcPr>
            <w:tcW w:w="1826" w:type="dxa"/>
          </w:tcPr>
          <w:p w:rsidR="003520C6" w:rsidRPr="00F147FE" w:rsidRDefault="003520C6" w:rsidP="009316C8">
            <w:pPr>
              <w:rPr>
                <w:i/>
              </w:rPr>
            </w:pPr>
            <w:r w:rsidRPr="00CD01E7">
              <w:rPr>
                <w:i/>
              </w:rPr>
              <w:t xml:space="preserve">Heb je meegemaakt dat een man in jouw omgeving structureel werd mishandeld? </w:t>
            </w:r>
          </w:p>
        </w:tc>
        <w:tc>
          <w:tcPr>
            <w:tcW w:w="1222" w:type="dxa"/>
          </w:tcPr>
          <w:p w:rsidR="003520C6" w:rsidRPr="00CD01E7" w:rsidRDefault="003520C6" w:rsidP="009316C8">
            <w:r w:rsidRPr="00CD01E7">
              <w:t>Enkelkeuze</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 xml:space="preserve">Ingevuld: </w:t>
            </w:r>
          </w:p>
          <w:p w:rsidR="003520C6" w:rsidRPr="00CD01E7" w:rsidRDefault="003520C6" w:rsidP="009316C8">
            <w:r w:rsidRPr="00CD01E7">
              <w:t>14</w:t>
            </w:r>
          </w:p>
          <w:p w:rsidR="003520C6" w:rsidRPr="00CD01E7" w:rsidRDefault="003520C6" w:rsidP="009316C8">
            <w:r w:rsidRPr="00CD01E7">
              <w:t xml:space="preserve">Gestopt; </w:t>
            </w:r>
          </w:p>
          <w:p w:rsidR="003520C6" w:rsidRPr="00CD01E7" w:rsidRDefault="003520C6" w:rsidP="009316C8">
            <w:r w:rsidRPr="00CD01E7">
              <w:t>2</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25</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128</w:t>
            </w:r>
          </w:p>
          <w:p w:rsidR="003520C6" w:rsidRPr="00CD01E7" w:rsidRDefault="003520C6" w:rsidP="009316C8">
            <w:r w:rsidRPr="00CD01E7">
              <w:t>Gestopt: 11</w:t>
            </w:r>
          </w:p>
        </w:tc>
      </w:tr>
      <w:tr w:rsidR="003520C6" w:rsidRPr="00CD01E7" w:rsidTr="009316C8">
        <w:tc>
          <w:tcPr>
            <w:tcW w:w="1826" w:type="dxa"/>
          </w:tcPr>
          <w:p w:rsidR="003520C6" w:rsidRPr="00F147FE" w:rsidRDefault="003520C6" w:rsidP="009316C8">
            <w:pPr>
              <w:rPr>
                <w:i/>
              </w:rPr>
            </w:pPr>
            <w:r w:rsidRPr="00CD01E7">
              <w:rPr>
                <w:i/>
              </w:rPr>
              <w:t xml:space="preserve">Wie was de dader </w:t>
            </w:r>
            <w:r w:rsidRPr="00CD01E7">
              <w:rPr>
                <w:i/>
              </w:rPr>
              <w:lastRenderedPageBreak/>
              <w:t>van het huiselijk geweld?</w:t>
            </w:r>
          </w:p>
        </w:tc>
        <w:tc>
          <w:tcPr>
            <w:tcW w:w="1222" w:type="dxa"/>
          </w:tcPr>
          <w:p w:rsidR="003520C6" w:rsidRPr="00CD01E7" w:rsidRDefault="003520C6" w:rsidP="009316C8">
            <w:r w:rsidRPr="00CD01E7">
              <w:lastRenderedPageBreak/>
              <w:t>Enkelkeuze</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 xml:space="preserve">Ingevuld; </w:t>
            </w:r>
          </w:p>
          <w:p w:rsidR="003520C6" w:rsidRPr="00CD01E7" w:rsidRDefault="003520C6" w:rsidP="009316C8">
            <w:r w:rsidRPr="00CD01E7">
              <w:lastRenderedPageBreak/>
              <w:t>3</w:t>
            </w:r>
          </w:p>
          <w:p w:rsidR="003520C6" w:rsidRPr="00CD01E7" w:rsidRDefault="003520C6" w:rsidP="009316C8"/>
        </w:tc>
        <w:tc>
          <w:tcPr>
            <w:tcW w:w="1040" w:type="dxa"/>
          </w:tcPr>
          <w:p w:rsidR="003520C6" w:rsidRPr="00CD01E7" w:rsidRDefault="003520C6" w:rsidP="009316C8">
            <w:r w:rsidRPr="00CD01E7">
              <w:lastRenderedPageBreak/>
              <w:t>-</w:t>
            </w:r>
          </w:p>
        </w:tc>
        <w:tc>
          <w:tcPr>
            <w:tcW w:w="1040" w:type="dxa"/>
          </w:tcPr>
          <w:p w:rsidR="003520C6" w:rsidRPr="00CD01E7" w:rsidRDefault="003520C6" w:rsidP="009316C8">
            <w:r w:rsidRPr="00CD01E7">
              <w:t xml:space="preserve">Ingevuld; </w:t>
            </w:r>
          </w:p>
          <w:p w:rsidR="003520C6" w:rsidRPr="00CD01E7" w:rsidRDefault="003520C6" w:rsidP="009316C8">
            <w:r w:rsidRPr="00CD01E7">
              <w:lastRenderedPageBreak/>
              <w:t>3</w:t>
            </w:r>
          </w:p>
        </w:tc>
        <w:tc>
          <w:tcPr>
            <w:tcW w:w="1040" w:type="dxa"/>
          </w:tcPr>
          <w:p w:rsidR="003520C6" w:rsidRPr="00CD01E7" w:rsidRDefault="003520C6" w:rsidP="009316C8">
            <w:r w:rsidRPr="00CD01E7">
              <w:lastRenderedPageBreak/>
              <w:t>-</w:t>
            </w:r>
          </w:p>
        </w:tc>
        <w:tc>
          <w:tcPr>
            <w:tcW w:w="1040" w:type="dxa"/>
          </w:tcPr>
          <w:p w:rsidR="003520C6" w:rsidRPr="00CD01E7" w:rsidRDefault="003520C6" w:rsidP="009316C8">
            <w:r w:rsidRPr="00CD01E7">
              <w:t xml:space="preserve">Ingevuld: </w:t>
            </w:r>
            <w:r w:rsidRPr="00CD01E7">
              <w:lastRenderedPageBreak/>
              <w:t>13</w:t>
            </w:r>
          </w:p>
          <w:p w:rsidR="003520C6" w:rsidRPr="00CD01E7" w:rsidRDefault="003520C6" w:rsidP="009316C8">
            <w:r w:rsidRPr="00CD01E7">
              <w:t>Gestopt: 2</w:t>
            </w:r>
          </w:p>
        </w:tc>
      </w:tr>
      <w:tr w:rsidR="003520C6" w:rsidRPr="00CD01E7" w:rsidTr="009316C8">
        <w:tc>
          <w:tcPr>
            <w:tcW w:w="1826" w:type="dxa"/>
          </w:tcPr>
          <w:p w:rsidR="003520C6" w:rsidRPr="00F147FE" w:rsidRDefault="003520C6" w:rsidP="009316C8">
            <w:pPr>
              <w:rPr>
                <w:i/>
              </w:rPr>
            </w:pPr>
            <w:r w:rsidRPr="00CD01E7">
              <w:rPr>
                <w:i/>
              </w:rPr>
              <w:lastRenderedPageBreak/>
              <w:t xml:space="preserve">Heeft de persoon in kwestie hulp gezocht? </w:t>
            </w:r>
          </w:p>
        </w:tc>
        <w:tc>
          <w:tcPr>
            <w:tcW w:w="1222" w:type="dxa"/>
          </w:tcPr>
          <w:p w:rsidR="003520C6" w:rsidRPr="00CD01E7" w:rsidRDefault="003520C6" w:rsidP="009316C8">
            <w:r w:rsidRPr="00CD01E7">
              <w:t>Enkelkeuze</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 xml:space="preserve">Ingevuld: </w:t>
            </w:r>
          </w:p>
          <w:p w:rsidR="003520C6" w:rsidRPr="00CD01E7" w:rsidRDefault="003520C6" w:rsidP="009316C8">
            <w:r w:rsidRPr="00CD01E7">
              <w:t>2</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3</w:t>
            </w:r>
          </w:p>
        </w:tc>
        <w:tc>
          <w:tcPr>
            <w:tcW w:w="1040" w:type="dxa"/>
          </w:tcPr>
          <w:p w:rsidR="003520C6" w:rsidRPr="00CD01E7" w:rsidRDefault="003520C6" w:rsidP="009316C8">
            <w:r w:rsidRPr="00CD01E7">
              <w:t>-</w:t>
            </w:r>
          </w:p>
        </w:tc>
        <w:tc>
          <w:tcPr>
            <w:tcW w:w="1040" w:type="dxa"/>
          </w:tcPr>
          <w:p w:rsidR="003520C6" w:rsidRPr="00CD01E7" w:rsidRDefault="003520C6" w:rsidP="009316C8">
            <w:r w:rsidRPr="00CD01E7">
              <w:t>Ingevuld: 13</w:t>
            </w:r>
          </w:p>
        </w:tc>
      </w:tr>
      <w:tr w:rsidR="003520C6" w:rsidRPr="00CD01E7" w:rsidTr="009316C8">
        <w:tc>
          <w:tcPr>
            <w:tcW w:w="1826" w:type="dxa"/>
          </w:tcPr>
          <w:p w:rsidR="003520C6" w:rsidRPr="00F147FE" w:rsidRDefault="003520C6" w:rsidP="009316C8">
            <w:pPr>
              <w:rPr>
                <w:i/>
              </w:rPr>
            </w:pPr>
            <w:r w:rsidRPr="00CD01E7">
              <w:rPr>
                <w:i/>
              </w:rPr>
              <w:t xml:space="preserve">Ik zit in : </w:t>
            </w:r>
          </w:p>
        </w:tc>
        <w:tc>
          <w:tcPr>
            <w:tcW w:w="1222" w:type="dxa"/>
          </w:tcPr>
          <w:p w:rsidR="003520C6" w:rsidRPr="00CD01E7" w:rsidRDefault="003520C6" w:rsidP="009316C8">
            <w:r w:rsidRPr="00CD01E7">
              <w:t>Enkelkeuze</w:t>
            </w:r>
          </w:p>
        </w:tc>
        <w:tc>
          <w:tcPr>
            <w:tcW w:w="2080" w:type="dxa"/>
            <w:gridSpan w:val="2"/>
          </w:tcPr>
          <w:p w:rsidR="003520C6" w:rsidRPr="00CD01E7" w:rsidRDefault="003520C6" w:rsidP="009316C8">
            <w:r w:rsidRPr="00CD01E7">
              <w:t>Ingevuld: 111</w:t>
            </w:r>
          </w:p>
        </w:tc>
        <w:tc>
          <w:tcPr>
            <w:tcW w:w="2080" w:type="dxa"/>
            <w:gridSpan w:val="2"/>
          </w:tcPr>
          <w:p w:rsidR="003520C6" w:rsidRPr="00CD01E7" w:rsidRDefault="003520C6" w:rsidP="009316C8">
            <w:r w:rsidRPr="00CD01E7">
              <w:t>Ingevuld: 144</w:t>
            </w:r>
          </w:p>
        </w:tc>
        <w:tc>
          <w:tcPr>
            <w:tcW w:w="2080" w:type="dxa"/>
            <w:gridSpan w:val="2"/>
          </w:tcPr>
          <w:p w:rsidR="003520C6" w:rsidRPr="00CD01E7" w:rsidRDefault="003520C6" w:rsidP="009316C8">
            <w:r w:rsidRPr="00CD01E7">
              <w:t>-</w:t>
            </w:r>
          </w:p>
        </w:tc>
      </w:tr>
      <w:tr w:rsidR="003520C6" w:rsidRPr="00CD01E7" w:rsidTr="009316C8">
        <w:tc>
          <w:tcPr>
            <w:tcW w:w="1826" w:type="dxa"/>
          </w:tcPr>
          <w:p w:rsidR="003520C6" w:rsidRPr="00F147FE" w:rsidRDefault="003520C6" w:rsidP="009316C8">
            <w:pPr>
              <w:rPr>
                <w:i/>
              </w:rPr>
            </w:pPr>
            <w:r w:rsidRPr="00CD01E7">
              <w:rPr>
                <w:i/>
              </w:rPr>
              <w:t>Stelling: Vanuit mijn studie ben ik toegerust om mishandelde mannen hulp te verlenen.</w:t>
            </w:r>
          </w:p>
        </w:tc>
        <w:tc>
          <w:tcPr>
            <w:tcW w:w="1222" w:type="dxa"/>
          </w:tcPr>
          <w:p w:rsidR="003520C6" w:rsidRPr="00CD01E7" w:rsidRDefault="003520C6" w:rsidP="009316C8">
            <w:r w:rsidRPr="00CD01E7">
              <w:t>Enkelkeuze</w:t>
            </w:r>
          </w:p>
        </w:tc>
        <w:tc>
          <w:tcPr>
            <w:tcW w:w="2080" w:type="dxa"/>
            <w:gridSpan w:val="2"/>
          </w:tcPr>
          <w:p w:rsidR="003520C6" w:rsidRPr="00CD01E7" w:rsidRDefault="003520C6" w:rsidP="009316C8">
            <w:r w:rsidRPr="00CD01E7">
              <w:t>Ingevuld: 111</w:t>
            </w:r>
          </w:p>
        </w:tc>
        <w:tc>
          <w:tcPr>
            <w:tcW w:w="2080" w:type="dxa"/>
            <w:gridSpan w:val="2"/>
          </w:tcPr>
          <w:p w:rsidR="003520C6" w:rsidRPr="00CD01E7" w:rsidRDefault="003520C6" w:rsidP="009316C8">
            <w:r w:rsidRPr="00CD01E7">
              <w:t>Ingevuld: 144</w:t>
            </w:r>
          </w:p>
        </w:tc>
        <w:tc>
          <w:tcPr>
            <w:tcW w:w="2080" w:type="dxa"/>
            <w:gridSpan w:val="2"/>
          </w:tcPr>
          <w:p w:rsidR="003520C6" w:rsidRPr="00CD01E7" w:rsidRDefault="003520C6" w:rsidP="009316C8">
            <w:r w:rsidRPr="00CD01E7">
              <w:t>-</w:t>
            </w:r>
          </w:p>
        </w:tc>
      </w:tr>
      <w:tr w:rsidR="003520C6" w:rsidRPr="00CD01E7" w:rsidTr="009316C8">
        <w:tc>
          <w:tcPr>
            <w:tcW w:w="1826" w:type="dxa"/>
          </w:tcPr>
          <w:p w:rsidR="003520C6" w:rsidRPr="00CD01E7" w:rsidRDefault="003520C6" w:rsidP="009316C8">
            <w:r w:rsidRPr="00CD01E7">
              <w:rPr>
                <w:i/>
              </w:rPr>
              <w:t>Door welke lessen, docenten, boeken of ervaring bij je stage heb je geleerd hoe deze doelgroep hulp te verlenen?</w:t>
            </w:r>
          </w:p>
        </w:tc>
        <w:tc>
          <w:tcPr>
            <w:tcW w:w="1222" w:type="dxa"/>
          </w:tcPr>
          <w:p w:rsidR="003520C6" w:rsidRPr="00CD01E7" w:rsidRDefault="003520C6" w:rsidP="009316C8">
            <w:r w:rsidRPr="00CD01E7">
              <w:t>Open vraag</w:t>
            </w:r>
          </w:p>
        </w:tc>
        <w:tc>
          <w:tcPr>
            <w:tcW w:w="2080" w:type="dxa"/>
            <w:gridSpan w:val="2"/>
          </w:tcPr>
          <w:p w:rsidR="003520C6" w:rsidRPr="00CD01E7" w:rsidRDefault="003520C6" w:rsidP="009316C8">
            <w:r w:rsidRPr="00CD01E7">
              <w:t>Ingevuld; 24</w:t>
            </w:r>
          </w:p>
          <w:p w:rsidR="003520C6" w:rsidRPr="00CD01E7" w:rsidRDefault="003520C6" w:rsidP="009316C8">
            <w:r w:rsidRPr="00CD01E7">
              <w:t>Overgeslagen; 4</w:t>
            </w:r>
          </w:p>
          <w:p w:rsidR="003520C6" w:rsidRPr="00CD01E7" w:rsidRDefault="003520C6" w:rsidP="009316C8">
            <w:r w:rsidRPr="00CD01E7">
              <w:t>Gestopt; 1</w:t>
            </w:r>
          </w:p>
          <w:p w:rsidR="003520C6" w:rsidRPr="00CD01E7" w:rsidRDefault="003520C6" w:rsidP="009316C8"/>
        </w:tc>
        <w:tc>
          <w:tcPr>
            <w:tcW w:w="2080" w:type="dxa"/>
            <w:gridSpan w:val="2"/>
          </w:tcPr>
          <w:p w:rsidR="003520C6" w:rsidRPr="00CD01E7" w:rsidRDefault="003520C6" w:rsidP="009316C8">
            <w:r w:rsidRPr="00CD01E7">
              <w:t>Ingevuld: 40</w:t>
            </w:r>
          </w:p>
          <w:p w:rsidR="003520C6" w:rsidRPr="00CD01E7" w:rsidRDefault="003520C6" w:rsidP="009316C8">
            <w:r w:rsidRPr="00CD01E7">
              <w:t>Overgeslagen: 7</w:t>
            </w:r>
          </w:p>
        </w:tc>
        <w:tc>
          <w:tcPr>
            <w:tcW w:w="2080" w:type="dxa"/>
            <w:gridSpan w:val="2"/>
          </w:tcPr>
          <w:p w:rsidR="003520C6" w:rsidRPr="00CD01E7" w:rsidRDefault="003520C6" w:rsidP="009316C8">
            <w:r w:rsidRPr="00CD01E7">
              <w:t>-</w:t>
            </w:r>
          </w:p>
        </w:tc>
      </w:tr>
      <w:tr w:rsidR="003520C6" w:rsidRPr="00CD01E7" w:rsidTr="009316C8">
        <w:tc>
          <w:tcPr>
            <w:tcW w:w="1826" w:type="dxa"/>
          </w:tcPr>
          <w:p w:rsidR="003520C6" w:rsidRPr="00F147FE" w:rsidRDefault="003520C6" w:rsidP="009316C8">
            <w:pPr>
              <w:rPr>
                <w:i/>
              </w:rPr>
            </w:pPr>
            <w:r w:rsidRPr="00CD01E7">
              <w:rPr>
                <w:i/>
              </w:rPr>
              <w:t xml:space="preserve">Stelling: Ik zou meer onderwijs willen over hoe deze specifieke doelgroep hulp te verlenen. </w:t>
            </w:r>
          </w:p>
        </w:tc>
        <w:tc>
          <w:tcPr>
            <w:tcW w:w="1222" w:type="dxa"/>
          </w:tcPr>
          <w:p w:rsidR="003520C6" w:rsidRPr="00CD01E7" w:rsidRDefault="003520C6" w:rsidP="009316C8">
            <w:r w:rsidRPr="00CD01E7">
              <w:t>Enkelkeuze</w:t>
            </w:r>
          </w:p>
        </w:tc>
        <w:tc>
          <w:tcPr>
            <w:tcW w:w="2080" w:type="dxa"/>
            <w:gridSpan w:val="2"/>
          </w:tcPr>
          <w:p w:rsidR="003520C6" w:rsidRPr="00CD01E7" w:rsidRDefault="003520C6" w:rsidP="009316C8">
            <w:r w:rsidRPr="00CD01E7">
              <w:t>Ingevuld: 110</w:t>
            </w:r>
          </w:p>
        </w:tc>
        <w:tc>
          <w:tcPr>
            <w:tcW w:w="2080" w:type="dxa"/>
            <w:gridSpan w:val="2"/>
          </w:tcPr>
          <w:p w:rsidR="003520C6" w:rsidRPr="00CD01E7" w:rsidRDefault="003520C6" w:rsidP="009316C8">
            <w:r w:rsidRPr="00CD01E7">
              <w:t>Ingevuld: 142</w:t>
            </w:r>
          </w:p>
          <w:p w:rsidR="003520C6" w:rsidRPr="00CD01E7" w:rsidRDefault="003520C6" w:rsidP="009316C8">
            <w:r w:rsidRPr="00CD01E7">
              <w:t>Gestopt: 2</w:t>
            </w:r>
          </w:p>
          <w:p w:rsidR="003520C6" w:rsidRPr="00CD01E7" w:rsidRDefault="003520C6" w:rsidP="009316C8"/>
        </w:tc>
        <w:tc>
          <w:tcPr>
            <w:tcW w:w="2080" w:type="dxa"/>
            <w:gridSpan w:val="2"/>
          </w:tcPr>
          <w:p w:rsidR="003520C6" w:rsidRPr="00CD01E7" w:rsidRDefault="003520C6" w:rsidP="009316C8">
            <w:r w:rsidRPr="00CD01E7">
              <w:t>-</w:t>
            </w:r>
          </w:p>
        </w:tc>
      </w:tr>
      <w:tr w:rsidR="003520C6" w:rsidRPr="00CD01E7" w:rsidTr="009316C8">
        <w:tc>
          <w:tcPr>
            <w:tcW w:w="1826" w:type="dxa"/>
          </w:tcPr>
          <w:p w:rsidR="003520C6" w:rsidRPr="00F147FE" w:rsidRDefault="003520C6" w:rsidP="009316C8">
            <w:pPr>
              <w:rPr>
                <w:i/>
              </w:rPr>
            </w:pPr>
            <w:r w:rsidRPr="00CD01E7">
              <w:rPr>
                <w:i/>
              </w:rPr>
              <w:t xml:space="preserve">Vragen die ik heb over deze doelgroep waarover ik meer onderwijs zou willen, zijn;  </w:t>
            </w:r>
          </w:p>
        </w:tc>
        <w:tc>
          <w:tcPr>
            <w:tcW w:w="1222" w:type="dxa"/>
          </w:tcPr>
          <w:p w:rsidR="003520C6" w:rsidRPr="00CD01E7" w:rsidRDefault="003520C6" w:rsidP="009316C8">
            <w:r w:rsidRPr="00CD01E7">
              <w:t>Open vraag</w:t>
            </w:r>
          </w:p>
        </w:tc>
        <w:tc>
          <w:tcPr>
            <w:tcW w:w="2080" w:type="dxa"/>
            <w:gridSpan w:val="2"/>
          </w:tcPr>
          <w:p w:rsidR="003520C6" w:rsidRPr="00CD01E7" w:rsidRDefault="003520C6" w:rsidP="009316C8">
            <w:r w:rsidRPr="00CD01E7">
              <w:t>Ingevuld: 71</w:t>
            </w:r>
          </w:p>
          <w:p w:rsidR="003520C6" w:rsidRPr="00CD01E7" w:rsidRDefault="003520C6" w:rsidP="009316C8">
            <w:r w:rsidRPr="00CD01E7">
              <w:t>Overgeslagen; 16</w:t>
            </w:r>
          </w:p>
          <w:p w:rsidR="003520C6" w:rsidRPr="00CD01E7" w:rsidRDefault="003520C6" w:rsidP="009316C8">
            <w:r w:rsidRPr="00CD01E7">
              <w:t>Gestopt; 23</w:t>
            </w:r>
          </w:p>
        </w:tc>
        <w:tc>
          <w:tcPr>
            <w:tcW w:w="2080" w:type="dxa"/>
            <w:gridSpan w:val="2"/>
          </w:tcPr>
          <w:p w:rsidR="003520C6" w:rsidRPr="00CD01E7" w:rsidRDefault="003520C6" w:rsidP="009316C8">
            <w:r w:rsidRPr="00CD01E7">
              <w:t>Ingevuld: 94</w:t>
            </w:r>
          </w:p>
          <w:p w:rsidR="003520C6" w:rsidRPr="00CD01E7" w:rsidRDefault="003520C6" w:rsidP="009316C8">
            <w:r w:rsidRPr="00CD01E7">
              <w:t>Overgeslagen: 27</w:t>
            </w:r>
          </w:p>
          <w:p w:rsidR="003520C6" w:rsidRPr="00CD01E7" w:rsidRDefault="003520C6" w:rsidP="009316C8">
            <w:r w:rsidRPr="00CD01E7">
              <w:t>Gestopt: 23</w:t>
            </w:r>
          </w:p>
        </w:tc>
        <w:tc>
          <w:tcPr>
            <w:tcW w:w="2080" w:type="dxa"/>
            <w:gridSpan w:val="2"/>
          </w:tcPr>
          <w:p w:rsidR="003520C6" w:rsidRPr="00CD01E7" w:rsidRDefault="003520C6" w:rsidP="009316C8">
            <w:r w:rsidRPr="00CD01E7">
              <w:t>-</w:t>
            </w:r>
          </w:p>
        </w:tc>
      </w:tr>
      <w:tr w:rsidR="003520C6" w:rsidRPr="00CD01E7" w:rsidTr="009316C8">
        <w:tc>
          <w:tcPr>
            <w:tcW w:w="1826" w:type="dxa"/>
          </w:tcPr>
          <w:p w:rsidR="003520C6" w:rsidRPr="00F147FE" w:rsidRDefault="003520C6" w:rsidP="009316C8">
            <w:pPr>
              <w:rPr>
                <w:i/>
              </w:rPr>
            </w:pPr>
            <w:r w:rsidRPr="00CD01E7">
              <w:rPr>
                <w:i/>
              </w:rPr>
              <w:t xml:space="preserve">De opleiding die ik volg is: </w:t>
            </w:r>
          </w:p>
        </w:tc>
        <w:tc>
          <w:tcPr>
            <w:tcW w:w="1222" w:type="dxa"/>
          </w:tcPr>
          <w:p w:rsidR="003520C6" w:rsidRPr="00CD01E7" w:rsidRDefault="003520C6" w:rsidP="009316C8"/>
        </w:tc>
        <w:tc>
          <w:tcPr>
            <w:tcW w:w="2080" w:type="dxa"/>
            <w:gridSpan w:val="2"/>
          </w:tcPr>
          <w:p w:rsidR="003520C6" w:rsidRPr="00CD01E7" w:rsidRDefault="003520C6" w:rsidP="009316C8">
            <w:r w:rsidRPr="00CD01E7">
              <w:t>-</w:t>
            </w:r>
          </w:p>
        </w:tc>
        <w:tc>
          <w:tcPr>
            <w:tcW w:w="2080" w:type="dxa"/>
            <w:gridSpan w:val="2"/>
          </w:tcPr>
          <w:p w:rsidR="003520C6" w:rsidRPr="00CD01E7" w:rsidRDefault="003520C6" w:rsidP="009316C8">
            <w:r w:rsidRPr="00CD01E7">
              <w:t>-</w:t>
            </w:r>
          </w:p>
        </w:tc>
        <w:tc>
          <w:tcPr>
            <w:tcW w:w="2080" w:type="dxa"/>
            <w:gridSpan w:val="2"/>
          </w:tcPr>
          <w:p w:rsidR="003520C6" w:rsidRPr="00CD01E7" w:rsidRDefault="003520C6" w:rsidP="009316C8">
            <w:r w:rsidRPr="00CD01E7">
              <w:t>Ingevuld: 394</w:t>
            </w:r>
          </w:p>
          <w:p w:rsidR="003520C6" w:rsidRPr="00CD01E7" w:rsidRDefault="003520C6" w:rsidP="009316C8">
            <w:r w:rsidRPr="00CD01E7">
              <w:t>Gestopt: 2</w:t>
            </w:r>
          </w:p>
        </w:tc>
      </w:tr>
      <w:tr w:rsidR="003520C6" w:rsidRPr="00CD01E7" w:rsidTr="009316C8">
        <w:tc>
          <w:tcPr>
            <w:tcW w:w="1826" w:type="dxa"/>
          </w:tcPr>
          <w:p w:rsidR="003520C6" w:rsidRPr="00F147FE" w:rsidRDefault="003520C6" w:rsidP="009316C8">
            <w:pPr>
              <w:rPr>
                <w:i/>
              </w:rPr>
            </w:pPr>
            <w:r w:rsidRPr="00CD01E7">
              <w:rPr>
                <w:i/>
              </w:rPr>
              <w:t xml:space="preserve">Andere opmerkingen / vragen die ik naar aanleiding van dit onderwerp graag zou willen schrijven;  </w:t>
            </w:r>
          </w:p>
        </w:tc>
        <w:tc>
          <w:tcPr>
            <w:tcW w:w="1222" w:type="dxa"/>
          </w:tcPr>
          <w:p w:rsidR="003520C6" w:rsidRPr="00CD01E7" w:rsidRDefault="003520C6" w:rsidP="009316C8">
            <w:r w:rsidRPr="00CD01E7">
              <w:t>Open vraag</w:t>
            </w:r>
          </w:p>
        </w:tc>
        <w:tc>
          <w:tcPr>
            <w:tcW w:w="2080" w:type="dxa"/>
            <w:gridSpan w:val="2"/>
          </w:tcPr>
          <w:p w:rsidR="003520C6" w:rsidRPr="00CD01E7" w:rsidRDefault="003520C6" w:rsidP="009316C8">
            <w:r w:rsidRPr="00CD01E7">
              <w:t>Ingevuld; 36</w:t>
            </w:r>
          </w:p>
          <w:p w:rsidR="003520C6" w:rsidRPr="00CD01E7" w:rsidRDefault="003520C6" w:rsidP="009316C8">
            <w:r w:rsidRPr="00CD01E7">
              <w:t>Overgeslagen: 51</w:t>
            </w:r>
          </w:p>
          <w:p w:rsidR="003520C6" w:rsidRPr="00CD01E7" w:rsidRDefault="003520C6" w:rsidP="009316C8"/>
        </w:tc>
        <w:tc>
          <w:tcPr>
            <w:tcW w:w="2080" w:type="dxa"/>
            <w:gridSpan w:val="2"/>
          </w:tcPr>
          <w:p w:rsidR="003520C6" w:rsidRPr="00CD01E7" w:rsidRDefault="003520C6" w:rsidP="009316C8">
            <w:r w:rsidRPr="00CD01E7">
              <w:t>Ingevuld: 45</w:t>
            </w:r>
          </w:p>
          <w:p w:rsidR="003520C6" w:rsidRPr="00CD01E7" w:rsidRDefault="003520C6" w:rsidP="009316C8">
            <w:r w:rsidRPr="00CD01E7">
              <w:t>Overgeslagen: 76</w:t>
            </w:r>
          </w:p>
          <w:p w:rsidR="003520C6" w:rsidRPr="00CD01E7" w:rsidRDefault="003520C6" w:rsidP="009316C8"/>
        </w:tc>
        <w:tc>
          <w:tcPr>
            <w:tcW w:w="2080" w:type="dxa"/>
            <w:gridSpan w:val="2"/>
          </w:tcPr>
          <w:p w:rsidR="003520C6" w:rsidRPr="00CD01E7" w:rsidRDefault="003520C6" w:rsidP="009316C8">
            <w:r w:rsidRPr="00CD01E7">
              <w:t>Ingevuld: 123</w:t>
            </w:r>
          </w:p>
          <w:p w:rsidR="003520C6" w:rsidRPr="00CD01E7" w:rsidRDefault="003520C6" w:rsidP="009316C8">
            <w:r w:rsidRPr="00CD01E7">
              <w:t>Overgeslagen: 160</w:t>
            </w:r>
          </w:p>
          <w:p w:rsidR="003520C6" w:rsidRPr="00CD01E7" w:rsidRDefault="003520C6" w:rsidP="009316C8">
            <w:r w:rsidRPr="00CD01E7">
              <w:t>Vergeten op verzenden te klikken: 111</w:t>
            </w:r>
          </w:p>
        </w:tc>
      </w:tr>
    </w:tbl>
    <w:p w:rsidR="00B0007F" w:rsidRDefault="00B0007F" w:rsidP="004E514C">
      <w:pPr>
        <w:spacing w:after="0"/>
      </w:pPr>
    </w:p>
    <w:p w:rsidR="00B572D6" w:rsidRDefault="00B572D6">
      <w:pPr>
        <w:rPr>
          <w:sz w:val="24"/>
          <w:szCs w:val="24"/>
          <w:u w:val="single"/>
        </w:rPr>
      </w:pPr>
      <w:r>
        <w:rPr>
          <w:sz w:val="24"/>
          <w:szCs w:val="24"/>
          <w:u w:val="single"/>
        </w:rPr>
        <w:br w:type="page"/>
      </w:r>
    </w:p>
    <w:p w:rsidR="00B572D6" w:rsidRPr="00B0007F" w:rsidRDefault="00B572D6" w:rsidP="00B572D6">
      <w:pPr>
        <w:rPr>
          <w:sz w:val="24"/>
          <w:szCs w:val="24"/>
          <w:u w:val="single"/>
        </w:rPr>
      </w:pPr>
      <w:r w:rsidRPr="00B0007F">
        <w:rPr>
          <w:sz w:val="24"/>
          <w:szCs w:val="24"/>
          <w:u w:val="single"/>
        </w:rPr>
        <w:lastRenderedPageBreak/>
        <w:t>Bijlage 8 ‘Het fabeltje van de mishandelde man”</w:t>
      </w:r>
    </w:p>
    <w:p w:rsidR="00F97B1D" w:rsidRDefault="00F97B1D" w:rsidP="00B572D6">
      <w:r>
        <w:rPr>
          <w:noProof/>
          <w:lang w:eastAsia="nl-NL"/>
        </w:rPr>
        <w:drawing>
          <wp:inline distT="0" distB="0" distL="0" distR="0">
            <wp:extent cx="5760720" cy="8248786"/>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5760720" cy="8248786"/>
                    </a:xfrm>
                    <a:prstGeom prst="rect">
                      <a:avLst/>
                    </a:prstGeom>
                    <a:noFill/>
                    <a:ln w="9525">
                      <a:noFill/>
                      <a:miter lim="800000"/>
                      <a:headEnd/>
                      <a:tailEnd/>
                    </a:ln>
                  </pic:spPr>
                </pic:pic>
              </a:graphicData>
            </a:graphic>
          </wp:inline>
        </w:drawing>
      </w:r>
    </w:p>
    <w:p w:rsidR="00F97B1D" w:rsidRDefault="00F97B1D" w:rsidP="00B572D6"/>
    <w:p w:rsidR="00F97B1D" w:rsidRDefault="00F97B1D" w:rsidP="00B572D6">
      <w:r>
        <w:rPr>
          <w:noProof/>
          <w:lang w:eastAsia="nl-NL"/>
        </w:rPr>
        <w:drawing>
          <wp:inline distT="0" distB="0" distL="0" distR="0">
            <wp:extent cx="5760720" cy="8248786"/>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5760720" cy="8248786"/>
                    </a:xfrm>
                    <a:prstGeom prst="rect">
                      <a:avLst/>
                    </a:prstGeom>
                    <a:noFill/>
                    <a:ln w="9525">
                      <a:noFill/>
                      <a:miter lim="800000"/>
                      <a:headEnd/>
                      <a:tailEnd/>
                    </a:ln>
                  </pic:spPr>
                </pic:pic>
              </a:graphicData>
            </a:graphic>
          </wp:inline>
        </w:drawing>
      </w:r>
    </w:p>
    <w:p w:rsidR="00F97B1D" w:rsidRDefault="00F97B1D" w:rsidP="00B572D6"/>
    <w:p w:rsidR="00F154F1" w:rsidRPr="004E514C" w:rsidRDefault="00B476CE" w:rsidP="00B572D6">
      <w:r>
        <w:rPr>
          <w:noProof/>
          <w:lang w:eastAsia="nl-NL"/>
        </w:rPr>
        <w:drawing>
          <wp:inline distT="0" distB="0" distL="0" distR="0">
            <wp:extent cx="5753100" cy="37814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753100" cy="3781425"/>
                    </a:xfrm>
                    <a:prstGeom prst="rect">
                      <a:avLst/>
                    </a:prstGeom>
                    <a:noFill/>
                    <a:ln w="9525">
                      <a:noFill/>
                      <a:miter lim="800000"/>
                      <a:headEnd/>
                      <a:tailEnd/>
                    </a:ln>
                  </pic:spPr>
                </pic:pic>
              </a:graphicData>
            </a:graphic>
          </wp:inline>
        </w:drawing>
      </w:r>
      <w:r w:rsidR="00B0007F">
        <w:br w:type="page"/>
      </w:r>
    </w:p>
    <w:sectPr w:rsidR="00F154F1" w:rsidRPr="004E514C" w:rsidSect="00E47E3C">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33F" w:rsidRDefault="00C4433F" w:rsidP="004E514C">
      <w:pPr>
        <w:spacing w:after="0" w:line="240" w:lineRule="auto"/>
      </w:pPr>
      <w:r>
        <w:separator/>
      </w:r>
    </w:p>
  </w:endnote>
  <w:endnote w:type="continuationSeparator" w:id="0">
    <w:p w:rsidR="00C4433F" w:rsidRDefault="00C4433F" w:rsidP="004E51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upersonicBSK-Boo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A10006FF" w:usb1="4000205B" w:usb2="00000010" w:usb3="00000000" w:csb0="0000019F" w:csb1="00000000"/>
  </w:font>
  <w:font w:name="SupersonicTBSK-Book">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966674"/>
      <w:docPartObj>
        <w:docPartGallery w:val="Page Numbers (Bottom of Page)"/>
        <w:docPartUnique/>
      </w:docPartObj>
    </w:sdtPr>
    <w:sdtContent>
      <w:p w:rsidR="00CA7759" w:rsidRDefault="00CA7759">
        <w:pPr>
          <w:pStyle w:val="Voettekst"/>
          <w:jc w:val="right"/>
        </w:pPr>
        <w:fldSimple w:instr=" PAGE   \* MERGEFORMAT ">
          <w:r w:rsidR="00826C4A">
            <w:rPr>
              <w:noProof/>
            </w:rPr>
            <w:t>6</w:t>
          </w:r>
        </w:fldSimple>
      </w:p>
    </w:sdtContent>
  </w:sdt>
  <w:p w:rsidR="00CA7759" w:rsidRDefault="00CA775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33F" w:rsidRDefault="00C4433F" w:rsidP="004E514C">
      <w:pPr>
        <w:spacing w:after="0" w:line="240" w:lineRule="auto"/>
      </w:pPr>
      <w:r>
        <w:separator/>
      </w:r>
    </w:p>
  </w:footnote>
  <w:footnote w:type="continuationSeparator" w:id="0">
    <w:p w:rsidR="00C4433F" w:rsidRDefault="00C4433F" w:rsidP="004E514C">
      <w:pPr>
        <w:spacing w:after="0" w:line="240" w:lineRule="auto"/>
      </w:pPr>
      <w:r>
        <w:continuationSeparator/>
      </w:r>
    </w:p>
  </w:footnote>
  <w:footnote w:id="1">
    <w:p w:rsidR="00CA7759" w:rsidRDefault="00CA7759" w:rsidP="00186BFB">
      <w:pPr>
        <w:pStyle w:val="Voetnoottekst"/>
      </w:pPr>
      <w:r>
        <w:rPr>
          <w:rStyle w:val="Voetnootmarkering"/>
        </w:rPr>
        <w:footnoteRef/>
      </w:r>
      <w:r>
        <w:t xml:space="preserve"> </w:t>
      </w:r>
      <w:proofErr w:type="spellStart"/>
      <w:r>
        <w:t>Encyclo</w:t>
      </w:r>
      <w:proofErr w:type="spellEnd"/>
      <w:r>
        <w:t xml:space="preserve">, online </w:t>
      </w:r>
      <w:proofErr w:type="spellStart"/>
      <w:r>
        <w:t>encyclopodie</w:t>
      </w:r>
      <w:proofErr w:type="spellEnd"/>
      <w:r>
        <w:t xml:space="preserve">. Laatst bekeken op 10 mei 2011, op: </w:t>
      </w:r>
      <w:r w:rsidRPr="00076C21">
        <w:t>http://www.encyclo.nl/begrip/mannenmishandeling</w:t>
      </w:r>
    </w:p>
  </w:footnote>
  <w:footnote w:id="2">
    <w:p w:rsidR="00CA7759" w:rsidRDefault="00CA7759" w:rsidP="00186BFB">
      <w:pPr>
        <w:pStyle w:val="Voetnoottekst"/>
      </w:pPr>
      <w:r>
        <w:rPr>
          <w:rStyle w:val="Voetnootmarkering"/>
        </w:rPr>
        <w:footnoteRef/>
      </w:r>
      <w:r>
        <w:t xml:space="preserve"> Rijksoverheid. (Januari 2011). Huiselijk geweld in Nederland. Bekeken op 17 mei 2011, op: </w:t>
      </w:r>
      <w:r w:rsidRPr="00361378">
        <w:t>http://www.rijksoverheid.nl/documenten-en-publicaties/rapporten/2011/01/13/huiselijk-geweld-in-nederland.html</w:t>
      </w:r>
    </w:p>
  </w:footnote>
  <w:footnote w:id="3">
    <w:p w:rsidR="00CA7759" w:rsidRDefault="00CA7759" w:rsidP="00186BFB">
      <w:pPr>
        <w:pStyle w:val="Voetnoottekst"/>
      </w:pPr>
      <w:r>
        <w:rPr>
          <w:rStyle w:val="Voetnootmarkering"/>
        </w:rPr>
        <w:footnoteRef/>
      </w:r>
      <w:r>
        <w:t xml:space="preserve"> Rijksoverheid. (April 2002). Privé geweld – Publieke zaak. Bekeken op 8 mei 2011, op: </w:t>
      </w:r>
      <w:r w:rsidRPr="00613608">
        <w:t>http://www.huiselijkgeweld.nl/doc/beleid/BELEID_prive_geweld_publiek_zaak.pdf</w:t>
      </w:r>
    </w:p>
  </w:footnote>
  <w:footnote w:id="4">
    <w:p w:rsidR="00CA7759" w:rsidRDefault="00CA7759" w:rsidP="0058446B">
      <w:pPr>
        <w:pStyle w:val="Voetnoottekst"/>
      </w:pPr>
      <w:r>
        <w:rPr>
          <w:rStyle w:val="Voetnootmarkering"/>
        </w:rPr>
        <w:footnoteRef/>
      </w:r>
      <w:r>
        <w:t xml:space="preserve"> Janssen, H. (2009). Basisboek huiselijk geweld. Bussum: Uitgeverij </w:t>
      </w:r>
      <w:proofErr w:type="spellStart"/>
      <w:r>
        <w:t>Coutinho</w:t>
      </w:r>
      <w:proofErr w:type="spellEnd"/>
    </w:p>
    <w:p w:rsidR="00CA7759" w:rsidRDefault="00CA7759">
      <w:pPr>
        <w:pStyle w:val="Voetnoottekst"/>
      </w:pPr>
    </w:p>
  </w:footnote>
  <w:footnote w:id="5">
    <w:p w:rsidR="00CA7759" w:rsidRPr="00B9466A" w:rsidRDefault="00CA7759" w:rsidP="004E514C">
      <w:pPr>
        <w:pStyle w:val="Voetnoottekst"/>
      </w:pPr>
      <w:r w:rsidRPr="00B9466A">
        <w:rPr>
          <w:rStyle w:val="Voetnootmarkering"/>
        </w:rPr>
        <w:footnoteRef/>
      </w:r>
      <w:r w:rsidRPr="00B9466A">
        <w:t xml:space="preserve"> Rijksoverheid. Huisel</w:t>
      </w:r>
      <w:r>
        <w:t>ijk geweld in Nederland. Laatst b</w:t>
      </w:r>
      <w:r w:rsidRPr="00B9466A">
        <w:t xml:space="preserve">ekeken op 9 mei 2011, op </w:t>
      </w:r>
      <w:r w:rsidRPr="00B9466A">
        <w:rPr>
          <w:u w:val="single"/>
        </w:rPr>
        <w:t>http://www.rijksoverheid.nl/documenten-en-publicaties/rapporten/2011/01/13/huiselijk-geweld-in-nederland.html</w:t>
      </w:r>
    </w:p>
  </w:footnote>
  <w:footnote w:id="6">
    <w:p w:rsidR="00CA7759" w:rsidRPr="00485AC1" w:rsidRDefault="00CA7759" w:rsidP="00485AC1">
      <w:pPr>
        <w:pStyle w:val="Voetnoottekst"/>
        <w:spacing w:after="0"/>
      </w:pPr>
      <w:r w:rsidRPr="00485AC1">
        <w:rPr>
          <w:rStyle w:val="Voetnootmarkering"/>
        </w:rPr>
        <w:footnoteRef/>
      </w:r>
      <w:r w:rsidRPr="00485AC1">
        <w:t xml:space="preserve"> </w:t>
      </w:r>
      <w:proofErr w:type="spellStart"/>
      <w:r w:rsidRPr="00485AC1">
        <w:t>Berkers</w:t>
      </w:r>
      <w:proofErr w:type="spellEnd"/>
      <w:r w:rsidRPr="00485AC1">
        <w:t>, W. (1998). Praktijkgericht onderzoek en methodiekontwikkeling. Houten/</w:t>
      </w:r>
      <w:proofErr w:type="spellStart"/>
      <w:r w:rsidRPr="00485AC1">
        <w:t>Diegem</w:t>
      </w:r>
      <w:proofErr w:type="spellEnd"/>
      <w:r w:rsidRPr="00485AC1">
        <w:t xml:space="preserve">: </w:t>
      </w:r>
      <w:proofErr w:type="spellStart"/>
      <w:r w:rsidRPr="00485AC1">
        <w:t>Bohn</w:t>
      </w:r>
      <w:proofErr w:type="spellEnd"/>
      <w:r w:rsidRPr="00485AC1">
        <w:t xml:space="preserve"> </w:t>
      </w:r>
      <w:proofErr w:type="spellStart"/>
      <w:r w:rsidRPr="00485AC1">
        <w:t>Stafleu</w:t>
      </w:r>
      <w:proofErr w:type="spellEnd"/>
      <w:r w:rsidRPr="00485AC1">
        <w:t xml:space="preserve"> Van </w:t>
      </w:r>
      <w:proofErr w:type="spellStart"/>
      <w:r w:rsidRPr="00485AC1">
        <w:t>Lochem</w:t>
      </w:r>
      <w:proofErr w:type="spellEnd"/>
    </w:p>
    <w:p w:rsidR="00CA7759" w:rsidRPr="00485AC1" w:rsidRDefault="00CA7759">
      <w:pPr>
        <w:pStyle w:val="Voetnoottekst"/>
      </w:pPr>
    </w:p>
  </w:footnote>
  <w:footnote w:id="7">
    <w:p w:rsidR="00CA7759" w:rsidRDefault="00CA7759" w:rsidP="00771749">
      <w:pPr>
        <w:pStyle w:val="Voetnoottekst"/>
      </w:pPr>
      <w:r>
        <w:rPr>
          <w:rStyle w:val="Voetnootmarkering"/>
        </w:rPr>
        <w:footnoteRef/>
      </w:r>
      <w:r>
        <w:t xml:space="preserve"> Gemeente Den Haag, ‘Als de nood aan de man is (2010). Bekeken op 10 mei 2011, op </w:t>
      </w:r>
      <w:r w:rsidRPr="00060168">
        <w:t>http://www.denhaag.nl/home/bewoners/to/Als-de-nood-aan-de-man-is-2010.htm</w:t>
      </w:r>
    </w:p>
  </w:footnote>
  <w:footnote w:id="8">
    <w:p w:rsidR="00CA7759" w:rsidRPr="00583A73" w:rsidRDefault="00CA7759" w:rsidP="00296DF3">
      <w:pPr>
        <w:pStyle w:val="Voetnoottekst"/>
        <w:spacing w:after="0"/>
      </w:pPr>
      <w:r w:rsidRPr="00583A73">
        <w:rPr>
          <w:rStyle w:val="Voetnootmarkering"/>
        </w:rPr>
        <w:footnoteRef/>
      </w:r>
      <w:proofErr w:type="spellStart"/>
      <w:r w:rsidRPr="00583A73">
        <w:t>EenVandaag</w:t>
      </w:r>
      <w:proofErr w:type="spellEnd"/>
      <w:r w:rsidRPr="00583A73">
        <w:t xml:space="preserve"> ‘mannelijke slachtoffers huiselijk geweld’. Bekeken op 3 Mei 2011. </w:t>
      </w:r>
    </w:p>
    <w:p w:rsidR="00CA7759" w:rsidRPr="00296DF3" w:rsidRDefault="00CA7759" w:rsidP="00296DF3">
      <w:pPr>
        <w:pStyle w:val="Voetnoottekst"/>
        <w:spacing w:after="0"/>
      </w:pPr>
      <w:hyperlink r:id="rId1" w:history="1">
        <w:r w:rsidRPr="00296DF3">
          <w:rPr>
            <w:rStyle w:val="Hyperlink"/>
            <w:color w:val="auto"/>
          </w:rPr>
          <w:t>http://www.eenvandaag.nl/binnenland/34983/mannelijke_slachtoffers_huiselijk_geweld</w:t>
        </w:r>
      </w:hyperlink>
    </w:p>
  </w:footnote>
  <w:footnote w:id="9">
    <w:p w:rsidR="00CA7759" w:rsidRDefault="00CA7759" w:rsidP="00765087">
      <w:pPr>
        <w:pStyle w:val="Voetnoottekst"/>
      </w:pPr>
      <w:r>
        <w:rPr>
          <w:rStyle w:val="Voetnootmarkering"/>
        </w:rPr>
        <w:footnoteRef/>
      </w:r>
      <w:r>
        <w:t xml:space="preserve"> Van Oosten, N. en Van der </w:t>
      </w:r>
      <w:proofErr w:type="spellStart"/>
      <w:r>
        <w:t>Vlugt</w:t>
      </w:r>
      <w:proofErr w:type="spellEnd"/>
      <w:r>
        <w:t xml:space="preserve">, I. (2003). Seksespecifieke hulpverlening voor maatschappelijk werkers. Bussum: Uitgerij </w:t>
      </w:r>
      <w:proofErr w:type="spellStart"/>
      <w:r>
        <w:t>Coutinho</w:t>
      </w:r>
      <w:proofErr w:type="spellEnd"/>
      <w:r>
        <w:t xml:space="preserve">. </w:t>
      </w:r>
    </w:p>
  </w:footnote>
  <w:footnote w:id="10">
    <w:p w:rsidR="00CA7759" w:rsidRDefault="00CA7759" w:rsidP="00464BC1">
      <w:pPr>
        <w:pStyle w:val="Eindnoottekst"/>
      </w:pPr>
      <w:r>
        <w:rPr>
          <w:rStyle w:val="Voetnootmarkering"/>
        </w:rPr>
        <w:footnoteRef/>
      </w:r>
      <w:r>
        <w:t xml:space="preserve"> Klein </w:t>
      </w:r>
      <w:proofErr w:type="spellStart"/>
      <w:r>
        <w:t>Nienhuis</w:t>
      </w:r>
      <w:proofErr w:type="spellEnd"/>
      <w:r>
        <w:t>, W. (2009). Vertrouwenspersonen, huiselijk geweld Malburgen (folder).</w:t>
      </w:r>
    </w:p>
    <w:p w:rsidR="00CA7759" w:rsidRDefault="00CA7759" w:rsidP="00464BC1">
      <w:pPr>
        <w:pStyle w:val="Eindnoottekst"/>
      </w:pPr>
    </w:p>
  </w:footnote>
  <w:footnote w:id="11">
    <w:p w:rsidR="00CA7759" w:rsidRDefault="00CA7759" w:rsidP="000B6A08">
      <w:pPr>
        <w:pStyle w:val="Voetnoottekst"/>
        <w:spacing w:after="0"/>
      </w:pPr>
      <w:r>
        <w:rPr>
          <w:rStyle w:val="Voetnootmarkering"/>
        </w:rPr>
        <w:footnoteRef/>
      </w:r>
      <w:r>
        <w:t xml:space="preserve"> </w:t>
      </w:r>
      <w:proofErr w:type="spellStart"/>
      <w:r>
        <w:t>EenVandaag</w:t>
      </w:r>
      <w:proofErr w:type="spellEnd"/>
      <w:r>
        <w:t xml:space="preserve"> ‘mannelijke slachtoffers huiselijk geweld’. Bekeken op 3 Mei 2011. </w:t>
      </w:r>
    </w:p>
    <w:p w:rsidR="00CA7759" w:rsidRDefault="00CA7759" w:rsidP="000B6A08">
      <w:pPr>
        <w:pStyle w:val="Voetnoottekst"/>
      </w:pPr>
      <w:hyperlink r:id="rId2" w:history="1">
        <w:r w:rsidRPr="00296DF3">
          <w:rPr>
            <w:rStyle w:val="Hyperlink"/>
            <w:color w:val="auto"/>
          </w:rPr>
          <w:t>http://www.eenvandaag.nl/binnenland/34983/mannelijke_slachtoffers_huiselijk_geweld</w:t>
        </w:r>
      </w:hyperlink>
    </w:p>
  </w:footnote>
  <w:footnote w:id="12">
    <w:p w:rsidR="00CA7759" w:rsidRDefault="00CA7759" w:rsidP="000B6A08">
      <w:pPr>
        <w:pStyle w:val="Voetnoottekst"/>
        <w:spacing w:after="0"/>
      </w:pPr>
      <w:r>
        <w:rPr>
          <w:rStyle w:val="Voetnootmarkering"/>
        </w:rPr>
        <w:footnoteRef/>
      </w:r>
      <w:r>
        <w:t xml:space="preserve"> Filmlab: ‘Boos’. Bekeken op 10 Mei 2011.</w:t>
      </w:r>
    </w:p>
    <w:p w:rsidR="00CA7759" w:rsidRPr="000B6A08" w:rsidRDefault="00CA7759" w:rsidP="000B6A08">
      <w:pPr>
        <w:pStyle w:val="Voetnoottekst"/>
        <w:spacing w:after="0"/>
      </w:pPr>
      <w:hyperlink r:id="rId3" w:tgtFrame="_blank" w:history="1">
        <w:r w:rsidRPr="000B6A08">
          <w:rPr>
            <w:rStyle w:val="Hyperlink"/>
            <w:rFonts w:ascii="Segoe UI" w:hAnsi="Segoe UI" w:cs="Segoe UI"/>
            <w:color w:val="auto"/>
          </w:rPr>
          <w:t>http://player.omroep.nl/?aflID=11787008</w:t>
        </w:r>
      </w:hyperlink>
    </w:p>
  </w:footnote>
  <w:footnote w:id="13">
    <w:p w:rsidR="00CA7759" w:rsidRPr="006E36E0" w:rsidRDefault="00CA7759" w:rsidP="006E36E0">
      <w:pPr>
        <w:pStyle w:val="Voetnoottekst"/>
      </w:pPr>
      <w:r w:rsidRPr="006E36E0">
        <w:rPr>
          <w:rStyle w:val="Voetnootmarkering"/>
        </w:rPr>
        <w:footnoteRef/>
      </w:r>
      <w:r w:rsidRPr="006E36E0">
        <w:t xml:space="preserve"> </w:t>
      </w:r>
      <w:proofErr w:type="spellStart"/>
      <w:r w:rsidRPr="006E36E0">
        <w:t>BlijfGroep</w:t>
      </w:r>
      <w:proofErr w:type="spellEnd"/>
      <w:r w:rsidRPr="006E36E0">
        <w:t xml:space="preserve">. Mannenopvang in Amsterdam. Laatst bekeken op 5 mei 2011, op </w:t>
      </w:r>
      <w:hyperlink r:id="rId4" w:tgtFrame="_blank" w:history="1">
        <w:r w:rsidRPr="006E36E0">
          <w:rPr>
            <w:rStyle w:val="Hyperlink"/>
            <w:rFonts w:ascii="Tahoma" w:hAnsi="Tahoma" w:cs="Tahoma"/>
            <w:color w:val="auto"/>
          </w:rPr>
          <w:t>http://www.blijfgroep.nl/(maxcrl55qzuvuk45xjpfrnyh)/default_o.aspx?tabid=244&amp;contentid=662&amp;tabindex=0</w:t>
        </w:r>
      </w:hyperlink>
    </w:p>
  </w:footnote>
  <w:footnote w:id="14">
    <w:p w:rsidR="00CA7759" w:rsidRPr="00B651E5" w:rsidRDefault="00CA7759" w:rsidP="00B651E5">
      <w:pPr>
        <w:pStyle w:val="Voetnoottekst"/>
        <w:spacing w:after="0"/>
      </w:pPr>
      <w:r w:rsidRPr="00B651E5">
        <w:rPr>
          <w:rStyle w:val="Voetnootmarkering"/>
        </w:rPr>
        <w:footnoteRef/>
      </w:r>
      <w:r w:rsidRPr="00B651E5">
        <w:t xml:space="preserve"> ANP ‘Proef mannenopvang huiselijk geweld verlengd’. Gepubliceerd; 3 november 2010.</w:t>
      </w:r>
    </w:p>
    <w:p w:rsidR="00CA7759" w:rsidRPr="00B651E5" w:rsidRDefault="00CA7759" w:rsidP="00B651E5">
      <w:pPr>
        <w:pStyle w:val="Voetnoottekst"/>
        <w:spacing w:after="0"/>
      </w:pPr>
      <w:hyperlink r:id="rId5" w:history="1">
        <w:r w:rsidRPr="00B651E5">
          <w:rPr>
            <w:rStyle w:val="Hyperlink"/>
            <w:color w:val="auto"/>
          </w:rPr>
          <w:t>http://www.nu.nl/binnenland/2370206/proef-mannenopvang-huiselijk-geweld-verlengd.html</w:t>
        </w:r>
      </w:hyperlink>
    </w:p>
  </w:footnote>
  <w:footnote w:id="15">
    <w:p w:rsidR="00CA7759" w:rsidRPr="00485AC1" w:rsidRDefault="00CA7759" w:rsidP="00485AC1">
      <w:pPr>
        <w:pStyle w:val="Voetnoottekst"/>
        <w:spacing w:after="0"/>
      </w:pPr>
      <w:r w:rsidRPr="00485AC1">
        <w:rPr>
          <w:rStyle w:val="Voetnootmarkering"/>
        </w:rPr>
        <w:footnoteRef/>
      </w:r>
      <w:r w:rsidRPr="00485AC1">
        <w:t xml:space="preserve"> Portaal voor journalisten in Vlaanderen. Bekeken op 14 mei 2011, op:</w:t>
      </w:r>
    </w:p>
    <w:p w:rsidR="00CA7759" w:rsidRPr="00485AC1" w:rsidRDefault="00CA7759" w:rsidP="00485AC1">
      <w:pPr>
        <w:pStyle w:val="Voetnoottekst"/>
        <w:spacing w:after="0"/>
        <w:rPr>
          <w:i/>
        </w:rPr>
      </w:pPr>
      <w:r w:rsidRPr="00485AC1">
        <w:rPr>
          <w:i/>
        </w:rPr>
        <w:t>http://www.journalinks.be/</w:t>
      </w:r>
    </w:p>
    <w:p w:rsidR="00CA7759" w:rsidRDefault="00CA7759">
      <w:pPr>
        <w:pStyle w:val="Voetnoot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2FC"/>
    <w:multiLevelType w:val="hybridMultilevel"/>
    <w:tmpl w:val="C7127F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A40D48"/>
    <w:multiLevelType w:val="hybridMultilevel"/>
    <w:tmpl w:val="9DECDD60"/>
    <w:lvl w:ilvl="0" w:tplc="265CEA74">
      <w:start w:val="1"/>
      <w:numFmt w:val="decimal"/>
      <w:lvlText w:val="%1."/>
      <w:lvlJc w:val="left"/>
      <w:pPr>
        <w:ind w:left="360" w:hanging="360"/>
      </w:pPr>
      <w:rPr>
        <w:rFonts w:asciiTheme="minorHAnsi" w:eastAsia="Times New Roman" w:hAnsiTheme="minorHAnsi" w:cs="Times New Roman"/>
        <w:sz w:val="24"/>
        <w:szCs w:val="24"/>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2D72C23"/>
    <w:multiLevelType w:val="hybridMultilevel"/>
    <w:tmpl w:val="202800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55837D0"/>
    <w:multiLevelType w:val="hybridMultilevel"/>
    <w:tmpl w:val="B574C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6A21787"/>
    <w:multiLevelType w:val="hybridMultilevel"/>
    <w:tmpl w:val="1ADEF602"/>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08444339"/>
    <w:multiLevelType w:val="hybridMultilevel"/>
    <w:tmpl w:val="340C37A0"/>
    <w:lvl w:ilvl="0" w:tplc="3B186482">
      <w:start w:val="1"/>
      <w:numFmt w:val="bullet"/>
      <w:lvlText w:val="-"/>
      <w:lvlJc w:val="left"/>
      <w:pPr>
        <w:ind w:left="1068" w:hanging="360"/>
      </w:pPr>
      <w:rPr>
        <w:rFonts w:ascii="Calibri" w:eastAsia="Times New Roman" w:hAnsi="Calibri"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nsid w:val="0D2611B9"/>
    <w:multiLevelType w:val="hybridMultilevel"/>
    <w:tmpl w:val="DE52990A"/>
    <w:lvl w:ilvl="0" w:tplc="593497B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861130"/>
    <w:multiLevelType w:val="hybridMultilevel"/>
    <w:tmpl w:val="065C761A"/>
    <w:lvl w:ilvl="0" w:tplc="2606273C">
      <w:numFmt w:val="bullet"/>
      <w:lvlText w:val="-"/>
      <w:lvlJc w:val="left"/>
      <w:pPr>
        <w:tabs>
          <w:tab w:val="num" w:pos="1080"/>
        </w:tabs>
        <w:ind w:left="1080" w:hanging="360"/>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8">
    <w:nsid w:val="1C714A6D"/>
    <w:multiLevelType w:val="multilevel"/>
    <w:tmpl w:val="678617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D266378"/>
    <w:multiLevelType w:val="hybridMultilevel"/>
    <w:tmpl w:val="3DBCD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1B0068B"/>
    <w:multiLevelType w:val="hybridMultilevel"/>
    <w:tmpl w:val="4C6644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2C34C1E"/>
    <w:multiLevelType w:val="hybridMultilevel"/>
    <w:tmpl w:val="B50AAD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36A4CB8"/>
    <w:multiLevelType w:val="hybridMultilevel"/>
    <w:tmpl w:val="E258EE82"/>
    <w:lvl w:ilvl="0" w:tplc="719847C2">
      <w:start w:val="1"/>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266F38FB"/>
    <w:multiLevelType w:val="hybridMultilevel"/>
    <w:tmpl w:val="71BEDE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8B613DC"/>
    <w:multiLevelType w:val="multilevel"/>
    <w:tmpl w:val="24F4FFC2"/>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2066A9"/>
    <w:multiLevelType w:val="hybridMultilevel"/>
    <w:tmpl w:val="68F265B6"/>
    <w:lvl w:ilvl="0" w:tplc="719847C2">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2CFB5112"/>
    <w:multiLevelType w:val="hybridMultilevel"/>
    <w:tmpl w:val="3F563F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ED14770"/>
    <w:multiLevelType w:val="hybridMultilevel"/>
    <w:tmpl w:val="C776AF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300A3AAE"/>
    <w:multiLevelType w:val="hybridMultilevel"/>
    <w:tmpl w:val="C34845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3CC5A4B"/>
    <w:multiLevelType w:val="hybridMultilevel"/>
    <w:tmpl w:val="3F563F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55426C6"/>
    <w:multiLevelType w:val="multilevel"/>
    <w:tmpl w:val="83722948"/>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5FD6C98"/>
    <w:multiLevelType w:val="hybridMultilevel"/>
    <w:tmpl w:val="A6F0C80C"/>
    <w:lvl w:ilvl="0" w:tplc="719847C2">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nsid w:val="3A4F384F"/>
    <w:multiLevelType w:val="hybridMultilevel"/>
    <w:tmpl w:val="066821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D6B7388"/>
    <w:multiLevelType w:val="multilevel"/>
    <w:tmpl w:val="D80A7E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0827876"/>
    <w:multiLevelType w:val="hybridMultilevel"/>
    <w:tmpl w:val="13D8BEEC"/>
    <w:lvl w:ilvl="0" w:tplc="04130003">
      <w:start w:val="1"/>
      <w:numFmt w:val="bullet"/>
      <w:lvlText w:val="o"/>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nsid w:val="44216FD1"/>
    <w:multiLevelType w:val="multilevel"/>
    <w:tmpl w:val="F4589F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4AD5998"/>
    <w:multiLevelType w:val="hybridMultilevel"/>
    <w:tmpl w:val="D868AD5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5756C2D"/>
    <w:multiLevelType w:val="hybridMultilevel"/>
    <w:tmpl w:val="E7D8FEB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05D404D"/>
    <w:multiLevelType w:val="hybridMultilevel"/>
    <w:tmpl w:val="4B1CF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17402AB"/>
    <w:multiLevelType w:val="multilevel"/>
    <w:tmpl w:val="1B8AE696"/>
    <w:lvl w:ilvl="0">
      <w:start w:val="11"/>
      <w:numFmt w:val="decimal"/>
      <w:lvlText w:val="%1"/>
      <w:lvlJc w:val="left"/>
      <w:pPr>
        <w:ind w:left="540" w:hanging="540"/>
      </w:pPr>
      <w:rPr>
        <w:rFonts w:hint="default"/>
      </w:rPr>
    </w:lvl>
    <w:lvl w:ilvl="1">
      <w:start w:val="2"/>
      <w:numFmt w:val="decimal"/>
      <w:lvlText w:val="%1.%2"/>
      <w:lvlJc w:val="left"/>
      <w:pPr>
        <w:ind w:left="1248" w:hanging="540"/>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0">
    <w:nsid w:val="558470AC"/>
    <w:multiLevelType w:val="hybridMultilevel"/>
    <w:tmpl w:val="842A9F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7313EB6"/>
    <w:multiLevelType w:val="hybridMultilevel"/>
    <w:tmpl w:val="3DBCD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BB922C9"/>
    <w:multiLevelType w:val="multilevel"/>
    <w:tmpl w:val="574C866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D3C04B0"/>
    <w:multiLevelType w:val="hybridMultilevel"/>
    <w:tmpl w:val="851CF5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D5B3462"/>
    <w:multiLevelType w:val="hybridMultilevel"/>
    <w:tmpl w:val="573C2222"/>
    <w:lvl w:ilvl="0" w:tplc="04130019">
      <w:start w:val="1"/>
      <w:numFmt w:val="lowerLetter"/>
      <w:lvlText w:val="%1."/>
      <w:lvlJc w:val="left"/>
      <w:pPr>
        <w:tabs>
          <w:tab w:val="num" w:pos="1470"/>
        </w:tabs>
        <w:ind w:left="1470" w:hanging="360"/>
      </w:pPr>
      <w:rPr>
        <w:rFonts w:cs="Times New Roman"/>
      </w:rPr>
    </w:lvl>
    <w:lvl w:ilvl="1" w:tplc="04130019" w:tentative="1">
      <w:start w:val="1"/>
      <w:numFmt w:val="lowerLetter"/>
      <w:lvlText w:val="%2."/>
      <w:lvlJc w:val="left"/>
      <w:pPr>
        <w:tabs>
          <w:tab w:val="num" w:pos="2190"/>
        </w:tabs>
        <w:ind w:left="2190" w:hanging="360"/>
      </w:pPr>
      <w:rPr>
        <w:rFonts w:cs="Times New Roman"/>
      </w:rPr>
    </w:lvl>
    <w:lvl w:ilvl="2" w:tplc="0413001B" w:tentative="1">
      <w:start w:val="1"/>
      <w:numFmt w:val="lowerRoman"/>
      <w:lvlText w:val="%3."/>
      <w:lvlJc w:val="right"/>
      <w:pPr>
        <w:tabs>
          <w:tab w:val="num" w:pos="2910"/>
        </w:tabs>
        <w:ind w:left="2910" w:hanging="180"/>
      </w:pPr>
      <w:rPr>
        <w:rFonts w:cs="Times New Roman"/>
      </w:rPr>
    </w:lvl>
    <w:lvl w:ilvl="3" w:tplc="0413000F" w:tentative="1">
      <w:start w:val="1"/>
      <w:numFmt w:val="decimal"/>
      <w:lvlText w:val="%4."/>
      <w:lvlJc w:val="left"/>
      <w:pPr>
        <w:tabs>
          <w:tab w:val="num" w:pos="3630"/>
        </w:tabs>
        <w:ind w:left="3630" w:hanging="360"/>
      </w:pPr>
      <w:rPr>
        <w:rFonts w:cs="Times New Roman"/>
      </w:rPr>
    </w:lvl>
    <w:lvl w:ilvl="4" w:tplc="04130019" w:tentative="1">
      <w:start w:val="1"/>
      <w:numFmt w:val="lowerLetter"/>
      <w:lvlText w:val="%5."/>
      <w:lvlJc w:val="left"/>
      <w:pPr>
        <w:tabs>
          <w:tab w:val="num" w:pos="4350"/>
        </w:tabs>
        <w:ind w:left="4350" w:hanging="360"/>
      </w:pPr>
      <w:rPr>
        <w:rFonts w:cs="Times New Roman"/>
      </w:rPr>
    </w:lvl>
    <w:lvl w:ilvl="5" w:tplc="0413001B" w:tentative="1">
      <w:start w:val="1"/>
      <w:numFmt w:val="lowerRoman"/>
      <w:lvlText w:val="%6."/>
      <w:lvlJc w:val="right"/>
      <w:pPr>
        <w:tabs>
          <w:tab w:val="num" w:pos="5070"/>
        </w:tabs>
        <w:ind w:left="5070" w:hanging="180"/>
      </w:pPr>
      <w:rPr>
        <w:rFonts w:cs="Times New Roman"/>
      </w:rPr>
    </w:lvl>
    <w:lvl w:ilvl="6" w:tplc="0413000F" w:tentative="1">
      <w:start w:val="1"/>
      <w:numFmt w:val="decimal"/>
      <w:lvlText w:val="%7."/>
      <w:lvlJc w:val="left"/>
      <w:pPr>
        <w:tabs>
          <w:tab w:val="num" w:pos="5790"/>
        </w:tabs>
        <w:ind w:left="5790" w:hanging="360"/>
      </w:pPr>
      <w:rPr>
        <w:rFonts w:cs="Times New Roman"/>
      </w:rPr>
    </w:lvl>
    <w:lvl w:ilvl="7" w:tplc="04130019" w:tentative="1">
      <w:start w:val="1"/>
      <w:numFmt w:val="lowerLetter"/>
      <w:lvlText w:val="%8."/>
      <w:lvlJc w:val="left"/>
      <w:pPr>
        <w:tabs>
          <w:tab w:val="num" w:pos="6510"/>
        </w:tabs>
        <w:ind w:left="6510" w:hanging="360"/>
      </w:pPr>
      <w:rPr>
        <w:rFonts w:cs="Times New Roman"/>
      </w:rPr>
    </w:lvl>
    <w:lvl w:ilvl="8" w:tplc="0413001B" w:tentative="1">
      <w:start w:val="1"/>
      <w:numFmt w:val="lowerRoman"/>
      <w:lvlText w:val="%9."/>
      <w:lvlJc w:val="right"/>
      <w:pPr>
        <w:tabs>
          <w:tab w:val="num" w:pos="7230"/>
        </w:tabs>
        <w:ind w:left="7230" w:hanging="180"/>
      </w:pPr>
      <w:rPr>
        <w:rFonts w:cs="Times New Roman"/>
      </w:rPr>
    </w:lvl>
  </w:abstractNum>
  <w:abstractNum w:abstractNumId="35">
    <w:nsid w:val="600E5562"/>
    <w:multiLevelType w:val="hybridMultilevel"/>
    <w:tmpl w:val="5AA029D0"/>
    <w:lvl w:ilvl="0" w:tplc="190E808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2555F4"/>
    <w:multiLevelType w:val="hybridMultilevel"/>
    <w:tmpl w:val="1A2C923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689A292F"/>
    <w:multiLevelType w:val="multilevel"/>
    <w:tmpl w:val="B8A668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90D6322"/>
    <w:multiLevelType w:val="hybridMultilevel"/>
    <w:tmpl w:val="E7D8FEB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AAE68E5"/>
    <w:multiLevelType w:val="hybridMultilevel"/>
    <w:tmpl w:val="71BEDE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6BCF2D10"/>
    <w:multiLevelType w:val="multilevel"/>
    <w:tmpl w:val="EFA07990"/>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C6A787B"/>
    <w:multiLevelType w:val="multilevel"/>
    <w:tmpl w:val="D1E869EC"/>
    <w:lvl w:ilvl="0">
      <w:start w:val="1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nsid w:val="6F1B207E"/>
    <w:multiLevelType w:val="hybridMultilevel"/>
    <w:tmpl w:val="E0EC72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7BC3A4D"/>
    <w:multiLevelType w:val="hybridMultilevel"/>
    <w:tmpl w:val="C51C58FC"/>
    <w:lvl w:ilvl="0" w:tplc="0C407370">
      <w:start w:val="1"/>
      <w:numFmt w:val="bullet"/>
      <w:lvlText w:val="-"/>
      <w:lvlJc w:val="left"/>
      <w:pPr>
        <w:tabs>
          <w:tab w:val="num" w:pos="380"/>
        </w:tabs>
        <w:ind w:left="380" w:hanging="380"/>
      </w:pPr>
      <w:rPr>
        <w:rFont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78563B32"/>
    <w:multiLevelType w:val="multilevel"/>
    <w:tmpl w:val="DEE8EC8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nsid w:val="789121E8"/>
    <w:multiLevelType w:val="hybridMultilevel"/>
    <w:tmpl w:val="F3908016"/>
    <w:lvl w:ilvl="0" w:tplc="719847C2">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nsid w:val="7B4B3226"/>
    <w:multiLevelType w:val="multilevel"/>
    <w:tmpl w:val="33522D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7C8B2DED"/>
    <w:multiLevelType w:val="hybridMultilevel"/>
    <w:tmpl w:val="8E32B65E"/>
    <w:lvl w:ilvl="0" w:tplc="04130001">
      <w:start w:val="1"/>
      <w:numFmt w:val="bullet"/>
      <w:lvlText w:val=""/>
      <w:lvlJc w:val="left"/>
      <w:pPr>
        <w:tabs>
          <w:tab w:val="num" w:pos="1425"/>
        </w:tabs>
        <w:ind w:left="1425" w:hanging="360"/>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num w:numId="1">
    <w:abstractNumId w:val="33"/>
  </w:num>
  <w:num w:numId="2">
    <w:abstractNumId w:val="8"/>
  </w:num>
  <w:num w:numId="3">
    <w:abstractNumId w:val="19"/>
  </w:num>
  <w:num w:numId="4">
    <w:abstractNumId w:val="22"/>
  </w:num>
  <w:num w:numId="5">
    <w:abstractNumId w:val="37"/>
  </w:num>
  <w:num w:numId="6">
    <w:abstractNumId w:val="16"/>
  </w:num>
  <w:num w:numId="7">
    <w:abstractNumId w:val="38"/>
  </w:num>
  <w:num w:numId="8">
    <w:abstractNumId w:val="30"/>
  </w:num>
  <w:num w:numId="9">
    <w:abstractNumId w:val="9"/>
  </w:num>
  <w:num w:numId="10">
    <w:abstractNumId w:val="27"/>
  </w:num>
  <w:num w:numId="11">
    <w:abstractNumId w:val="1"/>
  </w:num>
  <w:num w:numId="12">
    <w:abstractNumId w:val="32"/>
  </w:num>
  <w:num w:numId="13">
    <w:abstractNumId w:val="44"/>
  </w:num>
  <w:num w:numId="14">
    <w:abstractNumId w:val="0"/>
  </w:num>
  <w:num w:numId="15">
    <w:abstractNumId w:val="15"/>
  </w:num>
  <w:num w:numId="16">
    <w:abstractNumId w:val="12"/>
  </w:num>
  <w:num w:numId="17">
    <w:abstractNumId w:val="21"/>
  </w:num>
  <w:num w:numId="18">
    <w:abstractNumId w:val="45"/>
  </w:num>
  <w:num w:numId="19">
    <w:abstractNumId w:val="46"/>
  </w:num>
  <w:num w:numId="20">
    <w:abstractNumId w:val="23"/>
  </w:num>
  <w:num w:numId="21">
    <w:abstractNumId w:val="13"/>
  </w:num>
  <w:num w:numId="22">
    <w:abstractNumId w:val="31"/>
  </w:num>
  <w:num w:numId="23">
    <w:abstractNumId w:val="39"/>
  </w:num>
  <w:num w:numId="24">
    <w:abstractNumId w:val="35"/>
  </w:num>
  <w:num w:numId="25">
    <w:abstractNumId w:val="2"/>
  </w:num>
  <w:num w:numId="26">
    <w:abstractNumId w:val="42"/>
  </w:num>
  <w:num w:numId="27">
    <w:abstractNumId w:val="36"/>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8"/>
  </w:num>
  <w:num w:numId="33">
    <w:abstractNumId w:val="26"/>
  </w:num>
  <w:num w:numId="34">
    <w:abstractNumId w:val="47"/>
  </w:num>
  <w:num w:numId="35">
    <w:abstractNumId w:val="11"/>
  </w:num>
  <w:num w:numId="36">
    <w:abstractNumId w:val="20"/>
  </w:num>
  <w:num w:numId="37">
    <w:abstractNumId w:val="10"/>
  </w:num>
  <w:num w:numId="38">
    <w:abstractNumId w:val="17"/>
  </w:num>
  <w:num w:numId="39">
    <w:abstractNumId w:val="41"/>
  </w:num>
  <w:num w:numId="40">
    <w:abstractNumId w:val="25"/>
  </w:num>
  <w:num w:numId="41">
    <w:abstractNumId w:val="29"/>
  </w:num>
  <w:num w:numId="42">
    <w:abstractNumId w:val="6"/>
  </w:num>
  <w:num w:numId="43">
    <w:abstractNumId w:val="28"/>
  </w:num>
  <w:num w:numId="44">
    <w:abstractNumId w:val="3"/>
  </w:num>
  <w:num w:numId="45">
    <w:abstractNumId w:val="14"/>
  </w:num>
  <w:num w:numId="46">
    <w:abstractNumId w:val="40"/>
  </w:num>
  <w:num w:numId="47">
    <w:abstractNumId w:val="43"/>
  </w:num>
  <w:num w:numId="48">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C08EA"/>
    <w:rsid w:val="0000027D"/>
    <w:rsid w:val="000012AD"/>
    <w:rsid w:val="00001D39"/>
    <w:rsid w:val="000034FD"/>
    <w:rsid w:val="000055A9"/>
    <w:rsid w:val="00025BA2"/>
    <w:rsid w:val="000322F7"/>
    <w:rsid w:val="00037D38"/>
    <w:rsid w:val="000402B7"/>
    <w:rsid w:val="000528ED"/>
    <w:rsid w:val="00054358"/>
    <w:rsid w:val="00054F4D"/>
    <w:rsid w:val="0005560C"/>
    <w:rsid w:val="00061F87"/>
    <w:rsid w:val="000639A2"/>
    <w:rsid w:val="0007076D"/>
    <w:rsid w:val="00083E74"/>
    <w:rsid w:val="0009002A"/>
    <w:rsid w:val="00094317"/>
    <w:rsid w:val="000A300B"/>
    <w:rsid w:val="000A31B5"/>
    <w:rsid w:val="000B5210"/>
    <w:rsid w:val="000B6A08"/>
    <w:rsid w:val="000B6C8D"/>
    <w:rsid w:val="000B7831"/>
    <w:rsid w:val="000B7832"/>
    <w:rsid w:val="000B7867"/>
    <w:rsid w:val="000C686E"/>
    <w:rsid w:val="000D031E"/>
    <w:rsid w:val="000D4FA6"/>
    <w:rsid w:val="000D51CC"/>
    <w:rsid w:val="000D54F5"/>
    <w:rsid w:val="000D5CBC"/>
    <w:rsid w:val="000E2936"/>
    <w:rsid w:val="000E3329"/>
    <w:rsid w:val="000E4E9B"/>
    <w:rsid w:val="000E6518"/>
    <w:rsid w:val="00107645"/>
    <w:rsid w:val="001118B5"/>
    <w:rsid w:val="00114C07"/>
    <w:rsid w:val="00115BC1"/>
    <w:rsid w:val="00124DC2"/>
    <w:rsid w:val="00126B84"/>
    <w:rsid w:val="001308D8"/>
    <w:rsid w:val="001336C0"/>
    <w:rsid w:val="001374C8"/>
    <w:rsid w:val="001400B9"/>
    <w:rsid w:val="00140789"/>
    <w:rsid w:val="00140AC5"/>
    <w:rsid w:val="001608F9"/>
    <w:rsid w:val="00160A50"/>
    <w:rsid w:val="0016198F"/>
    <w:rsid w:val="001629CC"/>
    <w:rsid w:val="00186BFB"/>
    <w:rsid w:val="00191B8E"/>
    <w:rsid w:val="00194892"/>
    <w:rsid w:val="0019520E"/>
    <w:rsid w:val="00195733"/>
    <w:rsid w:val="00195F20"/>
    <w:rsid w:val="00196424"/>
    <w:rsid w:val="00197634"/>
    <w:rsid w:val="001A5F16"/>
    <w:rsid w:val="001B2727"/>
    <w:rsid w:val="001B6D68"/>
    <w:rsid w:val="001C5BCB"/>
    <w:rsid w:val="001C6881"/>
    <w:rsid w:val="001C72FA"/>
    <w:rsid w:val="001D14FB"/>
    <w:rsid w:val="001D58AC"/>
    <w:rsid w:val="001E1F51"/>
    <w:rsid w:val="001E20A4"/>
    <w:rsid w:val="001F3493"/>
    <w:rsid w:val="001F7A9D"/>
    <w:rsid w:val="001F7B17"/>
    <w:rsid w:val="002001C6"/>
    <w:rsid w:val="0020048D"/>
    <w:rsid w:val="00202D73"/>
    <w:rsid w:val="002058C6"/>
    <w:rsid w:val="002060BF"/>
    <w:rsid w:val="00220BD1"/>
    <w:rsid w:val="00222934"/>
    <w:rsid w:val="00225165"/>
    <w:rsid w:val="00226705"/>
    <w:rsid w:val="0023061E"/>
    <w:rsid w:val="00240D89"/>
    <w:rsid w:val="00242833"/>
    <w:rsid w:val="00250790"/>
    <w:rsid w:val="00261D76"/>
    <w:rsid w:val="00266A2D"/>
    <w:rsid w:val="0026722E"/>
    <w:rsid w:val="0027286C"/>
    <w:rsid w:val="00274831"/>
    <w:rsid w:val="00274E7E"/>
    <w:rsid w:val="00281F1F"/>
    <w:rsid w:val="00283098"/>
    <w:rsid w:val="00283EE3"/>
    <w:rsid w:val="00285E84"/>
    <w:rsid w:val="00293FD6"/>
    <w:rsid w:val="00294E93"/>
    <w:rsid w:val="002961FC"/>
    <w:rsid w:val="00296DF3"/>
    <w:rsid w:val="002973F9"/>
    <w:rsid w:val="002A0CD8"/>
    <w:rsid w:val="002A205A"/>
    <w:rsid w:val="002A363D"/>
    <w:rsid w:val="002A7BE5"/>
    <w:rsid w:val="002A7C0B"/>
    <w:rsid w:val="002B3553"/>
    <w:rsid w:val="002C685E"/>
    <w:rsid w:val="002D0CA9"/>
    <w:rsid w:val="002D3A78"/>
    <w:rsid w:val="002D5DAD"/>
    <w:rsid w:val="002E6860"/>
    <w:rsid w:val="002F4CB4"/>
    <w:rsid w:val="00300274"/>
    <w:rsid w:val="00301DD9"/>
    <w:rsid w:val="003029F7"/>
    <w:rsid w:val="003053A6"/>
    <w:rsid w:val="003124E4"/>
    <w:rsid w:val="00314CD9"/>
    <w:rsid w:val="00320B67"/>
    <w:rsid w:val="00322389"/>
    <w:rsid w:val="00325E58"/>
    <w:rsid w:val="00327CA1"/>
    <w:rsid w:val="00333081"/>
    <w:rsid w:val="00334A1B"/>
    <w:rsid w:val="00336962"/>
    <w:rsid w:val="00341632"/>
    <w:rsid w:val="003436EA"/>
    <w:rsid w:val="003444EE"/>
    <w:rsid w:val="003520C6"/>
    <w:rsid w:val="00356244"/>
    <w:rsid w:val="003568E7"/>
    <w:rsid w:val="003626F7"/>
    <w:rsid w:val="00371B15"/>
    <w:rsid w:val="003739EA"/>
    <w:rsid w:val="00377702"/>
    <w:rsid w:val="00381944"/>
    <w:rsid w:val="003916D1"/>
    <w:rsid w:val="0039225C"/>
    <w:rsid w:val="003960E4"/>
    <w:rsid w:val="00396D28"/>
    <w:rsid w:val="003970AC"/>
    <w:rsid w:val="003A1DDE"/>
    <w:rsid w:val="003B43B4"/>
    <w:rsid w:val="003C0D4E"/>
    <w:rsid w:val="003C4EC3"/>
    <w:rsid w:val="003E1E83"/>
    <w:rsid w:val="003E2085"/>
    <w:rsid w:val="003E3D1E"/>
    <w:rsid w:val="003F0C8E"/>
    <w:rsid w:val="003F3251"/>
    <w:rsid w:val="003F3BD1"/>
    <w:rsid w:val="003F7A9C"/>
    <w:rsid w:val="004055AA"/>
    <w:rsid w:val="00405760"/>
    <w:rsid w:val="00406756"/>
    <w:rsid w:val="004224AF"/>
    <w:rsid w:val="004231D0"/>
    <w:rsid w:val="0043304C"/>
    <w:rsid w:val="00435FA0"/>
    <w:rsid w:val="00440067"/>
    <w:rsid w:val="00441133"/>
    <w:rsid w:val="00450CD2"/>
    <w:rsid w:val="00453193"/>
    <w:rsid w:val="00453A08"/>
    <w:rsid w:val="0045619E"/>
    <w:rsid w:val="00460C48"/>
    <w:rsid w:val="004624AA"/>
    <w:rsid w:val="00464BC1"/>
    <w:rsid w:val="00473E3D"/>
    <w:rsid w:val="00477D64"/>
    <w:rsid w:val="00485AC1"/>
    <w:rsid w:val="00486C2D"/>
    <w:rsid w:val="004A0055"/>
    <w:rsid w:val="004A2262"/>
    <w:rsid w:val="004A2393"/>
    <w:rsid w:val="004A6EB4"/>
    <w:rsid w:val="004B175B"/>
    <w:rsid w:val="004C2887"/>
    <w:rsid w:val="004C49B1"/>
    <w:rsid w:val="004D05DC"/>
    <w:rsid w:val="004D138B"/>
    <w:rsid w:val="004D1F6C"/>
    <w:rsid w:val="004D75E9"/>
    <w:rsid w:val="004D765A"/>
    <w:rsid w:val="004E0E83"/>
    <w:rsid w:val="004E45D2"/>
    <w:rsid w:val="004E49E8"/>
    <w:rsid w:val="004E514C"/>
    <w:rsid w:val="004F32A7"/>
    <w:rsid w:val="004F3B02"/>
    <w:rsid w:val="004F4D01"/>
    <w:rsid w:val="0050496B"/>
    <w:rsid w:val="00505CA2"/>
    <w:rsid w:val="00506FFE"/>
    <w:rsid w:val="00520A6C"/>
    <w:rsid w:val="005214CF"/>
    <w:rsid w:val="00525899"/>
    <w:rsid w:val="00527F31"/>
    <w:rsid w:val="00531AF4"/>
    <w:rsid w:val="00541E27"/>
    <w:rsid w:val="00542470"/>
    <w:rsid w:val="00542DBC"/>
    <w:rsid w:val="00543061"/>
    <w:rsid w:val="005529EE"/>
    <w:rsid w:val="005532C0"/>
    <w:rsid w:val="00554551"/>
    <w:rsid w:val="00557166"/>
    <w:rsid w:val="00557647"/>
    <w:rsid w:val="0055776D"/>
    <w:rsid w:val="00560776"/>
    <w:rsid w:val="00564491"/>
    <w:rsid w:val="005645BB"/>
    <w:rsid w:val="00565783"/>
    <w:rsid w:val="00572273"/>
    <w:rsid w:val="00575F30"/>
    <w:rsid w:val="00583A73"/>
    <w:rsid w:val="0058443C"/>
    <w:rsid w:val="0058446B"/>
    <w:rsid w:val="00585A55"/>
    <w:rsid w:val="00592503"/>
    <w:rsid w:val="005A0258"/>
    <w:rsid w:val="005A4929"/>
    <w:rsid w:val="005A76EC"/>
    <w:rsid w:val="005B07C8"/>
    <w:rsid w:val="005B1166"/>
    <w:rsid w:val="005B5742"/>
    <w:rsid w:val="005C4FA3"/>
    <w:rsid w:val="005C7DDD"/>
    <w:rsid w:val="005D0DD9"/>
    <w:rsid w:val="005F798D"/>
    <w:rsid w:val="00602350"/>
    <w:rsid w:val="00602F74"/>
    <w:rsid w:val="006031CC"/>
    <w:rsid w:val="00615AD5"/>
    <w:rsid w:val="006160F0"/>
    <w:rsid w:val="0062075D"/>
    <w:rsid w:val="006215F0"/>
    <w:rsid w:val="0063465D"/>
    <w:rsid w:val="0063510A"/>
    <w:rsid w:val="00642DB4"/>
    <w:rsid w:val="00643828"/>
    <w:rsid w:val="006458C9"/>
    <w:rsid w:val="00645A42"/>
    <w:rsid w:val="006509D1"/>
    <w:rsid w:val="006514D8"/>
    <w:rsid w:val="00654104"/>
    <w:rsid w:val="00656500"/>
    <w:rsid w:val="00663D98"/>
    <w:rsid w:val="00665D50"/>
    <w:rsid w:val="00672188"/>
    <w:rsid w:val="00675C2F"/>
    <w:rsid w:val="00682351"/>
    <w:rsid w:val="00682C6F"/>
    <w:rsid w:val="00683D96"/>
    <w:rsid w:val="00685F9F"/>
    <w:rsid w:val="00690ED9"/>
    <w:rsid w:val="00692172"/>
    <w:rsid w:val="0069343B"/>
    <w:rsid w:val="00694159"/>
    <w:rsid w:val="006943A5"/>
    <w:rsid w:val="00696D6B"/>
    <w:rsid w:val="006B0567"/>
    <w:rsid w:val="006B2BC1"/>
    <w:rsid w:val="006C3544"/>
    <w:rsid w:val="006C7331"/>
    <w:rsid w:val="006D498C"/>
    <w:rsid w:val="006D6059"/>
    <w:rsid w:val="006E0847"/>
    <w:rsid w:val="006E36E0"/>
    <w:rsid w:val="006E7165"/>
    <w:rsid w:val="006E7A47"/>
    <w:rsid w:val="006F1B6F"/>
    <w:rsid w:val="006F5366"/>
    <w:rsid w:val="0070325D"/>
    <w:rsid w:val="00704334"/>
    <w:rsid w:val="0070599D"/>
    <w:rsid w:val="00711B62"/>
    <w:rsid w:val="00725438"/>
    <w:rsid w:val="007441E3"/>
    <w:rsid w:val="007452C8"/>
    <w:rsid w:val="00745EF4"/>
    <w:rsid w:val="00746471"/>
    <w:rsid w:val="007467ED"/>
    <w:rsid w:val="007505AF"/>
    <w:rsid w:val="00751CEC"/>
    <w:rsid w:val="007543A2"/>
    <w:rsid w:val="0075796A"/>
    <w:rsid w:val="00760230"/>
    <w:rsid w:val="00761FDB"/>
    <w:rsid w:val="007626FA"/>
    <w:rsid w:val="00765087"/>
    <w:rsid w:val="00771749"/>
    <w:rsid w:val="007719DB"/>
    <w:rsid w:val="007757A4"/>
    <w:rsid w:val="0077586D"/>
    <w:rsid w:val="00782418"/>
    <w:rsid w:val="00785E94"/>
    <w:rsid w:val="007863E4"/>
    <w:rsid w:val="00786EB9"/>
    <w:rsid w:val="007948CB"/>
    <w:rsid w:val="007C392F"/>
    <w:rsid w:val="007C4FAB"/>
    <w:rsid w:val="007C738B"/>
    <w:rsid w:val="007D2809"/>
    <w:rsid w:val="007D3697"/>
    <w:rsid w:val="007E0F4F"/>
    <w:rsid w:val="007E411A"/>
    <w:rsid w:val="007E5569"/>
    <w:rsid w:val="007F15F3"/>
    <w:rsid w:val="00801E76"/>
    <w:rsid w:val="008050FE"/>
    <w:rsid w:val="00811B7F"/>
    <w:rsid w:val="00811D35"/>
    <w:rsid w:val="008127BF"/>
    <w:rsid w:val="0081716F"/>
    <w:rsid w:val="008172A3"/>
    <w:rsid w:val="00821FF3"/>
    <w:rsid w:val="0082296E"/>
    <w:rsid w:val="00824075"/>
    <w:rsid w:val="00825334"/>
    <w:rsid w:val="0082586D"/>
    <w:rsid w:val="008265C7"/>
    <w:rsid w:val="00826C4A"/>
    <w:rsid w:val="008310DA"/>
    <w:rsid w:val="008314DD"/>
    <w:rsid w:val="008408DE"/>
    <w:rsid w:val="00842F1E"/>
    <w:rsid w:val="0084362F"/>
    <w:rsid w:val="00846818"/>
    <w:rsid w:val="00850B4B"/>
    <w:rsid w:val="00853EF8"/>
    <w:rsid w:val="00854E7A"/>
    <w:rsid w:val="008569FD"/>
    <w:rsid w:val="00860D58"/>
    <w:rsid w:val="00864D9B"/>
    <w:rsid w:val="00865AD1"/>
    <w:rsid w:val="008677FC"/>
    <w:rsid w:val="00867CA3"/>
    <w:rsid w:val="00873E7A"/>
    <w:rsid w:val="00880686"/>
    <w:rsid w:val="00881F44"/>
    <w:rsid w:val="008821D1"/>
    <w:rsid w:val="008855A4"/>
    <w:rsid w:val="00887D77"/>
    <w:rsid w:val="00891C27"/>
    <w:rsid w:val="0089425B"/>
    <w:rsid w:val="00894A3E"/>
    <w:rsid w:val="008973B0"/>
    <w:rsid w:val="008A1FC5"/>
    <w:rsid w:val="008A2FC1"/>
    <w:rsid w:val="008A38EE"/>
    <w:rsid w:val="008B19B4"/>
    <w:rsid w:val="008C74DA"/>
    <w:rsid w:val="008C7722"/>
    <w:rsid w:val="008D0214"/>
    <w:rsid w:val="008D5243"/>
    <w:rsid w:val="008E07C5"/>
    <w:rsid w:val="008E4755"/>
    <w:rsid w:val="008E6919"/>
    <w:rsid w:val="008E7255"/>
    <w:rsid w:val="008F2C08"/>
    <w:rsid w:val="008F47FE"/>
    <w:rsid w:val="00901B70"/>
    <w:rsid w:val="009032D0"/>
    <w:rsid w:val="009037F2"/>
    <w:rsid w:val="009049DB"/>
    <w:rsid w:val="009227F5"/>
    <w:rsid w:val="009316C8"/>
    <w:rsid w:val="00937087"/>
    <w:rsid w:val="00946E0F"/>
    <w:rsid w:val="0095616C"/>
    <w:rsid w:val="0096233E"/>
    <w:rsid w:val="00962EB5"/>
    <w:rsid w:val="00972855"/>
    <w:rsid w:val="00976CC4"/>
    <w:rsid w:val="00977E1C"/>
    <w:rsid w:val="0098074F"/>
    <w:rsid w:val="009822B3"/>
    <w:rsid w:val="00993332"/>
    <w:rsid w:val="00995659"/>
    <w:rsid w:val="009A0E7C"/>
    <w:rsid w:val="009A3366"/>
    <w:rsid w:val="009A5714"/>
    <w:rsid w:val="009B13A0"/>
    <w:rsid w:val="009D04EF"/>
    <w:rsid w:val="009E2240"/>
    <w:rsid w:val="009F1504"/>
    <w:rsid w:val="009F15A4"/>
    <w:rsid w:val="009F21CA"/>
    <w:rsid w:val="009F3C89"/>
    <w:rsid w:val="009F66FB"/>
    <w:rsid w:val="009F6923"/>
    <w:rsid w:val="009F6AF2"/>
    <w:rsid w:val="009F7B1A"/>
    <w:rsid w:val="00A0322F"/>
    <w:rsid w:val="00A1234B"/>
    <w:rsid w:val="00A138D2"/>
    <w:rsid w:val="00A34FA5"/>
    <w:rsid w:val="00A35DAC"/>
    <w:rsid w:val="00A41A82"/>
    <w:rsid w:val="00A51B92"/>
    <w:rsid w:val="00A56A1B"/>
    <w:rsid w:val="00A73B2A"/>
    <w:rsid w:val="00A7664B"/>
    <w:rsid w:val="00A81651"/>
    <w:rsid w:val="00A82BAC"/>
    <w:rsid w:val="00A877E7"/>
    <w:rsid w:val="00A95181"/>
    <w:rsid w:val="00AA2240"/>
    <w:rsid w:val="00AA2508"/>
    <w:rsid w:val="00AB0D6F"/>
    <w:rsid w:val="00AB24AB"/>
    <w:rsid w:val="00AB4659"/>
    <w:rsid w:val="00AB5F50"/>
    <w:rsid w:val="00AB7DEE"/>
    <w:rsid w:val="00AC33A1"/>
    <w:rsid w:val="00AC68BC"/>
    <w:rsid w:val="00AD37DB"/>
    <w:rsid w:val="00AD4FF5"/>
    <w:rsid w:val="00AD6AC5"/>
    <w:rsid w:val="00AD6DFF"/>
    <w:rsid w:val="00AE3B40"/>
    <w:rsid w:val="00AF0F34"/>
    <w:rsid w:val="00AF7109"/>
    <w:rsid w:val="00B0007F"/>
    <w:rsid w:val="00B016FA"/>
    <w:rsid w:val="00B019A4"/>
    <w:rsid w:val="00B13C2C"/>
    <w:rsid w:val="00B32DD8"/>
    <w:rsid w:val="00B330EC"/>
    <w:rsid w:val="00B33B7B"/>
    <w:rsid w:val="00B33BA4"/>
    <w:rsid w:val="00B428BD"/>
    <w:rsid w:val="00B42C06"/>
    <w:rsid w:val="00B435D6"/>
    <w:rsid w:val="00B43CF4"/>
    <w:rsid w:val="00B44497"/>
    <w:rsid w:val="00B476CE"/>
    <w:rsid w:val="00B53035"/>
    <w:rsid w:val="00B572D6"/>
    <w:rsid w:val="00B651E5"/>
    <w:rsid w:val="00B73B90"/>
    <w:rsid w:val="00B75B70"/>
    <w:rsid w:val="00B76687"/>
    <w:rsid w:val="00B83421"/>
    <w:rsid w:val="00B8741E"/>
    <w:rsid w:val="00B90C4D"/>
    <w:rsid w:val="00B9358B"/>
    <w:rsid w:val="00B9466A"/>
    <w:rsid w:val="00BA3466"/>
    <w:rsid w:val="00BA3520"/>
    <w:rsid w:val="00BA5C23"/>
    <w:rsid w:val="00BA6BE3"/>
    <w:rsid w:val="00BB6760"/>
    <w:rsid w:val="00BB6BF4"/>
    <w:rsid w:val="00BC2B4F"/>
    <w:rsid w:val="00BC79B8"/>
    <w:rsid w:val="00BD0717"/>
    <w:rsid w:val="00BD1A43"/>
    <w:rsid w:val="00BD7923"/>
    <w:rsid w:val="00BE4BC1"/>
    <w:rsid w:val="00BF0543"/>
    <w:rsid w:val="00BF381F"/>
    <w:rsid w:val="00BF3BF6"/>
    <w:rsid w:val="00BF4AB4"/>
    <w:rsid w:val="00C12B2E"/>
    <w:rsid w:val="00C13C48"/>
    <w:rsid w:val="00C13E7E"/>
    <w:rsid w:val="00C161BE"/>
    <w:rsid w:val="00C23CD3"/>
    <w:rsid w:val="00C25958"/>
    <w:rsid w:val="00C265EC"/>
    <w:rsid w:val="00C274C2"/>
    <w:rsid w:val="00C316EE"/>
    <w:rsid w:val="00C31C50"/>
    <w:rsid w:val="00C32FE2"/>
    <w:rsid w:val="00C34545"/>
    <w:rsid w:val="00C36C84"/>
    <w:rsid w:val="00C40DD3"/>
    <w:rsid w:val="00C424A5"/>
    <w:rsid w:val="00C4433F"/>
    <w:rsid w:val="00C44857"/>
    <w:rsid w:val="00C604A0"/>
    <w:rsid w:val="00C60E77"/>
    <w:rsid w:val="00C6281B"/>
    <w:rsid w:val="00C63374"/>
    <w:rsid w:val="00C71704"/>
    <w:rsid w:val="00C71D93"/>
    <w:rsid w:val="00C74358"/>
    <w:rsid w:val="00C81C67"/>
    <w:rsid w:val="00C85FCD"/>
    <w:rsid w:val="00C904D6"/>
    <w:rsid w:val="00C938EE"/>
    <w:rsid w:val="00C9398E"/>
    <w:rsid w:val="00C96461"/>
    <w:rsid w:val="00CA3403"/>
    <w:rsid w:val="00CA4291"/>
    <w:rsid w:val="00CA7759"/>
    <w:rsid w:val="00CA7B00"/>
    <w:rsid w:val="00CB2526"/>
    <w:rsid w:val="00CB39FA"/>
    <w:rsid w:val="00CB4144"/>
    <w:rsid w:val="00CB6EA1"/>
    <w:rsid w:val="00CC0A4E"/>
    <w:rsid w:val="00CC5118"/>
    <w:rsid w:val="00CC56F5"/>
    <w:rsid w:val="00CC7FFA"/>
    <w:rsid w:val="00CD01E7"/>
    <w:rsid w:val="00CD25D0"/>
    <w:rsid w:val="00CD651E"/>
    <w:rsid w:val="00CE1DC8"/>
    <w:rsid w:val="00CE4A47"/>
    <w:rsid w:val="00CE55F5"/>
    <w:rsid w:val="00CF25BB"/>
    <w:rsid w:val="00CF62E4"/>
    <w:rsid w:val="00D02D35"/>
    <w:rsid w:val="00D04A96"/>
    <w:rsid w:val="00D1137D"/>
    <w:rsid w:val="00D149A8"/>
    <w:rsid w:val="00D17919"/>
    <w:rsid w:val="00D17CDA"/>
    <w:rsid w:val="00D2111C"/>
    <w:rsid w:val="00D26B16"/>
    <w:rsid w:val="00D26D61"/>
    <w:rsid w:val="00D35066"/>
    <w:rsid w:val="00D3568C"/>
    <w:rsid w:val="00D36B01"/>
    <w:rsid w:val="00D43446"/>
    <w:rsid w:val="00D541BE"/>
    <w:rsid w:val="00D6183D"/>
    <w:rsid w:val="00D6291D"/>
    <w:rsid w:val="00D7104E"/>
    <w:rsid w:val="00D768B8"/>
    <w:rsid w:val="00D77CDB"/>
    <w:rsid w:val="00D80665"/>
    <w:rsid w:val="00D83852"/>
    <w:rsid w:val="00D84F85"/>
    <w:rsid w:val="00D86AC6"/>
    <w:rsid w:val="00D90478"/>
    <w:rsid w:val="00D9309E"/>
    <w:rsid w:val="00D936A6"/>
    <w:rsid w:val="00D93CF1"/>
    <w:rsid w:val="00D954B7"/>
    <w:rsid w:val="00D95991"/>
    <w:rsid w:val="00DA3EA2"/>
    <w:rsid w:val="00DA7062"/>
    <w:rsid w:val="00DA7C1B"/>
    <w:rsid w:val="00DC1321"/>
    <w:rsid w:val="00DD08F0"/>
    <w:rsid w:val="00DD1E62"/>
    <w:rsid w:val="00DD56FD"/>
    <w:rsid w:val="00E04F9D"/>
    <w:rsid w:val="00E078D8"/>
    <w:rsid w:val="00E13E2E"/>
    <w:rsid w:val="00E14AC6"/>
    <w:rsid w:val="00E176B0"/>
    <w:rsid w:val="00E27342"/>
    <w:rsid w:val="00E34148"/>
    <w:rsid w:val="00E37E7C"/>
    <w:rsid w:val="00E4092B"/>
    <w:rsid w:val="00E40F2C"/>
    <w:rsid w:val="00E41872"/>
    <w:rsid w:val="00E433EF"/>
    <w:rsid w:val="00E47E3C"/>
    <w:rsid w:val="00E51CB2"/>
    <w:rsid w:val="00E54311"/>
    <w:rsid w:val="00E61188"/>
    <w:rsid w:val="00E619DC"/>
    <w:rsid w:val="00E66AB4"/>
    <w:rsid w:val="00E706B0"/>
    <w:rsid w:val="00E70934"/>
    <w:rsid w:val="00E7359B"/>
    <w:rsid w:val="00E7402D"/>
    <w:rsid w:val="00E82369"/>
    <w:rsid w:val="00E84538"/>
    <w:rsid w:val="00E855AB"/>
    <w:rsid w:val="00E93060"/>
    <w:rsid w:val="00EA20E5"/>
    <w:rsid w:val="00EA7DDA"/>
    <w:rsid w:val="00EB6DA7"/>
    <w:rsid w:val="00EC371A"/>
    <w:rsid w:val="00EC386E"/>
    <w:rsid w:val="00ED0227"/>
    <w:rsid w:val="00ED05D8"/>
    <w:rsid w:val="00ED1D02"/>
    <w:rsid w:val="00ED1E13"/>
    <w:rsid w:val="00ED4CF9"/>
    <w:rsid w:val="00EE5B48"/>
    <w:rsid w:val="00EF3B1A"/>
    <w:rsid w:val="00F04CBF"/>
    <w:rsid w:val="00F12204"/>
    <w:rsid w:val="00F147FE"/>
    <w:rsid w:val="00F154F1"/>
    <w:rsid w:val="00F22218"/>
    <w:rsid w:val="00F25A02"/>
    <w:rsid w:val="00F25CCF"/>
    <w:rsid w:val="00F27445"/>
    <w:rsid w:val="00F47118"/>
    <w:rsid w:val="00F50A8B"/>
    <w:rsid w:val="00F6345A"/>
    <w:rsid w:val="00F65334"/>
    <w:rsid w:val="00F730E4"/>
    <w:rsid w:val="00F75DEB"/>
    <w:rsid w:val="00F834E5"/>
    <w:rsid w:val="00F844D4"/>
    <w:rsid w:val="00F84A3A"/>
    <w:rsid w:val="00F90400"/>
    <w:rsid w:val="00F94324"/>
    <w:rsid w:val="00F94AE6"/>
    <w:rsid w:val="00F97B1D"/>
    <w:rsid w:val="00FA54BF"/>
    <w:rsid w:val="00FB061F"/>
    <w:rsid w:val="00FB14B7"/>
    <w:rsid w:val="00FC08EA"/>
    <w:rsid w:val="00FC09B1"/>
    <w:rsid w:val="00FC35C9"/>
    <w:rsid w:val="00FD460B"/>
    <w:rsid w:val="00FD5AFC"/>
    <w:rsid w:val="00FE2063"/>
    <w:rsid w:val="00FE2A93"/>
    <w:rsid w:val="00FE4049"/>
    <w:rsid w:val="00FE610E"/>
    <w:rsid w:val="00FF3E11"/>
    <w:rsid w:val="00FF56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2EB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460C48"/>
    <w:pPr>
      <w:ind w:left="720"/>
      <w:contextualSpacing/>
    </w:pPr>
  </w:style>
  <w:style w:type="table" w:styleId="Tabelraster">
    <w:name w:val="Table Grid"/>
    <w:basedOn w:val="Standaardtabel"/>
    <w:uiPriority w:val="59"/>
    <w:rsid w:val="00460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460C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C48"/>
    <w:rPr>
      <w:rFonts w:ascii="Tahoma" w:hAnsi="Tahoma" w:cs="Tahoma"/>
      <w:sz w:val="16"/>
      <w:szCs w:val="16"/>
    </w:rPr>
  </w:style>
  <w:style w:type="character" w:styleId="Hyperlink">
    <w:name w:val="Hyperlink"/>
    <w:basedOn w:val="Standaardalinea-lettertype"/>
    <w:uiPriority w:val="99"/>
    <w:unhideWhenUsed/>
    <w:rsid w:val="00A95181"/>
    <w:rPr>
      <w:color w:val="0000FF" w:themeColor="hyperlink"/>
      <w:u w:val="single"/>
    </w:rPr>
  </w:style>
  <w:style w:type="character" w:customStyle="1" w:styleId="apple-style-span">
    <w:name w:val="apple-style-span"/>
    <w:basedOn w:val="Standaardalinea-lettertype"/>
    <w:rsid w:val="00C44857"/>
  </w:style>
  <w:style w:type="character" w:customStyle="1" w:styleId="apple-converted-space">
    <w:name w:val="apple-converted-space"/>
    <w:basedOn w:val="Standaardalinea-lettertype"/>
    <w:rsid w:val="00C44857"/>
  </w:style>
  <w:style w:type="paragraph" w:styleId="Voetnoottekst">
    <w:name w:val="footnote text"/>
    <w:basedOn w:val="Standaard"/>
    <w:link w:val="VoetnoottekstChar"/>
    <w:semiHidden/>
    <w:rsid w:val="004E514C"/>
    <w:rPr>
      <w:rFonts w:ascii="Calibri" w:eastAsia="Calibri" w:hAnsi="Calibri" w:cs="Times New Roman"/>
      <w:sz w:val="20"/>
      <w:szCs w:val="20"/>
    </w:rPr>
  </w:style>
  <w:style w:type="character" w:customStyle="1" w:styleId="VoetnoottekstChar">
    <w:name w:val="Voetnoottekst Char"/>
    <w:basedOn w:val="Standaardalinea-lettertype"/>
    <w:link w:val="Voetnoottekst"/>
    <w:semiHidden/>
    <w:rsid w:val="004E514C"/>
    <w:rPr>
      <w:rFonts w:ascii="Calibri" w:eastAsia="Calibri" w:hAnsi="Calibri" w:cs="Times New Roman"/>
      <w:sz w:val="20"/>
      <w:szCs w:val="20"/>
    </w:rPr>
  </w:style>
  <w:style w:type="character" w:styleId="Voetnootmarkering">
    <w:name w:val="footnote reference"/>
    <w:basedOn w:val="Standaardalinea-lettertype"/>
    <w:semiHidden/>
    <w:rsid w:val="004E514C"/>
    <w:rPr>
      <w:rFonts w:cs="Times New Roman"/>
      <w:vertAlign w:val="superscript"/>
    </w:rPr>
  </w:style>
  <w:style w:type="paragraph" w:styleId="Koptekst">
    <w:name w:val="header"/>
    <w:basedOn w:val="Standaard"/>
    <w:link w:val="KoptekstChar"/>
    <w:uiPriority w:val="99"/>
    <w:semiHidden/>
    <w:unhideWhenUsed/>
    <w:rsid w:val="00E47E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47E3C"/>
  </w:style>
  <w:style w:type="paragraph" w:styleId="Voettekst">
    <w:name w:val="footer"/>
    <w:basedOn w:val="Standaard"/>
    <w:link w:val="VoettekstChar"/>
    <w:uiPriority w:val="99"/>
    <w:unhideWhenUsed/>
    <w:rsid w:val="00E47E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7E3C"/>
  </w:style>
  <w:style w:type="character" w:styleId="Nadruk">
    <w:name w:val="Emphasis"/>
    <w:basedOn w:val="Standaardalinea-lettertype"/>
    <w:qFormat/>
    <w:rsid w:val="00F84A3A"/>
    <w:rPr>
      <w:i/>
      <w:iCs/>
    </w:rPr>
  </w:style>
  <w:style w:type="paragraph" w:styleId="Normaalweb">
    <w:name w:val="Normal (Web)"/>
    <w:basedOn w:val="Standaard"/>
    <w:rsid w:val="009227F5"/>
    <w:pPr>
      <w:spacing w:before="100" w:beforeAutospacing="1" w:after="12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99"/>
    <w:qFormat/>
    <w:rsid w:val="009227F5"/>
    <w:rPr>
      <w:b/>
      <w:bCs/>
    </w:rPr>
  </w:style>
  <w:style w:type="paragraph" w:customStyle="1" w:styleId="smallarticle-paragraph">
    <w:name w:val="small article-paragraph"/>
    <w:basedOn w:val="Standaard"/>
    <w:rsid w:val="008821D1"/>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character" w:styleId="Eindnootmarkering">
    <w:name w:val="endnote reference"/>
    <w:basedOn w:val="Standaardalinea-lettertype"/>
    <w:uiPriority w:val="99"/>
    <w:semiHidden/>
    <w:rsid w:val="00527F31"/>
    <w:rPr>
      <w:vertAlign w:val="superscript"/>
    </w:rPr>
  </w:style>
  <w:style w:type="paragraph" w:styleId="Eindnoottekst">
    <w:name w:val="endnote text"/>
    <w:basedOn w:val="Standaard"/>
    <w:link w:val="EindnoottekstChar"/>
    <w:semiHidden/>
    <w:rsid w:val="00F834E5"/>
    <w:pPr>
      <w:spacing w:after="0" w:line="240" w:lineRule="auto"/>
    </w:pPr>
    <w:rPr>
      <w:rFonts w:ascii="Times New Roman" w:eastAsia="Times New Roman" w:hAnsi="Times New Roman" w:cs="Times New Roman"/>
      <w:sz w:val="20"/>
      <w:szCs w:val="20"/>
      <w:lang w:eastAsia="nl-NL"/>
    </w:rPr>
  </w:style>
  <w:style w:type="character" w:customStyle="1" w:styleId="EindnoottekstChar">
    <w:name w:val="Eindnoottekst Char"/>
    <w:basedOn w:val="Standaardalinea-lettertype"/>
    <w:link w:val="Eindnoottekst"/>
    <w:semiHidden/>
    <w:rsid w:val="00F834E5"/>
    <w:rPr>
      <w:rFonts w:ascii="Times New Roman" w:eastAsia="Times New Roman" w:hAnsi="Times New Roman" w:cs="Times New Roman"/>
      <w:sz w:val="20"/>
      <w:szCs w:val="20"/>
      <w:lang w:eastAsia="nl-NL"/>
    </w:rPr>
  </w:style>
  <w:style w:type="paragraph" w:customStyle="1" w:styleId="Lijstalinea1">
    <w:name w:val="Lijstalinea1"/>
    <w:basedOn w:val="Standaard"/>
    <w:rsid w:val="00A34FA5"/>
    <w:pPr>
      <w:ind w:left="720"/>
      <w:contextualSpacing/>
    </w:pPr>
    <w:rPr>
      <w:rFonts w:ascii="Calibri" w:eastAsia="Times New Roman" w:hAnsi="Calibri" w:cs="Times New Roman"/>
    </w:rPr>
  </w:style>
  <w:style w:type="paragraph" w:customStyle="1" w:styleId="Lijstalinea2">
    <w:name w:val="Lijstalinea2"/>
    <w:basedOn w:val="Standaard"/>
    <w:rsid w:val="00293FD6"/>
    <w:pPr>
      <w:ind w:left="720"/>
      <w:contextualSpacing/>
    </w:pPr>
    <w:rPr>
      <w:rFonts w:ascii="Calibri" w:eastAsia="Times New Roman" w:hAnsi="Calibri" w:cs="Times New Roman"/>
    </w:rPr>
  </w:style>
  <w:style w:type="paragraph" w:customStyle="1" w:styleId="Lijstalinea3">
    <w:name w:val="Lijstalinea3"/>
    <w:basedOn w:val="Standaard"/>
    <w:rsid w:val="00320B67"/>
    <w:pPr>
      <w:ind w:left="720"/>
      <w:contextualSpacing/>
    </w:pPr>
    <w:rPr>
      <w:rFonts w:ascii="Calibri" w:eastAsia="Times New Roman" w:hAnsi="Calibri" w:cs="Times New Roman"/>
    </w:rPr>
  </w:style>
  <w:style w:type="paragraph" w:customStyle="1" w:styleId="ecxmsonormal">
    <w:name w:val="ecxmsonormal"/>
    <w:basedOn w:val="Standaard"/>
    <w:rsid w:val="0044113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F6345A"/>
    <w:pPr>
      <w:spacing w:after="0" w:line="240" w:lineRule="auto"/>
    </w:pPr>
  </w:style>
</w:styles>
</file>

<file path=word/webSettings.xml><?xml version="1.0" encoding="utf-8"?>
<w:webSettings xmlns:r="http://schemas.openxmlformats.org/officeDocument/2006/relationships" xmlns:w="http://schemas.openxmlformats.org/wordprocessingml/2006/main">
  <w:divs>
    <w:div w:id="5088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iligsamen.nl" TargetMode="External"/><Relationship Id="rId18" Type="http://schemas.openxmlformats.org/officeDocument/2006/relationships/hyperlink" Target="http://www.eenvandaag.nl/binnenland/34983/mannelijke_slachtoffers_huiselijk_geweld" TargetMode="External"/><Relationship Id="rId26" Type="http://schemas.openxmlformats.org/officeDocument/2006/relationships/image" Target="media/image1.png"/><Relationship Id="rId39" Type="http://schemas.openxmlformats.org/officeDocument/2006/relationships/image" Target="media/image13.png"/><Relationship Id="rId21" Type="http://schemas.openxmlformats.org/officeDocument/2006/relationships/hyperlink" Target="http://www.rijksoverheid.nl/documenten-en-publicaties/rapporten/2011/01/13/huiselijk-geweld-in-nederland.html" TargetMode="External"/><Relationship Id="rId34" Type="http://schemas.openxmlformats.org/officeDocument/2006/relationships/image" Target="media/image9.png"/><Relationship Id="rId42" Type="http://schemas.openxmlformats.org/officeDocument/2006/relationships/chart" Target="charts/chart5.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chart" Target="charts/chart6.xml"/><Relationship Id="rId63" Type="http://schemas.openxmlformats.org/officeDocument/2006/relationships/chart" Target="charts/chart13.xml"/><Relationship Id="rId68" Type="http://schemas.openxmlformats.org/officeDocument/2006/relationships/chart" Target="charts/chart18.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www.nu.nl/binnenland/2370206/proef-mannenopvang-huiselijk-geweld-verlengd.html" TargetMode="External"/><Relationship Id="rId29" Type="http://schemas.openxmlformats.org/officeDocument/2006/relationships/image" Target="media/image4.png"/><Relationship Id="rId11" Type="http://schemas.openxmlformats.org/officeDocument/2006/relationships/hyperlink" Target="http://www.zorgwelzijn.nl/web/show/id=126709/langid=43" TargetMode="External"/><Relationship Id="rId24" Type="http://schemas.openxmlformats.org/officeDocument/2006/relationships/hyperlink" Target="mailto:mannenmishandeling@gmail.com"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chart" Target="charts/chart3.xm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chart" Target="charts/chart8.xml"/><Relationship Id="rId66" Type="http://schemas.openxmlformats.org/officeDocument/2006/relationships/chart" Target="charts/chart16.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quetemaken.be" TargetMode="External"/><Relationship Id="rId23" Type="http://schemas.openxmlformats.org/officeDocument/2006/relationships/hyperlink" Target="http://www.vandale.nl/vandale/zoekService.do?selectedDictionary=nn&amp;selectedDictionaryName=Nederlands&amp;searchQuery=taboe"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chart" Target="charts/chart7.xml"/><Relationship Id="rId61" Type="http://schemas.openxmlformats.org/officeDocument/2006/relationships/chart" Target="charts/chart11.xml"/><Relationship Id="rId10" Type="http://schemas.openxmlformats.org/officeDocument/2006/relationships/hyperlink" Target="http://www.veiligsamen.nl" TargetMode="External"/><Relationship Id="rId19" Type="http://schemas.openxmlformats.org/officeDocument/2006/relationships/hyperlink" Target="http://www.encyclo.nl/begrip/mannenmishandeling" TargetMode="Externa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hginfo.nl/" TargetMode="External"/><Relationship Id="rId14" Type="http://schemas.openxmlformats.org/officeDocument/2006/relationships/hyperlink" Target="http://www.netq.nl" TargetMode="External"/><Relationship Id="rId22" Type="http://schemas.openxmlformats.org/officeDocument/2006/relationships/hyperlink" Target="http://www.huiselijkgeweld.nl/doc/beleid/BELEID_prive_geweld_publiek_zaak.pdf"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chart" Target="charts/chart14.xml"/><Relationship Id="rId69" Type="http://schemas.openxmlformats.org/officeDocument/2006/relationships/image" Target="media/image27.emf"/><Relationship Id="rId8" Type="http://schemas.openxmlformats.org/officeDocument/2006/relationships/hyperlink" Target="mailto:mannenmishandeling@gmail.com" TargetMode="External"/><Relationship Id="rId51" Type="http://schemas.openxmlformats.org/officeDocument/2006/relationships/image" Target="media/image22.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e.dwit@rijnstad.nl" TargetMode="External"/><Relationship Id="rId17" Type="http://schemas.openxmlformats.org/officeDocument/2006/relationships/hyperlink" Target="https://webmail.che.nl/OWA/redir.aspx?C=9ed658805926497ea1d6fd27816b9e5d&amp;URL=http%3a%2f%2fwww.blijfgroep.nl%2f(maxcrl55qzuvuk45xjpfrnyh)%2fdefault_o.aspx%3ftabid%3d244%26contentid%3d662%26tabindex%3d0" TargetMode="External"/><Relationship Id="rId25" Type="http://schemas.openxmlformats.org/officeDocument/2006/relationships/chart" Target="charts/chart1.xml"/><Relationship Id="rId33" Type="http://schemas.openxmlformats.org/officeDocument/2006/relationships/image" Target="media/image8.png"/><Relationship Id="rId38" Type="http://schemas.openxmlformats.org/officeDocument/2006/relationships/chart" Target="charts/chart2.xml"/><Relationship Id="rId46" Type="http://schemas.openxmlformats.org/officeDocument/2006/relationships/image" Target="media/image17.png"/><Relationship Id="rId59" Type="http://schemas.openxmlformats.org/officeDocument/2006/relationships/chart" Target="charts/chart9.xml"/><Relationship Id="rId67" Type="http://schemas.openxmlformats.org/officeDocument/2006/relationships/chart" Target="charts/chart17.xml"/><Relationship Id="rId20" Type="http://schemas.openxmlformats.org/officeDocument/2006/relationships/hyperlink" Target="http://www.denhaag.nl/home/bewoners/to/Als-de-nood-aan-de-man-is-2010.htm" TargetMode="External"/><Relationship Id="rId41" Type="http://schemas.openxmlformats.org/officeDocument/2006/relationships/chart" Target="charts/chart4.xml"/><Relationship Id="rId54" Type="http://schemas.openxmlformats.org/officeDocument/2006/relationships/image" Target="media/image25.png"/><Relationship Id="rId62" Type="http://schemas.openxmlformats.org/officeDocument/2006/relationships/chart" Target="charts/chart12.xml"/><Relationship Id="rId70"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player.omroep.nl/?aflID=11787008" TargetMode="External"/><Relationship Id="rId2" Type="http://schemas.openxmlformats.org/officeDocument/2006/relationships/hyperlink" Target="http://www.eenvandaag.nl/binnenland/34983/mannelijke_slachtoffers_huiselijk_geweld" TargetMode="External"/><Relationship Id="rId1" Type="http://schemas.openxmlformats.org/officeDocument/2006/relationships/hyperlink" Target="http://www.eenvandaag.nl/binnenland/34983/mannelijke_slachtoffers_huiselijk_geweld" TargetMode="External"/><Relationship Id="rId5" Type="http://schemas.openxmlformats.org/officeDocument/2006/relationships/hyperlink" Target="http://www.nu.nl/binnenland/2370206/proef-mannenopvang-huiselijk-geweld-verlengd.html" TargetMode="External"/><Relationship Id="rId4" Type="http://schemas.openxmlformats.org/officeDocument/2006/relationships/hyperlink" Target="https://webmail.che.nl/OWA/redir.aspx?C=9ed658805926497ea1d6fd27816b9e5d&amp;URL=http%3a%2f%2fwww.blijfgroep.nl%2f(maxcrl55qzuvuk45xjpfrnyh)%2fdefault_o.aspx%3ftabid%3d244%26contentid%3d662%26tabindex%3d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werk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werkblad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werkblad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werkblad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werkblad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werkblad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werkblad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werkblad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Wat zijn jouw eerste gedachten bij mannenmishandeling</c:v>
                </c:pt>
              </c:strCache>
            </c:strRef>
          </c:tx>
          <c:cat>
            <c:strRef>
              <c:f>Blad1!$A$2:$A$10</c:f>
              <c:strCache>
                <c:ptCount val="9"/>
                <c:pt idx="0">
                  <c:v>1. Uitleg van definitie</c:v>
                </c:pt>
                <c:pt idx="1">
                  <c:v>2. Komt weinig voor</c:v>
                </c:pt>
                <c:pt idx="2">
                  <c:v>3. Komt vaker voor dan gedacht</c:v>
                </c:pt>
                <c:pt idx="3">
                  <c:v>4. Verbazingwekkend / onvoorstelbaar</c:v>
                </c:pt>
                <c:pt idx="4">
                  <c:v>5. Onbekend met onderwerp</c:v>
                </c:pt>
                <c:pt idx="5">
                  <c:v>6. Oordelende woorden</c:v>
                </c:pt>
                <c:pt idx="6">
                  <c:v>7. Weet er niks van, ben nieuwsgierig</c:v>
                </c:pt>
                <c:pt idx="7">
                  <c:v>8. Wat erg voor de mannelijke slachtoffers</c:v>
                </c:pt>
                <c:pt idx="8">
                  <c:v>9. Geen antwoord</c:v>
                </c:pt>
              </c:strCache>
            </c:strRef>
          </c:cat>
          <c:val>
            <c:numRef>
              <c:f>Blad1!$B$2:$B$10</c:f>
              <c:numCache>
                <c:formatCode>General</c:formatCode>
                <c:ptCount val="9"/>
                <c:pt idx="0">
                  <c:v>21</c:v>
                </c:pt>
                <c:pt idx="1">
                  <c:v>17</c:v>
                </c:pt>
                <c:pt idx="2">
                  <c:v>17</c:v>
                </c:pt>
                <c:pt idx="3">
                  <c:v>17</c:v>
                </c:pt>
                <c:pt idx="4">
                  <c:v>5</c:v>
                </c:pt>
                <c:pt idx="5">
                  <c:v>6</c:v>
                </c:pt>
                <c:pt idx="6">
                  <c:v>1</c:v>
                </c:pt>
                <c:pt idx="7">
                  <c:v>15</c:v>
                </c:pt>
                <c:pt idx="8">
                  <c:v>1</c:v>
                </c:pt>
              </c:numCache>
            </c:numRef>
          </c:val>
        </c:ser>
      </c:pie3D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Hoeveel procent van de slachtoffers van huiselijk geweld is volgens jou mannelijk? </c:v>
                </c:pt>
              </c:strCache>
            </c:strRef>
          </c:tx>
          <c:cat>
            <c:strRef>
              <c:f>Blad1!$A$2:$A$14</c:f>
              <c:strCache>
                <c:ptCount val="13"/>
                <c:pt idx="0">
                  <c:v>0 - 5%</c:v>
                </c:pt>
                <c:pt idx="1">
                  <c:v>5 - 10%</c:v>
                </c:pt>
                <c:pt idx="2">
                  <c:v>10-15%</c:v>
                </c:pt>
                <c:pt idx="3">
                  <c:v>15-20%</c:v>
                </c:pt>
                <c:pt idx="4">
                  <c:v>20-25%</c:v>
                </c:pt>
                <c:pt idx="5">
                  <c:v>25-30%</c:v>
                </c:pt>
                <c:pt idx="6">
                  <c:v>30-35%</c:v>
                </c:pt>
                <c:pt idx="7">
                  <c:v>35-40%</c:v>
                </c:pt>
                <c:pt idx="8">
                  <c:v>40-45%</c:v>
                </c:pt>
                <c:pt idx="9">
                  <c:v>45-50%</c:v>
                </c:pt>
                <c:pt idx="10">
                  <c:v>50-55%</c:v>
                </c:pt>
                <c:pt idx="11">
                  <c:v>55-60%</c:v>
                </c:pt>
                <c:pt idx="12">
                  <c:v>60% of meer.</c:v>
                </c:pt>
              </c:strCache>
            </c:strRef>
          </c:cat>
          <c:val>
            <c:numRef>
              <c:f>Blad1!$B$2:$B$14</c:f>
              <c:numCache>
                <c:formatCode>General</c:formatCode>
                <c:ptCount val="13"/>
                <c:pt idx="0">
                  <c:v>33</c:v>
                </c:pt>
                <c:pt idx="1">
                  <c:v>84</c:v>
                </c:pt>
                <c:pt idx="2">
                  <c:v>80</c:v>
                </c:pt>
                <c:pt idx="3">
                  <c:v>66</c:v>
                </c:pt>
                <c:pt idx="4">
                  <c:v>50</c:v>
                </c:pt>
                <c:pt idx="5">
                  <c:v>31</c:v>
                </c:pt>
                <c:pt idx="6">
                  <c:v>28</c:v>
                </c:pt>
                <c:pt idx="7">
                  <c:v>16</c:v>
                </c:pt>
                <c:pt idx="8">
                  <c:v>7</c:v>
                </c:pt>
                <c:pt idx="9">
                  <c:v>8</c:v>
                </c:pt>
                <c:pt idx="10">
                  <c:v>6</c:v>
                </c:pt>
                <c:pt idx="11">
                  <c:v>1</c:v>
                </c:pt>
                <c:pt idx="12">
                  <c:v>1</c:v>
                </c:pt>
              </c:numCache>
            </c:numRef>
          </c:val>
        </c:ser>
        <c:shape val="box"/>
        <c:axId val="114602752"/>
        <c:axId val="114604288"/>
        <c:axId val="0"/>
      </c:bar3DChart>
      <c:catAx>
        <c:axId val="114602752"/>
        <c:scaling>
          <c:orientation val="minMax"/>
        </c:scaling>
        <c:axPos val="b"/>
        <c:tickLblPos val="nextTo"/>
        <c:crossAx val="114604288"/>
        <c:crosses val="autoZero"/>
        <c:auto val="1"/>
        <c:lblAlgn val="ctr"/>
        <c:lblOffset val="100"/>
      </c:catAx>
      <c:valAx>
        <c:axId val="114604288"/>
        <c:scaling>
          <c:orientation val="minMax"/>
        </c:scaling>
        <c:axPos val="l"/>
        <c:majorGridlines/>
        <c:numFmt formatCode="General" sourceLinked="1"/>
        <c:tickLblPos val="nextTo"/>
        <c:crossAx val="114602752"/>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Mijn geslacht is: </c:v>
                </c:pt>
              </c:strCache>
            </c:strRef>
          </c:tx>
          <c:cat>
            <c:strRef>
              <c:f>Blad1!$A$2:$A$3</c:f>
              <c:strCache>
                <c:ptCount val="2"/>
                <c:pt idx="0">
                  <c:v>Mannelijk</c:v>
                </c:pt>
                <c:pt idx="1">
                  <c:v>Vrouwelijk</c:v>
                </c:pt>
              </c:strCache>
            </c:strRef>
          </c:cat>
          <c:val>
            <c:numRef>
              <c:f>Blad1!$B$2:$B$3</c:f>
              <c:numCache>
                <c:formatCode>General</c:formatCode>
                <c:ptCount val="2"/>
                <c:pt idx="0">
                  <c:v>139</c:v>
                </c:pt>
                <c:pt idx="1">
                  <c:v>271</c:v>
                </c:pt>
              </c:numCache>
            </c:numRef>
          </c:val>
        </c:ser>
        <c:shape val="box"/>
        <c:axId val="118167424"/>
        <c:axId val="118168960"/>
        <c:axId val="0"/>
      </c:bar3DChart>
      <c:catAx>
        <c:axId val="118167424"/>
        <c:scaling>
          <c:orientation val="minMax"/>
        </c:scaling>
        <c:axPos val="b"/>
        <c:tickLblPos val="nextTo"/>
        <c:crossAx val="118168960"/>
        <c:crosses val="autoZero"/>
        <c:auto val="1"/>
        <c:lblAlgn val="ctr"/>
        <c:lblOffset val="100"/>
      </c:catAx>
      <c:valAx>
        <c:axId val="118168960"/>
        <c:scaling>
          <c:orientation val="minMax"/>
        </c:scaling>
        <c:axPos val="l"/>
        <c:majorGridlines/>
        <c:numFmt formatCode="General" sourceLinked="1"/>
        <c:tickLblPos val="nextTo"/>
        <c:crossAx val="11816742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Heb je meegemaakt dat een man in jouw omgeving structureel werd mishandeld? </c:v>
                </c:pt>
              </c:strCache>
            </c:strRef>
          </c:tx>
          <c:cat>
            <c:strRef>
              <c:f>Blad1!$A$2:$A$5</c:f>
              <c:strCache>
                <c:ptCount val="4"/>
                <c:pt idx="0">
                  <c:v>Ja, een gezinslid</c:v>
                </c:pt>
                <c:pt idx="1">
                  <c:v>Ja, een familielid</c:v>
                </c:pt>
                <c:pt idx="2">
                  <c:v>Ja, uit vriendenkring</c:v>
                </c:pt>
                <c:pt idx="3">
                  <c:v>Nee</c:v>
                </c:pt>
              </c:strCache>
            </c:strRef>
          </c:cat>
          <c:val>
            <c:numRef>
              <c:f>Blad1!$B$2:$B$5</c:f>
              <c:numCache>
                <c:formatCode>General</c:formatCode>
                <c:ptCount val="4"/>
                <c:pt idx="0">
                  <c:v>4</c:v>
                </c:pt>
                <c:pt idx="1">
                  <c:v>2</c:v>
                </c:pt>
                <c:pt idx="2">
                  <c:v>15</c:v>
                </c:pt>
                <c:pt idx="3">
                  <c:v>250</c:v>
                </c:pt>
              </c:numCache>
            </c:numRef>
          </c:val>
        </c:ser>
        <c:shape val="box"/>
        <c:axId val="114568192"/>
        <c:axId val="118137600"/>
        <c:axId val="0"/>
      </c:bar3DChart>
      <c:catAx>
        <c:axId val="114568192"/>
        <c:scaling>
          <c:orientation val="minMax"/>
        </c:scaling>
        <c:axPos val="b"/>
        <c:tickLblPos val="nextTo"/>
        <c:crossAx val="118137600"/>
        <c:crosses val="autoZero"/>
        <c:auto val="1"/>
        <c:lblAlgn val="ctr"/>
        <c:lblOffset val="100"/>
      </c:catAx>
      <c:valAx>
        <c:axId val="118137600"/>
        <c:scaling>
          <c:orientation val="minMax"/>
        </c:scaling>
        <c:axPos val="l"/>
        <c:majorGridlines/>
        <c:numFmt formatCode="General" sourceLinked="1"/>
        <c:tickLblPos val="nextTo"/>
        <c:crossAx val="11456819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Wie was de dader van het huiselijk geweld? </c:v>
                </c:pt>
              </c:strCache>
            </c:strRef>
          </c:tx>
          <c:cat>
            <c:strRef>
              <c:f>'Blad1'!$A$2:$A$8</c:f>
              <c:strCache>
                <c:ptCount val="7"/>
                <c:pt idx="0">
                  <c:v>Een vrouwelijk gezinslid van het slachtoffer</c:v>
                </c:pt>
                <c:pt idx="1">
                  <c:v>Een mannelijk gezinslid van het slachtoffer</c:v>
                </c:pt>
                <c:pt idx="2">
                  <c:v>Een vrouwelijk familielid van het slachtoffer</c:v>
                </c:pt>
                <c:pt idx="3">
                  <c:v>Een mannelijk familielid van het slachtoffer</c:v>
                </c:pt>
                <c:pt idx="4">
                  <c:v>Een vrouw uit vriendenkring van het slachtoffer</c:v>
                </c:pt>
                <c:pt idx="5">
                  <c:v>Een man uit vriendenkring van het slachtoffer</c:v>
                </c:pt>
                <c:pt idx="6">
                  <c:v>Anders, namelijk;</c:v>
                </c:pt>
              </c:strCache>
            </c:strRef>
          </c:cat>
          <c:val>
            <c:numRef>
              <c:f>'Blad1'!$B$2:$B$8</c:f>
              <c:numCache>
                <c:formatCode>General</c:formatCode>
                <c:ptCount val="7"/>
                <c:pt idx="0">
                  <c:v>11</c:v>
                </c:pt>
                <c:pt idx="1">
                  <c:v>7</c:v>
                </c:pt>
                <c:pt idx="2">
                  <c:v>0</c:v>
                </c:pt>
                <c:pt idx="3">
                  <c:v>1</c:v>
                </c:pt>
                <c:pt idx="4">
                  <c:v>0</c:v>
                </c:pt>
                <c:pt idx="5">
                  <c:v>3</c:v>
                </c:pt>
                <c:pt idx="6">
                  <c:v>1</c:v>
                </c:pt>
              </c:numCache>
            </c:numRef>
          </c:val>
        </c:ser>
        <c:gapWidth val="75"/>
        <c:shape val="box"/>
        <c:axId val="118247808"/>
        <c:axId val="118249344"/>
        <c:axId val="0"/>
      </c:bar3DChart>
      <c:catAx>
        <c:axId val="118247808"/>
        <c:scaling>
          <c:orientation val="minMax"/>
        </c:scaling>
        <c:axPos val="b"/>
        <c:majorTickMark val="none"/>
        <c:tickLblPos val="nextTo"/>
        <c:crossAx val="118249344"/>
        <c:crosses val="autoZero"/>
        <c:auto val="1"/>
        <c:lblAlgn val="ctr"/>
        <c:lblOffset val="100"/>
      </c:catAx>
      <c:valAx>
        <c:axId val="118249344"/>
        <c:scaling>
          <c:orientation val="minMax"/>
        </c:scaling>
        <c:axPos val="l"/>
        <c:majorGridlines/>
        <c:numFmt formatCode="General" sourceLinked="1"/>
        <c:majorTickMark val="none"/>
        <c:tickLblPos val="nextTo"/>
        <c:spPr>
          <a:ln w="9525">
            <a:noFill/>
          </a:ln>
        </c:spPr>
        <c:crossAx val="11824780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Heeft de persoon in kwestie hulp gezocht? </c:v>
                </c:pt>
              </c:strCache>
            </c:strRef>
          </c:tx>
          <c:cat>
            <c:strRef>
              <c:f>'Blad1'!$A$2:$A$8</c:f>
              <c:strCache>
                <c:ptCount val="7"/>
                <c:pt idx="0">
                  <c:v>Weet ik niet</c:v>
                </c:pt>
                <c:pt idx="1">
                  <c:v>Nee</c:v>
                </c:pt>
                <c:pt idx="2">
                  <c:v>Ja, melding bij politie</c:v>
                </c:pt>
                <c:pt idx="3">
                  <c:v>Ja, huisarts</c:v>
                </c:pt>
                <c:pt idx="4">
                  <c:v>Ja, hulpverlening bij blijf van mijn lijf huis voor mannen</c:v>
                </c:pt>
                <c:pt idx="5">
                  <c:v>Ja, andere hulpverlening. Namelijk;</c:v>
                </c:pt>
                <c:pt idx="6">
                  <c:v>Anders, namelijk;</c:v>
                </c:pt>
              </c:strCache>
            </c:strRef>
          </c:cat>
          <c:val>
            <c:numRef>
              <c:f>'Blad1'!$B$2:$B$8</c:f>
              <c:numCache>
                <c:formatCode>General</c:formatCode>
                <c:ptCount val="7"/>
                <c:pt idx="0">
                  <c:v>4</c:v>
                </c:pt>
                <c:pt idx="1">
                  <c:v>10</c:v>
                </c:pt>
                <c:pt idx="2">
                  <c:v>2</c:v>
                </c:pt>
                <c:pt idx="3">
                  <c:v>0</c:v>
                </c:pt>
                <c:pt idx="4">
                  <c:v>1</c:v>
                </c:pt>
                <c:pt idx="5">
                  <c:v>1</c:v>
                </c:pt>
                <c:pt idx="6">
                  <c:v>2</c:v>
                </c:pt>
              </c:numCache>
            </c:numRef>
          </c:val>
        </c:ser>
        <c:gapWidth val="75"/>
        <c:shape val="box"/>
        <c:axId val="114615808"/>
        <c:axId val="114617344"/>
        <c:axId val="0"/>
      </c:bar3DChart>
      <c:catAx>
        <c:axId val="114615808"/>
        <c:scaling>
          <c:orientation val="minMax"/>
        </c:scaling>
        <c:axPos val="b"/>
        <c:majorTickMark val="none"/>
        <c:tickLblPos val="nextTo"/>
        <c:crossAx val="114617344"/>
        <c:crosses val="autoZero"/>
        <c:auto val="1"/>
        <c:lblAlgn val="ctr"/>
        <c:lblOffset val="100"/>
      </c:catAx>
      <c:valAx>
        <c:axId val="114617344"/>
        <c:scaling>
          <c:orientation val="minMax"/>
        </c:scaling>
        <c:axPos val="l"/>
        <c:majorGridlines/>
        <c:numFmt formatCode="General" sourceLinked="1"/>
        <c:majorTickMark val="none"/>
        <c:tickLblPos val="nextTo"/>
        <c:spPr>
          <a:ln w="9525">
            <a:noFill/>
          </a:ln>
        </c:spPr>
        <c:crossAx val="114615808"/>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Heb je meegemaakt dat een man in jouw omgeving structureel werd mishandeld? </c:v>
                </c:pt>
              </c:strCache>
            </c:strRef>
          </c:tx>
          <c:cat>
            <c:strRef>
              <c:f>'Blad1'!$A$2:$A$6</c:f>
              <c:strCache>
                <c:ptCount val="5"/>
                <c:pt idx="0">
                  <c:v>Ja, ik zelf.</c:v>
                </c:pt>
                <c:pt idx="1">
                  <c:v>Ja, een gezinslid</c:v>
                </c:pt>
                <c:pt idx="2">
                  <c:v>Ja, een familielid</c:v>
                </c:pt>
                <c:pt idx="3">
                  <c:v>Ja, uit vriendenkring</c:v>
                </c:pt>
                <c:pt idx="4">
                  <c:v>Nee</c:v>
                </c:pt>
              </c:strCache>
            </c:strRef>
          </c:cat>
          <c:val>
            <c:numRef>
              <c:f>'Blad1'!$B$2:$B$6</c:f>
              <c:numCache>
                <c:formatCode>General</c:formatCode>
                <c:ptCount val="5"/>
                <c:pt idx="0">
                  <c:v>1</c:v>
                </c:pt>
                <c:pt idx="1">
                  <c:v>1</c:v>
                </c:pt>
                <c:pt idx="2">
                  <c:v>3</c:v>
                </c:pt>
                <c:pt idx="3">
                  <c:v>10</c:v>
                </c:pt>
                <c:pt idx="4">
                  <c:v>113</c:v>
                </c:pt>
              </c:numCache>
            </c:numRef>
          </c:val>
        </c:ser>
        <c:gapWidth val="75"/>
        <c:shape val="box"/>
        <c:axId val="119364224"/>
        <c:axId val="119394688"/>
        <c:axId val="0"/>
      </c:bar3DChart>
      <c:catAx>
        <c:axId val="119364224"/>
        <c:scaling>
          <c:orientation val="minMax"/>
        </c:scaling>
        <c:axPos val="b"/>
        <c:majorTickMark val="none"/>
        <c:tickLblPos val="nextTo"/>
        <c:crossAx val="119394688"/>
        <c:crosses val="autoZero"/>
        <c:auto val="1"/>
        <c:lblAlgn val="ctr"/>
        <c:lblOffset val="100"/>
      </c:catAx>
      <c:valAx>
        <c:axId val="119394688"/>
        <c:scaling>
          <c:orientation val="minMax"/>
        </c:scaling>
        <c:axPos val="l"/>
        <c:majorGridlines/>
        <c:numFmt formatCode="General" sourceLinked="1"/>
        <c:majorTickMark val="none"/>
        <c:tickLblPos val="nextTo"/>
        <c:spPr>
          <a:ln w="9525">
            <a:noFill/>
          </a:ln>
        </c:spPr>
        <c:crossAx val="11936422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Wie was de dader van het huiselijk geweld? </c:v>
                </c:pt>
              </c:strCache>
            </c:strRef>
          </c:tx>
          <c:cat>
            <c:strRef>
              <c:f>'Blad1'!$A$2:$A$8</c:f>
              <c:strCache>
                <c:ptCount val="7"/>
                <c:pt idx="0">
                  <c:v>Een vrouwelijk gezinslid van het slachtoffer</c:v>
                </c:pt>
                <c:pt idx="1">
                  <c:v>Een mannelijk gezinslid van het slachtoffer</c:v>
                </c:pt>
                <c:pt idx="2">
                  <c:v>Een vrouwelijk familielid van het slachtoffer</c:v>
                </c:pt>
                <c:pt idx="3">
                  <c:v>Een mannelijk familielid van het slachtoffer</c:v>
                </c:pt>
                <c:pt idx="4">
                  <c:v>Een vrouw uit vriendenkring van het slachtoffer</c:v>
                </c:pt>
                <c:pt idx="5">
                  <c:v>Een man uit vriendenkring van het slachtoffer</c:v>
                </c:pt>
                <c:pt idx="6">
                  <c:v>Anders, namelijk;</c:v>
                </c:pt>
              </c:strCache>
            </c:strRef>
          </c:cat>
          <c:val>
            <c:numRef>
              <c:f>'Blad1'!$B$2:$B$8</c:f>
              <c:numCache>
                <c:formatCode>General</c:formatCode>
                <c:ptCount val="7"/>
                <c:pt idx="0">
                  <c:v>5</c:v>
                </c:pt>
                <c:pt idx="1">
                  <c:v>5</c:v>
                </c:pt>
                <c:pt idx="2">
                  <c:v>0</c:v>
                </c:pt>
                <c:pt idx="3">
                  <c:v>1</c:v>
                </c:pt>
                <c:pt idx="4">
                  <c:v>1</c:v>
                </c:pt>
                <c:pt idx="5">
                  <c:v>1</c:v>
                </c:pt>
                <c:pt idx="6">
                  <c:v>0</c:v>
                </c:pt>
              </c:numCache>
            </c:numRef>
          </c:val>
        </c:ser>
        <c:gapWidth val="75"/>
        <c:shape val="box"/>
        <c:axId val="119373824"/>
        <c:axId val="119375360"/>
        <c:axId val="0"/>
      </c:bar3DChart>
      <c:catAx>
        <c:axId val="119373824"/>
        <c:scaling>
          <c:orientation val="minMax"/>
        </c:scaling>
        <c:axPos val="b"/>
        <c:majorTickMark val="none"/>
        <c:tickLblPos val="nextTo"/>
        <c:crossAx val="119375360"/>
        <c:crosses val="autoZero"/>
        <c:auto val="1"/>
        <c:lblAlgn val="ctr"/>
        <c:lblOffset val="100"/>
      </c:catAx>
      <c:valAx>
        <c:axId val="119375360"/>
        <c:scaling>
          <c:orientation val="minMax"/>
        </c:scaling>
        <c:axPos val="l"/>
        <c:majorGridlines/>
        <c:numFmt formatCode="General" sourceLinked="1"/>
        <c:majorTickMark val="none"/>
        <c:tickLblPos val="nextTo"/>
        <c:spPr>
          <a:ln w="9525">
            <a:noFill/>
          </a:ln>
        </c:spPr>
        <c:crossAx val="119373824"/>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chart>
    <c:title/>
    <c:view3D>
      <c:rAngAx val="1"/>
    </c:view3D>
    <c:plotArea>
      <c:layout/>
      <c:bar3DChart>
        <c:barDir val="col"/>
        <c:grouping val="clustered"/>
        <c:ser>
          <c:idx val="0"/>
          <c:order val="0"/>
          <c:tx>
            <c:strRef>
              <c:f>'Blad1'!$B$1</c:f>
              <c:strCache>
                <c:ptCount val="1"/>
                <c:pt idx="0">
                  <c:v>Heeft de persoon in kwestie hulp gezocht? </c:v>
                </c:pt>
              </c:strCache>
            </c:strRef>
          </c:tx>
          <c:cat>
            <c:strRef>
              <c:f>'Blad1'!$A$2:$A$8</c:f>
              <c:strCache>
                <c:ptCount val="7"/>
                <c:pt idx="0">
                  <c:v>Weet ik niet</c:v>
                </c:pt>
                <c:pt idx="1">
                  <c:v>Nee</c:v>
                </c:pt>
                <c:pt idx="2">
                  <c:v>Ja, melding bij politie</c:v>
                </c:pt>
                <c:pt idx="3">
                  <c:v>Ja, huisarts</c:v>
                </c:pt>
                <c:pt idx="4">
                  <c:v>Ja, hulpverlening bij blijf van mijn lijf huis voor mannen</c:v>
                </c:pt>
                <c:pt idx="5">
                  <c:v>Ja, andere hulpverlening. Namelijk;</c:v>
                </c:pt>
                <c:pt idx="6">
                  <c:v>Anders, namelijk;</c:v>
                </c:pt>
              </c:strCache>
            </c:strRef>
          </c:cat>
          <c:val>
            <c:numRef>
              <c:f>'Blad1'!$B$2:$B$8</c:f>
              <c:numCache>
                <c:formatCode>General</c:formatCode>
                <c:ptCount val="7"/>
                <c:pt idx="0">
                  <c:v>3</c:v>
                </c:pt>
                <c:pt idx="1">
                  <c:v>4</c:v>
                </c:pt>
                <c:pt idx="2">
                  <c:v>0</c:v>
                </c:pt>
                <c:pt idx="3">
                  <c:v>1</c:v>
                </c:pt>
                <c:pt idx="4">
                  <c:v>0</c:v>
                </c:pt>
                <c:pt idx="5">
                  <c:v>4</c:v>
                </c:pt>
                <c:pt idx="6">
                  <c:v>1</c:v>
                </c:pt>
              </c:numCache>
            </c:numRef>
          </c:val>
        </c:ser>
        <c:gapWidth val="75"/>
        <c:shape val="box"/>
        <c:axId val="119444608"/>
        <c:axId val="119446144"/>
        <c:axId val="0"/>
      </c:bar3DChart>
      <c:catAx>
        <c:axId val="119444608"/>
        <c:scaling>
          <c:orientation val="minMax"/>
        </c:scaling>
        <c:axPos val="b"/>
        <c:majorTickMark val="none"/>
        <c:tickLblPos val="nextTo"/>
        <c:crossAx val="119446144"/>
        <c:crosses val="autoZero"/>
        <c:auto val="1"/>
        <c:lblAlgn val="ctr"/>
        <c:lblOffset val="100"/>
      </c:catAx>
      <c:valAx>
        <c:axId val="119446144"/>
        <c:scaling>
          <c:orientation val="minMax"/>
        </c:scaling>
        <c:axPos val="l"/>
        <c:majorGridlines/>
        <c:numFmt formatCode="General" sourceLinked="1"/>
        <c:majorTickMark val="none"/>
        <c:tickLblPos val="nextTo"/>
        <c:spPr>
          <a:ln w="9525">
            <a:noFill/>
          </a:ln>
        </c:spPr>
        <c:crossAx val="119444608"/>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 Andere opmerkingen / vragen die ik naar aanleiding van dit onderwerp graag zou willen schrijven;  </c:v>
                </c:pt>
              </c:strCache>
            </c:strRef>
          </c:tx>
          <c:cat>
            <c:strRef>
              <c:f>Blad1!$A$2:$A$11</c:f>
              <c:strCache>
                <c:ptCount val="10"/>
                <c:pt idx="0">
                  <c:v>1. Doelgroep is onbekend, weinig aandacht voor.</c:v>
                </c:pt>
                <c:pt idx="1">
                  <c:v>2. Ik zou meer informatie willen.</c:v>
                </c:pt>
                <c:pt idx="2">
                  <c:v>3. Goed onderwerp</c:v>
                </c:pt>
                <c:pt idx="3">
                  <c:v>4. De term 'mannenmishandeling' is mij onduidelijk</c:v>
                </c:pt>
                <c:pt idx="4">
                  <c:v>5. Ik wil graag op de hoogte blijven</c:v>
                </c:pt>
                <c:pt idx="5">
                  <c:v>6. Ik heb in mijn omgeving een mannelijk slachtoffer</c:v>
                </c:pt>
                <c:pt idx="6">
                  <c:v>7. Vrouwenmishandeling komt vaker voor</c:v>
                </c:pt>
                <c:pt idx="7">
                  <c:v>8. Aaunvullende definities / informatie</c:v>
                </c:pt>
                <c:pt idx="8">
                  <c:v>9. Overige</c:v>
                </c:pt>
                <c:pt idx="9">
                  <c:v>10. Geen</c:v>
                </c:pt>
              </c:strCache>
            </c:strRef>
          </c:cat>
          <c:val>
            <c:numRef>
              <c:f>Blad1!$B$2:$B$11</c:f>
              <c:numCache>
                <c:formatCode>General</c:formatCode>
                <c:ptCount val="10"/>
                <c:pt idx="0">
                  <c:v>11</c:v>
                </c:pt>
                <c:pt idx="1">
                  <c:v>16</c:v>
                </c:pt>
                <c:pt idx="2">
                  <c:v>5</c:v>
                </c:pt>
                <c:pt idx="3">
                  <c:v>4</c:v>
                </c:pt>
                <c:pt idx="4">
                  <c:v>8</c:v>
                </c:pt>
                <c:pt idx="5">
                  <c:v>3</c:v>
                </c:pt>
                <c:pt idx="6">
                  <c:v>2</c:v>
                </c:pt>
                <c:pt idx="7">
                  <c:v>3</c:v>
                </c:pt>
                <c:pt idx="8">
                  <c:v>17</c:v>
                </c:pt>
                <c:pt idx="9">
                  <c:v>54</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Door welke lessen, docenten, boeken of ervaring bij je stage heb je geleerd hoe deze doelgroep hulp te verlenen? </c:v>
                </c:pt>
              </c:strCache>
            </c:strRef>
          </c:tx>
          <c:cat>
            <c:strRef>
              <c:f>Blad1!$A$2:$A$7</c:f>
              <c:strCache>
                <c:ptCount val="6"/>
                <c:pt idx="0">
                  <c:v>1. Minor huiselijk geweld</c:v>
                </c:pt>
                <c:pt idx="1">
                  <c:v>2. Algemene methodiek lessen</c:v>
                </c:pt>
                <c:pt idx="2">
                  <c:v>3. SRV</c:v>
                </c:pt>
                <c:pt idx="3">
                  <c:v>5. seksespecifieke hulpverlening</c:v>
                </c:pt>
                <c:pt idx="4">
                  <c:v>6. Minor relatie&amp;gezin, het vak; huiselijk geweld.</c:v>
                </c:pt>
                <c:pt idx="5">
                  <c:v>7. Afstudeeronderzoek</c:v>
                </c:pt>
              </c:strCache>
            </c:strRef>
          </c:cat>
          <c:val>
            <c:numRef>
              <c:f>Blad1!$B$2:$B$7</c:f>
              <c:numCache>
                <c:formatCode>General</c:formatCode>
                <c:ptCount val="6"/>
                <c:pt idx="0">
                  <c:v>6</c:v>
                </c:pt>
                <c:pt idx="1">
                  <c:v>25</c:v>
                </c:pt>
                <c:pt idx="2">
                  <c:v>4</c:v>
                </c:pt>
                <c:pt idx="3">
                  <c:v>2</c:v>
                </c:pt>
                <c:pt idx="4">
                  <c:v>5</c:v>
                </c:pt>
                <c:pt idx="5">
                  <c:v>1</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manualLayout>
          <c:layoutTarget val="inner"/>
          <c:xMode val="edge"/>
          <c:yMode val="edge"/>
          <c:x val="0"/>
          <c:y val="1.2964858410099097E-3"/>
          <c:w val="0.59953703703703021"/>
          <c:h val="0.9031729785056295"/>
        </c:manualLayout>
      </c:layout>
      <c:pie3DChart>
        <c:varyColors val="1"/>
        <c:ser>
          <c:idx val="0"/>
          <c:order val="0"/>
          <c:tx>
            <c:strRef>
              <c:f>Blad1!$B$1</c:f>
              <c:strCache>
                <c:ptCount val="1"/>
                <c:pt idx="0">
                  <c:v>Vragen die ik heb over deze doelgroep waarover ik meer onderwijs zou willen, zijn;  </c:v>
                </c:pt>
              </c:strCache>
            </c:strRef>
          </c:tx>
          <c:cat>
            <c:strRef>
              <c:f>Blad1!$A$2:$A$17</c:f>
              <c:strCache>
                <c:ptCount val="16"/>
                <c:pt idx="0">
                  <c:v>1. Is de hulpverlening anders dan bij vrouwen / kinderen? </c:v>
                </c:pt>
                <c:pt idx="1">
                  <c:v>2. Wie zijn de daders? </c:v>
                </c:pt>
                <c:pt idx="2">
                  <c:v>3. Wie zijn de slachtoffers? </c:v>
                </c:pt>
                <c:pt idx="3">
                  <c:v>4. Hoe signaleer ik het? </c:v>
                </c:pt>
                <c:pt idx="4">
                  <c:v>5. Hoe biedt ik hulp? </c:v>
                </c:pt>
                <c:pt idx="5">
                  <c:v>6. Hoe doorbreek ik de drempel van taboe / schaamte? </c:v>
                </c:pt>
                <c:pt idx="6">
                  <c:v>7. Wat zijn de gevolgen voor de mannen? </c:v>
                </c:pt>
                <c:pt idx="7">
                  <c:v>8. Welke hulp kan slachtoffers geboden worden? </c:v>
                </c:pt>
                <c:pt idx="8">
                  <c:v>9. Kan een vrouw hulpverlenen aan deze mannen?</c:v>
                </c:pt>
                <c:pt idx="9">
                  <c:v>10. Hoe kun je dit probleem meer onder de aandacht brengen? </c:v>
                </c:pt>
                <c:pt idx="10">
                  <c:v>11. Meer kennis over mishandeling in het algemeen.</c:v>
                </c:pt>
                <c:pt idx="11">
                  <c:v>12. Hoe kan een man mishandeld worden? </c:v>
                </c:pt>
                <c:pt idx="12">
                  <c:v>13. Welke type mishandeling komt voor bij mannen? </c:v>
                </c:pt>
                <c:pt idx="13">
                  <c:v>14. Hoe vaak komt het voor? </c:v>
                </c:pt>
                <c:pt idx="14">
                  <c:v>15. Welke juridische mogelijkheden zijn er? </c:v>
                </c:pt>
                <c:pt idx="15">
                  <c:v>16. Geen vragen.</c:v>
                </c:pt>
              </c:strCache>
            </c:strRef>
          </c:cat>
          <c:val>
            <c:numRef>
              <c:f>Blad1!$B$2:$B$17</c:f>
              <c:numCache>
                <c:formatCode>General</c:formatCode>
                <c:ptCount val="16"/>
                <c:pt idx="0">
                  <c:v>21</c:v>
                </c:pt>
                <c:pt idx="1">
                  <c:v>3</c:v>
                </c:pt>
                <c:pt idx="2">
                  <c:v>6</c:v>
                </c:pt>
                <c:pt idx="3">
                  <c:v>10</c:v>
                </c:pt>
                <c:pt idx="4">
                  <c:v>25</c:v>
                </c:pt>
                <c:pt idx="5">
                  <c:v>10</c:v>
                </c:pt>
                <c:pt idx="6">
                  <c:v>5</c:v>
                </c:pt>
                <c:pt idx="7">
                  <c:v>4</c:v>
                </c:pt>
                <c:pt idx="8">
                  <c:v>5</c:v>
                </c:pt>
                <c:pt idx="9">
                  <c:v>2</c:v>
                </c:pt>
                <c:pt idx="10">
                  <c:v>6</c:v>
                </c:pt>
                <c:pt idx="11">
                  <c:v>3</c:v>
                </c:pt>
                <c:pt idx="12">
                  <c:v>3</c:v>
                </c:pt>
                <c:pt idx="13">
                  <c:v>10</c:v>
                </c:pt>
                <c:pt idx="14">
                  <c:v>1</c:v>
                </c:pt>
                <c:pt idx="15">
                  <c:v>18</c:v>
                </c:pt>
              </c:numCache>
            </c:numRef>
          </c:val>
        </c:ser>
      </c:pie3DChart>
    </c:plotArea>
    <c:legend>
      <c:legendPos val="r"/>
      <c:layout>
        <c:manualLayout>
          <c:xMode val="edge"/>
          <c:yMode val="edge"/>
          <c:x val="0.64120366533130724"/>
          <c:y val="9.0671069342138727E-2"/>
          <c:w val="0.34027777777778123"/>
          <c:h val="0.9024582733609916"/>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Andere opmerkingen / vragen die ik naar aanleiding van dit onderwerp graag zou willen schrijven; </c:v>
                </c:pt>
              </c:strCache>
            </c:strRef>
          </c:tx>
          <c:cat>
            <c:strRef>
              <c:f>Blad1!$A$2:$A$9</c:f>
              <c:strCache>
                <c:ptCount val="8"/>
                <c:pt idx="0">
                  <c:v>1. Doelgroep is onbekend, weinig aandacht voor.</c:v>
                </c:pt>
                <c:pt idx="1">
                  <c:v>2. Ik zou meer informatie willen over…</c:v>
                </c:pt>
                <c:pt idx="2">
                  <c:v>3. Onderwerp zou meer ruimte moeten krijgen binnen de opleiding.</c:v>
                </c:pt>
                <c:pt idx="3">
                  <c:v>4. Onderwerp is te specifiek voor onderwijs binnen de opleiding.</c:v>
                </c:pt>
                <c:pt idx="4">
                  <c:v>5. Ik wil graag op de hoogte blijven van jullie onderzoek. </c:v>
                </c:pt>
                <c:pt idx="5">
                  <c:v>6. Overig</c:v>
                </c:pt>
                <c:pt idx="6">
                  <c:v>7. Ik heb in mijn omgeving een man die is mishandeld.</c:v>
                </c:pt>
                <c:pt idx="7">
                  <c:v>8. Geen</c:v>
                </c:pt>
              </c:strCache>
            </c:strRef>
          </c:cat>
          <c:val>
            <c:numRef>
              <c:f>Blad1!$B$2:$B$9</c:f>
              <c:numCache>
                <c:formatCode>General</c:formatCode>
                <c:ptCount val="8"/>
                <c:pt idx="0">
                  <c:v>5</c:v>
                </c:pt>
                <c:pt idx="1">
                  <c:v>7</c:v>
                </c:pt>
                <c:pt idx="2">
                  <c:v>1</c:v>
                </c:pt>
                <c:pt idx="3">
                  <c:v>2</c:v>
                </c:pt>
                <c:pt idx="4">
                  <c:v>3</c:v>
                </c:pt>
                <c:pt idx="5">
                  <c:v>6</c:v>
                </c:pt>
                <c:pt idx="6">
                  <c:v>1</c:v>
                </c:pt>
                <c:pt idx="7">
                  <c:v>20</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manualLayout>
          <c:layoutTarget val="inner"/>
          <c:xMode val="edge"/>
          <c:yMode val="edge"/>
          <c:x val="2.4363233665559255E-2"/>
          <c:y val="0.10410166502624672"/>
          <c:w val="0.61371090241626769"/>
          <c:h val="0.86204416830708663"/>
        </c:manualLayout>
      </c:layout>
      <c:pie3DChart>
        <c:varyColors val="1"/>
        <c:ser>
          <c:idx val="0"/>
          <c:order val="0"/>
          <c:tx>
            <c:strRef>
              <c:f>Blad1!$B$1</c:f>
              <c:strCache>
                <c:ptCount val="1"/>
                <c:pt idx="0">
                  <c:v>Wat zijn jouw eerste gedachten bij mannenmishandeling? </c:v>
                </c:pt>
              </c:strCache>
            </c:strRef>
          </c:tx>
          <c:cat>
            <c:strRef>
              <c:f>Blad1!$A$2:$A$11</c:f>
              <c:strCache>
                <c:ptCount val="10"/>
                <c:pt idx="0">
                  <c:v>1. Uitleg van definitie</c:v>
                </c:pt>
                <c:pt idx="1">
                  <c:v>2. Komt weinig voor</c:v>
                </c:pt>
                <c:pt idx="2">
                  <c:v>3. Komt vaker voor dan gedacht</c:v>
                </c:pt>
                <c:pt idx="3">
                  <c:v>4. Verbazingwekkend / onvoorstelbaar</c:v>
                </c:pt>
                <c:pt idx="4">
                  <c:v>5. Onbekend met onderwerp</c:v>
                </c:pt>
                <c:pt idx="5">
                  <c:v>6. Oordelende woorden</c:v>
                </c:pt>
                <c:pt idx="6">
                  <c:v>7. Weet er niks van, wel nieuwsgierig</c:v>
                </c:pt>
                <c:pt idx="7">
                  <c:v>8. Wat erg voor de mannelijke slachtoffers</c:v>
                </c:pt>
                <c:pt idx="8">
                  <c:v>9. Geen antwoord</c:v>
                </c:pt>
                <c:pt idx="9">
                  <c:v>10. Ik heb er wel eens wat over gelezen.</c:v>
                </c:pt>
              </c:strCache>
            </c:strRef>
          </c:cat>
          <c:val>
            <c:numRef>
              <c:f>Blad1!$B$2:$B$11</c:f>
              <c:numCache>
                <c:formatCode>General</c:formatCode>
                <c:ptCount val="10"/>
                <c:pt idx="0">
                  <c:v>16</c:v>
                </c:pt>
                <c:pt idx="1">
                  <c:v>10</c:v>
                </c:pt>
                <c:pt idx="2">
                  <c:v>19</c:v>
                </c:pt>
                <c:pt idx="3">
                  <c:v>15</c:v>
                </c:pt>
                <c:pt idx="4">
                  <c:v>10</c:v>
                </c:pt>
                <c:pt idx="5">
                  <c:v>4</c:v>
                </c:pt>
                <c:pt idx="6">
                  <c:v>1</c:v>
                </c:pt>
                <c:pt idx="7">
                  <c:v>20</c:v>
                </c:pt>
                <c:pt idx="8">
                  <c:v>3</c:v>
                </c:pt>
                <c:pt idx="9">
                  <c:v>2</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15. Door welke lessen, docenten, boeken of ervaring bij je stage heb je geleerd hoe deze doelgroep hulp te verlenen? </c:v>
                </c:pt>
              </c:strCache>
            </c:strRef>
          </c:tx>
          <c:cat>
            <c:strRef>
              <c:f>Blad1!$A$2:$A$10</c:f>
              <c:strCache>
                <c:ptCount val="9"/>
                <c:pt idx="0">
                  <c:v>1. Minor huiselijk geweld</c:v>
                </c:pt>
                <c:pt idx="1">
                  <c:v>2. Algemene methodiek lessen</c:v>
                </c:pt>
                <c:pt idx="2">
                  <c:v>3. Lessen seksualiteit &amp; Intimiteit</c:v>
                </c:pt>
                <c:pt idx="3">
                  <c:v>4. SRV</c:v>
                </c:pt>
                <c:pt idx="4">
                  <c:v>5. Stage-ervaring</c:v>
                </c:pt>
                <c:pt idx="5">
                  <c:v>6. Zelf verdiepen in actuele onderwerpen</c:v>
                </c:pt>
                <c:pt idx="6">
                  <c:v>7. Weet ik niet</c:v>
                </c:pt>
                <c:pt idx="7">
                  <c:v>8. Nee, toch niet geleerd</c:v>
                </c:pt>
                <c:pt idx="8">
                  <c:v>9. Geen antwoord</c:v>
                </c:pt>
              </c:strCache>
            </c:strRef>
          </c:cat>
          <c:val>
            <c:numRef>
              <c:f>Blad1!$B$2:$B$10</c:f>
              <c:numCache>
                <c:formatCode>General</c:formatCode>
                <c:ptCount val="9"/>
                <c:pt idx="0">
                  <c:v>3</c:v>
                </c:pt>
                <c:pt idx="1">
                  <c:v>11</c:v>
                </c:pt>
                <c:pt idx="2">
                  <c:v>6</c:v>
                </c:pt>
                <c:pt idx="3">
                  <c:v>4</c:v>
                </c:pt>
                <c:pt idx="4">
                  <c:v>4</c:v>
                </c:pt>
                <c:pt idx="5">
                  <c:v>1</c:v>
                </c:pt>
                <c:pt idx="6">
                  <c:v>1</c:v>
                </c:pt>
                <c:pt idx="7">
                  <c:v>1</c:v>
                </c:pt>
                <c:pt idx="8">
                  <c:v>2</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 Vragen die ik heb over deze doelgroep waarover ik meer onderwijs zou willen, zijn;  </c:v>
                </c:pt>
              </c:strCache>
            </c:strRef>
          </c:tx>
          <c:cat>
            <c:strRef>
              <c:f>Blad1!$A$2:$A$15</c:f>
              <c:strCache>
                <c:ptCount val="14"/>
                <c:pt idx="0">
                  <c:v>1. Is de hulpverlening anders dan bij vrouwen / kinderen</c:v>
                </c:pt>
                <c:pt idx="1">
                  <c:v>2. Wie zijn de daders? </c:v>
                </c:pt>
                <c:pt idx="2">
                  <c:v>3. Wie zijn de slachtoffers? </c:v>
                </c:pt>
                <c:pt idx="3">
                  <c:v>5. Hoe biedt ik hulp? </c:v>
                </c:pt>
                <c:pt idx="4">
                  <c:v>6. Hoe doorbreek ik de drempel van taboe / schaamte? </c:v>
                </c:pt>
                <c:pt idx="5">
                  <c:v>7. Wat zijn de gevolgen? </c:v>
                </c:pt>
                <c:pt idx="6">
                  <c:v>8. Welke hulp kan slachtoffers geboden worden? </c:v>
                </c:pt>
                <c:pt idx="7">
                  <c:v>9. Kan een vrouw hulpverlenen aan deze mannen? </c:v>
                </c:pt>
                <c:pt idx="8">
                  <c:v>10. Hoe wordt hulp verleent aan dader en slachtoffer? </c:v>
                </c:pt>
                <c:pt idx="9">
                  <c:v>11. Ik zou meer algemene kennis willen over mishandeling</c:v>
                </c:pt>
                <c:pt idx="10">
                  <c:v>12. Hoe kan een man mishandeld worden? </c:v>
                </c:pt>
                <c:pt idx="11">
                  <c:v>13. Welk type mishandeling komt voor bij mannen? </c:v>
                </c:pt>
                <c:pt idx="12">
                  <c:v>14. Hoe vaak komt het voor? </c:v>
                </c:pt>
                <c:pt idx="13">
                  <c:v>15. Geen vragen</c:v>
                </c:pt>
              </c:strCache>
            </c:strRef>
          </c:cat>
          <c:val>
            <c:numRef>
              <c:f>Blad1!$B$2:$B$15</c:f>
              <c:numCache>
                <c:formatCode>General</c:formatCode>
                <c:ptCount val="14"/>
                <c:pt idx="0">
                  <c:v>9</c:v>
                </c:pt>
                <c:pt idx="1">
                  <c:v>2</c:v>
                </c:pt>
                <c:pt idx="2">
                  <c:v>8</c:v>
                </c:pt>
                <c:pt idx="3">
                  <c:v>21</c:v>
                </c:pt>
                <c:pt idx="4">
                  <c:v>12</c:v>
                </c:pt>
                <c:pt idx="5">
                  <c:v>6</c:v>
                </c:pt>
                <c:pt idx="6">
                  <c:v>5</c:v>
                </c:pt>
                <c:pt idx="7">
                  <c:v>1</c:v>
                </c:pt>
                <c:pt idx="8">
                  <c:v>1</c:v>
                </c:pt>
                <c:pt idx="9">
                  <c:v>4</c:v>
                </c:pt>
                <c:pt idx="10">
                  <c:v>1</c:v>
                </c:pt>
                <c:pt idx="11">
                  <c:v>5</c:v>
                </c:pt>
                <c:pt idx="12">
                  <c:v>4</c:v>
                </c:pt>
                <c:pt idx="13">
                  <c:v>8</c:v>
                </c:pt>
              </c:numCache>
            </c:numRef>
          </c:val>
        </c:ser>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Andere opmerkingen / vragen die ik naar aanleiding van dit onderwerp graag zou willen schrijven;  </c:v>
                </c:pt>
              </c:strCache>
            </c:strRef>
          </c:tx>
          <c:cat>
            <c:strRef>
              <c:f>Blad1!$A$2:$A$7</c:f>
              <c:strCache>
                <c:ptCount val="6"/>
                <c:pt idx="0">
                  <c:v>1. Doelgroep is onbekend, weinig aandacht voor</c:v>
                </c:pt>
                <c:pt idx="1">
                  <c:v>2. Ik zou meer informatie willen</c:v>
                </c:pt>
                <c:pt idx="2">
                  <c:v>Onderwerp zou meer ruimte moeten krijgen binnen de opleiding</c:v>
                </c:pt>
                <c:pt idx="3">
                  <c:v>4. Ik wil graag op de hoogte blijven van jullie onderzoek</c:v>
                </c:pt>
                <c:pt idx="4">
                  <c:v>5. Overig</c:v>
                </c:pt>
                <c:pt idx="5">
                  <c:v>6. Geen</c:v>
                </c:pt>
              </c:strCache>
            </c:strRef>
          </c:cat>
          <c:val>
            <c:numRef>
              <c:f>Blad1!$B$2:$B$7</c:f>
              <c:numCache>
                <c:formatCode>General</c:formatCode>
                <c:ptCount val="6"/>
                <c:pt idx="0">
                  <c:v>8</c:v>
                </c:pt>
                <c:pt idx="1">
                  <c:v>7</c:v>
                </c:pt>
                <c:pt idx="2">
                  <c:v>2</c:v>
                </c:pt>
                <c:pt idx="3">
                  <c:v>2</c:v>
                </c:pt>
                <c:pt idx="4">
                  <c:v>4</c:v>
                </c:pt>
                <c:pt idx="5">
                  <c:v>13</c:v>
                </c:pt>
              </c:numCache>
            </c:numRef>
          </c:val>
        </c:ser>
      </c:pie3D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view3D>
      <c:rotX val="30"/>
      <c:perspective val="30"/>
    </c:view3D>
    <c:plotArea>
      <c:layout/>
      <c:pie3DChart>
        <c:varyColors val="1"/>
        <c:ser>
          <c:idx val="0"/>
          <c:order val="0"/>
          <c:tx>
            <c:strRef>
              <c:f>Blad1!$B$1</c:f>
              <c:strCache>
                <c:ptCount val="1"/>
                <c:pt idx="0">
                  <c:v>1. Wat zijn jouw eerste gedachten bij mannenmishandeling? </c:v>
                </c:pt>
              </c:strCache>
            </c:strRef>
          </c:tx>
          <c:cat>
            <c:strRef>
              <c:f>Blad1!$A$2:$A$10</c:f>
              <c:strCache>
                <c:ptCount val="9"/>
                <c:pt idx="0">
                  <c:v>1. Uitleg van definitie</c:v>
                </c:pt>
                <c:pt idx="1">
                  <c:v>2. Komt weinig voor</c:v>
                </c:pt>
                <c:pt idx="2">
                  <c:v>3. Geloof dat het vaker voorkomt dan gedacht</c:v>
                </c:pt>
                <c:pt idx="3">
                  <c:v>4. Verbazingwekkend / onvoorstelbaar</c:v>
                </c:pt>
                <c:pt idx="4">
                  <c:v>5. Onbekend met onderwerp</c:v>
                </c:pt>
                <c:pt idx="5">
                  <c:v>6. Oordelende woorden</c:v>
                </c:pt>
                <c:pt idx="6">
                  <c:v>7. Weet er niks van, nieuwsgierig</c:v>
                </c:pt>
                <c:pt idx="7">
                  <c:v>8. Wat erg voor mannelijke slachtoffers</c:v>
                </c:pt>
                <c:pt idx="8">
                  <c:v>9. Geen antwoord</c:v>
                </c:pt>
              </c:strCache>
            </c:strRef>
          </c:cat>
          <c:val>
            <c:numRef>
              <c:f>Blad1!$B$2:$B$10</c:f>
              <c:numCache>
                <c:formatCode>General</c:formatCode>
                <c:ptCount val="9"/>
                <c:pt idx="0">
                  <c:v>42</c:v>
                </c:pt>
                <c:pt idx="1">
                  <c:v>29</c:v>
                </c:pt>
                <c:pt idx="2">
                  <c:v>20</c:v>
                </c:pt>
                <c:pt idx="3">
                  <c:v>32</c:v>
                </c:pt>
                <c:pt idx="4">
                  <c:v>16</c:v>
                </c:pt>
                <c:pt idx="5">
                  <c:v>23</c:v>
                </c:pt>
                <c:pt idx="6">
                  <c:v>1</c:v>
                </c:pt>
                <c:pt idx="7">
                  <c:v>29</c:v>
                </c:pt>
                <c:pt idx="8">
                  <c:v>7</c:v>
                </c:pt>
              </c:numCache>
            </c:numRef>
          </c:val>
        </c:ser>
      </c:pie3DChart>
    </c:plotArea>
    <c:legend>
      <c:legendPos val="r"/>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5CAC3-4608-4373-A581-D548ADAA6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2961</TotalTime>
  <Pages>183</Pages>
  <Words>48523</Words>
  <Characters>266881</Characters>
  <Application>Microsoft Office Word</Application>
  <DocSecurity>0</DocSecurity>
  <Lines>2224</Lines>
  <Paragraphs>629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Bleijenberg</dc:creator>
  <cp:lastModifiedBy>Bram Bleijenberg</cp:lastModifiedBy>
  <cp:revision>368</cp:revision>
  <dcterms:created xsi:type="dcterms:W3CDTF">2011-05-03T08:02:00Z</dcterms:created>
  <dcterms:modified xsi:type="dcterms:W3CDTF">2011-06-21T12:22:00Z</dcterms:modified>
</cp:coreProperties>
</file>