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CE9" w:rsidRDefault="008601DA" w:rsidP="005E5A24">
      <w:pPr>
        <w:spacing w:after="0" w:line="312" w:lineRule="auto"/>
        <w:jc w:val="center"/>
        <w:rPr>
          <w:rFonts w:ascii="Adobe Myungjo Std M" w:eastAsia="Adobe Myungjo Std M" w:hAnsi="Adobe Myungjo Std M" w:cs="Calibri"/>
          <w:b/>
          <w:color w:val="9BBB59"/>
          <w:sz w:val="66"/>
          <w:szCs w:val="72"/>
        </w:rPr>
      </w:pPr>
      <w:bookmarkStart w:id="0" w:name="_Toc335744293"/>
      <w:bookmarkStart w:id="1" w:name="_Toc337810626"/>
      <w:bookmarkStart w:id="2" w:name="_Toc338326501"/>
      <w:r w:rsidRPr="00D51CE9">
        <w:rPr>
          <w:rFonts w:ascii="Adobe Myungjo Std M" w:eastAsia="Adobe Myungjo Std M" w:hAnsi="Adobe Myungjo Std M" w:cs="Calibri"/>
          <w:b/>
          <w:color w:val="9BBB59"/>
          <w:sz w:val="66"/>
          <w:szCs w:val="72"/>
        </w:rPr>
        <w:t>Leerlingloopbaanbegeleiding</w:t>
      </w:r>
      <w:r w:rsidR="00015117">
        <w:rPr>
          <w:rFonts w:ascii="Adobe Myungjo Std M" w:eastAsia="Adobe Myungjo Std M" w:hAnsi="Adobe Myungjo Std M" w:cs="Calibri"/>
          <w:b/>
          <w:color w:val="9BBB59"/>
          <w:sz w:val="66"/>
          <w:szCs w:val="72"/>
        </w:rPr>
        <w:t xml:space="preserve"> op de basisschool</w:t>
      </w:r>
    </w:p>
    <w:p w:rsidR="00D51CE9" w:rsidRDefault="00D51CE9" w:rsidP="00AD0D7A">
      <w:pPr>
        <w:spacing w:after="0" w:line="312" w:lineRule="auto"/>
        <w:jc w:val="both"/>
        <w:rPr>
          <w:rFonts w:ascii="Lucida Sans" w:hAnsi="Lucida Sans" w:cs="Calibri"/>
          <w:i/>
          <w:sz w:val="28"/>
          <w:szCs w:val="28"/>
        </w:rPr>
      </w:pPr>
      <w:r w:rsidRPr="00D51CE9">
        <w:rPr>
          <w:rFonts w:ascii="Lucida Sans" w:hAnsi="Lucida Sans" w:cs="Calibri"/>
          <w:i/>
          <w:sz w:val="28"/>
          <w:szCs w:val="28"/>
        </w:rPr>
        <w:t>De invloed van autonomie, reflecteren en zelfkennis op het zelfbeeld.</w:t>
      </w:r>
    </w:p>
    <w:p w:rsidR="00D51CE9" w:rsidRPr="00D51CE9" w:rsidRDefault="00D51CE9" w:rsidP="00AD0D7A">
      <w:pPr>
        <w:spacing w:after="0" w:line="312" w:lineRule="auto"/>
        <w:jc w:val="both"/>
        <w:rPr>
          <w:rFonts w:ascii="Lucida Sans" w:hAnsi="Lucida Sans" w:cs="Calibri"/>
          <w:i/>
          <w:sz w:val="28"/>
          <w:szCs w:val="28"/>
        </w:rPr>
      </w:pPr>
    </w:p>
    <w:p w:rsidR="00CB3CE4" w:rsidRDefault="00D51CE9" w:rsidP="00AD0D7A">
      <w:pPr>
        <w:spacing w:after="0" w:line="312" w:lineRule="auto"/>
        <w:jc w:val="both"/>
        <w:rPr>
          <w:rFonts w:ascii="Lucida Sans" w:hAnsi="Lucida Sans" w:cs="Calibri"/>
          <w:sz w:val="28"/>
          <w:szCs w:val="28"/>
        </w:rPr>
      </w:pPr>
      <w:r>
        <w:rPr>
          <w:rFonts w:ascii="Arial" w:hAnsi="Arial" w:cs="Arial"/>
          <w:b/>
          <w:bCs/>
          <w:noProof/>
          <w:color w:val="717171"/>
          <w:sz w:val="18"/>
          <w:szCs w:val="18"/>
          <w:lang w:eastAsia="nl-NL"/>
        </w:rPr>
        <w:drawing>
          <wp:anchor distT="0" distB="0" distL="114300" distR="114300" simplePos="0" relativeHeight="251732992" behindDoc="1" locked="0" layoutInCell="1" allowOverlap="1" wp14:anchorId="2ED1AB9B" wp14:editId="3CB1134E">
            <wp:simplePos x="0" y="0"/>
            <wp:positionH relativeFrom="column">
              <wp:posOffset>121285</wp:posOffset>
            </wp:positionH>
            <wp:positionV relativeFrom="paragraph">
              <wp:posOffset>202565</wp:posOffset>
            </wp:positionV>
            <wp:extent cx="5854065" cy="4288790"/>
            <wp:effectExtent l="133350" t="114300" r="146685" b="168910"/>
            <wp:wrapTight wrapText="bothSides">
              <wp:wrapPolygon edited="0">
                <wp:start x="-281" y="-576"/>
                <wp:lineTo x="-492" y="-384"/>
                <wp:lineTo x="-492" y="21587"/>
                <wp:lineTo x="-351" y="22355"/>
                <wp:lineTo x="21930" y="22355"/>
                <wp:lineTo x="22071" y="21203"/>
                <wp:lineTo x="22071" y="1151"/>
                <wp:lineTo x="21860" y="-288"/>
                <wp:lineTo x="21860" y="-576"/>
                <wp:lineTo x="-281" y="-576"/>
              </wp:wrapPolygon>
            </wp:wrapTight>
            <wp:docPr id="260" name="Afbeelding 260" descr="http://media-cache-ec4.pinimg.com/736x/89/52/4a/89524a192f7057247c386d1f125794df.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cache-ec4.pinimg.com/736x/89/52/4a/89524a192f7057247c386d1f125794df.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4065" cy="4288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601DA" w:rsidRPr="00D51CE9" w:rsidRDefault="008601DA" w:rsidP="004F3DF3">
      <w:pPr>
        <w:spacing w:after="0" w:line="312" w:lineRule="auto"/>
        <w:jc w:val="right"/>
        <w:rPr>
          <w:rFonts w:ascii="Lucida Sans" w:hAnsi="Lucida Sans" w:cs="Calibri"/>
          <w:b/>
          <w:i/>
          <w:color w:val="9BBB59" w:themeColor="accent3"/>
          <w:sz w:val="28"/>
          <w:szCs w:val="28"/>
        </w:rPr>
      </w:pPr>
      <w:r w:rsidRPr="00D51CE9">
        <w:rPr>
          <w:rFonts w:ascii="Lucida Sans" w:hAnsi="Lucida Sans" w:cs="Calibri"/>
          <w:b/>
          <w:i/>
          <w:color w:val="9BBB59" w:themeColor="accent3"/>
          <w:sz w:val="28"/>
          <w:szCs w:val="28"/>
        </w:rPr>
        <w:t>Coralie Meijers</w:t>
      </w:r>
    </w:p>
    <w:p w:rsidR="00084FE2" w:rsidRDefault="00084FE2" w:rsidP="004F3DF3">
      <w:pPr>
        <w:spacing w:after="0" w:line="312" w:lineRule="auto"/>
        <w:jc w:val="right"/>
        <w:rPr>
          <w:rFonts w:ascii="Lucida Sans" w:hAnsi="Lucida Sans" w:cs="Calibri"/>
          <w:sz w:val="28"/>
          <w:szCs w:val="28"/>
        </w:rPr>
      </w:pPr>
      <w:r>
        <w:rPr>
          <w:rFonts w:ascii="Lucida Sans" w:hAnsi="Lucida Sans" w:cs="Calibri"/>
          <w:sz w:val="28"/>
          <w:szCs w:val="28"/>
        </w:rPr>
        <w:t>Christelijke Hogeschool Ede</w:t>
      </w:r>
    </w:p>
    <w:p w:rsidR="00084FE2" w:rsidRDefault="00084FE2" w:rsidP="004F3DF3">
      <w:pPr>
        <w:spacing w:after="0" w:line="312" w:lineRule="auto"/>
        <w:jc w:val="right"/>
        <w:rPr>
          <w:rFonts w:ascii="Lucida Sans" w:hAnsi="Lucida Sans" w:cs="Calibri"/>
          <w:sz w:val="28"/>
          <w:szCs w:val="28"/>
        </w:rPr>
      </w:pPr>
      <w:r>
        <w:rPr>
          <w:rFonts w:ascii="Lucida Sans" w:hAnsi="Lucida Sans" w:cs="Calibri"/>
          <w:sz w:val="28"/>
          <w:szCs w:val="28"/>
        </w:rPr>
        <w:t>Afdeling educatie – leraar basisonderwijs</w:t>
      </w:r>
    </w:p>
    <w:p w:rsidR="00084FE2" w:rsidRDefault="00084FE2" w:rsidP="004F3DF3">
      <w:pPr>
        <w:spacing w:after="0" w:line="312" w:lineRule="auto"/>
        <w:jc w:val="right"/>
        <w:rPr>
          <w:rFonts w:ascii="Lucida Sans" w:hAnsi="Lucida Sans" w:cs="Calibri"/>
          <w:sz w:val="28"/>
          <w:szCs w:val="28"/>
        </w:rPr>
      </w:pPr>
      <w:r>
        <w:rPr>
          <w:rFonts w:ascii="Lucida Sans" w:hAnsi="Lucida Sans" w:cs="Calibri"/>
          <w:sz w:val="28"/>
          <w:szCs w:val="28"/>
        </w:rPr>
        <w:t>Begeleider: mevr. A. ten Have</w:t>
      </w:r>
    </w:p>
    <w:p w:rsidR="00084FE2" w:rsidRDefault="00084FE2" w:rsidP="004F3DF3">
      <w:pPr>
        <w:spacing w:after="0" w:line="312" w:lineRule="auto"/>
        <w:jc w:val="right"/>
        <w:rPr>
          <w:rFonts w:ascii="Lucida Sans" w:hAnsi="Lucida Sans" w:cs="Calibri"/>
          <w:sz w:val="28"/>
          <w:szCs w:val="28"/>
        </w:rPr>
      </w:pPr>
      <w:r>
        <w:rPr>
          <w:rFonts w:ascii="Lucida Sans" w:hAnsi="Lucida Sans" w:cs="Calibri"/>
          <w:sz w:val="28"/>
          <w:szCs w:val="28"/>
        </w:rPr>
        <w:t>Juni 2013</w:t>
      </w:r>
    </w:p>
    <w:p w:rsidR="00434F85" w:rsidRDefault="00434F85" w:rsidP="004F3DF3">
      <w:pPr>
        <w:spacing w:after="0" w:line="312" w:lineRule="auto"/>
        <w:jc w:val="right"/>
        <w:rPr>
          <w:rFonts w:ascii="Lucida Sans" w:hAnsi="Lucida Sans" w:cs="Calibri"/>
          <w:sz w:val="28"/>
          <w:szCs w:val="28"/>
        </w:rPr>
      </w:pPr>
    </w:p>
    <w:p w:rsidR="00434F85" w:rsidRDefault="00434F85" w:rsidP="004F3DF3">
      <w:pPr>
        <w:spacing w:after="0" w:line="312" w:lineRule="auto"/>
        <w:jc w:val="right"/>
        <w:rPr>
          <w:rFonts w:ascii="Lucida Sans" w:hAnsi="Lucida Sans" w:cs="Calibri"/>
          <w:sz w:val="28"/>
          <w:szCs w:val="28"/>
        </w:rPr>
      </w:pPr>
    </w:p>
    <w:p w:rsidR="00434F85" w:rsidRPr="00140540" w:rsidRDefault="00434F85" w:rsidP="00434F85">
      <w:pPr>
        <w:pStyle w:val="Kop1"/>
        <w:spacing w:before="0" w:line="312" w:lineRule="auto"/>
        <w:jc w:val="both"/>
        <w:rPr>
          <w:rFonts w:ascii="Lucida Sans" w:hAnsi="Lucida Sans" w:cs="Calibri"/>
          <w:i/>
          <w:color w:val="76923C"/>
          <w:sz w:val="26"/>
          <w:szCs w:val="24"/>
        </w:rPr>
      </w:pPr>
      <w:bookmarkStart w:id="3" w:name="_Toc339445128"/>
      <w:bookmarkStart w:id="4" w:name="_Toc343170429"/>
      <w:bookmarkStart w:id="5" w:name="_Toc343170526"/>
      <w:bookmarkStart w:id="6" w:name="_Toc345574624"/>
      <w:bookmarkStart w:id="7" w:name="_Toc345574664"/>
      <w:bookmarkStart w:id="8" w:name="_Toc345660583"/>
      <w:bookmarkStart w:id="9" w:name="_Toc357687704"/>
      <w:r w:rsidRPr="00140540">
        <w:rPr>
          <w:rFonts w:ascii="Lucida Sans" w:hAnsi="Lucida Sans" w:cs="Calibri"/>
          <w:color w:val="76923C"/>
          <w:sz w:val="26"/>
          <w:szCs w:val="24"/>
        </w:rPr>
        <w:t>Woord vooraf</w:t>
      </w:r>
      <w:bookmarkEnd w:id="3"/>
      <w:bookmarkEnd w:id="4"/>
      <w:bookmarkEnd w:id="5"/>
      <w:bookmarkEnd w:id="6"/>
      <w:bookmarkEnd w:id="7"/>
      <w:bookmarkEnd w:id="8"/>
      <w:bookmarkEnd w:id="9"/>
    </w:p>
    <w:p w:rsidR="00434F85" w:rsidRPr="00D21CFC" w:rsidRDefault="00434F85" w:rsidP="00434F85">
      <w:pPr>
        <w:spacing w:after="0" w:line="312" w:lineRule="auto"/>
        <w:jc w:val="both"/>
        <w:rPr>
          <w:rFonts w:ascii="Lucida Sans" w:hAnsi="Lucida Sans" w:cs="Calibri"/>
          <w:sz w:val="20"/>
          <w:szCs w:val="20"/>
        </w:rPr>
      </w:pPr>
    </w:p>
    <w:p w:rsidR="00434F85" w:rsidRDefault="00434F85" w:rsidP="00434F85">
      <w:pPr>
        <w:spacing w:after="0" w:line="312" w:lineRule="auto"/>
        <w:jc w:val="both"/>
        <w:rPr>
          <w:rFonts w:ascii="Lucida Sans" w:hAnsi="Lucida Sans" w:cs="Calibri"/>
          <w:sz w:val="20"/>
          <w:szCs w:val="20"/>
        </w:rPr>
      </w:pPr>
      <w:r w:rsidRPr="00015117">
        <w:rPr>
          <w:rFonts w:ascii="Lucida Sans" w:hAnsi="Lucida Sans" w:cs="Calibri"/>
          <w:sz w:val="20"/>
          <w:szCs w:val="20"/>
        </w:rPr>
        <w:t>Voor</w:t>
      </w:r>
      <w:r>
        <w:rPr>
          <w:rFonts w:ascii="Lucida Sans" w:hAnsi="Lucida Sans" w:cs="Calibri"/>
          <w:sz w:val="20"/>
          <w:szCs w:val="20"/>
        </w:rPr>
        <w:t xml:space="preserve"> u ligt mijn afstudeeronderzoek die,  na een intensief jaar, nu voor u klaar ligt om te lezen. </w:t>
      </w:r>
    </w:p>
    <w:p w:rsidR="00434F85" w:rsidRDefault="00434F85" w:rsidP="00434F85">
      <w:pPr>
        <w:spacing w:after="0" w:line="312" w:lineRule="auto"/>
        <w:jc w:val="both"/>
        <w:rPr>
          <w:rFonts w:ascii="Lucida Sans" w:hAnsi="Lucida Sans" w:cs="Calibri"/>
          <w:sz w:val="20"/>
          <w:szCs w:val="20"/>
        </w:rPr>
      </w:pPr>
      <w:r>
        <w:rPr>
          <w:rFonts w:ascii="Lucida Sans" w:hAnsi="Lucida Sans" w:cs="Calibri"/>
          <w:sz w:val="20"/>
          <w:szCs w:val="20"/>
        </w:rPr>
        <w:t xml:space="preserve">Mijn afstudeerstage op basisschool ‘De Brugge’ in Ede heeft mij de mogelijkheid geboden om mijn onderzoek in mijn eigen stageklas in de praktijk uit te kunnen voeren. Hiervoor gaat mijn dank uit naar mijn collega’s en begeleiders die dit voor mij mede hebben mogelijk gemaakt. Bedankt voor de vrijheid en het vertrouwen wat aan mij werd gegeven. </w:t>
      </w:r>
    </w:p>
    <w:p w:rsidR="00434F85" w:rsidRDefault="00434F85" w:rsidP="00434F85">
      <w:pPr>
        <w:spacing w:after="0" w:line="312" w:lineRule="auto"/>
        <w:jc w:val="both"/>
        <w:rPr>
          <w:rFonts w:ascii="Lucida Sans" w:hAnsi="Lucida Sans" w:cs="Calibri"/>
          <w:sz w:val="20"/>
          <w:szCs w:val="20"/>
        </w:rPr>
      </w:pPr>
      <w:r>
        <w:rPr>
          <w:rFonts w:ascii="Lucida Sans" w:hAnsi="Lucida Sans" w:cs="Calibri"/>
          <w:sz w:val="20"/>
          <w:szCs w:val="20"/>
        </w:rPr>
        <w:t xml:space="preserve">Graag wil ik van dit moment gebruik maken om een aantal mensen in het bijzonder te bedanken. </w:t>
      </w:r>
    </w:p>
    <w:p w:rsidR="00434F85" w:rsidRDefault="00434F85" w:rsidP="00434F85">
      <w:pPr>
        <w:spacing w:after="0" w:line="312" w:lineRule="auto"/>
        <w:jc w:val="both"/>
        <w:rPr>
          <w:rFonts w:ascii="Lucida Sans" w:hAnsi="Lucida Sans" w:cs="Calibri"/>
          <w:sz w:val="20"/>
          <w:szCs w:val="20"/>
        </w:rPr>
      </w:pPr>
      <w:r>
        <w:rPr>
          <w:rFonts w:ascii="Lucida Sans" w:hAnsi="Lucida Sans" w:cs="Calibri"/>
          <w:sz w:val="20"/>
          <w:szCs w:val="20"/>
        </w:rPr>
        <w:t xml:space="preserve">Ten eerste mijn afstudeerbegeleider: Annemarie ten Have. De gesprekken die ik met u heb gehad, zorgden er steeds voor dat ik weer verder aan de slag kon.  Ik heb geleerd om mogelijkheden te zien en deze ook in de praktijk uit te proberen.  Door onze gesprekken kreeg ik steeds meer enthousiasme, wat ervoor zorgde dat ik met veel gedrevenheid mijn onderzoek ook daadwerkelijk uit kon  voeren.   </w:t>
      </w:r>
      <w:r w:rsidR="008271B2">
        <w:rPr>
          <w:rFonts w:ascii="Lucida Sans" w:hAnsi="Lucida Sans" w:cs="Calibri"/>
          <w:sz w:val="20"/>
          <w:szCs w:val="20"/>
        </w:rPr>
        <w:t xml:space="preserve"> </w:t>
      </w:r>
    </w:p>
    <w:p w:rsidR="00434F85" w:rsidRDefault="00434F85" w:rsidP="00434F85">
      <w:pPr>
        <w:spacing w:after="0" w:line="312" w:lineRule="auto"/>
        <w:jc w:val="both"/>
        <w:rPr>
          <w:rFonts w:ascii="Lucida Sans" w:hAnsi="Lucida Sans" w:cs="Calibri"/>
          <w:sz w:val="20"/>
          <w:szCs w:val="20"/>
        </w:rPr>
      </w:pPr>
      <w:r>
        <w:rPr>
          <w:rFonts w:ascii="Lucida Sans" w:hAnsi="Lucida Sans" w:cs="Calibri"/>
          <w:sz w:val="20"/>
          <w:szCs w:val="20"/>
        </w:rPr>
        <w:t xml:space="preserve">Ten tweede wil ik graag mijn moeder, Christien Meijers, bedanken voor het controleren en nalezen van mijn werk. Bedankt voor de kritische feedback en alle uren die u hierin heeft gestoken. </w:t>
      </w:r>
    </w:p>
    <w:p w:rsidR="00434F85" w:rsidRDefault="00434F85" w:rsidP="00434F85">
      <w:pPr>
        <w:spacing w:after="0" w:line="312" w:lineRule="auto"/>
        <w:jc w:val="both"/>
        <w:rPr>
          <w:rFonts w:ascii="Lucida Sans" w:hAnsi="Lucida Sans" w:cs="Calibri"/>
          <w:sz w:val="20"/>
          <w:szCs w:val="20"/>
        </w:rPr>
      </w:pPr>
      <w:r>
        <w:rPr>
          <w:rFonts w:ascii="Lucida Sans" w:hAnsi="Lucida Sans" w:cs="Calibri"/>
          <w:sz w:val="20"/>
          <w:szCs w:val="20"/>
        </w:rPr>
        <w:t>Tot slot wil ik mijn verloofde, Giel-Jan de Visser, bedanken voor de tijd die hij heeft genomen om over mijn onderzoek na te denken en hier kritische vragen over te stellen. Onze gesprekken gaven me nieuwe inzichten en zorgden ervoor dat ik kritisch naar mijn onderzoek bleef kijken.</w:t>
      </w:r>
    </w:p>
    <w:p w:rsidR="00434F85" w:rsidRDefault="00434F85" w:rsidP="00434F85">
      <w:pPr>
        <w:spacing w:after="0" w:line="312" w:lineRule="auto"/>
        <w:jc w:val="both"/>
        <w:rPr>
          <w:rFonts w:ascii="Lucida Sans" w:hAnsi="Lucida Sans" w:cs="Calibri"/>
          <w:sz w:val="20"/>
          <w:szCs w:val="20"/>
        </w:rPr>
      </w:pPr>
    </w:p>
    <w:p w:rsidR="00434F85" w:rsidRDefault="00434F85" w:rsidP="00434F85">
      <w:pPr>
        <w:spacing w:after="0" w:line="312" w:lineRule="auto"/>
        <w:jc w:val="both"/>
        <w:rPr>
          <w:rFonts w:ascii="Lucida Sans" w:hAnsi="Lucida Sans" w:cs="Calibri"/>
          <w:sz w:val="20"/>
          <w:szCs w:val="20"/>
        </w:rPr>
      </w:pPr>
      <w:r>
        <w:rPr>
          <w:rFonts w:ascii="Lucida Sans" w:hAnsi="Lucida Sans" w:cs="Calibri"/>
          <w:sz w:val="20"/>
          <w:szCs w:val="20"/>
        </w:rPr>
        <w:t>Ik wens u als lezer veel plezier met het lezen van mijn onderzoek.</w:t>
      </w:r>
    </w:p>
    <w:p w:rsidR="00434F85" w:rsidRDefault="00434F85" w:rsidP="00434F85">
      <w:pPr>
        <w:spacing w:after="0" w:line="312" w:lineRule="auto"/>
        <w:jc w:val="both"/>
        <w:rPr>
          <w:rFonts w:ascii="Lucida Sans" w:hAnsi="Lucida Sans" w:cs="Calibri"/>
          <w:sz w:val="20"/>
          <w:szCs w:val="20"/>
        </w:rPr>
      </w:pPr>
    </w:p>
    <w:p w:rsidR="00434F85" w:rsidRDefault="00434F85" w:rsidP="00434F85">
      <w:pPr>
        <w:spacing w:after="0" w:line="312" w:lineRule="auto"/>
        <w:jc w:val="both"/>
        <w:rPr>
          <w:rFonts w:ascii="Lucida Sans" w:hAnsi="Lucida Sans" w:cs="Calibri"/>
          <w:sz w:val="20"/>
          <w:szCs w:val="20"/>
        </w:rPr>
      </w:pPr>
      <w:r>
        <w:rPr>
          <w:rFonts w:ascii="Lucida Sans" w:hAnsi="Lucida Sans" w:cs="Calibri"/>
          <w:sz w:val="20"/>
          <w:szCs w:val="20"/>
        </w:rPr>
        <w:t>Coralie Meijers</w:t>
      </w:r>
    </w:p>
    <w:p w:rsidR="00434F85" w:rsidRPr="00015117" w:rsidRDefault="00434F85" w:rsidP="00434F85">
      <w:pPr>
        <w:spacing w:after="0" w:line="312" w:lineRule="auto"/>
        <w:jc w:val="both"/>
        <w:rPr>
          <w:rFonts w:ascii="Lucida Sans" w:hAnsi="Lucida Sans" w:cs="Calibri"/>
          <w:sz w:val="20"/>
          <w:szCs w:val="20"/>
        </w:rPr>
      </w:pPr>
      <w:r>
        <w:rPr>
          <w:rFonts w:ascii="Lucida Sans" w:hAnsi="Lucida Sans" w:cs="Calibri"/>
          <w:sz w:val="20"/>
          <w:szCs w:val="20"/>
        </w:rPr>
        <w:t>Mei 2013</w:t>
      </w:r>
    </w:p>
    <w:p w:rsidR="00434F85" w:rsidRDefault="00434F85" w:rsidP="004F3DF3">
      <w:pPr>
        <w:spacing w:after="0" w:line="312" w:lineRule="auto"/>
        <w:jc w:val="right"/>
        <w:rPr>
          <w:rFonts w:ascii="Lucida Sans" w:hAnsi="Lucida Sans" w:cs="Calibri"/>
          <w:sz w:val="28"/>
          <w:szCs w:val="28"/>
        </w:rPr>
      </w:pPr>
    </w:p>
    <w:p w:rsidR="00434F85" w:rsidRDefault="00434F85" w:rsidP="004F3DF3">
      <w:pPr>
        <w:spacing w:after="0" w:line="312" w:lineRule="auto"/>
        <w:jc w:val="right"/>
        <w:rPr>
          <w:rFonts w:ascii="Lucida Sans" w:hAnsi="Lucida Sans" w:cs="Calibri"/>
          <w:sz w:val="28"/>
          <w:szCs w:val="28"/>
        </w:rPr>
      </w:pPr>
    </w:p>
    <w:p w:rsidR="00434F85" w:rsidRDefault="00434F85" w:rsidP="004F3DF3">
      <w:pPr>
        <w:spacing w:after="0" w:line="312" w:lineRule="auto"/>
        <w:jc w:val="right"/>
        <w:rPr>
          <w:rFonts w:ascii="Lucida Sans" w:hAnsi="Lucida Sans" w:cs="Calibri"/>
          <w:sz w:val="28"/>
          <w:szCs w:val="28"/>
        </w:rPr>
      </w:pPr>
    </w:p>
    <w:p w:rsidR="00434F85" w:rsidRDefault="00434F85" w:rsidP="004F3DF3">
      <w:pPr>
        <w:spacing w:after="0" w:line="312" w:lineRule="auto"/>
        <w:jc w:val="right"/>
        <w:rPr>
          <w:rFonts w:ascii="Lucida Sans" w:hAnsi="Lucida Sans" w:cs="Calibri"/>
          <w:sz w:val="28"/>
          <w:szCs w:val="28"/>
        </w:rPr>
      </w:pPr>
    </w:p>
    <w:p w:rsidR="00434F85" w:rsidRDefault="00434F85" w:rsidP="004F3DF3">
      <w:pPr>
        <w:spacing w:after="0" w:line="312" w:lineRule="auto"/>
        <w:jc w:val="right"/>
        <w:rPr>
          <w:rFonts w:ascii="Lucida Sans" w:hAnsi="Lucida Sans" w:cs="Calibri"/>
          <w:sz w:val="28"/>
          <w:szCs w:val="28"/>
        </w:rPr>
      </w:pPr>
    </w:p>
    <w:p w:rsidR="00434F85" w:rsidRDefault="00434F85" w:rsidP="004F3DF3">
      <w:pPr>
        <w:spacing w:after="0" w:line="312" w:lineRule="auto"/>
        <w:jc w:val="right"/>
        <w:rPr>
          <w:rFonts w:ascii="Lucida Sans" w:hAnsi="Lucida Sans" w:cs="Calibri"/>
          <w:sz w:val="28"/>
          <w:szCs w:val="28"/>
        </w:rPr>
      </w:pPr>
    </w:p>
    <w:p w:rsidR="00434F85" w:rsidRDefault="00434F85" w:rsidP="004F3DF3">
      <w:pPr>
        <w:spacing w:after="0" w:line="312" w:lineRule="auto"/>
        <w:jc w:val="right"/>
        <w:rPr>
          <w:rFonts w:ascii="Lucida Sans" w:hAnsi="Lucida Sans" w:cs="Calibri"/>
          <w:sz w:val="28"/>
          <w:szCs w:val="28"/>
        </w:rPr>
      </w:pPr>
    </w:p>
    <w:p w:rsidR="00434F85" w:rsidRDefault="00434F85" w:rsidP="004F3DF3">
      <w:pPr>
        <w:spacing w:after="0" w:line="312" w:lineRule="auto"/>
        <w:jc w:val="right"/>
        <w:rPr>
          <w:rFonts w:ascii="Lucida Sans" w:hAnsi="Lucida Sans" w:cs="Calibri"/>
          <w:sz w:val="28"/>
          <w:szCs w:val="28"/>
        </w:rPr>
      </w:pPr>
    </w:p>
    <w:p w:rsidR="00434F85" w:rsidRDefault="00434F85" w:rsidP="004F3DF3">
      <w:pPr>
        <w:spacing w:after="0" w:line="312" w:lineRule="auto"/>
        <w:jc w:val="right"/>
        <w:rPr>
          <w:rFonts w:ascii="Lucida Sans" w:hAnsi="Lucida Sans" w:cs="Calibri"/>
          <w:sz w:val="28"/>
          <w:szCs w:val="28"/>
        </w:rPr>
      </w:pPr>
    </w:p>
    <w:p w:rsidR="00434F85" w:rsidRDefault="00434F85" w:rsidP="004F3DF3">
      <w:pPr>
        <w:spacing w:after="0" w:line="312" w:lineRule="auto"/>
        <w:jc w:val="right"/>
        <w:rPr>
          <w:rFonts w:ascii="Lucida Sans" w:hAnsi="Lucida Sans" w:cs="Calibri"/>
          <w:sz w:val="28"/>
          <w:szCs w:val="28"/>
        </w:rPr>
      </w:pPr>
    </w:p>
    <w:p w:rsidR="00434F85" w:rsidRDefault="00434F85" w:rsidP="004F3DF3">
      <w:pPr>
        <w:spacing w:after="0" w:line="312" w:lineRule="auto"/>
        <w:jc w:val="right"/>
        <w:rPr>
          <w:rFonts w:ascii="Lucida Sans" w:hAnsi="Lucida Sans" w:cs="Calibri"/>
          <w:sz w:val="28"/>
          <w:szCs w:val="28"/>
        </w:rPr>
      </w:pPr>
    </w:p>
    <w:p w:rsidR="00434F85" w:rsidRDefault="00434F85" w:rsidP="004F3DF3">
      <w:pPr>
        <w:spacing w:after="0" w:line="312" w:lineRule="auto"/>
        <w:jc w:val="right"/>
        <w:rPr>
          <w:rFonts w:ascii="Lucida Sans" w:hAnsi="Lucida Sans" w:cs="Calibri"/>
          <w:sz w:val="28"/>
          <w:szCs w:val="28"/>
        </w:rPr>
      </w:pPr>
    </w:p>
    <w:p w:rsidR="00434F85" w:rsidRDefault="00434F85" w:rsidP="004F3DF3">
      <w:pPr>
        <w:spacing w:after="0" w:line="312" w:lineRule="auto"/>
        <w:jc w:val="right"/>
        <w:rPr>
          <w:rFonts w:ascii="Lucida Sans" w:hAnsi="Lucida Sans" w:cs="Calibri"/>
          <w:sz w:val="28"/>
          <w:szCs w:val="28"/>
        </w:rPr>
      </w:pPr>
    </w:p>
    <w:p w:rsidR="00434F85" w:rsidRDefault="00434F85" w:rsidP="004F3DF3">
      <w:pPr>
        <w:spacing w:after="0" w:line="312" w:lineRule="auto"/>
        <w:jc w:val="right"/>
        <w:rPr>
          <w:rFonts w:ascii="Lucida Sans" w:hAnsi="Lucida Sans" w:cs="Calibri"/>
          <w:sz w:val="28"/>
          <w:szCs w:val="28"/>
        </w:rPr>
      </w:pPr>
    </w:p>
    <w:p w:rsidR="00434F85" w:rsidRDefault="00434F85" w:rsidP="004F3DF3">
      <w:pPr>
        <w:spacing w:after="0" w:line="312" w:lineRule="auto"/>
        <w:jc w:val="right"/>
        <w:rPr>
          <w:rFonts w:ascii="Lucida Sans" w:hAnsi="Lucida Sans" w:cs="Calibri"/>
          <w:sz w:val="28"/>
          <w:szCs w:val="28"/>
        </w:rPr>
      </w:pPr>
    </w:p>
    <w:p w:rsidR="00434F85" w:rsidRDefault="00434F85" w:rsidP="004F3DF3">
      <w:pPr>
        <w:spacing w:after="0" w:line="312" w:lineRule="auto"/>
        <w:jc w:val="right"/>
        <w:rPr>
          <w:rFonts w:ascii="Lucida Sans" w:hAnsi="Lucida Sans" w:cs="Calibri"/>
          <w:sz w:val="28"/>
          <w:szCs w:val="28"/>
        </w:rPr>
      </w:pPr>
    </w:p>
    <w:bookmarkStart w:id="10" w:name="_Toc338340658" w:displacedByCustomXml="next"/>
    <w:sdt>
      <w:sdtPr>
        <w:rPr>
          <w:rFonts w:ascii="Calibri" w:hAnsi="Calibri"/>
          <w:b w:val="0"/>
          <w:color w:val="auto"/>
          <w:sz w:val="22"/>
          <w:szCs w:val="22"/>
          <w:lang w:eastAsia="en-US"/>
        </w:rPr>
        <w:id w:val="1487902253"/>
        <w:docPartObj>
          <w:docPartGallery w:val="Table of Contents"/>
          <w:docPartUnique/>
        </w:docPartObj>
      </w:sdtPr>
      <w:sdtEndPr>
        <w:rPr>
          <w:bCs/>
        </w:rPr>
      </w:sdtEndPr>
      <w:sdtContent>
        <w:p w:rsidR="00C94ADE" w:rsidRPr="00434F85" w:rsidRDefault="00C94ADE" w:rsidP="00AD0D7A">
          <w:pPr>
            <w:pStyle w:val="Kopvaninhoudsopgave"/>
            <w:jc w:val="both"/>
            <w:rPr>
              <w:rFonts w:ascii="Calibri" w:hAnsi="Calibri"/>
              <w:b w:val="0"/>
              <w:color w:val="auto"/>
              <w:sz w:val="22"/>
              <w:szCs w:val="22"/>
              <w:lang w:eastAsia="en-US"/>
            </w:rPr>
          </w:pPr>
          <w:r w:rsidRPr="00C94ADE">
            <w:rPr>
              <w:color w:val="9BBB59" w:themeColor="accent3"/>
            </w:rPr>
            <w:t>Inhoudsopgave</w:t>
          </w:r>
        </w:p>
        <w:p w:rsidR="00434F85" w:rsidRDefault="0052472F">
          <w:pPr>
            <w:pStyle w:val="Inhopg1"/>
            <w:tabs>
              <w:tab w:val="right" w:leader="dot" w:pos="9736"/>
            </w:tabs>
            <w:rPr>
              <w:rFonts w:asciiTheme="minorHAnsi" w:eastAsiaTheme="minorEastAsia" w:hAnsiTheme="minorHAnsi" w:cstheme="minorBidi"/>
              <w:noProof/>
              <w:lang w:eastAsia="nl-NL"/>
            </w:rPr>
          </w:pPr>
          <w:r>
            <w:fldChar w:fldCharType="begin"/>
          </w:r>
          <w:r w:rsidR="00C94ADE">
            <w:instrText xml:space="preserve"> TOC \o "1-3" \h \z \u </w:instrText>
          </w:r>
          <w:r>
            <w:fldChar w:fldCharType="separate"/>
          </w:r>
          <w:hyperlink w:anchor="_Toc357687704" w:history="1">
            <w:r w:rsidR="00434F85" w:rsidRPr="00522AEE">
              <w:rPr>
                <w:rStyle w:val="Hyperlink"/>
                <w:rFonts w:ascii="Lucida Sans" w:hAnsi="Lucida Sans" w:cs="Calibri"/>
                <w:noProof/>
              </w:rPr>
              <w:t>Woord vooraf</w:t>
            </w:r>
            <w:r w:rsidR="00434F85">
              <w:rPr>
                <w:noProof/>
                <w:webHidden/>
              </w:rPr>
              <w:tab/>
            </w:r>
            <w:r w:rsidR="00434F85">
              <w:rPr>
                <w:noProof/>
                <w:webHidden/>
              </w:rPr>
              <w:fldChar w:fldCharType="begin"/>
            </w:r>
            <w:r w:rsidR="00434F85">
              <w:rPr>
                <w:noProof/>
                <w:webHidden/>
              </w:rPr>
              <w:instrText xml:space="preserve"> PAGEREF _Toc357687704 \h </w:instrText>
            </w:r>
            <w:r w:rsidR="00434F85">
              <w:rPr>
                <w:noProof/>
                <w:webHidden/>
              </w:rPr>
            </w:r>
            <w:r w:rsidR="00434F85">
              <w:rPr>
                <w:noProof/>
                <w:webHidden/>
              </w:rPr>
              <w:fldChar w:fldCharType="separate"/>
            </w:r>
            <w:r w:rsidR="00363739">
              <w:rPr>
                <w:noProof/>
                <w:webHidden/>
              </w:rPr>
              <w:t>2</w:t>
            </w:r>
            <w:r w:rsidR="00434F85">
              <w:rPr>
                <w:noProof/>
                <w:webHidden/>
              </w:rPr>
              <w:fldChar w:fldCharType="end"/>
            </w:r>
          </w:hyperlink>
        </w:p>
        <w:p w:rsidR="00434F85" w:rsidRDefault="00434F85">
          <w:pPr>
            <w:pStyle w:val="Inhopg1"/>
            <w:tabs>
              <w:tab w:val="right" w:leader="dot" w:pos="9736"/>
            </w:tabs>
            <w:rPr>
              <w:rFonts w:asciiTheme="minorHAnsi" w:eastAsiaTheme="minorEastAsia" w:hAnsiTheme="minorHAnsi" w:cstheme="minorBidi"/>
              <w:noProof/>
              <w:lang w:eastAsia="nl-NL"/>
            </w:rPr>
          </w:pPr>
          <w:hyperlink w:anchor="_Toc357687705" w:history="1">
            <w:r w:rsidRPr="00522AEE">
              <w:rPr>
                <w:rStyle w:val="Hyperlink"/>
                <w:rFonts w:ascii="Lucida Sans" w:hAnsi="Lucida Sans" w:cs="Calibri"/>
                <w:noProof/>
              </w:rPr>
              <w:t>Inleiding</w:t>
            </w:r>
            <w:r>
              <w:rPr>
                <w:noProof/>
                <w:webHidden/>
              </w:rPr>
              <w:tab/>
            </w:r>
            <w:r>
              <w:rPr>
                <w:noProof/>
                <w:webHidden/>
              </w:rPr>
              <w:fldChar w:fldCharType="begin"/>
            </w:r>
            <w:r>
              <w:rPr>
                <w:noProof/>
                <w:webHidden/>
              </w:rPr>
              <w:instrText xml:space="preserve"> PAGEREF _Toc357687705 \h </w:instrText>
            </w:r>
            <w:r>
              <w:rPr>
                <w:noProof/>
                <w:webHidden/>
              </w:rPr>
            </w:r>
            <w:r>
              <w:rPr>
                <w:noProof/>
                <w:webHidden/>
              </w:rPr>
              <w:fldChar w:fldCharType="separate"/>
            </w:r>
            <w:r w:rsidR="00363739">
              <w:rPr>
                <w:noProof/>
                <w:webHidden/>
              </w:rPr>
              <w:t>5</w:t>
            </w:r>
            <w:r>
              <w:rPr>
                <w:noProof/>
                <w:webHidden/>
              </w:rPr>
              <w:fldChar w:fldCharType="end"/>
            </w:r>
          </w:hyperlink>
        </w:p>
        <w:p w:rsidR="00434F85" w:rsidRDefault="00434F85">
          <w:pPr>
            <w:pStyle w:val="Inhopg1"/>
            <w:tabs>
              <w:tab w:val="right" w:leader="dot" w:pos="9736"/>
            </w:tabs>
            <w:rPr>
              <w:rFonts w:asciiTheme="minorHAnsi" w:eastAsiaTheme="minorEastAsia" w:hAnsiTheme="minorHAnsi" w:cstheme="minorBidi"/>
              <w:noProof/>
              <w:lang w:eastAsia="nl-NL"/>
            </w:rPr>
          </w:pPr>
          <w:hyperlink w:anchor="_Toc357687706" w:history="1">
            <w:r w:rsidRPr="00522AEE">
              <w:rPr>
                <w:rStyle w:val="Hyperlink"/>
                <w:rFonts w:ascii="Lucida Sans" w:hAnsi="Lucida Sans" w:cs="Calibri"/>
                <w:noProof/>
              </w:rPr>
              <w:t>Deel I: Theoriedeel</w:t>
            </w:r>
            <w:r>
              <w:rPr>
                <w:noProof/>
                <w:webHidden/>
              </w:rPr>
              <w:tab/>
            </w:r>
            <w:r>
              <w:rPr>
                <w:noProof/>
                <w:webHidden/>
              </w:rPr>
              <w:fldChar w:fldCharType="begin"/>
            </w:r>
            <w:r>
              <w:rPr>
                <w:noProof/>
                <w:webHidden/>
              </w:rPr>
              <w:instrText xml:space="preserve"> PAGEREF _Toc357687706 \h </w:instrText>
            </w:r>
            <w:r>
              <w:rPr>
                <w:noProof/>
                <w:webHidden/>
              </w:rPr>
            </w:r>
            <w:r>
              <w:rPr>
                <w:noProof/>
                <w:webHidden/>
              </w:rPr>
              <w:fldChar w:fldCharType="separate"/>
            </w:r>
            <w:r w:rsidR="00363739">
              <w:rPr>
                <w:noProof/>
                <w:webHidden/>
              </w:rPr>
              <w:t>6</w:t>
            </w:r>
            <w:r>
              <w:rPr>
                <w:noProof/>
                <w:webHidden/>
              </w:rPr>
              <w:fldChar w:fldCharType="end"/>
            </w:r>
          </w:hyperlink>
        </w:p>
        <w:p w:rsidR="00434F85" w:rsidRDefault="00434F85">
          <w:pPr>
            <w:pStyle w:val="Inhopg1"/>
            <w:tabs>
              <w:tab w:val="left" w:pos="880"/>
              <w:tab w:val="right" w:leader="dot" w:pos="9736"/>
            </w:tabs>
            <w:rPr>
              <w:rFonts w:asciiTheme="minorHAnsi" w:eastAsiaTheme="minorEastAsia" w:hAnsiTheme="minorHAnsi" w:cstheme="minorBidi"/>
              <w:noProof/>
              <w:lang w:eastAsia="nl-NL"/>
            </w:rPr>
          </w:pPr>
          <w:hyperlink w:anchor="_Toc357687707" w:history="1">
            <w:r w:rsidRPr="00522AEE">
              <w:rPr>
                <w:rStyle w:val="Hyperlink"/>
                <w:rFonts w:ascii="Lucida Sans" w:hAnsi="Lucida Sans" w:cs="Calibri"/>
                <w:noProof/>
              </w:rPr>
              <w:t>(H1)</w:t>
            </w:r>
            <w:r>
              <w:rPr>
                <w:rFonts w:asciiTheme="minorHAnsi" w:eastAsiaTheme="minorEastAsia" w:hAnsiTheme="minorHAnsi" w:cstheme="minorBidi"/>
                <w:noProof/>
                <w:lang w:eastAsia="nl-NL"/>
              </w:rPr>
              <w:tab/>
            </w:r>
            <w:r w:rsidRPr="00522AEE">
              <w:rPr>
                <w:rStyle w:val="Hyperlink"/>
                <w:rFonts w:ascii="Lucida Sans" w:hAnsi="Lucida Sans" w:cs="Calibri"/>
                <w:noProof/>
              </w:rPr>
              <w:t xml:space="preserve"> Wat omvat het begrip leerlingloopbaanbegeleiding?</w:t>
            </w:r>
            <w:r>
              <w:rPr>
                <w:noProof/>
                <w:webHidden/>
              </w:rPr>
              <w:tab/>
            </w:r>
            <w:r>
              <w:rPr>
                <w:noProof/>
                <w:webHidden/>
              </w:rPr>
              <w:fldChar w:fldCharType="begin"/>
            </w:r>
            <w:r>
              <w:rPr>
                <w:noProof/>
                <w:webHidden/>
              </w:rPr>
              <w:instrText xml:space="preserve"> PAGEREF _Toc357687707 \h </w:instrText>
            </w:r>
            <w:r>
              <w:rPr>
                <w:noProof/>
                <w:webHidden/>
              </w:rPr>
            </w:r>
            <w:r>
              <w:rPr>
                <w:noProof/>
                <w:webHidden/>
              </w:rPr>
              <w:fldChar w:fldCharType="separate"/>
            </w:r>
            <w:r w:rsidR="00363739">
              <w:rPr>
                <w:noProof/>
                <w:webHidden/>
              </w:rPr>
              <w:t>6</w:t>
            </w:r>
            <w:r>
              <w:rPr>
                <w:noProof/>
                <w:webHidden/>
              </w:rPr>
              <w:fldChar w:fldCharType="end"/>
            </w:r>
          </w:hyperlink>
        </w:p>
        <w:p w:rsidR="00434F85" w:rsidRDefault="00434F85">
          <w:pPr>
            <w:pStyle w:val="Inhopg2"/>
            <w:tabs>
              <w:tab w:val="right" w:leader="dot" w:pos="9736"/>
            </w:tabs>
            <w:rPr>
              <w:rFonts w:asciiTheme="minorHAnsi" w:eastAsiaTheme="minorEastAsia" w:hAnsiTheme="minorHAnsi" w:cstheme="minorBidi"/>
              <w:noProof/>
              <w:lang w:eastAsia="nl-NL"/>
            </w:rPr>
          </w:pPr>
          <w:hyperlink w:anchor="_Toc357687708" w:history="1">
            <w:r w:rsidRPr="00522AEE">
              <w:rPr>
                <w:rStyle w:val="Hyperlink"/>
                <w:rFonts w:ascii="Lucida Sans" w:hAnsi="Lucida Sans"/>
                <w:i/>
                <w:noProof/>
              </w:rPr>
              <w:t>Inleiding</w:t>
            </w:r>
            <w:r>
              <w:rPr>
                <w:noProof/>
                <w:webHidden/>
              </w:rPr>
              <w:tab/>
            </w:r>
            <w:r>
              <w:rPr>
                <w:noProof/>
                <w:webHidden/>
              </w:rPr>
              <w:fldChar w:fldCharType="begin"/>
            </w:r>
            <w:r>
              <w:rPr>
                <w:noProof/>
                <w:webHidden/>
              </w:rPr>
              <w:instrText xml:space="preserve"> PAGEREF _Toc357687708 \h </w:instrText>
            </w:r>
            <w:r>
              <w:rPr>
                <w:noProof/>
                <w:webHidden/>
              </w:rPr>
            </w:r>
            <w:r>
              <w:rPr>
                <w:noProof/>
                <w:webHidden/>
              </w:rPr>
              <w:fldChar w:fldCharType="separate"/>
            </w:r>
            <w:r w:rsidR="00363739">
              <w:rPr>
                <w:noProof/>
                <w:webHidden/>
              </w:rPr>
              <w:t>6</w:t>
            </w:r>
            <w:r>
              <w:rPr>
                <w:noProof/>
                <w:webHidden/>
              </w:rPr>
              <w:fldChar w:fldCharType="end"/>
            </w:r>
          </w:hyperlink>
        </w:p>
        <w:p w:rsidR="00434F85" w:rsidRDefault="00434F85">
          <w:pPr>
            <w:pStyle w:val="Inhopg2"/>
            <w:tabs>
              <w:tab w:val="left" w:pos="880"/>
              <w:tab w:val="right" w:leader="dot" w:pos="9736"/>
            </w:tabs>
            <w:rPr>
              <w:rFonts w:asciiTheme="minorHAnsi" w:eastAsiaTheme="minorEastAsia" w:hAnsiTheme="minorHAnsi" w:cstheme="minorBidi"/>
              <w:noProof/>
              <w:lang w:eastAsia="nl-NL"/>
            </w:rPr>
          </w:pPr>
          <w:hyperlink r:id="rId11" w:anchor="_Toc357687709" w:history="1">
            <w:r w:rsidRPr="00522AEE">
              <w:rPr>
                <w:rStyle w:val="Hyperlink"/>
                <w:rFonts w:ascii="Lucida Sans" w:hAnsi="Lucida Sans"/>
                <w:noProof/>
              </w:rPr>
              <w:t>1.1</w:t>
            </w:r>
            <w:r>
              <w:rPr>
                <w:rFonts w:asciiTheme="minorHAnsi" w:eastAsiaTheme="minorEastAsia" w:hAnsiTheme="minorHAnsi" w:cstheme="minorBidi"/>
                <w:noProof/>
                <w:lang w:eastAsia="nl-NL"/>
              </w:rPr>
              <w:tab/>
            </w:r>
            <w:r w:rsidRPr="00522AEE">
              <w:rPr>
                <w:rStyle w:val="Hyperlink"/>
                <w:rFonts w:ascii="Lucida Sans" w:hAnsi="Lucida Sans"/>
                <w:noProof/>
              </w:rPr>
              <w:t xml:space="preserve">Leerlingloopbaanbegeleiding - </w:t>
            </w:r>
            <w:r w:rsidRPr="00522AEE">
              <w:rPr>
                <w:rStyle w:val="Hyperlink"/>
                <w:rFonts w:ascii="Lucida Sans" w:hAnsi="Lucida Sans"/>
                <w:i/>
                <w:noProof/>
              </w:rPr>
              <w:t>Achtergrond,  definitie en doel</w:t>
            </w:r>
            <w:r>
              <w:rPr>
                <w:noProof/>
                <w:webHidden/>
              </w:rPr>
              <w:tab/>
            </w:r>
            <w:r>
              <w:rPr>
                <w:noProof/>
                <w:webHidden/>
              </w:rPr>
              <w:fldChar w:fldCharType="begin"/>
            </w:r>
            <w:r>
              <w:rPr>
                <w:noProof/>
                <w:webHidden/>
              </w:rPr>
              <w:instrText xml:space="preserve"> PAGEREF _Toc357687709 \h </w:instrText>
            </w:r>
            <w:r>
              <w:rPr>
                <w:noProof/>
                <w:webHidden/>
              </w:rPr>
            </w:r>
            <w:r>
              <w:rPr>
                <w:noProof/>
                <w:webHidden/>
              </w:rPr>
              <w:fldChar w:fldCharType="separate"/>
            </w:r>
            <w:r w:rsidR="00363739">
              <w:rPr>
                <w:noProof/>
                <w:webHidden/>
              </w:rPr>
              <w:t>6</w:t>
            </w:r>
            <w:r>
              <w:rPr>
                <w:noProof/>
                <w:webHidden/>
              </w:rPr>
              <w:fldChar w:fldCharType="end"/>
            </w:r>
          </w:hyperlink>
        </w:p>
        <w:p w:rsidR="00434F85" w:rsidRDefault="00434F85">
          <w:pPr>
            <w:pStyle w:val="Inhopg2"/>
            <w:tabs>
              <w:tab w:val="left" w:pos="880"/>
              <w:tab w:val="right" w:leader="dot" w:pos="9736"/>
            </w:tabs>
            <w:rPr>
              <w:rFonts w:asciiTheme="minorHAnsi" w:eastAsiaTheme="minorEastAsia" w:hAnsiTheme="minorHAnsi" w:cstheme="minorBidi"/>
              <w:noProof/>
              <w:lang w:eastAsia="nl-NL"/>
            </w:rPr>
          </w:pPr>
          <w:hyperlink r:id="rId12" w:anchor="_Toc357687710" w:history="1">
            <w:r w:rsidRPr="00522AEE">
              <w:rPr>
                <w:rStyle w:val="Hyperlink"/>
                <w:rFonts w:ascii="Lucida Sans" w:hAnsi="Lucida Sans"/>
                <w:noProof/>
              </w:rPr>
              <w:t>1.2</w:t>
            </w:r>
            <w:r>
              <w:rPr>
                <w:rFonts w:asciiTheme="minorHAnsi" w:eastAsiaTheme="minorEastAsia" w:hAnsiTheme="minorHAnsi" w:cstheme="minorBidi"/>
                <w:noProof/>
                <w:lang w:eastAsia="nl-NL"/>
              </w:rPr>
              <w:tab/>
            </w:r>
            <w:r w:rsidRPr="00522AEE">
              <w:rPr>
                <w:rStyle w:val="Hyperlink"/>
                <w:rFonts w:ascii="Lucida Sans" w:hAnsi="Lucida Sans"/>
                <w:noProof/>
              </w:rPr>
              <w:t>Drie theoretische invalshoeken</w:t>
            </w:r>
            <w:r>
              <w:rPr>
                <w:noProof/>
                <w:webHidden/>
              </w:rPr>
              <w:tab/>
            </w:r>
            <w:r>
              <w:rPr>
                <w:noProof/>
                <w:webHidden/>
              </w:rPr>
              <w:fldChar w:fldCharType="begin"/>
            </w:r>
            <w:r>
              <w:rPr>
                <w:noProof/>
                <w:webHidden/>
              </w:rPr>
              <w:instrText xml:space="preserve"> PAGEREF _Toc357687710 \h </w:instrText>
            </w:r>
            <w:r>
              <w:rPr>
                <w:noProof/>
                <w:webHidden/>
              </w:rPr>
            </w:r>
            <w:r>
              <w:rPr>
                <w:noProof/>
                <w:webHidden/>
              </w:rPr>
              <w:fldChar w:fldCharType="separate"/>
            </w:r>
            <w:r w:rsidR="00363739">
              <w:rPr>
                <w:noProof/>
                <w:webHidden/>
              </w:rPr>
              <w:t>6</w:t>
            </w:r>
            <w:r>
              <w:rPr>
                <w:noProof/>
                <w:webHidden/>
              </w:rPr>
              <w:fldChar w:fldCharType="end"/>
            </w:r>
          </w:hyperlink>
        </w:p>
        <w:p w:rsidR="00434F85" w:rsidRDefault="00434F85">
          <w:pPr>
            <w:pStyle w:val="Inhopg3"/>
            <w:tabs>
              <w:tab w:val="right" w:leader="dot" w:pos="9736"/>
            </w:tabs>
            <w:rPr>
              <w:rFonts w:asciiTheme="minorHAnsi" w:eastAsiaTheme="minorEastAsia" w:hAnsiTheme="minorHAnsi" w:cstheme="minorBidi"/>
              <w:noProof/>
              <w:lang w:eastAsia="nl-NL"/>
            </w:rPr>
          </w:pPr>
          <w:hyperlink w:anchor="_Toc357687711" w:history="1">
            <w:r w:rsidRPr="00522AEE">
              <w:rPr>
                <w:rStyle w:val="Hyperlink"/>
                <w:rFonts w:ascii="Lucida Sans" w:hAnsi="Lucida Sans"/>
                <w:noProof/>
                <w:lang w:eastAsia="nl-NL"/>
              </w:rPr>
              <w:t>1.2.1     Kernkwaliteiten</w:t>
            </w:r>
            <w:r>
              <w:rPr>
                <w:noProof/>
                <w:webHidden/>
              </w:rPr>
              <w:tab/>
            </w:r>
            <w:r>
              <w:rPr>
                <w:noProof/>
                <w:webHidden/>
              </w:rPr>
              <w:fldChar w:fldCharType="begin"/>
            </w:r>
            <w:r>
              <w:rPr>
                <w:noProof/>
                <w:webHidden/>
              </w:rPr>
              <w:instrText xml:space="preserve"> PAGEREF _Toc357687711 \h </w:instrText>
            </w:r>
            <w:r>
              <w:rPr>
                <w:noProof/>
                <w:webHidden/>
              </w:rPr>
            </w:r>
            <w:r>
              <w:rPr>
                <w:noProof/>
                <w:webHidden/>
              </w:rPr>
              <w:fldChar w:fldCharType="separate"/>
            </w:r>
            <w:r w:rsidR="00363739">
              <w:rPr>
                <w:noProof/>
                <w:webHidden/>
              </w:rPr>
              <w:t>7</w:t>
            </w:r>
            <w:r>
              <w:rPr>
                <w:noProof/>
                <w:webHidden/>
              </w:rPr>
              <w:fldChar w:fldCharType="end"/>
            </w:r>
          </w:hyperlink>
        </w:p>
        <w:p w:rsidR="00434F85" w:rsidRDefault="00434F85">
          <w:pPr>
            <w:pStyle w:val="Inhopg3"/>
            <w:tabs>
              <w:tab w:val="right" w:leader="dot" w:pos="9736"/>
            </w:tabs>
            <w:rPr>
              <w:rFonts w:asciiTheme="minorHAnsi" w:eastAsiaTheme="minorEastAsia" w:hAnsiTheme="minorHAnsi" w:cstheme="minorBidi"/>
              <w:noProof/>
              <w:lang w:eastAsia="nl-NL"/>
            </w:rPr>
          </w:pPr>
          <w:hyperlink w:anchor="_Toc357687712" w:history="1">
            <w:r w:rsidRPr="00522AEE">
              <w:rPr>
                <w:rStyle w:val="Hyperlink"/>
                <w:rFonts w:ascii="Lucida Sans" w:hAnsi="Lucida Sans"/>
                <w:noProof/>
                <w:lang w:eastAsia="nl-NL"/>
              </w:rPr>
              <w:t>1.2.2     Self-Determination Theory</w:t>
            </w:r>
            <w:r>
              <w:rPr>
                <w:noProof/>
                <w:webHidden/>
              </w:rPr>
              <w:tab/>
            </w:r>
            <w:r>
              <w:rPr>
                <w:noProof/>
                <w:webHidden/>
              </w:rPr>
              <w:fldChar w:fldCharType="begin"/>
            </w:r>
            <w:r>
              <w:rPr>
                <w:noProof/>
                <w:webHidden/>
              </w:rPr>
              <w:instrText xml:space="preserve"> PAGEREF _Toc357687712 \h </w:instrText>
            </w:r>
            <w:r>
              <w:rPr>
                <w:noProof/>
                <w:webHidden/>
              </w:rPr>
            </w:r>
            <w:r>
              <w:rPr>
                <w:noProof/>
                <w:webHidden/>
              </w:rPr>
              <w:fldChar w:fldCharType="separate"/>
            </w:r>
            <w:r w:rsidR="00363739">
              <w:rPr>
                <w:noProof/>
                <w:webHidden/>
              </w:rPr>
              <w:t>8</w:t>
            </w:r>
            <w:r>
              <w:rPr>
                <w:noProof/>
                <w:webHidden/>
              </w:rPr>
              <w:fldChar w:fldCharType="end"/>
            </w:r>
          </w:hyperlink>
        </w:p>
        <w:p w:rsidR="00434F85" w:rsidRDefault="00434F85">
          <w:pPr>
            <w:pStyle w:val="Inhopg3"/>
            <w:tabs>
              <w:tab w:val="right" w:leader="dot" w:pos="9736"/>
            </w:tabs>
            <w:rPr>
              <w:rFonts w:asciiTheme="minorHAnsi" w:eastAsiaTheme="minorEastAsia" w:hAnsiTheme="minorHAnsi" w:cstheme="minorBidi"/>
              <w:noProof/>
              <w:lang w:eastAsia="nl-NL"/>
            </w:rPr>
          </w:pPr>
          <w:hyperlink w:anchor="_Toc357687713" w:history="1">
            <w:r w:rsidRPr="00522AEE">
              <w:rPr>
                <w:rStyle w:val="Hyperlink"/>
                <w:rFonts w:ascii="Lucida Sans" w:hAnsi="Lucida Sans"/>
                <w:noProof/>
                <w:lang w:eastAsia="nl-NL"/>
              </w:rPr>
              <w:t>1.2.3     Fred Korthagen</w:t>
            </w:r>
            <w:r>
              <w:rPr>
                <w:noProof/>
                <w:webHidden/>
              </w:rPr>
              <w:tab/>
            </w:r>
            <w:r>
              <w:rPr>
                <w:noProof/>
                <w:webHidden/>
              </w:rPr>
              <w:fldChar w:fldCharType="begin"/>
            </w:r>
            <w:r>
              <w:rPr>
                <w:noProof/>
                <w:webHidden/>
              </w:rPr>
              <w:instrText xml:space="preserve"> PAGEREF _Toc357687713 \h </w:instrText>
            </w:r>
            <w:r>
              <w:rPr>
                <w:noProof/>
                <w:webHidden/>
              </w:rPr>
            </w:r>
            <w:r>
              <w:rPr>
                <w:noProof/>
                <w:webHidden/>
              </w:rPr>
              <w:fldChar w:fldCharType="separate"/>
            </w:r>
            <w:r w:rsidR="00363739">
              <w:rPr>
                <w:noProof/>
                <w:webHidden/>
              </w:rPr>
              <w:t>9</w:t>
            </w:r>
            <w:r>
              <w:rPr>
                <w:noProof/>
                <w:webHidden/>
              </w:rPr>
              <w:fldChar w:fldCharType="end"/>
            </w:r>
          </w:hyperlink>
        </w:p>
        <w:p w:rsidR="00434F85" w:rsidRDefault="00434F85">
          <w:pPr>
            <w:pStyle w:val="Inhopg2"/>
            <w:tabs>
              <w:tab w:val="left" w:pos="880"/>
              <w:tab w:val="right" w:leader="dot" w:pos="9736"/>
            </w:tabs>
            <w:rPr>
              <w:rFonts w:asciiTheme="minorHAnsi" w:eastAsiaTheme="minorEastAsia" w:hAnsiTheme="minorHAnsi" w:cstheme="minorBidi"/>
              <w:noProof/>
              <w:lang w:eastAsia="nl-NL"/>
            </w:rPr>
          </w:pPr>
          <w:hyperlink r:id="rId13" w:anchor="_Toc357687714" w:history="1">
            <w:r w:rsidRPr="00522AEE">
              <w:rPr>
                <w:rStyle w:val="Hyperlink"/>
                <w:rFonts w:ascii="Lucida Sans" w:hAnsi="Lucida Sans" w:cs="Calibri"/>
                <w:noProof/>
              </w:rPr>
              <w:t>1.3</w:t>
            </w:r>
            <w:r>
              <w:rPr>
                <w:rFonts w:asciiTheme="minorHAnsi" w:eastAsiaTheme="minorEastAsia" w:hAnsiTheme="minorHAnsi" w:cstheme="minorBidi"/>
                <w:noProof/>
                <w:lang w:eastAsia="nl-NL"/>
              </w:rPr>
              <w:tab/>
            </w:r>
            <w:r w:rsidRPr="00522AEE">
              <w:rPr>
                <w:rStyle w:val="Hyperlink"/>
                <w:rFonts w:ascii="Lucida Sans" w:hAnsi="Lucida Sans" w:cs="Calibri"/>
                <w:noProof/>
              </w:rPr>
              <w:t>Welke inhoud bevat het programma leerlingloopbaanbegeleiding?</w:t>
            </w:r>
            <w:r>
              <w:rPr>
                <w:noProof/>
                <w:webHidden/>
              </w:rPr>
              <w:tab/>
            </w:r>
            <w:r>
              <w:rPr>
                <w:noProof/>
                <w:webHidden/>
              </w:rPr>
              <w:fldChar w:fldCharType="begin"/>
            </w:r>
            <w:r>
              <w:rPr>
                <w:noProof/>
                <w:webHidden/>
              </w:rPr>
              <w:instrText xml:space="preserve"> PAGEREF _Toc357687714 \h </w:instrText>
            </w:r>
            <w:r>
              <w:rPr>
                <w:noProof/>
                <w:webHidden/>
              </w:rPr>
            </w:r>
            <w:r>
              <w:rPr>
                <w:noProof/>
                <w:webHidden/>
              </w:rPr>
              <w:fldChar w:fldCharType="separate"/>
            </w:r>
            <w:r w:rsidR="00363739">
              <w:rPr>
                <w:noProof/>
                <w:webHidden/>
              </w:rPr>
              <w:t>10</w:t>
            </w:r>
            <w:r>
              <w:rPr>
                <w:noProof/>
                <w:webHidden/>
              </w:rPr>
              <w:fldChar w:fldCharType="end"/>
            </w:r>
          </w:hyperlink>
        </w:p>
        <w:p w:rsidR="00434F85" w:rsidRDefault="00434F85">
          <w:pPr>
            <w:pStyle w:val="Inhopg3"/>
            <w:tabs>
              <w:tab w:val="right" w:leader="dot" w:pos="9736"/>
            </w:tabs>
            <w:rPr>
              <w:rFonts w:asciiTheme="minorHAnsi" w:eastAsiaTheme="minorEastAsia" w:hAnsiTheme="minorHAnsi" w:cstheme="minorBidi"/>
              <w:noProof/>
              <w:lang w:eastAsia="nl-NL"/>
            </w:rPr>
          </w:pPr>
          <w:hyperlink w:anchor="_Toc357687715" w:history="1">
            <w:r w:rsidRPr="00522AEE">
              <w:rPr>
                <w:rStyle w:val="Hyperlink"/>
                <w:rFonts w:ascii="Lucida Sans" w:hAnsi="Lucida Sans"/>
                <w:noProof/>
                <w:lang w:eastAsia="nl-NL"/>
              </w:rPr>
              <w:t>1.3.1     Kwaliteitenspel</w:t>
            </w:r>
            <w:r>
              <w:rPr>
                <w:noProof/>
                <w:webHidden/>
              </w:rPr>
              <w:tab/>
            </w:r>
            <w:r>
              <w:rPr>
                <w:noProof/>
                <w:webHidden/>
              </w:rPr>
              <w:fldChar w:fldCharType="begin"/>
            </w:r>
            <w:r>
              <w:rPr>
                <w:noProof/>
                <w:webHidden/>
              </w:rPr>
              <w:instrText xml:space="preserve"> PAGEREF _Toc357687715 \h </w:instrText>
            </w:r>
            <w:r>
              <w:rPr>
                <w:noProof/>
                <w:webHidden/>
              </w:rPr>
            </w:r>
            <w:r>
              <w:rPr>
                <w:noProof/>
                <w:webHidden/>
              </w:rPr>
              <w:fldChar w:fldCharType="separate"/>
            </w:r>
            <w:r w:rsidR="00363739">
              <w:rPr>
                <w:noProof/>
                <w:webHidden/>
              </w:rPr>
              <w:t>10</w:t>
            </w:r>
            <w:r>
              <w:rPr>
                <w:noProof/>
                <w:webHidden/>
              </w:rPr>
              <w:fldChar w:fldCharType="end"/>
            </w:r>
          </w:hyperlink>
        </w:p>
        <w:p w:rsidR="00434F85" w:rsidRDefault="00434F85">
          <w:pPr>
            <w:pStyle w:val="Inhopg3"/>
            <w:tabs>
              <w:tab w:val="right" w:leader="dot" w:pos="9736"/>
            </w:tabs>
            <w:rPr>
              <w:rFonts w:asciiTheme="minorHAnsi" w:eastAsiaTheme="minorEastAsia" w:hAnsiTheme="minorHAnsi" w:cstheme="minorBidi"/>
              <w:noProof/>
              <w:lang w:eastAsia="nl-NL"/>
            </w:rPr>
          </w:pPr>
          <w:hyperlink w:anchor="_Toc357687716" w:history="1">
            <w:r w:rsidRPr="00522AEE">
              <w:rPr>
                <w:rStyle w:val="Hyperlink"/>
                <w:rFonts w:ascii="Lucida Sans" w:hAnsi="Lucida Sans"/>
                <w:noProof/>
                <w:lang w:eastAsia="nl-NL"/>
              </w:rPr>
              <w:t>1.3.2     Leerlingloopbaangesprek</w:t>
            </w:r>
            <w:r>
              <w:rPr>
                <w:noProof/>
                <w:webHidden/>
              </w:rPr>
              <w:tab/>
            </w:r>
            <w:r>
              <w:rPr>
                <w:noProof/>
                <w:webHidden/>
              </w:rPr>
              <w:fldChar w:fldCharType="begin"/>
            </w:r>
            <w:r>
              <w:rPr>
                <w:noProof/>
                <w:webHidden/>
              </w:rPr>
              <w:instrText xml:space="preserve"> PAGEREF _Toc357687716 \h </w:instrText>
            </w:r>
            <w:r>
              <w:rPr>
                <w:noProof/>
                <w:webHidden/>
              </w:rPr>
            </w:r>
            <w:r>
              <w:rPr>
                <w:noProof/>
                <w:webHidden/>
              </w:rPr>
              <w:fldChar w:fldCharType="separate"/>
            </w:r>
            <w:r w:rsidR="00363739">
              <w:rPr>
                <w:noProof/>
                <w:webHidden/>
              </w:rPr>
              <w:t>11</w:t>
            </w:r>
            <w:r>
              <w:rPr>
                <w:noProof/>
                <w:webHidden/>
              </w:rPr>
              <w:fldChar w:fldCharType="end"/>
            </w:r>
          </w:hyperlink>
        </w:p>
        <w:p w:rsidR="00434F85" w:rsidRDefault="00434F85">
          <w:pPr>
            <w:pStyle w:val="Inhopg3"/>
            <w:tabs>
              <w:tab w:val="right" w:leader="dot" w:pos="9736"/>
            </w:tabs>
            <w:rPr>
              <w:rFonts w:asciiTheme="minorHAnsi" w:eastAsiaTheme="minorEastAsia" w:hAnsiTheme="minorHAnsi" w:cstheme="minorBidi"/>
              <w:noProof/>
              <w:lang w:eastAsia="nl-NL"/>
            </w:rPr>
          </w:pPr>
          <w:hyperlink w:anchor="_Toc357687717" w:history="1">
            <w:r w:rsidRPr="00522AEE">
              <w:rPr>
                <w:rStyle w:val="Hyperlink"/>
                <w:rFonts w:ascii="Lucida Sans" w:hAnsi="Lucida Sans"/>
                <w:noProof/>
                <w:lang w:eastAsia="nl-NL"/>
              </w:rPr>
              <w:t>1.3.3     Leerlijn zelfreflectie</w:t>
            </w:r>
            <w:r>
              <w:rPr>
                <w:noProof/>
                <w:webHidden/>
              </w:rPr>
              <w:tab/>
            </w:r>
            <w:r>
              <w:rPr>
                <w:noProof/>
                <w:webHidden/>
              </w:rPr>
              <w:fldChar w:fldCharType="begin"/>
            </w:r>
            <w:r>
              <w:rPr>
                <w:noProof/>
                <w:webHidden/>
              </w:rPr>
              <w:instrText xml:space="preserve"> PAGEREF _Toc357687717 \h </w:instrText>
            </w:r>
            <w:r>
              <w:rPr>
                <w:noProof/>
                <w:webHidden/>
              </w:rPr>
            </w:r>
            <w:r>
              <w:rPr>
                <w:noProof/>
                <w:webHidden/>
              </w:rPr>
              <w:fldChar w:fldCharType="separate"/>
            </w:r>
            <w:r w:rsidR="00363739">
              <w:rPr>
                <w:noProof/>
                <w:webHidden/>
              </w:rPr>
              <w:t>13</w:t>
            </w:r>
            <w:r>
              <w:rPr>
                <w:noProof/>
                <w:webHidden/>
              </w:rPr>
              <w:fldChar w:fldCharType="end"/>
            </w:r>
          </w:hyperlink>
        </w:p>
        <w:p w:rsidR="00434F85" w:rsidRDefault="00434F85">
          <w:pPr>
            <w:pStyle w:val="Inhopg3"/>
            <w:tabs>
              <w:tab w:val="right" w:leader="dot" w:pos="9736"/>
            </w:tabs>
            <w:rPr>
              <w:rFonts w:asciiTheme="minorHAnsi" w:eastAsiaTheme="minorEastAsia" w:hAnsiTheme="minorHAnsi" w:cstheme="minorBidi"/>
              <w:noProof/>
              <w:lang w:eastAsia="nl-NL"/>
            </w:rPr>
          </w:pPr>
          <w:hyperlink w:anchor="_Toc357687718" w:history="1">
            <w:r w:rsidRPr="00522AEE">
              <w:rPr>
                <w:rStyle w:val="Hyperlink"/>
                <w:rFonts w:ascii="Lucida Sans" w:hAnsi="Lucida Sans"/>
                <w:noProof/>
                <w:lang w:eastAsia="nl-NL"/>
              </w:rPr>
              <w:t>1.3.4     Portfolio</w:t>
            </w:r>
            <w:r>
              <w:rPr>
                <w:noProof/>
                <w:webHidden/>
              </w:rPr>
              <w:tab/>
            </w:r>
            <w:r>
              <w:rPr>
                <w:noProof/>
                <w:webHidden/>
              </w:rPr>
              <w:fldChar w:fldCharType="begin"/>
            </w:r>
            <w:r>
              <w:rPr>
                <w:noProof/>
                <w:webHidden/>
              </w:rPr>
              <w:instrText xml:space="preserve"> PAGEREF _Toc357687718 \h </w:instrText>
            </w:r>
            <w:r>
              <w:rPr>
                <w:noProof/>
                <w:webHidden/>
              </w:rPr>
            </w:r>
            <w:r>
              <w:rPr>
                <w:noProof/>
                <w:webHidden/>
              </w:rPr>
              <w:fldChar w:fldCharType="separate"/>
            </w:r>
            <w:r w:rsidR="00363739">
              <w:rPr>
                <w:noProof/>
                <w:webHidden/>
              </w:rPr>
              <w:t>14</w:t>
            </w:r>
            <w:r>
              <w:rPr>
                <w:noProof/>
                <w:webHidden/>
              </w:rPr>
              <w:fldChar w:fldCharType="end"/>
            </w:r>
          </w:hyperlink>
        </w:p>
        <w:p w:rsidR="00434F85" w:rsidRDefault="00434F85">
          <w:pPr>
            <w:pStyle w:val="Inhopg2"/>
            <w:tabs>
              <w:tab w:val="left" w:pos="880"/>
              <w:tab w:val="right" w:leader="dot" w:pos="9736"/>
            </w:tabs>
            <w:rPr>
              <w:rFonts w:asciiTheme="minorHAnsi" w:eastAsiaTheme="minorEastAsia" w:hAnsiTheme="minorHAnsi" w:cstheme="minorBidi"/>
              <w:noProof/>
              <w:lang w:eastAsia="nl-NL"/>
            </w:rPr>
          </w:pPr>
          <w:hyperlink r:id="rId14" w:anchor="_Toc357687719" w:history="1">
            <w:r w:rsidRPr="00522AEE">
              <w:rPr>
                <w:rStyle w:val="Hyperlink"/>
                <w:rFonts w:ascii="Lucida Sans" w:hAnsi="Lucida Sans" w:cs="Calibri"/>
                <w:noProof/>
              </w:rPr>
              <w:t>1.4</w:t>
            </w:r>
            <w:r>
              <w:rPr>
                <w:rFonts w:asciiTheme="minorHAnsi" w:eastAsiaTheme="minorEastAsia" w:hAnsiTheme="minorHAnsi" w:cstheme="minorBidi"/>
                <w:noProof/>
                <w:lang w:eastAsia="nl-NL"/>
              </w:rPr>
              <w:tab/>
            </w:r>
            <w:r w:rsidRPr="00522AEE">
              <w:rPr>
                <w:rStyle w:val="Hyperlink"/>
                <w:rFonts w:ascii="Lucida Sans" w:hAnsi="Lucida Sans" w:cs="Calibri"/>
                <w:noProof/>
              </w:rPr>
              <w:t>Samenvatting</w:t>
            </w:r>
            <w:r>
              <w:rPr>
                <w:noProof/>
                <w:webHidden/>
              </w:rPr>
              <w:tab/>
            </w:r>
            <w:r>
              <w:rPr>
                <w:noProof/>
                <w:webHidden/>
              </w:rPr>
              <w:fldChar w:fldCharType="begin"/>
            </w:r>
            <w:r>
              <w:rPr>
                <w:noProof/>
                <w:webHidden/>
              </w:rPr>
              <w:instrText xml:space="preserve"> PAGEREF _Toc357687719 \h </w:instrText>
            </w:r>
            <w:r>
              <w:rPr>
                <w:noProof/>
                <w:webHidden/>
              </w:rPr>
            </w:r>
            <w:r>
              <w:rPr>
                <w:noProof/>
                <w:webHidden/>
              </w:rPr>
              <w:fldChar w:fldCharType="separate"/>
            </w:r>
            <w:r w:rsidR="00363739">
              <w:rPr>
                <w:noProof/>
                <w:webHidden/>
              </w:rPr>
              <w:t>15</w:t>
            </w:r>
            <w:r>
              <w:rPr>
                <w:noProof/>
                <w:webHidden/>
              </w:rPr>
              <w:fldChar w:fldCharType="end"/>
            </w:r>
          </w:hyperlink>
        </w:p>
        <w:p w:rsidR="00434F85" w:rsidRDefault="00434F85">
          <w:pPr>
            <w:pStyle w:val="Inhopg1"/>
            <w:tabs>
              <w:tab w:val="left" w:pos="880"/>
              <w:tab w:val="right" w:leader="dot" w:pos="9736"/>
            </w:tabs>
            <w:rPr>
              <w:rFonts w:asciiTheme="minorHAnsi" w:eastAsiaTheme="minorEastAsia" w:hAnsiTheme="minorHAnsi" w:cstheme="minorBidi"/>
              <w:noProof/>
              <w:lang w:eastAsia="nl-NL"/>
            </w:rPr>
          </w:pPr>
          <w:hyperlink w:anchor="_Toc357687720" w:history="1">
            <w:r w:rsidRPr="00522AEE">
              <w:rPr>
                <w:rStyle w:val="Hyperlink"/>
                <w:rFonts w:ascii="Lucida Sans" w:hAnsi="Lucida Sans" w:cs="Calibri"/>
                <w:noProof/>
              </w:rPr>
              <w:t>(H2)</w:t>
            </w:r>
            <w:r>
              <w:rPr>
                <w:rFonts w:asciiTheme="minorHAnsi" w:eastAsiaTheme="minorEastAsia" w:hAnsiTheme="minorHAnsi" w:cstheme="minorBidi"/>
                <w:noProof/>
                <w:lang w:eastAsia="nl-NL"/>
              </w:rPr>
              <w:tab/>
            </w:r>
            <w:r w:rsidRPr="00522AEE">
              <w:rPr>
                <w:rStyle w:val="Hyperlink"/>
                <w:rFonts w:ascii="Lucida Sans" w:hAnsi="Lucida Sans" w:cs="Calibri"/>
                <w:noProof/>
              </w:rPr>
              <w:t>Wat omvat het begrip zelfbeeld?</w:t>
            </w:r>
            <w:r>
              <w:rPr>
                <w:noProof/>
                <w:webHidden/>
              </w:rPr>
              <w:tab/>
            </w:r>
            <w:r>
              <w:rPr>
                <w:noProof/>
                <w:webHidden/>
              </w:rPr>
              <w:fldChar w:fldCharType="begin"/>
            </w:r>
            <w:r>
              <w:rPr>
                <w:noProof/>
                <w:webHidden/>
              </w:rPr>
              <w:instrText xml:space="preserve"> PAGEREF _Toc357687720 \h </w:instrText>
            </w:r>
            <w:r>
              <w:rPr>
                <w:noProof/>
                <w:webHidden/>
              </w:rPr>
            </w:r>
            <w:r>
              <w:rPr>
                <w:noProof/>
                <w:webHidden/>
              </w:rPr>
              <w:fldChar w:fldCharType="separate"/>
            </w:r>
            <w:r w:rsidR="00363739">
              <w:rPr>
                <w:noProof/>
                <w:webHidden/>
              </w:rPr>
              <w:t>16</w:t>
            </w:r>
            <w:r>
              <w:rPr>
                <w:noProof/>
                <w:webHidden/>
              </w:rPr>
              <w:fldChar w:fldCharType="end"/>
            </w:r>
          </w:hyperlink>
        </w:p>
        <w:p w:rsidR="00434F85" w:rsidRDefault="00434F85">
          <w:pPr>
            <w:pStyle w:val="Inhopg2"/>
            <w:tabs>
              <w:tab w:val="right" w:leader="dot" w:pos="9736"/>
            </w:tabs>
            <w:rPr>
              <w:rFonts w:asciiTheme="minorHAnsi" w:eastAsiaTheme="minorEastAsia" w:hAnsiTheme="minorHAnsi" w:cstheme="minorBidi"/>
              <w:noProof/>
              <w:lang w:eastAsia="nl-NL"/>
            </w:rPr>
          </w:pPr>
          <w:hyperlink w:anchor="_Toc357687721" w:history="1">
            <w:r w:rsidRPr="00522AEE">
              <w:rPr>
                <w:rStyle w:val="Hyperlink"/>
                <w:rFonts w:ascii="Lucida Sans" w:hAnsi="Lucida Sans" w:cs="Calibri"/>
                <w:i/>
                <w:noProof/>
              </w:rPr>
              <w:t>Inleiding</w:t>
            </w:r>
            <w:r>
              <w:rPr>
                <w:noProof/>
                <w:webHidden/>
              </w:rPr>
              <w:tab/>
            </w:r>
            <w:r>
              <w:rPr>
                <w:noProof/>
                <w:webHidden/>
              </w:rPr>
              <w:fldChar w:fldCharType="begin"/>
            </w:r>
            <w:r>
              <w:rPr>
                <w:noProof/>
                <w:webHidden/>
              </w:rPr>
              <w:instrText xml:space="preserve"> PAGEREF _Toc357687721 \h </w:instrText>
            </w:r>
            <w:r>
              <w:rPr>
                <w:noProof/>
                <w:webHidden/>
              </w:rPr>
            </w:r>
            <w:r>
              <w:rPr>
                <w:noProof/>
                <w:webHidden/>
              </w:rPr>
              <w:fldChar w:fldCharType="separate"/>
            </w:r>
            <w:r w:rsidR="00363739">
              <w:rPr>
                <w:noProof/>
                <w:webHidden/>
              </w:rPr>
              <w:t>16</w:t>
            </w:r>
            <w:r>
              <w:rPr>
                <w:noProof/>
                <w:webHidden/>
              </w:rPr>
              <w:fldChar w:fldCharType="end"/>
            </w:r>
          </w:hyperlink>
        </w:p>
        <w:p w:rsidR="00434F85" w:rsidRDefault="00434F85">
          <w:pPr>
            <w:pStyle w:val="Inhopg2"/>
            <w:tabs>
              <w:tab w:val="left" w:pos="880"/>
              <w:tab w:val="right" w:leader="dot" w:pos="9736"/>
            </w:tabs>
            <w:rPr>
              <w:rFonts w:asciiTheme="minorHAnsi" w:eastAsiaTheme="minorEastAsia" w:hAnsiTheme="minorHAnsi" w:cstheme="minorBidi"/>
              <w:noProof/>
              <w:lang w:eastAsia="nl-NL"/>
            </w:rPr>
          </w:pPr>
          <w:hyperlink r:id="rId15" w:anchor="_Toc357687722" w:history="1">
            <w:r w:rsidRPr="00522AEE">
              <w:rPr>
                <w:rStyle w:val="Hyperlink"/>
                <w:rFonts w:ascii="Lucida Sans" w:hAnsi="Lucida Sans" w:cs="Calibri"/>
                <w:noProof/>
              </w:rPr>
              <w:t>2.1</w:t>
            </w:r>
            <w:r>
              <w:rPr>
                <w:rFonts w:asciiTheme="minorHAnsi" w:eastAsiaTheme="minorEastAsia" w:hAnsiTheme="minorHAnsi" w:cstheme="minorBidi"/>
                <w:noProof/>
                <w:lang w:eastAsia="nl-NL"/>
              </w:rPr>
              <w:tab/>
            </w:r>
            <w:r w:rsidRPr="00522AEE">
              <w:rPr>
                <w:rStyle w:val="Hyperlink"/>
                <w:rFonts w:ascii="Lucida Sans" w:hAnsi="Lucida Sans" w:cs="Calibri"/>
                <w:noProof/>
              </w:rPr>
              <w:t>Wat is het zelfbeeld?</w:t>
            </w:r>
            <w:r>
              <w:rPr>
                <w:noProof/>
                <w:webHidden/>
              </w:rPr>
              <w:tab/>
            </w:r>
            <w:r>
              <w:rPr>
                <w:noProof/>
                <w:webHidden/>
              </w:rPr>
              <w:fldChar w:fldCharType="begin"/>
            </w:r>
            <w:r>
              <w:rPr>
                <w:noProof/>
                <w:webHidden/>
              </w:rPr>
              <w:instrText xml:space="preserve"> PAGEREF _Toc357687722 \h </w:instrText>
            </w:r>
            <w:r>
              <w:rPr>
                <w:noProof/>
                <w:webHidden/>
              </w:rPr>
            </w:r>
            <w:r>
              <w:rPr>
                <w:noProof/>
                <w:webHidden/>
              </w:rPr>
              <w:fldChar w:fldCharType="separate"/>
            </w:r>
            <w:r w:rsidR="00363739">
              <w:rPr>
                <w:noProof/>
                <w:webHidden/>
              </w:rPr>
              <w:t>16</w:t>
            </w:r>
            <w:r>
              <w:rPr>
                <w:noProof/>
                <w:webHidden/>
              </w:rPr>
              <w:fldChar w:fldCharType="end"/>
            </w:r>
          </w:hyperlink>
        </w:p>
        <w:p w:rsidR="00434F85" w:rsidRDefault="00434F85">
          <w:pPr>
            <w:pStyle w:val="Inhopg2"/>
            <w:tabs>
              <w:tab w:val="left" w:pos="880"/>
              <w:tab w:val="right" w:leader="dot" w:pos="9736"/>
            </w:tabs>
            <w:rPr>
              <w:rFonts w:asciiTheme="minorHAnsi" w:eastAsiaTheme="minorEastAsia" w:hAnsiTheme="minorHAnsi" w:cstheme="minorBidi"/>
              <w:noProof/>
              <w:lang w:eastAsia="nl-NL"/>
            </w:rPr>
          </w:pPr>
          <w:hyperlink r:id="rId16" w:anchor="_Toc357687723" w:history="1">
            <w:r w:rsidRPr="00522AEE">
              <w:rPr>
                <w:rStyle w:val="Hyperlink"/>
                <w:rFonts w:ascii="Lucida Sans" w:hAnsi="Lucida Sans" w:cs="Lucida Sans"/>
                <w:noProof/>
              </w:rPr>
              <w:t>2.2</w:t>
            </w:r>
            <w:r>
              <w:rPr>
                <w:rFonts w:asciiTheme="minorHAnsi" w:eastAsiaTheme="minorEastAsia" w:hAnsiTheme="minorHAnsi" w:cstheme="minorBidi"/>
                <w:noProof/>
                <w:lang w:eastAsia="nl-NL"/>
              </w:rPr>
              <w:tab/>
            </w:r>
            <w:r w:rsidRPr="00522AEE">
              <w:rPr>
                <w:rStyle w:val="Hyperlink"/>
                <w:rFonts w:ascii="Lucida Sans" w:hAnsi="Lucida Sans" w:cs="Lucida Sans"/>
                <w:noProof/>
              </w:rPr>
              <w:t>Hoe ontstaat en ontwikkeld een zelfbeeld?</w:t>
            </w:r>
            <w:r>
              <w:rPr>
                <w:noProof/>
                <w:webHidden/>
              </w:rPr>
              <w:tab/>
            </w:r>
            <w:r>
              <w:rPr>
                <w:noProof/>
                <w:webHidden/>
              </w:rPr>
              <w:fldChar w:fldCharType="begin"/>
            </w:r>
            <w:r>
              <w:rPr>
                <w:noProof/>
                <w:webHidden/>
              </w:rPr>
              <w:instrText xml:space="preserve"> PAGEREF _Toc357687723 \h </w:instrText>
            </w:r>
            <w:r>
              <w:rPr>
                <w:noProof/>
                <w:webHidden/>
              </w:rPr>
            </w:r>
            <w:r>
              <w:rPr>
                <w:noProof/>
                <w:webHidden/>
              </w:rPr>
              <w:fldChar w:fldCharType="separate"/>
            </w:r>
            <w:r w:rsidR="00363739">
              <w:rPr>
                <w:noProof/>
                <w:webHidden/>
              </w:rPr>
              <w:t>17</w:t>
            </w:r>
            <w:r>
              <w:rPr>
                <w:noProof/>
                <w:webHidden/>
              </w:rPr>
              <w:fldChar w:fldCharType="end"/>
            </w:r>
          </w:hyperlink>
        </w:p>
        <w:p w:rsidR="00434F85" w:rsidRDefault="00434F85">
          <w:pPr>
            <w:pStyle w:val="Inhopg2"/>
            <w:tabs>
              <w:tab w:val="left" w:pos="880"/>
              <w:tab w:val="right" w:leader="dot" w:pos="9736"/>
            </w:tabs>
            <w:rPr>
              <w:rFonts w:asciiTheme="minorHAnsi" w:eastAsiaTheme="minorEastAsia" w:hAnsiTheme="minorHAnsi" w:cstheme="minorBidi"/>
              <w:noProof/>
              <w:lang w:eastAsia="nl-NL"/>
            </w:rPr>
          </w:pPr>
          <w:hyperlink r:id="rId17" w:anchor="_Toc357687724" w:history="1">
            <w:r w:rsidRPr="00522AEE">
              <w:rPr>
                <w:rStyle w:val="Hyperlink"/>
                <w:rFonts w:ascii="Lucida Sans" w:hAnsi="Lucida Sans" w:cs="Calibri"/>
                <w:noProof/>
              </w:rPr>
              <w:t xml:space="preserve">2.3 </w:t>
            </w:r>
            <w:r>
              <w:rPr>
                <w:rFonts w:asciiTheme="minorHAnsi" w:eastAsiaTheme="minorEastAsia" w:hAnsiTheme="minorHAnsi" w:cstheme="minorBidi"/>
                <w:noProof/>
                <w:lang w:eastAsia="nl-NL"/>
              </w:rPr>
              <w:tab/>
            </w:r>
            <w:r w:rsidRPr="00522AEE">
              <w:rPr>
                <w:rStyle w:val="Hyperlink"/>
                <w:rFonts w:ascii="Lucida Sans" w:hAnsi="Lucida Sans" w:cs="Calibri"/>
                <w:noProof/>
              </w:rPr>
              <w:t>Wat zijn effecten van het zelfbeeld?</w:t>
            </w:r>
            <w:r>
              <w:rPr>
                <w:noProof/>
                <w:webHidden/>
              </w:rPr>
              <w:tab/>
            </w:r>
            <w:r>
              <w:rPr>
                <w:noProof/>
                <w:webHidden/>
              </w:rPr>
              <w:fldChar w:fldCharType="begin"/>
            </w:r>
            <w:r>
              <w:rPr>
                <w:noProof/>
                <w:webHidden/>
              </w:rPr>
              <w:instrText xml:space="preserve"> PAGEREF _Toc357687724 \h </w:instrText>
            </w:r>
            <w:r>
              <w:rPr>
                <w:noProof/>
                <w:webHidden/>
              </w:rPr>
            </w:r>
            <w:r>
              <w:rPr>
                <w:noProof/>
                <w:webHidden/>
              </w:rPr>
              <w:fldChar w:fldCharType="separate"/>
            </w:r>
            <w:r w:rsidR="00363739">
              <w:rPr>
                <w:noProof/>
                <w:webHidden/>
              </w:rPr>
              <w:t>18</w:t>
            </w:r>
            <w:r>
              <w:rPr>
                <w:noProof/>
                <w:webHidden/>
              </w:rPr>
              <w:fldChar w:fldCharType="end"/>
            </w:r>
          </w:hyperlink>
        </w:p>
        <w:p w:rsidR="00434F85" w:rsidRDefault="00434F85">
          <w:pPr>
            <w:pStyle w:val="Inhopg3"/>
            <w:tabs>
              <w:tab w:val="right" w:leader="dot" w:pos="9736"/>
            </w:tabs>
            <w:rPr>
              <w:rFonts w:asciiTheme="minorHAnsi" w:eastAsiaTheme="minorEastAsia" w:hAnsiTheme="minorHAnsi" w:cstheme="minorBidi"/>
              <w:noProof/>
              <w:lang w:eastAsia="nl-NL"/>
            </w:rPr>
          </w:pPr>
          <w:hyperlink w:anchor="_Toc357687725" w:history="1">
            <w:r w:rsidRPr="00522AEE">
              <w:rPr>
                <w:rStyle w:val="Hyperlink"/>
                <w:rFonts w:ascii="Lucida Sans" w:hAnsi="Lucida Sans"/>
                <w:noProof/>
                <w:lang w:eastAsia="nl-NL"/>
              </w:rPr>
              <w:t>2.3.1     Positief zelfbeeld</w:t>
            </w:r>
            <w:r>
              <w:rPr>
                <w:noProof/>
                <w:webHidden/>
              </w:rPr>
              <w:tab/>
            </w:r>
            <w:r>
              <w:rPr>
                <w:noProof/>
                <w:webHidden/>
              </w:rPr>
              <w:fldChar w:fldCharType="begin"/>
            </w:r>
            <w:r>
              <w:rPr>
                <w:noProof/>
                <w:webHidden/>
              </w:rPr>
              <w:instrText xml:space="preserve"> PAGEREF _Toc357687725 \h </w:instrText>
            </w:r>
            <w:r>
              <w:rPr>
                <w:noProof/>
                <w:webHidden/>
              </w:rPr>
            </w:r>
            <w:r>
              <w:rPr>
                <w:noProof/>
                <w:webHidden/>
              </w:rPr>
              <w:fldChar w:fldCharType="separate"/>
            </w:r>
            <w:r w:rsidR="00363739">
              <w:rPr>
                <w:noProof/>
                <w:webHidden/>
              </w:rPr>
              <w:t>19</w:t>
            </w:r>
            <w:r>
              <w:rPr>
                <w:noProof/>
                <w:webHidden/>
              </w:rPr>
              <w:fldChar w:fldCharType="end"/>
            </w:r>
          </w:hyperlink>
        </w:p>
        <w:p w:rsidR="00434F85" w:rsidRDefault="00434F85">
          <w:pPr>
            <w:pStyle w:val="Inhopg3"/>
            <w:tabs>
              <w:tab w:val="right" w:leader="dot" w:pos="9736"/>
            </w:tabs>
            <w:rPr>
              <w:rFonts w:asciiTheme="minorHAnsi" w:eastAsiaTheme="minorEastAsia" w:hAnsiTheme="minorHAnsi" w:cstheme="minorBidi"/>
              <w:noProof/>
              <w:lang w:eastAsia="nl-NL"/>
            </w:rPr>
          </w:pPr>
          <w:hyperlink w:anchor="_Toc357687726" w:history="1">
            <w:r w:rsidRPr="00522AEE">
              <w:rPr>
                <w:rStyle w:val="Hyperlink"/>
                <w:rFonts w:ascii="Lucida Sans" w:hAnsi="Lucida Sans"/>
                <w:noProof/>
                <w:lang w:eastAsia="nl-NL"/>
              </w:rPr>
              <w:t>2.3.2     Negatief zelfbeeld</w:t>
            </w:r>
            <w:r>
              <w:rPr>
                <w:noProof/>
                <w:webHidden/>
              </w:rPr>
              <w:tab/>
            </w:r>
            <w:r>
              <w:rPr>
                <w:noProof/>
                <w:webHidden/>
              </w:rPr>
              <w:fldChar w:fldCharType="begin"/>
            </w:r>
            <w:r>
              <w:rPr>
                <w:noProof/>
                <w:webHidden/>
              </w:rPr>
              <w:instrText xml:space="preserve"> PAGEREF _Toc357687726 \h </w:instrText>
            </w:r>
            <w:r>
              <w:rPr>
                <w:noProof/>
                <w:webHidden/>
              </w:rPr>
            </w:r>
            <w:r>
              <w:rPr>
                <w:noProof/>
                <w:webHidden/>
              </w:rPr>
              <w:fldChar w:fldCharType="separate"/>
            </w:r>
            <w:r w:rsidR="00363739">
              <w:rPr>
                <w:noProof/>
                <w:webHidden/>
              </w:rPr>
              <w:t>19</w:t>
            </w:r>
            <w:r>
              <w:rPr>
                <w:noProof/>
                <w:webHidden/>
              </w:rPr>
              <w:fldChar w:fldCharType="end"/>
            </w:r>
          </w:hyperlink>
        </w:p>
        <w:p w:rsidR="00434F85" w:rsidRDefault="00434F85">
          <w:pPr>
            <w:pStyle w:val="Inhopg2"/>
            <w:tabs>
              <w:tab w:val="left" w:pos="880"/>
              <w:tab w:val="right" w:leader="dot" w:pos="9736"/>
            </w:tabs>
            <w:rPr>
              <w:rFonts w:asciiTheme="minorHAnsi" w:eastAsiaTheme="minorEastAsia" w:hAnsiTheme="minorHAnsi" w:cstheme="minorBidi"/>
              <w:noProof/>
              <w:lang w:eastAsia="nl-NL"/>
            </w:rPr>
          </w:pPr>
          <w:hyperlink r:id="rId18" w:anchor="_Toc357687727" w:history="1">
            <w:r w:rsidRPr="00522AEE">
              <w:rPr>
                <w:rStyle w:val="Hyperlink"/>
                <w:rFonts w:ascii="Lucida Sans" w:hAnsi="Lucida Sans"/>
                <w:noProof/>
              </w:rPr>
              <w:t>2.4</w:t>
            </w:r>
            <w:r>
              <w:rPr>
                <w:rFonts w:asciiTheme="minorHAnsi" w:eastAsiaTheme="minorEastAsia" w:hAnsiTheme="minorHAnsi" w:cstheme="minorBidi"/>
                <w:noProof/>
                <w:lang w:eastAsia="nl-NL"/>
              </w:rPr>
              <w:tab/>
            </w:r>
            <w:r w:rsidRPr="00522AEE">
              <w:rPr>
                <w:rStyle w:val="Hyperlink"/>
                <w:rFonts w:ascii="Lucida Sans" w:hAnsi="Lucida Sans"/>
                <w:noProof/>
              </w:rPr>
              <w:t>Meten van het zelfbeeld</w:t>
            </w:r>
            <w:r>
              <w:rPr>
                <w:noProof/>
                <w:webHidden/>
              </w:rPr>
              <w:tab/>
            </w:r>
            <w:r>
              <w:rPr>
                <w:noProof/>
                <w:webHidden/>
              </w:rPr>
              <w:fldChar w:fldCharType="begin"/>
            </w:r>
            <w:r>
              <w:rPr>
                <w:noProof/>
                <w:webHidden/>
              </w:rPr>
              <w:instrText xml:space="preserve"> PAGEREF _Toc357687727 \h </w:instrText>
            </w:r>
            <w:r>
              <w:rPr>
                <w:noProof/>
                <w:webHidden/>
              </w:rPr>
            </w:r>
            <w:r>
              <w:rPr>
                <w:noProof/>
                <w:webHidden/>
              </w:rPr>
              <w:fldChar w:fldCharType="separate"/>
            </w:r>
            <w:r w:rsidR="00363739">
              <w:rPr>
                <w:noProof/>
                <w:webHidden/>
              </w:rPr>
              <w:t>20</w:t>
            </w:r>
            <w:r>
              <w:rPr>
                <w:noProof/>
                <w:webHidden/>
              </w:rPr>
              <w:fldChar w:fldCharType="end"/>
            </w:r>
          </w:hyperlink>
        </w:p>
        <w:p w:rsidR="00434F85" w:rsidRDefault="00434F85">
          <w:pPr>
            <w:pStyle w:val="Inhopg2"/>
            <w:tabs>
              <w:tab w:val="left" w:pos="880"/>
              <w:tab w:val="right" w:leader="dot" w:pos="9736"/>
            </w:tabs>
            <w:rPr>
              <w:rFonts w:asciiTheme="minorHAnsi" w:eastAsiaTheme="minorEastAsia" w:hAnsiTheme="minorHAnsi" w:cstheme="minorBidi"/>
              <w:noProof/>
              <w:lang w:eastAsia="nl-NL"/>
            </w:rPr>
          </w:pPr>
          <w:hyperlink r:id="rId19" w:anchor="_Toc357687728" w:history="1">
            <w:r w:rsidRPr="00522AEE">
              <w:rPr>
                <w:rStyle w:val="Hyperlink"/>
                <w:rFonts w:ascii="Lucida Sans" w:hAnsi="Lucida Sans" w:cs="Lucida Sans"/>
                <w:noProof/>
              </w:rPr>
              <w:t>2.5</w:t>
            </w:r>
            <w:r>
              <w:rPr>
                <w:rFonts w:asciiTheme="minorHAnsi" w:eastAsiaTheme="minorEastAsia" w:hAnsiTheme="minorHAnsi" w:cstheme="minorBidi"/>
                <w:noProof/>
                <w:lang w:eastAsia="nl-NL"/>
              </w:rPr>
              <w:tab/>
            </w:r>
            <w:r w:rsidRPr="00522AEE">
              <w:rPr>
                <w:rStyle w:val="Hyperlink"/>
                <w:rFonts w:ascii="Lucida Sans" w:hAnsi="Lucida Sans" w:cs="Lucida Sans"/>
                <w:noProof/>
              </w:rPr>
              <w:t>Samenvatting</w:t>
            </w:r>
            <w:r>
              <w:rPr>
                <w:noProof/>
                <w:webHidden/>
              </w:rPr>
              <w:tab/>
            </w:r>
            <w:r>
              <w:rPr>
                <w:noProof/>
                <w:webHidden/>
              </w:rPr>
              <w:fldChar w:fldCharType="begin"/>
            </w:r>
            <w:r>
              <w:rPr>
                <w:noProof/>
                <w:webHidden/>
              </w:rPr>
              <w:instrText xml:space="preserve"> PAGEREF _Toc357687728 \h </w:instrText>
            </w:r>
            <w:r>
              <w:rPr>
                <w:noProof/>
                <w:webHidden/>
              </w:rPr>
            </w:r>
            <w:r>
              <w:rPr>
                <w:noProof/>
                <w:webHidden/>
              </w:rPr>
              <w:fldChar w:fldCharType="separate"/>
            </w:r>
            <w:r w:rsidR="00363739">
              <w:rPr>
                <w:noProof/>
                <w:webHidden/>
              </w:rPr>
              <w:t>22</w:t>
            </w:r>
            <w:r>
              <w:rPr>
                <w:noProof/>
                <w:webHidden/>
              </w:rPr>
              <w:fldChar w:fldCharType="end"/>
            </w:r>
          </w:hyperlink>
        </w:p>
        <w:p w:rsidR="00434F85" w:rsidRDefault="00434F85">
          <w:pPr>
            <w:pStyle w:val="Inhopg1"/>
            <w:tabs>
              <w:tab w:val="left" w:pos="880"/>
              <w:tab w:val="right" w:leader="dot" w:pos="9736"/>
            </w:tabs>
            <w:rPr>
              <w:rFonts w:asciiTheme="minorHAnsi" w:eastAsiaTheme="minorEastAsia" w:hAnsiTheme="minorHAnsi" w:cstheme="minorBidi"/>
              <w:noProof/>
              <w:lang w:eastAsia="nl-NL"/>
            </w:rPr>
          </w:pPr>
          <w:hyperlink w:anchor="_Toc357687729" w:history="1">
            <w:r w:rsidRPr="00522AEE">
              <w:rPr>
                <w:rStyle w:val="Hyperlink"/>
                <w:rFonts w:ascii="Lucida Sans" w:hAnsi="Lucida Sans" w:cs="Calibri"/>
                <w:noProof/>
              </w:rPr>
              <w:t>(H3)</w:t>
            </w:r>
            <w:r>
              <w:rPr>
                <w:rFonts w:asciiTheme="minorHAnsi" w:eastAsiaTheme="minorEastAsia" w:hAnsiTheme="minorHAnsi" w:cstheme="minorBidi"/>
                <w:noProof/>
                <w:lang w:eastAsia="nl-NL"/>
              </w:rPr>
              <w:tab/>
            </w:r>
            <w:r w:rsidRPr="00522AEE">
              <w:rPr>
                <w:rStyle w:val="Hyperlink"/>
                <w:rFonts w:ascii="Lucida Sans" w:hAnsi="Lucida Sans" w:cs="Calibri"/>
                <w:noProof/>
              </w:rPr>
              <w:t xml:space="preserve"> Wat zijn bevindingen uit vergelijkbare onderzoeken?</w:t>
            </w:r>
            <w:r>
              <w:rPr>
                <w:noProof/>
                <w:webHidden/>
              </w:rPr>
              <w:tab/>
            </w:r>
            <w:r>
              <w:rPr>
                <w:noProof/>
                <w:webHidden/>
              </w:rPr>
              <w:fldChar w:fldCharType="begin"/>
            </w:r>
            <w:r>
              <w:rPr>
                <w:noProof/>
                <w:webHidden/>
              </w:rPr>
              <w:instrText xml:space="preserve"> PAGEREF _Toc357687729 \h </w:instrText>
            </w:r>
            <w:r>
              <w:rPr>
                <w:noProof/>
                <w:webHidden/>
              </w:rPr>
            </w:r>
            <w:r>
              <w:rPr>
                <w:noProof/>
                <w:webHidden/>
              </w:rPr>
              <w:fldChar w:fldCharType="separate"/>
            </w:r>
            <w:r w:rsidR="00363739">
              <w:rPr>
                <w:noProof/>
                <w:webHidden/>
              </w:rPr>
              <w:t>23</w:t>
            </w:r>
            <w:r>
              <w:rPr>
                <w:noProof/>
                <w:webHidden/>
              </w:rPr>
              <w:fldChar w:fldCharType="end"/>
            </w:r>
          </w:hyperlink>
        </w:p>
        <w:p w:rsidR="00434F85" w:rsidRDefault="00434F85">
          <w:pPr>
            <w:pStyle w:val="Inhopg3"/>
            <w:tabs>
              <w:tab w:val="right" w:leader="dot" w:pos="9736"/>
            </w:tabs>
            <w:rPr>
              <w:rFonts w:asciiTheme="minorHAnsi" w:eastAsiaTheme="minorEastAsia" w:hAnsiTheme="minorHAnsi" w:cstheme="minorBidi"/>
              <w:noProof/>
              <w:lang w:eastAsia="nl-NL"/>
            </w:rPr>
          </w:pPr>
          <w:hyperlink w:anchor="_Toc357687730" w:history="1">
            <w:r w:rsidRPr="00522AEE">
              <w:rPr>
                <w:rStyle w:val="Hyperlink"/>
                <w:rFonts w:ascii="Lucida Sans" w:hAnsi="Lucida Sans"/>
                <w:noProof/>
                <w:lang w:eastAsia="nl-NL"/>
              </w:rPr>
              <w:t>Onderzoeken rondom portfolio’s op de basisschool.</w:t>
            </w:r>
            <w:r>
              <w:rPr>
                <w:noProof/>
                <w:webHidden/>
              </w:rPr>
              <w:tab/>
            </w:r>
            <w:r>
              <w:rPr>
                <w:noProof/>
                <w:webHidden/>
              </w:rPr>
              <w:fldChar w:fldCharType="begin"/>
            </w:r>
            <w:r>
              <w:rPr>
                <w:noProof/>
                <w:webHidden/>
              </w:rPr>
              <w:instrText xml:space="preserve"> PAGEREF _Toc357687730 \h </w:instrText>
            </w:r>
            <w:r>
              <w:rPr>
                <w:noProof/>
                <w:webHidden/>
              </w:rPr>
            </w:r>
            <w:r>
              <w:rPr>
                <w:noProof/>
                <w:webHidden/>
              </w:rPr>
              <w:fldChar w:fldCharType="separate"/>
            </w:r>
            <w:r w:rsidR="00363739">
              <w:rPr>
                <w:noProof/>
                <w:webHidden/>
              </w:rPr>
              <w:t>23</w:t>
            </w:r>
            <w:r>
              <w:rPr>
                <w:noProof/>
                <w:webHidden/>
              </w:rPr>
              <w:fldChar w:fldCharType="end"/>
            </w:r>
          </w:hyperlink>
        </w:p>
        <w:p w:rsidR="00434F85" w:rsidRDefault="00434F85">
          <w:pPr>
            <w:pStyle w:val="Inhopg3"/>
            <w:tabs>
              <w:tab w:val="right" w:leader="dot" w:pos="9736"/>
            </w:tabs>
            <w:rPr>
              <w:rFonts w:asciiTheme="minorHAnsi" w:eastAsiaTheme="minorEastAsia" w:hAnsiTheme="minorHAnsi" w:cstheme="minorBidi"/>
              <w:noProof/>
              <w:lang w:eastAsia="nl-NL"/>
            </w:rPr>
          </w:pPr>
          <w:hyperlink w:anchor="_Toc357687731" w:history="1">
            <w:r w:rsidRPr="00522AEE">
              <w:rPr>
                <w:rStyle w:val="Hyperlink"/>
                <w:rFonts w:ascii="Lucida Sans" w:hAnsi="Lucida Sans"/>
                <w:noProof/>
                <w:lang w:eastAsia="nl-NL"/>
              </w:rPr>
              <w:t>Onderzoeken rondom leerlingloopbaangesprekken</w:t>
            </w:r>
            <w:r>
              <w:rPr>
                <w:noProof/>
                <w:webHidden/>
              </w:rPr>
              <w:tab/>
            </w:r>
            <w:r>
              <w:rPr>
                <w:noProof/>
                <w:webHidden/>
              </w:rPr>
              <w:fldChar w:fldCharType="begin"/>
            </w:r>
            <w:r>
              <w:rPr>
                <w:noProof/>
                <w:webHidden/>
              </w:rPr>
              <w:instrText xml:space="preserve"> PAGEREF _Toc357687731 \h </w:instrText>
            </w:r>
            <w:r>
              <w:rPr>
                <w:noProof/>
                <w:webHidden/>
              </w:rPr>
            </w:r>
            <w:r>
              <w:rPr>
                <w:noProof/>
                <w:webHidden/>
              </w:rPr>
              <w:fldChar w:fldCharType="separate"/>
            </w:r>
            <w:r w:rsidR="00363739">
              <w:rPr>
                <w:noProof/>
                <w:webHidden/>
              </w:rPr>
              <w:t>23</w:t>
            </w:r>
            <w:r>
              <w:rPr>
                <w:noProof/>
                <w:webHidden/>
              </w:rPr>
              <w:fldChar w:fldCharType="end"/>
            </w:r>
          </w:hyperlink>
        </w:p>
        <w:p w:rsidR="00434F85" w:rsidRDefault="00434F85">
          <w:pPr>
            <w:pStyle w:val="Inhopg3"/>
            <w:tabs>
              <w:tab w:val="right" w:leader="dot" w:pos="9736"/>
            </w:tabs>
            <w:rPr>
              <w:rFonts w:asciiTheme="minorHAnsi" w:eastAsiaTheme="minorEastAsia" w:hAnsiTheme="minorHAnsi" w:cstheme="minorBidi"/>
              <w:noProof/>
              <w:lang w:eastAsia="nl-NL"/>
            </w:rPr>
          </w:pPr>
          <w:hyperlink w:anchor="_Toc357687732" w:history="1">
            <w:r w:rsidRPr="00522AEE">
              <w:rPr>
                <w:rStyle w:val="Hyperlink"/>
                <w:rFonts w:ascii="Lucida Sans" w:hAnsi="Lucida Sans"/>
                <w:noProof/>
                <w:lang w:eastAsia="nl-NL"/>
              </w:rPr>
              <w:t>Onderzoeken rondom loopbaanbegeleiding en zelfbeeld.</w:t>
            </w:r>
            <w:r>
              <w:rPr>
                <w:noProof/>
                <w:webHidden/>
              </w:rPr>
              <w:tab/>
            </w:r>
            <w:r>
              <w:rPr>
                <w:noProof/>
                <w:webHidden/>
              </w:rPr>
              <w:fldChar w:fldCharType="begin"/>
            </w:r>
            <w:r>
              <w:rPr>
                <w:noProof/>
                <w:webHidden/>
              </w:rPr>
              <w:instrText xml:space="preserve"> PAGEREF _Toc357687732 \h </w:instrText>
            </w:r>
            <w:r>
              <w:rPr>
                <w:noProof/>
                <w:webHidden/>
              </w:rPr>
            </w:r>
            <w:r>
              <w:rPr>
                <w:noProof/>
                <w:webHidden/>
              </w:rPr>
              <w:fldChar w:fldCharType="separate"/>
            </w:r>
            <w:r w:rsidR="00363739">
              <w:rPr>
                <w:noProof/>
                <w:webHidden/>
              </w:rPr>
              <w:t>24</w:t>
            </w:r>
            <w:r>
              <w:rPr>
                <w:noProof/>
                <w:webHidden/>
              </w:rPr>
              <w:fldChar w:fldCharType="end"/>
            </w:r>
          </w:hyperlink>
        </w:p>
        <w:p w:rsidR="00434F85" w:rsidRDefault="00434F85">
          <w:pPr>
            <w:pStyle w:val="Inhopg1"/>
            <w:tabs>
              <w:tab w:val="left" w:pos="880"/>
              <w:tab w:val="right" w:leader="dot" w:pos="9736"/>
            </w:tabs>
            <w:rPr>
              <w:rFonts w:asciiTheme="minorHAnsi" w:eastAsiaTheme="minorEastAsia" w:hAnsiTheme="minorHAnsi" w:cstheme="minorBidi"/>
              <w:noProof/>
              <w:lang w:eastAsia="nl-NL"/>
            </w:rPr>
          </w:pPr>
          <w:hyperlink w:anchor="_Toc357687733" w:history="1">
            <w:r w:rsidRPr="00522AEE">
              <w:rPr>
                <w:rStyle w:val="Hyperlink"/>
                <w:rFonts w:ascii="Lucida Sans" w:hAnsi="Lucida Sans" w:cs="Calibri"/>
                <w:noProof/>
              </w:rPr>
              <w:t>(H4)</w:t>
            </w:r>
            <w:r>
              <w:rPr>
                <w:rFonts w:asciiTheme="minorHAnsi" w:eastAsiaTheme="minorEastAsia" w:hAnsiTheme="minorHAnsi" w:cstheme="minorBidi"/>
                <w:noProof/>
                <w:lang w:eastAsia="nl-NL"/>
              </w:rPr>
              <w:tab/>
            </w:r>
            <w:r w:rsidRPr="00522AEE">
              <w:rPr>
                <w:rStyle w:val="Hyperlink"/>
                <w:rFonts w:ascii="Lucida Sans" w:hAnsi="Lucida Sans" w:cs="Calibri"/>
                <w:noProof/>
              </w:rPr>
              <w:t xml:space="preserve"> Resultaten literatuuronderzoek</w:t>
            </w:r>
            <w:r>
              <w:rPr>
                <w:noProof/>
                <w:webHidden/>
              </w:rPr>
              <w:tab/>
            </w:r>
            <w:r>
              <w:rPr>
                <w:noProof/>
                <w:webHidden/>
              </w:rPr>
              <w:fldChar w:fldCharType="begin"/>
            </w:r>
            <w:r>
              <w:rPr>
                <w:noProof/>
                <w:webHidden/>
              </w:rPr>
              <w:instrText xml:space="preserve"> PAGEREF _Toc357687733 \h </w:instrText>
            </w:r>
            <w:r>
              <w:rPr>
                <w:noProof/>
                <w:webHidden/>
              </w:rPr>
            </w:r>
            <w:r>
              <w:rPr>
                <w:noProof/>
                <w:webHidden/>
              </w:rPr>
              <w:fldChar w:fldCharType="separate"/>
            </w:r>
            <w:r w:rsidR="00363739">
              <w:rPr>
                <w:noProof/>
                <w:webHidden/>
              </w:rPr>
              <w:t>25</w:t>
            </w:r>
            <w:r>
              <w:rPr>
                <w:noProof/>
                <w:webHidden/>
              </w:rPr>
              <w:fldChar w:fldCharType="end"/>
            </w:r>
          </w:hyperlink>
        </w:p>
        <w:p w:rsidR="00434F85" w:rsidRDefault="00434F85">
          <w:pPr>
            <w:pStyle w:val="Inhopg1"/>
            <w:tabs>
              <w:tab w:val="right" w:leader="dot" w:pos="9736"/>
            </w:tabs>
            <w:rPr>
              <w:rFonts w:asciiTheme="minorHAnsi" w:eastAsiaTheme="minorEastAsia" w:hAnsiTheme="minorHAnsi" w:cstheme="minorBidi"/>
              <w:noProof/>
              <w:lang w:eastAsia="nl-NL"/>
            </w:rPr>
          </w:pPr>
          <w:hyperlink w:anchor="_Toc357687734" w:history="1">
            <w:r w:rsidRPr="00522AEE">
              <w:rPr>
                <w:rStyle w:val="Hyperlink"/>
                <w:rFonts w:ascii="Lucida Sans" w:hAnsi="Lucida Sans" w:cs="Calibri"/>
                <w:noProof/>
              </w:rPr>
              <w:t>Deel II: Onderzoeksopzet</w:t>
            </w:r>
            <w:r>
              <w:rPr>
                <w:noProof/>
                <w:webHidden/>
              </w:rPr>
              <w:tab/>
            </w:r>
            <w:r>
              <w:rPr>
                <w:noProof/>
                <w:webHidden/>
              </w:rPr>
              <w:fldChar w:fldCharType="begin"/>
            </w:r>
            <w:r>
              <w:rPr>
                <w:noProof/>
                <w:webHidden/>
              </w:rPr>
              <w:instrText xml:space="preserve"> PAGEREF _Toc357687734 \h </w:instrText>
            </w:r>
            <w:r>
              <w:rPr>
                <w:noProof/>
                <w:webHidden/>
              </w:rPr>
            </w:r>
            <w:r>
              <w:rPr>
                <w:noProof/>
                <w:webHidden/>
              </w:rPr>
              <w:fldChar w:fldCharType="separate"/>
            </w:r>
            <w:r w:rsidR="00363739">
              <w:rPr>
                <w:noProof/>
                <w:webHidden/>
              </w:rPr>
              <w:t>26</w:t>
            </w:r>
            <w:r>
              <w:rPr>
                <w:noProof/>
                <w:webHidden/>
              </w:rPr>
              <w:fldChar w:fldCharType="end"/>
            </w:r>
          </w:hyperlink>
        </w:p>
        <w:p w:rsidR="00434F85" w:rsidRDefault="00434F85">
          <w:pPr>
            <w:pStyle w:val="Inhopg1"/>
            <w:tabs>
              <w:tab w:val="right" w:leader="dot" w:pos="9736"/>
            </w:tabs>
            <w:rPr>
              <w:rFonts w:asciiTheme="minorHAnsi" w:eastAsiaTheme="minorEastAsia" w:hAnsiTheme="minorHAnsi" w:cstheme="minorBidi"/>
              <w:noProof/>
              <w:lang w:eastAsia="nl-NL"/>
            </w:rPr>
          </w:pPr>
          <w:hyperlink w:anchor="_Toc357687735" w:history="1">
            <w:r w:rsidRPr="00522AEE">
              <w:rPr>
                <w:rStyle w:val="Hyperlink"/>
                <w:rFonts w:ascii="Lucida Sans" w:hAnsi="Lucida Sans" w:cs="Calibri"/>
                <w:noProof/>
              </w:rPr>
              <w:t>Deel III: Resultaten en conclusies</w:t>
            </w:r>
            <w:r>
              <w:rPr>
                <w:noProof/>
                <w:webHidden/>
              </w:rPr>
              <w:tab/>
            </w:r>
            <w:r>
              <w:rPr>
                <w:noProof/>
                <w:webHidden/>
              </w:rPr>
              <w:fldChar w:fldCharType="begin"/>
            </w:r>
            <w:r>
              <w:rPr>
                <w:noProof/>
                <w:webHidden/>
              </w:rPr>
              <w:instrText xml:space="preserve"> PAGEREF _Toc357687735 \h </w:instrText>
            </w:r>
            <w:r>
              <w:rPr>
                <w:noProof/>
                <w:webHidden/>
              </w:rPr>
            </w:r>
            <w:r>
              <w:rPr>
                <w:noProof/>
                <w:webHidden/>
              </w:rPr>
              <w:fldChar w:fldCharType="separate"/>
            </w:r>
            <w:r w:rsidR="00363739">
              <w:rPr>
                <w:noProof/>
                <w:webHidden/>
              </w:rPr>
              <w:t>28</w:t>
            </w:r>
            <w:r>
              <w:rPr>
                <w:noProof/>
                <w:webHidden/>
              </w:rPr>
              <w:fldChar w:fldCharType="end"/>
            </w:r>
          </w:hyperlink>
        </w:p>
        <w:p w:rsidR="00434F85" w:rsidRDefault="00434F85">
          <w:pPr>
            <w:pStyle w:val="Inhopg1"/>
            <w:tabs>
              <w:tab w:val="right" w:leader="dot" w:pos="9736"/>
            </w:tabs>
            <w:rPr>
              <w:rFonts w:asciiTheme="minorHAnsi" w:eastAsiaTheme="minorEastAsia" w:hAnsiTheme="minorHAnsi" w:cstheme="minorBidi"/>
              <w:noProof/>
              <w:lang w:eastAsia="nl-NL"/>
            </w:rPr>
          </w:pPr>
          <w:hyperlink w:anchor="_Toc357687736" w:history="1">
            <w:r w:rsidRPr="00522AEE">
              <w:rPr>
                <w:rStyle w:val="Hyperlink"/>
                <w:rFonts w:ascii="Lucida Sans" w:hAnsi="Lucida Sans" w:cs="Calibri"/>
                <w:noProof/>
              </w:rPr>
              <w:t>Deel IV: Aanbevelingen</w:t>
            </w:r>
            <w:r>
              <w:rPr>
                <w:noProof/>
                <w:webHidden/>
              </w:rPr>
              <w:tab/>
            </w:r>
            <w:r>
              <w:rPr>
                <w:noProof/>
                <w:webHidden/>
              </w:rPr>
              <w:fldChar w:fldCharType="begin"/>
            </w:r>
            <w:r>
              <w:rPr>
                <w:noProof/>
                <w:webHidden/>
              </w:rPr>
              <w:instrText xml:space="preserve"> PAGEREF _Toc357687736 \h </w:instrText>
            </w:r>
            <w:r>
              <w:rPr>
                <w:noProof/>
                <w:webHidden/>
              </w:rPr>
            </w:r>
            <w:r>
              <w:rPr>
                <w:noProof/>
                <w:webHidden/>
              </w:rPr>
              <w:fldChar w:fldCharType="separate"/>
            </w:r>
            <w:r w:rsidR="00363739">
              <w:rPr>
                <w:noProof/>
                <w:webHidden/>
              </w:rPr>
              <w:t>34</w:t>
            </w:r>
            <w:r>
              <w:rPr>
                <w:noProof/>
                <w:webHidden/>
              </w:rPr>
              <w:fldChar w:fldCharType="end"/>
            </w:r>
          </w:hyperlink>
        </w:p>
        <w:p w:rsidR="00434F85" w:rsidRDefault="00434F85">
          <w:pPr>
            <w:pStyle w:val="Inhopg1"/>
            <w:tabs>
              <w:tab w:val="right" w:leader="dot" w:pos="9736"/>
            </w:tabs>
            <w:rPr>
              <w:rFonts w:asciiTheme="minorHAnsi" w:eastAsiaTheme="minorEastAsia" w:hAnsiTheme="minorHAnsi" w:cstheme="minorBidi"/>
              <w:noProof/>
              <w:lang w:eastAsia="nl-NL"/>
            </w:rPr>
          </w:pPr>
          <w:hyperlink w:anchor="_Toc357687737" w:history="1">
            <w:r w:rsidRPr="00522AEE">
              <w:rPr>
                <w:rStyle w:val="Hyperlink"/>
                <w:rFonts w:ascii="Lucida Sans" w:hAnsi="Lucida Sans" w:cs="Calibri"/>
                <w:noProof/>
              </w:rPr>
              <w:t>Samenvatting</w:t>
            </w:r>
            <w:r>
              <w:rPr>
                <w:noProof/>
                <w:webHidden/>
              </w:rPr>
              <w:tab/>
            </w:r>
            <w:r>
              <w:rPr>
                <w:noProof/>
                <w:webHidden/>
              </w:rPr>
              <w:fldChar w:fldCharType="begin"/>
            </w:r>
            <w:r>
              <w:rPr>
                <w:noProof/>
                <w:webHidden/>
              </w:rPr>
              <w:instrText xml:space="preserve"> PAGEREF _Toc357687737 \h </w:instrText>
            </w:r>
            <w:r>
              <w:rPr>
                <w:noProof/>
                <w:webHidden/>
              </w:rPr>
            </w:r>
            <w:r>
              <w:rPr>
                <w:noProof/>
                <w:webHidden/>
              </w:rPr>
              <w:fldChar w:fldCharType="separate"/>
            </w:r>
            <w:r w:rsidR="00363739">
              <w:rPr>
                <w:noProof/>
                <w:webHidden/>
              </w:rPr>
              <w:t>36</w:t>
            </w:r>
            <w:r>
              <w:rPr>
                <w:noProof/>
                <w:webHidden/>
              </w:rPr>
              <w:fldChar w:fldCharType="end"/>
            </w:r>
          </w:hyperlink>
        </w:p>
        <w:p w:rsidR="00434F85" w:rsidRDefault="00434F85">
          <w:pPr>
            <w:pStyle w:val="Inhopg1"/>
            <w:tabs>
              <w:tab w:val="right" w:leader="dot" w:pos="9736"/>
            </w:tabs>
            <w:rPr>
              <w:rFonts w:asciiTheme="minorHAnsi" w:eastAsiaTheme="minorEastAsia" w:hAnsiTheme="minorHAnsi" w:cstheme="minorBidi"/>
              <w:noProof/>
              <w:lang w:eastAsia="nl-NL"/>
            </w:rPr>
          </w:pPr>
          <w:hyperlink w:anchor="_Toc357687738" w:history="1">
            <w:r w:rsidRPr="00522AEE">
              <w:rPr>
                <w:rStyle w:val="Hyperlink"/>
                <w:rFonts w:ascii="Lucida Sans" w:hAnsi="Lucida Sans" w:cs="Calibri"/>
                <w:noProof/>
              </w:rPr>
              <w:t>Nawoord</w:t>
            </w:r>
            <w:r>
              <w:rPr>
                <w:noProof/>
                <w:webHidden/>
              </w:rPr>
              <w:tab/>
            </w:r>
            <w:r>
              <w:rPr>
                <w:noProof/>
                <w:webHidden/>
              </w:rPr>
              <w:fldChar w:fldCharType="begin"/>
            </w:r>
            <w:r>
              <w:rPr>
                <w:noProof/>
                <w:webHidden/>
              </w:rPr>
              <w:instrText xml:space="preserve"> PAGEREF _Toc357687738 \h </w:instrText>
            </w:r>
            <w:r>
              <w:rPr>
                <w:noProof/>
                <w:webHidden/>
              </w:rPr>
            </w:r>
            <w:r>
              <w:rPr>
                <w:noProof/>
                <w:webHidden/>
              </w:rPr>
              <w:fldChar w:fldCharType="separate"/>
            </w:r>
            <w:r w:rsidR="00363739">
              <w:rPr>
                <w:noProof/>
                <w:webHidden/>
              </w:rPr>
              <w:t>37</w:t>
            </w:r>
            <w:r>
              <w:rPr>
                <w:noProof/>
                <w:webHidden/>
              </w:rPr>
              <w:fldChar w:fldCharType="end"/>
            </w:r>
          </w:hyperlink>
        </w:p>
        <w:p w:rsidR="00434F85" w:rsidRDefault="00434F85">
          <w:pPr>
            <w:pStyle w:val="Inhopg1"/>
            <w:tabs>
              <w:tab w:val="right" w:leader="dot" w:pos="9736"/>
            </w:tabs>
            <w:rPr>
              <w:rFonts w:asciiTheme="minorHAnsi" w:eastAsiaTheme="minorEastAsia" w:hAnsiTheme="minorHAnsi" w:cstheme="minorBidi"/>
              <w:noProof/>
              <w:lang w:eastAsia="nl-NL"/>
            </w:rPr>
          </w:pPr>
          <w:hyperlink w:anchor="_Toc357687739" w:history="1">
            <w:r w:rsidRPr="00522AEE">
              <w:rPr>
                <w:rStyle w:val="Hyperlink"/>
                <w:rFonts w:ascii="Lucida Sans" w:hAnsi="Lucida Sans" w:cs="Calibri"/>
                <w:noProof/>
              </w:rPr>
              <w:t>Literatuurlijst</w:t>
            </w:r>
            <w:r>
              <w:rPr>
                <w:noProof/>
                <w:webHidden/>
              </w:rPr>
              <w:tab/>
            </w:r>
            <w:r>
              <w:rPr>
                <w:noProof/>
                <w:webHidden/>
              </w:rPr>
              <w:fldChar w:fldCharType="begin"/>
            </w:r>
            <w:r>
              <w:rPr>
                <w:noProof/>
                <w:webHidden/>
              </w:rPr>
              <w:instrText xml:space="preserve"> PAGEREF _Toc357687739 \h </w:instrText>
            </w:r>
            <w:r>
              <w:rPr>
                <w:noProof/>
                <w:webHidden/>
              </w:rPr>
            </w:r>
            <w:r>
              <w:rPr>
                <w:noProof/>
                <w:webHidden/>
              </w:rPr>
              <w:fldChar w:fldCharType="separate"/>
            </w:r>
            <w:r w:rsidR="00363739">
              <w:rPr>
                <w:noProof/>
                <w:webHidden/>
              </w:rPr>
              <w:t>38</w:t>
            </w:r>
            <w:r>
              <w:rPr>
                <w:noProof/>
                <w:webHidden/>
              </w:rPr>
              <w:fldChar w:fldCharType="end"/>
            </w:r>
          </w:hyperlink>
        </w:p>
        <w:p w:rsidR="00434F85" w:rsidRDefault="00434F85">
          <w:pPr>
            <w:pStyle w:val="Inhopg1"/>
            <w:tabs>
              <w:tab w:val="right" w:leader="dot" w:pos="9736"/>
            </w:tabs>
            <w:rPr>
              <w:rFonts w:asciiTheme="minorHAnsi" w:eastAsiaTheme="minorEastAsia" w:hAnsiTheme="minorHAnsi" w:cstheme="minorBidi"/>
              <w:noProof/>
              <w:lang w:eastAsia="nl-NL"/>
            </w:rPr>
          </w:pPr>
          <w:hyperlink w:anchor="_Toc357687740" w:history="1">
            <w:r w:rsidRPr="00522AEE">
              <w:rPr>
                <w:rStyle w:val="Hyperlink"/>
                <w:rFonts w:ascii="Lucida Sans" w:hAnsi="Lucida Sans" w:cs="Calibri"/>
                <w:noProof/>
              </w:rPr>
              <w:t>Bijlagen</w:t>
            </w:r>
            <w:r>
              <w:rPr>
                <w:noProof/>
                <w:webHidden/>
              </w:rPr>
              <w:tab/>
            </w:r>
            <w:r>
              <w:rPr>
                <w:noProof/>
                <w:webHidden/>
              </w:rPr>
              <w:fldChar w:fldCharType="begin"/>
            </w:r>
            <w:r>
              <w:rPr>
                <w:noProof/>
                <w:webHidden/>
              </w:rPr>
              <w:instrText xml:space="preserve"> PAGEREF _Toc357687740 \h </w:instrText>
            </w:r>
            <w:r>
              <w:rPr>
                <w:noProof/>
                <w:webHidden/>
              </w:rPr>
            </w:r>
            <w:r>
              <w:rPr>
                <w:noProof/>
                <w:webHidden/>
              </w:rPr>
              <w:fldChar w:fldCharType="separate"/>
            </w:r>
            <w:r w:rsidR="00363739">
              <w:rPr>
                <w:noProof/>
                <w:webHidden/>
              </w:rPr>
              <w:t>40</w:t>
            </w:r>
            <w:r>
              <w:rPr>
                <w:noProof/>
                <w:webHidden/>
              </w:rPr>
              <w:fldChar w:fldCharType="end"/>
            </w:r>
          </w:hyperlink>
        </w:p>
        <w:p w:rsidR="00434F85" w:rsidRDefault="00434F85">
          <w:pPr>
            <w:pStyle w:val="Inhopg2"/>
            <w:tabs>
              <w:tab w:val="left" w:pos="1760"/>
              <w:tab w:val="right" w:leader="dot" w:pos="9736"/>
            </w:tabs>
            <w:rPr>
              <w:rFonts w:asciiTheme="minorHAnsi" w:eastAsiaTheme="minorEastAsia" w:hAnsiTheme="minorHAnsi" w:cstheme="minorBidi"/>
              <w:noProof/>
              <w:lang w:eastAsia="nl-NL"/>
            </w:rPr>
          </w:pPr>
          <w:hyperlink w:anchor="_Toc357687741" w:history="1">
            <w:r w:rsidRPr="00522AEE">
              <w:rPr>
                <w:rStyle w:val="Hyperlink"/>
                <w:rFonts w:ascii="Lucida Sans" w:hAnsi="Lucida Sans"/>
                <w:noProof/>
              </w:rPr>
              <w:t xml:space="preserve">Bijlage 1 - </w:t>
            </w:r>
            <w:r>
              <w:rPr>
                <w:rFonts w:asciiTheme="minorHAnsi" w:eastAsiaTheme="minorEastAsia" w:hAnsiTheme="minorHAnsi" w:cstheme="minorBidi"/>
                <w:noProof/>
                <w:lang w:eastAsia="nl-NL"/>
              </w:rPr>
              <w:tab/>
            </w:r>
            <w:r w:rsidRPr="00522AEE">
              <w:rPr>
                <w:rStyle w:val="Hyperlink"/>
                <w:rFonts w:ascii="Lucida Sans" w:hAnsi="Lucida Sans"/>
                <w:noProof/>
              </w:rPr>
              <w:t>Interventies ter verbetering van het zelfbeeld</w:t>
            </w:r>
            <w:r>
              <w:rPr>
                <w:noProof/>
                <w:webHidden/>
              </w:rPr>
              <w:tab/>
            </w:r>
            <w:r>
              <w:rPr>
                <w:noProof/>
                <w:webHidden/>
              </w:rPr>
              <w:fldChar w:fldCharType="begin"/>
            </w:r>
            <w:r>
              <w:rPr>
                <w:noProof/>
                <w:webHidden/>
              </w:rPr>
              <w:instrText xml:space="preserve"> PAGEREF _Toc357687741 \h </w:instrText>
            </w:r>
            <w:r>
              <w:rPr>
                <w:noProof/>
                <w:webHidden/>
              </w:rPr>
            </w:r>
            <w:r>
              <w:rPr>
                <w:noProof/>
                <w:webHidden/>
              </w:rPr>
              <w:fldChar w:fldCharType="separate"/>
            </w:r>
            <w:r w:rsidR="00363739">
              <w:rPr>
                <w:noProof/>
                <w:webHidden/>
              </w:rPr>
              <w:t>40</w:t>
            </w:r>
            <w:r>
              <w:rPr>
                <w:noProof/>
                <w:webHidden/>
              </w:rPr>
              <w:fldChar w:fldCharType="end"/>
            </w:r>
          </w:hyperlink>
        </w:p>
        <w:p w:rsidR="00434F85" w:rsidRDefault="00434F85">
          <w:pPr>
            <w:pStyle w:val="Inhopg2"/>
            <w:tabs>
              <w:tab w:val="left" w:pos="1760"/>
              <w:tab w:val="right" w:leader="dot" w:pos="9736"/>
            </w:tabs>
            <w:rPr>
              <w:rFonts w:asciiTheme="minorHAnsi" w:eastAsiaTheme="minorEastAsia" w:hAnsiTheme="minorHAnsi" w:cstheme="minorBidi"/>
              <w:noProof/>
              <w:lang w:eastAsia="nl-NL"/>
            </w:rPr>
          </w:pPr>
          <w:hyperlink w:anchor="_Toc357687742" w:history="1">
            <w:r w:rsidRPr="00522AEE">
              <w:rPr>
                <w:rStyle w:val="Hyperlink"/>
                <w:rFonts w:ascii="Lucida Sans" w:hAnsi="Lucida Sans"/>
                <w:noProof/>
              </w:rPr>
              <w:t xml:space="preserve">Bijlage 2 - </w:t>
            </w:r>
            <w:r>
              <w:rPr>
                <w:rFonts w:asciiTheme="minorHAnsi" w:eastAsiaTheme="minorEastAsia" w:hAnsiTheme="minorHAnsi" w:cstheme="minorBidi"/>
                <w:noProof/>
                <w:lang w:eastAsia="nl-NL"/>
              </w:rPr>
              <w:tab/>
            </w:r>
            <w:r w:rsidRPr="00522AEE">
              <w:rPr>
                <w:rStyle w:val="Hyperlink"/>
                <w:rFonts w:ascii="Lucida Sans" w:hAnsi="Lucida Sans"/>
                <w:noProof/>
              </w:rPr>
              <w:t>SLO – leerlijn zelfvertrouwen</w:t>
            </w:r>
            <w:r>
              <w:rPr>
                <w:noProof/>
                <w:webHidden/>
              </w:rPr>
              <w:tab/>
            </w:r>
            <w:r>
              <w:rPr>
                <w:noProof/>
                <w:webHidden/>
              </w:rPr>
              <w:fldChar w:fldCharType="begin"/>
            </w:r>
            <w:r>
              <w:rPr>
                <w:noProof/>
                <w:webHidden/>
              </w:rPr>
              <w:instrText xml:space="preserve"> PAGEREF _Toc357687742 \h </w:instrText>
            </w:r>
            <w:r>
              <w:rPr>
                <w:noProof/>
                <w:webHidden/>
              </w:rPr>
            </w:r>
            <w:r>
              <w:rPr>
                <w:noProof/>
                <w:webHidden/>
              </w:rPr>
              <w:fldChar w:fldCharType="separate"/>
            </w:r>
            <w:r w:rsidR="00363739">
              <w:rPr>
                <w:noProof/>
                <w:webHidden/>
              </w:rPr>
              <w:t>41</w:t>
            </w:r>
            <w:r>
              <w:rPr>
                <w:noProof/>
                <w:webHidden/>
              </w:rPr>
              <w:fldChar w:fldCharType="end"/>
            </w:r>
          </w:hyperlink>
        </w:p>
        <w:p w:rsidR="00434F85" w:rsidRDefault="00434F85">
          <w:pPr>
            <w:pStyle w:val="Inhopg2"/>
            <w:tabs>
              <w:tab w:val="left" w:pos="1760"/>
              <w:tab w:val="right" w:leader="dot" w:pos="9736"/>
            </w:tabs>
            <w:rPr>
              <w:rFonts w:asciiTheme="minorHAnsi" w:eastAsiaTheme="minorEastAsia" w:hAnsiTheme="minorHAnsi" w:cstheme="minorBidi"/>
              <w:noProof/>
              <w:lang w:eastAsia="nl-NL"/>
            </w:rPr>
          </w:pPr>
          <w:hyperlink w:anchor="_Toc357687743" w:history="1">
            <w:r w:rsidRPr="00522AEE">
              <w:rPr>
                <w:rStyle w:val="Hyperlink"/>
                <w:rFonts w:ascii="Lucida Sans" w:hAnsi="Lucida Sans"/>
                <w:noProof/>
              </w:rPr>
              <w:t xml:space="preserve">Bijlage 3 - </w:t>
            </w:r>
            <w:r>
              <w:rPr>
                <w:rFonts w:asciiTheme="minorHAnsi" w:eastAsiaTheme="minorEastAsia" w:hAnsiTheme="minorHAnsi" w:cstheme="minorBidi"/>
                <w:noProof/>
                <w:lang w:eastAsia="nl-NL"/>
              </w:rPr>
              <w:tab/>
            </w:r>
            <w:r w:rsidRPr="00522AEE">
              <w:rPr>
                <w:rStyle w:val="Hyperlink"/>
                <w:rFonts w:ascii="Lucida Sans" w:hAnsi="Lucida Sans"/>
                <w:noProof/>
              </w:rPr>
              <w:t>Kernkwaliteiten</w:t>
            </w:r>
            <w:r>
              <w:rPr>
                <w:noProof/>
                <w:webHidden/>
              </w:rPr>
              <w:tab/>
            </w:r>
            <w:r>
              <w:rPr>
                <w:noProof/>
                <w:webHidden/>
              </w:rPr>
              <w:fldChar w:fldCharType="begin"/>
            </w:r>
            <w:r>
              <w:rPr>
                <w:noProof/>
                <w:webHidden/>
              </w:rPr>
              <w:instrText xml:space="preserve"> PAGEREF _Toc357687743 \h </w:instrText>
            </w:r>
            <w:r>
              <w:rPr>
                <w:noProof/>
                <w:webHidden/>
              </w:rPr>
            </w:r>
            <w:r>
              <w:rPr>
                <w:noProof/>
                <w:webHidden/>
              </w:rPr>
              <w:fldChar w:fldCharType="separate"/>
            </w:r>
            <w:r w:rsidR="00363739">
              <w:rPr>
                <w:noProof/>
                <w:webHidden/>
              </w:rPr>
              <w:t>42</w:t>
            </w:r>
            <w:r>
              <w:rPr>
                <w:noProof/>
                <w:webHidden/>
              </w:rPr>
              <w:fldChar w:fldCharType="end"/>
            </w:r>
          </w:hyperlink>
        </w:p>
        <w:p w:rsidR="00434F85" w:rsidRDefault="00434F85">
          <w:pPr>
            <w:pStyle w:val="Inhopg2"/>
            <w:tabs>
              <w:tab w:val="left" w:pos="1760"/>
              <w:tab w:val="right" w:leader="dot" w:pos="9736"/>
            </w:tabs>
            <w:rPr>
              <w:rFonts w:asciiTheme="minorHAnsi" w:eastAsiaTheme="minorEastAsia" w:hAnsiTheme="minorHAnsi" w:cstheme="minorBidi"/>
              <w:noProof/>
              <w:lang w:eastAsia="nl-NL"/>
            </w:rPr>
          </w:pPr>
          <w:hyperlink w:anchor="_Toc357687744" w:history="1">
            <w:r w:rsidRPr="00522AEE">
              <w:rPr>
                <w:rStyle w:val="Hyperlink"/>
                <w:rFonts w:ascii="Lucida Sans" w:hAnsi="Lucida Sans"/>
                <w:noProof/>
                <w:lang w:val="en-GB"/>
              </w:rPr>
              <w:t xml:space="preserve">Bijlage 4 - </w:t>
            </w:r>
            <w:r>
              <w:rPr>
                <w:rFonts w:asciiTheme="minorHAnsi" w:eastAsiaTheme="minorEastAsia" w:hAnsiTheme="minorHAnsi" w:cstheme="minorBidi"/>
                <w:noProof/>
                <w:lang w:eastAsia="nl-NL"/>
              </w:rPr>
              <w:tab/>
            </w:r>
            <w:r w:rsidRPr="00522AEE">
              <w:rPr>
                <w:rStyle w:val="Hyperlink"/>
                <w:rFonts w:ascii="Lucida Sans" w:hAnsi="Lucida Sans"/>
                <w:noProof/>
                <w:lang w:val="en-GB"/>
              </w:rPr>
              <w:t>CBSK</w:t>
            </w:r>
            <w:r>
              <w:rPr>
                <w:noProof/>
                <w:webHidden/>
              </w:rPr>
              <w:tab/>
            </w:r>
            <w:r>
              <w:rPr>
                <w:noProof/>
                <w:webHidden/>
              </w:rPr>
              <w:fldChar w:fldCharType="begin"/>
            </w:r>
            <w:r>
              <w:rPr>
                <w:noProof/>
                <w:webHidden/>
              </w:rPr>
              <w:instrText xml:space="preserve"> PAGEREF _Toc357687744 \h </w:instrText>
            </w:r>
            <w:r>
              <w:rPr>
                <w:noProof/>
                <w:webHidden/>
              </w:rPr>
            </w:r>
            <w:r>
              <w:rPr>
                <w:noProof/>
                <w:webHidden/>
              </w:rPr>
              <w:fldChar w:fldCharType="separate"/>
            </w:r>
            <w:r w:rsidR="00363739">
              <w:rPr>
                <w:noProof/>
                <w:webHidden/>
              </w:rPr>
              <w:t>43</w:t>
            </w:r>
            <w:r>
              <w:rPr>
                <w:noProof/>
                <w:webHidden/>
              </w:rPr>
              <w:fldChar w:fldCharType="end"/>
            </w:r>
          </w:hyperlink>
        </w:p>
        <w:p w:rsidR="00434F85" w:rsidRDefault="00434F85">
          <w:pPr>
            <w:pStyle w:val="Inhopg2"/>
            <w:tabs>
              <w:tab w:val="left" w:pos="1760"/>
              <w:tab w:val="right" w:leader="dot" w:pos="9736"/>
            </w:tabs>
            <w:rPr>
              <w:rFonts w:asciiTheme="minorHAnsi" w:eastAsiaTheme="minorEastAsia" w:hAnsiTheme="minorHAnsi" w:cstheme="minorBidi"/>
              <w:noProof/>
              <w:lang w:eastAsia="nl-NL"/>
            </w:rPr>
          </w:pPr>
          <w:hyperlink w:anchor="_Toc357687745" w:history="1">
            <w:r w:rsidRPr="00522AEE">
              <w:rPr>
                <w:rStyle w:val="Hyperlink"/>
                <w:rFonts w:ascii="Lucida Sans" w:hAnsi="Lucida Sans"/>
                <w:noProof/>
              </w:rPr>
              <w:t xml:space="preserve">Bijlage 5 - </w:t>
            </w:r>
            <w:r>
              <w:rPr>
                <w:rFonts w:asciiTheme="minorHAnsi" w:eastAsiaTheme="minorEastAsia" w:hAnsiTheme="minorHAnsi" w:cstheme="minorBidi"/>
                <w:noProof/>
                <w:lang w:eastAsia="nl-NL"/>
              </w:rPr>
              <w:tab/>
            </w:r>
            <w:r w:rsidRPr="00522AEE">
              <w:rPr>
                <w:rStyle w:val="Hyperlink"/>
                <w:rFonts w:ascii="Lucida Sans" w:hAnsi="Lucida Sans"/>
                <w:noProof/>
              </w:rPr>
              <w:t>Resultaten voor – en nameting</w:t>
            </w:r>
            <w:r>
              <w:rPr>
                <w:noProof/>
                <w:webHidden/>
              </w:rPr>
              <w:tab/>
            </w:r>
            <w:r>
              <w:rPr>
                <w:noProof/>
                <w:webHidden/>
              </w:rPr>
              <w:fldChar w:fldCharType="begin"/>
            </w:r>
            <w:r>
              <w:rPr>
                <w:noProof/>
                <w:webHidden/>
              </w:rPr>
              <w:instrText xml:space="preserve"> PAGEREF _Toc357687745 \h </w:instrText>
            </w:r>
            <w:r>
              <w:rPr>
                <w:noProof/>
                <w:webHidden/>
              </w:rPr>
            </w:r>
            <w:r>
              <w:rPr>
                <w:noProof/>
                <w:webHidden/>
              </w:rPr>
              <w:fldChar w:fldCharType="separate"/>
            </w:r>
            <w:r w:rsidR="00363739">
              <w:rPr>
                <w:noProof/>
                <w:webHidden/>
              </w:rPr>
              <w:t>53</w:t>
            </w:r>
            <w:r>
              <w:rPr>
                <w:noProof/>
                <w:webHidden/>
              </w:rPr>
              <w:fldChar w:fldCharType="end"/>
            </w:r>
          </w:hyperlink>
        </w:p>
        <w:p w:rsidR="00434F85" w:rsidRDefault="00434F85">
          <w:pPr>
            <w:pStyle w:val="Inhopg2"/>
            <w:tabs>
              <w:tab w:val="left" w:pos="1760"/>
              <w:tab w:val="right" w:leader="dot" w:pos="9736"/>
            </w:tabs>
            <w:rPr>
              <w:rFonts w:asciiTheme="minorHAnsi" w:eastAsiaTheme="minorEastAsia" w:hAnsiTheme="minorHAnsi" w:cstheme="minorBidi"/>
              <w:noProof/>
              <w:lang w:eastAsia="nl-NL"/>
            </w:rPr>
          </w:pPr>
          <w:hyperlink w:anchor="_Toc357687746" w:history="1">
            <w:r w:rsidRPr="00522AEE">
              <w:rPr>
                <w:rStyle w:val="Hyperlink"/>
                <w:rFonts w:ascii="Lucida Sans" w:hAnsi="Lucida Sans"/>
                <w:noProof/>
              </w:rPr>
              <w:t xml:space="preserve">Bijlage 6 - </w:t>
            </w:r>
            <w:r>
              <w:rPr>
                <w:rFonts w:asciiTheme="minorHAnsi" w:eastAsiaTheme="minorEastAsia" w:hAnsiTheme="minorHAnsi" w:cstheme="minorBidi"/>
                <w:noProof/>
                <w:lang w:eastAsia="nl-NL"/>
              </w:rPr>
              <w:tab/>
            </w:r>
            <w:r w:rsidRPr="00522AEE">
              <w:rPr>
                <w:rStyle w:val="Hyperlink"/>
                <w:rFonts w:ascii="Lucida Sans" w:hAnsi="Lucida Sans"/>
                <w:noProof/>
              </w:rPr>
              <w:t>Reflectieformulier</w:t>
            </w:r>
            <w:r>
              <w:rPr>
                <w:noProof/>
                <w:webHidden/>
              </w:rPr>
              <w:tab/>
            </w:r>
            <w:r>
              <w:rPr>
                <w:noProof/>
                <w:webHidden/>
              </w:rPr>
              <w:fldChar w:fldCharType="begin"/>
            </w:r>
            <w:r>
              <w:rPr>
                <w:noProof/>
                <w:webHidden/>
              </w:rPr>
              <w:instrText xml:space="preserve"> PAGEREF _Toc357687746 \h </w:instrText>
            </w:r>
            <w:r>
              <w:rPr>
                <w:noProof/>
                <w:webHidden/>
              </w:rPr>
            </w:r>
            <w:r>
              <w:rPr>
                <w:noProof/>
                <w:webHidden/>
              </w:rPr>
              <w:fldChar w:fldCharType="separate"/>
            </w:r>
            <w:r w:rsidR="00363739">
              <w:rPr>
                <w:noProof/>
                <w:webHidden/>
              </w:rPr>
              <w:t>0</w:t>
            </w:r>
            <w:r>
              <w:rPr>
                <w:noProof/>
                <w:webHidden/>
              </w:rPr>
              <w:fldChar w:fldCharType="end"/>
            </w:r>
          </w:hyperlink>
        </w:p>
        <w:p w:rsidR="00C94ADE" w:rsidRDefault="0052472F" w:rsidP="00AD0D7A">
          <w:pPr>
            <w:jc w:val="both"/>
          </w:pPr>
          <w:r>
            <w:rPr>
              <w:b/>
              <w:bCs/>
            </w:rPr>
            <w:fldChar w:fldCharType="end"/>
          </w:r>
        </w:p>
      </w:sdtContent>
    </w:sdt>
    <w:p w:rsidR="008601DA" w:rsidRDefault="008601DA" w:rsidP="00AD0D7A">
      <w:pPr>
        <w:jc w:val="both"/>
      </w:pPr>
    </w:p>
    <w:p w:rsidR="008601DA" w:rsidRDefault="008601DA" w:rsidP="00AD0D7A">
      <w:pPr>
        <w:spacing w:after="0" w:line="312" w:lineRule="auto"/>
        <w:jc w:val="both"/>
        <w:rPr>
          <w:b/>
          <w:sz w:val="20"/>
          <w:szCs w:val="20"/>
        </w:rPr>
      </w:pPr>
    </w:p>
    <w:p w:rsidR="008601DA" w:rsidRDefault="008601DA" w:rsidP="00AD0D7A">
      <w:pPr>
        <w:spacing w:after="0" w:line="312" w:lineRule="auto"/>
        <w:jc w:val="both"/>
        <w:rPr>
          <w:b/>
          <w:sz w:val="20"/>
          <w:szCs w:val="20"/>
        </w:rPr>
      </w:pPr>
    </w:p>
    <w:p w:rsidR="008601DA" w:rsidRDefault="008601DA" w:rsidP="00AD0D7A">
      <w:pPr>
        <w:spacing w:after="0" w:line="312" w:lineRule="auto"/>
        <w:jc w:val="both"/>
        <w:rPr>
          <w:b/>
          <w:sz w:val="20"/>
          <w:szCs w:val="20"/>
        </w:rPr>
      </w:pPr>
    </w:p>
    <w:p w:rsidR="008601DA" w:rsidRDefault="008601DA" w:rsidP="00AD0D7A">
      <w:pPr>
        <w:spacing w:after="0" w:line="312" w:lineRule="auto"/>
        <w:jc w:val="both"/>
        <w:rPr>
          <w:b/>
          <w:sz w:val="20"/>
          <w:szCs w:val="20"/>
        </w:rPr>
      </w:pPr>
    </w:p>
    <w:p w:rsidR="008601DA" w:rsidRDefault="008601DA" w:rsidP="00AD0D7A">
      <w:pPr>
        <w:spacing w:after="0" w:line="312" w:lineRule="auto"/>
        <w:jc w:val="both"/>
        <w:rPr>
          <w:b/>
          <w:sz w:val="20"/>
          <w:szCs w:val="20"/>
        </w:rPr>
      </w:pPr>
    </w:p>
    <w:p w:rsidR="008601DA" w:rsidRDefault="008601DA" w:rsidP="00AD0D7A">
      <w:pPr>
        <w:spacing w:after="0" w:line="312" w:lineRule="auto"/>
        <w:jc w:val="both"/>
        <w:rPr>
          <w:b/>
          <w:sz w:val="20"/>
          <w:szCs w:val="20"/>
        </w:rPr>
      </w:pPr>
    </w:p>
    <w:p w:rsidR="008601DA" w:rsidRDefault="008601DA" w:rsidP="00AD0D7A">
      <w:pPr>
        <w:spacing w:after="0" w:line="312" w:lineRule="auto"/>
        <w:jc w:val="both"/>
        <w:rPr>
          <w:b/>
          <w:sz w:val="20"/>
          <w:szCs w:val="20"/>
        </w:rPr>
      </w:pPr>
    </w:p>
    <w:p w:rsidR="008601DA" w:rsidRDefault="008601DA" w:rsidP="00AD0D7A">
      <w:pPr>
        <w:spacing w:after="0" w:line="312" w:lineRule="auto"/>
        <w:jc w:val="both"/>
        <w:rPr>
          <w:b/>
          <w:sz w:val="20"/>
          <w:szCs w:val="20"/>
        </w:rPr>
      </w:pPr>
    </w:p>
    <w:p w:rsidR="008601DA" w:rsidRDefault="008601DA" w:rsidP="00AD0D7A">
      <w:pPr>
        <w:spacing w:after="0" w:line="312" w:lineRule="auto"/>
        <w:jc w:val="both"/>
        <w:rPr>
          <w:b/>
          <w:sz w:val="20"/>
          <w:szCs w:val="20"/>
        </w:rPr>
      </w:pPr>
    </w:p>
    <w:p w:rsidR="008601DA" w:rsidRDefault="008601DA" w:rsidP="00AD0D7A">
      <w:pPr>
        <w:spacing w:after="0" w:line="312" w:lineRule="auto"/>
        <w:jc w:val="both"/>
        <w:rPr>
          <w:b/>
          <w:sz w:val="20"/>
          <w:szCs w:val="20"/>
        </w:rPr>
      </w:pPr>
    </w:p>
    <w:p w:rsidR="008601DA" w:rsidRDefault="008601DA" w:rsidP="00AD0D7A">
      <w:pPr>
        <w:spacing w:after="0" w:line="312" w:lineRule="auto"/>
        <w:jc w:val="both"/>
        <w:rPr>
          <w:b/>
          <w:sz w:val="20"/>
          <w:szCs w:val="20"/>
        </w:rPr>
      </w:pPr>
    </w:p>
    <w:p w:rsidR="008601DA" w:rsidRDefault="008601DA" w:rsidP="00AD0D7A">
      <w:pPr>
        <w:spacing w:after="0" w:line="312" w:lineRule="auto"/>
        <w:jc w:val="both"/>
        <w:rPr>
          <w:b/>
          <w:sz w:val="20"/>
          <w:szCs w:val="20"/>
        </w:rPr>
      </w:pPr>
    </w:p>
    <w:p w:rsidR="008601DA" w:rsidRDefault="008601DA" w:rsidP="00AD0D7A">
      <w:pPr>
        <w:spacing w:after="0" w:line="312" w:lineRule="auto"/>
        <w:jc w:val="both"/>
        <w:rPr>
          <w:b/>
          <w:sz w:val="20"/>
          <w:szCs w:val="20"/>
        </w:rPr>
      </w:pPr>
    </w:p>
    <w:p w:rsidR="008601DA" w:rsidRDefault="00771400" w:rsidP="00AD0D7A">
      <w:pPr>
        <w:spacing w:after="0" w:line="312" w:lineRule="auto"/>
        <w:jc w:val="both"/>
        <w:rPr>
          <w:b/>
          <w:sz w:val="20"/>
          <w:szCs w:val="20"/>
        </w:rPr>
      </w:pPr>
      <w:r>
        <w:rPr>
          <w:b/>
          <w:sz w:val="20"/>
          <w:szCs w:val="20"/>
        </w:rPr>
        <w:t xml:space="preserve">  </w:t>
      </w:r>
    </w:p>
    <w:p w:rsidR="008601DA" w:rsidRDefault="008601DA" w:rsidP="00AD0D7A">
      <w:pPr>
        <w:spacing w:after="0" w:line="312" w:lineRule="auto"/>
        <w:jc w:val="both"/>
        <w:rPr>
          <w:b/>
          <w:sz w:val="20"/>
          <w:szCs w:val="20"/>
        </w:rPr>
      </w:pPr>
    </w:p>
    <w:p w:rsidR="008601DA" w:rsidRDefault="008601DA" w:rsidP="00AD0D7A">
      <w:pPr>
        <w:spacing w:after="0" w:line="312" w:lineRule="auto"/>
        <w:jc w:val="both"/>
        <w:rPr>
          <w:b/>
          <w:sz w:val="20"/>
          <w:szCs w:val="20"/>
        </w:rPr>
      </w:pPr>
    </w:p>
    <w:p w:rsidR="00E71BC8" w:rsidRDefault="00E71BC8" w:rsidP="00AD0D7A">
      <w:pPr>
        <w:spacing w:after="0" w:line="312" w:lineRule="auto"/>
        <w:jc w:val="both"/>
        <w:rPr>
          <w:b/>
          <w:sz w:val="20"/>
          <w:szCs w:val="20"/>
        </w:rPr>
      </w:pPr>
    </w:p>
    <w:p w:rsidR="008601DA" w:rsidRDefault="008601DA" w:rsidP="00AD0D7A">
      <w:pPr>
        <w:spacing w:after="0" w:line="312" w:lineRule="auto"/>
        <w:jc w:val="both"/>
        <w:rPr>
          <w:b/>
          <w:sz w:val="20"/>
          <w:szCs w:val="20"/>
        </w:rPr>
      </w:pPr>
    </w:p>
    <w:p w:rsidR="008601DA" w:rsidRDefault="008601DA" w:rsidP="00AD0D7A">
      <w:pPr>
        <w:spacing w:after="0" w:line="312" w:lineRule="auto"/>
        <w:jc w:val="both"/>
        <w:rPr>
          <w:b/>
          <w:sz w:val="20"/>
          <w:szCs w:val="20"/>
        </w:rPr>
      </w:pPr>
    </w:p>
    <w:p w:rsidR="008601DA" w:rsidRDefault="008601DA" w:rsidP="00AD0D7A">
      <w:pPr>
        <w:spacing w:after="0" w:line="312" w:lineRule="auto"/>
        <w:jc w:val="both"/>
        <w:rPr>
          <w:b/>
          <w:sz w:val="20"/>
          <w:szCs w:val="20"/>
        </w:rPr>
      </w:pPr>
    </w:p>
    <w:p w:rsidR="008601DA" w:rsidRDefault="008601DA" w:rsidP="00AD0D7A">
      <w:pPr>
        <w:spacing w:after="0" w:line="312" w:lineRule="auto"/>
        <w:jc w:val="both"/>
        <w:rPr>
          <w:b/>
          <w:sz w:val="20"/>
          <w:szCs w:val="20"/>
        </w:rPr>
      </w:pPr>
    </w:p>
    <w:p w:rsidR="00CC5C8A" w:rsidRDefault="00CC5C8A" w:rsidP="00AD0D7A">
      <w:pPr>
        <w:spacing w:after="0" w:line="312" w:lineRule="auto"/>
        <w:jc w:val="both"/>
        <w:rPr>
          <w:b/>
          <w:sz w:val="20"/>
          <w:szCs w:val="20"/>
        </w:rPr>
      </w:pPr>
    </w:p>
    <w:p w:rsidR="008601DA" w:rsidRDefault="008601DA" w:rsidP="00AD0D7A">
      <w:pPr>
        <w:spacing w:after="0" w:line="312" w:lineRule="auto"/>
        <w:jc w:val="both"/>
        <w:rPr>
          <w:b/>
          <w:sz w:val="20"/>
          <w:szCs w:val="20"/>
        </w:rPr>
      </w:pPr>
    </w:p>
    <w:bookmarkEnd w:id="0"/>
    <w:bookmarkEnd w:id="1"/>
    <w:bookmarkEnd w:id="2"/>
    <w:bookmarkEnd w:id="10"/>
    <w:p w:rsidR="008601DA" w:rsidRPr="00015117" w:rsidRDefault="008601DA" w:rsidP="00AD0D7A">
      <w:pPr>
        <w:spacing w:after="0" w:line="312" w:lineRule="auto"/>
        <w:jc w:val="both"/>
        <w:rPr>
          <w:rFonts w:ascii="Lucida Sans" w:hAnsi="Lucida Sans" w:cs="Calibri"/>
          <w:sz w:val="20"/>
          <w:szCs w:val="20"/>
        </w:rPr>
      </w:pPr>
    </w:p>
    <w:p w:rsidR="008601DA" w:rsidRPr="00140540" w:rsidRDefault="008601DA" w:rsidP="00AD0D7A">
      <w:pPr>
        <w:pStyle w:val="Kop1"/>
        <w:spacing w:before="0" w:line="312" w:lineRule="auto"/>
        <w:jc w:val="both"/>
        <w:rPr>
          <w:rFonts w:ascii="Lucida Sans" w:hAnsi="Lucida Sans" w:cs="Calibri"/>
          <w:i/>
          <w:color w:val="76923C"/>
          <w:sz w:val="26"/>
          <w:szCs w:val="24"/>
        </w:rPr>
      </w:pPr>
      <w:bookmarkStart w:id="11" w:name="_Toc335744294"/>
      <w:bookmarkStart w:id="12" w:name="_Toc337810627"/>
      <w:bookmarkStart w:id="13" w:name="_Toc338326502"/>
      <w:bookmarkStart w:id="14" w:name="_Toc338340659"/>
      <w:bookmarkStart w:id="15" w:name="_Toc339445129"/>
      <w:bookmarkStart w:id="16" w:name="_Toc343170430"/>
      <w:bookmarkStart w:id="17" w:name="_Toc343170527"/>
      <w:bookmarkStart w:id="18" w:name="_Toc345574625"/>
      <w:bookmarkStart w:id="19" w:name="_Toc345574665"/>
      <w:bookmarkStart w:id="20" w:name="_Toc345660584"/>
      <w:bookmarkStart w:id="21" w:name="_Toc357687705"/>
      <w:r w:rsidRPr="00140540">
        <w:rPr>
          <w:rFonts w:ascii="Lucida Sans" w:hAnsi="Lucida Sans" w:cs="Calibri"/>
          <w:color w:val="76923C"/>
          <w:sz w:val="26"/>
          <w:szCs w:val="24"/>
        </w:rPr>
        <w:t>Inleiding</w:t>
      </w:r>
      <w:bookmarkEnd w:id="11"/>
      <w:bookmarkEnd w:id="12"/>
      <w:bookmarkEnd w:id="13"/>
      <w:bookmarkEnd w:id="14"/>
      <w:bookmarkEnd w:id="15"/>
      <w:bookmarkEnd w:id="16"/>
      <w:bookmarkEnd w:id="17"/>
      <w:bookmarkEnd w:id="18"/>
      <w:bookmarkEnd w:id="19"/>
      <w:bookmarkEnd w:id="20"/>
      <w:bookmarkEnd w:id="21"/>
      <w:r w:rsidRPr="00140540">
        <w:rPr>
          <w:rFonts w:ascii="Lucida Sans" w:hAnsi="Lucida Sans" w:cs="Calibri"/>
          <w:i/>
          <w:color w:val="76923C"/>
          <w:sz w:val="26"/>
          <w:szCs w:val="24"/>
        </w:rPr>
        <w:t xml:space="preserve"> </w:t>
      </w:r>
    </w:p>
    <w:p w:rsidR="008601DA" w:rsidRPr="002F1BDE" w:rsidRDefault="008601DA" w:rsidP="00AD0D7A">
      <w:pPr>
        <w:spacing w:after="0" w:line="312" w:lineRule="auto"/>
        <w:jc w:val="both"/>
        <w:rPr>
          <w:rFonts w:ascii="Lucida Sans" w:hAnsi="Lucida Sans" w:cs="Arial"/>
          <w:color w:val="FF0000"/>
          <w:sz w:val="20"/>
          <w:szCs w:val="20"/>
        </w:rPr>
      </w:pPr>
    </w:p>
    <w:p w:rsidR="008601DA" w:rsidRDefault="008601DA" w:rsidP="00AD0D7A">
      <w:pPr>
        <w:spacing w:after="0" w:line="312" w:lineRule="auto"/>
        <w:jc w:val="both"/>
        <w:rPr>
          <w:rFonts w:ascii="Lucida Sans" w:hAnsi="Lucida Sans" w:cs="Arial"/>
          <w:sz w:val="20"/>
          <w:szCs w:val="20"/>
        </w:rPr>
      </w:pPr>
      <w:r>
        <w:rPr>
          <w:rFonts w:ascii="Lucida Sans" w:hAnsi="Lucida Sans" w:cs="Arial"/>
          <w:sz w:val="20"/>
          <w:szCs w:val="20"/>
        </w:rPr>
        <w:t>Kinderen worden tegenwoordig steeds meer autonoom. Er is een verschuiving van kennisoverdracht naar competent</w:t>
      </w:r>
      <w:r w:rsidR="00581F3C">
        <w:rPr>
          <w:rFonts w:ascii="Lucida Sans" w:hAnsi="Lucida Sans" w:cs="Arial"/>
          <w:sz w:val="20"/>
          <w:szCs w:val="20"/>
        </w:rPr>
        <w:t xml:space="preserve">ieontwikkeling in het onderwijs </w:t>
      </w:r>
      <w:r w:rsidR="00C938D3">
        <w:rPr>
          <w:rFonts w:ascii="Lucida Sans" w:hAnsi="Lucida Sans" w:cs="Arial"/>
          <w:sz w:val="20"/>
          <w:szCs w:val="20"/>
        </w:rPr>
        <w:t xml:space="preserve">en </w:t>
      </w:r>
      <w:r w:rsidR="00581F3C">
        <w:rPr>
          <w:rFonts w:ascii="Lucida Sans" w:hAnsi="Lucida Sans" w:cs="Arial"/>
          <w:sz w:val="20"/>
          <w:szCs w:val="20"/>
        </w:rPr>
        <w:t>zo is</w:t>
      </w:r>
      <w:r>
        <w:rPr>
          <w:rFonts w:ascii="Lucida Sans" w:hAnsi="Lucida Sans" w:cs="Arial"/>
          <w:sz w:val="20"/>
          <w:szCs w:val="20"/>
        </w:rPr>
        <w:t xml:space="preserve"> het belang en de noodzaak </w:t>
      </w:r>
      <w:r w:rsidR="004F3DF3">
        <w:rPr>
          <w:rFonts w:ascii="Lucida Sans" w:hAnsi="Lucida Sans" w:cs="Arial"/>
          <w:sz w:val="20"/>
          <w:szCs w:val="20"/>
        </w:rPr>
        <w:t>van zelfkennis en zelfsturing</w:t>
      </w:r>
      <w:r>
        <w:rPr>
          <w:rFonts w:ascii="Lucida Sans" w:hAnsi="Lucida Sans" w:cs="Arial"/>
          <w:sz w:val="20"/>
          <w:szCs w:val="20"/>
        </w:rPr>
        <w:t xml:space="preserve"> groot. Naarmate</w:t>
      </w:r>
      <w:r w:rsidR="004F3DF3">
        <w:rPr>
          <w:rFonts w:ascii="Lucida Sans" w:hAnsi="Lucida Sans" w:cs="Arial"/>
          <w:sz w:val="20"/>
          <w:szCs w:val="20"/>
        </w:rPr>
        <w:t xml:space="preserve"> mensen ouder worden krijgen, en ervaren,</w:t>
      </w:r>
      <w:r>
        <w:rPr>
          <w:rFonts w:ascii="Lucida Sans" w:hAnsi="Lucida Sans" w:cs="Arial"/>
          <w:sz w:val="20"/>
          <w:szCs w:val="20"/>
        </w:rPr>
        <w:t xml:space="preserve"> ze steeds meer eigen verantwoordelijkheid voor hun leerproces. </w:t>
      </w:r>
      <w:r w:rsidR="00C938D3">
        <w:rPr>
          <w:rFonts w:ascii="Lucida Sans" w:hAnsi="Lucida Sans" w:cs="Arial"/>
          <w:sz w:val="20"/>
          <w:szCs w:val="20"/>
        </w:rPr>
        <w:t>Zo wordt op hogescholen</w:t>
      </w:r>
      <w:r>
        <w:rPr>
          <w:rFonts w:ascii="Lucida Sans" w:hAnsi="Lucida Sans" w:cs="Arial"/>
          <w:sz w:val="20"/>
          <w:szCs w:val="20"/>
        </w:rPr>
        <w:t xml:space="preserve"> van studenten verwacht dat ze hun eigen verantwoording </w:t>
      </w:r>
      <w:r w:rsidR="00581F3C">
        <w:rPr>
          <w:rFonts w:ascii="Lucida Sans" w:hAnsi="Lucida Sans" w:cs="Arial"/>
          <w:sz w:val="20"/>
          <w:szCs w:val="20"/>
        </w:rPr>
        <w:t>nemen</w:t>
      </w:r>
      <w:r w:rsidR="00C938D3">
        <w:rPr>
          <w:rFonts w:ascii="Lucida Sans" w:hAnsi="Lucida Sans" w:cs="Arial"/>
          <w:sz w:val="20"/>
          <w:szCs w:val="20"/>
        </w:rPr>
        <w:t xml:space="preserve"> voor hun leerproces</w:t>
      </w:r>
      <w:r w:rsidR="00581F3C">
        <w:rPr>
          <w:rFonts w:ascii="Lucida Sans" w:hAnsi="Lucida Sans" w:cs="Arial"/>
          <w:sz w:val="20"/>
          <w:szCs w:val="20"/>
        </w:rPr>
        <w:t xml:space="preserve">. Hierin worden ze dan </w:t>
      </w:r>
      <w:r>
        <w:rPr>
          <w:rFonts w:ascii="Lucida Sans" w:hAnsi="Lucida Sans" w:cs="Arial"/>
          <w:sz w:val="20"/>
          <w:szCs w:val="20"/>
        </w:rPr>
        <w:t xml:space="preserve">begeleid in de vorm van studieloopbaanbegeleiding. Op de basisschool wordt hier tot nu toe nog weinig aandacht aan besteed. </w:t>
      </w:r>
      <w:r w:rsidR="00CC5C8A">
        <w:rPr>
          <w:rFonts w:ascii="Lucida Sans" w:hAnsi="Lucida Sans" w:cs="Arial"/>
          <w:sz w:val="20"/>
          <w:szCs w:val="20"/>
        </w:rPr>
        <w:t>Kinderen</w:t>
      </w:r>
      <w:r>
        <w:rPr>
          <w:rFonts w:ascii="Lucida Sans" w:hAnsi="Lucida Sans" w:cs="Arial"/>
          <w:sz w:val="20"/>
          <w:szCs w:val="20"/>
        </w:rPr>
        <w:t xml:space="preserve"> le</w:t>
      </w:r>
      <w:r w:rsidR="00CC5C8A">
        <w:rPr>
          <w:rFonts w:ascii="Lucida Sans" w:hAnsi="Lucida Sans" w:cs="Arial"/>
          <w:sz w:val="20"/>
          <w:szCs w:val="20"/>
        </w:rPr>
        <w:t>ren</w:t>
      </w:r>
      <w:r>
        <w:rPr>
          <w:rFonts w:ascii="Lucida Sans" w:hAnsi="Lucida Sans" w:cs="Arial"/>
          <w:sz w:val="20"/>
          <w:szCs w:val="20"/>
        </w:rPr>
        <w:t xml:space="preserve"> en doe</w:t>
      </w:r>
      <w:r w:rsidR="00CC5C8A">
        <w:rPr>
          <w:rFonts w:ascii="Lucida Sans" w:hAnsi="Lucida Sans" w:cs="Arial"/>
          <w:sz w:val="20"/>
          <w:szCs w:val="20"/>
        </w:rPr>
        <w:t>n</w:t>
      </w:r>
      <w:r>
        <w:rPr>
          <w:rFonts w:ascii="Lucida Sans" w:hAnsi="Lucida Sans" w:cs="Arial"/>
          <w:sz w:val="20"/>
          <w:szCs w:val="20"/>
        </w:rPr>
        <w:t xml:space="preserve"> wat school vraagt, maar voel</w:t>
      </w:r>
      <w:r w:rsidR="00CC5C8A">
        <w:rPr>
          <w:rFonts w:ascii="Lucida Sans" w:hAnsi="Lucida Sans" w:cs="Arial"/>
          <w:sz w:val="20"/>
          <w:szCs w:val="20"/>
        </w:rPr>
        <w:t>en ze</w:t>
      </w:r>
      <w:r>
        <w:rPr>
          <w:rFonts w:ascii="Lucida Sans" w:hAnsi="Lucida Sans" w:cs="Arial"/>
          <w:sz w:val="20"/>
          <w:szCs w:val="20"/>
        </w:rPr>
        <w:t xml:space="preserve"> zich wel verantwoordelijk voor </w:t>
      </w:r>
      <w:r w:rsidR="00CC5C8A">
        <w:rPr>
          <w:rFonts w:ascii="Lucida Sans" w:hAnsi="Lucida Sans" w:cs="Arial"/>
          <w:sz w:val="20"/>
          <w:szCs w:val="20"/>
        </w:rPr>
        <w:t>hun</w:t>
      </w:r>
      <w:r>
        <w:rPr>
          <w:rFonts w:ascii="Lucida Sans" w:hAnsi="Lucida Sans" w:cs="Arial"/>
          <w:sz w:val="20"/>
          <w:szCs w:val="20"/>
        </w:rPr>
        <w:t xml:space="preserve"> eigen leerproces?</w:t>
      </w:r>
    </w:p>
    <w:p w:rsidR="008601DA" w:rsidRDefault="008601DA" w:rsidP="00AD0D7A">
      <w:pPr>
        <w:spacing w:after="0" w:line="312" w:lineRule="auto"/>
        <w:jc w:val="both"/>
        <w:rPr>
          <w:rFonts w:ascii="Lucida Sans" w:hAnsi="Lucida Sans" w:cs="Arial"/>
          <w:sz w:val="20"/>
          <w:szCs w:val="20"/>
        </w:rPr>
      </w:pPr>
    </w:p>
    <w:p w:rsidR="008601DA" w:rsidRDefault="008601DA" w:rsidP="00AD0D7A">
      <w:pPr>
        <w:spacing w:after="0" w:line="312" w:lineRule="auto"/>
        <w:jc w:val="both"/>
        <w:rPr>
          <w:rFonts w:ascii="Lucida Sans" w:hAnsi="Lucida Sans" w:cs="Arial"/>
          <w:color w:val="FF0000"/>
          <w:sz w:val="20"/>
          <w:szCs w:val="20"/>
        </w:rPr>
      </w:pPr>
      <w:r>
        <w:rPr>
          <w:rFonts w:ascii="Lucida Sans" w:hAnsi="Lucida Sans" w:cs="Arial"/>
          <w:sz w:val="20"/>
          <w:szCs w:val="20"/>
        </w:rPr>
        <w:t>U</w:t>
      </w:r>
      <w:r w:rsidRPr="00D21CFC">
        <w:rPr>
          <w:rFonts w:ascii="Lucida Sans" w:hAnsi="Lucida Sans" w:cs="Arial"/>
          <w:sz w:val="20"/>
          <w:szCs w:val="20"/>
        </w:rPr>
        <w:t xml:space="preserve">nieke wezens dat zijn we allemaal op deze wereld. Allemaal anders, maar toch allemaal goed. Kleine mensen, kinderen, zijn een passie voor mij en daarom hoop ik na het afstuderen met deze mooie schepsels te gaan werken. Maar ook nu, tijdens mijn afstuderen, wil ik me bezig houden met kinderen in </w:t>
      </w:r>
      <w:r w:rsidR="008806BB">
        <w:rPr>
          <w:rFonts w:ascii="Lucida Sans" w:hAnsi="Lucida Sans" w:cs="Arial"/>
          <w:sz w:val="20"/>
          <w:szCs w:val="20"/>
        </w:rPr>
        <w:t>basisschoolleeftijd</w:t>
      </w:r>
      <w:r>
        <w:rPr>
          <w:rFonts w:ascii="Lucida Sans" w:hAnsi="Lucida Sans" w:cs="Arial"/>
          <w:sz w:val="20"/>
          <w:szCs w:val="20"/>
        </w:rPr>
        <w:t>. Voor mij is ‘a</w:t>
      </w:r>
      <w:r w:rsidRPr="00D21CFC">
        <w:rPr>
          <w:rFonts w:ascii="Lucida Sans" w:hAnsi="Lucida Sans" w:cs="Arial"/>
          <w:sz w:val="20"/>
          <w:szCs w:val="20"/>
        </w:rPr>
        <w:t>llemaal uniek, maar allemaal goed’</w:t>
      </w:r>
      <w:r>
        <w:rPr>
          <w:rFonts w:ascii="Lucida Sans" w:hAnsi="Lucida Sans" w:cs="Arial"/>
          <w:sz w:val="20"/>
          <w:szCs w:val="20"/>
        </w:rPr>
        <w:t xml:space="preserve"> een feit</w:t>
      </w:r>
      <w:r w:rsidRPr="00D21CFC">
        <w:rPr>
          <w:rFonts w:ascii="Lucida Sans" w:hAnsi="Lucida Sans" w:cs="Arial"/>
          <w:sz w:val="20"/>
          <w:szCs w:val="20"/>
        </w:rPr>
        <w:t>. Toch heb ik zelf gemerkt dat veel kinderen</w:t>
      </w:r>
      <w:r w:rsidR="00581F3C">
        <w:rPr>
          <w:rFonts w:ascii="Lucida Sans" w:hAnsi="Lucida Sans" w:cs="Arial"/>
          <w:sz w:val="20"/>
          <w:szCs w:val="20"/>
        </w:rPr>
        <w:t xml:space="preserve"> dit niet beseffen en </w:t>
      </w:r>
      <w:r w:rsidR="00C938D3">
        <w:rPr>
          <w:rFonts w:ascii="Lucida Sans" w:hAnsi="Lucida Sans" w:cs="Arial"/>
          <w:sz w:val="20"/>
          <w:szCs w:val="20"/>
        </w:rPr>
        <w:t>niet positief over zichzelf denken</w:t>
      </w:r>
      <w:r w:rsidRPr="00D21CFC">
        <w:rPr>
          <w:rFonts w:ascii="Lucida Sans" w:hAnsi="Lucida Sans" w:cs="Arial"/>
          <w:sz w:val="20"/>
          <w:szCs w:val="20"/>
        </w:rPr>
        <w:t xml:space="preserve">. </w:t>
      </w:r>
      <w:r w:rsidR="00581F3C">
        <w:rPr>
          <w:rFonts w:ascii="Lucida Sans" w:hAnsi="Lucida Sans" w:cs="Arial"/>
          <w:sz w:val="20"/>
          <w:szCs w:val="20"/>
        </w:rPr>
        <w:t xml:space="preserve">Hoe komt dit lage zelfbeeld tot stand, of eigenlijk: hoe kunnen we dit voorkomen? </w:t>
      </w:r>
      <w:r>
        <w:rPr>
          <w:rFonts w:ascii="Lucida Sans" w:hAnsi="Lucida Sans" w:cs="Arial"/>
          <w:sz w:val="20"/>
          <w:szCs w:val="20"/>
        </w:rPr>
        <w:t xml:space="preserve"> </w:t>
      </w:r>
    </w:p>
    <w:p w:rsidR="008601DA" w:rsidRDefault="008601DA" w:rsidP="00AD0D7A">
      <w:pPr>
        <w:spacing w:after="0" w:line="312" w:lineRule="auto"/>
        <w:jc w:val="both"/>
        <w:rPr>
          <w:rFonts w:ascii="Lucida Sans" w:hAnsi="Lucida Sans" w:cs="Arial"/>
          <w:color w:val="FF0000"/>
          <w:sz w:val="20"/>
          <w:szCs w:val="20"/>
        </w:rPr>
      </w:pPr>
    </w:p>
    <w:p w:rsidR="008601DA" w:rsidRPr="00CA0FD8" w:rsidRDefault="008601DA" w:rsidP="00AD0D7A">
      <w:pPr>
        <w:spacing w:after="0" w:line="312" w:lineRule="auto"/>
        <w:jc w:val="both"/>
        <w:rPr>
          <w:rFonts w:ascii="Lucida Sans" w:hAnsi="Lucida Sans" w:cs="Arial"/>
          <w:sz w:val="20"/>
          <w:szCs w:val="20"/>
        </w:rPr>
      </w:pPr>
      <w:r w:rsidRPr="00CA0FD8">
        <w:rPr>
          <w:rFonts w:ascii="Lucida Sans" w:hAnsi="Lucida Sans" w:cs="Arial"/>
          <w:sz w:val="20"/>
          <w:szCs w:val="20"/>
        </w:rPr>
        <w:t xml:space="preserve">Deze twee bovenstaande onderwerpen hebben </w:t>
      </w:r>
      <w:r w:rsidRPr="009E0A30">
        <w:rPr>
          <w:rFonts w:ascii="Lucida Sans" w:hAnsi="Lucida Sans" w:cs="Arial"/>
          <w:sz w:val="20"/>
          <w:szCs w:val="20"/>
        </w:rPr>
        <w:t xml:space="preserve">steeds meer mijn interesse gekregen </w:t>
      </w:r>
      <w:r w:rsidRPr="00CA0FD8">
        <w:rPr>
          <w:rFonts w:ascii="Lucida Sans" w:hAnsi="Lucida Sans" w:cs="Arial"/>
          <w:sz w:val="20"/>
          <w:szCs w:val="20"/>
        </w:rPr>
        <w:t>en zodoende wilde ik deze</w:t>
      </w:r>
      <w:r>
        <w:rPr>
          <w:rFonts w:ascii="Lucida Sans" w:hAnsi="Lucida Sans" w:cs="Arial"/>
          <w:sz w:val="20"/>
          <w:szCs w:val="20"/>
        </w:rPr>
        <w:t xml:space="preserve"> </w:t>
      </w:r>
      <w:r w:rsidRPr="00CA0FD8">
        <w:rPr>
          <w:rFonts w:ascii="Lucida Sans" w:hAnsi="Lucida Sans" w:cs="Arial"/>
          <w:sz w:val="20"/>
          <w:szCs w:val="20"/>
        </w:rPr>
        <w:t xml:space="preserve">graag met elkaar linken. </w:t>
      </w:r>
      <w:r>
        <w:rPr>
          <w:rFonts w:ascii="Lucida Sans" w:hAnsi="Lucida Sans" w:cs="Arial"/>
          <w:sz w:val="20"/>
          <w:szCs w:val="20"/>
        </w:rPr>
        <w:t xml:space="preserve">Dit heb ik gedaan en </w:t>
      </w:r>
      <w:r w:rsidR="00581F3C">
        <w:rPr>
          <w:rFonts w:ascii="Lucida Sans" w:hAnsi="Lucida Sans" w:cs="Arial"/>
          <w:sz w:val="20"/>
          <w:szCs w:val="20"/>
        </w:rPr>
        <w:t>op deze manier</w:t>
      </w:r>
      <w:r>
        <w:rPr>
          <w:rFonts w:ascii="Lucida Sans" w:hAnsi="Lucida Sans" w:cs="Arial"/>
          <w:sz w:val="20"/>
          <w:szCs w:val="20"/>
        </w:rPr>
        <w:t xml:space="preserve"> is mijn afstudeeronderzoek ontstaan. </w:t>
      </w:r>
      <w:r w:rsidRPr="00CA0FD8">
        <w:rPr>
          <w:rFonts w:ascii="Lucida Sans" w:hAnsi="Lucida Sans" w:cs="Arial"/>
          <w:sz w:val="20"/>
          <w:szCs w:val="20"/>
        </w:rPr>
        <w:t>Mijn afstudeeronderzoek is gebaseerd op de volgende hoofdvraag</w:t>
      </w:r>
      <w:r>
        <w:rPr>
          <w:rFonts w:ascii="Lucida Sans" w:hAnsi="Lucida Sans" w:cs="Arial"/>
          <w:sz w:val="20"/>
          <w:szCs w:val="20"/>
        </w:rPr>
        <w:t>:</w:t>
      </w:r>
    </w:p>
    <w:p w:rsidR="008601DA" w:rsidRPr="00D21CFC" w:rsidRDefault="008601DA" w:rsidP="00AD0D7A">
      <w:pPr>
        <w:spacing w:after="0" w:line="312" w:lineRule="auto"/>
        <w:jc w:val="both"/>
        <w:rPr>
          <w:rFonts w:ascii="Lucida Sans" w:hAnsi="Lucida Sans" w:cs="Arial"/>
          <w:sz w:val="20"/>
          <w:szCs w:val="20"/>
        </w:rPr>
      </w:pPr>
    </w:p>
    <w:p w:rsidR="008601DA" w:rsidRPr="000650BF" w:rsidRDefault="008601DA" w:rsidP="00AD0D7A">
      <w:pPr>
        <w:spacing w:after="0" w:line="312" w:lineRule="auto"/>
        <w:jc w:val="both"/>
        <w:rPr>
          <w:rFonts w:ascii="Lucida Sans" w:hAnsi="Lucida Sans" w:cs="Trebuchet MS"/>
          <w:szCs w:val="20"/>
        </w:rPr>
      </w:pPr>
      <w:r w:rsidRPr="000650BF">
        <w:rPr>
          <w:rFonts w:ascii="Lucida Sans" w:hAnsi="Lucida Sans" w:cs="Trebuchet MS"/>
          <w:i/>
          <w:szCs w:val="20"/>
        </w:rPr>
        <w:t xml:space="preserve">Welke invloed heeft </w:t>
      </w:r>
      <w:r>
        <w:rPr>
          <w:rFonts w:ascii="Lucida Sans" w:hAnsi="Lucida Sans" w:cs="Trebuchet MS"/>
          <w:i/>
          <w:szCs w:val="20"/>
        </w:rPr>
        <w:t>leerling</w:t>
      </w:r>
      <w:r w:rsidRPr="000650BF">
        <w:rPr>
          <w:rFonts w:ascii="Lucida Sans" w:hAnsi="Lucida Sans" w:cs="Trebuchet MS"/>
          <w:i/>
          <w:szCs w:val="20"/>
        </w:rPr>
        <w:t xml:space="preserve">loopbaanbegeleiding op </w:t>
      </w:r>
      <w:r w:rsidRPr="008B62CD">
        <w:rPr>
          <w:rFonts w:ascii="Lucida Sans" w:hAnsi="Lucida Sans" w:cs="Trebuchet MS"/>
          <w:i/>
          <w:szCs w:val="20"/>
        </w:rPr>
        <w:t xml:space="preserve">het zelfbeeld </w:t>
      </w:r>
      <w:r w:rsidRPr="000650BF">
        <w:rPr>
          <w:rFonts w:ascii="Lucida Sans" w:hAnsi="Lucida Sans" w:cs="Trebuchet MS"/>
          <w:i/>
          <w:szCs w:val="20"/>
        </w:rPr>
        <w:t>van kinderen</w:t>
      </w:r>
      <w:r>
        <w:rPr>
          <w:rFonts w:ascii="Lucida Sans" w:hAnsi="Lucida Sans" w:cs="Trebuchet MS"/>
          <w:i/>
          <w:szCs w:val="20"/>
        </w:rPr>
        <w:t xml:space="preserve"> in groep 6</w:t>
      </w:r>
      <w:r w:rsidRPr="000650BF">
        <w:rPr>
          <w:rFonts w:ascii="Lucida Sans" w:hAnsi="Lucida Sans" w:cs="Trebuchet MS"/>
          <w:i/>
          <w:szCs w:val="20"/>
        </w:rPr>
        <w:t>?</w:t>
      </w:r>
    </w:p>
    <w:p w:rsidR="008601DA" w:rsidRDefault="008601DA" w:rsidP="00AD0D7A">
      <w:pPr>
        <w:pStyle w:val="Normaalweb"/>
        <w:spacing w:before="0" w:beforeAutospacing="0" w:after="0" w:afterAutospacing="0" w:line="312" w:lineRule="auto"/>
        <w:jc w:val="both"/>
        <w:rPr>
          <w:rFonts w:ascii="Lucida Sans" w:hAnsi="Lucida Sans" w:cs="Arial"/>
          <w:sz w:val="20"/>
          <w:szCs w:val="20"/>
        </w:rPr>
      </w:pPr>
    </w:p>
    <w:p w:rsidR="008601DA" w:rsidRDefault="008601DA" w:rsidP="00AD0D7A">
      <w:pPr>
        <w:pStyle w:val="Normaalweb"/>
        <w:spacing w:before="0" w:beforeAutospacing="0" w:after="0" w:afterAutospacing="0" w:line="312" w:lineRule="auto"/>
        <w:jc w:val="both"/>
        <w:rPr>
          <w:rFonts w:ascii="Lucida Sans" w:hAnsi="Lucida Sans" w:cs="Arial"/>
          <w:sz w:val="20"/>
          <w:szCs w:val="20"/>
        </w:rPr>
      </w:pPr>
      <w:r>
        <w:rPr>
          <w:rFonts w:ascii="Lucida Sans" w:hAnsi="Lucida Sans" w:cs="Arial"/>
          <w:sz w:val="20"/>
          <w:szCs w:val="20"/>
        </w:rPr>
        <w:t>M</w:t>
      </w:r>
      <w:r w:rsidR="00C938D3">
        <w:rPr>
          <w:rFonts w:ascii="Lucida Sans" w:hAnsi="Lucida Sans" w:cs="Arial"/>
          <w:sz w:val="20"/>
          <w:szCs w:val="20"/>
        </w:rPr>
        <w:t>ijn afstudeeronderzoek is als volgt opgebouwd</w:t>
      </w:r>
      <w:r w:rsidRPr="00D21CFC">
        <w:rPr>
          <w:rFonts w:ascii="Lucida Sans" w:hAnsi="Lucida Sans" w:cs="Arial"/>
          <w:sz w:val="20"/>
          <w:szCs w:val="20"/>
        </w:rPr>
        <w:t>:</w:t>
      </w:r>
      <w:r>
        <w:rPr>
          <w:rFonts w:ascii="Lucida Sans" w:hAnsi="Lucida Sans" w:cs="Arial"/>
          <w:sz w:val="20"/>
          <w:szCs w:val="20"/>
        </w:rPr>
        <w:t xml:space="preserve"> </w:t>
      </w:r>
      <w:r w:rsidRPr="00D21CFC">
        <w:rPr>
          <w:rFonts w:ascii="Lucida Sans" w:hAnsi="Lucida Sans" w:cs="Arial"/>
          <w:sz w:val="20"/>
          <w:szCs w:val="20"/>
        </w:rPr>
        <w:t xml:space="preserve">eerst </w:t>
      </w:r>
      <w:r w:rsidR="00581F3C">
        <w:rPr>
          <w:rFonts w:ascii="Lucida Sans" w:hAnsi="Lucida Sans" w:cs="Arial"/>
          <w:sz w:val="20"/>
          <w:szCs w:val="20"/>
        </w:rPr>
        <w:t xml:space="preserve">heb ik mij verdiept in </w:t>
      </w:r>
      <w:r>
        <w:rPr>
          <w:rFonts w:ascii="Lucida Sans" w:hAnsi="Lucida Sans" w:cs="Arial"/>
          <w:sz w:val="20"/>
          <w:szCs w:val="20"/>
        </w:rPr>
        <w:t xml:space="preserve">de </w:t>
      </w:r>
      <w:r w:rsidRPr="00D21CFC">
        <w:rPr>
          <w:rFonts w:ascii="Lucida Sans" w:hAnsi="Lucida Sans" w:cs="Arial"/>
          <w:sz w:val="20"/>
          <w:szCs w:val="20"/>
        </w:rPr>
        <w:t xml:space="preserve">literatuur </w:t>
      </w:r>
      <w:r>
        <w:rPr>
          <w:rFonts w:ascii="Lucida Sans" w:hAnsi="Lucida Sans" w:cs="Arial"/>
          <w:sz w:val="20"/>
          <w:szCs w:val="20"/>
        </w:rPr>
        <w:t xml:space="preserve">om </w:t>
      </w:r>
      <w:r w:rsidR="004F3DF3">
        <w:rPr>
          <w:rFonts w:ascii="Lucida Sans" w:hAnsi="Lucida Sans" w:cs="Arial"/>
          <w:sz w:val="20"/>
          <w:szCs w:val="20"/>
        </w:rPr>
        <w:t xml:space="preserve">de </w:t>
      </w:r>
      <w:r w:rsidR="00581F3C">
        <w:rPr>
          <w:rFonts w:ascii="Lucida Sans" w:hAnsi="Lucida Sans" w:cs="Arial"/>
          <w:sz w:val="20"/>
          <w:szCs w:val="20"/>
        </w:rPr>
        <w:t>volgende drie</w:t>
      </w:r>
      <w:r>
        <w:rPr>
          <w:rFonts w:ascii="Lucida Sans" w:hAnsi="Lucida Sans" w:cs="Arial"/>
          <w:sz w:val="20"/>
          <w:szCs w:val="20"/>
        </w:rPr>
        <w:t xml:space="preserve"> deelvragen te beantwoorden:</w:t>
      </w:r>
    </w:p>
    <w:p w:rsidR="008601DA" w:rsidRDefault="008601DA" w:rsidP="00AD0D7A">
      <w:pPr>
        <w:pStyle w:val="Normaalweb"/>
        <w:numPr>
          <w:ilvl w:val="0"/>
          <w:numId w:val="8"/>
        </w:numPr>
        <w:spacing w:before="0" w:beforeAutospacing="0" w:after="0" w:afterAutospacing="0" w:line="312" w:lineRule="auto"/>
        <w:jc w:val="both"/>
        <w:rPr>
          <w:rFonts w:ascii="Lucida Sans" w:hAnsi="Lucida Sans" w:cs="Arial"/>
          <w:sz w:val="20"/>
          <w:szCs w:val="20"/>
        </w:rPr>
      </w:pPr>
      <w:r>
        <w:rPr>
          <w:rFonts w:ascii="Lucida Sans" w:hAnsi="Lucida Sans" w:cs="Arial"/>
          <w:sz w:val="20"/>
          <w:szCs w:val="20"/>
        </w:rPr>
        <w:t>Wat omvat het begrip leerlingloopbaanbegeleiding?</w:t>
      </w:r>
    </w:p>
    <w:p w:rsidR="008601DA" w:rsidRDefault="008601DA" w:rsidP="00AD0D7A">
      <w:pPr>
        <w:pStyle w:val="Normaalweb"/>
        <w:numPr>
          <w:ilvl w:val="0"/>
          <w:numId w:val="8"/>
        </w:numPr>
        <w:spacing w:before="0" w:beforeAutospacing="0" w:after="0" w:afterAutospacing="0" w:line="312" w:lineRule="auto"/>
        <w:jc w:val="both"/>
        <w:rPr>
          <w:rFonts w:ascii="Lucida Sans" w:hAnsi="Lucida Sans" w:cs="Arial"/>
          <w:sz w:val="20"/>
          <w:szCs w:val="20"/>
        </w:rPr>
      </w:pPr>
      <w:r>
        <w:rPr>
          <w:rFonts w:ascii="Lucida Sans" w:hAnsi="Lucida Sans" w:cs="Arial"/>
          <w:sz w:val="20"/>
          <w:szCs w:val="20"/>
        </w:rPr>
        <w:t>Wat omvat het begrip zelfbeeld?</w:t>
      </w:r>
    </w:p>
    <w:p w:rsidR="00DB300B" w:rsidRPr="008F477A" w:rsidRDefault="00DB300B" w:rsidP="00AD0D7A">
      <w:pPr>
        <w:pStyle w:val="Normaalweb"/>
        <w:numPr>
          <w:ilvl w:val="0"/>
          <w:numId w:val="8"/>
        </w:numPr>
        <w:spacing w:before="0" w:beforeAutospacing="0" w:after="0" w:afterAutospacing="0" w:line="312" w:lineRule="auto"/>
        <w:jc w:val="both"/>
        <w:rPr>
          <w:rFonts w:ascii="Lucida Sans" w:hAnsi="Lucida Sans" w:cs="Arial"/>
          <w:sz w:val="20"/>
          <w:szCs w:val="20"/>
        </w:rPr>
      </w:pPr>
      <w:r>
        <w:rPr>
          <w:rFonts w:ascii="Lucida Sans" w:hAnsi="Lucida Sans" w:cs="Arial"/>
          <w:sz w:val="20"/>
          <w:szCs w:val="20"/>
        </w:rPr>
        <w:t>Wat zijn bevindingen uit vergelijkbare onderzoeken?</w:t>
      </w:r>
      <w:r w:rsidR="00246DD3">
        <w:rPr>
          <w:rFonts w:ascii="Lucida Sans" w:hAnsi="Lucida Sans" w:cs="Arial"/>
          <w:sz w:val="20"/>
          <w:szCs w:val="20"/>
        </w:rPr>
        <w:t xml:space="preserve"> </w:t>
      </w:r>
    </w:p>
    <w:p w:rsidR="008601DA" w:rsidRDefault="008601DA" w:rsidP="00AD0D7A">
      <w:pPr>
        <w:pStyle w:val="Normaalweb"/>
        <w:spacing w:before="0" w:beforeAutospacing="0" w:after="0" w:afterAutospacing="0" w:line="312" w:lineRule="auto"/>
        <w:jc w:val="both"/>
        <w:rPr>
          <w:rFonts w:ascii="Lucida Sans" w:hAnsi="Lucida Sans" w:cs="Arial"/>
          <w:sz w:val="20"/>
          <w:szCs w:val="20"/>
        </w:rPr>
      </w:pPr>
      <w:r w:rsidRPr="004F3DF3">
        <w:rPr>
          <w:rFonts w:ascii="Lucida Sans" w:hAnsi="Lucida Sans" w:cs="Arial"/>
          <w:sz w:val="20"/>
          <w:szCs w:val="20"/>
        </w:rPr>
        <w:t>Deze deelvragen</w:t>
      </w:r>
      <w:r w:rsidR="00771400">
        <w:rPr>
          <w:rFonts w:ascii="Lucida Sans" w:hAnsi="Lucida Sans" w:cs="Arial"/>
          <w:sz w:val="20"/>
          <w:szCs w:val="20"/>
        </w:rPr>
        <w:t xml:space="preserve"> uitgewerkt vanuit de literatuur</w:t>
      </w:r>
      <w:r w:rsidRPr="004F3DF3">
        <w:rPr>
          <w:rFonts w:ascii="Lucida Sans" w:hAnsi="Lucida Sans" w:cs="Arial"/>
          <w:sz w:val="20"/>
          <w:szCs w:val="20"/>
        </w:rPr>
        <w:t xml:space="preserve"> vindt u in deel I.  </w:t>
      </w:r>
      <w:r w:rsidR="00581F3C" w:rsidRPr="004F3DF3">
        <w:rPr>
          <w:rFonts w:ascii="Lucida Sans" w:hAnsi="Lucida Sans" w:cs="Arial"/>
          <w:sz w:val="20"/>
          <w:szCs w:val="20"/>
        </w:rPr>
        <w:t xml:space="preserve">Afsluitend met </w:t>
      </w:r>
      <w:r w:rsidR="004F3DF3">
        <w:rPr>
          <w:rFonts w:ascii="Lucida Sans" w:hAnsi="Lucida Sans" w:cs="Arial"/>
          <w:sz w:val="20"/>
          <w:szCs w:val="20"/>
        </w:rPr>
        <w:t>de bevindingen hiervan, volgt</w:t>
      </w:r>
      <w:r w:rsidRPr="004F3DF3">
        <w:rPr>
          <w:rFonts w:ascii="Lucida Sans" w:hAnsi="Lucida Sans" w:cs="Arial"/>
          <w:sz w:val="20"/>
          <w:szCs w:val="20"/>
        </w:rPr>
        <w:t xml:space="preserve"> deel II: de onderzoeksopzet. Hier beschrijf ik hoe ik mijn ond</w:t>
      </w:r>
      <w:r w:rsidRPr="00D21CFC">
        <w:rPr>
          <w:rFonts w:ascii="Lucida Sans" w:hAnsi="Lucida Sans" w:cs="Arial"/>
          <w:sz w:val="20"/>
          <w:szCs w:val="20"/>
        </w:rPr>
        <w:t xml:space="preserve">erzoek vorm </w:t>
      </w:r>
      <w:r w:rsidR="00964FBE">
        <w:rPr>
          <w:rFonts w:ascii="Lucida Sans" w:hAnsi="Lucida Sans" w:cs="Arial"/>
          <w:sz w:val="20"/>
          <w:szCs w:val="20"/>
        </w:rPr>
        <w:t>heb ge</w:t>
      </w:r>
      <w:r w:rsidRPr="00D21CFC">
        <w:rPr>
          <w:rFonts w:ascii="Lucida Sans" w:hAnsi="Lucida Sans" w:cs="Arial"/>
          <w:sz w:val="20"/>
          <w:szCs w:val="20"/>
        </w:rPr>
        <w:t>geven</w:t>
      </w:r>
      <w:r w:rsidR="00964FBE">
        <w:rPr>
          <w:rFonts w:ascii="Lucida Sans" w:hAnsi="Lucida Sans" w:cs="Arial"/>
          <w:sz w:val="20"/>
          <w:szCs w:val="20"/>
        </w:rPr>
        <w:t>.</w:t>
      </w:r>
      <w:r w:rsidRPr="00D21CFC">
        <w:rPr>
          <w:rFonts w:ascii="Lucida Sans" w:hAnsi="Lucida Sans" w:cs="Arial"/>
          <w:sz w:val="20"/>
          <w:szCs w:val="20"/>
        </w:rPr>
        <w:t xml:space="preserve"> </w:t>
      </w:r>
      <w:r w:rsidR="00964FBE">
        <w:rPr>
          <w:rFonts w:ascii="Lucida Sans" w:hAnsi="Lucida Sans" w:cs="Arial"/>
          <w:sz w:val="20"/>
          <w:szCs w:val="20"/>
        </w:rPr>
        <w:t>A</w:t>
      </w:r>
      <w:r>
        <w:rPr>
          <w:rFonts w:ascii="Lucida Sans" w:hAnsi="Lucida Sans" w:cs="Arial"/>
          <w:sz w:val="20"/>
          <w:szCs w:val="20"/>
        </w:rPr>
        <w:t>an de hand van de volgende deelvragen in het licht van mijn hoofdvraag en de bevindingen in de literatuur</w:t>
      </w:r>
      <w:r w:rsidR="00964FBE">
        <w:rPr>
          <w:rFonts w:ascii="Lucida Sans" w:hAnsi="Lucida Sans" w:cs="Arial"/>
          <w:sz w:val="20"/>
          <w:szCs w:val="20"/>
        </w:rPr>
        <w:t xml:space="preserve"> volgt hierna deel III; </w:t>
      </w:r>
      <w:r w:rsidR="00890BA5">
        <w:rPr>
          <w:rFonts w:ascii="Lucida Sans" w:hAnsi="Lucida Sans" w:cs="Arial"/>
          <w:sz w:val="20"/>
          <w:szCs w:val="20"/>
        </w:rPr>
        <w:t>resultaten en conclusies</w:t>
      </w:r>
      <w:r w:rsidR="00964FBE" w:rsidRPr="00D21CFC">
        <w:rPr>
          <w:rFonts w:ascii="Lucida Sans" w:hAnsi="Lucida Sans" w:cs="Arial"/>
          <w:sz w:val="20"/>
          <w:szCs w:val="20"/>
        </w:rPr>
        <w:t>. In dit deel toon ik de resultaten van het gedane onderzoek</w:t>
      </w:r>
      <w:r w:rsidR="00DC3A54">
        <w:rPr>
          <w:rFonts w:ascii="Lucida Sans" w:hAnsi="Lucida Sans" w:cs="Arial"/>
          <w:sz w:val="20"/>
          <w:szCs w:val="20"/>
        </w:rPr>
        <w:t xml:space="preserve">, daaruit trek ik mijn </w:t>
      </w:r>
      <w:r w:rsidR="00964FBE" w:rsidRPr="00D21CFC">
        <w:rPr>
          <w:rFonts w:ascii="Lucida Sans" w:hAnsi="Lucida Sans" w:cs="Arial"/>
          <w:sz w:val="20"/>
          <w:szCs w:val="20"/>
        </w:rPr>
        <w:t xml:space="preserve">conclusies </w:t>
      </w:r>
      <w:r w:rsidR="00DC3A54">
        <w:rPr>
          <w:rFonts w:ascii="Lucida Sans" w:hAnsi="Lucida Sans" w:cs="Arial"/>
          <w:sz w:val="20"/>
          <w:szCs w:val="20"/>
        </w:rPr>
        <w:t>en vervolgens komt het punt discussie</w:t>
      </w:r>
      <w:r w:rsidR="00964FBE" w:rsidRPr="00D21CFC">
        <w:rPr>
          <w:rFonts w:ascii="Lucida Sans" w:hAnsi="Lucida Sans" w:cs="Arial"/>
          <w:sz w:val="20"/>
          <w:szCs w:val="20"/>
        </w:rPr>
        <w:t xml:space="preserve">. </w:t>
      </w:r>
    </w:p>
    <w:p w:rsidR="008601DA" w:rsidRDefault="008601DA" w:rsidP="00AD0D7A">
      <w:pPr>
        <w:numPr>
          <w:ilvl w:val="0"/>
          <w:numId w:val="21"/>
        </w:numPr>
        <w:spacing w:after="0" w:line="312" w:lineRule="auto"/>
        <w:jc w:val="both"/>
        <w:rPr>
          <w:rFonts w:ascii="Lucida Sans" w:hAnsi="Lucida Sans"/>
          <w:sz w:val="20"/>
          <w:szCs w:val="20"/>
          <w:lang w:eastAsia="nl-NL"/>
        </w:rPr>
      </w:pPr>
      <w:r w:rsidRPr="00995728">
        <w:rPr>
          <w:rFonts w:ascii="Lucida Sans" w:hAnsi="Lucida Sans"/>
          <w:sz w:val="20"/>
          <w:szCs w:val="20"/>
          <w:lang w:eastAsia="nl-NL"/>
        </w:rPr>
        <w:t xml:space="preserve">Hoe is het zelfbeeld van de kinderen in groep 6 voor de invoering van </w:t>
      </w:r>
      <w:r w:rsidR="00581F3C">
        <w:rPr>
          <w:rFonts w:ascii="Lucida Sans" w:hAnsi="Lucida Sans"/>
          <w:sz w:val="20"/>
          <w:szCs w:val="20"/>
          <w:lang w:eastAsia="nl-NL"/>
        </w:rPr>
        <w:t xml:space="preserve">de </w:t>
      </w:r>
      <w:r w:rsidRPr="00995728">
        <w:rPr>
          <w:rFonts w:ascii="Lucida Sans" w:hAnsi="Lucida Sans"/>
          <w:sz w:val="20"/>
          <w:szCs w:val="20"/>
          <w:lang w:eastAsia="nl-NL"/>
        </w:rPr>
        <w:t>leerlingloopbaanbegeleiding?</w:t>
      </w:r>
    </w:p>
    <w:p w:rsidR="00995EFA" w:rsidRPr="00995EFA" w:rsidRDefault="00995EFA" w:rsidP="00995EFA">
      <w:pPr>
        <w:numPr>
          <w:ilvl w:val="0"/>
          <w:numId w:val="21"/>
        </w:numPr>
        <w:spacing w:after="0" w:line="312" w:lineRule="auto"/>
        <w:jc w:val="both"/>
        <w:rPr>
          <w:rFonts w:ascii="Lucida Sans" w:hAnsi="Lucida Sans"/>
          <w:sz w:val="18"/>
          <w:szCs w:val="20"/>
          <w:lang w:eastAsia="nl-NL"/>
        </w:rPr>
      </w:pPr>
      <w:r w:rsidRPr="00995EFA">
        <w:rPr>
          <w:rFonts w:ascii="Lucida Sans" w:hAnsi="Lucida Sans"/>
          <w:sz w:val="20"/>
          <w:szCs w:val="20"/>
          <w:lang w:eastAsia="nl-NL"/>
        </w:rPr>
        <w:t>Welke invulling krijgt het programma leerlingloopbaanbegeleiding in groep 6?</w:t>
      </w:r>
    </w:p>
    <w:p w:rsidR="008601DA" w:rsidRPr="00995728" w:rsidRDefault="008601DA" w:rsidP="00AD0D7A">
      <w:pPr>
        <w:numPr>
          <w:ilvl w:val="0"/>
          <w:numId w:val="21"/>
        </w:numPr>
        <w:spacing w:after="0" w:line="312" w:lineRule="auto"/>
        <w:jc w:val="both"/>
        <w:rPr>
          <w:rFonts w:ascii="Lucida Sans" w:hAnsi="Lucida Sans"/>
          <w:sz w:val="20"/>
          <w:szCs w:val="20"/>
          <w:lang w:eastAsia="nl-NL"/>
        </w:rPr>
      </w:pPr>
      <w:r w:rsidRPr="00995728">
        <w:rPr>
          <w:rFonts w:ascii="Lucida Sans" w:hAnsi="Lucida Sans"/>
          <w:sz w:val="20"/>
          <w:szCs w:val="20"/>
          <w:lang w:eastAsia="nl-NL"/>
        </w:rPr>
        <w:t>Hoe is het zelfbeeld van de kinderen in groep 6 na de leerlingloopbaanbegeleiding?</w:t>
      </w:r>
    </w:p>
    <w:p w:rsidR="008601DA" w:rsidRDefault="008601DA" w:rsidP="00AD0D7A">
      <w:pPr>
        <w:numPr>
          <w:ilvl w:val="0"/>
          <w:numId w:val="21"/>
        </w:numPr>
        <w:spacing w:after="0" w:line="312" w:lineRule="auto"/>
        <w:jc w:val="both"/>
        <w:rPr>
          <w:rFonts w:ascii="Lucida Sans" w:hAnsi="Lucida Sans"/>
          <w:sz w:val="20"/>
          <w:szCs w:val="20"/>
          <w:lang w:eastAsia="nl-NL"/>
        </w:rPr>
      </w:pPr>
      <w:r w:rsidRPr="00995728">
        <w:rPr>
          <w:rFonts w:ascii="Lucida Sans" w:hAnsi="Lucida Sans"/>
          <w:sz w:val="20"/>
          <w:szCs w:val="20"/>
          <w:lang w:eastAsia="nl-NL"/>
        </w:rPr>
        <w:t>Welke ontwikkeling is er te zien en bij welk(e) aspect(en) van het zelfbeeld is deze ontwikkeling zichtbaar?</w:t>
      </w:r>
    </w:p>
    <w:p w:rsidR="00A64BB6" w:rsidRPr="00995728" w:rsidRDefault="00A64BB6" w:rsidP="00A64BB6">
      <w:pPr>
        <w:spacing w:after="0" w:line="312" w:lineRule="auto"/>
        <w:ind w:left="720"/>
        <w:jc w:val="both"/>
        <w:rPr>
          <w:rFonts w:ascii="Lucida Sans" w:hAnsi="Lucida Sans"/>
          <w:sz w:val="20"/>
          <w:szCs w:val="20"/>
          <w:lang w:eastAsia="nl-NL"/>
        </w:rPr>
      </w:pPr>
    </w:p>
    <w:p w:rsidR="008601DA" w:rsidRPr="00D21CFC" w:rsidRDefault="00964FBE" w:rsidP="00AD0D7A">
      <w:pPr>
        <w:pStyle w:val="Normaalweb"/>
        <w:spacing w:before="0" w:beforeAutospacing="0" w:after="0" w:afterAutospacing="0" w:line="312" w:lineRule="auto"/>
        <w:jc w:val="both"/>
        <w:rPr>
          <w:rFonts w:ascii="Lucida Sans" w:hAnsi="Lucida Sans" w:cs="Arial"/>
          <w:sz w:val="20"/>
          <w:szCs w:val="20"/>
        </w:rPr>
      </w:pPr>
      <w:r w:rsidRPr="00D21CFC">
        <w:rPr>
          <w:rFonts w:ascii="Lucida Sans" w:hAnsi="Lucida Sans" w:cs="Arial"/>
          <w:sz w:val="20"/>
          <w:szCs w:val="20"/>
        </w:rPr>
        <w:t xml:space="preserve">Ten slotte eindig ik met deel IV; </w:t>
      </w:r>
      <w:r>
        <w:rPr>
          <w:rFonts w:ascii="Lucida Sans" w:hAnsi="Lucida Sans" w:cs="Arial"/>
          <w:sz w:val="20"/>
          <w:szCs w:val="20"/>
        </w:rPr>
        <w:t>aanb</w:t>
      </w:r>
      <w:r w:rsidR="00890BA5">
        <w:rPr>
          <w:rFonts w:ascii="Lucida Sans" w:hAnsi="Lucida Sans" w:cs="Arial"/>
          <w:sz w:val="20"/>
          <w:szCs w:val="20"/>
        </w:rPr>
        <w:t>evelingen</w:t>
      </w:r>
      <w:r w:rsidR="008806BB">
        <w:rPr>
          <w:rFonts w:ascii="Lucida Sans" w:hAnsi="Lucida Sans" w:cs="Arial"/>
          <w:sz w:val="20"/>
          <w:szCs w:val="20"/>
        </w:rPr>
        <w:t>, samenvatting</w:t>
      </w:r>
      <w:r w:rsidR="00890BA5">
        <w:rPr>
          <w:rFonts w:ascii="Lucida Sans" w:hAnsi="Lucida Sans" w:cs="Arial"/>
          <w:sz w:val="20"/>
          <w:szCs w:val="20"/>
        </w:rPr>
        <w:t xml:space="preserve"> en een nawoord. </w:t>
      </w:r>
    </w:p>
    <w:p w:rsidR="008601DA" w:rsidRDefault="008601DA" w:rsidP="00AD0D7A">
      <w:pPr>
        <w:pStyle w:val="Normaalweb"/>
        <w:spacing w:before="0" w:beforeAutospacing="0" w:after="0" w:afterAutospacing="0" w:line="312" w:lineRule="auto"/>
        <w:jc w:val="both"/>
        <w:rPr>
          <w:rFonts w:ascii="Lucida Sans" w:hAnsi="Lucida Sans" w:cs="Arial"/>
          <w:sz w:val="20"/>
          <w:szCs w:val="20"/>
        </w:rPr>
      </w:pPr>
    </w:p>
    <w:p w:rsidR="00DC3A54" w:rsidRDefault="00DC3A54" w:rsidP="00AD0D7A">
      <w:pPr>
        <w:pStyle w:val="Normaalweb"/>
        <w:spacing w:before="0" w:beforeAutospacing="0" w:after="0" w:afterAutospacing="0" w:line="312" w:lineRule="auto"/>
        <w:jc w:val="both"/>
        <w:rPr>
          <w:rFonts w:ascii="Lucida Sans" w:hAnsi="Lucida Sans" w:cs="Arial"/>
          <w:sz w:val="20"/>
          <w:szCs w:val="20"/>
        </w:rPr>
      </w:pPr>
    </w:p>
    <w:p w:rsidR="008601DA" w:rsidRPr="009A7531" w:rsidRDefault="008601DA" w:rsidP="00AD0D7A">
      <w:pPr>
        <w:pStyle w:val="Kop1"/>
        <w:spacing w:before="0" w:line="312" w:lineRule="auto"/>
        <w:jc w:val="both"/>
        <w:rPr>
          <w:rFonts w:ascii="Lucida Sans" w:hAnsi="Lucida Sans" w:cs="Calibri"/>
          <w:color w:val="auto"/>
          <w:sz w:val="30"/>
          <w:szCs w:val="28"/>
        </w:rPr>
      </w:pPr>
      <w:bookmarkStart w:id="22" w:name="_Toc335744295"/>
      <w:bookmarkStart w:id="23" w:name="_Toc337810628"/>
      <w:bookmarkStart w:id="24" w:name="_Toc338326503"/>
      <w:bookmarkStart w:id="25" w:name="_Toc338340660"/>
      <w:bookmarkStart w:id="26" w:name="_Toc339445130"/>
      <w:bookmarkStart w:id="27" w:name="_Toc343170431"/>
      <w:bookmarkStart w:id="28" w:name="_Toc343170528"/>
      <w:bookmarkStart w:id="29" w:name="_Toc345574626"/>
      <w:bookmarkStart w:id="30" w:name="_Toc345574666"/>
      <w:bookmarkStart w:id="31" w:name="_Toc345660585"/>
      <w:bookmarkStart w:id="32" w:name="_Toc357687706"/>
      <w:r w:rsidRPr="009A7531">
        <w:rPr>
          <w:rFonts w:ascii="Lucida Sans" w:hAnsi="Lucida Sans" w:cs="Calibri"/>
          <w:color w:val="auto"/>
          <w:sz w:val="30"/>
          <w:szCs w:val="28"/>
        </w:rPr>
        <w:lastRenderedPageBreak/>
        <w:t>Deel I: Theoriedeel</w:t>
      </w:r>
      <w:bookmarkEnd w:id="22"/>
      <w:bookmarkEnd w:id="23"/>
      <w:bookmarkEnd w:id="24"/>
      <w:bookmarkEnd w:id="25"/>
      <w:bookmarkEnd w:id="26"/>
      <w:bookmarkEnd w:id="27"/>
      <w:bookmarkEnd w:id="28"/>
      <w:bookmarkEnd w:id="29"/>
      <w:bookmarkEnd w:id="30"/>
      <w:bookmarkEnd w:id="31"/>
      <w:bookmarkEnd w:id="32"/>
    </w:p>
    <w:p w:rsidR="008601DA" w:rsidRPr="008F477A" w:rsidRDefault="008601DA" w:rsidP="00AD0D7A">
      <w:pPr>
        <w:spacing w:after="0" w:line="312" w:lineRule="auto"/>
        <w:jc w:val="both"/>
        <w:rPr>
          <w:rFonts w:ascii="Lucida Sans" w:hAnsi="Lucida Sans" w:cs="Calibri"/>
          <w:sz w:val="20"/>
          <w:szCs w:val="20"/>
        </w:rPr>
      </w:pPr>
    </w:p>
    <w:p w:rsidR="008601DA" w:rsidRDefault="008601DA" w:rsidP="00AD0D7A">
      <w:pPr>
        <w:pStyle w:val="Kop1"/>
        <w:spacing w:before="0" w:line="312" w:lineRule="auto"/>
        <w:jc w:val="both"/>
        <w:rPr>
          <w:rFonts w:ascii="Lucida Sans" w:hAnsi="Lucida Sans" w:cs="Calibri"/>
          <w:color w:val="76923C"/>
          <w:sz w:val="26"/>
          <w:szCs w:val="28"/>
        </w:rPr>
      </w:pPr>
      <w:bookmarkStart w:id="33" w:name="_Toc345574627"/>
      <w:bookmarkStart w:id="34" w:name="_Toc345574667"/>
      <w:bookmarkStart w:id="35" w:name="_Toc345660586"/>
      <w:bookmarkStart w:id="36" w:name="_Toc357687707"/>
      <w:r>
        <w:rPr>
          <w:rFonts w:ascii="Lucida Sans" w:hAnsi="Lucida Sans" w:cs="Calibri"/>
          <w:color w:val="76923C"/>
          <w:sz w:val="26"/>
          <w:szCs w:val="28"/>
        </w:rPr>
        <w:t>(H1)</w:t>
      </w:r>
      <w:r>
        <w:rPr>
          <w:rFonts w:ascii="Lucida Sans" w:hAnsi="Lucida Sans" w:cs="Calibri"/>
          <w:color w:val="76923C"/>
          <w:sz w:val="26"/>
          <w:szCs w:val="28"/>
        </w:rPr>
        <w:tab/>
        <w:t xml:space="preserve"> Wat omvat het begrip </w:t>
      </w:r>
      <w:r w:rsidRPr="00140540">
        <w:rPr>
          <w:rFonts w:ascii="Lucida Sans" w:hAnsi="Lucida Sans" w:cs="Calibri"/>
          <w:color w:val="76923C"/>
          <w:sz w:val="26"/>
          <w:szCs w:val="28"/>
        </w:rPr>
        <w:t>leerlingloopbaan</w:t>
      </w:r>
      <w:r>
        <w:rPr>
          <w:rFonts w:ascii="Lucida Sans" w:hAnsi="Lucida Sans" w:cs="Calibri"/>
          <w:color w:val="76923C"/>
          <w:sz w:val="26"/>
          <w:szCs w:val="28"/>
        </w:rPr>
        <w:t>begeleiding</w:t>
      </w:r>
      <w:r w:rsidRPr="00140540">
        <w:rPr>
          <w:rFonts w:ascii="Lucida Sans" w:hAnsi="Lucida Sans" w:cs="Calibri"/>
          <w:color w:val="76923C"/>
          <w:sz w:val="26"/>
          <w:szCs w:val="28"/>
        </w:rPr>
        <w:t>?</w:t>
      </w:r>
      <w:bookmarkEnd w:id="33"/>
      <w:bookmarkEnd w:id="34"/>
      <w:bookmarkEnd w:id="35"/>
      <w:bookmarkEnd w:id="36"/>
    </w:p>
    <w:p w:rsidR="008601DA" w:rsidRPr="000D3E0C" w:rsidRDefault="008601DA" w:rsidP="00AD0D7A">
      <w:pPr>
        <w:spacing w:after="0" w:line="312" w:lineRule="auto"/>
        <w:jc w:val="both"/>
        <w:rPr>
          <w:rFonts w:ascii="Lucida Sans" w:hAnsi="Lucida Sans"/>
          <w:sz w:val="20"/>
          <w:szCs w:val="20"/>
          <w:lang w:eastAsia="nl-NL"/>
        </w:rPr>
      </w:pPr>
    </w:p>
    <w:p w:rsidR="008601DA" w:rsidRPr="00041FC8" w:rsidRDefault="008601DA" w:rsidP="00AD0D7A">
      <w:pPr>
        <w:pStyle w:val="Kop2"/>
        <w:spacing w:before="0" w:line="312" w:lineRule="auto"/>
        <w:jc w:val="both"/>
        <w:rPr>
          <w:rFonts w:ascii="Lucida Sans" w:hAnsi="Lucida Sans"/>
          <w:b w:val="0"/>
          <w:i/>
          <w:color w:val="auto"/>
          <w:sz w:val="22"/>
          <w:szCs w:val="22"/>
        </w:rPr>
      </w:pPr>
      <w:bookmarkStart w:id="37" w:name="_Toc345574628"/>
      <w:bookmarkStart w:id="38" w:name="_Toc345574668"/>
      <w:bookmarkStart w:id="39" w:name="_Toc345660587"/>
      <w:bookmarkStart w:id="40" w:name="_Toc357687708"/>
      <w:r w:rsidRPr="00041FC8">
        <w:rPr>
          <w:rFonts w:ascii="Lucida Sans" w:hAnsi="Lucida Sans"/>
          <w:b w:val="0"/>
          <w:i/>
          <w:color w:val="auto"/>
          <w:sz w:val="22"/>
          <w:szCs w:val="22"/>
        </w:rPr>
        <w:t>Inleiding</w:t>
      </w:r>
      <w:bookmarkEnd w:id="37"/>
      <w:bookmarkEnd w:id="38"/>
      <w:bookmarkEnd w:id="39"/>
      <w:bookmarkEnd w:id="40"/>
    </w:p>
    <w:p w:rsidR="008601DA" w:rsidRPr="00B23E16" w:rsidRDefault="008601DA" w:rsidP="00AD0D7A">
      <w:pPr>
        <w:spacing w:after="0" w:line="312" w:lineRule="auto"/>
        <w:jc w:val="both"/>
        <w:rPr>
          <w:rFonts w:ascii="Lucida Sans" w:hAnsi="Lucida Sans"/>
          <w:sz w:val="20"/>
          <w:szCs w:val="20"/>
        </w:rPr>
      </w:pPr>
      <w:r w:rsidRPr="00B23E16">
        <w:rPr>
          <w:rFonts w:ascii="Lucida Sans" w:hAnsi="Lucida Sans"/>
          <w:sz w:val="20"/>
          <w:szCs w:val="20"/>
        </w:rPr>
        <w:t>Zoals ik in mijn inleiding schreef is verantwoordelijkheid voelen voor</w:t>
      </w:r>
      <w:r w:rsidR="00964FBE">
        <w:rPr>
          <w:rFonts w:ascii="Lucida Sans" w:hAnsi="Lucida Sans"/>
          <w:sz w:val="20"/>
          <w:szCs w:val="20"/>
        </w:rPr>
        <w:t xml:space="preserve"> het</w:t>
      </w:r>
      <w:r w:rsidRPr="00B23E16">
        <w:rPr>
          <w:rFonts w:ascii="Lucida Sans" w:hAnsi="Lucida Sans"/>
          <w:sz w:val="20"/>
          <w:szCs w:val="20"/>
        </w:rPr>
        <w:t xml:space="preserve"> eigen leerproces binnen en buiten school </w:t>
      </w:r>
      <w:r>
        <w:rPr>
          <w:rFonts w:ascii="Lucida Sans" w:hAnsi="Lucida Sans"/>
          <w:sz w:val="20"/>
          <w:szCs w:val="20"/>
        </w:rPr>
        <w:t xml:space="preserve">een steeds </w:t>
      </w:r>
      <w:r w:rsidRPr="00B23E16">
        <w:rPr>
          <w:rFonts w:ascii="Lucida Sans" w:hAnsi="Lucida Sans"/>
          <w:sz w:val="20"/>
          <w:szCs w:val="20"/>
        </w:rPr>
        <w:t>belangrijk</w:t>
      </w:r>
      <w:r>
        <w:rPr>
          <w:rFonts w:ascii="Lucida Sans" w:hAnsi="Lucida Sans"/>
          <w:sz w:val="20"/>
          <w:szCs w:val="20"/>
        </w:rPr>
        <w:t>er wordend</w:t>
      </w:r>
      <w:r w:rsidRPr="00B23E16">
        <w:rPr>
          <w:rFonts w:ascii="Lucida Sans" w:hAnsi="Lucida Sans"/>
          <w:sz w:val="20"/>
          <w:szCs w:val="20"/>
        </w:rPr>
        <w:t xml:space="preserve"> aspect</w:t>
      </w:r>
      <w:r>
        <w:rPr>
          <w:rFonts w:ascii="Lucida Sans" w:hAnsi="Lucida Sans"/>
          <w:sz w:val="20"/>
          <w:szCs w:val="20"/>
        </w:rPr>
        <w:t xml:space="preserve"> naarmate de loopbaan van de leerling vordert</w:t>
      </w:r>
      <w:r w:rsidRPr="00B23E16">
        <w:rPr>
          <w:rFonts w:ascii="Lucida Sans" w:hAnsi="Lucida Sans"/>
          <w:sz w:val="20"/>
          <w:szCs w:val="20"/>
        </w:rPr>
        <w:t>.</w:t>
      </w:r>
      <w:r>
        <w:rPr>
          <w:rFonts w:ascii="Lucida Sans" w:hAnsi="Lucida Sans"/>
          <w:sz w:val="20"/>
          <w:szCs w:val="20"/>
        </w:rPr>
        <w:t xml:space="preserve"> In </w:t>
      </w:r>
      <w:r w:rsidR="008806BB">
        <w:rPr>
          <w:rFonts w:ascii="Lucida Sans" w:hAnsi="Lucida Sans"/>
          <w:sz w:val="20"/>
          <w:szCs w:val="20"/>
        </w:rPr>
        <w:t>dit</w:t>
      </w:r>
      <w:r>
        <w:rPr>
          <w:rFonts w:ascii="Lucida Sans" w:hAnsi="Lucida Sans"/>
          <w:sz w:val="20"/>
          <w:szCs w:val="20"/>
        </w:rPr>
        <w:t xml:space="preserve"> onderzoek </w:t>
      </w:r>
      <w:r w:rsidR="008806BB">
        <w:rPr>
          <w:rFonts w:ascii="Lucida Sans" w:hAnsi="Lucida Sans"/>
          <w:sz w:val="20"/>
          <w:szCs w:val="20"/>
        </w:rPr>
        <w:t>wordt</w:t>
      </w:r>
      <w:r>
        <w:rPr>
          <w:rFonts w:ascii="Lucida Sans" w:hAnsi="Lucida Sans"/>
          <w:sz w:val="20"/>
          <w:szCs w:val="20"/>
        </w:rPr>
        <w:t xml:space="preserve"> het effect van het invoeren van leerlingloopbaanbegeleiding </w:t>
      </w:r>
      <w:r w:rsidR="008806BB">
        <w:rPr>
          <w:rFonts w:ascii="Lucida Sans" w:hAnsi="Lucida Sans"/>
          <w:sz w:val="20"/>
          <w:szCs w:val="20"/>
        </w:rPr>
        <w:t xml:space="preserve">gemeten </w:t>
      </w:r>
      <w:r>
        <w:rPr>
          <w:rFonts w:ascii="Lucida Sans" w:hAnsi="Lucida Sans"/>
          <w:sz w:val="20"/>
          <w:szCs w:val="20"/>
        </w:rPr>
        <w:t xml:space="preserve">op het zelfbeeld van de kinderen. Ik heb ervoor gekozen </w:t>
      </w:r>
      <w:r w:rsidRPr="00B23E16">
        <w:rPr>
          <w:rFonts w:ascii="Lucida Sans" w:hAnsi="Lucida Sans"/>
          <w:sz w:val="20"/>
          <w:szCs w:val="20"/>
        </w:rPr>
        <w:t>leerlingloopbaanbegeleiding</w:t>
      </w:r>
      <w:r>
        <w:rPr>
          <w:rFonts w:ascii="Lucida Sans" w:hAnsi="Lucida Sans"/>
          <w:sz w:val="20"/>
          <w:szCs w:val="20"/>
        </w:rPr>
        <w:t xml:space="preserve"> als nieuw begrip en werkvorm</w:t>
      </w:r>
      <w:r w:rsidRPr="00B23E16">
        <w:rPr>
          <w:rFonts w:ascii="Lucida Sans" w:hAnsi="Lucida Sans"/>
          <w:sz w:val="20"/>
          <w:szCs w:val="20"/>
        </w:rPr>
        <w:t xml:space="preserve"> te </w:t>
      </w:r>
      <w:r>
        <w:rPr>
          <w:rFonts w:ascii="Lucida Sans" w:hAnsi="Lucida Sans"/>
          <w:sz w:val="20"/>
          <w:szCs w:val="20"/>
        </w:rPr>
        <w:t>introduceren, omdat dit een nog niet bestaande manier van begeleiden is binnen de basisschool. I</w:t>
      </w:r>
      <w:r w:rsidRPr="00B23E16">
        <w:rPr>
          <w:rFonts w:ascii="Lucida Sans" w:hAnsi="Lucida Sans"/>
          <w:sz w:val="20"/>
          <w:szCs w:val="20"/>
        </w:rPr>
        <w:t>n deze deelvraag w</w:t>
      </w:r>
      <w:r w:rsidR="008806BB">
        <w:rPr>
          <w:rFonts w:ascii="Lucida Sans" w:hAnsi="Lucida Sans"/>
          <w:sz w:val="20"/>
          <w:szCs w:val="20"/>
        </w:rPr>
        <w:t>ordt</w:t>
      </w:r>
      <w:r w:rsidRPr="00B23E16">
        <w:rPr>
          <w:rFonts w:ascii="Lucida Sans" w:hAnsi="Lucida Sans"/>
          <w:sz w:val="20"/>
          <w:szCs w:val="20"/>
        </w:rPr>
        <w:t xml:space="preserve"> dieper op</w:t>
      </w:r>
      <w:r>
        <w:rPr>
          <w:rFonts w:ascii="Lucida Sans" w:hAnsi="Lucida Sans"/>
          <w:sz w:val="20"/>
          <w:szCs w:val="20"/>
        </w:rPr>
        <w:t xml:space="preserve"> </w:t>
      </w:r>
      <w:r w:rsidR="00132582">
        <w:rPr>
          <w:rFonts w:ascii="Lucida Sans" w:hAnsi="Lucida Sans"/>
          <w:sz w:val="20"/>
          <w:szCs w:val="20"/>
        </w:rPr>
        <w:t>deze nieuwe term</w:t>
      </w:r>
      <w:r w:rsidR="008806BB">
        <w:rPr>
          <w:rFonts w:ascii="Lucida Sans" w:hAnsi="Lucida Sans"/>
          <w:sz w:val="20"/>
          <w:szCs w:val="20"/>
        </w:rPr>
        <w:t xml:space="preserve"> inge</w:t>
      </w:r>
      <w:r w:rsidRPr="00B23E16">
        <w:rPr>
          <w:rFonts w:ascii="Lucida Sans" w:hAnsi="Lucida Sans"/>
          <w:sz w:val="20"/>
          <w:szCs w:val="20"/>
        </w:rPr>
        <w:t>zoom</w:t>
      </w:r>
      <w:r w:rsidR="008806BB">
        <w:rPr>
          <w:rFonts w:ascii="Lucida Sans" w:hAnsi="Lucida Sans"/>
          <w:sz w:val="20"/>
          <w:szCs w:val="20"/>
        </w:rPr>
        <w:t>d</w:t>
      </w:r>
      <w:r w:rsidRPr="00B23E16">
        <w:rPr>
          <w:rFonts w:ascii="Lucida Sans" w:hAnsi="Lucida Sans"/>
          <w:sz w:val="20"/>
          <w:szCs w:val="20"/>
        </w:rPr>
        <w:t xml:space="preserve">. Eerst </w:t>
      </w:r>
      <w:r w:rsidR="008806BB">
        <w:rPr>
          <w:rFonts w:ascii="Lucida Sans" w:hAnsi="Lucida Sans"/>
          <w:sz w:val="20"/>
          <w:szCs w:val="20"/>
        </w:rPr>
        <w:t xml:space="preserve">wordt het </w:t>
      </w:r>
      <w:r>
        <w:rPr>
          <w:rFonts w:ascii="Lucida Sans" w:hAnsi="Lucida Sans"/>
          <w:sz w:val="20"/>
          <w:szCs w:val="20"/>
        </w:rPr>
        <w:t>belang van leerlingloopbaanbegeleidin</w:t>
      </w:r>
      <w:r w:rsidR="00581F3C">
        <w:rPr>
          <w:rFonts w:ascii="Lucida Sans" w:hAnsi="Lucida Sans"/>
          <w:sz w:val="20"/>
          <w:szCs w:val="20"/>
        </w:rPr>
        <w:t>g</w:t>
      </w:r>
      <w:r w:rsidR="008806BB">
        <w:rPr>
          <w:rFonts w:ascii="Lucida Sans" w:hAnsi="Lucida Sans"/>
          <w:sz w:val="20"/>
          <w:szCs w:val="20"/>
        </w:rPr>
        <w:t xml:space="preserve"> besproken</w:t>
      </w:r>
      <w:r>
        <w:rPr>
          <w:rFonts w:ascii="Lucida Sans" w:hAnsi="Lucida Sans"/>
          <w:sz w:val="20"/>
          <w:szCs w:val="20"/>
        </w:rPr>
        <w:t xml:space="preserve">, </w:t>
      </w:r>
      <w:r w:rsidRPr="00B23E16">
        <w:rPr>
          <w:rFonts w:ascii="Lucida Sans" w:hAnsi="Lucida Sans"/>
          <w:sz w:val="20"/>
          <w:szCs w:val="20"/>
        </w:rPr>
        <w:t xml:space="preserve">vervolgens </w:t>
      </w:r>
      <w:r>
        <w:rPr>
          <w:rFonts w:ascii="Lucida Sans" w:hAnsi="Lucida Sans"/>
          <w:sz w:val="20"/>
          <w:szCs w:val="20"/>
        </w:rPr>
        <w:t>worden drie invalshoeken rondom leerlingloopbaanbegeleiding</w:t>
      </w:r>
      <w:r w:rsidR="008806BB">
        <w:rPr>
          <w:rFonts w:ascii="Lucida Sans" w:hAnsi="Lucida Sans"/>
          <w:sz w:val="20"/>
          <w:szCs w:val="20"/>
        </w:rPr>
        <w:t xml:space="preserve"> beschreven</w:t>
      </w:r>
      <w:r>
        <w:rPr>
          <w:rFonts w:ascii="Lucida Sans" w:hAnsi="Lucida Sans"/>
          <w:sz w:val="20"/>
          <w:szCs w:val="20"/>
        </w:rPr>
        <w:t xml:space="preserve">, dan wordt besproken hoe </w:t>
      </w:r>
      <w:r w:rsidR="00964FBE">
        <w:rPr>
          <w:rFonts w:ascii="Lucida Sans" w:hAnsi="Lucida Sans"/>
          <w:sz w:val="20"/>
          <w:szCs w:val="20"/>
        </w:rPr>
        <w:t>men de</w:t>
      </w:r>
      <w:r>
        <w:rPr>
          <w:rFonts w:ascii="Lucida Sans" w:hAnsi="Lucida Sans"/>
          <w:sz w:val="20"/>
          <w:szCs w:val="20"/>
        </w:rPr>
        <w:t xml:space="preserve"> leerlingloopbaanbegeleiding vorm </w:t>
      </w:r>
      <w:r w:rsidR="008806BB">
        <w:rPr>
          <w:rFonts w:ascii="Lucida Sans" w:hAnsi="Lucida Sans"/>
          <w:sz w:val="20"/>
          <w:szCs w:val="20"/>
        </w:rPr>
        <w:t>kan</w:t>
      </w:r>
      <w:r>
        <w:rPr>
          <w:rFonts w:ascii="Lucida Sans" w:hAnsi="Lucida Sans"/>
          <w:sz w:val="20"/>
          <w:szCs w:val="20"/>
        </w:rPr>
        <w:t xml:space="preserve"> geven en tot slot wordt deze deelvraag afgesloten met een </w:t>
      </w:r>
      <w:r w:rsidR="008806BB">
        <w:rPr>
          <w:rFonts w:ascii="Lucida Sans" w:hAnsi="Lucida Sans"/>
          <w:sz w:val="20"/>
          <w:szCs w:val="20"/>
        </w:rPr>
        <w:t xml:space="preserve">korte </w:t>
      </w:r>
      <w:r>
        <w:rPr>
          <w:rFonts w:ascii="Lucida Sans" w:hAnsi="Lucida Sans"/>
          <w:sz w:val="20"/>
          <w:szCs w:val="20"/>
        </w:rPr>
        <w:t>samenvatting.</w:t>
      </w:r>
    </w:p>
    <w:p w:rsidR="008601DA" w:rsidRDefault="008601DA" w:rsidP="00AD0D7A">
      <w:pPr>
        <w:spacing w:after="0" w:line="312" w:lineRule="auto"/>
        <w:jc w:val="both"/>
        <w:rPr>
          <w:rFonts w:ascii="Lucida Sans" w:hAnsi="Lucida Sans"/>
          <w:sz w:val="20"/>
          <w:szCs w:val="20"/>
        </w:rPr>
      </w:pPr>
    </w:p>
    <w:p w:rsidR="008601DA" w:rsidRPr="000D3E0C" w:rsidRDefault="009C1CB5" w:rsidP="00AD0D7A">
      <w:pPr>
        <w:spacing w:after="0" w:line="312" w:lineRule="auto"/>
        <w:jc w:val="both"/>
        <w:rPr>
          <w:rFonts w:ascii="Lucida Sans" w:hAnsi="Lucida Sans" w:cs="Calibri"/>
          <w:b/>
          <w:i/>
          <w:sz w:val="20"/>
          <w:szCs w:val="20"/>
        </w:rPr>
      </w:pPr>
      <w:bookmarkStart w:id="41" w:name="_Toc339445166"/>
      <w:bookmarkStart w:id="42" w:name="_Toc343170470"/>
      <w:bookmarkStart w:id="43" w:name="_Toc343170567"/>
      <w:r>
        <w:rPr>
          <w:rFonts w:ascii="Lucida Sans" w:hAnsi="Lucida Sans"/>
          <w:b/>
          <w:i/>
          <w:noProof/>
          <w:sz w:val="20"/>
          <w:szCs w:val="20"/>
          <w:lang w:eastAsia="nl-NL"/>
        </w:rPr>
        <mc:AlternateContent>
          <mc:Choice Requires="wps">
            <w:drawing>
              <wp:inline distT="0" distB="0" distL="0" distR="0">
                <wp:extent cx="6241415" cy="310515"/>
                <wp:effectExtent l="0" t="0" r="26035" b="13335"/>
                <wp:docPr id="288" name="Afgeronde rechthoe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1415" cy="310515"/>
                        </a:xfrm>
                        <a:prstGeom prst="roundRect">
                          <a:avLst>
                            <a:gd name="adj" fmla="val 16667"/>
                          </a:avLst>
                        </a:prstGeom>
                        <a:solidFill>
                          <a:srgbClr val="EAF1DD"/>
                        </a:solidFill>
                        <a:ln w="12700">
                          <a:solidFill>
                            <a:srgbClr val="76923C"/>
                          </a:solidFill>
                          <a:round/>
                          <a:headEnd/>
                          <a:tailEnd/>
                        </a:ln>
                      </wps:spPr>
                      <wps:txbx>
                        <w:txbxContent>
                          <w:p w:rsidR="008271B2" w:rsidRDefault="008271B2" w:rsidP="003818EE">
                            <w:pPr>
                              <w:pStyle w:val="Kop2"/>
                              <w:spacing w:before="0"/>
                            </w:pPr>
                            <w:bookmarkStart w:id="44" w:name="_Toc344891918"/>
                            <w:bookmarkStart w:id="45" w:name="_Toc344968480"/>
                            <w:bookmarkStart w:id="46" w:name="_Toc345319611"/>
                            <w:bookmarkStart w:id="47" w:name="_Toc345574629"/>
                            <w:bookmarkStart w:id="48" w:name="_Toc345574669"/>
                            <w:bookmarkStart w:id="49" w:name="_Toc345660588"/>
                            <w:bookmarkStart w:id="50" w:name="_Toc357687709"/>
                            <w:r w:rsidRPr="00A46181">
                              <w:rPr>
                                <w:rFonts w:ascii="Lucida Sans" w:hAnsi="Lucida Sans"/>
                                <w:color w:val="000000"/>
                                <w:sz w:val="20"/>
                              </w:rPr>
                              <w:t>1.1</w:t>
                            </w:r>
                            <w:r w:rsidRPr="00A46181">
                              <w:rPr>
                                <w:rFonts w:ascii="Lucida Sans" w:hAnsi="Lucida Sans"/>
                                <w:color w:val="000000"/>
                                <w:sz w:val="20"/>
                              </w:rPr>
                              <w:tab/>
                              <w:t xml:space="preserve">Leerlingloopbaanbegeleiding - </w:t>
                            </w:r>
                            <w:r w:rsidRPr="00A46181">
                              <w:rPr>
                                <w:rFonts w:ascii="Lucida Sans" w:hAnsi="Lucida Sans"/>
                                <w:b w:val="0"/>
                                <w:i/>
                                <w:color w:val="000000"/>
                                <w:sz w:val="20"/>
                              </w:rPr>
                              <w:t>Achtergrond,  definitie en doel</w:t>
                            </w:r>
                            <w:bookmarkEnd w:id="44"/>
                            <w:bookmarkEnd w:id="45"/>
                            <w:bookmarkEnd w:id="46"/>
                            <w:bookmarkEnd w:id="47"/>
                            <w:bookmarkEnd w:id="48"/>
                            <w:bookmarkEnd w:id="49"/>
                            <w:bookmarkEnd w:id="50"/>
                          </w:p>
                        </w:txbxContent>
                      </wps:txbx>
                      <wps:bodyPr rot="0" vert="horz" wrap="square" lIns="91440" tIns="45720" rIns="91440" bIns="45720" anchor="ctr" anchorCtr="0" upright="1">
                        <a:noAutofit/>
                      </wps:bodyPr>
                    </wps:wsp>
                  </a:graphicData>
                </a:graphic>
              </wp:inline>
            </w:drawing>
          </mc:Choice>
          <mc:Fallback>
            <w:pict>
              <v:roundrect id="Afgeronde rechthoek 22" o:spid="_x0000_s1026" style="width:491.45pt;height:24.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" fillcolor="#eaf1dd" strokecolor="#76923c" strokeweight="1pt">
                <v:path arrowok="t"/>
                <v:textbox>
                  <w:txbxContent>
                    <w:p w:rsidR="008271B2" w:rsidRDefault="008271B2" w:rsidP="003818EE">
                      <w:pPr>
                        <w:pStyle w:val="Kop2"/>
                        <w:spacing w:before="0"/>
                      </w:pPr>
                      <w:bookmarkStart w:id="51" w:name="_Toc344891918"/>
                      <w:bookmarkStart w:id="52" w:name="_Toc344968480"/>
                      <w:bookmarkStart w:id="53" w:name="_Toc345319611"/>
                      <w:bookmarkStart w:id="54" w:name="_Toc345574629"/>
                      <w:bookmarkStart w:id="55" w:name="_Toc345574669"/>
                      <w:bookmarkStart w:id="56" w:name="_Toc345660588"/>
                      <w:bookmarkStart w:id="57" w:name="_Toc357687709"/>
                      <w:r w:rsidRPr="00A46181">
                        <w:rPr>
                          <w:rFonts w:ascii="Lucida Sans" w:hAnsi="Lucida Sans"/>
                          <w:color w:val="000000"/>
                          <w:sz w:val="20"/>
                        </w:rPr>
                        <w:t>1.1</w:t>
                      </w:r>
                      <w:r w:rsidRPr="00A46181">
                        <w:rPr>
                          <w:rFonts w:ascii="Lucida Sans" w:hAnsi="Lucida Sans"/>
                          <w:color w:val="000000"/>
                          <w:sz w:val="20"/>
                        </w:rPr>
                        <w:tab/>
                        <w:t xml:space="preserve">Leerlingloopbaanbegeleiding - </w:t>
                      </w:r>
                      <w:r w:rsidRPr="00A46181">
                        <w:rPr>
                          <w:rFonts w:ascii="Lucida Sans" w:hAnsi="Lucida Sans"/>
                          <w:b w:val="0"/>
                          <w:i/>
                          <w:color w:val="000000"/>
                          <w:sz w:val="20"/>
                        </w:rPr>
                        <w:t>Achtergrond,  definitie en doel</w:t>
                      </w:r>
                      <w:bookmarkEnd w:id="51"/>
                      <w:bookmarkEnd w:id="52"/>
                      <w:bookmarkEnd w:id="53"/>
                      <w:bookmarkEnd w:id="54"/>
                      <w:bookmarkEnd w:id="55"/>
                      <w:bookmarkEnd w:id="56"/>
                      <w:bookmarkEnd w:id="57"/>
                    </w:p>
                  </w:txbxContent>
                </v:textbox>
                <w10:anchorlock/>
              </v:roundrect>
            </w:pict>
          </mc:Fallback>
        </mc:AlternateContent>
      </w:r>
    </w:p>
    <w:p w:rsidR="008601DA" w:rsidRDefault="008601DA" w:rsidP="00AD0D7A">
      <w:pPr>
        <w:spacing w:after="0" w:line="312" w:lineRule="auto"/>
        <w:jc w:val="both"/>
        <w:rPr>
          <w:rFonts w:ascii="Lucida Sans" w:hAnsi="Lucida Sans" w:cs="Calibri"/>
          <w:sz w:val="20"/>
          <w:szCs w:val="20"/>
        </w:rPr>
      </w:pPr>
      <w:bookmarkStart w:id="58" w:name="_Toc343170456"/>
      <w:bookmarkStart w:id="59" w:name="_Toc343170553"/>
    </w:p>
    <w:p w:rsidR="008601DA" w:rsidRDefault="008601DA" w:rsidP="00AD0D7A">
      <w:pPr>
        <w:spacing w:after="0" w:line="312" w:lineRule="auto"/>
        <w:jc w:val="both"/>
        <w:rPr>
          <w:rFonts w:ascii="Lucida Sans" w:hAnsi="Lucida Sans"/>
          <w:sz w:val="20"/>
          <w:szCs w:val="20"/>
        </w:rPr>
      </w:pPr>
      <w:r>
        <w:rPr>
          <w:rFonts w:ascii="Lucida Sans" w:hAnsi="Lucida Sans" w:cs="Calibri"/>
          <w:sz w:val="20"/>
          <w:szCs w:val="20"/>
        </w:rPr>
        <w:t xml:space="preserve">Leerlingloopbaanbegeleiding is zoals hierboven genoemd een </w:t>
      </w:r>
      <w:r w:rsidR="00581F3C" w:rsidRPr="00581F3C">
        <w:rPr>
          <w:rFonts w:ascii="Lucida Sans" w:hAnsi="Lucida Sans" w:cs="Calibri"/>
          <w:sz w:val="20"/>
          <w:szCs w:val="20"/>
        </w:rPr>
        <w:t>nieuwe begrip</w:t>
      </w:r>
      <w:r w:rsidRPr="00881BBD">
        <w:rPr>
          <w:rFonts w:ascii="Lucida Sans" w:hAnsi="Lucida Sans" w:cs="Calibri"/>
          <w:color w:val="9BBB59"/>
          <w:sz w:val="20"/>
          <w:szCs w:val="20"/>
        </w:rPr>
        <w:t xml:space="preserve"> </w:t>
      </w:r>
      <w:r>
        <w:rPr>
          <w:rFonts w:ascii="Lucida Sans" w:hAnsi="Lucida Sans" w:cs="Calibri"/>
          <w:sz w:val="20"/>
          <w:szCs w:val="20"/>
        </w:rPr>
        <w:t xml:space="preserve">en deze is afgeleid van het programma studieloopbaanbegeleiding op hogescholen. Door dit programma </w:t>
      </w:r>
      <w:r>
        <w:rPr>
          <w:rFonts w:ascii="Lucida Sans" w:hAnsi="Lucida Sans"/>
          <w:sz w:val="20"/>
          <w:szCs w:val="20"/>
        </w:rPr>
        <w:t>b</w:t>
      </w:r>
      <w:r w:rsidRPr="00B23E16">
        <w:rPr>
          <w:rFonts w:ascii="Lucida Sans" w:hAnsi="Lucida Sans"/>
          <w:sz w:val="20"/>
          <w:szCs w:val="20"/>
        </w:rPr>
        <w:t xml:space="preserve">lijft </w:t>
      </w:r>
      <w:r>
        <w:rPr>
          <w:rFonts w:ascii="Lucida Sans" w:hAnsi="Lucida Sans"/>
          <w:sz w:val="20"/>
          <w:szCs w:val="20"/>
        </w:rPr>
        <w:t xml:space="preserve">een persoon </w:t>
      </w:r>
      <w:r w:rsidRPr="00B23E16">
        <w:rPr>
          <w:rFonts w:ascii="Lucida Sans" w:hAnsi="Lucida Sans"/>
          <w:sz w:val="20"/>
          <w:szCs w:val="20"/>
        </w:rPr>
        <w:t>eigenaar van zijn eigen proces</w:t>
      </w:r>
      <w:r w:rsidR="00581F3C">
        <w:rPr>
          <w:rFonts w:ascii="Lucida Sans" w:hAnsi="Lucida Sans"/>
          <w:sz w:val="20"/>
          <w:szCs w:val="20"/>
        </w:rPr>
        <w:t xml:space="preserve"> en </w:t>
      </w:r>
      <w:r>
        <w:rPr>
          <w:rFonts w:ascii="Lucida Sans" w:hAnsi="Lucida Sans"/>
          <w:sz w:val="20"/>
          <w:szCs w:val="20"/>
        </w:rPr>
        <w:t>docent</w:t>
      </w:r>
      <w:r w:rsidR="00964FBE">
        <w:rPr>
          <w:rFonts w:ascii="Lucida Sans" w:hAnsi="Lucida Sans"/>
          <w:sz w:val="20"/>
          <w:szCs w:val="20"/>
        </w:rPr>
        <w:t>en spelen hier een begeleidende rol in</w:t>
      </w:r>
      <w:r w:rsidRPr="00B23E16">
        <w:rPr>
          <w:rFonts w:ascii="Lucida Sans" w:hAnsi="Lucida Sans"/>
          <w:sz w:val="20"/>
          <w:szCs w:val="20"/>
        </w:rPr>
        <w:t xml:space="preserve">. </w:t>
      </w:r>
      <w:r>
        <w:rPr>
          <w:rFonts w:ascii="Lucida Sans" w:hAnsi="Lucida Sans" w:cs="Calibri"/>
          <w:sz w:val="20"/>
          <w:szCs w:val="20"/>
        </w:rPr>
        <w:t xml:space="preserve"> Dit programma bestaat uit activiteiten die er op gericht zijn om studenten te begeleiden bij een competentiegerichte studieloopbaan. De belangrijkste activiteit van dit programma is het studieloopbaangesprek</w:t>
      </w:r>
      <w:bookmarkEnd w:id="58"/>
      <w:bookmarkEnd w:id="59"/>
      <w:r>
        <w:rPr>
          <w:rFonts w:ascii="Lucida Sans" w:hAnsi="Lucida Sans" w:cs="Calibri"/>
          <w:sz w:val="20"/>
          <w:szCs w:val="20"/>
        </w:rPr>
        <w:t xml:space="preserve">, waarin de student en zijn loopbaan centraal staat. </w:t>
      </w:r>
      <w:r>
        <w:rPr>
          <w:rFonts w:ascii="Lucida Sans" w:hAnsi="Lucida Sans"/>
          <w:sz w:val="20"/>
          <w:szCs w:val="20"/>
        </w:rPr>
        <w:t>Naast dit loopbaangesprek is het ler</w:t>
      </w:r>
      <w:r w:rsidR="00581F3C">
        <w:rPr>
          <w:rFonts w:ascii="Lucida Sans" w:hAnsi="Lucida Sans"/>
          <w:sz w:val="20"/>
          <w:szCs w:val="20"/>
        </w:rPr>
        <w:t xml:space="preserve">en kennen van </w:t>
      </w:r>
      <w:r w:rsidR="00964FBE">
        <w:rPr>
          <w:rFonts w:ascii="Lucida Sans" w:hAnsi="Lucida Sans"/>
          <w:sz w:val="20"/>
          <w:szCs w:val="20"/>
        </w:rPr>
        <w:t>je</w:t>
      </w:r>
      <w:r w:rsidR="00581F3C">
        <w:rPr>
          <w:rFonts w:ascii="Lucida Sans" w:hAnsi="Lucida Sans"/>
          <w:sz w:val="20"/>
          <w:szCs w:val="20"/>
        </w:rPr>
        <w:t>zelf</w:t>
      </w:r>
      <w:r w:rsidR="008806BB">
        <w:rPr>
          <w:rFonts w:ascii="Lucida Sans" w:hAnsi="Lucida Sans"/>
          <w:sz w:val="20"/>
          <w:szCs w:val="20"/>
        </w:rPr>
        <w:t>;</w:t>
      </w:r>
      <w:r>
        <w:rPr>
          <w:rFonts w:ascii="Lucida Sans" w:hAnsi="Lucida Sans"/>
          <w:sz w:val="20"/>
          <w:szCs w:val="20"/>
        </w:rPr>
        <w:t xml:space="preserve"> zelfkennis, ook een erg belangrijk aspect van de studieloopbaanbegeleiding. De ontwikkelingen, leermomenten en leerdoelen worden </w:t>
      </w:r>
      <w:r w:rsidR="00581F3C">
        <w:rPr>
          <w:rFonts w:ascii="Lucida Sans" w:hAnsi="Lucida Sans"/>
          <w:sz w:val="20"/>
          <w:szCs w:val="20"/>
        </w:rPr>
        <w:t xml:space="preserve">door te reflecteren </w:t>
      </w:r>
      <w:r w:rsidR="00C61595">
        <w:rPr>
          <w:rFonts w:ascii="Lucida Sans" w:hAnsi="Lucida Sans"/>
          <w:sz w:val="20"/>
          <w:szCs w:val="20"/>
        </w:rPr>
        <w:t>duidelijk</w:t>
      </w:r>
      <w:r w:rsidR="00581F3C">
        <w:rPr>
          <w:rFonts w:ascii="Lucida Sans" w:hAnsi="Lucida Sans"/>
          <w:sz w:val="20"/>
          <w:szCs w:val="20"/>
        </w:rPr>
        <w:t xml:space="preserve"> en </w:t>
      </w:r>
      <w:r w:rsidR="008806BB">
        <w:rPr>
          <w:rFonts w:ascii="Lucida Sans" w:hAnsi="Lucida Sans"/>
          <w:sz w:val="20"/>
          <w:szCs w:val="20"/>
        </w:rPr>
        <w:t xml:space="preserve">deze </w:t>
      </w:r>
      <w:r w:rsidR="00C61595">
        <w:rPr>
          <w:rFonts w:ascii="Lucida Sans" w:hAnsi="Lucida Sans"/>
          <w:sz w:val="20"/>
          <w:szCs w:val="20"/>
        </w:rPr>
        <w:t xml:space="preserve">worden </w:t>
      </w:r>
      <w:r>
        <w:rPr>
          <w:rFonts w:ascii="Lucida Sans" w:hAnsi="Lucida Sans"/>
          <w:sz w:val="20"/>
          <w:szCs w:val="20"/>
        </w:rPr>
        <w:t xml:space="preserve">bijgehouden in een portfolio, dit is het laatste belangrijke aspect in dit programma. Dit programma is de basis </w:t>
      </w:r>
      <w:r w:rsidR="008806BB">
        <w:rPr>
          <w:rFonts w:ascii="Lucida Sans" w:hAnsi="Lucida Sans"/>
          <w:sz w:val="20"/>
          <w:szCs w:val="20"/>
        </w:rPr>
        <w:t>gebruikt om de</w:t>
      </w:r>
      <w:r>
        <w:rPr>
          <w:rFonts w:ascii="Lucida Sans" w:hAnsi="Lucida Sans"/>
          <w:sz w:val="20"/>
          <w:szCs w:val="20"/>
        </w:rPr>
        <w:t xml:space="preserve"> loopbaanbegeleiding voor de bassischool op te zetten. Omdat mijn afstudeeronderzoek is gericht op leerlingen in de bovenbouw van de basisschool heb ik de term studieloopbaanbegeleiding aangepast in leerlingloopbaanbegeleiding. </w:t>
      </w: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r>
        <w:rPr>
          <w:rFonts w:ascii="Lucida Sans" w:hAnsi="Lucida Sans"/>
          <w:sz w:val="20"/>
          <w:szCs w:val="20"/>
        </w:rPr>
        <w:t xml:space="preserve">Leerlingloopbaanbegeleiding wil ik </w:t>
      </w:r>
      <w:r w:rsidRPr="00D53FE1">
        <w:rPr>
          <w:rFonts w:ascii="Lucida Sans" w:hAnsi="Lucida Sans"/>
          <w:sz w:val="20"/>
          <w:szCs w:val="20"/>
        </w:rPr>
        <w:t xml:space="preserve">in mijn scriptie </w:t>
      </w:r>
      <w:r>
        <w:rPr>
          <w:rFonts w:ascii="Lucida Sans" w:hAnsi="Lucida Sans"/>
          <w:sz w:val="20"/>
          <w:szCs w:val="20"/>
        </w:rPr>
        <w:t xml:space="preserve">als volgt </w:t>
      </w:r>
      <w:r w:rsidRPr="0050064D">
        <w:rPr>
          <w:rFonts w:ascii="Lucida Sans" w:hAnsi="Lucida Sans"/>
          <w:sz w:val="20"/>
          <w:szCs w:val="20"/>
        </w:rPr>
        <w:t>definiëren:</w:t>
      </w:r>
      <w:r>
        <w:rPr>
          <w:rFonts w:ascii="Lucida Sans" w:hAnsi="Lucida Sans"/>
          <w:sz w:val="20"/>
          <w:szCs w:val="20"/>
        </w:rPr>
        <w:t xml:space="preserve"> </w:t>
      </w:r>
      <w:r w:rsidRPr="005362F1">
        <w:rPr>
          <w:rFonts w:ascii="Lucida Sans" w:hAnsi="Lucida Sans"/>
          <w:sz w:val="20"/>
          <w:szCs w:val="20"/>
        </w:rPr>
        <w:t>‘ Het begeleid</w:t>
      </w:r>
      <w:r w:rsidR="008922B7">
        <w:rPr>
          <w:rFonts w:ascii="Lucida Sans" w:hAnsi="Lucida Sans"/>
          <w:sz w:val="20"/>
          <w:szCs w:val="20"/>
        </w:rPr>
        <w:t>en</w:t>
      </w:r>
      <w:r w:rsidRPr="005362F1">
        <w:rPr>
          <w:rFonts w:ascii="Lucida Sans" w:hAnsi="Lucida Sans"/>
          <w:sz w:val="20"/>
          <w:szCs w:val="20"/>
        </w:rPr>
        <w:t xml:space="preserve"> van de leerling en zijn loopbaan, met als doel dat de leerling zichzelf leert kennen</w:t>
      </w:r>
      <w:r>
        <w:rPr>
          <w:rFonts w:ascii="Lucida Sans" w:hAnsi="Lucida Sans"/>
          <w:sz w:val="20"/>
          <w:szCs w:val="20"/>
        </w:rPr>
        <w:t xml:space="preserve"> </w:t>
      </w:r>
      <w:r w:rsidRPr="005362F1">
        <w:rPr>
          <w:rFonts w:ascii="Lucida Sans" w:hAnsi="Lucida Sans"/>
          <w:sz w:val="20"/>
          <w:szCs w:val="20"/>
        </w:rPr>
        <w:t>en op een goede manie</w:t>
      </w:r>
      <w:r>
        <w:rPr>
          <w:rFonts w:ascii="Lucida Sans" w:hAnsi="Lucida Sans"/>
          <w:sz w:val="20"/>
          <w:szCs w:val="20"/>
        </w:rPr>
        <w:t>r sturing aan zichzelf kan geven’. D</w:t>
      </w:r>
      <w:r w:rsidR="00C86208">
        <w:rPr>
          <w:rFonts w:ascii="Lucida Sans" w:hAnsi="Lucida Sans"/>
          <w:sz w:val="20"/>
          <w:szCs w:val="20"/>
        </w:rPr>
        <w:t xml:space="preserve">it doel is een groot en </w:t>
      </w:r>
      <w:r>
        <w:rPr>
          <w:rFonts w:ascii="Lucida Sans" w:hAnsi="Lucida Sans"/>
          <w:sz w:val="20"/>
          <w:szCs w:val="20"/>
        </w:rPr>
        <w:t xml:space="preserve">uiteindelijk hoofddoel dat in stappen zal moeten worden behaald. </w:t>
      </w:r>
    </w:p>
    <w:p w:rsidR="008601DA" w:rsidRPr="00CD554E" w:rsidRDefault="008601DA" w:rsidP="00AD0D7A">
      <w:pPr>
        <w:spacing w:after="0" w:line="312" w:lineRule="auto"/>
        <w:jc w:val="both"/>
        <w:rPr>
          <w:rFonts w:ascii="Lucida Sans" w:hAnsi="Lucida Sans"/>
          <w:color w:val="FF0000"/>
          <w:sz w:val="20"/>
          <w:szCs w:val="20"/>
        </w:rPr>
      </w:pPr>
    </w:p>
    <w:bookmarkEnd w:id="41"/>
    <w:bookmarkEnd w:id="42"/>
    <w:bookmarkEnd w:id="43"/>
    <w:p w:rsidR="008601DA" w:rsidRPr="000D3E0C" w:rsidRDefault="009C1CB5" w:rsidP="00AD0D7A">
      <w:pPr>
        <w:spacing w:after="0" w:line="312" w:lineRule="auto"/>
        <w:jc w:val="both"/>
        <w:rPr>
          <w:rFonts w:ascii="Lucida Sans" w:hAnsi="Lucida Sans" w:cs="Calibri"/>
          <w:sz w:val="20"/>
          <w:szCs w:val="20"/>
        </w:rPr>
      </w:pPr>
      <w:r>
        <w:rPr>
          <w:rFonts w:ascii="Lucida Sans" w:hAnsi="Lucida Sans"/>
          <w:b/>
          <w:i/>
          <w:noProof/>
          <w:sz w:val="20"/>
          <w:szCs w:val="20"/>
          <w:lang w:eastAsia="nl-NL"/>
        </w:rPr>
        <mc:AlternateContent>
          <mc:Choice Requires="wps">
            <w:drawing>
              <wp:inline distT="0" distB="0" distL="0" distR="0">
                <wp:extent cx="6241415" cy="333375"/>
                <wp:effectExtent l="0" t="0" r="26035" b="28575"/>
                <wp:docPr id="31" name="Afgeronde rechthoe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1415" cy="333375"/>
                        </a:xfrm>
                        <a:prstGeom prst="roundRect">
                          <a:avLst>
                            <a:gd name="adj" fmla="val 16667"/>
                          </a:avLst>
                        </a:prstGeom>
                        <a:solidFill>
                          <a:srgbClr val="EAF1DD"/>
                        </a:solidFill>
                        <a:ln w="12700">
                          <a:solidFill>
                            <a:srgbClr val="76923C"/>
                          </a:solidFill>
                          <a:round/>
                          <a:headEnd/>
                          <a:tailEnd/>
                        </a:ln>
                      </wps:spPr>
                      <wps:txbx>
                        <w:txbxContent>
                          <w:p w:rsidR="008271B2" w:rsidRPr="00A46181" w:rsidRDefault="008271B2" w:rsidP="003818EE">
                            <w:pPr>
                              <w:pStyle w:val="Kop2"/>
                              <w:spacing w:before="0"/>
                              <w:rPr>
                                <w:rFonts w:ascii="Lucida Sans" w:hAnsi="Lucida Sans"/>
                                <w:color w:val="000000"/>
                                <w:sz w:val="20"/>
                              </w:rPr>
                            </w:pPr>
                            <w:bookmarkStart w:id="60" w:name="_Toc344891919"/>
                            <w:bookmarkStart w:id="61" w:name="_Toc344968481"/>
                            <w:bookmarkStart w:id="62" w:name="_Toc345319612"/>
                            <w:bookmarkStart w:id="63" w:name="_Toc345574630"/>
                            <w:bookmarkStart w:id="64" w:name="_Toc345574670"/>
                            <w:bookmarkStart w:id="65" w:name="_Toc345660589"/>
                            <w:bookmarkStart w:id="66" w:name="_Toc357687710"/>
                            <w:r w:rsidRPr="00A46181">
                              <w:rPr>
                                <w:rFonts w:ascii="Lucida Sans" w:hAnsi="Lucida Sans"/>
                                <w:color w:val="000000"/>
                                <w:sz w:val="20"/>
                              </w:rPr>
                              <w:t>1.2</w:t>
                            </w:r>
                            <w:r w:rsidRPr="00A46181">
                              <w:rPr>
                                <w:rFonts w:ascii="Lucida Sans" w:hAnsi="Lucida Sans"/>
                                <w:color w:val="000000"/>
                                <w:sz w:val="20"/>
                              </w:rPr>
                              <w:tab/>
                              <w:t>Drie theoretische invalshoeken</w:t>
                            </w:r>
                            <w:bookmarkEnd w:id="60"/>
                            <w:bookmarkEnd w:id="61"/>
                            <w:bookmarkEnd w:id="62"/>
                            <w:bookmarkEnd w:id="63"/>
                            <w:bookmarkEnd w:id="64"/>
                            <w:bookmarkEnd w:id="65"/>
                            <w:bookmarkEnd w:id="66"/>
                          </w:p>
                          <w:p w:rsidR="008271B2" w:rsidRDefault="008271B2" w:rsidP="003818EE">
                            <w:pPr>
                              <w:jc w:val="center"/>
                            </w:pPr>
                          </w:p>
                        </w:txbxContent>
                      </wps:txbx>
                      <wps:bodyPr rot="0" vert="horz" wrap="square" lIns="91440" tIns="45720" rIns="91440" bIns="45720" anchor="ctr" anchorCtr="0" upright="1">
                        <a:noAutofit/>
                      </wps:bodyPr>
                    </wps:wsp>
                  </a:graphicData>
                </a:graphic>
              </wp:inline>
            </w:drawing>
          </mc:Choice>
          <mc:Fallback>
            <w:pict>
              <v:roundrect id="Afgeronde rechthoek 21" o:spid="_x0000_s1027" style="width:491.45pt;height:2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" fillcolor="#eaf1dd" strokecolor="#76923c" strokeweight="1pt">
                <v:path arrowok="t"/>
                <v:textbox>
                  <w:txbxContent>
                    <w:p w:rsidR="008271B2" w:rsidRPr="00A46181" w:rsidRDefault="008271B2" w:rsidP="003818EE">
                      <w:pPr>
                        <w:pStyle w:val="Kop2"/>
                        <w:spacing w:before="0"/>
                        <w:rPr>
                          <w:rFonts w:ascii="Lucida Sans" w:hAnsi="Lucida Sans"/>
                          <w:color w:val="000000"/>
                          <w:sz w:val="20"/>
                        </w:rPr>
                      </w:pPr>
                      <w:bookmarkStart w:id="67" w:name="_Toc344891919"/>
                      <w:bookmarkStart w:id="68" w:name="_Toc344968481"/>
                      <w:bookmarkStart w:id="69" w:name="_Toc345319612"/>
                      <w:bookmarkStart w:id="70" w:name="_Toc345574630"/>
                      <w:bookmarkStart w:id="71" w:name="_Toc345574670"/>
                      <w:bookmarkStart w:id="72" w:name="_Toc345660589"/>
                      <w:bookmarkStart w:id="73" w:name="_Toc357687710"/>
                      <w:r w:rsidRPr="00A46181">
                        <w:rPr>
                          <w:rFonts w:ascii="Lucida Sans" w:hAnsi="Lucida Sans"/>
                          <w:color w:val="000000"/>
                          <w:sz w:val="20"/>
                        </w:rPr>
                        <w:t>1.2</w:t>
                      </w:r>
                      <w:r w:rsidRPr="00A46181">
                        <w:rPr>
                          <w:rFonts w:ascii="Lucida Sans" w:hAnsi="Lucida Sans"/>
                          <w:color w:val="000000"/>
                          <w:sz w:val="20"/>
                        </w:rPr>
                        <w:tab/>
                        <w:t>Drie theoretische invalshoeken</w:t>
                      </w:r>
                      <w:bookmarkEnd w:id="67"/>
                      <w:bookmarkEnd w:id="68"/>
                      <w:bookmarkEnd w:id="69"/>
                      <w:bookmarkEnd w:id="70"/>
                      <w:bookmarkEnd w:id="71"/>
                      <w:bookmarkEnd w:id="72"/>
                      <w:bookmarkEnd w:id="73"/>
                    </w:p>
                    <w:p w:rsidR="008271B2" w:rsidRDefault="008271B2" w:rsidP="003818EE">
                      <w:pPr>
                        <w:jc w:val="center"/>
                      </w:pPr>
                    </w:p>
                  </w:txbxContent>
                </v:textbox>
                <w10:anchorlock/>
              </v:roundrect>
            </w:pict>
          </mc:Fallback>
        </mc:AlternateContent>
      </w:r>
    </w:p>
    <w:p w:rsidR="008601DA" w:rsidRDefault="008601DA" w:rsidP="00AD0D7A">
      <w:pPr>
        <w:spacing w:after="0" w:line="312" w:lineRule="auto"/>
        <w:jc w:val="both"/>
        <w:rPr>
          <w:rFonts w:ascii="Lucida Sans" w:hAnsi="Lucida Sans"/>
          <w:color w:val="FF0000"/>
          <w:sz w:val="20"/>
          <w:szCs w:val="20"/>
        </w:rPr>
      </w:pPr>
    </w:p>
    <w:p w:rsidR="008601DA" w:rsidRPr="00C74D3B" w:rsidRDefault="008601DA" w:rsidP="00AD0D7A">
      <w:pPr>
        <w:spacing w:after="0" w:line="312" w:lineRule="auto"/>
        <w:jc w:val="both"/>
        <w:rPr>
          <w:rFonts w:ascii="Lucida Sans" w:hAnsi="Lucida Sans"/>
          <w:sz w:val="20"/>
          <w:szCs w:val="20"/>
        </w:rPr>
      </w:pPr>
      <w:r>
        <w:rPr>
          <w:rFonts w:ascii="Lucida Sans" w:hAnsi="Lucida Sans"/>
          <w:sz w:val="20"/>
          <w:szCs w:val="20"/>
        </w:rPr>
        <w:t xml:space="preserve">De hierboven genoemde definitie van leerlingloopbaanbegeleiding bevat verschillende aspecten en is </w:t>
      </w:r>
      <w:r w:rsidRPr="00FD7F98">
        <w:rPr>
          <w:rFonts w:ascii="Lucida Sans" w:hAnsi="Lucida Sans"/>
          <w:sz w:val="20"/>
          <w:szCs w:val="20"/>
        </w:rPr>
        <w:t xml:space="preserve">gebaseerd op </w:t>
      </w:r>
      <w:r>
        <w:rPr>
          <w:rFonts w:ascii="Lucida Sans" w:hAnsi="Lucida Sans"/>
          <w:sz w:val="20"/>
          <w:szCs w:val="20"/>
        </w:rPr>
        <w:t>verschillende theorieën. Leerlingloopbaanbegeleiding bevat a</w:t>
      </w:r>
      <w:r w:rsidR="008806BB">
        <w:rPr>
          <w:rFonts w:ascii="Lucida Sans" w:hAnsi="Lucida Sans"/>
          <w:sz w:val="20"/>
          <w:szCs w:val="20"/>
        </w:rPr>
        <w:t xml:space="preserve">specten van </w:t>
      </w:r>
      <w:r w:rsidR="008806BB" w:rsidRPr="008806BB">
        <w:rPr>
          <w:rFonts w:ascii="Lucida Sans" w:hAnsi="Lucida Sans"/>
          <w:sz w:val="20"/>
          <w:szCs w:val="20"/>
        </w:rPr>
        <w:t>zelfkennis</w:t>
      </w:r>
      <w:r w:rsidR="008806BB">
        <w:rPr>
          <w:rFonts w:ascii="Lucida Sans" w:hAnsi="Lucida Sans"/>
          <w:sz w:val="20"/>
          <w:szCs w:val="20"/>
        </w:rPr>
        <w:t>, autonomie en reflectere</w:t>
      </w:r>
      <w:r>
        <w:rPr>
          <w:rFonts w:ascii="Lucida Sans" w:hAnsi="Lucida Sans"/>
          <w:sz w:val="20"/>
          <w:szCs w:val="20"/>
        </w:rPr>
        <w:t>n</w:t>
      </w:r>
      <w:r w:rsidRPr="008806BB">
        <w:rPr>
          <w:rFonts w:ascii="Lucida Sans" w:hAnsi="Lucida Sans"/>
          <w:sz w:val="20"/>
          <w:szCs w:val="20"/>
        </w:rPr>
        <w:t xml:space="preserve">. Deze drie aspecten wil ik </w:t>
      </w:r>
      <w:r w:rsidR="00C86208" w:rsidRPr="008806BB">
        <w:rPr>
          <w:rFonts w:ascii="Lucida Sans" w:hAnsi="Lucida Sans"/>
          <w:sz w:val="20"/>
          <w:szCs w:val="20"/>
        </w:rPr>
        <w:t xml:space="preserve">vanuit literatuur verder toelichten </w:t>
      </w:r>
      <w:r w:rsidRPr="008806BB">
        <w:rPr>
          <w:rFonts w:ascii="Lucida Sans" w:hAnsi="Lucida Sans"/>
          <w:sz w:val="20"/>
          <w:szCs w:val="20"/>
        </w:rPr>
        <w:t>aan de hand van</w:t>
      </w:r>
      <w:r w:rsidR="00C86208" w:rsidRPr="008806BB">
        <w:rPr>
          <w:rFonts w:ascii="Lucida Sans" w:hAnsi="Lucida Sans"/>
          <w:sz w:val="20"/>
          <w:szCs w:val="20"/>
        </w:rPr>
        <w:t xml:space="preserve"> de volgend</w:t>
      </w:r>
      <w:r w:rsidR="00C86208">
        <w:rPr>
          <w:rFonts w:ascii="Lucida Sans" w:hAnsi="Lucida Sans"/>
          <w:sz w:val="20"/>
          <w:szCs w:val="20"/>
        </w:rPr>
        <w:t>e</w:t>
      </w:r>
      <w:r>
        <w:rPr>
          <w:rFonts w:ascii="Lucida Sans" w:hAnsi="Lucida Sans"/>
          <w:sz w:val="20"/>
          <w:szCs w:val="20"/>
        </w:rPr>
        <w:t xml:space="preserve"> </w:t>
      </w:r>
      <w:r w:rsidRPr="005362F1">
        <w:rPr>
          <w:rFonts w:ascii="Lucida Sans" w:hAnsi="Lucida Sans"/>
          <w:sz w:val="20"/>
          <w:szCs w:val="20"/>
        </w:rPr>
        <w:t>invalshoeken.</w:t>
      </w:r>
      <w:r w:rsidRPr="00C74D3B">
        <w:rPr>
          <w:rFonts w:ascii="Lucida Sans" w:hAnsi="Lucida Sans"/>
          <w:sz w:val="20"/>
          <w:szCs w:val="20"/>
        </w:rPr>
        <w:t xml:space="preserve"> </w:t>
      </w:r>
    </w:p>
    <w:p w:rsidR="008601DA" w:rsidRDefault="008601DA" w:rsidP="00AD0D7A">
      <w:pPr>
        <w:pStyle w:val="Lijstalinea"/>
        <w:numPr>
          <w:ilvl w:val="0"/>
          <w:numId w:val="10"/>
        </w:numPr>
        <w:spacing w:after="0" w:line="312" w:lineRule="auto"/>
        <w:jc w:val="both"/>
        <w:rPr>
          <w:rFonts w:ascii="Lucida Sans" w:hAnsi="Lucida Sans"/>
          <w:sz w:val="20"/>
          <w:szCs w:val="20"/>
        </w:rPr>
      </w:pPr>
      <w:r w:rsidRPr="006423D1">
        <w:rPr>
          <w:rFonts w:ascii="Lucida Sans" w:hAnsi="Lucida Sans"/>
          <w:sz w:val="20"/>
          <w:szCs w:val="20"/>
        </w:rPr>
        <w:t xml:space="preserve">Kernkwaliteiten </w:t>
      </w:r>
      <w:r w:rsidRPr="006423D1">
        <w:rPr>
          <w:rFonts w:ascii="Lucida Sans" w:hAnsi="Lucida Sans"/>
          <w:sz w:val="20"/>
          <w:szCs w:val="20"/>
        </w:rPr>
        <w:tab/>
      </w:r>
      <w:r w:rsidRPr="006423D1">
        <w:rPr>
          <w:rFonts w:ascii="Lucida Sans" w:hAnsi="Lucida Sans"/>
          <w:sz w:val="20"/>
          <w:szCs w:val="20"/>
        </w:rPr>
        <w:tab/>
      </w:r>
      <w:r w:rsidRPr="006423D1">
        <w:rPr>
          <w:rFonts w:ascii="Lucida Sans" w:hAnsi="Lucida Sans"/>
          <w:sz w:val="20"/>
          <w:szCs w:val="20"/>
        </w:rPr>
        <w:tab/>
        <w:t>– de waarde van zelfkennis</w:t>
      </w:r>
      <w:r>
        <w:rPr>
          <w:rFonts w:ascii="Lucida Sans" w:hAnsi="Lucida Sans"/>
          <w:sz w:val="20"/>
          <w:szCs w:val="20"/>
        </w:rPr>
        <w:t xml:space="preserve">. </w:t>
      </w:r>
    </w:p>
    <w:p w:rsidR="008601DA" w:rsidRPr="006F78E7" w:rsidRDefault="008601DA" w:rsidP="00AD0D7A">
      <w:pPr>
        <w:pStyle w:val="Lijstalinea"/>
        <w:numPr>
          <w:ilvl w:val="0"/>
          <w:numId w:val="10"/>
        </w:numPr>
        <w:spacing w:after="0" w:line="312" w:lineRule="auto"/>
        <w:jc w:val="both"/>
        <w:rPr>
          <w:rFonts w:ascii="Lucida Sans" w:hAnsi="Lucida Sans"/>
          <w:sz w:val="20"/>
          <w:szCs w:val="20"/>
        </w:rPr>
      </w:pPr>
      <w:proofErr w:type="spellStart"/>
      <w:r w:rsidRPr="00C74D3B">
        <w:rPr>
          <w:rFonts w:ascii="Lucida Sans" w:hAnsi="Lucida Sans"/>
          <w:sz w:val="20"/>
          <w:szCs w:val="20"/>
        </w:rPr>
        <w:t>Self-Determination</w:t>
      </w:r>
      <w:proofErr w:type="spellEnd"/>
      <w:r w:rsidRPr="00C74D3B">
        <w:rPr>
          <w:rFonts w:ascii="Lucida Sans" w:hAnsi="Lucida Sans"/>
          <w:sz w:val="20"/>
          <w:szCs w:val="20"/>
        </w:rPr>
        <w:t xml:space="preserve"> </w:t>
      </w:r>
      <w:proofErr w:type="spellStart"/>
      <w:r w:rsidRPr="00C74D3B">
        <w:rPr>
          <w:rFonts w:ascii="Lucida Sans" w:hAnsi="Lucida Sans"/>
          <w:sz w:val="20"/>
          <w:szCs w:val="20"/>
        </w:rPr>
        <w:t>Theory</w:t>
      </w:r>
      <w:proofErr w:type="spellEnd"/>
      <w:r w:rsidRPr="00C74D3B">
        <w:rPr>
          <w:rFonts w:ascii="Lucida Sans" w:hAnsi="Lucida Sans"/>
          <w:sz w:val="20"/>
          <w:szCs w:val="20"/>
        </w:rPr>
        <w:t xml:space="preserve"> </w:t>
      </w:r>
      <w:r>
        <w:rPr>
          <w:rFonts w:ascii="Lucida Sans" w:hAnsi="Lucida Sans"/>
          <w:sz w:val="20"/>
          <w:szCs w:val="20"/>
        </w:rPr>
        <w:tab/>
      </w:r>
      <w:r>
        <w:rPr>
          <w:rFonts w:ascii="Lucida Sans" w:hAnsi="Lucida Sans"/>
          <w:sz w:val="20"/>
          <w:szCs w:val="20"/>
        </w:rPr>
        <w:tab/>
      </w:r>
      <w:r w:rsidRPr="00C74D3B">
        <w:rPr>
          <w:rFonts w:ascii="Lucida Sans" w:hAnsi="Lucida Sans"/>
          <w:sz w:val="20"/>
          <w:szCs w:val="20"/>
        </w:rPr>
        <w:t>–</w:t>
      </w:r>
      <w:r>
        <w:rPr>
          <w:rFonts w:ascii="Lucida Sans" w:hAnsi="Lucida Sans"/>
          <w:sz w:val="20"/>
          <w:szCs w:val="20"/>
        </w:rPr>
        <w:t xml:space="preserve"> de waarde </w:t>
      </w:r>
      <w:r w:rsidRPr="00C74D3B">
        <w:rPr>
          <w:rFonts w:ascii="Lucida Sans" w:hAnsi="Lucida Sans"/>
          <w:sz w:val="20"/>
          <w:szCs w:val="20"/>
        </w:rPr>
        <w:t xml:space="preserve">van </w:t>
      </w:r>
      <w:r>
        <w:rPr>
          <w:rFonts w:ascii="Lucida Sans" w:hAnsi="Lucida Sans"/>
          <w:sz w:val="20"/>
          <w:szCs w:val="20"/>
        </w:rPr>
        <w:t xml:space="preserve">autonomie </w:t>
      </w:r>
      <w:r w:rsidRPr="006F78E7">
        <w:rPr>
          <w:rFonts w:ascii="Lucida Sans" w:hAnsi="Lucida Sans"/>
          <w:sz w:val="20"/>
          <w:szCs w:val="20"/>
        </w:rPr>
        <w:t>(zelfsturing).</w:t>
      </w:r>
    </w:p>
    <w:p w:rsidR="008601DA" w:rsidRPr="0050064D" w:rsidRDefault="008601DA" w:rsidP="00AD0D7A">
      <w:pPr>
        <w:pStyle w:val="Lijstalinea"/>
        <w:numPr>
          <w:ilvl w:val="0"/>
          <w:numId w:val="10"/>
        </w:numPr>
        <w:spacing w:after="0" w:line="312" w:lineRule="auto"/>
        <w:jc w:val="both"/>
        <w:rPr>
          <w:rFonts w:ascii="Lucida Sans" w:hAnsi="Lucida Sans"/>
          <w:sz w:val="20"/>
          <w:szCs w:val="20"/>
        </w:rPr>
      </w:pPr>
      <w:r w:rsidRPr="00C74D3B">
        <w:rPr>
          <w:rFonts w:ascii="Lucida Sans" w:hAnsi="Lucida Sans"/>
          <w:sz w:val="20"/>
          <w:szCs w:val="20"/>
        </w:rPr>
        <w:t>Fred Korthagen</w:t>
      </w:r>
      <w:r>
        <w:rPr>
          <w:rFonts w:ascii="Lucida Sans" w:hAnsi="Lucida Sans"/>
          <w:sz w:val="20"/>
          <w:szCs w:val="20"/>
        </w:rPr>
        <w:t xml:space="preserve"> </w:t>
      </w:r>
      <w:r>
        <w:rPr>
          <w:rFonts w:ascii="Lucida Sans" w:hAnsi="Lucida Sans"/>
          <w:sz w:val="20"/>
          <w:szCs w:val="20"/>
        </w:rPr>
        <w:tab/>
      </w:r>
      <w:r>
        <w:rPr>
          <w:rFonts w:ascii="Lucida Sans" w:hAnsi="Lucida Sans"/>
          <w:sz w:val="20"/>
          <w:szCs w:val="20"/>
        </w:rPr>
        <w:tab/>
      </w:r>
      <w:r>
        <w:rPr>
          <w:rFonts w:ascii="Lucida Sans" w:hAnsi="Lucida Sans"/>
          <w:sz w:val="20"/>
          <w:szCs w:val="20"/>
        </w:rPr>
        <w:tab/>
        <w:t xml:space="preserve">– de waarde van zelfreflectie. </w:t>
      </w:r>
    </w:p>
    <w:p w:rsidR="008601DA" w:rsidRPr="00C05600" w:rsidRDefault="008601DA" w:rsidP="00AD0D7A">
      <w:pPr>
        <w:spacing w:after="0" w:line="312" w:lineRule="auto"/>
        <w:jc w:val="both"/>
        <w:rPr>
          <w:rFonts w:ascii="Lucida Sans" w:hAnsi="Lucida Sans"/>
          <w:color w:val="FF0000"/>
          <w:sz w:val="20"/>
          <w:szCs w:val="20"/>
        </w:rPr>
      </w:pPr>
    </w:p>
    <w:tbl>
      <w:tblPr>
        <w:tblpPr w:leftFromText="141" w:rightFromText="141" w:vertAnchor="text" w:horzAnchor="margin" w:tblpX="108" w:tblpY="-36"/>
        <w:tblW w:w="9886" w:type="dxa"/>
        <w:tblBorders>
          <w:top w:val="single" w:sz="4" w:space="0" w:color="9BBB59"/>
          <w:left w:val="single" w:sz="4" w:space="0" w:color="9BBB59"/>
          <w:bottom w:val="single" w:sz="4" w:space="0" w:color="9BBB59"/>
          <w:right w:val="single" w:sz="4" w:space="0" w:color="9BBB59"/>
        </w:tblBorders>
        <w:tblLook w:val="00A0" w:firstRow="1" w:lastRow="0" w:firstColumn="1" w:lastColumn="0" w:noHBand="0" w:noVBand="0"/>
      </w:tblPr>
      <w:tblGrid>
        <w:gridCol w:w="9886"/>
      </w:tblGrid>
      <w:tr w:rsidR="008601DA" w:rsidRPr="00C05600" w:rsidTr="00F60367">
        <w:tc>
          <w:tcPr>
            <w:tcW w:w="9886" w:type="dxa"/>
            <w:tcBorders>
              <w:top w:val="single" w:sz="4" w:space="0" w:color="9BBB59"/>
              <w:bottom w:val="single" w:sz="4" w:space="0" w:color="9BBB59"/>
            </w:tcBorders>
          </w:tcPr>
          <w:p w:rsidR="008601DA" w:rsidRPr="00A46181" w:rsidRDefault="008601DA" w:rsidP="00AD0D7A">
            <w:pPr>
              <w:pStyle w:val="Kop3"/>
              <w:spacing w:before="0" w:after="0" w:line="240" w:lineRule="auto"/>
              <w:jc w:val="both"/>
              <w:rPr>
                <w:rFonts w:ascii="Lucida Sans" w:hAnsi="Lucida Sans"/>
                <w:sz w:val="20"/>
                <w:lang w:eastAsia="nl-NL"/>
              </w:rPr>
            </w:pPr>
            <w:bookmarkStart w:id="74" w:name="_Toc345574631"/>
            <w:bookmarkStart w:id="75" w:name="_Toc345574671"/>
            <w:bookmarkStart w:id="76" w:name="_Toc345660590"/>
            <w:bookmarkStart w:id="77" w:name="_Toc357687711"/>
            <w:r w:rsidRPr="00A46181">
              <w:rPr>
                <w:rFonts w:ascii="Lucida Sans" w:hAnsi="Lucida Sans"/>
                <w:sz w:val="20"/>
                <w:lang w:eastAsia="nl-NL"/>
              </w:rPr>
              <w:t>1.2.1     Kernkwaliteiten</w:t>
            </w:r>
            <w:bookmarkEnd w:id="74"/>
            <w:bookmarkEnd w:id="75"/>
            <w:bookmarkEnd w:id="76"/>
            <w:bookmarkEnd w:id="77"/>
          </w:p>
        </w:tc>
      </w:tr>
    </w:tbl>
    <w:p w:rsidR="008601DA" w:rsidRDefault="008601DA" w:rsidP="00AD0D7A">
      <w:pPr>
        <w:spacing w:after="0" w:line="312" w:lineRule="auto"/>
        <w:jc w:val="both"/>
        <w:rPr>
          <w:rFonts w:ascii="Lucida Sans" w:hAnsi="Lucida Sans"/>
          <w:sz w:val="20"/>
          <w:szCs w:val="20"/>
        </w:rPr>
      </w:pPr>
      <w:r>
        <w:rPr>
          <w:rFonts w:ascii="Lucida Sans" w:hAnsi="Lucida Sans"/>
          <w:sz w:val="20"/>
          <w:szCs w:val="20"/>
        </w:rPr>
        <w:t>Bij deze i</w:t>
      </w:r>
      <w:r w:rsidRPr="002D0390">
        <w:rPr>
          <w:rFonts w:ascii="Lucida Sans" w:hAnsi="Lucida Sans"/>
          <w:sz w:val="20"/>
          <w:szCs w:val="20"/>
        </w:rPr>
        <w:t>nvalshoek kijken we</w:t>
      </w:r>
      <w:r>
        <w:rPr>
          <w:rFonts w:ascii="Lucida Sans" w:hAnsi="Lucida Sans"/>
          <w:sz w:val="20"/>
          <w:szCs w:val="20"/>
        </w:rPr>
        <w:t xml:space="preserve"> naar het eerste aspect van de definitie voor leerlingloopbaanbegeleiding; </w:t>
      </w:r>
    </w:p>
    <w:p w:rsidR="008601DA" w:rsidRPr="00412955" w:rsidRDefault="008601DA" w:rsidP="00AD0D7A">
      <w:pPr>
        <w:spacing w:after="0" w:line="312" w:lineRule="auto"/>
        <w:jc w:val="both"/>
        <w:rPr>
          <w:rFonts w:ascii="Lucida Sans" w:hAnsi="Lucida Sans"/>
          <w:sz w:val="6"/>
          <w:szCs w:val="20"/>
        </w:rPr>
      </w:pPr>
    </w:p>
    <w:p w:rsidR="008601DA" w:rsidRDefault="009C1CB5" w:rsidP="00AD0D7A">
      <w:pPr>
        <w:spacing w:after="0" w:line="312" w:lineRule="auto"/>
        <w:jc w:val="both"/>
        <w:rPr>
          <w:rFonts w:ascii="Lucida Sans" w:hAnsi="Lucida Sans"/>
          <w:color w:val="9BBB59"/>
          <w:sz w:val="20"/>
          <w:szCs w:val="20"/>
        </w:rPr>
      </w:pPr>
      <w:r>
        <w:rPr>
          <w:rFonts w:ascii="Lucida Sans" w:hAnsi="Lucida Sans"/>
          <w:noProof/>
          <w:color w:val="9BBB59"/>
          <w:sz w:val="20"/>
          <w:szCs w:val="20"/>
          <w:lang w:eastAsia="nl-NL"/>
        </w:rPr>
        <mc:AlternateContent>
          <mc:Choice Requires="wps">
            <w:drawing>
              <wp:inline distT="0" distB="0" distL="0" distR="0">
                <wp:extent cx="6197600" cy="534670"/>
                <wp:effectExtent l="19050" t="19050" r="12700" b="17780"/>
                <wp:docPr id="30" name="Vierkante hak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0" cy="534670"/>
                        </a:xfrm>
                        <a:prstGeom prst="bracketPair">
                          <a:avLst>
                            <a:gd name="adj" fmla="val 8051"/>
                          </a:avLst>
                        </a:prstGeom>
                        <a:noFill/>
                        <a:ln w="38100">
                          <a:solidFill>
                            <a:srgbClr val="9BBB59"/>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E7530"/>
                                </a:outerShdw>
                              </a:effectLst>
                            </a14:hiddenEffects>
                          </a:ext>
                        </a:extLst>
                      </wps:spPr>
                      <wps:txbx>
                        <w:txbxContent>
                          <w:p w:rsidR="008271B2" w:rsidRPr="007E1EA4" w:rsidRDefault="008271B2" w:rsidP="003818EE">
                            <w:pPr>
                              <w:spacing w:after="0" w:line="312" w:lineRule="auto"/>
                              <w:jc w:val="center"/>
                              <w:rPr>
                                <w:rFonts w:ascii="Lucida Sans" w:hAnsi="Lucida Sans"/>
                                <w:i/>
                                <w:sz w:val="20"/>
                                <w:szCs w:val="20"/>
                              </w:rPr>
                            </w:pPr>
                            <w:r>
                              <w:rPr>
                                <w:rFonts w:ascii="Lucida Sans" w:hAnsi="Lucida Sans"/>
                                <w:i/>
                                <w:sz w:val="20"/>
                                <w:szCs w:val="20"/>
                              </w:rPr>
                              <w:t>‘</w:t>
                            </w:r>
                            <w:r w:rsidRPr="007E1EA4">
                              <w:rPr>
                                <w:rFonts w:ascii="Lucida Sans" w:hAnsi="Lucida Sans"/>
                                <w:i/>
                                <w:sz w:val="20"/>
                                <w:szCs w:val="20"/>
                              </w:rPr>
                              <w:t xml:space="preserve">Het begeleiding van de leerling en zijn loopbaan, met als doel </w:t>
                            </w:r>
                            <w:r w:rsidRPr="007E1EA4">
                              <w:rPr>
                                <w:rFonts w:ascii="Lucida Sans" w:hAnsi="Lucida Sans"/>
                                <w:i/>
                                <w:sz w:val="20"/>
                                <w:szCs w:val="20"/>
                                <w:u w:val="single"/>
                              </w:rPr>
                              <w:t>dat de leerling zichzelf leert kennen</w:t>
                            </w:r>
                            <w:r w:rsidRPr="007E1EA4">
                              <w:rPr>
                                <w:rFonts w:ascii="Lucida Sans" w:hAnsi="Lucida Sans"/>
                                <w:b/>
                                <w:i/>
                                <w:sz w:val="20"/>
                                <w:szCs w:val="20"/>
                              </w:rPr>
                              <w:t xml:space="preserve"> </w:t>
                            </w:r>
                            <w:r w:rsidRPr="007E1EA4">
                              <w:rPr>
                                <w:rFonts w:ascii="Lucida Sans" w:hAnsi="Lucida Sans"/>
                                <w:i/>
                                <w:sz w:val="20"/>
                                <w:szCs w:val="20"/>
                              </w:rPr>
                              <w:t>en</w:t>
                            </w:r>
                            <w:r w:rsidRPr="007E1EA4">
                              <w:rPr>
                                <w:rFonts w:ascii="Lucida Sans" w:hAnsi="Lucida Sans"/>
                                <w:b/>
                                <w:i/>
                                <w:sz w:val="20"/>
                                <w:szCs w:val="20"/>
                              </w:rPr>
                              <w:t xml:space="preserve"> </w:t>
                            </w:r>
                            <w:r w:rsidRPr="007E1EA4">
                              <w:rPr>
                                <w:rFonts w:ascii="Lucida Sans" w:hAnsi="Lucida Sans"/>
                                <w:i/>
                                <w:sz w:val="20"/>
                                <w:szCs w:val="20"/>
                              </w:rPr>
                              <w:t>op een goede manier sturing aan zichzelf kan geven.’</w:t>
                            </w:r>
                          </w:p>
                          <w:p w:rsidR="008271B2" w:rsidRPr="00A46181" w:rsidRDefault="008271B2" w:rsidP="003818EE">
                            <w:pPr>
                              <w:pBdr>
                                <w:top w:val="single" w:sz="8" w:space="10" w:color="FFFFFF"/>
                                <w:bottom w:val="single" w:sz="8" w:space="10" w:color="FFFFFF"/>
                              </w:pBdr>
                              <w:spacing w:after="0"/>
                              <w:jc w:val="center"/>
                              <w:rPr>
                                <w:i/>
                                <w:iCs/>
                                <w:color w:val="808080"/>
                                <w:sz w:val="24"/>
                                <w:szCs w:val="24"/>
                              </w:rPr>
                            </w:pPr>
                          </w:p>
                        </w:txbxContent>
                      </wps:txbx>
                      <wps:bodyPr rot="0" vert="horz" wrap="square" lIns="45720" tIns="45720" rIns="45720" bIns="45720" anchor="t" anchorCtr="0" upright="1">
                        <a:noAutofit/>
                      </wps:bodyPr>
                    </wps:wsp>
                  </a:graphicData>
                </a:graphic>
              </wp:inline>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Vierkante haken 20" o:spid="_x0000_s1028" type="#_x0000_t185" style="width:488pt;height:4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" adj="1739" fillcolor="#943634" strokecolor="#9bbb59" strokeweight="3pt">
                <v:shadow color="#5e7530" offset="1pt,1pt"/>
                <v:textbox inset="3.6pt,,3.6pt">
                  <w:txbxContent>
                    <w:p w:rsidR="008271B2" w:rsidRPr="007E1EA4" w:rsidRDefault="008271B2" w:rsidP="003818EE">
                      <w:pPr>
                        <w:spacing w:after="0" w:line="312" w:lineRule="auto"/>
                        <w:jc w:val="center"/>
                        <w:rPr>
                          <w:rFonts w:ascii="Lucida Sans" w:hAnsi="Lucida Sans"/>
                          <w:i/>
                          <w:sz w:val="20"/>
                          <w:szCs w:val="20"/>
                        </w:rPr>
                      </w:pPr>
                      <w:r>
                        <w:rPr>
                          <w:rFonts w:ascii="Lucida Sans" w:hAnsi="Lucida Sans"/>
                          <w:i/>
                          <w:sz w:val="20"/>
                          <w:szCs w:val="20"/>
                        </w:rPr>
                        <w:t>‘</w:t>
                      </w:r>
                      <w:r w:rsidRPr="007E1EA4">
                        <w:rPr>
                          <w:rFonts w:ascii="Lucida Sans" w:hAnsi="Lucida Sans"/>
                          <w:i/>
                          <w:sz w:val="20"/>
                          <w:szCs w:val="20"/>
                        </w:rPr>
                        <w:t xml:space="preserve">Het begeleiding van de leerling en zijn loopbaan, met als doel </w:t>
                      </w:r>
                      <w:r w:rsidRPr="007E1EA4">
                        <w:rPr>
                          <w:rFonts w:ascii="Lucida Sans" w:hAnsi="Lucida Sans"/>
                          <w:i/>
                          <w:sz w:val="20"/>
                          <w:szCs w:val="20"/>
                          <w:u w:val="single"/>
                        </w:rPr>
                        <w:t>dat de leerling zichzelf leert kennen</w:t>
                      </w:r>
                      <w:r w:rsidRPr="007E1EA4">
                        <w:rPr>
                          <w:rFonts w:ascii="Lucida Sans" w:hAnsi="Lucida Sans"/>
                          <w:b/>
                          <w:i/>
                          <w:sz w:val="20"/>
                          <w:szCs w:val="20"/>
                        </w:rPr>
                        <w:t xml:space="preserve"> </w:t>
                      </w:r>
                      <w:r w:rsidRPr="007E1EA4">
                        <w:rPr>
                          <w:rFonts w:ascii="Lucida Sans" w:hAnsi="Lucida Sans"/>
                          <w:i/>
                          <w:sz w:val="20"/>
                          <w:szCs w:val="20"/>
                        </w:rPr>
                        <w:t>en</w:t>
                      </w:r>
                      <w:r w:rsidRPr="007E1EA4">
                        <w:rPr>
                          <w:rFonts w:ascii="Lucida Sans" w:hAnsi="Lucida Sans"/>
                          <w:b/>
                          <w:i/>
                          <w:sz w:val="20"/>
                          <w:szCs w:val="20"/>
                        </w:rPr>
                        <w:t xml:space="preserve"> </w:t>
                      </w:r>
                      <w:r w:rsidRPr="007E1EA4">
                        <w:rPr>
                          <w:rFonts w:ascii="Lucida Sans" w:hAnsi="Lucida Sans"/>
                          <w:i/>
                          <w:sz w:val="20"/>
                          <w:szCs w:val="20"/>
                        </w:rPr>
                        <w:t>op een goede manier sturing aan zichzelf kan geven.’</w:t>
                      </w:r>
                    </w:p>
                    <w:p w:rsidR="008271B2" w:rsidRPr="00A46181" w:rsidRDefault="008271B2" w:rsidP="003818EE">
                      <w:pPr>
                        <w:pBdr>
                          <w:top w:val="single" w:sz="8" w:space="10" w:color="FFFFFF"/>
                          <w:bottom w:val="single" w:sz="8" w:space="10" w:color="FFFFFF"/>
                        </w:pBdr>
                        <w:spacing w:after="0"/>
                        <w:jc w:val="center"/>
                        <w:rPr>
                          <w:i/>
                          <w:iCs/>
                          <w:color w:val="808080"/>
                          <w:sz w:val="24"/>
                          <w:szCs w:val="24"/>
                        </w:rPr>
                      </w:pPr>
                    </w:p>
                  </w:txbxContent>
                </v:textbox>
                <w10:anchorlock/>
              </v:shape>
            </w:pict>
          </mc:Fallback>
        </mc:AlternateContent>
      </w:r>
    </w:p>
    <w:p w:rsidR="008601DA" w:rsidRPr="00412955" w:rsidRDefault="008601DA" w:rsidP="00AD0D7A">
      <w:pPr>
        <w:spacing w:after="0" w:line="312" w:lineRule="auto"/>
        <w:jc w:val="both"/>
        <w:rPr>
          <w:rFonts w:ascii="Lucida Sans" w:hAnsi="Lucida Sans"/>
          <w:color w:val="9BBB59"/>
          <w:sz w:val="6"/>
          <w:szCs w:val="20"/>
        </w:rPr>
      </w:pPr>
    </w:p>
    <w:p w:rsidR="008601DA" w:rsidRPr="00F26755" w:rsidRDefault="008601DA" w:rsidP="00AD0D7A">
      <w:pPr>
        <w:spacing w:after="0" w:line="312" w:lineRule="auto"/>
        <w:jc w:val="both"/>
        <w:rPr>
          <w:rFonts w:ascii="Lucida Sans" w:hAnsi="Lucida Sans"/>
          <w:color w:val="FF0000"/>
          <w:sz w:val="20"/>
          <w:szCs w:val="20"/>
        </w:rPr>
      </w:pPr>
      <w:r>
        <w:rPr>
          <w:rFonts w:ascii="Lucida Sans" w:hAnsi="Lucida Sans"/>
          <w:sz w:val="20"/>
          <w:szCs w:val="20"/>
        </w:rPr>
        <w:t xml:space="preserve">Zelfkennis heeft een grote waarde en is ‘het begin van alle wijsheid’ aldus </w:t>
      </w:r>
      <w:proofErr w:type="spellStart"/>
      <w:r>
        <w:rPr>
          <w:rFonts w:ascii="Lucida Sans" w:hAnsi="Lucida Sans"/>
          <w:sz w:val="20"/>
          <w:szCs w:val="20"/>
        </w:rPr>
        <w:t>Gerd</w:t>
      </w:r>
      <w:proofErr w:type="spellEnd"/>
      <w:r>
        <w:rPr>
          <w:rFonts w:ascii="Lucida Sans" w:hAnsi="Lucida Sans"/>
          <w:sz w:val="20"/>
          <w:szCs w:val="20"/>
        </w:rPr>
        <w:t xml:space="preserve"> de </w:t>
      </w:r>
      <w:proofErr w:type="spellStart"/>
      <w:r>
        <w:rPr>
          <w:rFonts w:ascii="Lucida Sans" w:hAnsi="Lucida Sans"/>
          <w:sz w:val="20"/>
          <w:szCs w:val="20"/>
        </w:rPr>
        <w:t>Ley</w:t>
      </w:r>
      <w:proofErr w:type="spellEnd"/>
      <w:r>
        <w:rPr>
          <w:rFonts w:ascii="Lucida Sans" w:hAnsi="Lucida Sans"/>
          <w:sz w:val="20"/>
          <w:szCs w:val="20"/>
        </w:rPr>
        <w:t xml:space="preserve"> (Vlaams schrijver). Een basis van zelfkennis bepaald grotendeels de kwaliteit van een loopbaanontwikkeling en is ook een essentieel element om aan de competentie te kunnen voldoen om de </w:t>
      </w:r>
      <w:r w:rsidR="00ED6777">
        <w:rPr>
          <w:rFonts w:ascii="Lucida Sans" w:hAnsi="Lucida Sans"/>
          <w:sz w:val="20"/>
          <w:szCs w:val="20"/>
        </w:rPr>
        <w:t>eigen loopbaan te kunnen sturen</w:t>
      </w:r>
      <w:r>
        <w:rPr>
          <w:rFonts w:ascii="Lucida Sans" w:hAnsi="Lucida Sans"/>
          <w:sz w:val="20"/>
          <w:szCs w:val="20"/>
        </w:rPr>
        <w:t xml:space="preserve"> (</w:t>
      </w:r>
      <w:proofErr w:type="spellStart"/>
      <w:r>
        <w:rPr>
          <w:rFonts w:ascii="Lucida Sans" w:hAnsi="Lucida Sans"/>
          <w:sz w:val="20"/>
          <w:szCs w:val="20"/>
        </w:rPr>
        <w:t>Huijgevoort</w:t>
      </w:r>
      <w:proofErr w:type="spellEnd"/>
      <w:r>
        <w:rPr>
          <w:rFonts w:ascii="Lucida Sans" w:hAnsi="Lucida Sans"/>
          <w:sz w:val="20"/>
          <w:szCs w:val="20"/>
        </w:rPr>
        <w:t xml:space="preserve"> e.a., 2006). De waarde van zelfkennis voor leerlingloopbaanbegeleiding is groot gebleken en van belang om een grote plaats in te nemen binnen </w:t>
      </w:r>
      <w:r w:rsidR="00ED6777">
        <w:rPr>
          <w:rFonts w:ascii="Lucida Sans" w:hAnsi="Lucida Sans"/>
          <w:sz w:val="20"/>
          <w:szCs w:val="20"/>
        </w:rPr>
        <w:t>(</w:t>
      </w:r>
      <w:r>
        <w:rPr>
          <w:rFonts w:ascii="Lucida Sans" w:hAnsi="Lucida Sans"/>
          <w:sz w:val="20"/>
          <w:szCs w:val="20"/>
        </w:rPr>
        <w:t>leerling</w:t>
      </w:r>
      <w:r w:rsidR="00ED6777">
        <w:rPr>
          <w:rFonts w:ascii="Lucida Sans" w:hAnsi="Lucida Sans"/>
          <w:sz w:val="20"/>
          <w:szCs w:val="20"/>
        </w:rPr>
        <w:t>-)</w:t>
      </w:r>
      <w:r>
        <w:rPr>
          <w:rFonts w:ascii="Lucida Sans" w:hAnsi="Lucida Sans"/>
          <w:sz w:val="20"/>
          <w:szCs w:val="20"/>
        </w:rPr>
        <w:t xml:space="preserve">loopbaanbegeleiding. </w:t>
      </w:r>
    </w:p>
    <w:p w:rsidR="008601DA" w:rsidRPr="006F78E7" w:rsidRDefault="008601DA" w:rsidP="00AD0D7A">
      <w:pPr>
        <w:pStyle w:val="Geenafstand"/>
        <w:spacing w:line="312" w:lineRule="auto"/>
        <w:jc w:val="both"/>
        <w:rPr>
          <w:rFonts w:ascii="Lucida Sans" w:hAnsi="Lucida Sans"/>
          <w:b/>
          <w:color w:val="FF0000"/>
          <w:sz w:val="20"/>
        </w:rPr>
      </w:pPr>
    </w:p>
    <w:p w:rsidR="008601DA" w:rsidRPr="006F78E7" w:rsidRDefault="008601DA" w:rsidP="00AD0D7A">
      <w:pPr>
        <w:pStyle w:val="Geenafstand"/>
        <w:spacing w:line="312" w:lineRule="auto"/>
        <w:jc w:val="both"/>
        <w:rPr>
          <w:rFonts w:ascii="Lucida Sans" w:hAnsi="Lucida Sans"/>
          <w:b/>
          <w:sz w:val="20"/>
        </w:rPr>
      </w:pPr>
      <w:r w:rsidRPr="006F78E7">
        <w:rPr>
          <w:rFonts w:ascii="Lucida Sans" w:hAnsi="Lucida Sans"/>
          <w:b/>
          <w:sz w:val="20"/>
        </w:rPr>
        <w:t>Kernkwaliteiten</w:t>
      </w:r>
      <w:r>
        <w:rPr>
          <w:rFonts w:ascii="Lucida Sans" w:hAnsi="Lucida Sans"/>
          <w:b/>
          <w:sz w:val="20"/>
        </w:rPr>
        <w:t xml:space="preserve"> </w:t>
      </w:r>
    </w:p>
    <w:p w:rsidR="00ED6777" w:rsidRDefault="00964FBE" w:rsidP="00AD0D7A">
      <w:pPr>
        <w:pStyle w:val="Geenafstand"/>
        <w:spacing w:line="312" w:lineRule="auto"/>
        <w:jc w:val="both"/>
        <w:rPr>
          <w:rFonts w:ascii="Lucida Sans" w:hAnsi="Lucida Sans"/>
          <w:sz w:val="20"/>
        </w:rPr>
      </w:pPr>
      <w:r>
        <w:rPr>
          <w:rFonts w:ascii="Lucida Sans" w:hAnsi="Lucida Sans"/>
          <w:sz w:val="20"/>
        </w:rPr>
        <w:t>Maar hoe komt men</w:t>
      </w:r>
      <w:r w:rsidR="008601DA">
        <w:rPr>
          <w:rFonts w:ascii="Lucida Sans" w:hAnsi="Lucida Sans"/>
          <w:sz w:val="20"/>
        </w:rPr>
        <w:t xml:space="preserve"> dan tot zelfkennis en is het niet ingewikkeld om jezelf te leren kennen? </w:t>
      </w:r>
    </w:p>
    <w:p w:rsidR="008601DA" w:rsidRDefault="008601DA" w:rsidP="00AD0D7A">
      <w:pPr>
        <w:pStyle w:val="Geenafstand"/>
        <w:spacing w:line="312" w:lineRule="auto"/>
        <w:jc w:val="both"/>
        <w:rPr>
          <w:rFonts w:ascii="Lucida Sans" w:hAnsi="Lucida Sans"/>
          <w:sz w:val="20"/>
        </w:rPr>
      </w:pPr>
      <w:proofErr w:type="spellStart"/>
      <w:r>
        <w:rPr>
          <w:rFonts w:ascii="Lucida Sans" w:hAnsi="Lucida Sans"/>
          <w:sz w:val="20"/>
        </w:rPr>
        <w:t>Ofman</w:t>
      </w:r>
      <w:proofErr w:type="spellEnd"/>
      <w:r>
        <w:rPr>
          <w:rFonts w:ascii="Lucida Sans" w:hAnsi="Lucida Sans"/>
          <w:sz w:val="20"/>
        </w:rPr>
        <w:t xml:space="preserve"> (2007, p.19) noemt hierover het volgende: ‘</w:t>
      </w:r>
      <w:r w:rsidR="00ED6777">
        <w:rPr>
          <w:rFonts w:ascii="Lucida Sans" w:hAnsi="Lucida Sans"/>
          <w:sz w:val="20"/>
        </w:rPr>
        <w:t>O</w:t>
      </w:r>
      <w:r>
        <w:rPr>
          <w:rFonts w:ascii="Lucida Sans" w:hAnsi="Lucida Sans"/>
          <w:sz w:val="20"/>
        </w:rPr>
        <w:t xml:space="preserve">nze binnenwereld is lang niet zo mysterieus als we doorgaans denken, want er zit ook een zekere logica in, die ons kan helpen om te begrijpen waarom we ons gedragen zoals we ons gedragen. De antwoorden liggen in de spiegel op je te wachten, ben je geïnteresseerd in de antwoorden? Begin dan met het onderzoeken van de mooie kanten van jezelf, je kernkwaliteiten’. </w:t>
      </w:r>
    </w:p>
    <w:p w:rsidR="008601DA" w:rsidRDefault="008601DA" w:rsidP="00AD0D7A">
      <w:pPr>
        <w:pStyle w:val="Geenafstand"/>
        <w:spacing w:line="312" w:lineRule="auto"/>
        <w:jc w:val="both"/>
        <w:rPr>
          <w:rFonts w:ascii="Lucida Sans" w:hAnsi="Lucida Sans"/>
          <w:sz w:val="20"/>
        </w:rPr>
      </w:pPr>
    </w:p>
    <w:p w:rsidR="008601DA" w:rsidRDefault="008601DA" w:rsidP="00AD0D7A">
      <w:pPr>
        <w:pStyle w:val="Geenafstand"/>
        <w:spacing w:line="312" w:lineRule="auto"/>
        <w:jc w:val="both"/>
        <w:rPr>
          <w:rFonts w:ascii="Lucida Sans" w:hAnsi="Lucida Sans"/>
          <w:sz w:val="20"/>
        </w:rPr>
      </w:pPr>
      <w:r>
        <w:rPr>
          <w:rFonts w:ascii="Lucida Sans" w:hAnsi="Lucida Sans"/>
          <w:sz w:val="20"/>
        </w:rPr>
        <w:t>Kernkwaliteiten zijn eigenschappen die tot het we</w:t>
      </w:r>
      <w:r w:rsidR="00ED6777">
        <w:rPr>
          <w:rFonts w:ascii="Lucida Sans" w:hAnsi="Lucida Sans"/>
          <w:sz w:val="20"/>
        </w:rPr>
        <w:t>z</w:t>
      </w:r>
      <w:r>
        <w:rPr>
          <w:rFonts w:ascii="Lucida Sans" w:hAnsi="Lucida Sans"/>
          <w:sz w:val="20"/>
        </w:rPr>
        <w:t>en (de kern) van een persoon behoren. Kernkwaliteiten kleuren een mens, ze maken je tot wie je bent. Met onze kernkwaliteiten kunnen we uiting geven aan wie we zijn. Kernkwaliteiten zijn niet in de eerste plaats gedragingen, maar eerder mogelijkheden. Een kernkwaliteit is altijd po</w:t>
      </w:r>
      <w:r w:rsidR="00964FBE">
        <w:rPr>
          <w:rFonts w:ascii="Lucida Sans" w:hAnsi="Lucida Sans"/>
          <w:sz w:val="20"/>
        </w:rPr>
        <w:t>tentieel aanwezig, men</w:t>
      </w:r>
      <w:r>
        <w:rPr>
          <w:rFonts w:ascii="Lucida Sans" w:hAnsi="Lucida Sans"/>
          <w:sz w:val="20"/>
        </w:rPr>
        <w:t xml:space="preserve"> k</w:t>
      </w:r>
      <w:r w:rsidR="00964FBE">
        <w:rPr>
          <w:rFonts w:ascii="Lucida Sans" w:hAnsi="Lucida Sans"/>
          <w:sz w:val="20"/>
        </w:rPr>
        <w:t>an</w:t>
      </w:r>
      <w:r>
        <w:rPr>
          <w:rFonts w:ascii="Lucida Sans" w:hAnsi="Lucida Sans"/>
          <w:sz w:val="20"/>
        </w:rPr>
        <w:t xml:space="preserve"> hem niet aan of uit zetten, maar wel verstoppen of verborgen houden. Het onderscheid tussen kwaliteiten en vaardigheden zit vooral in het feit dat kwaliteiten van binnenuit komen en vaardigheden van buitenaf aangeleerd zijn</w:t>
      </w:r>
      <w:r w:rsidR="00ED6777">
        <w:rPr>
          <w:rFonts w:ascii="Lucida Sans" w:hAnsi="Lucida Sans"/>
          <w:sz w:val="20"/>
        </w:rPr>
        <w:t xml:space="preserve"> (</w:t>
      </w:r>
      <w:proofErr w:type="spellStart"/>
      <w:r w:rsidR="00ED6777">
        <w:rPr>
          <w:rFonts w:ascii="Lucida Sans" w:hAnsi="Lucida Sans"/>
          <w:sz w:val="20"/>
        </w:rPr>
        <w:t>Ofman</w:t>
      </w:r>
      <w:proofErr w:type="spellEnd"/>
      <w:r w:rsidR="00ED6777">
        <w:rPr>
          <w:rFonts w:ascii="Lucida Sans" w:hAnsi="Lucida Sans"/>
          <w:sz w:val="20"/>
        </w:rPr>
        <w:t>, 2007)</w:t>
      </w:r>
      <w:r>
        <w:rPr>
          <w:rFonts w:ascii="Lucida Sans" w:hAnsi="Lucida Sans"/>
          <w:sz w:val="20"/>
        </w:rPr>
        <w:t xml:space="preserve">. </w:t>
      </w:r>
    </w:p>
    <w:p w:rsidR="008601DA" w:rsidRDefault="008601DA" w:rsidP="00AD0D7A">
      <w:pPr>
        <w:pStyle w:val="Geenafstand"/>
        <w:spacing w:line="312" w:lineRule="auto"/>
        <w:jc w:val="both"/>
        <w:rPr>
          <w:rFonts w:ascii="Lucida Sans" w:hAnsi="Lucida Sans"/>
          <w:sz w:val="20"/>
        </w:rPr>
      </w:pPr>
    </w:p>
    <w:p w:rsidR="008601DA" w:rsidRDefault="008601DA" w:rsidP="00AD0D7A">
      <w:pPr>
        <w:pStyle w:val="Geenafstand"/>
        <w:spacing w:line="312" w:lineRule="auto"/>
        <w:jc w:val="both"/>
        <w:rPr>
          <w:rFonts w:ascii="Lucida Sans" w:hAnsi="Lucida Sans"/>
          <w:sz w:val="20"/>
        </w:rPr>
      </w:pPr>
      <w:r>
        <w:rPr>
          <w:rFonts w:ascii="Lucida Sans" w:hAnsi="Lucida Sans"/>
          <w:sz w:val="20"/>
        </w:rPr>
        <w:t xml:space="preserve">Kernkwaliteiten is een van de vier onderdelen van een kernkwadrant. Als men de kernkwaliteiten van zichzelf kent, kan men dit in een kernkwadrant plaatsen. Hierdoor krijgt men een beter zicht op zichzelf en dus meer zelfkennis. </w:t>
      </w:r>
      <w:r w:rsidR="00ED6777">
        <w:rPr>
          <w:rFonts w:ascii="Lucida Sans" w:hAnsi="Lucida Sans"/>
          <w:sz w:val="20"/>
        </w:rPr>
        <w:t>‘</w:t>
      </w:r>
      <w:r>
        <w:rPr>
          <w:rFonts w:ascii="Lucida Sans" w:hAnsi="Lucida Sans"/>
          <w:sz w:val="20"/>
        </w:rPr>
        <w:t>Zoals er geen licht kan zijn zonder donker, zo heeft ook elke kernkwaliteit een zon- en schaduwkant</w:t>
      </w:r>
      <w:r w:rsidR="00ED6777">
        <w:rPr>
          <w:rFonts w:ascii="Lucida Sans" w:hAnsi="Lucida Sans"/>
          <w:sz w:val="20"/>
        </w:rPr>
        <w:t>’ (</w:t>
      </w:r>
      <w:proofErr w:type="spellStart"/>
      <w:r w:rsidR="00ED6777">
        <w:rPr>
          <w:rFonts w:ascii="Lucida Sans" w:hAnsi="Lucida Sans"/>
          <w:sz w:val="20"/>
        </w:rPr>
        <w:t>Ofman</w:t>
      </w:r>
      <w:proofErr w:type="spellEnd"/>
      <w:r w:rsidR="00ED6777">
        <w:rPr>
          <w:rFonts w:ascii="Lucida Sans" w:hAnsi="Lucida Sans"/>
          <w:sz w:val="20"/>
        </w:rPr>
        <w:t>, 2007)</w:t>
      </w:r>
      <w:r>
        <w:rPr>
          <w:rFonts w:ascii="Lucida Sans" w:hAnsi="Lucida Sans"/>
          <w:sz w:val="20"/>
        </w:rPr>
        <w:t xml:space="preserve">. Het kernkwadrant bestaat uit de volgende vier onderdelen: </w:t>
      </w:r>
      <w:r w:rsidR="00ED6777">
        <w:rPr>
          <w:rFonts w:ascii="Lucida Sans" w:hAnsi="Lucida Sans"/>
          <w:sz w:val="20"/>
        </w:rPr>
        <w:t>k</w:t>
      </w:r>
      <w:r>
        <w:rPr>
          <w:rFonts w:ascii="Lucida Sans" w:hAnsi="Lucida Sans"/>
          <w:sz w:val="20"/>
        </w:rPr>
        <w:t>ernkwaliteit</w:t>
      </w:r>
      <w:r w:rsidR="00ED6777">
        <w:rPr>
          <w:rFonts w:ascii="Lucida Sans" w:hAnsi="Lucida Sans"/>
          <w:sz w:val="20"/>
        </w:rPr>
        <w:t>, v</w:t>
      </w:r>
      <w:r>
        <w:rPr>
          <w:rFonts w:ascii="Lucida Sans" w:hAnsi="Lucida Sans"/>
          <w:sz w:val="20"/>
        </w:rPr>
        <w:t>alkuil</w:t>
      </w:r>
      <w:r w:rsidR="00ED6777">
        <w:rPr>
          <w:rFonts w:ascii="Lucida Sans" w:hAnsi="Lucida Sans"/>
          <w:sz w:val="20"/>
        </w:rPr>
        <w:t>, u</w:t>
      </w:r>
      <w:r>
        <w:rPr>
          <w:rFonts w:ascii="Lucida Sans" w:hAnsi="Lucida Sans"/>
          <w:sz w:val="20"/>
        </w:rPr>
        <w:t xml:space="preserve">itdaging </w:t>
      </w:r>
      <w:r w:rsidR="00ED6777">
        <w:rPr>
          <w:rFonts w:ascii="Lucida Sans" w:hAnsi="Lucida Sans"/>
          <w:sz w:val="20"/>
        </w:rPr>
        <w:t>en a</w:t>
      </w:r>
      <w:r>
        <w:rPr>
          <w:rFonts w:ascii="Lucida Sans" w:hAnsi="Lucida Sans"/>
          <w:sz w:val="20"/>
        </w:rPr>
        <w:t xml:space="preserve">llergie. In </w:t>
      </w:r>
      <w:r w:rsidRPr="00C94ADE">
        <w:rPr>
          <w:rFonts w:ascii="Lucida Sans" w:hAnsi="Lucida Sans"/>
          <w:sz w:val="20"/>
        </w:rPr>
        <w:t xml:space="preserve">bijlage </w:t>
      </w:r>
      <w:r w:rsidR="00ED6777">
        <w:rPr>
          <w:rFonts w:ascii="Lucida Sans" w:hAnsi="Lucida Sans"/>
          <w:sz w:val="20"/>
        </w:rPr>
        <w:t>3</w:t>
      </w:r>
      <w:r w:rsidRPr="00C94ADE">
        <w:rPr>
          <w:rFonts w:ascii="Lucida Sans" w:hAnsi="Lucida Sans"/>
          <w:sz w:val="20"/>
        </w:rPr>
        <w:t>, figuur</w:t>
      </w:r>
      <w:r w:rsidR="00C94ADE" w:rsidRPr="00C94ADE">
        <w:rPr>
          <w:rFonts w:ascii="Lucida Sans" w:hAnsi="Lucida Sans"/>
          <w:sz w:val="20"/>
        </w:rPr>
        <w:t xml:space="preserve"> 1 en 2</w:t>
      </w:r>
      <w:r w:rsidRPr="00C94ADE">
        <w:rPr>
          <w:rFonts w:ascii="Lucida Sans" w:hAnsi="Lucida Sans"/>
          <w:b/>
          <w:sz w:val="20"/>
        </w:rPr>
        <w:t xml:space="preserve"> </w:t>
      </w:r>
      <w:r>
        <w:rPr>
          <w:rFonts w:ascii="Lucida Sans" w:hAnsi="Lucida Sans"/>
          <w:sz w:val="20"/>
        </w:rPr>
        <w:t xml:space="preserve">ziet u hier een voorbeeld van. </w:t>
      </w:r>
    </w:p>
    <w:p w:rsidR="008601DA" w:rsidRDefault="008601DA" w:rsidP="00AD0D7A">
      <w:pPr>
        <w:pStyle w:val="Geenafstand"/>
        <w:spacing w:line="312" w:lineRule="auto"/>
        <w:jc w:val="both"/>
        <w:rPr>
          <w:rFonts w:ascii="Lucida Sans" w:hAnsi="Lucida Sans"/>
          <w:sz w:val="20"/>
        </w:rPr>
      </w:pPr>
    </w:p>
    <w:p w:rsidR="008601DA" w:rsidRDefault="008601DA" w:rsidP="00AD0D7A">
      <w:pPr>
        <w:pStyle w:val="Geenafstand"/>
        <w:spacing w:line="312" w:lineRule="auto"/>
        <w:jc w:val="both"/>
        <w:rPr>
          <w:rFonts w:ascii="Lucida Sans" w:hAnsi="Lucida Sans"/>
          <w:b/>
          <w:sz w:val="20"/>
        </w:rPr>
      </w:pPr>
      <w:r>
        <w:rPr>
          <w:rFonts w:ascii="Lucida Sans" w:hAnsi="Lucida Sans"/>
          <w:sz w:val="20"/>
        </w:rPr>
        <w:lastRenderedPageBreak/>
        <w:t>Een laatste stap binnen de kernkwaliteiten is het dubbelkernkwadrant. Hierbij kan men ontdekken dat de allergie van de één</w:t>
      </w:r>
      <w:r w:rsidR="00ED6777">
        <w:rPr>
          <w:rFonts w:ascii="Lucida Sans" w:hAnsi="Lucida Sans"/>
          <w:sz w:val="20"/>
        </w:rPr>
        <w:t>,</w:t>
      </w:r>
      <w:r>
        <w:rPr>
          <w:rFonts w:ascii="Lucida Sans" w:hAnsi="Lucida Sans"/>
          <w:sz w:val="20"/>
        </w:rPr>
        <w:t xml:space="preserve"> een valkuil is van de ander. Dit kan er voor zorgen dat men leert omgaan met hun allergie en het gedrag van een ander beter leert te begrijpen. </w:t>
      </w:r>
      <w:r w:rsidR="00ED6777">
        <w:rPr>
          <w:rFonts w:ascii="Lucida Sans" w:hAnsi="Lucida Sans"/>
          <w:sz w:val="20"/>
        </w:rPr>
        <w:t>Een voorbeeld hiervan kunt u vinden in</w:t>
      </w:r>
      <w:r>
        <w:rPr>
          <w:rFonts w:ascii="Lucida Sans" w:hAnsi="Lucida Sans"/>
          <w:sz w:val="20"/>
        </w:rPr>
        <w:t xml:space="preserve"> </w:t>
      </w:r>
      <w:r w:rsidRPr="00C94ADE">
        <w:rPr>
          <w:rFonts w:ascii="Lucida Sans" w:hAnsi="Lucida Sans"/>
          <w:sz w:val="20"/>
        </w:rPr>
        <w:t>bijlage</w:t>
      </w:r>
      <w:r w:rsidR="00C94ADE" w:rsidRPr="00C94ADE">
        <w:rPr>
          <w:rFonts w:ascii="Lucida Sans" w:hAnsi="Lucida Sans"/>
          <w:sz w:val="20"/>
        </w:rPr>
        <w:t xml:space="preserve"> </w:t>
      </w:r>
      <w:r w:rsidR="00ED6777">
        <w:rPr>
          <w:rFonts w:ascii="Lucida Sans" w:hAnsi="Lucida Sans"/>
          <w:sz w:val="20"/>
        </w:rPr>
        <w:t>3</w:t>
      </w:r>
      <w:r w:rsidRPr="00C94ADE">
        <w:rPr>
          <w:rFonts w:ascii="Lucida Sans" w:hAnsi="Lucida Sans"/>
          <w:sz w:val="20"/>
        </w:rPr>
        <w:t xml:space="preserve">, figuur </w:t>
      </w:r>
      <w:r w:rsidR="00C94ADE" w:rsidRPr="00C94ADE">
        <w:rPr>
          <w:rFonts w:ascii="Lucida Sans" w:hAnsi="Lucida Sans"/>
          <w:sz w:val="20"/>
        </w:rPr>
        <w:t>3 en 4</w:t>
      </w:r>
      <w:r w:rsidR="00ED6777">
        <w:rPr>
          <w:rFonts w:ascii="Lucida Sans" w:hAnsi="Lucida Sans"/>
          <w:b/>
          <w:sz w:val="20"/>
        </w:rPr>
        <w:t>.</w:t>
      </w:r>
    </w:p>
    <w:p w:rsidR="008601DA" w:rsidRPr="00876D97" w:rsidRDefault="008601DA" w:rsidP="00AD0D7A">
      <w:pPr>
        <w:pStyle w:val="Geenafstand"/>
        <w:spacing w:line="312" w:lineRule="auto"/>
        <w:jc w:val="both"/>
        <w:rPr>
          <w:rFonts w:ascii="Lucida Sans" w:hAnsi="Lucida Sans"/>
          <w:b/>
          <w:color w:val="9BBB59"/>
          <w:sz w:val="20"/>
        </w:rPr>
      </w:pPr>
      <w:r w:rsidRPr="00C879BC">
        <w:rPr>
          <w:rFonts w:ascii="Lucida Sans" w:hAnsi="Lucida Sans"/>
          <w:b/>
          <w:sz w:val="20"/>
        </w:rPr>
        <w:t xml:space="preserve">De waarde van zelfkennis en  </w:t>
      </w:r>
      <w:r w:rsidRPr="000D468C">
        <w:rPr>
          <w:rFonts w:ascii="Lucida Sans" w:hAnsi="Lucida Sans"/>
          <w:b/>
          <w:sz w:val="20"/>
        </w:rPr>
        <w:t>leerlingloopbaanbegeleiding:</w:t>
      </w:r>
    </w:p>
    <w:p w:rsidR="008601DA" w:rsidRDefault="008601DA" w:rsidP="00AD0D7A">
      <w:pPr>
        <w:pStyle w:val="Geenafstand"/>
        <w:spacing w:line="312" w:lineRule="auto"/>
        <w:jc w:val="both"/>
        <w:rPr>
          <w:rFonts w:ascii="Lucida Sans" w:hAnsi="Lucida Sans"/>
          <w:sz w:val="20"/>
        </w:rPr>
      </w:pPr>
      <w:r>
        <w:rPr>
          <w:rFonts w:ascii="Lucida Sans" w:hAnsi="Lucida Sans"/>
          <w:sz w:val="20"/>
        </w:rPr>
        <w:t>Om een leerling goed te begeleiden in zijn loopbaan is zelfkennis aanleren van groot belang. Kernkwaliteiten kunnen kinderen helpen om die zelfkennis op te doen en naarmate ze hierin groeien</w:t>
      </w:r>
      <w:r w:rsidR="001E5838">
        <w:rPr>
          <w:rFonts w:ascii="Lucida Sans" w:hAnsi="Lucida Sans"/>
          <w:sz w:val="20"/>
        </w:rPr>
        <w:t xml:space="preserve"> kunnen ze ook steeds meer van en over zichzelf </w:t>
      </w:r>
      <w:r>
        <w:rPr>
          <w:rFonts w:ascii="Lucida Sans" w:hAnsi="Lucida Sans"/>
          <w:sz w:val="20"/>
        </w:rPr>
        <w:t xml:space="preserve">ontdekken in relatie tot anderen. </w:t>
      </w:r>
    </w:p>
    <w:p w:rsidR="008601DA" w:rsidRDefault="008601DA" w:rsidP="00AD0D7A">
      <w:pPr>
        <w:spacing w:after="0" w:line="312" w:lineRule="auto"/>
        <w:jc w:val="both"/>
        <w:rPr>
          <w:rFonts w:ascii="Lucida Sans" w:hAnsi="Lucida Sans"/>
          <w:sz w:val="20"/>
          <w:szCs w:val="20"/>
        </w:rPr>
      </w:pPr>
    </w:p>
    <w:tbl>
      <w:tblPr>
        <w:tblpPr w:leftFromText="141" w:rightFromText="141" w:vertAnchor="text" w:horzAnchor="margin" w:tblpX="108" w:tblpY="-29"/>
        <w:tblW w:w="9886" w:type="dxa"/>
        <w:tblBorders>
          <w:top w:val="single" w:sz="4" w:space="0" w:color="9BBB59"/>
          <w:left w:val="single" w:sz="4" w:space="0" w:color="9BBB59"/>
          <w:bottom w:val="single" w:sz="4" w:space="0" w:color="9BBB59"/>
          <w:right w:val="single" w:sz="4" w:space="0" w:color="9BBB59"/>
        </w:tblBorders>
        <w:tblLook w:val="00A0" w:firstRow="1" w:lastRow="0" w:firstColumn="1" w:lastColumn="0" w:noHBand="0" w:noVBand="0"/>
      </w:tblPr>
      <w:tblGrid>
        <w:gridCol w:w="9886"/>
      </w:tblGrid>
      <w:tr w:rsidR="008601DA" w:rsidTr="00F60367">
        <w:trPr>
          <w:trHeight w:hRule="exact" w:val="294"/>
        </w:trPr>
        <w:tc>
          <w:tcPr>
            <w:tcW w:w="9886" w:type="dxa"/>
            <w:tcBorders>
              <w:top w:val="single" w:sz="4" w:space="0" w:color="9BBB59"/>
              <w:bottom w:val="single" w:sz="4" w:space="0" w:color="9BBB59"/>
            </w:tcBorders>
          </w:tcPr>
          <w:p w:rsidR="008601DA" w:rsidRPr="00A46181" w:rsidRDefault="008601DA" w:rsidP="00AD0D7A">
            <w:pPr>
              <w:pStyle w:val="Kop3"/>
              <w:spacing w:before="0" w:after="0" w:line="240" w:lineRule="auto"/>
              <w:jc w:val="both"/>
              <w:rPr>
                <w:rFonts w:ascii="Lucida Sans" w:hAnsi="Lucida Sans"/>
                <w:sz w:val="24"/>
                <w:szCs w:val="24"/>
                <w:lang w:eastAsia="nl-NL"/>
              </w:rPr>
            </w:pPr>
            <w:bookmarkStart w:id="78" w:name="_Toc345574632"/>
            <w:bookmarkStart w:id="79" w:name="_Toc345574672"/>
            <w:bookmarkStart w:id="80" w:name="_Toc345660591"/>
            <w:bookmarkStart w:id="81" w:name="_Toc357687712"/>
            <w:r w:rsidRPr="00A46181">
              <w:rPr>
                <w:rFonts w:ascii="Lucida Sans" w:hAnsi="Lucida Sans"/>
                <w:sz w:val="20"/>
                <w:szCs w:val="24"/>
                <w:lang w:eastAsia="nl-NL"/>
              </w:rPr>
              <w:t xml:space="preserve">1.2.2     </w:t>
            </w:r>
            <w:proofErr w:type="spellStart"/>
            <w:r w:rsidRPr="00A46181">
              <w:rPr>
                <w:rFonts w:ascii="Lucida Sans" w:hAnsi="Lucida Sans"/>
                <w:sz w:val="20"/>
                <w:szCs w:val="24"/>
                <w:lang w:eastAsia="nl-NL"/>
              </w:rPr>
              <w:t>Self-Determination</w:t>
            </w:r>
            <w:proofErr w:type="spellEnd"/>
            <w:r w:rsidRPr="00A46181">
              <w:rPr>
                <w:rFonts w:ascii="Lucida Sans" w:hAnsi="Lucida Sans"/>
                <w:sz w:val="20"/>
                <w:szCs w:val="24"/>
                <w:lang w:eastAsia="nl-NL"/>
              </w:rPr>
              <w:t xml:space="preserve"> </w:t>
            </w:r>
            <w:proofErr w:type="spellStart"/>
            <w:r w:rsidRPr="00A46181">
              <w:rPr>
                <w:rFonts w:ascii="Lucida Sans" w:hAnsi="Lucida Sans"/>
                <w:sz w:val="20"/>
                <w:szCs w:val="24"/>
                <w:lang w:eastAsia="nl-NL"/>
              </w:rPr>
              <w:t>Theory</w:t>
            </w:r>
            <w:bookmarkEnd w:id="78"/>
            <w:bookmarkEnd w:id="79"/>
            <w:bookmarkEnd w:id="80"/>
            <w:bookmarkEnd w:id="81"/>
            <w:proofErr w:type="spellEnd"/>
          </w:p>
        </w:tc>
      </w:tr>
    </w:tbl>
    <w:p w:rsidR="008601DA" w:rsidRDefault="008601DA" w:rsidP="00AD0D7A">
      <w:pPr>
        <w:spacing w:after="0" w:line="312" w:lineRule="auto"/>
        <w:jc w:val="both"/>
        <w:rPr>
          <w:rFonts w:ascii="Lucida Sans" w:hAnsi="Lucida Sans"/>
          <w:sz w:val="20"/>
          <w:szCs w:val="20"/>
        </w:rPr>
      </w:pPr>
      <w:r>
        <w:rPr>
          <w:rFonts w:ascii="Lucida Sans" w:hAnsi="Lucida Sans"/>
          <w:sz w:val="20"/>
          <w:szCs w:val="20"/>
        </w:rPr>
        <w:t>Autonomie wordt</w:t>
      </w:r>
      <w:r w:rsidRPr="00C74D3B">
        <w:rPr>
          <w:rFonts w:ascii="Lucida Sans" w:hAnsi="Lucida Sans"/>
          <w:sz w:val="20"/>
          <w:szCs w:val="20"/>
        </w:rPr>
        <w:t xml:space="preserve"> gedefinie</w:t>
      </w:r>
      <w:r>
        <w:rPr>
          <w:rFonts w:ascii="Lucida Sans" w:hAnsi="Lucida Sans"/>
          <w:sz w:val="20"/>
          <w:szCs w:val="20"/>
        </w:rPr>
        <w:t xml:space="preserve">erd als zelfbestuur (Van Dale) en is een doel van  leerlingloopbaanbegeleiding.  Bij deze tweede theoretische invalshoek wil ik kijken naar het tweede gedeelte van de definitie en </w:t>
      </w:r>
      <w:r w:rsidRPr="006B1CF3">
        <w:rPr>
          <w:rFonts w:ascii="Lucida Sans" w:hAnsi="Lucida Sans"/>
          <w:sz w:val="20"/>
          <w:szCs w:val="20"/>
        </w:rPr>
        <w:t>daarmee</w:t>
      </w:r>
      <w:r w:rsidRPr="00A04235">
        <w:rPr>
          <w:rFonts w:ascii="Lucida Sans" w:hAnsi="Lucida Sans"/>
          <w:color w:val="9BBB59"/>
          <w:sz w:val="20"/>
          <w:szCs w:val="20"/>
        </w:rPr>
        <w:t xml:space="preserve"> </w:t>
      </w:r>
      <w:r>
        <w:rPr>
          <w:rFonts w:ascii="Lucida Sans" w:hAnsi="Lucida Sans"/>
          <w:sz w:val="20"/>
          <w:szCs w:val="20"/>
        </w:rPr>
        <w:t xml:space="preserve">de waarde van autonomie. </w:t>
      </w:r>
    </w:p>
    <w:p w:rsidR="008601DA" w:rsidRDefault="009C1CB5" w:rsidP="00AD0D7A">
      <w:pPr>
        <w:spacing w:after="0" w:line="312" w:lineRule="auto"/>
        <w:jc w:val="both"/>
        <w:rPr>
          <w:rFonts w:ascii="Lucida Sans" w:hAnsi="Lucida Sans"/>
          <w:sz w:val="20"/>
          <w:szCs w:val="20"/>
        </w:rPr>
      </w:pPr>
      <w:r>
        <w:rPr>
          <w:rFonts w:ascii="Lucida Sans" w:hAnsi="Lucida Sans"/>
          <w:noProof/>
          <w:color w:val="9BBB59"/>
          <w:sz w:val="20"/>
          <w:szCs w:val="20"/>
          <w:lang w:eastAsia="nl-NL"/>
        </w:rPr>
        <mc:AlternateContent>
          <mc:Choice Requires="wps">
            <w:drawing>
              <wp:inline distT="0" distB="0" distL="0" distR="0">
                <wp:extent cx="6188710" cy="542290"/>
                <wp:effectExtent l="19050" t="19050" r="21590" b="10160"/>
                <wp:docPr id="29" name="Vierkante hak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8710" cy="542290"/>
                        </a:xfrm>
                        <a:prstGeom prst="bracketPair">
                          <a:avLst>
                            <a:gd name="adj" fmla="val 8051"/>
                          </a:avLst>
                        </a:prstGeom>
                        <a:noFill/>
                        <a:ln w="38100">
                          <a:solidFill>
                            <a:srgbClr val="9BBB59"/>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5E7530"/>
                                </a:outerShdw>
                              </a:effectLst>
                            </a14:hiddenEffects>
                          </a:ext>
                        </a:extLst>
                      </wps:spPr>
                      <wps:txbx>
                        <w:txbxContent>
                          <w:p w:rsidR="008271B2" w:rsidRPr="007E1EA4" w:rsidRDefault="008271B2" w:rsidP="003818EE">
                            <w:pPr>
                              <w:spacing w:after="0" w:line="312" w:lineRule="auto"/>
                              <w:jc w:val="center"/>
                              <w:rPr>
                                <w:rFonts w:ascii="Lucida Sans" w:hAnsi="Lucida Sans"/>
                                <w:i/>
                                <w:sz w:val="20"/>
                                <w:szCs w:val="20"/>
                              </w:rPr>
                            </w:pPr>
                            <w:r w:rsidRPr="007E1EA4">
                              <w:rPr>
                                <w:rFonts w:ascii="Lucida Sans" w:hAnsi="Lucida Sans"/>
                                <w:i/>
                                <w:sz w:val="20"/>
                                <w:szCs w:val="20"/>
                              </w:rPr>
                              <w:t>‘Het begeleiding van de leerling en zijn loopbaan, met als doel dat de leerling zichzelf leert kennen</w:t>
                            </w:r>
                            <w:r w:rsidRPr="007E1EA4">
                              <w:rPr>
                                <w:rFonts w:ascii="Lucida Sans" w:hAnsi="Lucida Sans"/>
                                <w:b/>
                                <w:i/>
                                <w:sz w:val="20"/>
                                <w:szCs w:val="20"/>
                              </w:rPr>
                              <w:t xml:space="preserve"> </w:t>
                            </w:r>
                            <w:r w:rsidRPr="007E1EA4">
                              <w:rPr>
                                <w:rFonts w:ascii="Lucida Sans" w:hAnsi="Lucida Sans"/>
                                <w:i/>
                                <w:sz w:val="20"/>
                                <w:szCs w:val="20"/>
                                <w:u w:val="single"/>
                              </w:rPr>
                              <w:t>en</w:t>
                            </w:r>
                            <w:r w:rsidRPr="007E1EA4">
                              <w:rPr>
                                <w:rFonts w:ascii="Lucida Sans" w:hAnsi="Lucida Sans"/>
                                <w:b/>
                                <w:i/>
                                <w:sz w:val="20"/>
                                <w:szCs w:val="20"/>
                                <w:u w:val="single"/>
                              </w:rPr>
                              <w:t xml:space="preserve"> </w:t>
                            </w:r>
                            <w:r w:rsidRPr="007E1EA4">
                              <w:rPr>
                                <w:rFonts w:ascii="Lucida Sans" w:hAnsi="Lucida Sans"/>
                                <w:i/>
                                <w:sz w:val="20"/>
                                <w:szCs w:val="20"/>
                                <w:u w:val="single"/>
                              </w:rPr>
                              <w:t>op een goede manier sturing aan zichzelf kan geven</w:t>
                            </w:r>
                            <w:r w:rsidRPr="007E1EA4">
                              <w:rPr>
                                <w:rFonts w:ascii="Lucida Sans" w:hAnsi="Lucida Sans"/>
                                <w:i/>
                                <w:sz w:val="20"/>
                                <w:szCs w:val="20"/>
                              </w:rPr>
                              <w:t>.’</w:t>
                            </w:r>
                          </w:p>
                          <w:p w:rsidR="008271B2" w:rsidRPr="00A46181" w:rsidRDefault="008271B2" w:rsidP="003818EE">
                            <w:pPr>
                              <w:pBdr>
                                <w:top w:val="single" w:sz="8" w:space="10" w:color="FFFFFF"/>
                                <w:bottom w:val="single" w:sz="8" w:space="10" w:color="FFFFFF"/>
                              </w:pBdr>
                              <w:spacing w:after="0"/>
                              <w:jc w:val="center"/>
                              <w:rPr>
                                <w:i/>
                                <w:iCs/>
                                <w:color w:val="808080"/>
                                <w:sz w:val="24"/>
                                <w:szCs w:val="24"/>
                              </w:rPr>
                            </w:pPr>
                          </w:p>
                        </w:txbxContent>
                      </wps:txbx>
                      <wps:bodyPr rot="0" vert="horz" wrap="square" lIns="45720" tIns="45720" rIns="45720" bIns="45720" anchor="t" anchorCtr="0" upright="1">
                        <a:noAutofit/>
                      </wps:bodyPr>
                    </wps:wsp>
                  </a:graphicData>
                </a:graphic>
              </wp:inline>
            </w:drawing>
          </mc:Choice>
          <mc:Fallback>
            <w:pict>
              <v:shape id="Vierkante haken 19" o:spid="_x0000_s1029" type="#_x0000_t185" style="width:487.3pt;height:4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" adj="1739" fillcolor="#943634" strokecolor="#9bbb59" strokeweight="3pt">
                <v:shadow color="#5e7530" offset="1pt,1pt"/>
                <v:textbox inset="3.6pt,,3.6pt">
                  <w:txbxContent>
                    <w:p w:rsidR="008271B2" w:rsidRPr="007E1EA4" w:rsidRDefault="008271B2" w:rsidP="003818EE">
                      <w:pPr>
                        <w:spacing w:after="0" w:line="312" w:lineRule="auto"/>
                        <w:jc w:val="center"/>
                        <w:rPr>
                          <w:rFonts w:ascii="Lucida Sans" w:hAnsi="Lucida Sans"/>
                          <w:i/>
                          <w:sz w:val="20"/>
                          <w:szCs w:val="20"/>
                        </w:rPr>
                      </w:pPr>
                      <w:r w:rsidRPr="007E1EA4">
                        <w:rPr>
                          <w:rFonts w:ascii="Lucida Sans" w:hAnsi="Lucida Sans"/>
                          <w:i/>
                          <w:sz w:val="20"/>
                          <w:szCs w:val="20"/>
                        </w:rPr>
                        <w:t>‘Het begeleiding van de leerling en zijn loopbaan, met als doel dat de leerling zichzelf leert kennen</w:t>
                      </w:r>
                      <w:r w:rsidRPr="007E1EA4">
                        <w:rPr>
                          <w:rFonts w:ascii="Lucida Sans" w:hAnsi="Lucida Sans"/>
                          <w:b/>
                          <w:i/>
                          <w:sz w:val="20"/>
                          <w:szCs w:val="20"/>
                        </w:rPr>
                        <w:t xml:space="preserve"> </w:t>
                      </w:r>
                      <w:r w:rsidRPr="007E1EA4">
                        <w:rPr>
                          <w:rFonts w:ascii="Lucida Sans" w:hAnsi="Lucida Sans"/>
                          <w:i/>
                          <w:sz w:val="20"/>
                          <w:szCs w:val="20"/>
                          <w:u w:val="single"/>
                        </w:rPr>
                        <w:t>en</w:t>
                      </w:r>
                      <w:r w:rsidRPr="007E1EA4">
                        <w:rPr>
                          <w:rFonts w:ascii="Lucida Sans" w:hAnsi="Lucida Sans"/>
                          <w:b/>
                          <w:i/>
                          <w:sz w:val="20"/>
                          <w:szCs w:val="20"/>
                          <w:u w:val="single"/>
                        </w:rPr>
                        <w:t xml:space="preserve"> </w:t>
                      </w:r>
                      <w:r w:rsidRPr="007E1EA4">
                        <w:rPr>
                          <w:rFonts w:ascii="Lucida Sans" w:hAnsi="Lucida Sans"/>
                          <w:i/>
                          <w:sz w:val="20"/>
                          <w:szCs w:val="20"/>
                          <w:u w:val="single"/>
                        </w:rPr>
                        <w:t>op een goede manier sturing aan zichzelf kan geven</w:t>
                      </w:r>
                      <w:r w:rsidRPr="007E1EA4">
                        <w:rPr>
                          <w:rFonts w:ascii="Lucida Sans" w:hAnsi="Lucida Sans"/>
                          <w:i/>
                          <w:sz w:val="20"/>
                          <w:szCs w:val="20"/>
                        </w:rPr>
                        <w:t>.’</w:t>
                      </w:r>
                    </w:p>
                    <w:p w:rsidR="008271B2" w:rsidRPr="00A46181" w:rsidRDefault="008271B2" w:rsidP="003818EE">
                      <w:pPr>
                        <w:pBdr>
                          <w:top w:val="single" w:sz="8" w:space="10" w:color="FFFFFF"/>
                          <w:bottom w:val="single" w:sz="8" w:space="10" w:color="FFFFFF"/>
                        </w:pBdr>
                        <w:spacing w:after="0"/>
                        <w:jc w:val="center"/>
                        <w:rPr>
                          <w:i/>
                          <w:iCs/>
                          <w:color w:val="808080"/>
                          <w:sz w:val="24"/>
                          <w:szCs w:val="24"/>
                        </w:rPr>
                      </w:pPr>
                    </w:p>
                  </w:txbxContent>
                </v:textbox>
                <w10:anchorlock/>
              </v:shape>
            </w:pict>
          </mc:Fallback>
        </mc:AlternateContent>
      </w:r>
    </w:p>
    <w:p w:rsidR="008601DA" w:rsidRDefault="008601DA" w:rsidP="00AD0D7A">
      <w:pPr>
        <w:spacing w:after="0" w:line="312" w:lineRule="auto"/>
        <w:jc w:val="both"/>
        <w:rPr>
          <w:rFonts w:ascii="Lucida Sans" w:hAnsi="Lucida Sans"/>
          <w:sz w:val="20"/>
          <w:szCs w:val="20"/>
        </w:rPr>
      </w:pPr>
      <w:r>
        <w:rPr>
          <w:rFonts w:ascii="Lucida Sans" w:hAnsi="Lucida Sans"/>
          <w:sz w:val="20"/>
          <w:szCs w:val="20"/>
        </w:rPr>
        <w:t xml:space="preserve"> </w:t>
      </w:r>
    </w:p>
    <w:p w:rsidR="008601DA" w:rsidRDefault="008601DA" w:rsidP="00AD0D7A">
      <w:pPr>
        <w:spacing w:after="0" w:line="312" w:lineRule="auto"/>
        <w:jc w:val="both"/>
        <w:rPr>
          <w:rFonts w:ascii="Lucida Sans" w:hAnsi="Lucida Sans"/>
          <w:sz w:val="20"/>
          <w:szCs w:val="20"/>
        </w:rPr>
      </w:pPr>
      <w:r>
        <w:rPr>
          <w:rFonts w:ascii="Lucida Sans" w:hAnsi="Lucida Sans"/>
          <w:sz w:val="20"/>
          <w:szCs w:val="20"/>
        </w:rPr>
        <w:t xml:space="preserve">De </w:t>
      </w:r>
      <w:proofErr w:type="spellStart"/>
      <w:r>
        <w:rPr>
          <w:rFonts w:ascii="Lucida Sans" w:hAnsi="Lucida Sans"/>
          <w:sz w:val="20"/>
          <w:szCs w:val="20"/>
        </w:rPr>
        <w:t>Self-Determination</w:t>
      </w:r>
      <w:proofErr w:type="spellEnd"/>
      <w:r>
        <w:rPr>
          <w:rFonts w:ascii="Lucida Sans" w:hAnsi="Lucida Sans"/>
          <w:sz w:val="20"/>
          <w:szCs w:val="20"/>
        </w:rPr>
        <w:t xml:space="preserve"> </w:t>
      </w:r>
      <w:proofErr w:type="spellStart"/>
      <w:r>
        <w:rPr>
          <w:rFonts w:ascii="Lucida Sans" w:hAnsi="Lucida Sans"/>
          <w:sz w:val="20"/>
          <w:szCs w:val="20"/>
        </w:rPr>
        <w:t>Theory</w:t>
      </w:r>
      <w:proofErr w:type="spellEnd"/>
      <w:r>
        <w:rPr>
          <w:rFonts w:ascii="Lucida Sans" w:hAnsi="Lucida Sans"/>
          <w:sz w:val="20"/>
          <w:szCs w:val="20"/>
        </w:rPr>
        <w:t xml:space="preserve"> is een theorie ontwikkeld door Edward, L. </w:t>
      </w:r>
      <w:proofErr w:type="spellStart"/>
      <w:r>
        <w:rPr>
          <w:rFonts w:ascii="Lucida Sans" w:hAnsi="Lucida Sans"/>
          <w:sz w:val="20"/>
          <w:szCs w:val="20"/>
        </w:rPr>
        <w:t>Deci</w:t>
      </w:r>
      <w:proofErr w:type="spellEnd"/>
      <w:r>
        <w:rPr>
          <w:rFonts w:ascii="Lucida Sans" w:hAnsi="Lucida Sans"/>
          <w:sz w:val="20"/>
          <w:szCs w:val="20"/>
        </w:rPr>
        <w:t xml:space="preserve"> en Richard, M. Ryan.</w:t>
      </w:r>
    </w:p>
    <w:p w:rsidR="008601DA" w:rsidRDefault="008601DA" w:rsidP="00AD0D7A">
      <w:pPr>
        <w:spacing w:after="0" w:line="312" w:lineRule="auto"/>
        <w:jc w:val="both"/>
        <w:rPr>
          <w:rFonts w:ascii="Lucida Sans" w:hAnsi="Lucida Sans"/>
          <w:sz w:val="20"/>
          <w:szCs w:val="20"/>
        </w:rPr>
      </w:pPr>
      <w:r>
        <w:rPr>
          <w:rFonts w:ascii="Lucida Sans" w:hAnsi="Lucida Sans"/>
          <w:sz w:val="20"/>
          <w:szCs w:val="20"/>
        </w:rPr>
        <w:t>De kern van deze theorie is dat elk mens de volgende drie basisbehoeften heeft:</w:t>
      </w:r>
    </w:p>
    <w:p w:rsidR="008601DA" w:rsidRDefault="008601DA" w:rsidP="00AD0D7A">
      <w:pPr>
        <w:pStyle w:val="Lijstalinea"/>
        <w:numPr>
          <w:ilvl w:val="0"/>
          <w:numId w:val="8"/>
        </w:numPr>
        <w:spacing w:after="0" w:line="312" w:lineRule="auto"/>
        <w:jc w:val="both"/>
        <w:rPr>
          <w:rFonts w:ascii="Lucida Sans" w:hAnsi="Lucida Sans"/>
          <w:sz w:val="20"/>
          <w:szCs w:val="20"/>
        </w:rPr>
      </w:pPr>
      <w:r>
        <w:rPr>
          <w:rFonts w:ascii="Lucida Sans" w:hAnsi="Lucida Sans"/>
          <w:sz w:val="20"/>
          <w:szCs w:val="20"/>
        </w:rPr>
        <w:t>Competentie</w:t>
      </w:r>
      <w:r w:rsidR="001E5838">
        <w:rPr>
          <w:rFonts w:ascii="Lucida Sans" w:hAnsi="Lucida Sans"/>
          <w:sz w:val="20"/>
          <w:szCs w:val="20"/>
        </w:rPr>
        <w:t>:</w:t>
      </w:r>
      <w:r>
        <w:rPr>
          <w:rFonts w:ascii="Lucida Sans" w:hAnsi="Lucida Sans"/>
          <w:sz w:val="20"/>
          <w:szCs w:val="20"/>
        </w:rPr>
        <w:t xml:space="preserve"> het gevoel de wereld om je heen aan te kunnen sturen.</w:t>
      </w:r>
    </w:p>
    <w:p w:rsidR="008601DA" w:rsidRDefault="008601DA" w:rsidP="00AD0D7A">
      <w:pPr>
        <w:pStyle w:val="Lijstalinea"/>
        <w:numPr>
          <w:ilvl w:val="0"/>
          <w:numId w:val="8"/>
        </w:numPr>
        <w:spacing w:after="0" w:line="312" w:lineRule="auto"/>
        <w:jc w:val="both"/>
        <w:rPr>
          <w:rFonts w:ascii="Lucida Sans" w:hAnsi="Lucida Sans"/>
          <w:sz w:val="20"/>
          <w:szCs w:val="20"/>
        </w:rPr>
      </w:pPr>
      <w:r>
        <w:rPr>
          <w:rFonts w:ascii="Lucida Sans" w:hAnsi="Lucida Sans"/>
          <w:sz w:val="20"/>
          <w:szCs w:val="20"/>
        </w:rPr>
        <w:t>Autonomie</w:t>
      </w:r>
      <w:r w:rsidR="001E5838">
        <w:rPr>
          <w:rFonts w:ascii="Lucida Sans" w:hAnsi="Lucida Sans"/>
          <w:sz w:val="20"/>
          <w:szCs w:val="20"/>
        </w:rPr>
        <w:t>:</w:t>
      </w:r>
      <w:r>
        <w:rPr>
          <w:rFonts w:ascii="Lucida Sans" w:hAnsi="Lucida Sans"/>
          <w:sz w:val="20"/>
          <w:szCs w:val="20"/>
        </w:rPr>
        <w:t xml:space="preserve"> het gevoel zelf je leven te kunnen sturen</w:t>
      </w:r>
    </w:p>
    <w:p w:rsidR="008601DA" w:rsidRDefault="00DD6B58" w:rsidP="00AD0D7A">
      <w:pPr>
        <w:pStyle w:val="Lijstalinea"/>
        <w:numPr>
          <w:ilvl w:val="0"/>
          <w:numId w:val="8"/>
        </w:numPr>
        <w:spacing w:after="0" w:line="312" w:lineRule="auto"/>
        <w:jc w:val="both"/>
        <w:rPr>
          <w:rFonts w:ascii="Lucida Sans" w:hAnsi="Lucida Sans"/>
          <w:sz w:val="20"/>
          <w:szCs w:val="20"/>
        </w:rPr>
      </w:pPr>
      <w:r>
        <w:rPr>
          <w:noProof/>
          <w:lang w:eastAsia="nl-NL"/>
        </w:rPr>
        <w:drawing>
          <wp:anchor distT="0" distB="0" distL="114300" distR="114300" simplePos="0" relativeHeight="251648512" behindDoc="1" locked="0" layoutInCell="1" allowOverlap="1">
            <wp:simplePos x="0" y="0"/>
            <wp:positionH relativeFrom="column">
              <wp:posOffset>3912235</wp:posOffset>
            </wp:positionH>
            <wp:positionV relativeFrom="paragraph">
              <wp:posOffset>52070</wp:posOffset>
            </wp:positionV>
            <wp:extent cx="2489200" cy="1647190"/>
            <wp:effectExtent l="19050" t="19050" r="25400" b="10160"/>
            <wp:wrapTight wrapText="bothSides">
              <wp:wrapPolygon edited="0">
                <wp:start x="-165" y="-250"/>
                <wp:lineTo x="-165" y="21483"/>
                <wp:lineTo x="21655" y="21483"/>
                <wp:lineTo x="21655" y="-250"/>
                <wp:lineTo x="-165" y="-250"/>
              </wp:wrapPolygon>
            </wp:wrapTight>
            <wp:docPr id="28" name="Afbeelding 18" descr="http://upload.wikimedia.org/wikipedia/commons/a/a4/Zelfdeterminatietheo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http://upload.wikimedia.org/wikipedia/commons/a/a4/Zelfdeterminatietheori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9200" cy="1647190"/>
                    </a:xfrm>
                    <a:prstGeom prst="rect">
                      <a:avLst/>
                    </a:prstGeom>
                    <a:noFill/>
                    <a:ln w="3175">
                      <a:solidFill>
                        <a:srgbClr val="9BBB59"/>
                      </a:solidFill>
                      <a:miter lim="800000"/>
                      <a:headEnd/>
                      <a:tailEnd/>
                    </a:ln>
                  </pic:spPr>
                </pic:pic>
              </a:graphicData>
            </a:graphic>
          </wp:anchor>
        </w:drawing>
      </w:r>
      <w:r w:rsidR="008601DA">
        <w:rPr>
          <w:rFonts w:ascii="Lucida Sans" w:hAnsi="Lucida Sans"/>
          <w:sz w:val="20"/>
          <w:szCs w:val="20"/>
        </w:rPr>
        <w:t>Verbondenheid</w:t>
      </w:r>
      <w:r w:rsidR="001E5838">
        <w:rPr>
          <w:rFonts w:ascii="Lucida Sans" w:hAnsi="Lucida Sans"/>
          <w:sz w:val="20"/>
          <w:szCs w:val="20"/>
        </w:rPr>
        <w:t>:</w:t>
      </w:r>
      <w:r w:rsidR="008601DA">
        <w:rPr>
          <w:rFonts w:ascii="Lucida Sans" w:hAnsi="Lucida Sans"/>
          <w:sz w:val="20"/>
          <w:szCs w:val="20"/>
        </w:rPr>
        <w:t xml:space="preserve"> het gevoel samen met anderen in het leven te staan. </w:t>
      </w:r>
    </w:p>
    <w:p w:rsidR="008601DA" w:rsidRPr="00C4748D" w:rsidRDefault="008601DA" w:rsidP="00AD0D7A">
      <w:pPr>
        <w:spacing w:after="0" w:line="312" w:lineRule="auto"/>
        <w:jc w:val="both"/>
        <w:rPr>
          <w:rFonts w:ascii="Lucida Sans" w:hAnsi="Lucida Sans"/>
          <w:i/>
          <w:sz w:val="16"/>
          <w:szCs w:val="16"/>
        </w:rPr>
      </w:pPr>
      <w:r>
        <w:rPr>
          <w:rFonts w:ascii="Lucida Sans" w:hAnsi="Lucida Sans"/>
          <w:sz w:val="20"/>
          <w:szCs w:val="20"/>
        </w:rPr>
        <w:t>Een mens ontwikkel</w:t>
      </w:r>
      <w:r w:rsidR="001E5838">
        <w:rPr>
          <w:rFonts w:ascii="Lucida Sans" w:hAnsi="Lucida Sans"/>
          <w:sz w:val="20"/>
          <w:szCs w:val="20"/>
        </w:rPr>
        <w:t>t</w:t>
      </w:r>
      <w:r>
        <w:rPr>
          <w:rFonts w:ascii="Lucida Sans" w:hAnsi="Lucida Sans"/>
          <w:sz w:val="20"/>
          <w:szCs w:val="20"/>
        </w:rPr>
        <w:t xml:space="preserve"> en groeit pas optimaal als deze drie behoeften worden bevredigd. Bewuste keuzes maken helpt bij het ontwikkelen van een gevoel van competentie en autonomie (Korthagen &amp; </w:t>
      </w:r>
      <w:proofErr w:type="spellStart"/>
      <w:r>
        <w:rPr>
          <w:rFonts w:ascii="Lucida Sans" w:hAnsi="Lucida Sans"/>
          <w:sz w:val="20"/>
          <w:szCs w:val="20"/>
        </w:rPr>
        <w:t>Lagerwerf</w:t>
      </w:r>
      <w:proofErr w:type="spellEnd"/>
      <w:r>
        <w:rPr>
          <w:rFonts w:ascii="Lucida Sans" w:hAnsi="Lucida Sans"/>
          <w:sz w:val="20"/>
          <w:szCs w:val="20"/>
        </w:rPr>
        <w:t xml:space="preserve">, 2008).  De </w:t>
      </w:r>
      <w:proofErr w:type="spellStart"/>
      <w:r>
        <w:rPr>
          <w:rFonts w:ascii="Lucida Sans" w:hAnsi="Lucida Sans"/>
          <w:sz w:val="20"/>
          <w:szCs w:val="20"/>
        </w:rPr>
        <w:t>Self-Determination</w:t>
      </w:r>
      <w:proofErr w:type="spellEnd"/>
      <w:r>
        <w:rPr>
          <w:rFonts w:ascii="Lucida Sans" w:hAnsi="Lucida Sans"/>
          <w:sz w:val="20"/>
          <w:szCs w:val="20"/>
        </w:rPr>
        <w:t xml:space="preserve"> </w:t>
      </w:r>
      <w:proofErr w:type="spellStart"/>
      <w:r>
        <w:rPr>
          <w:rFonts w:ascii="Lucida Sans" w:hAnsi="Lucida Sans"/>
          <w:sz w:val="20"/>
          <w:szCs w:val="20"/>
        </w:rPr>
        <w:t>Theory</w:t>
      </w:r>
      <w:proofErr w:type="spellEnd"/>
      <w:r>
        <w:rPr>
          <w:rFonts w:ascii="Lucida Sans" w:hAnsi="Lucida Sans"/>
          <w:sz w:val="20"/>
          <w:szCs w:val="20"/>
        </w:rPr>
        <w:t xml:space="preserve"> benadrukt de samenhang van de vervulling van de driebasisbehoeften: pas als de  behoeften aan relatie en autonomie vervuld zijn, kan de competentiebehoefte optimaal vervuld raken. </w:t>
      </w:r>
      <w:r>
        <w:rPr>
          <w:rFonts w:ascii="Lucida Sans" w:hAnsi="Lucida Sans"/>
          <w:sz w:val="20"/>
          <w:szCs w:val="20"/>
        </w:rPr>
        <w:tab/>
      </w:r>
      <w:r>
        <w:rPr>
          <w:rFonts w:ascii="Lucida Sans" w:hAnsi="Lucida Sans"/>
          <w:sz w:val="20"/>
          <w:szCs w:val="20"/>
        </w:rPr>
        <w:tab/>
      </w:r>
      <w:r>
        <w:rPr>
          <w:rFonts w:ascii="Lucida Sans" w:hAnsi="Lucida Sans"/>
          <w:sz w:val="20"/>
          <w:szCs w:val="20"/>
        </w:rPr>
        <w:tab/>
      </w:r>
      <w:r>
        <w:rPr>
          <w:rFonts w:ascii="Lucida Sans" w:hAnsi="Lucida Sans"/>
          <w:sz w:val="20"/>
          <w:szCs w:val="20"/>
        </w:rPr>
        <w:tab/>
      </w:r>
      <w:proofErr w:type="spellStart"/>
      <w:r w:rsidRPr="00C4748D">
        <w:rPr>
          <w:rFonts w:ascii="Lucida Sans" w:hAnsi="Lucida Sans"/>
          <w:i/>
          <w:sz w:val="16"/>
          <w:szCs w:val="16"/>
        </w:rPr>
        <w:t>Self-Determination</w:t>
      </w:r>
      <w:proofErr w:type="spellEnd"/>
      <w:r w:rsidRPr="00C4748D">
        <w:rPr>
          <w:rFonts w:ascii="Lucida Sans" w:hAnsi="Lucida Sans"/>
          <w:i/>
          <w:sz w:val="16"/>
          <w:szCs w:val="16"/>
        </w:rPr>
        <w:t xml:space="preserve"> </w:t>
      </w:r>
      <w:proofErr w:type="spellStart"/>
      <w:r w:rsidRPr="00C4748D">
        <w:rPr>
          <w:rFonts w:ascii="Lucida Sans" w:hAnsi="Lucida Sans"/>
          <w:i/>
          <w:sz w:val="16"/>
          <w:szCs w:val="16"/>
        </w:rPr>
        <w:t>Theory</w:t>
      </w:r>
      <w:proofErr w:type="spellEnd"/>
      <w:r w:rsidRPr="00C4748D">
        <w:rPr>
          <w:rFonts w:ascii="Lucida Sans" w:hAnsi="Lucida Sans"/>
          <w:i/>
          <w:sz w:val="16"/>
          <w:szCs w:val="16"/>
        </w:rPr>
        <w:t xml:space="preserve">. </w:t>
      </w:r>
    </w:p>
    <w:p w:rsidR="008601DA" w:rsidRPr="00C4748D" w:rsidRDefault="008601DA" w:rsidP="00AD0D7A">
      <w:pPr>
        <w:spacing w:after="0" w:line="312" w:lineRule="auto"/>
        <w:jc w:val="both"/>
        <w:rPr>
          <w:rFonts w:ascii="Lucida Sans" w:hAnsi="Lucida Sans"/>
          <w:sz w:val="14"/>
          <w:szCs w:val="20"/>
        </w:rPr>
      </w:pPr>
    </w:p>
    <w:p w:rsidR="008601DA" w:rsidRDefault="008601DA" w:rsidP="00AD0D7A">
      <w:pPr>
        <w:spacing w:after="0" w:line="312" w:lineRule="auto"/>
        <w:jc w:val="both"/>
        <w:rPr>
          <w:rFonts w:ascii="Lucida Sans" w:hAnsi="Lucida Sans"/>
          <w:sz w:val="20"/>
          <w:szCs w:val="20"/>
        </w:rPr>
      </w:pPr>
      <w:r>
        <w:rPr>
          <w:rFonts w:ascii="Lucida Sans" w:hAnsi="Lucida Sans"/>
          <w:sz w:val="20"/>
          <w:szCs w:val="20"/>
        </w:rPr>
        <w:t xml:space="preserve">Pas als die drie basisbehoeften worden bevredigd komt er ruimte voor intrinsieke motivatie. </w:t>
      </w:r>
    </w:p>
    <w:p w:rsidR="008601DA" w:rsidRDefault="008601DA" w:rsidP="00AD0D7A">
      <w:pPr>
        <w:spacing w:after="0" w:line="312" w:lineRule="auto"/>
        <w:jc w:val="both"/>
        <w:rPr>
          <w:rFonts w:ascii="Lucida Sans" w:hAnsi="Lucida Sans"/>
          <w:sz w:val="20"/>
          <w:szCs w:val="20"/>
        </w:rPr>
      </w:pPr>
      <w:r w:rsidRPr="00763821">
        <w:rPr>
          <w:rFonts w:ascii="Lucida Sans" w:hAnsi="Lucida Sans"/>
          <w:sz w:val="20"/>
          <w:szCs w:val="20"/>
        </w:rPr>
        <w:t>Intrinsieke motivatie verwijst naar het ondernemen van activiteiten omdat deze</w:t>
      </w:r>
      <w:r>
        <w:rPr>
          <w:rFonts w:ascii="Lucida Sans" w:hAnsi="Lucida Sans"/>
          <w:sz w:val="20"/>
          <w:szCs w:val="20"/>
        </w:rPr>
        <w:t xml:space="preserve"> </w:t>
      </w:r>
      <w:r w:rsidRPr="00763821">
        <w:rPr>
          <w:rFonts w:ascii="Lucida Sans" w:hAnsi="Lucida Sans"/>
          <w:sz w:val="20"/>
          <w:szCs w:val="20"/>
        </w:rPr>
        <w:t>vanuit zichzelf interessant of plezierig zijn om te doen. Extrinsieke motivatie verwijst naar activiteiten</w:t>
      </w:r>
      <w:r>
        <w:rPr>
          <w:rFonts w:ascii="Lucida Sans" w:hAnsi="Lucida Sans"/>
          <w:sz w:val="20"/>
          <w:szCs w:val="20"/>
        </w:rPr>
        <w:t xml:space="preserve"> </w:t>
      </w:r>
      <w:r w:rsidRPr="00763821">
        <w:rPr>
          <w:rFonts w:ascii="Lucida Sans" w:hAnsi="Lucida Sans"/>
          <w:sz w:val="20"/>
          <w:szCs w:val="20"/>
        </w:rPr>
        <w:t>die ondernomen worden om andere, externe redenen, vanuit andere drijfveren dan het bezig zijn met</w:t>
      </w:r>
      <w:r>
        <w:rPr>
          <w:rFonts w:ascii="Lucida Sans" w:hAnsi="Lucida Sans"/>
          <w:sz w:val="20"/>
          <w:szCs w:val="20"/>
        </w:rPr>
        <w:t xml:space="preserve"> </w:t>
      </w:r>
      <w:r w:rsidRPr="00763821">
        <w:rPr>
          <w:rFonts w:ascii="Lucida Sans" w:hAnsi="Lucida Sans"/>
          <w:sz w:val="20"/>
          <w:szCs w:val="20"/>
        </w:rPr>
        <w:t>de activiteit zelf</w:t>
      </w:r>
      <w:r>
        <w:rPr>
          <w:rFonts w:ascii="Lucida Sans" w:hAnsi="Lucida Sans"/>
          <w:sz w:val="20"/>
          <w:szCs w:val="20"/>
        </w:rPr>
        <w:t xml:space="preserve">. Op grond van jarenlange onderzoeken stellen Ryan en </w:t>
      </w:r>
      <w:proofErr w:type="spellStart"/>
      <w:r>
        <w:rPr>
          <w:rFonts w:ascii="Lucida Sans" w:hAnsi="Lucida Sans"/>
          <w:sz w:val="20"/>
          <w:szCs w:val="20"/>
        </w:rPr>
        <w:t>Deci</w:t>
      </w:r>
      <w:proofErr w:type="spellEnd"/>
      <w:r>
        <w:rPr>
          <w:rFonts w:ascii="Lucida Sans" w:hAnsi="Lucida Sans"/>
          <w:sz w:val="20"/>
          <w:szCs w:val="20"/>
        </w:rPr>
        <w:t xml:space="preserve"> vast dat de kwaliteit van leren door intrinsiek gemotiveerde leerlingen van andere</w:t>
      </w:r>
      <w:r w:rsidR="00983D16">
        <w:rPr>
          <w:rFonts w:ascii="Lucida Sans" w:hAnsi="Lucida Sans"/>
          <w:sz w:val="20"/>
          <w:szCs w:val="20"/>
        </w:rPr>
        <w:t xml:space="preserve">, hogere, </w:t>
      </w:r>
      <w:r>
        <w:rPr>
          <w:rFonts w:ascii="Lucida Sans" w:hAnsi="Lucida Sans"/>
          <w:sz w:val="20"/>
          <w:szCs w:val="20"/>
        </w:rPr>
        <w:t xml:space="preserve">kwaliteit is dan </w:t>
      </w:r>
      <w:r w:rsidR="00983D16">
        <w:rPr>
          <w:rFonts w:ascii="Lucida Sans" w:hAnsi="Lucida Sans"/>
          <w:sz w:val="20"/>
          <w:szCs w:val="20"/>
        </w:rPr>
        <w:t xml:space="preserve">de kwaliteit </w:t>
      </w:r>
      <w:r>
        <w:rPr>
          <w:rFonts w:ascii="Lucida Sans" w:hAnsi="Lucida Sans"/>
          <w:sz w:val="20"/>
          <w:szCs w:val="20"/>
        </w:rPr>
        <w:t>van leerling</w:t>
      </w:r>
      <w:r w:rsidR="00C61595">
        <w:rPr>
          <w:rFonts w:ascii="Lucida Sans" w:hAnsi="Lucida Sans"/>
          <w:sz w:val="20"/>
          <w:szCs w:val="20"/>
        </w:rPr>
        <w:t>en</w:t>
      </w:r>
      <w:r>
        <w:rPr>
          <w:rFonts w:ascii="Lucida Sans" w:hAnsi="Lucida Sans"/>
          <w:sz w:val="20"/>
          <w:szCs w:val="20"/>
        </w:rPr>
        <w:t xml:space="preserve"> die extrinsiek gemotiveerd zijn. </w:t>
      </w:r>
      <w:r w:rsidRPr="00C4748D">
        <w:rPr>
          <w:rFonts w:ascii="Lucida Sans" w:hAnsi="Lucida Sans" w:cs="Arial"/>
          <w:sz w:val="20"/>
          <w:szCs w:val="20"/>
        </w:rPr>
        <w:t>Intrinsieke motivatie is een zeer krachtige bron voor ‘</w:t>
      </w:r>
      <w:proofErr w:type="spellStart"/>
      <w:r w:rsidRPr="00C4748D">
        <w:rPr>
          <w:rFonts w:ascii="Lucida Sans" w:hAnsi="Lucida Sans" w:cs="Arial"/>
          <w:sz w:val="20"/>
          <w:szCs w:val="20"/>
        </w:rPr>
        <w:t>highquality</w:t>
      </w:r>
      <w:proofErr w:type="spellEnd"/>
      <w:r w:rsidRPr="00C4748D">
        <w:rPr>
          <w:rFonts w:ascii="Lucida Sans" w:hAnsi="Lucida Sans" w:cs="Arial"/>
          <w:sz w:val="20"/>
          <w:szCs w:val="20"/>
        </w:rPr>
        <w:t xml:space="preserve"> </w:t>
      </w:r>
      <w:proofErr w:type="spellStart"/>
      <w:r w:rsidRPr="00C4748D">
        <w:rPr>
          <w:rFonts w:ascii="Lucida Sans" w:hAnsi="Lucida Sans" w:cs="Arial"/>
          <w:sz w:val="20"/>
          <w:szCs w:val="20"/>
        </w:rPr>
        <w:t>learning</w:t>
      </w:r>
      <w:proofErr w:type="spellEnd"/>
      <w:r w:rsidRPr="00C4748D">
        <w:rPr>
          <w:rFonts w:ascii="Lucida Sans" w:hAnsi="Lucida Sans" w:cs="Arial"/>
          <w:sz w:val="20"/>
          <w:szCs w:val="20"/>
        </w:rPr>
        <w:t xml:space="preserve"> </w:t>
      </w:r>
      <w:proofErr w:type="spellStart"/>
      <w:r w:rsidRPr="00C4748D">
        <w:rPr>
          <w:rFonts w:ascii="Lucida Sans" w:hAnsi="Lucida Sans" w:cs="Arial"/>
          <w:sz w:val="20"/>
          <w:szCs w:val="20"/>
        </w:rPr>
        <w:t>and</w:t>
      </w:r>
      <w:proofErr w:type="spellEnd"/>
      <w:r w:rsidRPr="00C4748D">
        <w:rPr>
          <w:rFonts w:ascii="Lucida Sans" w:hAnsi="Lucida Sans" w:cs="Arial"/>
          <w:sz w:val="20"/>
          <w:szCs w:val="20"/>
        </w:rPr>
        <w:t xml:space="preserve"> </w:t>
      </w:r>
      <w:proofErr w:type="spellStart"/>
      <w:r w:rsidRPr="00C4748D">
        <w:rPr>
          <w:rFonts w:ascii="Lucida Sans" w:hAnsi="Lucida Sans" w:cs="Arial"/>
          <w:sz w:val="20"/>
          <w:szCs w:val="20"/>
        </w:rPr>
        <w:t>creativity</w:t>
      </w:r>
      <w:proofErr w:type="spellEnd"/>
      <w:r w:rsidRPr="00C4748D">
        <w:rPr>
          <w:rFonts w:ascii="Lucida Sans" w:hAnsi="Lucida Sans" w:cs="Arial"/>
          <w:sz w:val="20"/>
          <w:szCs w:val="20"/>
        </w:rPr>
        <w:t xml:space="preserve">’. Naarmate </w:t>
      </w:r>
      <w:r>
        <w:rPr>
          <w:rFonts w:ascii="Lucida Sans" w:hAnsi="Lucida Sans" w:cs="Arial"/>
          <w:sz w:val="20"/>
          <w:szCs w:val="20"/>
        </w:rPr>
        <w:t xml:space="preserve">kinderen meer gezien en tegemoet gekomen worden in hun basisbehoeften, zullen zij volgens Ryan en </w:t>
      </w:r>
      <w:proofErr w:type="spellStart"/>
      <w:r>
        <w:rPr>
          <w:rFonts w:ascii="Lucida Sans" w:hAnsi="Lucida Sans" w:cs="Arial"/>
          <w:sz w:val="20"/>
          <w:szCs w:val="20"/>
        </w:rPr>
        <w:t>Deci</w:t>
      </w:r>
      <w:proofErr w:type="spellEnd"/>
      <w:r>
        <w:rPr>
          <w:rFonts w:ascii="Lucida Sans" w:hAnsi="Lucida Sans" w:cs="Arial"/>
          <w:sz w:val="20"/>
          <w:szCs w:val="20"/>
        </w:rPr>
        <w:t xml:space="preserve"> meer intrinsiek gemotiveerd zijn om te leren (Ryan &amp; </w:t>
      </w:r>
      <w:proofErr w:type="spellStart"/>
      <w:r>
        <w:rPr>
          <w:rFonts w:ascii="Lucida Sans" w:hAnsi="Lucida Sans" w:cs="Arial"/>
          <w:sz w:val="20"/>
          <w:szCs w:val="20"/>
        </w:rPr>
        <w:t>Deci</w:t>
      </w:r>
      <w:proofErr w:type="spellEnd"/>
      <w:r>
        <w:rPr>
          <w:rFonts w:ascii="Lucida Sans" w:hAnsi="Lucida Sans" w:cs="Arial"/>
          <w:sz w:val="20"/>
          <w:szCs w:val="20"/>
        </w:rPr>
        <w:t>, 2002 in Schuit, e.a., 2011).</w:t>
      </w:r>
      <w:r w:rsidRPr="00C4748D">
        <w:rPr>
          <w:rFonts w:ascii="Lucida Sans" w:hAnsi="Lucida Sans"/>
          <w:sz w:val="20"/>
          <w:szCs w:val="20"/>
        </w:rPr>
        <w:t xml:space="preserve"> </w:t>
      </w:r>
    </w:p>
    <w:p w:rsidR="00D148C8" w:rsidRDefault="00D148C8" w:rsidP="00AD0D7A">
      <w:pPr>
        <w:spacing w:after="0" w:line="312" w:lineRule="auto"/>
        <w:jc w:val="both"/>
        <w:rPr>
          <w:rFonts w:ascii="Lucida Sans" w:hAnsi="Lucida Sans"/>
          <w:b/>
          <w:sz w:val="20"/>
          <w:szCs w:val="20"/>
        </w:rPr>
      </w:pPr>
    </w:p>
    <w:p w:rsidR="008601DA" w:rsidRPr="00876D97" w:rsidRDefault="008601DA" w:rsidP="00AD0D7A">
      <w:pPr>
        <w:spacing w:after="0" w:line="312" w:lineRule="auto"/>
        <w:jc w:val="both"/>
        <w:rPr>
          <w:rFonts w:ascii="Lucida Sans" w:hAnsi="Lucida Sans"/>
          <w:b/>
          <w:color w:val="9BBB59"/>
          <w:sz w:val="20"/>
          <w:szCs w:val="20"/>
        </w:rPr>
      </w:pPr>
      <w:r>
        <w:rPr>
          <w:rFonts w:ascii="Lucida Sans" w:hAnsi="Lucida Sans"/>
          <w:b/>
          <w:sz w:val="20"/>
          <w:szCs w:val="20"/>
        </w:rPr>
        <w:lastRenderedPageBreak/>
        <w:t xml:space="preserve">De waarde van autonomie en </w:t>
      </w:r>
      <w:r w:rsidRPr="000D468C">
        <w:rPr>
          <w:rFonts w:ascii="Lucida Sans" w:hAnsi="Lucida Sans"/>
          <w:b/>
          <w:sz w:val="20"/>
          <w:szCs w:val="20"/>
        </w:rPr>
        <w:t xml:space="preserve">leerlingloopbaanbegeleiding. </w:t>
      </w:r>
    </w:p>
    <w:p w:rsidR="008601DA" w:rsidRDefault="008601DA" w:rsidP="00AD0D7A">
      <w:pPr>
        <w:spacing w:after="0" w:line="312" w:lineRule="auto"/>
        <w:jc w:val="both"/>
        <w:rPr>
          <w:rFonts w:ascii="Lucida Sans" w:hAnsi="Lucida Sans"/>
          <w:sz w:val="20"/>
          <w:szCs w:val="20"/>
        </w:rPr>
      </w:pPr>
      <w:r>
        <w:rPr>
          <w:rFonts w:ascii="Lucida Sans" w:hAnsi="Lucida Sans"/>
          <w:sz w:val="20"/>
          <w:szCs w:val="20"/>
        </w:rPr>
        <w:t xml:space="preserve">Een leerling kan pas intrinsiek gemotiveerd zijn en optimaal presteren als alle drie de basisbehoeften zijn vervuld. De basisbehoefte autonomie is binnen het </w:t>
      </w:r>
      <w:r w:rsidRPr="00C61595">
        <w:rPr>
          <w:rFonts w:ascii="Lucida Sans" w:hAnsi="Lucida Sans"/>
          <w:sz w:val="20"/>
          <w:szCs w:val="20"/>
        </w:rPr>
        <w:t xml:space="preserve">programmagerichte </w:t>
      </w:r>
      <w:r>
        <w:rPr>
          <w:rFonts w:ascii="Lucida Sans" w:hAnsi="Lucida Sans"/>
          <w:sz w:val="20"/>
          <w:szCs w:val="20"/>
        </w:rPr>
        <w:t>onderwijs een behoefte waar weinig aandacht voor is, terwijl dit dus wel degelijk een belangrijk aspect is</w:t>
      </w:r>
      <w:r>
        <w:rPr>
          <w:rFonts w:ascii="Lucida Sans" w:hAnsi="Lucida Sans" w:cs="Arial"/>
          <w:sz w:val="20"/>
          <w:szCs w:val="20"/>
          <w:lang w:eastAsia="nl-NL"/>
        </w:rPr>
        <w:t>: h</w:t>
      </w:r>
      <w:r w:rsidRPr="00626F68">
        <w:rPr>
          <w:rFonts w:ascii="Lucida Sans" w:hAnsi="Lucida Sans" w:cs="Arial"/>
          <w:sz w:val="20"/>
          <w:szCs w:val="20"/>
          <w:lang w:eastAsia="nl-NL"/>
        </w:rPr>
        <w:t>et bereiken van een goede mate van zelfregulatie</w:t>
      </w:r>
      <w:r>
        <w:rPr>
          <w:rFonts w:ascii="Lucida Sans" w:hAnsi="Lucida Sans" w:cs="Arial"/>
          <w:sz w:val="20"/>
          <w:szCs w:val="20"/>
          <w:lang w:eastAsia="nl-NL"/>
        </w:rPr>
        <w:t xml:space="preserve"> (zelfsturing)</w:t>
      </w:r>
      <w:r w:rsidRPr="00626F68">
        <w:rPr>
          <w:rFonts w:ascii="Lucida Sans" w:hAnsi="Lucida Sans" w:cs="Arial"/>
          <w:sz w:val="20"/>
          <w:szCs w:val="20"/>
          <w:lang w:eastAsia="nl-NL"/>
        </w:rPr>
        <w:t xml:space="preserve"> is een belangrijke ontwikkelingstaak van kinderen.</w:t>
      </w:r>
      <w:r>
        <w:rPr>
          <w:rFonts w:ascii="Lucida Sans" w:hAnsi="Lucida Sans"/>
          <w:sz w:val="20"/>
          <w:szCs w:val="20"/>
        </w:rPr>
        <w:t xml:space="preserve"> Ontwikkeling van autonomie op de basisschool houdt volgens het adaptief onderwijs in dat kinderen zelf beslissingen mogen nemen, zelf kunnen kiezen en verantwoordelijkheid mogen dragen voor hun initiatieven en activiteiten. Door middel van leerlingloopbaanbegeleiding zijn leerlingen meer betrokken bij hun eigen leerproces en zou er stap voor stap meer eigen verantwoordelijkheid bij kunnen komen. Beginnend bij groep 6 en doorlopend tot groep 8 op de basisschool. </w:t>
      </w:r>
    </w:p>
    <w:p w:rsidR="008601DA" w:rsidRDefault="008601DA" w:rsidP="00AD0D7A">
      <w:pPr>
        <w:spacing w:after="0" w:line="240" w:lineRule="auto"/>
        <w:jc w:val="both"/>
        <w:rPr>
          <w:rFonts w:ascii="Arial" w:hAnsi="Arial" w:cs="Arial"/>
          <w:color w:val="FF0000"/>
          <w:sz w:val="24"/>
          <w:szCs w:val="24"/>
          <w:lang w:eastAsia="nl-NL"/>
        </w:rPr>
      </w:pPr>
    </w:p>
    <w:tbl>
      <w:tblPr>
        <w:tblW w:w="9886" w:type="dxa"/>
        <w:tblInd w:w="108" w:type="dxa"/>
        <w:tblBorders>
          <w:top w:val="single" w:sz="4" w:space="0" w:color="9BBB59"/>
          <w:left w:val="single" w:sz="4" w:space="0" w:color="9BBB59"/>
          <w:bottom w:val="single" w:sz="4" w:space="0" w:color="9BBB59"/>
          <w:right w:val="single" w:sz="4" w:space="0" w:color="9BBB59"/>
        </w:tblBorders>
        <w:tblLook w:val="00A0" w:firstRow="1" w:lastRow="0" w:firstColumn="1" w:lastColumn="0" w:noHBand="0" w:noVBand="0"/>
      </w:tblPr>
      <w:tblGrid>
        <w:gridCol w:w="9886"/>
      </w:tblGrid>
      <w:tr w:rsidR="008601DA" w:rsidTr="00F60367">
        <w:tc>
          <w:tcPr>
            <w:tcW w:w="9886" w:type="dxa"/>
            <w:tcBorders>
              <w:top w:val="single" w:sz="4" w:space="0" w:color="9BBB59"/>
              <w:bottom w:val="single" w:sz="4" w:space="0" w:color="9BBB59"/>
            </w:tcBorders>
          </w:tcPr>
          <w:p w:rsidR="008601DA" w:rsidRPr="00A46181" w:rsidRDefault="008601DA" w:rsidP="00AD0D7A">
            <w:pPr>
              <w:pStyle w:val="Kop3"/>
              <w:spacing w:before="0" w:after="0" w:line="240" w:lineRule="auto"/>
              <w:jc w:val="both"/>
              <w:rPr>
                <w:rFonts w:ascii="Lucida Sans" w:hAnsi="Lucida Sans"/>
                <w:sz w:val="24"/>
                <w:szCs w:val="24"/>
                <w:lang w:eastAsia="nl-NL"/>
              </w:rPr>
            </w:pPr>
            <w:bookmarkStart w:id="82" w:name="_Toc345574633"/>
            <w:bookmarkStart w:id="83" w:name="_Toc345574673"/>
            <w:bookmarkStart w:id="84" w:name="_Toc345660592"/>
            <w:bookmarkStart w:id="85" w:name="_Toc357687713"/>
            <w:r w:rsidRPr="00A46181">
              <w:rPr>
                <w:rFonts w:ascii="Lucida Sans" w:hAnsi="Lucida Sans"/>
                <w:sz w:val="20"/>
                <w:szCs w:val="24"/>
                <w:lang w:eastAsia="nl-NL"/>
              </w:rPr>
              <w:t>1.2.3     Fred Korthagen</w:t>
            </w:r>
            <w:bookmarkEnd w:id="82"/>
            <w:bookmarkEnd w:id="83"/>
            <w:bookmarkEnd w:id="84"/>
            <w:bookmarkEnd w:id="85"/>
          </w:p>
        </w:tc>
      </w:tr>
    </w:tbl>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r>
        <w:rPr>
          <w:rFonts w:ascii="Lucida Sans" w:hAnsi="Lucida Sans"/>
          <w:sz w:val="20"/>
          <w:szCs w:val="20"/>
        </w:rPr>
        <w:t xml:space="preserve">Bij het sturing geven aan jezelf is </w:t>
      </w:r>
      <w:r w:rsidR="00A64F8F">
        <w:rPr>
          <w:rFonts w:ascii="Lucida Sans" w:hAnsi="Lucida Sans"/>
          <w:sz w:val="20"/>
          <w:szCs w:val="20"/>
        </w:rPr>
        <w:t xml:space="preserve">een belangrijk aspect </w:t>
      </w:r>
      <w:r>
        <w:rPr>
          <w:rFonts w:ascii="Lucida Sans" w:hAnsi="Lucida Sans"/>
          <w:sz w:val="20"/>
          <w:szCs w:val="20"/>
        </w:rPr>
        <w:t xml:space="preserve">reflecteren. </w:t>
      </w:r>
      <w:r w:rsidRPr="00570E67">
        <w:rPr>
          <w:rFonts w:ascii="Lucida Sans" w:hAnsi="Lucida Sans"/>
          <w:sz w:val="20"/>
          <w:szCs w:val="20"/>
        </w:rPr>
        <w:t xml:space="preserve">Fred Korthagen is de uitvinder van de reflectiecirkel en hij onderzoekt hoe kinderen door op zichzelf te reflecteren beter gemotiveerd raken en hun talenten kunnen inzetten. </w:t>
      </w:r>
      <w:r>
        <w:rPr>
          <w:rFonts w:ascii="Lucida Sans" w:hAnsi="Lucida Sans"/>
          <w:sz w:val="20"/>
          <w:szCs w:val="20"/>
        </w:rPr>
        <w:t xml:space="preserve">Dit zou ik willen samenvatten in de waarde van zelfreflectie. Binnen de leerlijnen die het SLO opstelt voor primair onderwijs, wordt </w:t>
      </w:r>
      <w:r w:rsidRPr="00F51B05">
        <w:rPr>
          <w:rFonts w:ascii="Lucida Sans" w:hAnsi="Lucida Sans"/>
          <w:sz w:val="20"/>
          <w:szCs w:val="20"/>
        </w:rPr>
        <w:t xml:space="preserve">het volgende omschreven </w:t>
      </w:r>
      <w:r>
        <w:rPr>
          <w:rFonts w:ascii="Lucida Sans" w:hAnsi="Lucida Sans"/>
          <w:sz w:val="20"/>
          <w:szCs w:val="20"/>
        </w:rPr>
        <w:t xml:space="preserve">voor de sociaal emotionele ontwikkeling rondom de doelgroep van mijn onderzoek, kinderen in de leeftijd van 9 tot 12 jaar. </w:t>
      </w:r>
      <w:r w:rsidR="00C94ADE">
        <w:rPr>
          <w:rFonts w:ascii="Lucida Sans" w:hAnsi="Lucida Sans"/>
          <w:sz w:val="20"/>
          <w:szCs w:val="20"/>
        </w:rPr>
        <w:t xml:space="preserve">De hele leerlijn vindt u in bijlage </w:t>
      </w:r>
      <w:r w:rsidR="00144D70">
        <w:rPr>
          <w:rFonts w:ascii="Lucida Sans" w:hAnsi="Lucida Sans"/>
          <w:sz w:val="20"/>
          <w:szCs w:val="20"/>
        </w:rPr>
        <w:t>2</w:t>
      </w:r>
      <w:r w:rsidR="00C94ADE">
        <w:rPr>
          <w:rFonts w:ascii="Lucida Sans" w:hAnsi="Lucida Sans"/>
          <w:sz w:val="20"/>
          <w:szCs w:val="20"/>
        </w:rPr>
        <w:t xml:space="preserve">. </w:t>
      </w:r>
    </w:p>
    <w:p w:rsidR="00144D70" w:rsidRDefault="00144D70" w:rsidP="00AD0D7A">
      <w:pPr>
        <w:spacing w:after="0" w:line="312" w:lineRule="auto"/>
        <w:jc w:val="both"/>
        <w:rPr>
          <w:rFonts w:ascii="Lucida Sans" w:hAnsi="Lucida Sans"/>
          <w:sz w:val="20"/>
          <w:szCs w:val="20"/>
        </w:rPr>
      </w:pPr>
    </w:p>
    <w:p w:rsidR="008601DA" w:rsidRDefault="009C1CB5" w:rsidP="00AD0D7A">
      <w:pPr>
        <w:spacing w:after="0" w:line="312" w:lineRule="auto"/>
        <w:jc w:val="both"/>
        <w:rPr>
          <w:rFonts w:ascii="Lucida Sans" w:hAnsi="Lucida Sans"/>
          <w:sz w:val="20"/>
          <w:szCs w:val="20"/>
        </w:rPr>
      </w:pPr>
      <w:r>
        <w:rPr>
          <w:rFonts w:ascii="Lucida Sans" w:hAnsi="Lucida Sans"/>
          <w:noProof/>
          <w:sz w:val="20"/>
          <w:szCs w:val="20"/>
          <w:lang w:eastAsia="nl-NL"/>
        </w:rPr>
        <mc:AlternateContent>
          <mc:Choice Requires="wps">
            <w:drawing>
              <wp:inline distT="0" distB="0" distL="0" distR="0">
                <wp:extent cx="6276975" cy="440055"/>
                <wp:effectExtent l="0" t="0" r="28575" b="17145"/>
                <wp:docPr id="2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440055"/>
                        </a:xfrm>
                        <a:prstGeom prst="rect">
                          <a:avLst/>
                        </a:prstGeom>
                        <a:solidFill>
                          <a:srgbClr val="EAF1DD"/>
                        </a:solidFill>
                        <a:ln w="9525">
                          <a:solidFill>
                            <a:srgbClr val="9BBB59"/>
                          </a:solidFill>
                          <a:miter lim="800000"/>
                          <a:headEnd/>
                          <a:tailEnd/>
                        </a:ln>
                      </wps:spPr>
                      <wps:txbx>
                        <w:txbxContent>
                          <w:p w:rsidR="008271B2" w:rsidRPr="00A506CD" w:rsidRDefault="008271B2" w:rsidP="003818EE">
                            <w:pPr>
                              <w:rPr>
                                <w:rFonts w:ascii="Lucida Sans" w:hAnsi="Lucida Sans" w:cs="Arial"/>
                                <w:bCs/>
                                <w:color w:val="333333"/>
                                <w:sz w:val="20"/>
                                <w:szCs w:val="20"/>
                              </w:rPr>
                            </w:pPr>
                            <w:r w:rsidRPr="00395A2A">
                              <w:rPr>
                                <w:rFonts w:ascii="Lucida Sans" w:hAnsi="Lucida Sans" w:cs="Arial"/>
                                <w:b/>
                                <w:bCs/>
                                <w:color w:val="333333"/>
                                <w:sz w:val="20"/>
                                <w:szCs w:val="20"/>
                              </w:rPr>
                              <w:t>10 - 12 jaar:</w:t>
                            </w:r>
                            <w:r w:rsidRPr="00A506CD">
                              <w:rPr>
                                <w:rFonts w:ascii="Lucida Sans" w:hAnsi="Lucida Sans" w:cs="Arial"/>
                                <w:bCs/>
                                <w:color w:val="333333"/>
                                <w:sz w:val="20"/>
                                <w:szCs w:val="20"/>
                              </w:rPr>
                              <w:t xml:space="preserve">  </w:t>
                            </w:r>
                            <w:r w:rsidRPr="00395A2A">
                              <w:rPr>
                                <w:rFonts w:ascii="Lucida Sans" w:hAnsi="Lucida Sans" w:cs="Arial"/>
                                <w:bCs/>
                                <w:i/>
                                <w:color w:val="333333"/>
                                <w:sz w:val="20"/>
                                <w:szCs w:val="20"/>
                              </w:rPr>
                              <w:t>Kinderen</w:t>
                            </w:r>
                            <w:r>
                              <w:rPr>
                                <w:rFonts w:ascii="Lucida Sans" w:hAnsi="Lucida Sans" w:cs="Arial"/>
                                <w:bCs/>
                                <w:color w:val="333333"/>
                                <w:sz w:val="20"/>
                                <w:szCs w:val="20"/>
                              </w:rPr>
                              <w:t xml:space="preserve"> o</w:t>
                            </w:r>
                            <w:r w:rsidRPr="00A506CD">
                              <w:rPr>
                                <w:rFonts w:ascii="Lucida Sans" w:hAnsi="Lucida Sans" w:cs="Arial"/>
                                <w:bCs/>
                                <w:color w:val="333333"/>
                                <w:sz w:val="20"/>
                                <w:szCs w:val="20"/>
                              </w:rPr>
                              <w:t xml:space="preserve">ntdekken dat veel eigenschappen en vaardigheden niet vastliggen, maar ontwikkeld kunnen worden en </w:t>
                            </w:r>
                            <w:r w:rsidRPr="00395A2A">
                              <w:rPr>
                                <w:rFonts w:ascii="Lucida Sans" w:hAnsi="Lucida Sans" w:cs="Arial"/>
                                <w:bCs/>
                                <w:i/>
                                <w:color w:val="333333"/>
                                <w:sz w:val="20"/>
                                <w:szCs w:val="20"/>
                              </w:rPr>
                              <w:t>ze</w:t>
                            </w:r>
                            <w:r>
                              <w:rPr>
                                <w:rFonts w:ascii="Lucida Sans" w:hAnsi="Lucida Sans" w:cs="Arial"/>
                                <w:bCs/>
                                <w:color w:val="333333"/>
                                <w:sz w:val="20"/>
                                <w:szCs w:val="20"/>
                              </w:rPr>
                              <w:t xml:space="preserve"> </w:t>
                            </w:r>
                            <w:r w:rsidRPr="00395A2A">
                              <w:rPr>
                                <w:rFonts w:ascii="Lucida Sans" w:hAnsi="Lucida Sans" w:cs="Arial"/>
                                <w:bCs/>
                                <w:color w:val="333333"/>
                                <w:sz w:val="20"/>
                                <w:szCs w:val="20"/>
                              </w:rPr>
                              <w:t>ontwikkelen</w:t>
                            </w:r>
                            <w:r w:rsidRPr="00A506CD">
                              <w:rPr>
                                <w:rFonts w:ascii="Lucida Sans" w:hAnsi="Lucida Sans" w:cs="Arial"/>
                                <w:bCs/>
                                <w:color w:val="333333"/>
                                <w:sz w:val="20"/>
                                <w:szCs w:val="20"/>
                              </w:rPr>
                              <w:t xml:space="preserve"> een zelfbewuste houding.</w:t>
                            </w:r>
                          </w:p>
                        </w:txbxContent>
                      </wps:txbx>
                      <wps:bodyPr rot="0" vert="horz" wrap="square" lIns="91440" tIns="45720" rIns="91440" bIns="45720" anchor="ctr" anchorCtr="0" upright="1">
                        <a:noAutofit/>
                      </wps:bodyPr>
                    </wps:wsp>
                  </a:graphicData>
                </a:graphic>
              </wp:inline>
            </w:drawing>
          </mc:Choice>
          <mc:Fallback>
            <w:pict>
              <v:rect id="Rechthoek 17" o:spid="_x0000_s1030" style="width:494.25pt;height:3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" fillcolor="#eaf1dd" strokecolor="#9bbb59">
                <v:textbox>
                  <w:txbxContent>
                    <w:p w:rsidR="008271B2" w:rsidRPr="00A506CD" w:rsidRDefault="008271B2" w:rsidP="003818EE">
                      <w:pPr>
                        <w:rPr>
                          <w:rFonts w:ascii="Lucida Sans" w:hAnsi="Lucida Sans" w:cs="Arial"/>
                          <w:bCs/>
                          <w:color w:val="333333"/>
                          <w:sz w:val="20"/>
                          <w:szCs w:val="20"/>
                        </w:rPr>
                      </w:pPr>
                      <w:r w:rsidRPr="00395A2A">
                        <w:rPr>
                          <w:rFonts w:ascii="Lucida Sans" w:hAnsi="Lucida Sans" w:cs="Arial"/>
                          <w:b/>
                          <w:bCs/>
                          <w:color w:val="333333"/>
                          <w:sz w:val="20"/>
                          <w:szCs w:val="20"/>
                        </w:rPr>
                        <w:t>10 - 12 jaar:</w:t>
                      </w:r>
                      <w:r w:rsidRPr="00A506CD">
                        <w:rPr>
                          <w:rFonts w:ascii="Lucida Sans" w:hAnsi="Lucida Sans" w:cs="Arial"/>
                          <w:bCs/>
                          <w:color w:val="333333"/>
                          <w:sz w:val="20"/>
                          <w:szCs w:val="20"/>
                        </w:rPr>
                        <w:t xml:space="preserve">  </w:t>
                      </w:r>
                      <w:r w:rsidRPr="00395A2A">
                        <w:rPr>
                          <w:rFonts w:ascii="Lucida Sans" w:hAnsi="Lucida Sans" w:cs="Arial"/>
                          <w:bCs/>
                          <w:i/>
                          <w:color w:val="333333"/>
                          <w:sz w:val="20"/>
                          <w:szCs w:val="20"/>
                        </w:rPr>
                        <w:t>Kinderen</w:t>
                      </w:r>
                      <w:r>
                        <w:rPr>
                          <w:rFonts w:ascii="Lucida Sans" w:hAnsi="Lucida Sans" w:cs="Arial"/>
                          <w:bCs/>
                          <w:color w:val="333333"/>
                          <w:sz w:val="20"/>
                          <w:szCs w:val="20"/>
                        </w:rPr>
                        <w:t xml:space="preserve"> o</w:t>
                      </w:r>
                      <w:r w:rsidRPr="00A506CD">
                        <w:rPr>
                          <w:rFonts w:ascii="Lucida Sans" w:hAnsi="Lucida Sans" w:cs="Arial"/>
                          <w:bCs/>
                          <w:color w:val="333333"/>
                          <w:sz w:val="20"/>
                          <w:szCs w:val="20"/>
                        </w:rPr>
                        <w:t xml:space="preserve">ntdekken dat veel eigenschappen en vaardigheden niet vastliggen, maar ontwikkeld kunnen worden en </w:t>
                      </w:r>
                      <w:r w:rsidRPr="00395A2A">
                        <w:rPr>
                          <w:rFonts w:ascii="Lucida Sans" w:hAnsi="Lucida Sans" w:cs="Arial"/>
                          <w:bCs/>
                          <w:i/>
                          <w:color w:val="333333"/>
                          <w:sz w:val="20"/>
                          <w:szCs w:val="20"/>
                        </w:rPr>
                        <w:t>ze</w:t>
                      </w:r>
                      <w:r>
                        <w:rPr>
                          <w:rFonts w:ascii="Lucida Sans" w:hAnsi="Lucida Sans" w:cs="Arial"/>
                          <w:bCs/>
                          <w:color w:val="333333"/>
                          <w:sz w:val="20"/>
                          <w:szCs w:val="20"/>
                        </w:rPr>
                        <w:t xml:space="preserve"> </w:t>
                      </w:r>
                      <w:r w:rsidRPr="00395A2A">
                        <w:rPr>
                          <w:rFonts w:ascii="Lucida Sans" w:hAnsi="Lucida Sans" w:cs="Arial"/>
                          <w:bCs/>
                          <w:color w:val="333333"/>
                          <w:sz w:val="20"/>
                          <w:szCs w:val="20"/>
                        </w:rPr>
                        <w:t>ontwikkelen</w:t>
                      </w:r>
                      <w:r w:rsidRPr="00A506CD">
                        <w:rPr>
                          <w:rFonts w:ascii="Lucida Sans" w:hAnsi="Lucida Sans" w:cs="Arial"/>
                          <w:bCs/>
                          <w:color w:val="333333"/>
                          <w:sz w:val="20"/>
                          <w:szCs w:val="20"/>
                        </w:rPr>
                        <w:t xml:space="preserve"> een zelfbewuste houding.</w:t>
                      </w:r>
                    </w:p>
                  </w:txbxContent>
                </v:textbox>
                <w10:anchorlock/>
              </v:rect>
            </w:pict>
          </mc:Fallback>
        </mc:AlternateContent>
      </w:r>
    </w:p>
    <w:p w:rsidR="008601DA" w:rsidRDefault="008601DA" w:rsidP="00AD0D7A">
      <w:pPr>
        <w:spacing w:after="0" w:line="312" w:lineRule="auto"/>
        <w:jc w:val="both"/>
        <w:rPr>
          <w:rFonts w:ascii="Lucida Sans" w:hAnsi="Lucida Sans"/>
          <w:sz w:val="20"/>
          <w:szCs w:val="20"/>
        </w:rPr>
      </w:pPr>
      <w:r>
        <w:rPr>
          <w:rFonts w:ascii="Lucida Sans" w:hAnsi="Lucida Sans"/>
          <w:sz w:val="20"/>
          <w:szCs w:val="20"/>
          <w:u w:val="single"/>
        </w:rPr>
        <w:t>(</w:t>
      </w:r>
      <w:r w:rsidRPr="000A3F14">
        <w:rPr>
          <w:rFonts w:ascii="Lucida Sans" w:hAnsi="Lucida Sans"/>
          <w:sz w:val="20"/>
          <w:szCs w:val="20"/>
          <w:u w:val="single"/>
        </w:rPr>
        <w:t>Bron:</w:t>
      </w:r>
      <w:r>
        <w:t xml:space="preserve"> </w:t>
      </w:r>
      <w:hyperlink r:id="rId21" w:history="1">
        <w:r w:rsidRPr="00144D70">
          <w:rPr>
            <w:rStyle w:val="Hyperlink"/>
            <w:rFonts w:ascii="Lucida Sans" w:hAnsi="Lucida Sans"/>
            <w:color w:val="auto"/>
            <w:sz w:val="20"/>
            <w:szCs w:val="20"/>
          </w:rPr>
          <w:t>http://sociaalemotioneel.slo.nl/thema/algemeen/leerlijnen/zelfvertrouwen/</w:t>
        </w:r>
      </w:hyperlink>
      <w:r w:rsidRPr="00144D70">
        <w:rPr>
          <w:rStyle w:val="Hyperlink"/>
          <w:rFonts w:ascii="Lucida Sans" w:hAnsi="Lucida Sans"/>
          <w:color w:val="auto"/>
          <w:sz w:val="20"/>
          <w:szCs w:val="20"/>
        </w:rPr>
        <w:t>)</w:t>
      </w: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r>
        <w:rPr>
          <w:rFonts w:ascii="Lucida Sans" w:hAnsi="Lucida Sans"/>
          <w:sz w:val="20"/>
          <w:szCs w:val="20"/>
        </w:rPr>
        <w:t xml:space="preserve">Hieruit blijkt het belang van zelfreflectie, ook binnen het hedendaagse onderwijs. We bekijken de theorie van Korthagen </w:t>
      </w:r>
      <w:r w:rsidRPr="00F51B05">
        <w:rPr>
          <w:rFonts w:ascii="Lucida Sans" w:hAnsi="Lucida Sans"/>
          <w:sz w:val="20"/>
          <w:szCs w:val="20"/>
        </w:rPr>
        <w:t>nader</w:t>
      </w:r>
      <w:r w:rsidRPr="00323A9C">
        <w:rPr>
          <w:rFonts w:ascii="Lucida Sans" w:hAnsi="Lucida Sans"/>
          <w:color w:val="9BBB59"/>
          <w:sz w:val="20"/>
          <w:szCs w:val="20"/>
        </w:rPr>
        <w:t xml:space="preserve">. </w:t>
      </w:r>
    </w:p>
    <w:p w:rsidR="008601DA" w:rsidRPr="00570E67"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b/>
          <w:sz w:val="20"/>
          <w:szCs w:val="20"/>
        </w:rPr>
      </w:pPr>
      <w:r>
        <w:rPr>
          <w:rFonts w:ascii="Lucida Sans" w:hAnsi="Lucida Sans"/>
          <w:b/>
          <w:sz w:val="20"/>
          <w:szCs w:val="20"/>
        </w:rPr>
        <w:t>Fred Korthagen</w:t>
      </w:r>
    </w:p>
    <w:p w:rsidR="008601DA" w:rsidRDefault="008601DA" w:rsidP="00AD0D7A">
      <w:pPr>
        <w:spacing w:after="0" w:line="312" w:lineRule="auto"/>
        <w:jc w:val="both"/>
        <w:rPr>
          <w:rFonts w:ascii="Lucida Sans" w:hAnsi="Lucida Sans"/>
          <w:sz w:val="20"/>
          <w:szCs w:val="20"/>
        </w:rPr>
      </w:pPr>
      <w:r>
        <w:rPr>
          <w:rFonts w:ascii="Lucida Sans" w:hAnsi="Lucida Sans"/>
          <w:sz w:val="20"/>
          <w:szCs w:val="20"/>
        </w:rPr>
        <w:t>In zijn boek ‘</w:t>
      </w:r>
      <w:r>
        <w:rPr>
          <w:rFonts w:ascii="Lucida Sans" w:hAnsi="Lucida Sans"/>
          <w:i/>
          <w:sz w:val="20"/>
          <w:szCs w:val="20"/>
        </w:rPr>
        <w:t>leren van binnenuit</w:t>
      </w:r>
      <w:r>
        <w:rPr>
          <w:rFonts w:ascii="Lucida Sans" w:hAnsi="Lucida Sans"/>
          <w:sz w:val="20"/>
          <w:szCs w:val="20"/>
        </w:rPr>
        <w:t xml:space="preserve">’ (2008)  die hij samen met </w:t>
      </w:r>
      <w:proofErr w:type="spellStart"/>
      <w:r>
        <w:rPr>
          <w:rFonts w:ascii="Lucida Sans" w:hAnsi="Lucida Sans"/>
          <w:sz w:val="20"/>
          <w:szCs w:val="20"/>
        </w:rPr>
        <w:t>Lagerwerf</w:t>
      </w:r>
      <w:proofErr w:type="spellEnd"/>
      <w:r>
        <w:rPr>
          <w:rFonts w:ascii="Lucida Sans" w:hAnsi="Lucida Sans"/>
          <w:sz w:val="20"/>
          <w:szCs w:val="20"/>
        </w:rPr>
        <w:t xml:space="preserve"> schreef bespreekt Korthagen een onderwijsontwikkeling in een nieuwe tijd. Hij benoemt dat kinderen meer eigen verantwoordelijkheid moeten leren nemen, waarin ze worden begeleid door leerk</w:t>
      </w:r>
      <w:r w:rsidR="00D5079F">
        <w:rPr>
          <w:rFonts w:ascii="Lucida Sans" w:hAnsi="Lucida Sans"/>
          <w:sz w:val="20"/>
          <w:szCs w:val="20"/>
        </w:rPr>
        <w:t>rachten. Als leerkracht draagt men</w:t>
      </w:r>
      <w:r>
        <w:rPr>
          <w:rFonts w:ascii="Lucida Sans" w:hAnsi="Lucida Sans"/>
          <w:sz w:val="20"/>
          <w:szCs w:val="20"/>
        </w:rPr>
        <w:t xml:space="preserve"> geleidelijk de verantwoordelijkheid voor het leren aan de lee</w:t>
      </w:r>
      <w:r w:rsidR="00D5079F">
        <w:rPr>
          <w:rFonts w:ascii="Lucida Sans" w:hAnsi="Lucida Sans"/>
          <w:sz w:val="20"/>
          <w:szCs w:val="20"/>
        </w:rPr>
        <w:t>rling over, maar niet voordat hij</w:t>
      </w:r>
      <w:r>
        <w:rPr>
          <w:rFonts w:ascii="Lucida Sans" w:hAnsi="Lucida Sans"/>
          <w:sz w:val="20"/>
          <w:szCs w:val="20"/>
        </w:rPr>
        <w:t xml:space="preserve"> de leerling he</w:t>
      </w:r>
      <w:r w:rsidR="00D5079F">
        <w:rPr>
          <w:rFonts w:ascii="Lucida Sans" w:hAnsi="Lucida Sans"/>
          <w:sz w:val="20"/>
          <w:szCs w:val="20"/>
        </w:rPr>
        <w:t>ef</w:t>
      </w:r>
      <w:r>
        <w:rPr>
          <w:rFonts w:ascii="Lucida Sans" w:hAnsi="Lucida Sans"/>
          <w:sz w:val="20"/>
          <w:szCs w:val="20"/>
        </w:rPr>
        <w:t xml:space="preserve">t geleerd </w:t>
      </w:r>
      <w:r w:rsidRPr="002F4EE9">
        <w:rPr>
          <w:rFonts w:ascii="Lucida Sans" w:hAnsi="Lucida Sans"/>
          <w:i/>
          <w:sz w:val="20"/>
          <w:szCs w:val="20"/>
        </w:rPr>
        <w:t>hoe</w:t>
      </w:r>
      <w:r w:rsidR="00A64F8F">
        <w:rPr>
          <w:rFonts w:ascii="Lucida Sans" w:hAnsi="Lucida Sans"/>
          <w:sz w:val="20"/>
          <w:szCs w:val="20"/>
        </w:rPr>
        <w:t xml:space="preserve"> hij dat kan doen. </w:t>
      </w:r>
      <w:r>
        <w:rPr>
          <w:rFonts w:ascii="Lucida Sans" w:hAnsi="Lucida Sans"/>
          <w:sz w:val="20"/>
          <w:szCs w:val="20"/>
        </w:rPr>
        <w:t xml:space="preserve">Korthagen gaat in op autonomie bij kinderen en is hier een groot voorstander van. Leerlingen zijn meer betrokken bij hun eigen leerproces, het geeft motivatie, inspiratie en deze manier van leren past veel meer bij de nieuwe tijd van onze samenleving en haar verwachtingen. Het is belangrijk om elk kind als persoon te zien, vanuit een pedagogische visie gaat het erom niet alleen aan te sluiten bij ieder individueel kind, maar ook een bijdrage te leveren aan diens identiteitsontwikkeling (Korthagen, 1998 in Korthagen en </w:t>
      </w:r>
      <w:proofErr w:type="spellStart"/>
      <w:r>
        <w:rPr>
          <w:rFonts w:ascii="Lucida Sans" w:hAnsi="Lucida Sans"/>
          <w:sz w:val="20"/>
          <w:szCs w:val="20"/>
        </w:rPr>
        <w:t>Lagerwerf</w:t>
      </w:r>
      <w:proofErr w:type="spellEnd"/>
      <w:r>
        <w:rPr>
          <w:rFonts w:ascii="Lucida Sans" w:hAnsi="Lucida Sans"/>
          <w:sz w:val="20"/>
          <w:szCs w:val="20"/>
        </w:rPr>
        <w:t xml:space="preserve">, 2008). </w:t>
      </w: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r>
        <w:rPr>
          <w:rFonts w:ascii="Lucida Sans" w:hAnsi="Lucida Sans"/>
          <w:sz w:val="20"/>
          <w:szCs w:val="20"/>
        </w:rPr>
        <w:t xml:space="preserve">Korthagen en </w:t>
      </w:r>
      <w:proofErr w:type="spellStart"/>
      <w:r>
        <w:rPr>
          <w:rFonts w:ascii="Lucida Sans" w:hAnsi="Lucida Sans"/>
          <w:sz w:val="20"/>
          <w:szCs w:val="20"/>
        </w:rPr>
        <w:t>Lagerwerf</w:t>
      </w:r>
      <w:proofErr w:type="spellEnd"/>
      <w:r>
        <w:rPr>
          <w:rFonts w:ascii="Lucida Sans" w:hAnsi="Lucida Sans"/>
          <w:sz w:val="20"/>
          <w:szCs w:val="20"/>
        </w:rPr>
        <w:t xml:space="preserve"> (2008) benoemen dat bij leren reflectie een essentiële activiteit is die het zelfsturend vermogen van de leerling vergroot. Mensen moeten voortdurend kunnen aanpassen aan </w:t>
      </w:r>
      <w:r>
        <w:rPr>
          <w:rFonts w:ascii="Lucida Sans" w:hAnsi="Lucida Sans"/>
          <w:sz w:val="20"/>
          <w:szCs w:val="20"/>
        </w:rPr>
        <w:lastRenderedPageBreak/>
        <w:t xml:space="preserve">veranderende omstandigheden, want dat is wat de maatschappij vraagt. Het wordt steeds belangrijker dat leerlingen beschikken over algemene persoonlijke kwaliteiten vanwege de vraag naar flexibele inzetbare kwaliteiten.  Reflectie op het eigen functioneren in relatie tot de omgeving is daarbij essentieel. Verantwoordelijkheid afleggen is een krachtige manier om steeds reflectie te stimuleren op werken en leren.  Korthagen en </w:t>
      </w:r>
      <w:proofErr w:type="spellStart"/>
      <w:r>
        <w:rPr>
          <w:rFonts w:ascii="Lucida Sans" w:hAnsi="Lucida Sans"/>
          <w:sz w:val="20"/>
          <w:szCs w:val="20"/>
        </w:rPr>
        <w:t>Lagerwerf</w:t>
      </w:r>
      <w:proofErr w:type="spellEnd"/>
      <w:r>
        <w:rPr>
          <w:rFonts w:ascii="Lucida Sans" w:hAnsi="Lucida Sans"/>
          <w:sz w:val="20"/>
          <w:szCs w:val="20"/>
        </w:rPr>
        <w:t xml:space="preserve"> benoemen een aantal richtlijnen om leerlingen steeds zelfstandiger te laten reflecteren, deze bespreken we verder in deelvraag 1.3 – waar we gaan kijken naar de inhoud van het programma leerlingloopbaanbegeleiding. </w:t>
      </w:r>
    </w:p>
    <w:p w:rsidR="008601DA" w:rsidRPr="00FA7335" w:rsidRDefault="008601DA" w:rsidP="00AD0D7A">
      <w:pPr>
        <w:spacing w:after="0" w:line="312" w:lineRule="auto"/>
        <w:jc w:val="both"/>
        <w:rPr>
          <w:rFonts w:ascii="Lucida Sans" w:hAnsi="Lucida Sans"/>
          <w:sz w:val="18"/>
          <w:szCs w:val="20"/>
        </w:rPr>
      </w:pPr>
    </w:p>
    <w:p w:rsidR="008601DA" w:rsidRPr="003614EC" w:rsidRDefault="008601DA" w:rsidP="00AD0D7A">
      <w:pPr>
        <w:spacing w:after="0" w:line="312" w:lineRule="auto"/>
        <w:jc w:val="both"/>
        <w:rPr>
          <w:rFonts w:ascii="Lucida Sans" w:hAnsi="Lucida Sans"/>
          <w:color w:val="FF0000"/>
          <w:sz w:val="20"/>
          <w:szCs w:val="20"/>
        </w:rPr>
      </w:pPr>
      <w:r w:rsidRPr="002361D0">
        <w:rPr>
          <w:rFonts w:ascii="Lucida Sans" w:hAnsi="Lucida Sans"/>
          <w:iCs/>
          <w:sz w:val="20"/>
          <w:szCs w:val="20"/>
        </w:rPr>
        <w:t>Niet iedereen is een voorstand</w:t>
      </w:r>
      <w:r w:rsidR="002361D0" w:rsidRPr="002361D0">
        <w:rPr>
          <w:rFonts w:ascii="Lucida Sans" w:hAnsi="Lucida Sans"/>
          <w:iCs/>
          <w:sz w:val="20"/>
          <w:szCs w:val="20"/>
        </w:rPr>
        <w:t xml:space="preserve">er van reflecteren bij kinderen en </w:t>
      </w:r>
      <w:r w:rsidRPr="002361D0">
        <w:rPr>
          <w:rFonts w:ascii="Lucida Sans" w:hAnsi="Lucida Sans"/>
          <w:iCs/>
          <w:sz w:val="20"/>
          <w:szCs w:val="20"/>
        </w:rPr>
        <w:t xml:space="preserve">jongeren. </w:t>
      </w:r>
      <w:proofErr w:type="spellStart"/>
      <w:r w:rsidRPr="002361D0">
        <w:rPr>
          <w:rFonts w:ascii="Lucida Sans" w:hAnsi="Lucida Sans"/>
          <w:iCs/>
          <w:sz w:val="20"/>
          <w:szCs w:val="20"/>
        </w:rPr>
        <w:t>Luken</w:t>
      </w:r>
      <w:proofErr w:type="spellEnd"/>
      <w:r w:rsidRPr="002361D0">
        <w:rPr>
          <w:rFonts w:ascii="Lucida Sans" w:hAnsi="Lucida Sans"/>
          <w:iCs/>
          <w:sz w:val="20"/>
          <w:szCs w:val="20"/>
        </w:rPr>
        <w:t xml:space="preserve"> </w:t>
      </w:r>
      <w:r w:rsidRPr="002361D0">
        <w:rPr>
          <w:rFonts w:ascii="Lucida Sans" w:hAnsi="Lucida Sans"/>
          <w:i/>
          <w:iCs/>
          <w:sz w:val="20"/>
          <w:szCs w:val="20"/>
        </w:rPr>
        <w:t>(</w:t>
      </w:r>
      <w:r w:rsidRPr="002361D0">
        <w:rPr>
          <w:rFonts w:ascii="Lucida Sans" w:hAnsi="Lucida Sans"/>
          <w:iCs/>
          <w:sz w:val="20"/>
          <w:szCs w:val="20"/>
        </w:rPr>
        <w:t>2011</w:t>
      </w:r>
      <w:r w:rsidR="002361D0" w:rsidRPr="002361D0">
        <w:rPr>
          <w:rFonts w:ascii="Lucida Sans" w:hAnsi="Lucida Sans"/>
          <w:iCs/>
          <w:sz w:val="20"/>
          <w:szCs w:val="20"/>
        </w:rPr>
        <w:t>b</w:t>
      </w:r>
      <w:r w:rsidR="002361D0" w:rsidRPr="002361D0">
        <w:rPr>
          <w:rFonts w:ascii="Lucida Sans" w:hAnsi="Lucida Sans"/>
          <w:i/>
          <w:iCs/>
          <w:sz w:val="20"/>
          <w:szCs w:val="20"/>
        </w:rPr>
        <w:t xml:space="preserve"> </w:t>
      </w:r>
      <w:r w:rsidR="002361D0" w:rsidRPr="002361D0">
        <w:rPr>
          <w:rFonts w:ascii="Lucida Sans" w:hAnsi="Lucida Sans"/>
          <w:iCs/>
          <w:sz w:val="20"/>
          <w:szCs w:val="20"/>
        </w:rPr>
        <w:t xml:space="preserve">in </w:t>
      </w:r>
      <w:proofErr w:type="spellStart"/>
      <w:r w:rsidR="002361D0" w:rsidRPr="002361D0">
        <w:rPr>
          <w:rFonts w:ascii="Lucida Sans" w:hAnsi="Lucida Sans"/>
          <w:iCs/>
          <w:sz w:val="20"/>
          <w:szCs w:val="20"/>
        </w:rPr>
        <w:t>Luken</w:t>
      </w:r>
      <w:proofErr w:type="spellEnd"/>
      <w:r w:rsidR="002361D0" w:rsidRPr="002361D0">
        <w:rPr>
          <w:rFonts w:ascii="Lucida Sans" w:hAnsi="Lucida Sans"/>
          <w:iCs/>
          <w:sz w:val="20"/>
          <w:szCs w:val="20"/>
        </w:rPr>
        <w:t>, 2011</w:t>
      </w:r>
      <w:r w:rsidRPr="002361D0">
        <w:rPr>
          <w:rFonts w:ascii="Lucida Sans" w:hAnsi="Lucida Sans"/>
          <w:iCs/>
          <w:sz w:val="20"/>
          <w:szCs w:val="20"/>
        </w:rPr>
        <w:t>a, p. 5, 6</w:t>
      </w:r>
      <w:r w:rsidRPr="002361D0">
        <w:rPr>
          <w:rFonts w:ascii="Lucida Sans" w:hAnsi="Lucida Sans"/>
          <w:i/>
          <w:iCs/>
          <w:sz w:val="20"/>
          <w:szCs w:val="20"/>
        </w:rPr>
        <w:t xml:space="preserve">) </w:t>
      </w:r>
      <w:r w:rsidRPr="002361D0">
        <w:rPr>
          <w:rFonts w:ascii="Lucida Sans" w:hAnsi="Lucida Sans"/>
          <w:iCs/>
          <w:sz w:val="20"/>
          <w:szCs w:val="20"/>
        </w:rPr>
        <w:t>benoemt dat er redenen zijn om voorzichtig te zijn met opdrachten op het gebied van zelfreflectie</w:t>
      </w:r>
      <w:r w:rsidR="002361D0" w:rsidRPr="002361D0">
        <w:rPr>
          <w:rFonts w:ascii="Lucida Sans" w:hAnsi="Lucida Sans"/>
          <w:sz w:val="20"/>
          <w:szCs w:val="20"/>
        </w:rPr>
        <w:t xml:space="preserve">. Jongeren gebruiken voor zelfreflectie andere hersengebieden en door te vroege zelfreflectieopdrachten zouden verkeerde hersengebieden, denkgewoonten of zelfbeelden kunnen worden gestimuleerd. </w:t>
      </w:r>
      <w:r w:rsidR="00616483">
        <w:rPr>
          <w:rFonts w:ascii="Lucida Sans" w:hAnsi="Lucida Sans"/>
          <w:sz w:val="20"/>
          <w:szCs w:val="20"/>
        </w:rPr>
        <w:t>G</w:t>
      </w:r>
      <w:r w:rsidR="002361D0" w:rsidRPr="002361D0">
        <w:rPr>
          <w:rFonts w:ascii="Lucida Sans" w:hAnsi="Lucida Sans"/>
          <w:sz w:val="20"/>
          <w:szCs w:val="20"/>
        </w:rPr>
        <w:t>ezien de uitkomst van onderzoeken waar</w:t>
      </w:r>
      <w:r w:rsidR="00616483">
        <w:rPr>
          <w:rFonts w:ascii="Lucida Sans" w:hAnsi="Lucida Sans"/>
          <w:sz w:val="20"/>
          <w:szCs w:val="20"/>
        </w:rPr>
        <w:t>uit juist</w:t>
      </w:r>
      <w:r w:rsidR="002361D0" w:rsidRPr="002361D0">
        <w:rPr>
          <w:rFonts w:ascii="Lucida Sans" w:hAnsi="Lucida Sans"/>
          <w:sz w:val="20"/>
          <w:szCs w:val="20"/>
        </w:rPr>
        <w:t xml:space="preserve"> het belang  is gebleken van het positieve effect van reflecteren op jonge leeftijd, wil ik deze kritiek</w:t>
      </w:r>
      <w:r w:rsidR="002361D0">
        <w:rPr>
          <w:rFonts w:ascii="Lucida Sans" w:hAnsi="Lucida Sans"/>
          <w:color w:val="FF0000"/>
          <w:sz w:val="20"/>
          <w:szCs w:val="20"/>
        </w:rPr>
        <w:t xml:space="preserve"> </w:t>
      </w:r>
      <w:r w:rsidR="00616483" w:rsidRPr="00144D70">
        <w:rPr>
          <w:rFonts w:ascii="Lucida Sans" w:hAnsi="Lucida Sans"/>
          <w:sz w:val="20"/>
          <w:szCs w:val="20"/>
        </w:rPr>
        <w:t xml:space="preserve">voor nu </w:t>
      </w:r>
      <w:r w:rsidR="00132582" w:rsidRPr="00144D70">
        <w:rPr>
          <w:rFonts w:ascii="Lucida Sans" w:hAnsi="Lucida Sans"/>
          <w:sz w:val="20"/>
          <w:szCs w:val="20"/>
        </w:rPr>
        <w:t>verder terzijde leggen</w:t>
      </w:r>
      <w:r w:rsidR="00616483" w:rsidRPr="00144D70">
        <w:rPr>
          <w:rFonts w:ascii="Lucida Sans" w:hAnsi="Lucida Sans"/>
          <w:sz w:val="20"/>
          <w:szCs w:val="20"/>
        </w:rPr>
        <w:t>.</w:t>
      </w:r>
    </w:p>
    <w:p w:rsidR="008601DA" w:rsidRPr="00FA7335" w:rsidRDefault="008601DA" w:rsidP="00AD0D7A">
      <w:pPr>
        <w:spacing w:after="0" w:line="312" w:lineRule="auto"/>
        <w:jc w:val="both"/>
        <w:rPr>
          <w:rFonts w:ascii="Lucida Sans" w:hAnsi="Lucida Sans"/>
          <w:b/>
          <w:sz w:val="18"/>
          <w:szCs w:val="20"/>
        </w:rPr>
      </w:pPr>
    </w:p>
    <w:p w:rsidR="008601DA" w:rsidRPr="00F0646E" w:rsidRDefault="008601DA" w:rsidP="00AD0D7A">
      <w:pPr>
        <w:spacing w:after="0" w:line="312" w:lineRule="auto"/>
        <w:jc w:val="both"/>
        <w:rPr>
          <w:rFonts w:ascii="Lucida Sans" w:hAnsi="Lucida Sans"/>
          <w:b/>
          <w:color w:val="9BBB59"/>
          <w:sz w:val="20"/>
          <w:szCs w:val="20"/>
        </w:rPr>
      </w:pPr>
      <w:r w:rsidRPr="00F0646E">
        <w:rPr>
          <w:rFonts w:ascii="Lucida Sans" w:hAnsi="Lucida Sans"/>
          <w:b/>
          <w:sz w:val="20"/>
          <w:szCs w:val="20"/>
        </w:rPr>
        <w:t xml:space="preserve">De waarde van reflecteren en leerlingloopbaanbegeleiding. </w:t>
      </w:r>
    </w:p>
    <w:p w:rsidR="008601DA" w:rsidRPr="00F0646E" w:rsidRDefault="008601DA" w:rsidP="00AD0D7A">
      <w:pPr>
        <w:spacing w:after="0" w:line="312" w:lineRule="auto"/>
        <w:jc w:val="both"/>
        <w:rPr>
          <w:rFonts w:ascii="Lucida Sans" w:hAnsi="Lucida Sans"/>
          <w:sz w:val="20"/>
          <w:szCs w:val="20"/>
        </w:rPr>
      </w:pPr>
      <w:r w:rsidRPr="00F0646E">
        <w:rPr>
          <w:rFonts w:ascii="Lucida Sans" w:hAnsi="Lucida Sans"/>
          <w:sz w:val="20"/>
          <w:szCs w:val="20"/>
        </w:rPr>
        <w:t>Reflecteren is een belangrijk aspect voor het hedendaags onderwijs en zeker in combinatie met het aanleren van autonomie, zelfstandigheid</w:t>
      </w:r>
      <w:r w:rsidR="00EB3D2F">
        <w:rPr>
          <w:rFonts w:ascii="Lucida Sans" w:hAnsi="Lucida Sans"/>
          <w:sz w:val="20"/>
          <w:szCs w:val="20"/>
        </w:rPr>
        <w:t>, zelfkennis</w:t>
      </w:r>
      <w:r w:rsidRPr="00F0646E">
        <w:rPr>
          <w:rFonts w:ascii="Lucida Sans" w:hAnsi="Lucida Sans"/>
          <w:sz w:val="20"/>
          <w:szCs w:val="20"/>
        </w:rPr>
        <w:t xml:space="preserve"> en</w:t>
      </w:r>
      <w:r w:rsidR="00EB3D2F">
        <w:rPr>
          <w:rFonts w:ascii="Lucida Sans" w:hAnsi="Lucida Sans"/>
          <w:sz w:val="20"/>
          <w:szCs w:val="20"/>
        </w:rPr>
        <w:t xml:space="preserve"> binnen</w:t>
      </w:r>
      <w:r w:rsidRPr="00F0646E">
        <w:rPr>
          <w:rFonts w:ascii="Lucida Sans" w:hAnsi="Lucida Sans"/>
          <w:sz w:val="20"/>
          <w:szCs w:val="20"/>
        </w:rPr>
        <w:t xml:space="preserve"> competentiegericht onderwijs. Binnen leerlingloopbaanbegeleiding is het daarom belangrijk om reflectievaardigheden aan te leren en reflecteren in het programma een plaats te geven.</w:t>
      </w:r>
    </w:p>
    <w:p w:rsidR="008601DA" w:rsidRPr="00FA7335" w:rsidRDefault="008601DA" w:rsidP="00AD0D7A">
      <w:pPr>
        <w:spacing w:after="0" w:line="312" w:lineRule="auto"/>
        <w:jc w:val="both"/>
        <w:rPr>
          <w:rFonts w:ascii="Lucida Sans" w:hAnsi="Lucida Sans"/>
          <w:sz w:val="18"/>
          <w:szCs w:val="20"/>
        </w:rPr>
      </w:pPr>
    </w:p>
    <w:p w:rsidR="008601DA" w:rsidRPr="000D3E0C" w:rsidRDefault="009C1CB5" w:rsidP="00AD0D7A">
      <w:pPr>
        <w:spacing w:after="0" w:line="312" w:lineRule="auto"/>
        <w:jc w:val="both"/>
        <w:rPr>
          <w:rFonts w:ascii="Lucida Sans" w:hAnsi="Lucida Sans"/>
          <w:sz w:val="20"/>
          <w:szCs w:val="20"/>
        </w:rPr>
      </w:pPr>
      <w:r>
        <w:rPr>
          <w:rFonts w:ascii="Lucida Sans" w:hAnsi="Lucida Sans"/>
          <w:b/>
          <w:i/>
          <w:noProof/>
          <w:sz w:val="20"/>
          <w:szCs w:val="20"/>
          <w:lang w:eastAsia="nl-NL"/>
        </w:rPr>
        <mc:AlternateContent>
          <mc:Choice Requires="wps">
            <w:drawing>
              <wp:inline distT="0" distB="0" distL="0" distR="0">
                <wp:extent cx="6240780" cy="301625"/>
                <wp:effectExtent l="0" t="0" r="26670" b="22225"/>
                <wp:docPr id="26" name="Afgeronde 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0780" cy="301625"/>
                        </a:xfrm>
                        <a:prstGeom prst="roundRect">
                          <a:avLst>
                            <a:gd name="adj" fmla="val 16667"/>
                          </a:avLst>
                        </a:prstGeom>
                        <a:solidFill>
                          <a:srgbClr val="EAF1DD"/>
                        </a:solidFill>
                        <a:ln w="12700">
                          <a:solidFill>
                            <a:srgbClr val="76923C"/>
                          </a:solidFill>
                          <a:round/>
                          <a:headEnd/>
                          <a:tailEnd/>
                        </a:ln>
                      </wps:spPr>
                      <wps:txbx>
                        <w:txbxContent>
                          <w:p w:rsidR="008271B2" w:rsidRPr="00A46181" w:rsidRDefault="008271B2" w:rsidP="003818EE">
                            <w:pPr>
                              <w:pStyle w:val="Kop2"/>
                              <w:spacing w:before="0" w:line="312" w:lineRule="auto"/>
                              <w:jc w:val="both"/>
                              <w:rPr>
                                <w:rFonts w:ascii="Lucida Sans" w:hAnsi="Lucida Sans" w:cs="Calibri"/>
                                <w:color w:val="000000"/>
                                <w:sz w:val="20"/>
                              </w:rPr>
                            </w:pPr>
                            <w:bookmarkStart w:id="86" w:name="_Toc344891920"/>
                            <w:bookmarkStart w:id="87" w:name="_Toc344968482"/>
                            <w:bookmarkStart w:id="88" w:name="_Toc345319616"/>
                            <w:bookmarkStart w:id="89" w:name="_Toc345574634"/>
                            <w:bookmarkStart w:id="90" w:name="_Toc345574674"/>
                            <w:bookmarkStart w:id="91" w:name="_Toc345660593"/>
                            <w:bookmarkStart w:id="92" w:name="_Toc357687714"/>
                            <w:r w:rsidRPr="00A46181">
                              <w:rPr>
                                <w:rFonts w:ascii="Lucida Sans" w:hAnsi="Lucida Sans" w:cs="Calibri"/>
                                <w:color w:val="000000"/>
                                <w:sz w:val="20"/>
                              </w:rPr>
                              <w:t>1.3</w:t>
                            </w:r>
                            <w:r w:rsidRPr="00A46181">
                              <w:rPr>
                                <w:rFonts w:ascii="Lucida Sans" w:hAnsi="Lucida Sans" w:cs="Calibri"/>
                                <w:color w:val="000000"/>
                                <w:sz w:val="20"/>
                              </w:rPr>
                              <w:tab/>
                              <w:t>Welke inhoud bevat het programma leerlingloopbaanbegeleiding?</w:t>
                            </w:r>
                            <w:bookmarkEnd w:id="86"/>
                            <w:bookmarkEnd w:id="87"/>
                            <w:bookmarkEnd w:id="88"/>
                            <w:bookmarkEnd w:id="89"/>
                            <w:bookmarkEnd w:id="90"/>
                            <w:bookmarkEnd w:id="91"/>
                            <w:bookmarkEnd w:id="92"/>
                          </w:p>
                          <w:p w:rsidR="008271B2" w:rsidRPr="00A46181" w:rsidRDefault="008271B2" w:rsidP="003818EE">
                            <w:pPr>
                              <w:jc w:val="center"/>
                              <w:rPr>
                                <w:color w:val="000000"/>
                              </w:rPr>
                            </w:pPr>
                          </w:p>
                        </w:txbxContent>
                      </wps:txbx>
                      <wps:bodyPr rot="0" vert="horz" wrap="square" lIns="91440" tIns="45720" rIns="91440" bIns="45720" anchor="ctr" anchorCtr="0" upright="1">
                        <a:noAutofit/>
                      </wps:bodyPr>
                    </wps:wsp>
                  </a:graphicData>
                </a:graphic>
              </wp:inline>
            </w:drawing>
          </mc:Choice>
          <mc:Fallback>
            <w:pict>
              <v:roundrect id="Afgeronde rechthoek 16" o:spid="_x0000_s1031" style="width:491.4pt;height:2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" fillcolor="#eaf1dd" strokecolor="#76923c" strokeweight="1pt">
                <v:path arrowok="t"/>
                <v:textbox>
                  <w:txbxContent>
                    <w:p w:rsidR="008271B2" w:rsidRPr="00A46181" w:rsidRDefault="008271B2" w:rsidP="003818EE">
                      <w:pPr>
                        <w:pStyle w:val="Kop2"/>
                        <w:spacing w:before="0" w:line="312" w:lineRule="auto"/>
                        <w:jc w:val="both"/>
                        <w:rPr>
                          <w:rFonts w:ascii="Lucida Sans" w:hAnsi="Lucida Sans" w:cs="Calibri"/>
                          <w:color w:val="000000"/>
                          <w:sz w:val="20"/>
                        </w:rPr>
                      </w:pPr>
                      <w:bookmarkStart w:id="93" w:name="_Toc344891920"/>
                      <w:bookmarkStart w:id="94" w:name="_Toc344968482"/>
                      <w:bookmarkStart w:id="95" w:name="_Toc345319616"/>
                      <w:bookmarkStart w:id="96" w:name="_Toc345574634"/>
                      <w:bookmarkStart w:id="97" w:name="_Toc345574674"/>
                      <w:bookmarkStart w:id="98" w:name="_Toc345660593"/>
                      <w:bookmarkStart w:id="99" w:name="_Toc357687714"/>
                      <w:r w:rsidRPr="00A46181">
                        <w:rPr>
                          <w:rFonts w:ascii="Lucida Sans" w:hAnsi="Lucida Sans" w:cs="Calibri"/>
                          <w:color w:val="000000"/>
                          <w:sz w:val="20"/>
                        </w:rPr>
                        <w:t>1.3</w:t>
                      </w:r>
                      <w:r w:rsidRPr="00A46181">
                        <w:rPr>
                          <w:rFonts w:ascii="Lucida Sans" w:hAnsi="Lucida Sans" w:cs="Calibri"/>
                          <w:color w:val="000000"/>
                          <w:sz w:val="20"/>
                        </w:rPr>
                        <w:tab/>
                        <w:t>Welke inhoud bevat het programma leerlingloopbaanbegeleiding?</w:t>
                      </w:r>
                      <w:bookmarkEnd w:id="93"/>
                      <w:bookmarkEnd w:id="94"/>
                      <w:bookmarkEnd w:id="95"/>
                      <w:bookmarkEnd w:id="96"/>
                      <w:bookmarkEnd w:id="97"/>
                      <w:bookmarkEnd w:id="98"/>
                      <w:bookmarkEnd w:id="99"/>
                    </w:p>
                    <w:p w:rsidR="008271B2" w:rsidRPr="00A46181" w:rsidRDefault="008271B2" w:rsidP="003818EE">
                      <w:pPr>
                        <w:jc w:val="center"/>
                        <w:rPr>
                          <w:color w:val="000000"/>
                        </w:rPr>
                      </w:pPr>
                    </w:p>
                  </w:txbxContent>
                </v:textbox>
                <w10:anchorlock/>
              </v:roundrect>
            </w:pict>
          </mc:Fallback>
        </mc:AlternateContent>
      </w:r>
    </w:p>
    <w:p w:rsidR="008601DA" w:rsidRPr="00FA7335" w:rsidRDefault="008601DA" w:rsidP="00AD0D7A">
      <w:pPr>
        <w:spacing w:after="0" w:line="312" w:lineRule="auto"/>
        <w:jc w:val="both"/>
        <w:rPr>
          <w:rFonts w:ascii="Lucida Sans" w:hAnsi="Lucida Sans" w:cs="Calibri"/>
          <w:color w:val="FF0000"/>
          <w:sz w:val="18"/>
          <w:szCs w:val="20"/>
        </w:rPr>
      </w:pPr>
    </w:p>
    <w:p w:rsidR="008601DA" w:rsidRDefault="008601DA" w:rsidP="00AD0D7A">
      <w:pPr>
        <w:spacing w:after="0" w:line="312" w:lineRule="auto"/>
        <w:jc w:val="both"/>
        <w:rPr>
          <w:rFonts w:ascii="Lucida Sans" w:hAnsi="Lucida Sans" w:cs="Calibri"/>
          <w:sz w:val="20"/>
          <w:szCs w:val="20"/>
        </w:rPr>
      </w:pPr>
      <w:r w:rsidRPr="00BB0D7A">
        <w:rPr>
          <w:rFonts w:ascii="Lucida Sans" w:hAnsi="Lucida Sans" w:cs="Calibri"/>
          <w:sz w:val="20"/>
          <w:szCs w:val="20"/>
        </w:rPr>
        <w:t>Op basis v</w:t>
      </w:r>
      <w:r w:rsidR="00616483">
        <w:rPr>
          <w:rFonts w:ascii="Lucida Sans" w:hAnsi="Lucida Sans" w:cs="Calibri"/>
          <w:sz w:val="20"/>
          <w:szCs w:val="20"/>
        </w:rPr>
        <w:t>an de waarden die ik heb ontdekt vanuit de</w:t>
      </w:r>
      <w:r>
        <w:rPr>
          <w:rFonts w:ascii="Lucida Sans" w:hAnsi="Lucida Sans" w:cs="Calibri"/>
          <w:sz w:val="20"/>
          <w:szCs w:val="20"/>
        </w:rPr>
        <w:t xml:space="preserve"> literatuur</w:t>
      </w:r>
      <w:r w:rsidRPr="00BB0D7A">
        <w:rPr>
          <w:rFonts w:ascii="Lucida Sans" w:hAnsi="Lucida Sans" w:cs="Calibri"/>
          <w:sz w:val="20"/>
          <w:szCs w:val="20"/>
        </w:rPr>
        <w:t xml:space="preserve"> wil ik de volgende onderdelen opstellen</w:t>
      </w:r>
      <w:r>
        <w:rPr>
          <w:rFonts w:ascii="Lucida Sans" w:hAnsi="Lucida Sans" w:cs="Calibri"/>
          <w:sz w:val="20"/>
          <w:szCs w:val="20"/>
        </w:rPr>
        <w:t xml:space="preserve"> voor het programma leerlingloopbaanbegeleiding</w:t>
      </w:r>
      <w:r w:rsidRPr="00BB0D7A">
        <w:rPr>
          <w:rFonts w:ascii="Lucida Sans" w:hAnsi="Lucida Sans" w:cs="Calibri"/>
          <w:sz w:val="20"/>
          <w:szCs w:val="20"/>
        </w:rPr>
        <w:t>.</w:t>
      </w:r>
      <w:r>
        <w:rPr>
          <w:rFonts w:ascii="Lucida Sans" w:hAnsi="Lucida Sans" w:cs="Calibri"/>
          <w:sz w:val="20"/>
          <w:szCs w:val="20"/>
        </w:rPr>
        <w:t xml:space="preserve"> </w:t>
      </w:r>
      <w:r w:rsidR="002361D0">
        <w:rPr>
          <w:rFonts w:ascii="Lucida Sans" w:hAnsi="Lucida Sans" w:cs="Calibri"/>
          <w:sz w:val="20"/>
          <w:szCs w:val="20"/>
        </w:rPr>
        <w:t>Ik wil zoals ik schreef in de inleiding van deze deelvraag uitgaan van het programma studieloopbaanbegeleiding</w:t>
      </w:r>
      <w:r w:rsidR="00FA7335">
        <w:rPr>
          <w:rFonts w:ascii="Lucida Sans" w:hAnsi="Lucida Sans" w:cs="Calibri"/>
          <w:sz w:val="20"/>
          <w:szCs w:val="20"/>
        </w:rPr>
        <w:t xml:space="preserve"> en heb de onderdelen waaruit dit programma bestaat aangepast naar onderdelen die binnen de bovenbouw van de basisschool zouden passen</w:t>
      </w:r>
      <w:r w:rsidR="002361D0">
        <w:rPr>
          <w:rFonts w:ascii="Lucida Sans" w:hAnsi="Lucida Sans" w:cs="Calibri"/>
          <w:sz w:val="20"/>
          <w:szCs w:val="20"/>
        </w:rPr>
        <w:t xml:space="preserve">. </w:t>
      </w:r>
      <w:r>
        <w:rPr>
          <w:rFonts w:ascii="Lucida Sans" w:hAnsi="Lucida Sans" w:cs="Calibri"/>
          <w:sz w:val="20"/>
          <w:szCs w:val="20"/>
        </w:rPr>
        <w:t xml:space="preserve">Hierbij </w:t>
      </w:r>
      <w:r w:rsidR="00EB3D2F">
        <w:rPr>
          <w:rFonts w:ascii="Lucida Sans" w:hAnsi="Lucida Sans" w:cs="Calibri"/>
          <w:sz w:val="20"/>
          <w:szCs w:val="20"/>
        </w:rPr>
        <w:t>wordt er rekening mee gehouden d</w:t>
      </w:r>
      <w:r>
        <w:rPr>
          <w:rFonts w:ascii="Lucida Sans" w:hAnsi="Lucida Sans" w:cs="Calibri"/>
          <w:sz w:val="20"/>
          <w:szCs w:val="20"/>
        </w:rPr>
        <w:t>at dit een nieuw programma is en dat er naast de kern d</w:t>
      </w:r>
      <w:r w:rsidR="00616483">
        <w:rPr>
          <w:rFonts w:ascii="Lucida Sans" w:hAnsi="Lucida Sans" w:cs="Calibri"/>
          <w:sz w:val="20"/>
          <w:szCs w:val="20"/>
        </w:rPr>
        <w:t xml:space="preserve">ie </w:t>
      </w:r>
      <w:r w:rsidR="00EB3D2F">
        <w:rPr>
          <w:rFonts w:ascii="Lucida Sans" w:hAnsi="Lucida Sans" w:cs="Calibri"/>
          <w:sz w:val="20"/>
          <w:szCs w:val="20"/>
        </w:rPr>
        <w:t>wordt</w:t>
      </w:r>
      <w:r w:rsidR="00616483">
        <w:rPr>
          <w:rFonts w:ascii="Lucida Sans" w:hAnsi="Lucida Sans" w:cs="Calibri"/>
          <w:sz w:val="20"/>
          <w:szCs w:val="20"/>
        </w:rPr>
        <w:t xml:space="preserve"> </w:t>
      </w:r>
      <w:r w:rsidR="00EB3D2F">
        <w:rPr>
          <w:rFonts w:ascii="Lucida Sans" w:hAnsi="Lucida Sans" w:cs="Calibri"/>
          <w:sz w:val="20"/>
          <w:szCs w:val="20"/>
        </w:rPr>
        <w:t>ge</w:t>
      </w:r>
      <w:r w:rsidR="00616483">
        <w:rPr>
          <w:rFonts w:ascii="Lucida Sans" w:hAnsi="Lucida Sans" w:cs="Calibri"/>
          <w:sz w:val="20"/>
          <w:szCs w:val="20"/>
        </w:rPr>
        <w:t>noem</w:t>
      </w:r>
      <w:r w:rsidR="00EB3D2F">
        <w:rPr>
          <w:rFonts w:ascii="Lucida Sans" w:hAnsi="Lucida Sans" w:cs="Calibri"/>
          <w:sz w:val="20"/>
          <w:szCs w:val="20"/>
        </w:rPr>
        <w:t>d</w:t>
      </w:r>
      <w:r w:rsidR="00616483">
        <w:rPr>
          <w:rFonts w:ascii="Lucida Sans" w:hAnsi="Lucida Sans" w:cs="Calibri"/>
          <w:sz w:val="20"/>
          <w:szCs w:val="20"/>
        </w:rPr>
        <w:t xml:space="preserve"> vanuit de theorie</w:t>
      </w:r>
      <w:r>
        <w:rPr>
          <w:rFonts w:ascii="Lucida Sans" w:hAnsi="Lucida Sans" w:cs="Calibri"/>
          <w:sz w:val="20"/>
          <w:szCs w:val="20"/>
        </w:rPr>
        <w:t>, nog aanvullingen kunnen ko</w:t>
      </w:r>
      <w:r w:rsidR="00616483">
        <w:rPr>
          <w:rFonts w:ascii="Lucida Sans" w:hAnsi="Lucida Sans" w:cs="Calibri"/>
          <w:sz w:val="20"/>
          <w:szCs w:val="20"/>
        </w:rPr>
        <w:t xml:space="preserve">men vanuit praktijkervaringen. </w:t>
      </w:r>
      <w:r w:rsidR="006379C2">
        <w:rPr>
          <w:rFonts w:ascii="Lucida Sans" w:hAnsi="Lucida Sans" w:cs="Calibri"/>
          <w:sz w:val="20"/>
          <w:szCs w:val="20"/>
        </w:rPr>
        <w:t xml:space="preserve">De activiteiten zijn het kwaliteitenspel, </w:t>
      </w:r>
      <w:r w:rsidR="00616483">
        <w:rPr>
          <w:rFonts w:ascii="Lucida Sans" w:hAnsi="Lucida Sans" w:cs="Calibri"/>
          <w:sz w:val="20"/>
          <w:szCs w:val="20"/>
        </w:rPr>
        <w:t xml:space="preserve">het </w:t>
      </w:r>
      <w:r w:rsidR="006379C2">
        <w:rPr>
          <w:rFonts w:ascii="Lucida Sans" w:hAnsi="Lucida Sans" w:cs="Calibri"/>
          <w:sz w:val="20"/>
          <w:szCs w:val="20"/>
        </w:rPr>
        <w:t>leerlingloopbaangesprek, reflecteren en een portfolio. Deze</w:t>
      </w:r>
      <w:r w:rsidRPr="00C05600">
        <w:rPr>
          <w:rFonts w:ascii="Lucida Sans" w:hAnsi="Lucida Sans" w:cs="Calibri"/>
          <w:sz w:val="20"/>
          <w:szCs w:val="20"/>
        </w:rPr>
        <w:t xml:space="preserve"> onderdelen </w:t>
      </w:r>
      <w:r w:rsidR="00EB3D2F">
        <w:rPr>
          <w:rFonts w:ascii="Lucida Sans" w:hAnsi="Lucida Sans" w:cs="Calibri"/>
          <w:sz w:val="20"/>
          <w:szCs w:val="20"/>
        </w:rPr>
        <w:t>worden</w:t>
      </w:r>
      <w:r w:rsidRPr="00C05600">
        <w:rPr>
          <w:rFonts w:ascii="Lucida Sans" w:hAnsi="Lucida Sans" w:cs="Calibri"/>
          <w:sz w:val="20"/>
          <w:szCs w:val="20"/>
        </w:rPr>
        <w:t xml:space="preserve"> </w:t>
      </w:r>
      <w:r>
        <w:rPr>
          <w:rFonts w:ascii="Lucida Sans" w:hAnsi="Lucida Sans" w:cs="Calibri"/>
          <w:sz w:val="20"/>
          <w:szCs w:val="20"/>
        </w:rPr>
        <w:t>nader toe</w:t>
      </w:r>
      <w:r w:rsidR="00EB3D2F">
        <w:rPr>
          <w:rFonts w:ascii="Lucida Sans" w:hAnsi="Lucida Sans" w:cs="Calibri"/>
          <w:sz w:val="20"/>
          <w:szCs w:val="20"/>
        </w:rPr>
        <w:t>ge</w:t>
      </w:r>
      <w:r>
        <w:rPr>
          <w:rFonts w:ascii="Lucida Sans" w:hAnsi="Lucida Sans" w:cs="Calibri"/>
          <w:sz w:val="20"/>
          <w:szCs w:val="20"/>
        </w:rPr>
        <w:t>licht</w:t>
      </w:r>
      <w:r w:rsidR="00EB3D2F">
        <w:rPr>
          <w:rFonts w:ascii="Lucida Sans" w:hAnsi="Lucida Sans" w:cs="Calibri"/>
          <w:sz w:val="20"/>
          <w:szCs w:val="20"/>
        </w:rPr>
        <w:t>.</w:t>
      </w:r>
    </w:p>
    <w:p w:rsidR="00EB3D2F" w:rsidRPr="00EB3D2F" w:rsidRDefault="00EB3D2F" w:rsidP="00AD0D7A">
      <w:pPr>
        <w:spacing w:after="0" w:line="312" w:lineRule="auto"/>
        <w:jc w:val="both"/>
        <w:rPr>
          <w:rFonts w:ascii="Lucida Sans" w:hAnsi="Lucida Sans" w:cs="Calibri"/>
          <w:color w:val="9BBB59"/>
          <w:sz w:val="20"/>
          <w:szCs w:val="20"/>
        </w:rPr>
      </w:pPr>
    </w:p>
    <w:tbl>
      <w:tblPr>
        <w:tblW w:w="9886" w:type="dxa"/>
        <w:tblInd w:w="108" w:type="dxa"/>
        <w:tblBorders>
          <w:top w:val="single" w:sz="4" w:space="0" w:color="9BBB59"/>
          <w:left w:val="single" w:sz="4" w:space="0" w:color="9BBB59"/>
          <w:bottom w:val="single" w:sz="4" w:space="0" w:color="9BBB59"/>
          <w:right w:val="single" w:sz="4" w:space="0" w:color="9BBB59"/>
        </w:tblBorders>
        <w:tblLook w:val="00A0" w:firstRow="1" w:lastRow="0" w:firstColumn="1" w:lastColumn="0" w:noHBand="0" w:noVBand="0"/>
      </w:tblPr>
      <w:tblGrid>
        <w:gridCol w:w="9886"/>
      </w:tblGrid>
      <w:tr w:rsidR="008601DA" w:rsidTr="00F60367">
        <w:tc>
          <w:tcPr>
            <w:tcW w:w="9886" w:type="dxa"/>
            <w:tcBorders>
              <w:top w:val="single" w:sz="4" w:space="0" w:color="9BBB59"/>
              <w:bottom w:val="single" w:sz="4" w:space="0" w:color="9BBB59"/>
            </w:tcBorders>
          </w:tcPr>
          <w:p w:rsidR="008601DA" w:rsidRPr="00A46181" w:rsidRDefault="008601DA" w:rsidP="00AD0D7A">
            <w:pPr>
              <w:pStyle w:val="Kop3"/>
              <w:spacing w:before="0" w:after="0" w:line="240" w:lineRule="auto"/>
              <w:jc w:val="both"/>
              <w:rPr>
                <w:rFonts w:ascii="Lucida Sans" w:hAnsi="Lucida Sans"/>
                <w:sz w:val="24"/>
                <w:szCs w:val="24"/>
                <w:lang w:eastAsia="nl-NL"/>
              </w:rPr>
            </w:pPr>
            <w:bookmarkStart w:id="100" w:name="_Toc345574635"/>
            <w:bookmarkStart w:id="101" w:name="_Toc345574675"/>
            <w:bookmarkStart w:id="102" w:name="_Toc345660594"/>
            <w:bookmarkStart w:id="103" w:name="_Toc357687715"/>
            <w:r w:rsidRPr="00A46181">
              <w:rPr>
                <w:rFonts w:ascii="Lucida Sans" w:hAnsi="Lucida Sans"/>
                <w:sz w:val="20"/>
                <w:szCs w:val="24"/>
                <w:lang w:eastAsia="nl-NL"/>
              </w:rPr>
              <w:t>1.3.1     Kwaliteitenspel</w:t>
            </w:r>
            <w:bookmarkEnd w:id="100"/>
            <w:bookmarkEnd w:id="101"/>
            <w:bookmarkEnd w:id="102"/>
            <w:bookmarkEnd w:id="103"/>
          </w:p>
        </w:tc>
      </w:tr>
    </w:tbl>
    <w:p w:rsidR="008601DA" w:rsidRPr="00FA7335" w:rsidRDefault="008601DA" w:rsidP="00AD0D7A">
      <w:pPr>
        <w:spacing w:after="0" w:line="312" w:lineRule="auto"/>
        <w:jc w:val="both"/>
        <w:rPr>
          <w:rFonts w:ascii="Lucida Sans" w:hAnsi="Lucida Sans" w:cs="Calibri"/>
          <w:color w:val="FF0000"/>
          <w:sz w:val="18"/>
          <w:szCs w:val="20"/>
        </w:rPr>
      </w:pPr>
    </w:p>
    <w:p w:rsidR="008601DA" w:rsidRPr="005A136B" w:rsidRDefault="008601DA" w:rsidP="00AD0D7A">
      <w:pPr>
        <w:spacing w:after="0" w:line="312" w:lineRule="auto"/>
        <w:jc w:val="both"/>
        <w:rPr>
          <w:rFonts w:ascii="Lucida Sans" w:hAnsi="Lucida Sans" w:cs="Calibri"/>
          <w:sz w:val="20"/>
          <w:szCs w:val="20"/>
        </w:rPr>
      </w:pPr>
      <w:r w:rsidRPr="005A136B">
        <w:rPr>
          <w:rFonts w:ascii="Lucida Sans" w:hAnsi="Lucida Sans" w:cs="Calibri"/>
          <w:sz w:val="20"/>
          <w:szCs w:val="20"/>
        </w:rPr>
        <w:t>De waarde van zelfkennis voor autonomie is gebleken</w:t>
      </w:r>
      <w:r w:rsidR="00C61595">
        <w:rPr>
          <w:rFonts w:ascii="Lucida Sans" w:hAnsi="Lucida Sans" w:cs="Calibri"/>
          <w:sz w:val="20"/>
          <w:szCs w:val="20"/>
        </w:rPr>
        <w:t>. Dit is dan ook een aspect wat een grote plaats krijgt binnen leerlingloopbaanbegeleiding.</w:t>
      </w:r>
      <w:r w:rsidRPr="005A136B">
        <w:rPr>
          <w:rFonts w:ascii="Lucida Sans" w:hAnsi="Lucida Sans" w:cs="Calibri"/>
          <w:sz w:val="20"/>
          <w:szCs w:val="20"/>
        </w:rPr>
        <w:t xml:space="preserve"> Bij de eerste invalshoek in deelvraag 1.2 hebben we gekeken naar de kernkwaliteiten en het belang hiervan. Om hier met mee aan de slag te gaan, is er het kernkwaliteitenspel </w:t>
      </w:r>
      <w:r>
        <w:rPr>
          <w:rFonts w:ascii="Lucida Sans" w:hAnsi="Lucida Sans" w:cs="Calibri"/>
          <w:sz w:val="20"/>
          <w:szCs w:val="20"/>
        </w:rPr>
        <w:t>ontworpen voor volwassenen en voor kinderen het kinderkwaliteitenspel.</w:t>
      </w:r>
      <w:r w:rsidRPr="005A136B">
        <w:rPr>
          <w:rFonts w:ascii="Lucida Sans" w:hAnsi="Lucida Sans" w:cs="Calibri"/>
          <w:sz w:val="20"/>
          <w:szCs w:val="20"/>
        </w:rPr>
        <w:t xml:space="preserve"> </w:t>
      </w:r>
    </w:p>
    <w:p w:rsidR="008601DA" w:rsidRPr="005A136B" w:rsidRDefault="008601DA" w:rsidP="00AD0D7A">
      <w:pPr>
        <w:pStyle w:val="Geenafstand"/>
        <w:spacing w:line="312" w:lineRule="auto"/>
        <w:jc w:val="both"/>
        <w:rPr>
          <w:rFonts w:ascii="Lucida Sans" w:hAnsi="Lucida Sans" w:cs="Calibri"/>
          <w:sz w:val="20"/>
          <w:lang w:eastAsia="en-US"/>
        </w:rPr>
      </w:pPr>
    </w:p>
    <w:p w:rsidR="008601DA" w:rsidRDefault="008601DA" w:rsidP="00AD0D7A">
      <w:pPr>
        <w:pStyle w:val="Geenafstand"/>
        <w:spacing w:line="312" w:lineRule="auto"/>
        <w:jc w:val="both"/>
        <w:rPr>
          <w:rFonts w:ascii="Lucida Sans" w:hAnsi="Lucida Sans" w:cs="LucidaGrande"/>
          <w:sz w:val="20"/>
        </w:rPr>
      </w:pPr>
      <w:r>
        <w:rPr>
          <w:rFonts w:ascii="Lucida Sans" w:hAnsi="Lucida Sans"/>
          <w:sz w:val="20"/>
        </w:rPr>
        <w:t xml:space="preserve">Het spel bestaat uit kaartjes en daarop staan begrippen die een kernkwaliteit, </w:t>
      </w:r>
      <w:r w:rsidRPr="009331CB">
        <w:rPr>
          <w:rFonts w:ascii="Lucida Sans" w:hAnsi="Lucida Sans"/>
          <w:sz w:val="20"/>
        </w:rPr>
        <w:t>valkuil</w:t>
      </w:r>
      <w:r>
        <w:rPr>
          <w:rFonts w:ascii="Lucida Sans" w:hAnsi="Lucida Sans"/>
          <w:sz w:val="20"/>
        </w:rPr>
        <w:t>, uitdaging of allergie kunnen zijn. Op deze manier kan men het eigen kernkwadrant ontdekken, of in groepsvorm elkaar helpen en aanvullen. Er zijn vijf verschillende varia</w:t>
      </w:r>
      <w:r w:rsidR="00D5079F">
        <w:rPr>
          <w:rFonts w:ascii="Lucida Sans" w:hAnsi="Lucida Sans"/>
          <w:sz w:val="20"/>
        </w:rPr>
        <w:t>nten die men</w:t>
      </w:r>
      <w:r>
        <w:rPr>
          <w:rFonts w:ascii="Lucida Sans" w:hAnsi="Lucida Sans"/>
          <w:sz w:val="20"/>
        </w:rPr>
        <w:t xml:space="preserve"> met dit spel kan doen en daarnaast nog verschillende mogelijkheden. </w:t>
      </w:r>
      <w:r w:rsidR="00132582">
        <w:rPr>
          <w:rFonts w:ascii="Lucida Sans" w:hAnsi="Lucida Sans"/>
          <w:sz w:val="20"/>
        </w:rPr>
        <w:t>V</w:t>
      </w:r>
      <w:r>
        <w:rPr>
          <w:rFonts w:ascii="Lucida Sans" w:hAnsi="Lucida Sans"/>
          <w:sz w:val="20"/>
        </w:rPr>
        <w:t xml:space="preserve">oor kinderen is er een kinderkwaliteitenspel ontworpen. Het </w:t>
      </w:r>
      <w:r w:rsidR="00EB3D2F">
        <w:rPr>
          <w:rFonts w:ascii="Lucida Sans" w:hAnsi="Lucida Sans"/>
          <w:sz w:val="20"/>
        </w:rPr>
        <w:t>idee</w:t>
      </w:r>
      <w:r>
        <w:rPr>
          <w:rFonts w:ascii="Lucida Sans" w:hAnsi="Lucida Sans"/>
          <w:sz w:val="20"/>
        </w:rPr>
        <w:t xml:space="preserve"> is hetzelfde, alleen staan er wat eenvoudigere begrippen op. </w:t>
      </w:r>
      <w:r w:rsidRPr="00BD1868">
        <w:rPr>
          <w:rFonts w:ascii="Lucida Sans" w:hAnsi="Lucida Sans"/>
          <w:sz w:val="20"/>
        </w:rPr>
        <w:t xml:space="preserve">Hiermee leren </w:t>
      </w:r>
      <w:r w:rsidRPr="00BD1868">
        <w:rPr>
          <w:rFonts w:ascii="Lucida Sans" w:hAnsi="Lucida Sans"/>
          <w:sz w:val="20"/>
        </w:rPr>
        <w:lastRenderedPageBreak/>
        <w:t xml:space="preserve">kinderen op een speelse manier wat ze voor kwaliteiten in huis hebben en hoe ze die goed kunnen gebruiken in hun leerproces. </w:t>
      </w:r>
    </w:p>
    <w:p w:rsidR="008601DA" w:rsidRPr="00FA7335" w:rsidRDefault="008601DA" w:rsidP="00AD0D7A">
      <w:pPr>
        <w:spacing w:after="0" w:line="312" w:lineRule="auto"/>
        <w:jc w:val="both"/>
        <w:rPr>
          <w:rFonts w:ascii="Lucida Sans" w:hAnsi="Lucida Sans"/>
          <w:sz w:val="18"/>
        </w:rPr>
      </w:pPr>
    </w:p>
    <w:p w:rsidR="008601DA" w:rsidRDefault="00EB3D2F" w:rsidP="00AD0D7A">
      <w:pPr>
        <w:spacing w:after="0" w:line="312" w:lineRule="auto"/>
        <w:jc w:val="both"/>
        <w:rPr>
          <w:rFonts w:ascii="Lucida Sans" w:hAnsi="Lucida Sans"/>
          <w:sz w:val="20"/>
        </w:rPr>
      </w:pPr>
      <w:r>
        <w:rPr>
          <w:rFonts w:ascii="Lucida Sans" w:hAnsi="Lucida Sans"/>
          <w:sz w:val="20"/>
        </w:rPr>
        <w:t>Aan het begin van de</w:t>
      </w:r>
      <w:r w:rsidR="008601DA">
        <w:rPr>
          <w:rFonts w:ascii="Lucida Sans" w:hAnsi="Lucida Sans"/>
          <w:sz w:val="20"/>
        </w:rPr>
        <w:t xml:space="preserve"> leerlingloopbaan</w:t>
      </w:r>
      <w:r w:rsidR="00FA7335">
        <w:rPr>
          <w:rFonts w:ascii="Lucida Sans" w:hAnsi="Lucida Sans"/>
          <w:sz w:val="20"/>
        </w:rPr>
        <w:t>begeleiding</w:t>
      </w:r>
      <w:r w:rsidR="008601DA">
        <w:rPr>
          <w:rFonts w:ascii="Lucida Sans" w:hAnsi="Lucida Sans"/>
          <w:sz w:val="20"/>
        </w:rPr>
        <w:t xml:space="preserve"> zijn de kwaliteiten nog nieuw voor de kinderen, het is daarom belangrijk dat er een rustige opbouw komt in het toewerken naar het kernkwadrant. </w:t>
      </w:r>
    </w:p>
    <w:p w:rsidR="008601DA" w:rsidRDefault="008601DA" w:rsidP="00AD0D7A">
      <w:pPr>
        <w:spacing w:after="0" w:line="312" w:lineRule="auto"/>
        <w:jc w:val="both"/>
        <w:rPr>
          <w:rFonts w:ascii="Lucida Sans" w:hAnsi="Lucida Sans"/>
          <w:sz w:val="20"/>
        </w:rPr>
      </w:pPr>
      <w:r>
        <w:rPr>
          <w:rFonts w:ascii="Lucida Sans" w:hAnsi="Lucida Sans"/>
          <w:sz w:val="20"/>
        </w:rPr>
        <w:t>Een mogelijke opbouw zou de volgende kunnen zijn:</w:t>
      </w:r>
    </w:p>
    <w:p w:rsidR="008601DA" w:rsidRPr="00AA1D5F" w:rsidRDefault="008601DA" w:rsidP="00AD0D7A">
      <w:pPr>
        <w:spacing w:after="0" w:line="312" w:lineRule="auto"/>
        <w:jc w:val="both"/>
        <w:rPr>
          <w:rFonts w:ascii="Lucida Sans" w:hAnsi="Lucida Sans" w:cs="Arial"/>
          <w:sz w:val="20"/>
          <w:szCs w:val="20"/>
          <w:lang w:eastAsia="nl-NL"/>
        </w:rPr>
      </w:pPr>
      <w:r w:rsidRPr="00AA1D5F">
        <w:rPr>
          <w:rFonts w:ascii="Lucida Sans" w:hAnsi="Lucida Sans" w:cs="Arial"/>
          <w:sz w:val="20"/>
          <w:szCs w:val="20"/>
          <w:lang w:eastAsia="nl-NL"/>
        </w:rPr>
        <w:t xml:space="preserve">Groep 6 – </w:t>
      </w:r>
      <w:r>
        <w:rPr>
          <w:rFonts w:ascii="Lucida Sans" w:hAnsi="Lucida Sans" w:cs="Arial"/>
          <w:sz w:val="20"/>
          <w:szCs w:val="20"/>
          <w:lang w:eastAsia="nl-NL"/>
        </w:rPr>
        <w:t>K</w:t>
      </w:r>
      <w:r w:rsidRPr="00AA1D5F">
        <w:rPr>
          <w:rFonts w:ascii="Lucida Sans" w:hAnsi="Lucida Sans" w:cs="Arial"/>
          <w:sz w:val="20"/>
          <w:szCs w:val="20"/>
          <w:lang w:eastAsia="nl-NL"/>
        </w:rPr>
        <w:t>inderkwaliteitenspel</w:t>
      </w:r>
    </w:p>
    <w:p w:rsidR="008601DA" w:rsidRPr="00AA1D5F" w:rsidRDefault="008601DA" w:rsidP="00AD0D7A">
      <w:pPr>
        <w:spacing w:after="0" w:line="312" w:lineRule="auto"/>
        <w:jc w:val="both"/>
        <w:rPr>
          <w:rFonts w:ascii="Lucida Sans" w:hAnsi="Lucida Sans" w:cs="Arial"/>
          <w:sz w:val="20"/>
          <w:szCs w:val="20"/>
          <w:lang w:eastAsia="nl-NL"/>
        </w:rPr>
      </w:pPr>
      <w:r w:rsidRPr="00AA1D5F">
        <w:rPr>
          <w:rFonts w:ascii="Lucida Sans" w:hAnsi="Lucida Sans" w:cs="Arial"/>
          <w:sz w:val="20"/>
          <w:szCs w:val="20"/>
          <w:lang w:eastAsia="nl-NL"/>
        </w:rPr>
        <w:t>Groep 7 –</w:t>
      </w:r>
      <w:r>
        <w:rPr>
          <w:rFonts w:ascii="Lucida Sans" w:hAnsi="Lucida Sans" w:cs="Arial"/>
          <w:sz w:val="20"/>
          <w:szCs w:val="20"/>
          <w:lang w:eastAsia="nl-NL"/>
        </w:rPr>
        <w:t xml:space="preserve"> K</w:t>
      </w:r>
      <w:r w:rsidRPr="00AA1D5F">
        <w:rPr>
          <w:rFonts w:ascii="Lucida Sans" w:hAnsi="Lucida Sans" w:cs="Arial"/>
          <w:sz w:val="20"/>
          <w:szCs w:val="20"/>
          <w:lang w:eastAsia="nl-NL"/>
        </w:rPr>
        <w:t>ernkwaliteitenspel met valkuilen</w:t>
      </w:r>
    </w:p>
    <w:p w:rsidR="008601DA" w:rsidRPr="00AA1D5F" w:rsidRDefault="008601DA" w:rsidP="00AD0D7A">
      <w:pPr>
        <w:spacing w:after="0" w:line="312" w:lineRule="auto"/>
        <w:jc w:val="both"/>
        <w:rPr>
          <w:rFonts w:ascii="Lucida Sans" w:hAnsi="Lucida Sans" w:cs="Arial"/>
          <w:sz w:val="20"/>
          <w:szCs w:val="20"/>
          <w:lang w:eastAsia="nl-NL"/>
        </w:rPr>
      </w:pPr>
      <w:r w:rsidRPr="00AA1D5F">
        <w:rPr>
          <w:rFonts w:ascii="Lucida Sans" w:hAnsi="Lucida Sans" w:cs="Arial"/>
          <w:sz w:val="20"/>
          <w:szCs w:val="20"/>
          <w:lang w:eastAsia="nl-NL"/>
        </w:rPr>
        <w:t>Groep 8 –</w:t>
      </w:r>
      <w:r>
        <w:rPr>
          <w:rFonts w:ascii="Lucida Sans" w:hAnsi="Lucida Sans" w:cs="Arial"/>
          <w:sz w:val="20"/>
          <w:szCs w:val="20"/>
          <w:lang w:eastAsia="nl-NL"/>
        </w:rPr>
        <w:t xml:space="preserve"> H</w:t>
      </w:r>
      <w:r w:rsidRPr="00AA1D5F">
        <w:rPr>
          <w:rFonts w:ascii="Lucida Sans" w:hAnsi="Lucida Sans" w:cs="Arial"/>
          <w:sz w:val="20"/>
          <w:szCs w:val="20"/>
          <w:lang w:eastAsia="nl-NL"/>
        </w:rPr>
        <w:t>et kernkwadrant</w:t>
      </w:r>
      <w:r>
        <w:rPr>
          <w:rFonts w:ascii="Lucida Sans" w:hAnsi="Lucida Sans" w:cs="Arial"/>
          <w:sz w:val="20"/>
          <w:szCs w:val="20"/>
          <w:lang w:eastAsia="nl-NL"/>
        </w:rPr>
        <w:t xml:space="preserve"> (met mogelijke uitbreiding voor het dubbele kernkwadrant)</w:t>
      </w:r>
    </w:p>
    <w:p w:rsidR="008601DA" w:rsidRPr="00FA7335" w:rsidRDefault="008601DA" w:rsidP="00AD0D7A">
      <w:pPr>
        <w:spacing w:after="0" w:line="312" w:lineRule="auto"/>
        <w:jc w:val="both"/>
        <w:rPr>
          <w:rFonts w:ascii="Lucida Sans" w:hAnsi="Lucida Sans"/>
          <w:sz w:val="18"/>
        </w:rPr>
      </w:pPr>
    </w:p>
    <w:p w:rsidR="008601DA" w:rsidRDefault="008601DA" w:rsidP="00AD0D7A">
      <w:pPr>
        <w:spacing w:after="0" w:line="312" w:lineRule="auto"/>
        <w:jc w:val="both"/>
        <w:rPr>
          <w:rFonts w:ascii="Lucida Sans" w:hAnsi="Lucida Sans" w:cs="LucidaGrande"/>
          <w:sz w:val="20"/>
        </w:rPr>
      </w:pPr>
      <w:r>
        <w:rPr>
          <w:rFonts w:ascii="Lucida Sans" w:hAnsi="Lucida Sans"/>
          <w:sz w:val="20"/>
        </w:rPr>
        <w:t xml:space="preserve">Het is goed </w:t>
      </w:r>
      <w:r w:rsidR="00293588">
        <w:rPr>
          <w:rFonts w:ascii="Lucida Sans" w:hAnsi="Lucida Sans"/>
          <w:sz w:val="20"/>
        </w:rPr>
        <w:t xml:space="preserve">om </w:t>
      </w:r>
      <w:r>
        <w:rPr>
          <w:rFonts w:ascii="Lucida Sans" w:hAnsi="Lucida Sans"/>
          <w:sz w:val="20"/>
        </w:rPr>
        <w:t xml:space="preserve">over de kwaliteiten door of na te praten met kinderen (Evers, e.a., 2004). </w:t>
      </w:r>
      <w:r w:rsidRPr="0079007B">
        <w:rPr>
          <w:rFonts w:ascii="Lucida Sans" w:hAnsi="Lucida Sans" w:cs="LucidaGrande"/>
          <w:sz w:val="20"/>
        </w:rPr>
        <w:t>De kaartjes zijn een middel om met kinderen in gesprek te raken over het kind zelf. Zo mogelijk kan het gesprek daarna ook gaan over de inzet van deze kwaliteit in de groep of zelfs in de school.</w:t>
      </w:r>
      <w:r>
        <w:rPr>
          <w:rFonts w:ascii="Lucida Sans" w:hAnsi="Lucida Sans" w:cs="LucidaGrande"/>
          <w:sz w:val="20"/>
        </w:rPr>
        <w:t xml:space="preserve"> Dit aspect nemen we mee in het volgende kopje deel van het programma; het leerlingloopbaangesprek. </w:t>
      </w:r>
    </w:p>
    <w:p w:rsidR="008601DA" w:rsidRPr="00FA7335" w:rsidRDefault="008601DA" w:rsidP="00AD0D7A">
      <w:pPr>
        <w:spacing w:after="0" w:line="312" w:lineRule="auto"/>
        <w:jc w:val="both"/>
        <w:rPr>
          <w:rFonts w:ascii="Lucida Sans" w:hAnsi="Lucida Sans" w:cs="LucidaGrande"/>
          <w:sz w:val="18"/>
        </w:rPr>
      </w:pPr>
    </w:p>
    <w:p w:rsidR="008601DA" w:rsidRDefault="008601DA" w:rsidP="00AD0D7A">
      <w:pPr>
        <w:spacing w:after="0" w:line="312" w:lineRule="auto"/>
        <w:jc w:val="both"/>
        <w:rPr>
          <w:rFonts w:ascii="Lucida Sans" w:hAnsi="Lucida Sans" w:cs="LucidaGrande"/>
          <w:sz w:val="20"/>
        </w:rPr>
      </w:pPr>
      <w:r>
        <w:rPr>
          <w:rFonts w:ascii="Lucida Sans" w:hAnsi="Lucida Sans" w:cs="LucidaGrande"/>
          <w:sz w:val="20"/>
        </w:rPr>
        <w:t>Naast het (kinder)kwaliteitenspel zijn er nog andere</w:t>
      </w:r>
      <w:r w:rsidRPr="00FA7335">
        <w:rPr>
          <w:rFonts w:ascii="Lucida Sans" w:hAnsi="Lucida Sans" w:cs="LucidaGrande"/>
          <w:sz w:val="20"/>
        </w:rPr>
        <w:t xml:space="preserve"> </w:t>
      </w:r>
      <w:r w:rsidR="00FA7335" w:rsidRPr="00FA7335">
        <w:rPr>
          <w:rFonts w:ascii="Lucida Sans" w:hAnsi="Lucida Sans" w:cs="LucidaGrande"/>
          <w:sz w:val="20"/>
        </w:rPr>
        <w:t>onderwijsmaterialen</w:t>
      </w:r>
      <w:r>
        <w:rPr>
          <w:rFonts w:ascii="Lucida Sans" w:hAnsi="Lucida Sans" w:cs="LucidaGrande"/>
          <w:sz w:val="20"/>
        </w:rPr>
        <w:t xml:space="preserve"> om </w:t>
      </w:r>
      <w:r w:rsidR="00FA7335">
        <w:rPr>
          <w:rFonts w:ascii="Lucida Sans" w:hAnsi="Lucida Sans" w:cs="LucidaGrande"/>
          <w:sz w:val="20"/>
        </w:rPr>
        <w:t xml:space="preserve">kinderen </w:t>
      </w:r>
      <w:r>
        <w:rPr>
          <w:rFonts w:ascii="Lucida Sans" w:hAnsi="Lucida Sans" w:cs="LucidaGrande"/>
          <w:sz w:val="20"/>
        </w:rPr>
        <w:t xml:space="preserve">zelfkennis op te </w:t>
      </w:r>
      <w:r w:rsidR="00FA7335">
        <w:rPr>
          <w:rFonts w:ascii="Lucida Sans" w:hAnsi="Lucida Sans" w:cs="LucidaGrande"/>
          <w:sz w:val="20"/>
        </w:rPr>
        <w:t xml:space="preserve">laten </w:t>
      </w:r>
      <w:r>
        <w:rPr>
          <w:rFonts w:ascii="Lucida Sans" w:hAnsi="Lucida Sans" w:cs="LucidaGrande"/>
          <w:sz w:val="20"/>
        </w:rPr>
        <w:t xml:space="preserve">doen, zoals bijvoorbeeld het spel ‘Spiegel jezelf’ ontworpen door orthopedagogen drs. </w:t>
      </w:r>
      <w:proofErr w:type="spellStart"/>
      <w:r>
        <w:rPr>
          <w:rFonts w:ascii="Lucida Sans" w:hAnsi="Lucida Sans" w:cs="LucidaGrande"/>
          <w:sz w:val="20"/>
        </w:rPr>
        <w:t>Lahr</w:t>
      </w:r>
      <w:proofErr w:type="spellEnd"/>
      <w:r>
        <w:rPr>
          <w:rFonts w:ascii="Lucida Sans" w:hAnsi="Lucida Sans" w:cs="LucidaGrande"/>
          <w:sz w:val="20"/>
        </w:rPr>
        <w:t xml:space="preserve"> &amp; </w:t>
      </w:r>
      <w:proofErr w:type="spellStart"/>
      <w:r>
        <w:rPr>
          <w:rFonts w:ascii="Lucida Sans" w:hAnsi="Lucida Sans" w:cs="LucidaGrande"/>
          <w:sz w:val="20"/>
        </w:rPr>
        <w:t>Rijkée</w:t>
      </w:r>
      <w:proofErr w:type="spellEnd"/>
      <w:r>
        <w:rPr>
          <w:rFonts w:ascii="Lucida Sans" w:hAnsi="Lucida Sans" w:cs="LucidaGrande"/>
          <w:sz w:val="20"/>
        </w:rPr>
        <w:t xml:space="preserve"> en de Junior Coachkaarten ontworpen door pedagoog Blaauw.</w:t>
      </w:r>
    </w:p>
    <w:p w:rsidR="008601DA" w:rsidRPr="00FA7335" w:rsidRDefault="008601DA" w:rsidP="00AD0D7A">
      <w:pPr>
        <w:spacing w:after="0" w:line="240" w:lineRule="auto"/>
        <w:jc w:val="both"/>
        <w:rPr>
          <w:rFonts w:ascii="Arial" w:hAnsi="Arial" w:cs="Arial"/>
          <w:color w:val="FF0000"/>
          <w:szCs w:val="24"/>
          <w:lang w:eastAsia="nl-NL"/>
        </w:rPr>
      </w:pPr>
    </w:p>
    <w:tbl>
      <w:tblPr>
        <w:tblW w:w="9886" w:type="dxa"/>
        <w:tblInd w:w="108" w:type="dxa"/>
        <w:tblBorders>
          <w:top w:val="single" w:sz="4" w:space="0" w:color="9BBB59"/>
          <w:left w:val="single" w:sz="4" w:space="0" w:color="9BBB59"/>
          <w:bottom w:val="single" w:sz="4" w:space="0" w:color="9BBB59"/>
          <w:right w:val="single" w:sz="4" w:space="0" w:color="9BBB59"/>
        </w:tblBorders>
        <w:tblLook w:val="00A0" w:firstRow="1" w:lastRow="0" w:firstColumn="1" w:lastColumn="0" w:noHBand="0" w:noVBand="0"/>
      </w:tblPr>
      <w:tblGrid>
        <w:gridCol w:w="9886"/>
      </w:tblGrid>
      <w:tr w:rsidR="008601DA" w:rsidTr="00F60367">
        <w:tc>
          <w:tcPr>
            <w:tcW w:w="9886" w:type="dxa"/>
            <w:tcBorders>
              <w:top w:val="single" w:sz="4" w:space="0" w:color="9BBB59"/>
              <w:bottom w:val="single" w:sz="4" w:space="0" w:color="9BBB59"/>
            </w:tcBorders>
          </w:tcPr>
          <w:p w:rsidR="008601DA" w:rsidRPr="00A46181" w:rsidRDefault="008601DA" w:rsidP="00AD0D7A">
            <w:pPr>
              <w:pStyle w:val="Kop3"/>
              <w:spacing w:before="0" w:after="0" w:line="240" w:lineRule="auto"/>
              <w:jc w:val="both"/>
              <w:rPr>
                <w:rFonts w:ascii="Lucida Sans" w:hAnsi="Lucida Sans"/>
                <w:sz w:val="24"/>
                <w:szCs w:val="24"/>
                <w:lang w:eastAsia="nl-NL"/>
              </w:rPr>
            </w:pPr>
            <w:bookmarkStart w:id="104" w:name="_Toc345574636"/>
            <w:bookmarkStart w:id="105" w:name="_Toc345574676"/>
            <w:bookmarkStart w:id="106" w:name="_Toc345660595"/>
            <w:bookmarkStart w:id="107" w:name="_Toc357687716"/>
            <w:r w:rsidRPr="00A46181">
              <w:rPr>
                <w:rFonts w:ascii="Lucida Sans" w:hAnsi="Lucida Sans"/>
                <w:sz w:val="20"/>
                <w:szCs w:val="24"/>
                <w:lang w:eastAsia="nl-NL"/>
              </w:rPr>
              <w:t>1.3.2     Leerlingloopbaangesprek</w:t>
            </w:r>
            <w:bookmarkEnd w:id="104"/>
            <w:bookmarkEnd w:id="105"/>
            <w:bookmarkEnd w:id="106"/>
            <w:bookmarkEnd w:id="107"/>
          </w:p>
        </w:tc>
      </w:tr>
    </w:tbl>
    <w:p w:rsidR="008601DA" w:rsidRPr="00A61B09" w:rsidRDefault="008601DA" w:rsidP="00AD0D7A">
      <w:pPr>
        <w:spacing w:after="0" w:line="312" w:lineRule="auto"/>
        <w:jc w:val="both"/>
        <w:rPr>
          <w:rFonts w:ascii="Lucida Sans" w:hAnsi="Lucida Sans" w:cs="Calibri"/>
          <w:color w:val="FF0000"/>
          <w:sz w:val="20"/>
          <w:szCs w:val="20"/>
        </w:rPr>
      </w:pPr>
    </w:p>
    <w:p w:rsidR="008601DA" w:rsidRDefault="008601DA" w:rsidP="00AD0D7A">
      <w:pPr>
        <w:spacing w:after="0" w:line="312" w:lineRule="auto"/>
        <w:jc w:val="both"/>
        <w:rPr>
          <w:rFonts w:ascii="Lucida Sans" w:hAnsi="Lucida Sans" w:cs="Calibri"/>
          <w:sz w:val="20"/>
          <w:szCs w:val="20"/>
        </w:rPr>
      </w:pPr>
      <w:r w:rsidRPr="00886C48">
        <w:rPr>
          <w:rFonts w:ascii="Lucida Sans" w:hAnsi="Lucida Sans" w:cs="Calibri"/>
          <w:sz w:val="20"/>
          <w:szCs w:val="20"/>
        </w:rPr>
        <w:t xml:space="preserve">Het tweede onderdeel van </w:t>
      </w:r>
      <w:r w:rsidR="00267733">
        <w:rPr>
          <w:rFonts w:ascii="Lucida Sans" w:hAnsi="Lucida Sans" w:cs="Calibri"/>
          <w:sz w:val="20"/>
          <w:szCs w:val="20"/>
        </w:rPr>
        <w:t>de</w:t>
      </w:r>
      <w:r w:rsidRPr="00886C48">
        <w:rPr>
          <w:rFonts w:ascii="Lucida Sans" w:hAnsi="Lucida Sans" w:cs="Calibri"/>
          <w:sz w:val="20"/>
          <w:szCs w:val="20"/>
        </w:rPr>
        <w:t xml:space="preserve"> leerlingloopbaan</w:t>
      </w:r>
      <w:r w:rsidR="00267733">
        <w:rPr>
          <w:rFonts w:ascii="Lucida Sans" w:hAnsi="Lucida Sans" w:cs="Calibri"/>
          <w:sz w:val="20"/>
          <w:szCs w:val="20"/>
        </w:rPr>
        <w:t>begeleiding</w:t>
      </w:r>
      <w:r w:rsidRPr="00886C48">
        <w:rPr>
          <w:rFonts w:ascii="Lucida Sans" w:hAnsi="Lucida Sans" w:cs="Calibri"/>
          <w:sz w:val="20"/>
          <w:szCs w:val="20"/>
        </w:rPr>
        <w:t xml:space="preserve"> is het leerlingloopbaangesprek. Zoals hierboven genoemd is het belangrijk om in gesprek te gaan met kinderen over hun kwaliteiten </w:t>
      </w:r>
      <w:r>
        <w:rPr>
          <w:rFonts w:ascii="Lucida Sans" w:hAnsi="Lucida Sans" w:cs="Calibri"/>
          <w:sz w:val="20"/>
          <w:szCs w:val="20"/>
        </w:rPr>
        <w:t xml:space="preserve">en het kwaliteitenspel. Daarnaast zijn er nog andere aspecten die in dit gesprek een plaats </w:t>
      </w:r>
      <w:r w:rsidR="00EB3D2F">
        <w:rPr>
          <w:rFonts w:ascii="Lucida Sans" w:hAnsi="Lucida Sans" w:cs="Calibri"/>
          <w:sz w:val="20"/>
          <w:szCs w:val="20"/>
        </w:rPr>
        <w:t xml:space="preserve">kunnen </w:t>
      </w:r>
      <w:r>
        <w:rPr>
          <w:rFonts w:ascii="Lucida Sans" w:hAnsi="Lucida Sans" w:cs="Calibri"/>
          <w:sz w:val="20"/>
          <w:szCs w:val="20"/>
        </w:rPr>
        <w:t xml:space="preserve">krijgen. Voordat we naar de invulling gaan kijken, kijken we eerst naar de achtergrond en de waarde van dit gesprek. </w:t>
      </w:r>
    </w:p>
    <w:p w:rsidR="008601DA" w:rsidRPr="00FA7335" w:rsidRDefault="008601DA" w:rsidP="00AD0D7A">
      <w:pPr>
        <w:spacing w:after="0" w:line="312" w:lineRule="auto"/>
        <w:jc w:val="both"/>
        <w:rPr>
          <w:rFonts w:ascii="Lucida Sans" w:hAnsi="Lucida Sans" w:cs="Calibri"/>
          <w:sz w:val="18"/>
          <w:szCs w:val="20"/>
        </w:rPr>
      </w:pPr>
    </w:p>
    <w:p w:rsidR="008601DA" w:rsidRPr="00AA1D5F" w:rsidRDefault="008601DA" w:rsidP="00AD0D7A">
      <w:pPr>
        <w:spacing w:after="0" w:line="312" w:lineRule="auto"/>
        <w:jc w:val="both"/>
        <w:rPr>
          <w:rFonts w:ascii="Lucida Sans" w:hAnsi="Lucida Sans"/>
          <w:sz w:val="20"/>
          <w:szCs w:val="20"/>
        </w:rPr>
      </w:pPr>
      <w:r>
        <w:rPr>
          <w:rFonts w:ascii="Lucida Sans" w:hAnsi="Lucida Sans"/>
          <w:sz w:val="20"/>
          <w:szCs w:val="20"/>
        </w:rPr>
        <w:t xml:space="preserve">Het leerlingloopbaangesprek is een afgeleid van het studieloopbaangesprek. </w:t>
      </w:r>
      <w:r w:rsidRPr="00886C48">
        <w:rPr>
          <w:rFonts w:ascii="Lucida Sans" w:hAnsi="Lucida Sans"/>
          <w:sz w:val="20"/>
          <w:szCs w:val="20"/>
        </w:rPr>
        <w:t xml:space="preserve">Tijdens een studieloopbaangesprek staat de student met zijn loopbaan centraal. Kuijpers en Meijers (2008, p.14) definiëren dit als een gesprek, </w:t>
      </w:r>
      <w:r w:rsidR="00213D24">
        <w:rPr>
          <w:rFonts w:ascii="Lucida Sans" w:hAnsi="Lucida Sans"/>
          <w:sz w:val="20"/>
          <w:szCs w:val="20"/>
        </w:rPr>
        <w:t xml:space="preserve">een </w:t>
      </w:r>
      <w:r w:rsidRPr="00886C48">
        <w:rPr>
          <w:rFonts w:ascii="Lucida Sans" w:hAnsi="Lucida Sans"/>
          <w:sz w:val="20"/>
          <w:szCs w:val="20"/>
        </w:rPr>
        <w:t>loopbaandialoog, dat de leerling voert met een vertrouwde volwassene, waarin expliciet wordt gesproken over de betekenis van de ervaringen voor de levens- en arbeidsloopbaan, die leerlingen middels praktijkopdrachten en stages in school en daa</w:t>
      </w:r>
      <w:r w:rsidR="00616483">
        <w:rPr>
          <w:rFonts w:ascii="Lucida Sans" w:hAnsi="Lucida Sans"/>
          <w:sz w:val="20"/>
          <w:szCs w:val="20"/>
        </w:rPr>
        <w:t xml:space="preserve">rbuiten opdoet. </w:t>
      </w:r>
      <w:r w:rsidRPr="00886C48">
        <w:rPr>
          <w:rFonts w:ascii="Lucida Sans" w:hAnsi="Lucida Sans"/>
          <w:sz w:val="20"/>
          <w:szCs w:val="20"/>
        </w:rPr>
        <w:t>De waarde hiervan is groot</w:t>
      </w:r>
      <w:r w:rsidR="00213D24">
        <w:rPr>
          <w:rFonts w:ascii="Lucida Sans" w:hAnsi="Lucida Sans"/>
          <w:sz w:val="20"/>
          <w:szCs w:val="20"/>
        </w:rPr>
        <w:t>,</w:t>
      </w:r>
      <w:r w:rsidRPr="00886C48">
        <w:rPr>
          <w:rFonts w:ascii="Lucida Sans" w:hAnsi="Lucida Sans"/>
          <w:sz w:val="20"/>
          <w:szCs w:val="20"/>
        </w:rPr>
        <w:t xml:space="preserve"> noemen </w:t>
      </w:r>
      <w:r w:rsidRPr="0008200D">
        <w:rPr>
          <w:rFonts w:ascii="Lucida Sans" w:hAnsi="Lucida Sans"/>
          <w:sz w:val="20"/>
          <w:szCs w:val="20"/>
        </w:rPr>
        <w:t xml:space="preserve">Dekkers </w:t>
      </w:r>
      <w:r w:rsidRPr="00616483">
        <w:rPr>
          <w:rFonts w:ascii="Lucida Sans" w:hAnsi="Lucida Sans"/>
          <w:sz w:val="20"/>
          <w:szCs w:val="20"/>
        </w:rPr>
        <w:t>&amp;</w:t>
      </w:r>
      <w:r w:rsidRPr="0008200D">
        <w:rPr>
          <w:rFonts w:ascii="Lucida Sans" w:hAnsi="Lucida Sans"/>
          <w:color w:val="9BBB59"/>
          <w:sz w:val="20"/>
          <w:szCs w:val="20"/>
        </w:rPr>
        <w:t xml:space="preserve"> </w:t>
      </w:r>
      <w:r w:rsidRPr="0008200D">
        <w:rPr>
          <w:rFonts w:ascii="Lucida Sans" w:hAnsi="Lucida Sans"/>
          <w:sz w:val="20"/>
          <w:szCs w:val="20"/>
        </w:rPr>
        <w:t>Hogenboom</w:t>
      </w:r>
      <w:r>
        <w:rPr>
          <w:rFonts w:ascii="Lucida Sans" w:hAnsi="Lucida Sans"/>
          <w:sz w:val="20"/>
          <w:szCs w:val="20"/>
        </w:rPr>
        <w:t xml:space="preserve"> (2009</w:t>
      </w:r>
      <w:r w:rsidRPr="00886C48">
        <w:rPr>
          <w:rFonts w:ascii="Lucida Sans" w:hAnsi="Lucida Sans"/>
          <w:sz w:val="20"/>
          <w:szCs w:val="20"/>
        </w:rPr>
        <w:t>); door deze gesprekken kan de student benoemen of en hoe hij zich ontwikkeld heeft voor zijn verdere leertraject. Alleen in  dialoog met de student krijgt de studieloopbaanbegeleider  werkelijk inzicht in de motivatie en leerbehoeften van de student. Het gesprek met de student vormt derhalve het hoofdbestanddeel van het werk van de studieloopbaanbegeleider. Zonder het gesprek is er geen studieloopbaanbegeleid</w:t>
      </w:r>
      <w:r>
        <w:rPr>
          <w:rFonts w:ascii="Lucida Sans" w:hAnsi="Lucida Sans"/>
          <w:sz w:val="20"/>
          <w:szCs w:val="20"/>
        </w:rPr>
        <w:t>ing  (Dekkers en Hogenboom, 2009</w:t>
      </w:r>
      <w:r w:rsidRPr="00886C48">
        <w:rPr>
          <w:rFonts w:ascii="Lucida Sans" w:hAnsi="Lucida Sans"/>
          <w:sz w:val="20"/>
          <w:szCs w:val="20"/>
        </w:rPr>
        <w:t>, p.89)</w:t>
      </w:r>
      <w:r>
        <w:rPr>
          <w:rFonts w:ascii="Lucida Sans" w:hAnsi="Lucida Sans"/>
          <w:sz w:val="20"/>
          <w:szCs w:val="20"/>
        </w:rPr>
        <w:t xml:space="preserve">. </w:t>
      </w:r>
      <w:r w:rsidRPr="00886C48">
        <w:rPr>
          <w:rFonts w:ascii="Lucida Sans" w:hAnsi="Lucida Sans"/>
          <w:sz w:val="20"/>
          <w:szCs w:val="20"/>
        </w:rPr>
        <w:t xml:space="preserve"> Dit gesprek is gericht op reflectie en op de lange termijn van de studieloopbaan van de student</w:t>
      </w:r>
      <w:r>
        <w:rPr>
          <w:rFonts w:ascii="Lucida Sans" w:hAnsi="Lucida Sans"/>
          <w:sz w:val="20"/>
          <w:szCs w:val="20"/>
        </w:rPr>
        <w:t>.</w:t>
      </w:r>
      <w:r w:rsidRPr="00AA1D5F">
        <w:rPr>
          <w:rFonts w:ascii="Lucida Sans" w:hAnsi="Lucida Sans"/>
          <w:sz w:val="20"/>
          <w:szCs w:val="20"/>
        </w:rPr>
        <w:t xml:space="preserve"> </w:t>
      </w:r>
      <w:r w:rsidRPr="00AA1D5F">
        <w:rPr>
          <w:rFonts w:ascii="Lucida Sans" w:hAnsi="Lucida Sans" w:cs="Calibri"/>
          <w:sz w:val="20"/>
          <w:szCs w:val="20"/>
        </w:rPr>
        <w:t>In dit gesprek kijkt men vooruit, maar ook achteruit</w:t>
      </w:r>
      <w:r>
        <w:rPr>
          <w:rFonts w:ascii="Lucida Sans" w:hAnsi="Lucida Sans" w:cs="Calibri"/>
          <w:sz w:val="20"/>
          <w:szCs w:val="20"/>
        </w:rPr>
        <w:t>, p</w:t>
      </w:r>
      <w:r w:rsidRPr="00AA1D5F">
        <w:rPr>
          <w:rFonts w:ascii="Lucida Sans" w:hAnsi="Lucida Sans" w:cs="Calibri"/>
          <w:sz w:val="20"/>
          <w:szCs w:val="20"/>
        </w:rPr>
        <w:t xml:space="preserve">raat men over wat er in de tussentijd is gebeurd en wat er komende tijd hopelijk gebeurd. </w:t>
      </w:r>
      <w:r w:rsidRPr="00886C48">
        <w:rPr>
          <w:rFonts w:ascii="Lucida Sans" w:hAnsi="Lucida Sans" w:cs="Calibri"/>
          <w:sz w:val="20"/>
          <w:szCs w:val="20"/>
        </w:rPr>
        <w:t xml:space="preserve">De focus van deze gesprekken is gericht op </w:t>
      </w:r>
      <w:r>
        <w:rPr>
          <w:rFonts w:ascii="Lucida Sans" w:hAnsi="Lucida Sans" w:cs="Calibri"/>
          <w:sz w:val="20"/>
          <w:szCs w:val="20"/>
        </w:rPr>
        <w:t xml:space="preserve">persoonlijke- </w:t>
      </w:r>
      <w:r w:rsidRPr="00886C48">
        <w:rPr>
          <w:rFonts w:ascii="Lucida Sans" w:hAnsi="Lucida Sans" w:cs="Calibri"/>
          <w:sz w:val="20"/>
          <w:szCs w:val="20"/>
        </w:rPr>
        <w:t>en op de competentieontwikkeling van de student</w:t>
      </w:r>
      <w:r w:rsidRPr="00886C48">
        <w:rPr>
          <w:rFonts w:ascii="Lucida Sans" w:hAnsi="Lucida Sans" w:cs="Calibri"/>
          <w:color w:val="FF0000"/>
          <w:sz w:val="20"/>
          <w:szCs w:val="20"/>
        </w:rPr>
        <w:t xml:space="preserve">. </w:t>
      </w:r>
    </w:p>
    <w:p w:rsidR="008601DA" w:rsidRPr="00FA7335" w:rsidRDefault="008601DA" w:rsidP="00AD0D7A">
      <w:pPr>
        <w:spacing w:after="0" w:line="312" w:lineRule="auto"/>
        <w:jc w:val="both"/>
        <w:rPr>
          <w:rFonts w:ascii="Lucida Sans" w:hAnsi="Lucida Sans" w:cs="Calibri"/>
          <w:color w:val="9BBB59"/>
          <w:sz w:val="12"/>
          <w:szCs w:val="20"/>
        </w:rPr>
      </w:pPr>
    </w:p>
    <w:p w:rsidR="008601DA" w:rsidRPr="00886C48" w:rsidRDefault="008601DA" w:rsidP="00AD0D7A">
      <w:pPr>
        <w:spacing w:after="0" w:line="312" w:lineRule="auto"/>
        <w:jc w:val="both"/>
        <w:rPr>
          <w:rFonts w:ascii="Lucida Sans" w:hAnsi="Lucida Sans"/>
          <w:sz w:val="20"/>
          <w:szCs w:val="20"/>
        </w:rPr>
      </w:pPr>
      <w:r>
        <w:rPr>
          <w:rFonts w:ascii="Lucida Sans" w:hAnsi="Lucida Sans"/>
          <w:sz w:val="20"/>
          <w:szCs w:val="20"/>
        </w:rPr>
        <w:t xml:space="preserve">Omdat dit gesprek veelal over de studie gaat en dit in het basisonderwijs nog niet van toepassing is, heb ik de term aangepast in leerlingloopbaangesprek. Hierbij </w:t>
      </w:r>
      <w:r w:rsidRPr="00886C48">
        <w:rPr>
          <w:rFonts w:ascii="Lucida Sans" w:hAnsi="Lucida Sans" w:cs="Calibri"/>
          <w:sz w:val="20"/>
          <w:szCs w:val="20"/>
        </w:rPr>
        <w:t xml:space="preserve">gaat </w:t>
      </w:r>
      <w:r>
        <w:rPr>
          <w:rFonts w:ascii="Lucida Sans" w:hAnsi="Lucida Sans" w:cs="Calibri"/>
          <w:sz w:val="20"/>
          <w:szCs w:val="20"/>
        </w:rPr>
        <w:t>het gesprek over het kind zelf en ove</w:t>
      </w:r>
      <w:r w:rsidRPr="00886C48">
        <w:rPr>
          <w:rFonts w:ascii="Lucida Sans" w:hAnsi="Lucida Sans" w:cs="Calibri"/>
          <w:sz w:val="20"/>
          <w:szCs w:val="20"/>
        </w:rPr>
        <w:t xml:space="preserve">r zijn persoonlijke ontwikkeling – wat heel gevarieerd kan zijn. </w:t>
      </w:r>
      <w:r>
        <w:rPr>
          <w:rFonts w:ascii="Lucida Sans" w:hAnsi="Lucida Sans" w:cs="Calibri"/>
          <w:sz w:val="20"/>
          <w:szCs w:val="20"/>
        </w:rPr>
        <w:t xml:space="preserve">Leerlingloopbaangesprekken </w:t>
      </w:r>
      <w:r>
        <w:rPr>
          <w:rFonts w:ascii="Lucida Sans" w:hAnsi="Lucida Sans" w:cs="Calibri"/>
          <w:sz w:val="20"/>
          <w:szCs w:val="20"/>
        </w:rPr>
        <w:lastRenderedPageBreak/>
        <w:t xml:space="preserve">vormen de kern van de leerlingloopbaanbegeleiding en kunnen een aantal keer per jaar worden gehouden. </w:t>
      </w:r>
      <w:r w:rsidRPr="00886C48">
        <w:rPr>
          <w:rFonts w:ascii="Lucida Sans" w:hAnsi="Lucida Sans" w:cs="Calibri"/>
          <w:sz w:val="20"/>
          <w:szCs w:val="20"/>
        </w:rPr>
        <w:t>Individuele gesprekken missen meestal een constructief ve</w:t>
      </w:r>
      <w:r>
        <w:rPr>
          <w:rFonts w:ascii="Lucida Sans" w:hAnsi="Lucida Sans" w:cs="Calibri"/>
          <w:sz w:val="20"/>
          <w:szCs w:val="20"/>
        </w:rPr>
        <w:t>rvolg. Het voordeel van een loopbaan</w:t>
      </w:r>
      <w:r w:rsidRPr="00886C48">
        <w:rPr>
          <w:rFonts w:ascii="Lucida Sans" w:hAnsi="Lucida Sans" w:cs="Calibri"/>
          <w:sz w:val="20"/>
          <w:szCs w:val="20"/>
        </w:rPr>
        <w:t>gesprek</w:t>
      </w:r>
      <w:r>
        <w:rPr>
          <w:rFonts w:ascii="Lucida Sans" w:hAnsi="Lucida Sans" w:cs="Calibri"/>
          <w:sz w:val="20"/>
          <w:szCs w:val="20"/>
        </w:rPr>
        <w:t>ken</w:t>
      </w:r>
      <w:r w:rsidRPr="00886C48">
        <w:rPr>
          <w:rFonts w:ascii="Lucida Sans" w:hAnsi="Lucida Sans" w:cs="Calibri"/>
          <w:sz w:val="20"/>
          <w:szCs w:val="20"/>
        </w:rPr>
        <w:t xml:space="preserve"> is dat het een doorgaande lijn is, van begin </w:t>
      </w:r>
      <w:r>
        <w:rPr>
          <w:rFonts w:ascii="Lucida Sans" w:hAnsi="Lucida Sans" w:cs="Calibri"/>
          <w:sz w:val="20"/>
          <w:szCs w:val="20"/>
        </w:rPr>
        <w:t xml:space="preserve">groep zes </w:t>
      </w:r>
      <w:r w:rsidRPr="00886C48">
        <w:rPr>
          <w:rFonts w:ascii="Lucida Sans" w:hAnsi="Lucida Sans" w:cs="Calibri"/>
          <w:sz w:val="20"/>
          <w:szCs w:val="20"/>
        </w:rPr>
        <w:t xml:space="preserve">tot het einde van de </w:t>
      </w:r>
      <w:r>
        <w:rPr>
          <w:rFonts w:ascii="Lucida Sans" w:hAnsi="Lucida Sans" w:cs="Calibri"/>
          <w:sz w:val="20"/>
          <w:szCs w:val="20"/>
        </w:rPr>
        <w:t>basisschoo</w:t>
      </w:r>
      <w:r w:rsidR="00FF4D7D">
        <w:rPr>
          <w:rFonts w:ascii="Lucida Sans" w:hAnsi="Lucida Sans" w:cs="Calibri"/>
          <w:sz w:val="20"/>
          <w:szCs w:val="20"/>
        </w:rPr>
        <w:t xml:space="preserve">l en met een mogelijke, toekomstige, uitbreiding naar het voorgezet onderwijs. </w:t>
      </w:r>
      <w:r w:rsidR="00D5079F">
        <w:rPr>
          <w:rFonts w:ascii="Lucida Sans" w:hAnsi="Lucida Sans" w:cs="Calibri"/>
          <w:sz w:val="20"/>
          <w:szCs w:val="20"/>
        </w:rPr>
        <w:t>Door deze gesprekken krijgt men</w:t>
      </w:r>
      <w:r>
        <w:rPr>
          <w:rFonts w:ascii="Lucida Sans" w:hAnsi="Lucida Sans" w:cs="Calibri"/>
          <w:sz w:val="20"/>
          <w:szCs w:val="20"/>
        </w:rPr>
        <w:t xml:space="preserve"> als </w:t>
      </w:r>
      <w:r w:rsidRPr="009331CB">
        <w:rPr>
          <w:rFonts w:ascii="Lucida Sans" w:hAnsi="Lucida Sans" w:cs="Calibri"/>
          <w:sz w:val="20"/>
          <w:szCs w:val="20"/>
        </w:rPr>
        <w:t xml:space="preserve">school </w:t>
      </w:r>
      <w:r>
        <w:rPr>
          <w:rFonts w:ascii="Lucida Sans" w:hAnsi="Lucida Sans" w:cs="Calibri"/>
          <w:sz w:val="20"/>
          <w:szCs w:val="20"/>
        </w:rPr>
        <w:t xml:space="preserve">meer zicht op het kind, is er meer aandacht voor het kind persoonlijk en wordt autonomie en reflectie gestimuleerd. </w:t>
      </w:r>
      <w:r w:rsidRPr="00886C48">
        <w:rPr>
          <w:rFonts w:ascii="Lucida Sans" w:hAnsi="Lucida Sans" w:cs="Calibri"/>
          <w:sz w:val="20"/>
          <w:szCs w:val="20"/>
        </w:rPr>
        <w:t xml:space="preserve"> </w:t>
      </w:r>
      <w:r>
        <w:rPr>
          <w:rFonts w:ascii="Lucida Sans" w:hAnsi="Lucida Sans" w:cs="Calibri"/>
          <w:sz w:val="20"/>
          <w:szCs w:val="20"/>
        </w:rPr>
        <w:t xml:space="preserve">Een nadeel wat men kan noemen is dat het veel tijd kost om deze gesprekken te voeren. </w:t>
      </w:r>
    </w:p>
    <w:p w:rsidR="008601DA" w:rsidRDefault="008601DA" w:rsidP="00AD0D7A">
      <w:pPr>
        <w:spacing w:after="0" w:line="312" w:lineRule="auto"/>
        <w:jc w:val="both"/>
        <w:rPr>
          <w:rFonts w:ascii="Lucida Sans" w:hAnsi="Lucida Sans" w:cs="Calibri"/>
          <w:b/>
          <w:sz w:val="12"/>
          <w:szCs w:val="20"/>
        </w:rPr>
      </w:pPr>
    </w:p>
    <w:p w:rsidR="00FF4D7D" w:rsidRDefault="00FF4D7D" w:rsidP="00AD0D7A">
      <w:pPr>
        <w:spacing w:after="0" w:line="312" w:lineRule="auto"/>
        <w:jc w:val="both"/>
        <w:rPr>
          <w:rFonts w:ascii="Lucida Sans" w:hAnsi="Lucida Sans" w:cs="Calibri"/>
          <w:b/>
          <w:sz w:val="12"/>
          <w:szCs w:val="20"/>
        </w:rPr>
      </w:pPr>
    </w:p>
    <w:p w:rsidR="00FF4D7D" w:rsidRDefault="00FF4D7D" w:rsidP="00AD0D7A">
      <w:pPr>
        <w:spacing w:after="0" w:line="312" w:lineRule="auto"/>
        <w:jc w:val="both"/>
        <w:rPr>
          <w:rFonts w:ascii="Lucida Sans" w:hAnsi="Lucida Sans" w:cs="Calibri"/>
          <w:b/>
          <w:sz w:val="12"/>
          <w:szCs w:val="20"/>
        </w:rPr>
      </w:pPr>
    </w:p>
    <w:p w:rsidR="00FF4D7D" w:rsidRPr="00FA7335" w:rsidRDefault="00FF4D7D" w:rsidP="00AD0D7A">
      <w:pPr>
        <w:spacing w:after="0" w:line="312" w:lineRule="auto"/>
        <w:jc w:val="both"/>
        <w:rPr>
          <w:rFonts w:ascii="Lucida Sans" w:hAnsi="Lucida Sans" w:cs="Calibri"/>
          <w:b/>
          <w:sz w:val="12"/>
          <w:szCs w:val="20"/>
        </w:rPr>
      </w:pPr>
    </w:p>
    <w:p w:rsidR="008601DA" w:rsidRPr="00926715" w:rsidRDefault="008601DA" w:rsidP="00AD0D7A">
      <w:pPr>
        <w:spacing w:after="0" w:line="312" w:lineRule="auto"/>
        <w:jc w:val="both"/>
        <w:rPr>
          <w:rFonts w:ascii="Lucida Sans" w:hAnsi="Lucida Sans" w:cs="Calibri"/>
          <w:b/>
          <w:sz w:val="20"/>
          <w:szCs w:val="20"/>
        </w:rPr>
      </w:pPr>
      <w:r w:rsidRPr="00926715">
        <w:rPr>
          <w:rFonts w:ascii="Lucida Sans" w:hAnsi="Lucida Sans" w:cs="Calibri"/>
          <w:b/>
          <w:sz w:val="20"/>
          <w:szCs w:val="20"/>
        </w:rPr>
        <w:t>De invulling van een leerlingloopbaangesprek</w:t>
      </w:r>
    </w:p>
    <w:p w:rsidR="008601DA" w:rsidRPr="00FA7335" w:rsidRDefault="008601DA" w:rsidP="00AD0D7A">
      <w:pPr>
        <w:spacing w:after="0" w:line="312" w:lineRule="auto"/>
        <w:jc w:val="both"/>
        <w:rPr>
          <w:rFonts w:ascii="Lucida Sans" w:hAnsi="Lucida Sans"/>
          <w:sz w:val="18"/>
          <w:szCs w:val="20"/>
        </w:rPr>
      </w:pPr>
      <w:r>
        <w:rPr>
          <w:rFonts w:ascii="Lucida Sans" w:hAnsi="Lucida Sans"/>
          <w:sz w:val="20"/>
          <w:szCs w:val="20"/>
        </w:rPr>
        <w:t xml:space="preserve">Omdat het gesprek over het kind persoonlijk gaat, kan het gesprek allerlei kanten opgaan en </w:t>
      </w:r>
      <w:r w:rsidRPr="00423294">
        <w:rPr>
          <w:rFonts w:ascii="Lucida Sans" w:hAnsi="Lucida Sans"/>
          <w:sz w:val="20"/>
          <w:szCs w:val="20"/>
        </w:rPr>
        <w:t xml:space="preserve">bestaat </w:t>
      </w:r>
      <w:r>
        <w:rPr>
          <w:rFonts w:ascii="Lucida Sans" w:hAnsi="Lucida Sans"/>
          <w:sz w:val="20"/>
          <w:szCs w:val="20"/>
        </w:rPr>
        <w:t xml:space="preserve">er </w:t>
      </w:r>
      <w:r w:rsidRPr="00423294">
        <w:rPr>
          <w:rFonts w:ascii="Lucida Sans" w:hAnsi="Lucida Sans"/>
          <w:sz w:val="20"/>
          <w:szCs w:val="20"/>
        </w:rPr>
        <w:t>dus niet een vas</w:t>
      </w:r>
      <w:r>
        <w:rPr>
          <w:rFonts w:ascii="Lucida Sans" w:hAnsi="Lucida Sans"/>
          <w:sz w:val="20"/>
          <w:szCs w:val="20"/>
        </w:rPr>
        <w:t>te opzet voor dit gesprek. Toch is het goed om elk leerlingloopbaangesprek uit de volgende fasen op te bouwen en aandacht te besteden aan de volgende aspecten:</w:t>
      </w:r>
    </w:p>
    <w:p w:rsidR="008601DA" w:rsidRPr="00FA7335" w:rsidRDefault="008601DA" w:rsidP="00AD0D7A">
      <w:pPr>
        <w:spacing w:after="0" w:line="312" w:lineRule="auto"/>
        <w:jc w:val="both"/>
        <w:rPr>
          <w:rFonts w:ascii="Lucida Sans" w:hAnsi="Lucida Sans"/>
          <w:sz w:val="2"/>
          <w:szCs w:val="20"/>
        </w:rPr>
      </w:pPr>
    </w:p>
    <w:p w:rsidR="008601DA" w:rsidRPr="00402716" w:rsidRDefault="008601DA" w:rsidP="00AD0D7A">
      <w:pPr>
        <w:spacing w:after="0" w:line="312" w:lineRule="auto"/>
        <w:ind w:left="4956" w:firstLine="708"/>
        <w:jc w:val="both"/>
        <w:rPr>
          <w:rFonts w:ascii="Lucida Sans" w:hAnsi="Lucida Sans"/>
          <w:i/>
          <w:sz w:val="20"/>
          <w:szCs w:val="20"/>
        </w:rPr>
      </w:pPr>
      <w:r w:rsidRPr="00402716">
        <w:rPr>
          <w:rFonts w:ascii="Lucida Sans" w:hAnsi="Lucida Sans"/>
          <w:i/>
          <w:sz w:val="20"/>
          <w:szCs w:val="20"/>
        </w:rPr>
        <w:t xml:space="preserve">Opzet voor een </w:t>
      </w:r>
      <w:r>
        <w:rPr>
          <w:rFonts w:ascii="Lucida Sans" w:hAnsi="Lucida Sans"/>
          <w:i/>
          <w:sz w:val="20"/>
          <w:szCs w:val="20"/>
        </w:rPr>
        <w:t>leerling</w:t>
      </w:r>
      <w:r w:rsidRPr="00402716">
        <w:rPr>
          <w:rFonts w:ascii="Lucida Sans" w:hAnsi="Lucida Sans"/>
          <w:i/>
          <w:sz w:val="20"/>
          <w:szCs w:val="20"/>
        </w:rPr>
        <w:t>loopbaangesprek:</w:t>
      </w:r>
    </w:p>
    <w:p w:rsidR="00FA7335" w:rsidRDefault="009C1CB5" w:rsidP="00AD0D7A">
      <w:pPr>
        <w:spacing w:after="0" w:line="312" w:lineRule="auto"/>
        <w:jc w:val="both"/>
        <w:rPr>
          <w:rFonts w:ascii="Lucida Sans" w:hAnsi="Lucida Sans"/>
          <w:sz w:val="20"/>
        </w:rPr>
      </w:pPr>
      <w:r>
        <w:rPr>
          <w:rFonts w:ascii="Lucida Sans" w:hAnsi="Lucida Sans" w:cs="Calibri"/>
          <w:noProof/>
          <w:sz w:val="20"/>
          <w:szCs w:val="20"/>
          <w:lang w:eastAsia="nl-NL"/>
        </w:rPr>
        <mc:AlternateContent>
          <mc:Choice Requires="wps">
            <w:drawing>
              <wp:inline distT="0" distB="0" distL="0" distR="0">
                <wp:extent cx="6210300" cy="4780915"/>
                <wp:effectExtent l="0" t="0" r="19050" b="19685"/>
                <wp:docPr id="2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780915"/>
                        </a:xfrm>
                        <a:prstGeom prst="rect">
                          <a:avLst/>
                        </a:prstGeom>
                        <a:solidFill>
                          <a:srgbClr val="FFFFFF"/>
                        </a:solidFill>
                        <a:ln w="9525">
                          <a:solidFill>
                            <a:srgbClr val="9BBB59"/>
                          </a:solidFill>
                          <a:miter lim="800000"/>
                          <a:headEnd/>
                          <a:tailEnd/>
                        </a:ln>
                      </wps:spPr>
                      <wps:txbx>
                        <w:txbxContent>
                          <w:p w:rsidR="008271B2" w:rsidRPr="00B14498" w:rsidRDefault="008271B2" w:rsidP="003818EE">
                            <w:pPr>
                              <w:spacing w:after="0" w:line="312" w:lineRule="auto"/>
                              <w:jc w:val="both"/>
                              <w:rPr>
                                <w:rFonts w:ascii="Lucida Sans" w:hAnsi="Lucida Sans"/>
                                <w:i/>
                                <w:sz w:val="20"/>
                                <w:szCs w:val="20"/>
                              </w:rPr>
                            </w:pPr>
                            <w:r>
                              <w:rPr>
                                <w:rFonts w:ascii="Lucida Sans" w:hAnsi="Lucida Sans"/>
                                <w:i/>
                                <w:sz w:val="20"/>
                                <w:szCs w:val="20"/>
                              </w:rPr>
                              <w:t>1. Introductiefase</w:t>
                            </w:r>
                          </w:p>
                          <w:p w:rsidR="008271B2" w:rsidRDefault="008271B2" w:rsidP="003818EE">
                            <w:pPr>
                              <w:tabs>
                                <w:tab w:val="left" w:pos="9746"/>
                              </w:tabs>
                              <w:spacing w:after="0" w:line="312" w:lineRule="auto"/>
                              <w:jc w:val="both"/>
                              <w:rPr>
                                <w:rFonts w:ascii="Lucida Sans" w:hAnsi="Lucida Sans"/>
                                <w:sz w:val="20"/>
                                <w:szCs w:val="20"/>
                              </w:rPr>
                            </w:pPr>
                            <w:r w:rsidRPr="00B14498">
                              <w:rPr>
                                <w:rFonts w:ascii="Lucida Sans" w:hAnsi="Lucida Sans"/>
                                <w:sz w:val="20"/>
                                <w:szCs w:val="20"/>
                              </w:rPr>
                              <w:t>U vertelt waarom u dit gesprek wilt voeren, wat het doel is van het gesprek</w:t>
                            </w:r>
                            <w:r>
                              <w:rPr>
                                <w:rFonts w:ascii="Lucida Sans" w:hAnsi="Lucida Sans"/>
                                <w:sz w:val="20"/>
                                <w:szCs w:val="20"/>
                              </w:rPr>
                              <w:t xml:space="preserve"> en hoelang het gesprek ongeveer duurt. </w:t>
                            </w:r>
                          </w:p>
                          <w:p w:rsidR="008271B2" w:rsidRPr="00D148C8" w:rsidRDefault="008271B2" w:rsidP="003818EE">
                            <w:pPr>
                              <w:tabs>
                                <w:tab w:val="left" w:pos="9746"/>
                              </w:tabs>
                              <w:spacing w:after="0" w:line="312" w:lineRule="auto"/>
                              <w:jc w:val="both"/>
                              <w:rPr>
                                <w:rFonts w:ascii="Lucida Sans" w:hAnsi="Lucida Sans"/>
                                <w:i/>
                                <w:sz w:val="16"/>
                                <w:szCs w:val="20"/>
                              </w:rPr>
                            </w:pPr>
                          </w:p>
                          <w:p w:rsidR="008271B2" w:rsidRPr="00A93A3C" w:rsidRDefault="008271B2" w:rsidP="003818EE">
                            <w:pPr>
                              <w:tabs>
                                <w:tab w:val="left" w:pos="9746"/>
                              </w:tabs>
                              <w:spacing w:after="0" w:line="312" w:lineRule="auto"/>
                              <w:jc w:val="both"/>
                              <w:rPr>
                                <w:rFonts w:ascii="Lucida Sans" w:hAnsi="Lucida Sans"/>
                                <w:i/>
                                <w:sz w:val="20"/>
                                <w:szCs w:val="20"/>
                              </w:rPr>
                            </w:pPr>
                            <w:r w:rsidRPr="00A93A3C">
                              <w:rPr>
                                <w:rFonts w:ascii="Lucida Sans" w:hAnsi="Lucida Sans"/>
                                <w:i/>
                                <w:sz w:val="20"/>
                                <w:szCs w:val="20"/>
                              </w:rPr>
                              <w:t xml:space="preserve">2. </w:t>
                            </w:r>
                            <w:r>
                              <w:rPr>
                                <w:rFonts w:ascii="Lucida Sans" w:hAnsi="Lucida Sans"/>
                                <w:i/>
                                <w:sz w:val="20"/>
                                <w:szCs w:val="20"/>
                              </w:rPr>
                              <w:t xml:space="preserve">De kern </w:t>
                            </w:r>
                          </w:p>
                          <w:p w:rsidR="008271B2" w:rsidRDefault="008271B2" w:rsidP="003818EE">
                            <w:pPr>
                              <w:tabs>
                                <w:tab w:val="left" w:pos="9746"/>
                              </w:tabs>
                              <w:spacing w:after="0" w:line="312" w:lineRule="auto"/>
                              <w:jc w:val="both"/>
                              <w:rPr>
                                <w:rFonts w:ascii="Lucida Sans" w:hAnsi="Lucida Sans"/>
                                <w:sz w:val="20"/>
                                <w:szCs w:val="20"/>
                              </w:rPr>
                            </w:pPr>
                            <w:r w:rsidRPr="00D148C8">
                              <w:rPr>
                                <w:rFonts w:ascii="Lucida Sans" w:hAnsi="Lucida Sans"/>
                                <w:sz w:val="20"/>
                                <w:szCs w:val="20"/>
                              </w:rPr>
                              <w:t>Persoonlijke vragen</w:t>
                            </w:r>
                            <w:r w:rsidRPr="00A46181">
                              <w:rPr>
                                <w:rFonts w:ascii="Lucida Sans" w:hAnsi="Lucida Sans"/>
                                <w:color w:val="9BBB59"/>
                                <w:sz w:val="20"/>
                                <w:szCs w:val="20"/>
                              </w:rPr>
                              <w:t xml:space="preserve">: </w:t>
                            </w:r>
                            <w:r>
                              <w:rPr>
                                <w:rFonts w:ascii="Lucida Sans" w:hAnsi="Lucida Sans"/>
                                <w:sz w:val="20"/>
                                <w:szCs w:val="20"/>
                              </w:rPr>
                              <w:t xml:space="preserve">U vraagt hoe het met het kind gaat, wat het van de klassensituatie vindt, hoe het thuis gaat, etc. </w:t>
                            </w:r>
                          </w:p>
                          <w:p w:rsidR="008271B2" w:rsidRPr="00D148C8" w:rsidRDefault="008271B2" w:rsidP="003818EE">
                            <w:pPr>
                              <w:tabs>
                                <w:tab w:val="left" w:pos="9746"/>
                              </w:tabs>
                              <w:spacing w:after="0" w:line="312" w:lineRule="auto"/>
                              <w:jc w:val="both"/>
                              <w:rPr>
                                <w:rFonts w:ascii="Lucida Sans" w:hAnsi="Lucida Sans"/>
                                <w:sz w:val="16"/>
                                <w:szCs w:val="20"/>
                              </w:rPr>
                            </w:pPr>
                          </w:p>
                          <w:p w:rsidR="008271B2" w:rsidRDefault="008271B2" w:rsidP="003818EE">
                            <w:pPr>
                              <w:tabs>
                                <w:tab w:val="left" w:pos="9746"/>
                              </w:tabs>
                              <w:spacing w:after="0" w:line="312" w:lineRule="auto"/>
                              <w:jc w:val="both"/>
                              <w:rPr>
                                <w:rFonts w:ascii="Lucida Sans" w:hAnsi="Lucida Sans"/>
                                <w:sz w:val="20"/>
                                <w:szCs w:val="20"/>
                              </w:rPr>
                            </w:pPr>
                            <w:r w:rsidRPr="00616483">
                              <w:rPr>
                                <w:rFonts w:ascii="Lucida Sans" w:hAnsi="Lucida Sans"/>
                                <w:sz w:val="20"/>
                                <w:szCs w:val="20"/>
                                <w:u w:val="single"/>
                              </w:rPr>
                              <w:t>Terugblik:</w:t>
                            </w:r>
                            <w:r>
                              <w:rPr>
                                <w:rFonts w:ascii="Lucida Sans" w:hAnsi="Lucida Sans"/>
                                <w:sz w:val="20"/>
                                <w:szCs w:val="20"/>
                              </w:rPr>
                              <w:t xml:space="preserve"> </w:t>
                            </w:r>
                            <w:r w:rsidRPr="00A93A3C">
                              <w:rPr>
                                <w:rFonts w:ascii="Lucida Sans" w:hAnsi="Lucida Sans"/>
                                <w:sz w:val="20"/>
                                <w:szCs w:val="20"/>
                              </w:rPr>
                              <w:t xml:space="preserve">Hierin blikt u terug </w:t>
                            </w:r>
                            <w:r>
                              <w:rPr>
                                <w:rFonts w:ascii="Lucida Sans" w:hAnsi="Lucida Sans"/>
                                <w:sz w:val="20"/>
                                <w:szCs w:val="20"/>
                              </w:rPr>
                              <w:t xml:space="preserve">met de leerling </w:t>
                            </w:r>
                            <w:r w:rsidRPr="00A93A3C">
                              <w:rPr>
                                <w:rFonts w:ascii="Lucida Sans" w:hAnsi="Lucida Sans"/>
                                <w:sz w:val="20"/>
                                <w:szCs w:val="20"/>
                              </w:rPr>
                              <w:t xml:space="preserve">op de afgelopen periode; vanaf het vorige loopbaangesprek tot nu. Wat is er veranderd, </w:t>
                            </w:r>
                            <w:r>
                              <w:rPr>
                                <w:rFonts w:ascii="Lucida Sans" w:hAnsi="Lucida Sans"/>
                                <w:sz w:val="20"/>
                                <w:szCs w:val="20"/>
                              </w:rPr>
                              <w:t xml:space="preserve">wat heb je geleerd en </w:t>
                            </w:r>
                            <w:r w:rsidRPr="00A93A3C">
                              <w:rPr>
                                <w:rFonts w:ascii="Lucida Sans" w:hAnsi="Lucida Sans"/>
                                <w:sz w:val="20"/>
                                <w:szCs w:val="20"/>
                              </w:rPr>
                              <w:t>hoe is het afgelopen tijd gegaan?</w:t>
                            </w:r>
                            <w:r>
                              <w:rPr>
                                <w:rFonts w:ascii="Lucida Sans" w:hAnsi="Lucida Sans"/>
                                <w:sz w:val="20"/>
                                <w:szCs w:val="20"/>
                              </w:rPr>
                              <w:t xml:space="preserve">  Afhankelijk van het doel van het gesprek kan dit gaan over de persoonlijke en/of competentieontwikkeling.  (Vraag voor leerlingen: wat kan ik al?)</w:t>
                            </w:r>
                          </w:p>
                          <w:p w:rsidR="008271B2" w:rsidRPr="00D148C8" w:rsidRDefault="008271B2" w:rsidP="003818EE">
                            <w:pPr>
                              <w:tabs>
                                <w:tab w:val="left" w:pos="9746"/>
                              </w:tabs>
                              <w:spacing w:after="0" w:line="312" w:lineRule="auto"/>
                              <w:jc w:val="both"/>
                              <w:rPr>
                                <w:rFonts w:ascii="Lucida Sans" w:hAnsi="Lucida Sans"/>
                                <w:sz w:val="16"/>
                                <w:szCs w:val="20"/>
                              </w:rPr>
                            </w:pPr>
                          </w:p>
                          <w:p w:rsidR="008271B2" w:rsidRPr="009C5C67" w:rsidRDefault="008271B2" w:rsidP="003818EE">
                            <w:pPr>
                              <w:tabs>
                                <w:tab w:val="left" w:pos="9746"/>
                              </w:tabs>
                              <w:spacing w:after="0" w:line="312" w:lineRule="auto"/>
                              <w:jc w:val="both"/>
                              <w:rPr>
                                <w:rFonts w:ascii="Lucida Sans" w:hAnsi="Lucida Sans"/>
                                <w:sz w:val="20"/>
                                <w:szCs w:val="20"/>
                              </w:rPr>
                            </w:pPr>
                            <w:r w:rsidRPr="00616483">
                              <w:rPr>
                                <w:rFonts w:ascii="Lucida Sans" w:hAnsi="Lucida Sans"/>
                                <w:sz w:val="20"/>
                                <w:szCs w:val="20"/>
                                <w:u w:val="single"/>
                              </w:rPr>
                              <w:t>Vooruitblik:</w:t>
                            </w:r>
                            <w:r>
                              <w:rPr>
                                <w:rFonts w:ascii="Lucida Sans" w:hAnsi="Lucida Sans"/>
                                <w:sz w:val="20"/>
                                <w:szCs w:val="20"/>
                              </w:rPr>
                              <w:t xml:space="preserve"> Er wordt besproken waar de leerling de komende tijd aan wil werken of waarom. Ook wordt besproken hoe hij dit wil gaan aanpakken (hoe ziet het leertraject eruit?) en welke hulp hij nodig heeft. (Vraag voor leerlingen: Straks wil ik weten/kunnen: , Omdat te bereiken ga ik:.. , De leerkracht helpt mij door:.., Materialen of iemand anders die mij helpt:..)</w:t>
                            </w:r>
                          </w:p>
                          <w:p w:rsidR="008271B2" w:rsidRPr="00D148C8" w:rsidRDefault="008271B2" w:rsidP="003818EE">
                            <w:pPr>
                              <w:tabs>
                                <w:tab w:val="left" w:pos="9746"/>
                              </w:tabs>
                              <w:spacing w:after="0" w:line="312" w:lineRule="auto"/>
                              <w:jc w:val="both"/>
                              <w:rPr>
                                <w:rFonts w:ascii="Lucida Sans" w:hAnsi="Lucida Sans"/>
                                <w:i/>
                                <w:sz w:val="16"/>
                                <w:szCs w:val="20"/>
                              </w:rPr>
                            </w:pPr>
                          </w:p>
                          <w:p w:rsidR="008271B2" w:rsidRPr="00B14498" w:rsidRDefault="008271B2" w:rsidP="003818EE">
                            <w:pPr>
                              <w:tabs>
                                <w:tab w:val="left" w:pos="9746"/>
                              </w:tabs>
                              <w:spacing w:after="0" w:line="312" w:lineRule="auto"/>
                              <w:jc w:val="both"/>
                              <w:rPr>
                                <w:rFonts w:ascii="Lucida Sans" w:hAnsi="Lucida Sans"/>
                                <w:i/>
                                <w:sz w:val="20"/>
                                <w:szCs w:val="20"/>
                              </w:rPr>
                            </w:pPr>
                            <w:r>
                              <w:rPr>
                                <w:rFonts w:ascii="Lucida Sans" w:hAnsi="Lucida Sans"/>
                                <w:i/>
                                <w:sz w:val="20"/>
                                <w:szCs w:val="20"/>
                              </w:rPr>
                              <w:t>3</w:t>
                            </w:r>
                            <w:r w:rsidRPr="00B14498">
                              <w:rPr>
                                <w:rFonts w:ascii="Lucida Sans" w:hAnsi="Lucida Sans"/>
                                <w:i/>
                                <w:sz w:val="20"/>
                                <w:szCs w:val="20"/>
                              </w:rPr>
                              <w:t>. De afronding</w:t>
                            </w:r>
                            <w:r>
                              <w:rPr>
                                <w:rFonts w:ascii="Lucida Sans" w:hAnsi="Lucida Sans"/>
                                <w:i/>
                                <w:sz w:val="20"/>
                                <w:szCs w:val="20"/>
                              </w:rPr>
                              <w:t>sfase</w:t>
                            </w:r>
                          </w:p>
                          <w:p w:rsidR="008271B2" w:rsidRDefault="008271B2" w:rsidP="003818EE">
                            <w:pPr>
                              <w:tabs>
                                <w:tab w:val="left" w:pos="9746"/>
                              </w:tabs>
                              <w:spacing w:after="0" w:line="312" w:lineRule="auto"/>
                              <w:jc w:val="both"/>
                              <w:rPr>
                                <w:rFonts w:ascii="Lucida Sans" w:hAnsi="Lucida Sans"/>
                                <w:sz w:val="20"/>
                                <w:szCs w:val="20"/>
                              </w:rPr>
                            </w:pPr>
                            <w:r w:rsidRPr="00B14498">
                              <w:rPr>
                                <w:rFonts w:ascii="Lucida Sans" w:hAnsi="Lucida Sans"/>
                                <w:sz w:val="20"/>
                                <w:szCs w:val="20"/>
                              </w:rPr>
                              <w:t>U rondt het gesprek af. U vraagt wat de kinderen van het gesprek vonden. Wellicht zijn er afspraken te maken of wil een kind nog iets kwijt.</w:t>
                            </w:r>
                            <w:r>
                              <w:rPr>
                                <w:rFonts w:ascii="Lucida Sans" w:hAnsi="Lucida Sans"/>
                                <w:sz w:val="20"/>
                                <w:szCs w:val="20"/>
                              </w:rPr>
                              <w:t xml:space="preserve"> </w:t>
                            </w:r>
                          </w:p>
                          <w:p w:rsidR="008271B2" w:rsidRPr="00D148C8" w:rsidRDefault="008271B2" w:rsidP="003818EE">
                            <w:pPr>
                              <w:tabs>
                                <w:tab w:val="left" w:pos="9746"/>
                              </w:tabs>
                              <w:spacing w:after="0" w:line="312" w:lineRule="auto"/>
                              <w:jc w:val="both"/>
                              <w:rPr>
                                <w:rFonts w:ascii="Lucida Sans" w:hAnsi="Lucida Sans"/>
                                <w:sz w:val="16"/>
                                <w:szCs w:val="20"/>
                              </w:rPr>
                            </w:pPr>
                          </w:p>
                          <w:p w:rsidR="008271B2" w:rsidRDefault="008271B2" w:rsidP="003818EE">
                            <w:pPr>
                              <w:tabs>
                                <w:tab w:val="left" w:pos="9746"/>
                              </w:tabs>
                              <w:spacing w:after="0" w:line="312" w:lineRule="auto"/>
                              <w:jc w:val="both"/>
                              <w:rPr>
                                <w:rFonts w:ascii="Lucida Sans" w:hAnsi="Lucida Sans"/>
                                <w:sz w:val="20"/>
                                <w:szCs w:val="20"/>
                              </w:rPr>
                            </w:pPr>
                            <w:r>
                              <w:rPr>
                                <w:rFonts w:ascii="Lucida Sans" w:hAnsi="Lucida Sans"/>
                                <w:sz w:val="20"/>
                                <w:szCs w:val="20"/>
                              </w:rPr>
                              <w:t>Na het gesprek:</w:t>
                            </w:r>
                          </w:p>
                          <w:p w:rsidR="008271B2" w:rsidRDefault="008271B2" w:rsidP="003818EE">
                            <w:pPr>
                              <w:tabs>
                                <w:tab w:val="left" w:pos="9746"/>
                              </w:tabs>
                              <w:spacing w:after="0" w:line="312" w:lineRule="auto"/>
                              <w:jc w:val="both"/>
                              <w:rPr>
                                <w:rFonts w:ascii="Lucida Sans" w:hAnsi="Lucida Sans"/>
                                <w:i/>
                                <w:sz w:val="20"/>
                                <w:szCs w:val="20"/>
                              </w:rPr>
                            </w:pPr>
                            <w:r>
                              <w:rPr>
                                <w:rFonts w:ascii="Lucida Sans" w:hAnsi="Lucida Sans"/>
                                <w:i/>
                                <w:sz w:val="20"/>
                                <w:szCs w:val="20"/>
                              </w:rPr>
                              <w:t>4. De vastleggings- /verwerkingsfase</w:t>
                            </w:r>
                          </w:p>
                          <w:p w:rsidR="008271B2" w:rsidRPr="00FA7335" w:rsidRDefault="008271B2" w:rsidP="00FA7335">
                            <w:pPr>
                              <w:tabs>
                                <w:tab w:val="left" w:pos="9746"/>
                              </w:tabs>
                              <w:spacing w:after="0" w:line="312" w:lineRule="auto"/>
                              <w:jc w:val="both"/>
                              <w:rPr>
                                <w:rFonts w:ascii="Lucida Sans" w:hAnsi="Lucida Sans"/>
                                <w:sz w:val="20"/>
                                <w:szCs w:val="20"/>
                              </w:rPr>
                            </w:pPr>
                            <w:r>
                              <w:rPr>
                                <w:rFonts w:ascii="Lucida Sans" w:hAnsi="Lucida Sans"/>
                                <w:sz w:val="20"/>
                                <w:szCs w:val="20"/>
                              </w:rPr>
                              <w:t xml:space="preserve">Leerdoelen verwerken in het portfolio *. </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kstvak 15" o:spid="_x0000_s1032" type="#_x0000_t202" style="width:489pt;height:37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" strokecolor="#9bbb59">
                <v:textbox>
                  <w:txbxContent>
                    <w:p w:rsidR="008271B2" w:rsidRPr="00B14498" w:rsidRDefault="008271B2" w:rsidP="003818EE">
                      <w:pPr>
                        <w:spacing w:after="0" w:line="312" w:lineRule="auto"/>
                        <w:jc w:val="both"/>
                        <w:rPr>
                          <w:rFonts w:ascii="Lucida Sans" w:hAnsi="Lucida Sans"/>
                          <w:i/>
                          <w:sz w:val="20"/>
                          <w:szCs w:val="20"/>
                        </w:rPr>
                      </w:pPr>
                      <w:r>
                        <w:rPr>
                          <w:rFonts w:ascii="Lucida Sans" w:hAnsi="Lucida Sans"/>
                          <w:i/>
                          <w:sz w:val="20"/>
                          <w:szCs w:val="20"/>
                        </w:rPr>
                        <w:t>1. Introductiefase</w:t>
                      </w:r>
                    </w:p>
                    <w:p w:rsidR="008271B2" w:rsidRDefault="008271B2" w:rsidP="003818EE">
                      <w:pPr>
                        <w:tabs>
                          <w:tab w:val="left" w:pos="9746"/>
                        </w:tabs>
                        <w:spacing w:after="0" w:line="312" w:lineRule="auto"/>
                        <w:jc w:val="both"/>
                        <w:rPr>
                          <w:rFonts w:ascii="Lucida Sans" w:hAnsi="Lucida Sans"/>
                          <w:sz w:val="20"/>
                          <w:szCs w:val="20"/>
                        </w:rPr>
                      </w:pPr>
                      <w:r w:rsidRPr="00B14498">
                        <w:rPr>
                          <w:rFonts w:ascii="Lucida Sans" w:hAnsi="Lucida Sans"/>
                          <w:sz w:val="20"/>
                          <w:szCs w:val="20"/>
                        </w:rPr>
                        <w:t>U vertelt waarom u dit gesprek wilt voeren, wat het doel is van het gesprek</w:t>
                      </w:r>
                      <w:r>
                        <w:rPr>
                          <w:rFonts w:ascii="Lucida Sans" w:hAnsi="Lucida Sans"/>
                          <w:sz w:val="20"/>
                          <w:szCs w:val="20"/>
                        </w:rPr>
                        <w:t xml:space="preserve"> en hoelang het gesprek ongeveer duurt. </w:t>
                      </w:r>
                    </w:p>
                    <w:p w:rsidR="008271B2" w:rsidRPr="00D148C8" w:rsidRDefault="008271B2" w:rsidP="003818EE">
                      <w:pPr>
                        <w:tabs>
                          <w:tab w:val="left" w:pos="9746"/>
                        </w:tabs>
                        <w:spacing w:after="0" w:line="312" w:lineRule="auto"/>
                        <w:jc w:val="both"/>
                        <w:rPr>
                          <w:rFonts w:ascii="Lucida Sans" w:hAnsi="Lucida Sans"/>
                          <w:i/>
                          <w:sz w:val="16"/>
                          <w:szCs w:val="20"/>
                        </w:rPr>
                      </w:pPr>
                    </w:p>
                    <w:p w:rsidR="008271B2" w:rsidRPr="00A93A3C" w:rsidRDefault="008271B2" w:rsidP="003818EE">
                      <w:pPr>
                        <w:tabs>
                          <w:tab w:val="left" w:pos="9746"/>
                        </w:tabs>
                        <w:spacing w:after="0" w:line="312" w:lineRule="auto"/>
                        <w:jc w:val="both"/>
                        <w:rPr>
                          <w:rFonts w:ascii="Lucida Sans" w:hAnsi="Lucida Sans"/>
                          <w:i/>
                          <w:sz w:val="20"/>
                          <w:szCs w:val="20"/>
                        </w:rPr>
                      </w:pPr>
                      <w:r w:rsidRPr="00A93A3C">
                        <w:rPr>
                          <w:rFonts w:ascii="Lucida Sans" w:hAnsi="Lucida Sans"/>
                          <w:i/>
                          <w:sz w:val="20"/>
                          <w:szCs w:val="20"/>
                        </w:rPr>
                        <w:t xml:space="preserve">2. </w:t>
                      </w:r>
                      <w:r>
                        <w:rPr>
                          <w:rFonts w:ascii="Lucida Sans" w:hAnsi="Lucida Sans"/>
                          <w:i/>
                          <w:sz w:val="20"/>
                          <w:szCs w:val="20"/>
                        </w:rPr>
                        <w:t xml:space="preserve">De kern </w:t>
                      </w:r>
                    </w:p>
                    <w:p w:rsidR="008271B2" w:rsidRDefault="008271B2" w:rsidP="003818EE">
                      <w:pPr>
                        <w:tabs>
                          <w:tab w:val="left" w:pos="9746"/>
                        </w:tabs>
                        <w:spacing w:after="0" w:line="312" w:lineRule="auto"/>
                        <w:jc w:val="both"/>
                        <w:rPr>
                          <w:rFonts w:ascii="Lucida Sans" w:hAnsi="Lucida Sans"/>
                          <w:sz w:val="20"/>
                          <w:szCs w:val="20"/>
                        </w:rPr>
                      </w:pPr>
                      <w:r w:rsidRPr="00D148C8">
                        <w:rPr>
                          <w:rFonts w:ascii="Lucida Sans" w:hAnsi="Lucida Sans"/>
                          <w:sz w:val="20"/>
                          <w:szCs w:val="20"/>
                        </w:rPr>
                        <w:t>Persoonlijke vragen</w:t>
                      </w:r>
                      <w:r w:rsidRPr="00A46181">
                        <w:rPr>
                          <w:rFonts w:ascii="Lucida Sans" w:hAnsi="Lucida Sans"/>
                          <w:color w:val="9BBB59"/>
                          <w:sz w:val="20"/>
                          <w:szCs w:val="20"/>
                        </w:rPr>
                        <w:t xml:space="preserve">: </w:t>
                      </w:r>
                      <w:r>
                        <w:rPr>
                          <w:rFonts w:ascii="Lucida Sans" w:hAnsi="Lucida Sans"/>
                          <w:sz w:val="20"/>
                          <w:szCs w:val="20"/>
                        </w:rPr>
                        <w:t xml:space="preserve">U vraagt hoe het met het kind gaat, wat het van de klassensituatie vindt, hoe het thuis gaat, etc. </w:t>
                      </w:r>
                    </w:p>
                    <w:p w:rsidR="008271B2" w:rsidRPr="00D148C8" w:rsidRDefault="008271B2" w:rsidP="003818EE">
                      <w:pPr>
                        <w:tabs>
                          <w:tab w:val="left" w:pos="9746"/>
                        </w:tabs>
                        <w:spacing w:after="0" w:line="312" w:lineRule="auto"/>
                        <w:jc w:val="both"/>
                        <w:rPr>
                          <w:rFonts w:ascii="Lucida Sans" w:hAnsi="Lucida Sans"/>
                          <w:sz w:val="16"/>
                          <w:szCs w:val="20"/>
                        </w:rPr>
                      </w:pPr>
                    </w:p>
                    <w:p w:rsidR="008271B2" w:rsidRDefault="008271B2" w:rsidP="003818EE">
                      <w:pPr>
                        <w:tabs>
                          <w:tab w:val="left" w:pos="9746"/>
                        </w:tabs>
                        <w:spacing w:after="0" w:line="312" w:lineRule="auto"/>
                        <w:jc w:val="both"/>
                        <w:rPr>
                          <w:rFonts w:ascii="Lucida Sans" w:hAnsi="Lucida Sans"/>
                          <w:sz w:val="20"/>
                          <w:szCs w:val="20"/>
                        </w:rPr>
                      </w:pPr>
                      <w:r w:rsidRPr="00616483">
                        <w:rPr>
                          <w:rFonts w:ascii="Lucida Sans" w:hAnsi="Lucida Sans"/>
                          <w:sz w:val="20"/>
                          <w:szCs w:val="20"/>
                          <w:u w:val="single"/>
                        </w:rPr>
                        <w:t>Terugblik:</w:t>
                      </w:r>
                      <w:r>
                        <w:rPr>
                          <w:rFonts w:ascii="Lucida Sans" w:hAnsi="Lucida Sans"/>
                          <w:sz w:val="20"/>
                          <w:szCs w:val="20"/>
                        </w:rPr>
                        <w:t xml:space="preserve"> </w:t>
                      </w:r>
                      <w:r w:rsidRPr="00A93A3C">
                        <w:rPr>
                          <w:rFonts w:ascii="Lucida Sans" w:hAnsi="Lucida Sans"/>
                          <w:sz w:val="20"/>
                          <w:szCs w:val="20"/>
                        </w:rPr>
                        <w:t xml:space="preserve">Hierin blikt u terug </w:t>
                      </w:r>
                      <w:r>
                        <w:rPr>
                          <w:rFonts w:ascii="Lucida Sans" w:hAnsi="Lucida Sans"/>
                          <w:sz w:val="20"/>
                          <w:szCs w:val="20"/>
                        </w:rPr>
                        <w:t xml:space="preserve">met de leerling </w:t>
                      </w:r>
                      <w:r w:rsidRPr="00A93A3C">
                        <w:rPr>
                          <w:rFonts w:ascii="Lucida Sans" w:hAnsi="Lucida Sans"/>
                          <w:sz w:val="20"/>
                          <w:szCs w:val="20"/>
                        </w:rPr>
                        <w:t xml:space="preserve">op de afgelopen periode; vanaf het vorige loopbaangesprek tot nu. Wat is er veranderd, </w:t>
                      </w:r>
                      <w:r>
                        <w:rPr>
                          <w:rFonts w:ascii="Lucida Sans" w:hAnsi="Lucida Sans"/>
                          <w:sz w:val="20"/>
                          <w:szCs w:val="20"/>
                        </w:rPr>
                        <w:t xml:space="preserve">wat heb je geleerd en </w:t>
                      </w:r>
                      <w:r w:rsidRPr="00A93A3C">
                        <w:rPr>
                          <w:rFonts w:ascii="Lucida Sans" w:hAnsi="Lucida Sans"/>
                          <w:sz w:val="20"/>
                          <w:szCs w:val="20"/>
                        </w:rPr>
                        <w:t>hoe is het afgelopen tijd gegaan?</w:t>
                      </w:r>
                      <w:r>
                        <w:rPr>
                          <w:rFonts w:ascii="Lucida Sans" w:hAnsi="Lucida Sans"/>
                          <w:sz w:val="20"/>
                          <w:szCs w:val="20"/>
                        </w:rPr>
                        <w:t xml:space="preserve">  Afhankelijk van het doel van het gesprek kan dit gaan over de persoonlijke en/of competentieontwikkeling.  (Vraag voor leerlingen: wat kan ik al?)</w:t>
                      </w:r>
                    </w:p>
                    <w:p w:rsidR="008271B2" w:rsidRPr="00D148C8" w:rsidRDefault="008271B2" w:rsidP="003818EE">
                      <w:pPr>
                        <w:tabs>
                          <w:tab w:val="left" w:pos="9746"/>
                        </w:tabs>
                        <w:spacing w:after="0" w:line="312" w:lineRule="auto"/>
                        <w:jc w:val="both"/>
                        <w:rPr>
                          <w:rFonts w:ascii="Lucida Sans" w:hAnsi="Lucida Sans"/>
                          <w:sz w:val="16"/>
                          <w:szCs w:val="20"/>
                        </w:rPr>
                      </w:pPr>
                    </w:p>
                    <w:p w:rsidR="008271B2" w:rsidRPr="009C5C67" w:rsidRDefault="008271B2" w:rsidP="003818EE">
                      <w:pPr>
                        <w:tabs>
                          <w:tab w:val="left" w:pos="9746"/>
                        </w:tabs>
                        <w:spacing w:after="0" w:line="312" w:lineRule="auto"/>
                        <w:jc w:val="both"/>
                        <w:rPr>
                          <w:rFonts w:ascii="Lucida Sans" w:hAnsi="Lucida Sans"/>
                          <w:sz w:val="20"/>
                          <w:szCs w:val="20"/>
                        </w:rPr>
                      </w:pPr>
                      <w:r w:rsidRPr="00616483">
                        <w:rPr>
                          <w:rFonts w:ascii="Lucida Sans" w:hAnsi="Lucida Sans"/>
                          <w:sz w:val="20"/>
                          <w:szCs w:val="20"/>
                          <w:u w:val="single"/>
                        </w:rPr>
                        <w:t>Vooruitblik:</w:t>
                      </w:r>
                      <w:r>
                        <w:rPr>
                          <w:rFonts w:ascii="Lucida Sans" w:hAnsi="Lucida Sans"/>
                          <w:sz w:val="20"/>
                          <w:szCs w:val="20"/>
                        </w:rPr>
                        <w:t xml:space="preserve"> Er wordt besproken waar de leerling de komende tijd aan wil werken of waarom. Ook wordt besproken hoe hij dit wil gaan aanpakken (hoe ziet het leertraject eruit?) en welke hulp hij nodig heeft. (Vraag voor leerlingen: Straks wil ik weten/kunnen: , Omdat te bereiken ga ik:.. , De leerkracht helpt mij door:.., Materialen of iemand anders die mij helpt:..)</w:t>
                      </w:r>
                    </w:p>
                    <w:p w:rsidR="008271B2" w:rsidRPr="00D148C8" w:rsidRDefault="008271B2" w:rsidP="003818EE">
                      <w:pPr>
                        <w:tabs>
                          <w:tab w:val="left" w:pos="9746"/>
                        </w:tabs>
                        <w:spacing w:after="0" w:line="312" w:lineRule="auto"/>
                        <w:jc w:val="both"/>
                        <w:rPr>
                          <w:rFonts w:ascii="Lucida Sans" w:hAnsi="Lucida Sans"/>
                          <w:i/>
                          <w:sz w:val="16"/>
                          <w:szCs w:val="20"/>
                        </w:rPr>
                      </w:pPr>
                    </w:p>
                    <w:p w:rsidR="008271B2" w:rsidRPr="00B14498" w:rsidRDefault="008271B2" w:rsidP="003818EE">
                      <w:pPr>
                        <w:tabs>
                          <w:tab w:val="left" w:pos="9746"/>
                        </w:tabs>
                        <w:spacing w:after="0" w:line="312" w:lineRule="auto"/>
                        <w:jc w:val="both"/>
                        <w:rPr>
                          <w:rFonts w:ascii="Lucida Sans" w:hAnsi="Lucida Sans"/>
                          <w:i/>
                          <w:sz w:val="20"/>
                          <w:szCs w:val="20"/>
                        </w:rPr>
                      </w:pPr>
                      <w:r>
                        <w:rPr>
                          <w:rFonts w:ascii="Lucida Sans" w:hAnsi="Lucida Sans"/>
                          <w:i/>
                          <w:sz w:val="20"/>
                          <w:szCs w:val="20"/>
                        </w:rPr>
                        <w:t>3</w:t>
                      </w:r>
                      <w:r w:rsidRPr="00B14498">
                        <w:rPr>
                          <w:rFonts w:ascii="Lucida Sans" w:hAnsi="Lucida Sans"/>
                          <w:i/>
                          <w:sz w:val="20"/>
                          <w:szCs w:val="20"/>
                        </w:rPr>
                        <w:t>. De afronding</w:t>
                      </w:r>
                      <w:r>
                        <w:rPr>
                          <w:rFonts w:ascii="Lucida Sans" w:hAnsi="Lucida Sans"/>
                          <w:i/>
                          <w:sz w:val="20"/>
                          <w:szCs w:val="20"/>
                        </w:rPr>
                        <w:t>sfase</w:t>
                      </w:r>
                    </w:p>
                    <w:p w:rsidR="008271B2" w:rsidRDefault="008271B2" w:rsidP="003818EE">
                      <w:pPr>
                        <w:tabs>
                          <w:tab w:val="left" w:pos="9746"/>
                        </w:tabs>
                        <w:spacing w:after="0" w:line="312" w:lineRule="auto"/>
                        <w:jc w:val="both"/>
                        <w:rPr>
                          <w:rFonts w:ascii="Lucida Sans" w:hAnsi="Lucida Sans"/>
                          <w:sz w:val="20"/>
                          <w:szCs w:val="20"/>
                        </w:rPr>
                      </w:pPr>
                      <w:r w:rsidRPr="00B14498">
                        <w:rPr>
                          <w:rFonts w:ascii="Lucida Sans" w:hAnsi="Lucida Sans"/>
                          <w:sz w:val="20"/>
                          <w:szCs w:val="20"/>
                        </w:rPr>
                        <w:t>U rondt het gesprek af. U vraagt wat de kinderen van het gesprek vonden. Wellicht zijn er afspraken te maken of wil een kind nog iets kwijt.</w:t>
                      </w:r>
                      <w:r>
                        <w:rPr>
                          <w:rFonts w:ascii="Lucida Sans" w:hAnsi="Lucida Sans"/>
                          <w:sz w:val="20"/>
                          <w:szCs w:val="20"/>
                        </w:rPr>
                        <w:t xml:space="preserve"> </w:t>
                      </w:r>
                    </w:p>
                    <w:p w:rsidR="008271B2" w:rsidRPr="00D148C8" w:rsidRDefault="008271B2" w:rsidP="003818EE">
                      <w:pPr>
                        <w:tabs>
                          <w:tab w:val="left" w:pos="9746"/>
                        </w:tabs>
                        <w:spacing w:after="0" w:line="312" w:lineRule="auto"/>
                        <w:jc w:val="both"/>
                        <w:rPr>
                          <w:rFonts w:ascii="Lucida Sans" w:hAnsi="Lucida Sans"/>
                          <w:sz w:val="16"/>
                          <w:szCs w:val="20"/>
                        </w:rPr>
                      </w:pPr>
                    </w:p>
                    <w:p w:rsidR="008271B2" w:rsidRDefault="008271B2" w:rsidP="003818EE">
                      <w:pPr>
                        <w:tabs>
                          <w:tab w:val="left" w:pos="9746"/>
                        </w:tabs>
                        <w:spacing w:after="0" w:line="312" w:lineRule="auto"/>
                        <w:jc w:val="both"/>
                        <w:rPr>
                          <w:rFonts w:ascii="Lucida Sans" w:hAnsi="Lucida Sans"/>
                          <w:sz w:val="20"/>
                          <w:szCs w:val="20"/>
                        </w:rPr>
                      </w:pPr>
                      <w:r>
                        <w:rPr>
                          <w:rFonts w:ascii="Lucida Sans" w:hAnsi="Lucida Sans"/>
                          <w:sz w:val="20"/>
                          <w:szCs w:val="20"/>
                        </w:rPr>
                        <w:t>Na het gesprek:</w:t>
                      </w:r>
                    </w:p>
                    <w:p w:rsidR="008271B2" w:rsidRDefault="008271B2" w:rsidP="003818EE">
                      <w:pPr>
                        <w:tabs>
                          <w:tab w:val="left" w:pos="9746"/>
                        </w:tabs>
                        <w:spacing w:after="0" w:line="312" w:lineRule="auto"/>
                        <w:jc w:val="both"/>
                        <w:rPr>
                          <w:rFonts w:ascii="Lucida Sans" w:hAnsi="Lucida Sans"/>
                          <w:i/>
                          <w:sz w:val="20"/>
                          <w:szCs w:val="20"/>
                        </w:rPr>
                      </w:pPr>
                      <w:r>
                        <w:rPr>
                          <w:rFonts w:ascii="Lucida Sans" w:hAnsi="Lucida Sans"/>
                          <w:i/>
                          <w:sz w:val="20"/>
                          <w:szCs w:val="20"/>
                        </w:rPr>
                        <w:t>4. De vastleggings- /verwerkingsfase</w:t>
                      </w:r>
                    </w:p>
                    <w:p w:rsidR="008271B2" w:rsidRPr="00FA7335" w:rsidRDefault="008271B2" w:rsidP="00FA7335">
                      <w:pPr>
                        <w:tabs>
                          <w:tab w:val="left" w:pos="9746"/>
                        </w:tabs>
                        <w:spacing w:after="0" w:line="312" w:lineRule="auto"/>
                        <w:jc w:val="both"/>
                        <w:rPr>
                          <w:rFonts w:ascii="Lucida Sans" w:hAnsi="Lucida Sans"/>
                          <w:sz w:val="20"/>
                          <w:szCs w:val="20"/>
                        </w:rPr>
                      </w:pPr>
                      <w:r>
                        <w:rPr>
                          <w:rFonts w:ascii="Lucida Sans" w:hAnsi="Lucida Sans"/>
                          <w:sz w:val="20"/>
                          <w:szCs w:val="20"/>
                        </w:rPr>
                        <w:t xml:space="preserve">Leerdoelen verwerken in het portfolio *. </w:t>
                      </w:r>
                    </w:p>
                  </w:txbxContent>
                </v:textbox>
                <w10:anchorlock/>
              </v:shape>
            </w:pict>
          </mc:Fallback>
        </mc:AlternateContent>
      </w:r>
    </w:p>
    <w:p w:rsidR="00FA7335" w:rsidRDefault="008601DA" w:rsidP="00AD0D7A">
      <w:pPr>
        <w:spacing w:after="0" w:line="312" w:lineRule="auto"/>
        <w:jc w:val="both"/>
        <w:rPr>
          <w:rFonts w:ascii="Lucida Sans" w:hAnsi="Lucida Sans"/>
          <w:i/>
          <w:sz w:val="16"/>
          <w:szCs w:val="20"/>
        </w:rPr>
      </w:pPr>
      <w:r w:rsidRPr="00D148C8">
        <w:rPr>
          <w:rFonts w:ascii="Lucida Sans" w:hAnsi="Lucida Sans"/>
          <w:sz w:val="16"/>
        </w:rPr>
        <w:t>(Evers, e.a., 2004), (Dekkers &amp; Hogenboom, 2009), (Kuijpers &amp; Meijers, 2008),  (</w:t>
      </w:r>
      <w:proofErr w:type="spellStart"/>
      <w:r w:rsidRPr="00D148C8">
        <w:rPr>
          <w:rFonts w:ascii="Lucida Sans" w:hAnsi="Lucida Sans"/>
          <w:sz w:val="16"/>
        </w:rPr>
        <w:t>Pameijer</w:t>
      </w:r>
      <w:proofErr w:type="spellEnd"/>
      <w:r w:rsidRPr="00D148C8">
        <w:rPr>
          <w:rFonts w:ascii="Lucida Sans" w:hAnsi="Lucida Sans"/>
          <w:sz w:val="16"/>
        </w:rPr>
        <w:t xml:space="preserve"> &amp; </w:t>
      </w:r>
      <w:proofErr w:type="spellStart"/>
      <w:r w:rsidRPr="00D148C8">
        <w:rPr>
          <w:rFonts w:ascii="Lucida Sans" w:hAnsi="Lucida Sans"/>
          <w:sz w:val="16"/>
        </w:rPr>
        <w:t>Beukering</w:t>
      </w:r>
      <w:proofErr w:type="spellEnd"/>
      <w:r w:rsidRPr="00D148C8">
        <w:rPr>
          <w:rFonts w:ascii="Lucida Sans" w:hAnsi="Lucida Sans"/>
          <w:sz w:val="16"/>
        </w:rPr>
        <w:t>, 2006)</w:t>
      </w:r>
      <w:r w:rsidR="00FA7335" w:rsidRPr="00D148C8">
        <w:rPr>
          <w:rFonts w:ascii="Lucida Sans" w:hAnsi="Lucida Sans"/>
          <w:i/>
          <w:sz w:val="16"/>
          <w:szCs w:val="20"/>
        </w:rPr>
        <w:t xml:space="preserve">  * Zie 1.3.4</w:t>
      </w:r>
    </w:p>
    <w:p w:rsidR="00D148C8" w:rsidRPr="00D148C8" w:rsidRDefault="00D148C8" w:rsidP="00AD0D7A">
      <w:pPr>
        <w:spacing w:after="0" w:line="312" w:lineRule="auto"/>
        <w:jc w:val="both"/>
        <w:rPr>
          <w:rFonts w:ascii="Lucida Sans" w:hAnsi="Lucida Sans"/>
          <w:i/>
          <w:sz w:val="16"/>
          <w:szCs w:val="20"/>
        </w:rPr>
      </w:pPr>
    </w:p>
    <w:p w:rsidR="008601DA" w:rsidRDefault="008601DA" w:rsidP="00AD0D7A">
      <w:pPr>
        <w:spacing w:after="0" w:line="312" w:lineRule="auto"/>
        <w:jc w:val="both"/>
        <w:rPr>
          <w:rFonts w:ascii="Lucida Sans" w:hAnsi="Lucida Sans" w:cs="Calibri"/>
          <w:sz w:val="20"/>
          <w:szCs w:val="20"/>
        </w:rPr>
      </w:pPr>
      <w:r>
        <w:rPr>
          <w:rFonts w:ascii="Lucida Sans" w:hAnsi="Lucida Sans" w:cs="Calibri"/>
          <w:sz w:val="20"/>
          <w:szCs w:val="20"/>
        </w:rPr>
        <w:t>Dit format kan als basis dienen, elk gesprek kan inhoudelijk weer een wat andere wending krijgen, afhankelijk van de leerbehoeften van de leerling. Deze fases zijn niet noodzakelijk, maar kunnen wel een handig hulpmiddel zijn om structuur te bieden (Dekkers &amp; Hogenboom, 2009)</w:t>
      </w:r>
      <w:r w:rsidR="007D4D87">
        <w:rPr>
          <w:rFonts w:ascii="Lucida Sans" w:hAnsi="Lucida Sans" w:cs="Calibri"/>
          <w:sz w:val="20"/>
          <w:szCs w:val="20"/>
        </w:rPr>
        <w:t>.</w:t>
      </w:r>
    </w:p>
    <w:p w:rsidR="00B869B5" w:rsidRDefault="00B869B5" w:rsidP="00AD0D7A">
      <w:pPr>
        <w:spacing w:after="0" w:line="312" w:lineRule="auto"/>
        <w:jc w:val="both"/>
        <w:rPr>
          <w:rFonts w:ascii="Lucida Sans" w:hAnsi="Lucida Sans" w:cs="Calibri"/>
          <w:b/>
          <w:sz w:val="20"/>
          <w:szCs w:val="20"/>
        </w:rPr>
      </w:pPr>
    </w:p>
    <w:p w:rsidR="008601DA" w:rsidRPr="004A7B59" w:rsidRDefault="008601DA" w:rsidP="00AD0D7A">
      <w:pPr>
        <w:spacing w:after="0" w:line="312" w:lineRule="auto"/>
        <w:jc w:val="both"/>
        <w:rPr>
          <w:rFonts w:ascii="Lucida Sans" w:hAnsi="Lucida Sans" w:cs="Calibri"/>
          <w:b/>
          <w:sz w:val="20"/>
          <w:szCs w:val="20"/>
        </w:rPr>
      </w:pPr>
      <w:r>
        <w:rPr>
          <w:rFonts w:ascii="Lucida Sans" w:hAnsi="Lucida Sans" w:cs="Calibri"/>
          <w:b/>
          <w:sz w:val="20"/>
          <w:szCs w:val="20"/>
        </w:rPr>
        <w:t xml:space="preserve">Vaardigheden leerkrachten voor leerlingloopbaanbegeleiding. </w:t>
      </w:r>
    </w:p>
    <w:p w:rsidR="008601DA" w:rsidRDefault="008601DA" w:rsidP="00AD0D7A">
      <w:pPr>
        <w:spacing w:after="0" w:line="312" w:lineRule="auto"/>
        <w:jc w:val="both"/>
        <w:rPr>
          <w:rFonts w:ascii="Lucida Sans" w:hAnsi="Lucida Sans" w:cs="Calibri"/>
          <w:sz w:val="20"/>
          <w:szCs w:val="20"/>
        </w:rPr>
      </w:pPr>
      <w:r>
        <w:rPr>
          <w:rFonts w:ascii="Lucida Sans" w:hAnsi="Lucida Sans" w:cs="Calibri"/>
          <w:sz w:val="20"/>
          <w:szCs w:val="20"/>
        </w:rPr>
        <w:t xml:space="preserve">Tijdens het voeren van </w:t>
      </w:r>
      <w:r w:rsidRPr="002C4A9D">
        <w:rPr>
          <w:rFonts w:ascii="Lucida Sans" w:hAnsi="Lucida Sans" w:cs="Calibri"/>
          <w:sz w:val="20"/>
          <w:szCs w:val="20"/>
        </w:rPr>
        <w:t xml:space="preserve">loopbaangesprekken is het voor de leerkracht belangrijk </w:t>
      </w:r>
      <w:r>
        <w:rPr>
          <w:rFonts w:ascii="Lucida Sans" w:hAnsi="Lucida Sans" w:cs="Calibri"/>
          <w:sz w:val="20"/>
          <w:szCs w:val="20"/>
        </w:rPr>
        <w:t>de volgende vaardigheden in te zetten</w:t>
      </w:r>
      <w:r w:rsidRPr="008537CA">
        <w:rPr>
          <w:rFonts w:ascii="Lucida Sans" w:hAnsi="Lucida Sans" w:cs="Calibri"/>
          <w:color w:val="FF0000"/>
          <w:sz w:val="20"/>
          <w:szCs w:val="20"/>
        </w:rPr>
        <w:t xml:space="preserve"> </w:t>
      </w:r>
      <w:r w:rsidRPr="00FA7335">
        <w:rPr>
          <w:rFonts w:ascii="Lucida Sans" w:hAnsi="Lucida Sans" w:cs="Calibri"/>
          <w:sz w:val="20"/>
          <w:szCs w:val="20"/>
        </w:rPr>
        <w:t xml:space="preserve">(Dekkers &amp; Hogenboom, 2009), </w:t>
      </w:r>
      <w:r>
        <w:rPr>
          <w:rFonts w:ascii="Lucida Sans" w:hAnsi="Lucida Sans" w:cs="Calibri"/>
          <w:sz w:val="20"/>
          <w:szCs w:val="20"/>
        </w:rPr>
        <w:t>(</w:t>
      </w:r>
      <w:proofErr w:type="spellStart"/>
      <w:r>
        <w:rPr>
          <w:rFonts w:ascii="Lucida Sans" w:hAnsi="Lucida Sans" w:cs="Calibri"/>
          <w:sz w:val="20"/>
          <w:szCs w:val="20"/>
        </w:rPr>
        <w:t>Delfos</w:t>
      </w:r>
      <w:proofErr w:type="spellEnd"/>
      <w:r>
        <w:rPr>
          <w:rFonts w:ascii="Lucida Sans" w:hAnsi="Lucida Sans" w:cs="Calibri"/>
          <w:sz w:val="20"/>
          <w:szCs w:val="20"/>
        </w:rPr>
        <w:t>, 2008).</w:t>
      </w:r>
    </w:p>
    <w:p w:rsidR="008601DA" w:rsidRPr="00630D54" w:rsidRDefault="008601DA" w:rsidP="00AD0D7A">
      <w:pPr>
        <w:pStyle w:val="Lijstalinea"/>
        <w:numPr>
          <w:ilvl w:val="0"/>
          <w:numId w:val="17"/>
        </w:numPr>
        <w:spacing w:after="0" w:line="312" w:lineRule="auto"/>
        <w:jc w:val="both"/>
        <w:rPr>
          <w:rFonts w:ascii="Lucida Sans" w:hAnsi="Lucida Sans" w:cs="Calibri"/>
          <w:sz w:val="20"/>
          <w:szCs w:val="20"/>
        </w:rPr>
      </w:pPr>
      <w:r w:rsidRPr="00630D54">
        <w:rPr>
          <w:rFonts w:ascii="Lucida Sans" w:hAnsi="Lucida Sans" w:cs="Calibri"/>
          <w:i/>
          <w:sz w:val="20"/>
          <w:szCs w:val="20"/>
        </w:rPr>
        <w:t xml:space="preserve">Veiligheid bieden </w:t>
      </w:r>
      <w:r w:rsidRPr="00630D54">
        <w:rPr>
          <w:rFonts w:ascii="Lucida Sans" w:hAnsi="Lucida Sans" w:cs="Calibri"/>
          <w:i/>
          <w:sz w:val="20"/>
          <w:szCs w:val="20"/>
        </w:rPr>
        <w:tab/>
      </w:r>
    </w:p>
    <w:p w:rsidR="008601DA" w:rsidRDefault="008601DA" w:rsidP="00AD0D7A">
      <w:pPr>
        <w:spacing w:after="0" w:line="312" w:lineRule="auto"/>
        <w:jc w:val="both"/>
        <w:rPr>
          <w:rFonts w:ascii="Lucida Sans" w:hAnsi="Lucida Sans" w:cs="Calibri"/>
          <w:sz w:val="20"/>
          <w:szCs w:val="20"/>
        </w:rPr>
      </w:pPr>
      <w:r>
        <w:rPr>
          <w:rFonts w:ascii="Lucida Sans" w:hAnsi="Lucida Sans" w:cs="Calibri"/>
          <w:sz w:val="20"/>
          <w:szCs w:val="20"/>
        </w:rPr>
        <w:t xml:space="preserve">De noodzaak van veiligheid bieden is groot. Voelt het kind geen veilige sfeer dan zal dit hem ervan weerhouden zich open te stellen. </w:t>
      </w:r>
      <w:r w:rsidRPr="00630D54">
        <w:rPr>
          <w:rFonts w:ascii="Lucida Sans" w:hAnsi="Lucida Sans" w:cs="Calibri"/>
          <w:sz w:val="20"/>
          <w:szCs w:val="20"/>
        </w:rPr>
        <w:t xml:space="preserve">Veiligheid </w:t>
      </w:r>
      <w:r>
        <w:rPr>
          <w:rFonts w:ascii="Lucida Sans" w:hAnsi="Lucida Sans" w:cs="Calibri"/>
          <w:sz w:val="20"/>
          <w:szCs w:val="20"/>
        </w:rPr>
        <w:t xml:space="preserve">tijdens gesprekken met kinderen </w:t>
      </w:r>
      <w:r w:rsidR="00CD3838">
        <w:rPr>
          <w:rFonts w:ascii="Lucida Sans" w:hAnsi="Lucida Sans" w:cs="Calibri"/>
          <w:sz w:val="20"/>
          <w:szCs w:val="20"/>
        </w:rPr>
        <w:t xml:space="preserve">kan geboden worden door </w:t>
      </w:r>
      <w:r>
        <w:rPr>
          <w:rFonts w:ascii="Lucida Sans" w:hAnsi="Lucida Sans" w:cs="Calibri"/>
          <w:sz w:val="20"/>
          <w:szCs w:val="20"/>
        </w:rPr>
        <w:t>als leerkracht aandacht te hebben voor de volgende communicatievoorwaarden (</w:t>
      </w:r>
      <w:proofErr w:type="spellStart"/>
      <w:r>
        <w:rPr>
          <w:rFonts w:ascii="Lucida Sans" w:hAnsi="Lucida Sans" w:cs="Calibri"/>
          <w:sz w:val="20"/>
          <w:szCs w:val="20"/>
        </w:rPr>
        <w:t>Delfos</w:t>
      </w:r>
      <w:proofErr w:type="spellEnd"/>
      <w:r>
        <w:rPr>
          <w:rFonts w:ascii="Lucida Sans" w:hAnsi="Lucida Sans" w:cs="Calibri"/>
          <w:sz w:val="20"/>
          <w:szCs w:val="20"/>
        </w:rPr>
        <w:t xml:space="preserve">, 2008). </w:t>
      </w:r>
    </w:p>
    <w:p w:rsidR="008601DA" w:rsidRDefault="008601DA" w:rsidP="00AD0D7A">
      <w:pPr>
        <w:pStyle w:val="Lijstalinea"/>
        <w:spacing w:after="0" w:line="312" w:lineRule="auto"/>
        <w:ind w:left="0"/>
        <w:jc w:val="both"/>
        <w:rPr>
          <w:rFonts w:ascii="Lucida Sans" w:hAnsi="Lucida Sans" w:cs="Calibri"/>
          <w:sz w:val="20"/>
          <w:szCs w:val="20"/>
        </w:rPr>
      </w:pPr>
      <w:r>
        <w:rPr>
          <w:rFonts w:ascii="Lucida Sans" w:hAnsi="Lucida Sans" w:cs="Calibri"/>
          <w:sz w:val="20"/>
          <w:szCs w:val="20"/>
        </w:rPr>
        <w:t>Ga op dezelfde (oog)hoogte zitten als het</w:t>
      </w:r>
      <w:r w:rsidR="006379C2">
        <w:rPr>
          <w:rFonts w:ascii="Lucida Sans" w:hAnsi="Lucida Sans" w:cs="Calibri"/>
          <w:sz w:val="20"/>
          <w:szCs w:val="20"/>
        </w:rPr>
        <w:t xml:space="preserve"> kind, k</w:t>
      </w:r>
      <w:r>
        <w:rPr>
          <w:rFonts w:ascii="Lucida Sans" w:hAnsi="Lucida Sans" w:cs="Calibri"/>
          <w:sz w:val="20"/>
          <w:szCs w:val="20"/>
        </w:rPr>
        <w:t>ijk naar een kind terwijl je spreekt</w:t>
      </w:r>
      <w:r w:rsidR="006379C2">
        <w:rPr>
          <w:rFonts w:ascii="Lucida Sans" w:hAnsi="Lucida Sans" w:cs="Calibri"/>
          <w:sz w:val="20"/>
          <w:szCs w:val="20"/>
        </w:rPr>
        <w:t>, s</w:t>
      </w:r>
      <w:r>
        <w:rPr>
          <w:rFonts w:ascii="Lucida Sans" w:hAnsi="Lucida Sans" w:cs="Calibri"/>
          <w:sz w:val="20"/>
          <w:szCs w:val="20"/>
        </w:rPr>
        <w:t>tel het kind op zijn of haar gemak</w:t>
      </w:r>
      <w:r w:rsidR="006379C2">
        <w:rPr>
          <w:rFonts w:ascii="Lucida Sans" w:hAnsi="Lucida Sans" w:cs="Calibri"/>
          <w:sz w:val="20"/>
          <w:szCs w:val="20"/>
        </w:rPr>
        <w:t>, l</w:t>
      </w:r>
      <w:r>
        <w:rPr>
          <w:rFonts w:ascii="Lucida Sans" w:hAnsi="Lucida Sans" w:cs="Calibri"/>
          <w:sz w:val="20"/>
          <w:szCs w:val="20"/>
        </w:rPr>
        <w:t>uister naar wat een kind zegt</w:t>
      </w:r>
      <w:r w:rsidR="006379C2">
        <w:rPr>
          <w:rFonts w:ascii="Lucida Sans" w:hAnsi="Lucida Sans" w:cs="Calibri"/>
          <w:sz w:val="20"/>
          <w:szCs w:val="20"/>
        </w:rPr>
        <w:t xml:space="preserve"> en l</w:t>
      </w:r>
      <w:r>
        <w:rPr>
          <w:rFonts w:ascii="Lucida Sans" w:hAnsi="Lucida Sans" w:cs="Calibri"/>
          <w:sz w:val="20"/>
          <w:szCs w:val="20"/>
        </w:rPr>
        <w:t>aat (met behulp van voorbeelden) zien dat wat het kind zegt effect heeft</w:t>
      </w:r>
      <w:r w:rsidR="006379C2">
        <w:rPr>
          <w:rFonts w:ascii="Lucida Sans" w:hAnsi="Lucida Sans" w:cs="Calibri"/>
          <w:sz w:val="20"/>
          <w:szCs w:val="20"/>
        </w:rPr>
        <w:t>.</w:t>
      </w:r>
    </w:p>
    <w:p w:rsidR="00516FB4" w:rsidRDefault="00516FB4" w:rsidP="00AD0D7A">
      <w:pPr>
        <w:pStyle w:val="Lijstalinea"/>
        <w:spacing w:after="0" w:line="312" w:lineRule="auto"/>
        <w:ind w:left="0"/>
        <w:jc w:val="both"/>
        <w:rPr>
          <w:rFonts w:ascii="Lucida Sans" w:hAnsi="Lucida Sans" w:cs="Calibri"/>
          <w:sz w:val="20"/>
          <w:szCs w:val="20"/>
        </w:rPr>
      </w:pPr>
    </w:p>
    <w:p w:rsidR="008601DA" w:rsidRPr="00630D54" w:rsidRDefault="008601DA" w:rsidP="00AD0D7A">
      <w:pPr>
        <w:pStyle w:val="Lijstalinea"/>
        <w:numPr>
          <w:ilvl w:val="0"/>
          <w:numId w:val="17"/>
        </w:numPr>
        <w:spacing w:after="0" w:line="312" w:lineRule="auto"/>
        <w:jc w:val="both"/>
        <w:rPr>
          <w:rFonts w:ascii="Lucida Sans" w:hAnsi="Lucida Sans" w:cs="Calibri"/>
          <w:i/>
          <w:sz w:val="20"/>
          <w:szCs w:val="20"/>
        </w:rPr>
      </w:pPr>
      <w:r w:rsidRPr="00630D54">
        <w:rPr>
          <w:rFonts w:ascii="Lucida Sans" w:hAnsi="Lucida Sans" w:cs="Calibri"/>
          <w:i/>
          <w:sz w:val="20"/>
          <w:szCs w:val="20"/>
        </w:rPr>
        <w:t>Luisteren</w:t>
      </w:r>
    </w:p>
    <w:p w:rsidR="00A83B26" w:rsidRDefault="00A83B26" w:rsidP="00AD0D7A">
      <w:pPr>
        <w:spacing w:after="0" w:line="312" w:lineRule="auto"/>
        <w:jc w:val="both"/>
        <w:rPr>
          <w:rFonts w:ascii="Lucida Sans" w:hAnsi="Lucida Sans" w:cs="Calibri"/>
          <w:sz w:val="20"/>
          <w:szCs w:val="20"/>
        </w:rPr>
      </w:pPr>
      <w:r>
        <w:rPr>
          <w:rFonts w:ascii="Lucida Sans" w:hAnsi="Lucida Sans" w:cs="Calibri"/>
          <w:sz w:val="20"/>
          <w:szCs w:val="20"/>
        </w:rPr>
        <w:t>Om goede vragen te kunnen stellen aan de kinderen is het belangrijk dat de leerkracht goed luistert. Dit geldt niet verbaal, maar ook non-verbaal. Door naar</w:t>
      </w:r>
      <w:r w:rsidR="00CD3838">
        <w:rPr>
          <w:rFonts w:ascii="Lucida Sans" w:hAnsi="Lucida Sans" w:cs="Calibri"/>
          <w:sz w:val="20"/>
          <w:szCs w:val="20"/>
        </w:rPr>
        <w:t xml:space="preserve"> de lichaamshouding te kijken kan men</w:t>
      </w:r>
      <w:r>
        <w:rPr>
          <w:rFonts w:ascii="Lucida Sans" w:hAnsi="Lucida Sans" w:cs="Calibri"/>
          <w:sz w:val="20"/>
          <w:szCs w:val="20"/>
        </w:rPr>
        <w:t xml:space="preserve"> veel informatie krijgen over de gemoedstoestand van het kind. Goed luistergedrag kan blijken uit oogcontact, knikken, open zithouding en aantekeningen maken (Dekkers &amp; Hogenboom, 2009).</w:t>
      </w:r>
    </w:p>
    <w:p w:rsidR="00516FB4" w:rsidRDefault="00516FB4" w:rsidP="00AD0D7A">
      <w:pPr>
        <w:spacing w:after="0" w:line="312" w:lineRule="auto"/>
        <w:jc w:val="both"/>
        <w:rPr>
          <w:rFonts w:ascii="Lucida Sans" w:hAnsi="Lucida Sans" w:cs="Calibri"/>
          <w:sz w:val="20"/>
          <w:szCs w:val="20"/>
        </w:rPr>
      </w:pPr>
    </w:p>
    <w:p w:rsidR="008601DA" w:rsidRPr="00630D54" w:rsidRDefault="008601DA" w:rsidP="00AD0D7A">
      <w:pPr>
        <w:pStyle w:val="Lijstalinea"/>
        <w:numPr>
          <w:ilvl w:val="0"/>
          <w:numId w:val="18"/>
        </w:numPr>
        <w:spacing w:after="0" w:line="312" w:lineRule="auto"/>
        <w:jc w:val="both"/>
        <w:rPr>
          <w:rFonts w:ascii="Lucida Sans" w:hAnsi="Lucida Sans" w:cs="Calibri"/>
          <w:i/>
          <w:sz w:val="20"/>
          <w:szCs w:val="20"/>
        </w:rPr>
      </w:pPr>
      <w:r w:rsidRPr="00630D54">
        <w:rPr>
          <w:rFonts w:ascii="Lucida Sans" w:hAnsi="Lucida Sans" w:cs="Calibri"/>
          <w:i/>
          <w:sz w:val="20"/>
          <w:szCs w:val="20"/>
        </w:rPr>
        <w:t>Doorvragen</w:t>
      </w:r>
    </w:p>
    <w:p w:rsidR="00A83B26" w:rsidRDefault="00014F2C" w:rsidP="00AD0D7A">
      <w:pPr>
        <w:spacing w:after="0" w:line="312" w:lineRule="auto"/>
        <w:jc w:val="both"/>
        <w:rPr>
          <w:rFonts w:ascii="Lucida Sans" w:hAnsi="Lucida Sans" w:cs="Calibri"/>
          <w:sz w:val="20"/>
          <w:szCs w:val="20"/>
        </w:rPr>
      </w:pPr>
      <w:r>
        <w:rPr>
          <w:rFonts w:ascii="Lucida Sans" w:hAnsi="Lucida Sans" w:cs="Calibri"/>
          <w:sz w:val="20"/>
          <w:szCs w:val="20"/>
        </w:rPr>
        <w:t xml:space="preserve">Vaak is het nodig om door te vragen om erachter te komen wat er werkelijk speelt bij het kind. Daarnaast is het van belang om veel open vragen te stellen als </w:t>
      </w:r>
      <w:r w:rsidR="00CD3838">
        <w:rPr>
          <w:rFonts w:ascii="Lucida Sans" w:hAnsi="Lucida Sans" w:cs="Calibri"/>
          <w:sz w:val="20"/>
          <w:szCs w:val="20"/>
        </w:rPr>
        <w:t>men</w:t>
      </w:r>
      <w:r>
        <w:rPr>
          <w:rFonts w:ascii="Lucida Sans" w:hAnsi="Lucida Sans" w:cs="Calibri"/>
          <w:sz w:val="20"/>
          <w:szCs w:val="20"/>
        </w:rPr>
        <w:t xml:space="preserve"> informatie wil vergaren van het kind (Dekkers &amp; Hogenboom, 2009).</w:t>
      </w:r>
    </w:p>
    <w:p w:rsidR="00516FB4" w:rsidRDefault="00516FB4" w:rsidP="00AD0D7A">
      <w:pPr>
        <w:spacing w:after="0" w:line="312" w:lineRule="auto"/>
        <w:jc w:val="both"/>
        <w:rPr>
          <w:rFonts w:ascii="Lucida Sans" w:hAnsi="Lucida Sans" w:cs="Calibri"/>
          <w:sz w:val="20"/>
          <w:szCs w:val="20"/>
        </w:rPr>
      </w:pPr>
    </w:p>
    <w:p w:rsidR="008601DA" w:rsidRPr="00630D54" w:rsidRDefault="008601DA" w:rsidP="00AD0D7A">
      <w:pPr>
        <w:pStyle w:val="Lijstalinea"/>
        <w:numPr>
          <w:ilvl w:val="0"/>
          <w:numId w:val="18"/>
        </w:numPr>
        <w:spacing w:after="0" w:line="312" w:lineRule="auto"/>
        <w:jc w:val="both"/>
        <w:rPr>
          <w:rFonts w:ascii="Lucida Sans" w:hAnsi="Lucida Sans" w:cs="Calibri"/>
          <w:i/>
          <w:sz w:val="20"/>
          <w:szCs w:val="20"/>
        </w:rPr>
      </w:pPr>
      <w:r w:rsidRPr="00630D54">
        <w:rPr>
          <w:rFonts w:ascii="Lucida Sans" w:hAnsi="Lucida Sans" w:cs="Calibri"/>
          <w:i/>
          <w:sz w:val="20"/>
          <w:szCs w:val="20"/>
        </w:rPr>
        <w:t>Samenvatten</w:t>
      </w:r>
    </w:p>
    <w:p w:rsidR="008601DA" w:rsidRDefault="00A83B26" w:rsidP="00AD0D7A">
      <w:pPr>
        <w:spacing w:after="0" w:line="312" w:lineRule="auto"/>
        <w:jc w:val="both"/>
        <w:rPr>
          <w:rFonts w:ascii="Lucida Sans" w:hAnsi="Lucida Sans" w:cs="Calibri"/>
          <w:sz w:val="20"/>
          <w:szCs w:val="20"/>
        </w:rPr>
      </w:pPr>
      <w:r>
        <w:rPr>
          <w:rFonts w:ascii="Lucida Sans" w:hAnsi="Lucida Sans" w:cs="Calibri"/>
          <w:sz w:val="20"/>
          <w:szCs w:val="20"/>
        </w:rPr>
        <w:t>Het is belangrijk om wat het kind heeft gezegd nog eens samen te vatten in eigen wo</w:t>
      </w:r>
      <w:r w:rsidR="00CD3838">
        <w:rPr>
          <w:rFonts w:ascii="Lucida Sans" w:hAnsi="Lucida Sans" w:cs="Calibri"/>
          <w:sz w:val="20"/>
          <w:szCs w:val="20"/>
        </w:rPr>
        <w:t>orden. Hieruit zal blijken of men de boodschap goed heeft</w:t>
      </w:r>
      <w:r>
        <w:rPr>
          <w:rFonts w:ascii="Lucida Sans" w:hAnsi="Lucida Sans" w:cs="Calibri"/>
          <w:sz w:val="20"/>
          <w:szCs w:val="20"/>
        </w:rPr>
        <w:t xml:space="preserve"> begrepen en indien nodig </w:t>
      </w:r>
      <w:r w:rsidR="00CD3838">
        <w:rPr>
          <w:rFonts w:ascii="Lucida Sans" w:hAnsi="Lucida Sans" w:cs="Calibri"/>
          <w:sz w:val="20"/>
          <w:szCs w:val="20"/>
        </w:rPr>
        <w:t xml:space="preserve">kan deze </w:t>
      </w:r>
      <w:r>
        <w:rPr>
          <w:rFonts w:ascii="Lucida Sans" w:hAnsi="Lucida Sans" w:cs="Calibri"/>
          <w:sz w:val="20"/>
          <w:szCs w:val="20"/>
        </w:rPr>
        <w:t>worden aangevuld</w:t>
      </w:r>
      <w:r w:rsidR="00014F2C">
        <w:rPr>
          <w:rFonts w:ascii="Lucida Sans" w:hAnsi="Lucida Sans" w:cs="Calibri"/>
          <w:sz w:val="20"/>
          <w:szCs w:val="20"/>
        </w:rPr>
        <w:t xml:space="preserve"> of verbeterd</w:t>
      </w:r>
      <w:r>
        <w:rPr>
          <w:rFonts w:ascii="Lucida Sans" w:hAnsi="Lucida Sans" w:cs="Calibri"/>
          <w:sz w:val="20"/>
          <w:szCs w:val="20"/>
        </w:rPr>
        <w:t xml:space="preserve"> </w:t>
      </w:r>
      <w:r w:rsidR="00014F2C">
        <w:rPr>
          <w:rFonts w:ascii="Lucida Sans" w:hAnsi="Lucida Sans" w:cs="Calibri"/>
          <w:sz w:val="20"/>
          <w:szCs w:val="20"/>
        </w:rPr>
        <w:t>(Dekkers &amp; Hogenboom, 2009).</w:t>
      </w:r>
    </w:p>
    <w:p w:rsidR="00516FB4" w:rsidRDefault="00516FB4" w:rsidP="00AD0D7A">
      <w:pPr>
        <w:spacing w:after="0" w:line="312" w:lineRule="auto"/>
        <w:jc w:val="both"/>
        <w:rPr>
          <w:rFonts w:ascii="Lucida Sans" w:hAnsi="Lucida Sans" w:cs="Calibri"/>
          <w:sz w:val="20"/>
          <w:szCs w:val="20"/>
        </w:rPr>
      </w:pPr>
    </w:p>
    <w:p w:rsidR="008601DA" w:rsidRPr="00630D54" w:rsidRDefault="008601DA" w:rsidP="00AD0D7A">
      <w:pPr>
        <w:pStyle w:val="Lijstalinea"/>
        <w:numPr>
          <w:ilvl w:val="0"/>
          <w:numId w:val="18"/>
        </w:numPr>
        <w:spacing w:after="0" w:line="312" w:lineRule="auto"/>
        <w:jc w:val="both"/>
        <w:rPr>
          <w:rFonts w:ascii="Lucida Sans" w:hAnsi="Lucida Sans" w:cs="Calibri"/>
          <w:i/>
          <w:sz w:val="20"/>
          <w:szCs w:val="20"/>
        </w:rPr>
      </w:pPr>
      <w:r w:rsidRPr="00630D54">
        <w:rPr>
          <w:rFonts w:ascii="Lucida Sans" w:hAnsi="Lucida Sans" w:cs="Calibri"/>
          <w:i/>
          <w:sz w:val="20"/>
          <w:szCs w:val="20"/>
        </w:rPr>
        <w:t>Feedback geven</w:t>
      </w:r>
    </w:p>
    <w:p w:rsidR="008601DA" w:rsidRDefault="00014F2C" w:rsidP="00AD0D7A">
      <w:pPr>
        <w:spacing w:after="0" w:line="312" w:lineRule="auto"/>
        <w:jc w:val="both"/>
        <w:rPr>
          <w:rFonts w:ascii="Lucida Sans" w:hAnsi="Lucida Sans" w:cs="Calibri"/>
          <w:i/>
          <w:sz w:val="20"/>
          <w:szCs w:val="20"/>
        </w:rPr>
      </w:pPr>
      <w:r>
        <w:rPr>
          <w:rFonts w:ascii="Lucida Sans" w:hAnsi="Lucida Sans"/>
          <w:sz w:val="20"/>
          <w:szCs w:val="20"/>
        </w:rPr>
        <w:t xml:space="preserve">Ook een belangrijke vaardigheid is feedback geven.  </w:t>
      </w:r>
      <w:r w:rsidR="008601DA" w:rsidRPr="00630D54">
        <w:rPr>
          <w:rFonts w:ascii="Lucida Sans" w:hAnsi="Lucida Sans"/>
          <w:sz w:val="20"/>
          <w:szCs w:val="20"/>
        </w:rPr>
        <w:t>Alleen al de verwachting dat men feedback zal gaan krijgen lijkt de kwaliteit van zelfreflectie te bevorderen (Vonk, 2007)</w:t>
      </w:r>
      <w:r>
        <w:rPr>
          <w:rFonts w:ascii="Lucida Sans" w:hAnsi="Lucida Sans"/>
          <w:sz w:val="20"/>
          <w:szCs w:val="20"/>
        </w:rPr>
        <w:t>. Om feedback te kunnen geven is het belangrijk dat er een sfeer van vertrouwen en veiligheid is tussen degene die feedback krijgt en degene die feedback geeft. Ook hierin is de open houding erg belangrijk en het spreken vanuit een ik- boodschap. Richt de feedback op het gedrag van het kind en niet op het kind zelf. (Dekkers &amp; Hogenboom, 2009) (</w:t>
      </w:r>
      <w:proofErr w:type="spellStart"/>
      <w:r>
        <w:rPr>
          <w:rFonts w:ascii="Lucida Sans" w:hAnsi="Lucida Sans"/>
          <w:sz w:val="20"/>
          <w:szCs w:val="20"/>
        </w:rPr>
        <w:t>Delfos</w:t>
      </w:r>
      <w:proofErr w:type="spellEnd"/>
      <w:r>
        <w:rPr>
          <w:rFonts w:ascii="Lucida Sans" w:hAnsi="Lucida Sans"/>
          <w:sz w:val="20"/>
          <w:szCs w:val="20"/>
        </w:rPr>
        <w:t>, 2008).</w:t>
      </w:r>
    </w:p>
    <w:p w:rsidR="008601DA" w:rsidRPr="00630D54" w:rsidRDefault="008601DA" w:rsidP="00AD0D7A">
      <w:pPr>
        <w:spacing w:after="0" w:line="312" w:lineRule="auto"/>
        <w:jc w:val="both"/>
        <w:rPr>
          <w:rFonts w:ascii="Lucida Sans" w:hAnsi="Lucida Sans" w:cs="Calibri"/>
          <w:i/>
          <w:sz w:val="20"/>
          <w:szCs w:val="20"/>
        </w:rPr>
      </w:pPr>
    </w:p>
    <w:tbl>
      <w:tblPr>
        <w:tblW w:w="9886" w:type="dxa"/>
        <w:tblInd w:w="108" w:type="dxa"/>
        <w:tblBorders>
          <w:top w:val="single" w:sz="4" w:space="0" w:color="9BBB59"/>
          <w:left w:val="single" w:sz="4" w:space="0" w:color="9BBB59"/>
          <w:bottom w:val="single" w:sz="4" w:space="0" w:color="9BBB59"/>
          <w:right w:val="single" w:sz="4" w:space="0" w:color="9BBB59"/>
        </w:tblBorders>
        <w:tblLook w:val="00A0" w:firstRow="1" w:lastRow="0" w:firstColumn="1" w:lastColumn="0" w:noHBand="0" w:noVBand="0"/>
      </w:tblPr>
      <w:tblGrid>
        <w:gridCol w:w="9886"/>
      </w:tblGrid>
      <w:tr w:rsidR="008601DA" w:rsidTr="00F60367">
        <w:tc>
          <w:tcPr>
            <w:tcW w:w="9886" w:type="dxa"/>
            <w:tcBorders>
              <w:top w:val="single" w:sz="4" w:space="0" w:color="9BBB59"/>
              <w:bottom w:val="single" w:sz="4" w:space="0" w:color="9BBB59"/>
            </w:tcBorders>
          </w:tcPr>
          <w:p w:rsidR="008601DA" w:rsidRPr="00A46181" w:rsidRDefault="008601DA" w:rsidP="00AD0D7A">
            <w:pPr>
              <w:pStyle w:val="Kop3"/>
              <w:spacing w:before="0" w:after="0" w:line="240" w:lineRule="auto"/>
              <w:jc w:val="both"/>
              <w:rPr>
                <w:rFonts w:ascii="Lucida Sans" w:hAnsi="Lucida Sans"/>
                <w:sz w:val="24"/>
                <w:szCs w:val="24"/>
                <w:lang w:eastAsia="nl-NL"/>
              </w:rPr>
            </w:pPr>
            <w:bookmarkStart w:id="108" w:name="_Toc345574637"/>
            <w:bookmarkStart w:id="109" w:name="_Toc345574677"/>
            <w:bookmarkStart w:id="110" w:name="_Toc345660596"/>
            <w:bookmarkStart w:id="111" w:name="_Toc357687717"/>
            <w:r w:rsidRPr="00A46181">
              <w:rPr>
                <w:rFonts w:ascii="Lucida Sans" w:hAnsi="Lucida Sans"/>
                <w:sz w:val="20"/>
                <w:szCs w:val="24"/>
                <w:lang w:eastAsia="nl-NL"/>
              </w:rPr>
              <w:t>1.3.3     Leerlijn zelfreflectie</w:t>
            </w:r>
            <w:bookmarkEnd w:id="108"/>
            <w:bookmarkEnd w:id="109"/>
            <w:bookmarkEnd w:id="110"/>
            <w:bookmarkEnd w:id="111"/>
            <w:r w:rsidRPr="00A46181">
              <w:rPr>
                <w:rFonts w:ascii="Lucida Sans" w:hAnsi="Lucida Sans"/>
                <w:sz w:val="20"/>
                <w:szCs w:val="24"/>
                <w:lang w:eastAsia="nl-NL"/>
              </w:rPr>
              <w:t xml:space="preserve"> </w:t>
            </w:r>
          </w:p>
        </w:tc>
      </w:tr>
    </w:tbl>
    <w:p w:rsidR="008601DA" w:rsidRDefault="00DD6B58" w:rsidP="00AD0D7A">
      <w:pPr>
        <w:spacing w:after="0" w:line="312" w:lineRule="auto"/>
        <w:jc w:val="both"/>
        <w:rPr>
          <w:rFonts w:ascii="Lucida Sans" w:hAnsi="Lucida Sans" w:cs="Calibri"/>
          <w:sz w:val="20"/>
          <w:szCs w:val="20"/>
        </w:rPr>
      </w:pPr>
      <w:r>
        <w:rPr>
          <w:noProof/>
          <w:lang w:eastAsia="nl-NL"/>
        </w:rPr>
        <w:drawing>
          <wp:anchor distT="0" distB="0" distL="114300" distR="114300" simplePos="0" relativeHeight="251649536" behindDoc="0" locked="0" layoutInCell="1" allowOverlap="1">
            <wp:simplePos x="0" y="0"/>
            <wp:positionH relativeFrom="column">
              <wp:posOffset>3486785</wp:posOffset>
            </wp:positionH>
            <wp:positionV relativeFrom="paragraph">
              <wp:posOffset>194945</wp:posOffset>
            </wp:positionV>
            <wp:extent cx="2750185" cy="1908175"/>
            <wp:effectExtent l="19050" t="19050" r="12065" b="15875"/>
            <wp:wrapTight wrapText="bothSides">
              <wp:wrapPolygon edited="0">
                <wp:start x="-150" y="-216"/>
                <wp:lineTo x="-150" y="21564"/>
                <wp:lineTo x="21545" y="21564"/>
                <wp:lineTo x="21545" y="-216"/>
                <wp:lineTo x="-150" y="-216"/>
              </wp:wrapPolygon>
            </wp:wrapTight>
            <wp:docPr id="14" name="Afbeelding 14" descr="https://www.kuleuven.be/icto/bv/bvbank/images/w33_Korth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https://www.kuleuven.be/icto/bv/bvbank/images/w33_Korthagen.jpg"/>
                    <pic:cNvPicPr>
                      <a:picLocks noChangeAspect="1" noChangeArrowheads="1"/>
                    </pic:cNvPicPr>
                  </pic:nvPicPr>
                  <pic:blipFill>
                    <a:blip r:embed="rId22">
                      <a:extLst>
                        <a:ext uri="{28A0092B-C50C-407E-A947-70E740481C1C}">
                          <a14:useLocalDpi xmlns:a14="http://schemas.microsoft.com/office/drawing/2010/main" val="0"/>
                        </a:ext>
                      </a:extLst>
                    </a:blip>
                    <a:srcRect l="7895" r="14214"/>
                    <a:stretch>
                      <a:fillRect/>
                    </a:stretch>
                  </pic:blipFill>
                  <pic:spPr bwMode="auto">
                    <a:xfrm>
                      <a:off x="0" y="0"/>
                      <a:ext cx="2750185" cy="1908175"/>
                    </a:xfrm>
                    <a:prstGeom prst="rect">
                      <a:avLst/>
                    </a:prstGeom>
                    <a:noFill/>
                    <a:ln w="3175">
                      <a:solidFill>
                        <a:srgbClr val="9BBB59"/>
                      </a:solidFill>
                      <a:round/>
                      <a:headEnd/>
                      <a:tailEnd/>
                    </a:ln>
                  </pic:spPr>
                </pic:pic>
              </a:graphicData>
            </a:graphic>
          </wp:anchor>
        </w:drawing>
      </w:r>
    </w:p>
    <w:p w:rsidR="008601DA" w:rsidRDefault="008601DA" w:rsidP="00AD0D7A">
      <w:pPr>
        <w:spacing w:after="0" w:line="312" w:lineRule="auto"/>
        <w:jc w:val="both"/>
        <w:rPr>
          <w:rFonts w:ascii="Lucida Sans" w:hAnsi="Lucida Sans" w:cs="Calibri"/>
          <w:sz w:val="20"/>
          <w:szCs w:val="20"/>
        </w:rPr>
      </w:pPr>
      <w:r>
        <w:rPr>
          <w:rFonts w:ascii="Lucida Sans" w:hAnsi="Lucida Sans" w:cs="Calibri"/>
          <w:sz w:val="20"/>
          <w:szCs w:val="20"/>
        </w:rPr>
        <w:t xml:space="preserve">De waarde van reflecteren is gebleken aan de hand van de theorie van Korthagen. Korthagen en </w:t>
      </w:r>
      <w:proofErr w:type="spellStart"/>
      <w:r>
        <w:rPr>
          <w:rFonts w:ascii="Lucida Sans" w:hAnsi="Lucida Sans" w:cs="Calibri"/>
          <w:sz w:val="20"/>
          <w:szCs w:val="20"/>
        </w:rPr>
        <w:t>Lagerwerf</w:t>
      </w:r>
      <w:proofErr w:type="spellEnd"/>
      <w:r>
        <w:rPr>
          <w:rFonts w:ascii="Lucida Sans" w:hAnsi="Lucida Sans" w:cs="Calibri"/>
          <w:sz w:val="20"/>
          <w:szCs w:val="20"/>
        </w:rPr>
        <w:t xml:space="preserve">  (2008) geven enkele richtlijnen voor leerkrachten om leerlingen steeds zelfstandiger te laten reflecteren. Een hulpmiddel is het spiraalmodel voor reflectie, zie figuur 5. (Korthagen, e.a., 2002 in Korthagen &amp; </w:t>
      </w:r>
      <w:proofErr w:type="spellStart"/>
      <w:r>
        <w:rPr>
          <w:rFonts w:ascii="Lucida Sans" w:hAnsi="Lucida Sans" w:cs="Calibri"/>
          <w:sz w:val="20"/>
          <w:szCs w:val="20"/>
        </w:rPr>
        <w:t>Lagerwerf</w:t>
      </w:r>
      <w:proofErr w:type="spellEnd"/>
      <w:r>
        <w:rPr>
          <w:rFonts w:ascii="Lucida Sans" w:hAnsi="Lucida Sans" w:cs="Calibri"/>
          <w:sz w:val="20"/>
          <w:szCs w:val="20"/>
        </w:rPr>
        <w:t>, 2008). Aan de hand van dit figuur hebben ze stappen opgesteld voor reflecteren met kinderen:</w:t>
      </w:r>
    </w:p>
    <w:p w:rsidR="008601DA" w:rsidRPr="00085C8C" w:rsidRDefault="008601DA" w:rsidP="00AD0D7A">
      <w:pPr>
        <w:spacing w:after="0" w:line="312" w:lineRule="auto"/>
        <w:jc w:val="both"/>
        <w:rPr>
          <w:rFonts w:ascii="Lucida Sans" w:hAnsi="Lucida Sans" w:cs="Calibri"/>
          <w:sz w:val="4"/>
          <w:szCs w:val="20"/>
        </w:rPr>
      </w:pPr>
    </w:p>
    <w:p w:rsidR="008601DA" w:rsidRPr="007D2D67" w:rsidRDefault="008601DA" w:rsidP="00AD0D7A">
      <w:pPr>
        <w:spacing w:after="0" w:line="312" w:lineRule="auto"/>
        <w:jc w:val="both"/>
        <w:rPr>
          <w:rFonts w:ascii="Lucida Sans" w:hAnsi="Lucida Sans" w:cs="Calibri"/>
          <w:sz w:val="6"/>
          <w:szCs w:val="20"/>
        </w:rPr>
      </w:pPr>
      <w:r>
        <w:rPr>
          <w:rFonts w:ascii="Lucida Sans" w:hAnsi="Lucida Sans" w:cs="Calibri"/>
          <w:sz w:val="20"/>
          <w:szCs w:val="20"/>
        </w:rPr>
        <w:tab/>
      </w:r>
      <w:r>
        <w:rPr>
          <w:rFonts w:ascii="Lucida Sans" w:hAnsi="Lucida Sans" w:cs="Calibri"/>
          <w:sz w:val="20"/>
          <w:szCs w:val="20"/>
        </w:rPr>
        <w:tab/>
      </w:r>
    </w:p>
    <w:p w:rsidR="008601DA" w:rsidRDefault="008601DA" w:rsidP="00AD0D7A">
      <w:pPr>
        <w:spacing w:after="0" w:line="312" w:lineRule="auto"/>
        <w:jc w:val="both"/>
        <w:rPr>
          <w:rFonts w:ascii="Lucida Sans" w:hAnsi="Lucida Sans" w:cs="Calibri"/>
          <w:i/>
          <w:sz w:val="16"/>
          <w:szCs w:val="16"/>
        </w:rPr>
      </w:pPr>
      <w:r>
        <w:rPr>
          <w:rFonts w:ascii="Lucida Sans" w:hAnsi="Lucida Sans" w:cs="Calibri"/>
          <w:sz w:val="20"/>
          <w:szCs w:val="20"/>
        </w:rPr>
        <w:tab/>
        <w:t xml:space="preserve"> </w:t>
      </w:r>
      <w:r>
        <w:rPr>
          <w:rFonts w:ascii="Lucida Sans" w:hAnsi="Lucida Sans" w:cs="Calibri"/>
          <w:sz w:val="20"/>
          <w:szCs w:val="20"/>
        </w:rPr>
        <w:tab/>
      </w:r>
      <w:r>
        <w:rPr>
          <w:rFonts w:ascii="Lucida Sans" w:hAnsi="Lucida Sans" w:cs="Calibri"/>
          <w:sz w:val="20"/>
          <w:szCs w:val="20"/>
        </w:rPr>
        <w:tab/>
      </w:r>
      <w:r>
        <w:rPr>
          <w:rFonts w:ascii="Lucida Sans" w:hAnsi="Lucida Sans" w:cs="Calibri"/>
          <w:sz w:val="20"/>
          <w:szCs w:val="20"/>
        </w:rPr>
        <w:tab/>
      </w:r>
      <w:r>
        <w:rPr>
          <w:rFonts w:ascii="Lucida Sans" w:hAnsi="Lucida Sans" w:cs="Calibri"/>
          <w:sz w:val="20"/>
          <w:szCs w:val="20"/>
        </w:rPr>
        <w:tab/>
      </w:r>
      <w:r>
        <w:rPr>
          <w:rFonts w:ascii="Lucida Sans" w:hAnsi="Lucida Sans" w:cs="Calibri"/>
          <w:sz w:val="20"/>
          <w:szCs w:val="20"/>
        </w:rPr>
        <w:tab/>
      </w:r>
      <w:r>
        <w:rPr>
          <w:rFonts w:ascii="Lucida Sans" w:hAnsi="Lucida Sans" w:cs="Calibri"/>
          <w:sz w:val="20"/>
          <w:szCs w:val="20"/>
        </w:rPr>
        <w:tab/>
      </w:r>
      <w:r w:rsidR="00516FB4">
        <w:rPr>
          <w:rFonts w:ascii="Lucida Sans" w:hAnsi="Lucida Sans" w:cs="Calibri"/>
          <w:sz w:val="20"/>
          <w:szCs w:val="20"/>
        </w:rPr>
        <w:tab/>
      </w:r>
      <w:r w:rsidR="00516FB4">
        <w:rPr>
          <w:rFonts w:ascii="Lucida Sans" w:hAnsi="Lucida Sans" w:cs="Calibri"/>
          <w:sz w:val="20"/>
          <w:szCs w:val="20"/>
        </w:rPr>
        <w:tab/>
      </w:r>
      <w:r w:rsidR="00516FB4">
        <w:rPr>
          <w:rFonts w:ascii="Lucida Sans" w:hAnsi="Lucida Sans" w:cs="Calibri"/>
          <w:sz w:val="20"/>
          <w:szCs w:val="20"/>
        </w:rPr>
        <w:tab/>
      </w:r>
      <w:r w:rsidR="00516FB4">
        <w:rPr>
          <w:rFonts w:ascii="Lucida Sans" w:hAnsi="Lucida Sans" w:cs="Calibri"/>
          <w:sz w:val="20"/>
          <w:szCs w:val="20"/>
        </w:rPr>
        <w:tab/>
      </w:r>
      <w:r w:rsidR="00516FB4">
        <w:rPr>
          <w:rFonts w:ascii="Lucida Sans" w:hAnsi="Lucida Sans" w:cs="Calibri"/>
          <w:sz w:val="20"/>
          <w:szCs w:val="20"/>
        </w:rPr>
        <w:tab/>
      </w:r>
      <w:r w:rsidR="00516FB4">
        <w:rPr>
          <w:rFonts w:ascii="Lucida Sans" w:hAnsi="Lucida Sans" w:cs="Calibri"/>
          <w:sz w:val="20"/>
          <w:szCs w:val="20"/>
        </w:rPr>
        <w:tab/>
      </w:r>
      <w:r w:rsidR="00516FB4">
        <w:rPr>
          <w:rFonts w:ascii="Lucida Sans" w:hAnsi="Lucida Sans" w:cs="Calibri"/>
          <w:sz w:val="20"/>
          <w:szCs w:val="20"/>
        </w:rPr>
        <w:tab/>
      </w:r>
      <w:r w:rsidR="00516FB4">
        <w:rPr>
          <w:rFonts w:ascii="Lucida Sans" w:hAnsi="Lucida Sans" w:cs="Calibri"/>
          <w:sz w:val="20"/>
          <w:szCs w:val="20"/>
        </w:rPr>
        <w:tab/>
      </w:r>
      <w:r w:rsidR="00516FB4">
        <w:rPr>
          <w:rFonts w:ascii="Lucida Sans" w:hAnsi="Lucida Sans" w:cs="Calibri"/>
          <w:sz w:val="20"/>
          <w:szCs w:val="20"/>
        </w:rPr>
        <w:tab/>
      </w:r>
      <w:r w:rsidRPr="0062358F">
        <w:rPr>
          <w:rFonts w:ascii="Lucida Sans" w:hAnsi="Lucida Sans" w:cs="Calibri"/>
          <w:i/>
          <w:sz w:val="16"/>
          <w:szCs w:val="16"/>
        </w:rPr>
        <w:t>Figuur 5 – Het spiraalmodel voor reflectie</w:t>
      </w:r>
    </w:p>
    <w:p w:rsidR="00516FB4" w:rsidRDefault="00516FB4" w:rsidP="00AD0D7A">
      <w:pPr>
        <w:spacing w:after="0" w:line="312" w:lineRule="auto"/>
        <w:jc w:val="both"/>
        <w:rPr>
          <w:rFonts w:ascii="Lucida Sans" w:hAnsi="Lucida Sans" w:cs="Calibri"/>
          <w:sz w:val="20"/>
          <w:szCs w:val="20"/>
        </w:rPr>
      </w:pPr>
    </w:p>
    <w:p w:rsidR="00516FB4" w:rsidRDefault="00516FB4" w:rsidP="00AD0D7A">
      <w:pPr>
        <w:spacing w:after="0" w:line="312" w:lineRule="auto"/>
        <w:jc w:val="both"/>
        <w:rPr>
          <w:rFonts w:ascii="Lucida Sans" w:hAnsi="Lucida Sans" w:cs="Calibri"/>
          <w:sz w:val="20"/>
          <w:szCs w:val="20"/>
        </w:rPr>
      </w:pPr>
    </w:p>
    <w:p w:rsidR="00516FB4" w:rsidRDefault="00516FB4" w:rsidP="00AD0D7A">
      <w:pPr>
        <w:spacing w:after="0" w:line="312" w:lineRule="auto"/>
        <w:jc w:val="both"/>
        <w:rPr>
          <w:rFonts w:ascii="Lucida Sans" w:hAnsi="Lucida Sans" w:cs="Calibri"/>
          <w:sz w:val="20"/>
          <w:szCs w:val="20"/>
        </w:rPr>
      </w:pPr>
    </w:p>
    <w:p w:rsidR="00516FB4" w:rsidRDefault="00516FB4" w:rsidP="00AD0D7A">
      <w:pPr>
        <w:spacing w:after="0" w:line="312" w:lineRule="auto"/>
        <w:jc w:val="both"/>
        <w:rPr>
          <w:rFonts w:ascii="Lucida Sans" w:hAnsi="Lucida Sans" w:cs="Calibri"/>
          <w:sz w:val="20"/>
          <w:szCs w:val="20"/>
        </w:rPr>
      </w:pPr>
    </w:p>
    <w:p w:rsidR="00516FB4" w:rsidRDefault="00516FB4" w:rsidP="00AD0D7A">
      <w:pPr>
        <w:spacing w:after="0" w:line="312" w:lineRule="auto"/>
        <w:jc w:val="both"/>
        <w:rPr>
          <w:rFonts w:ascii="Lucida Sans" w:hAnsi="Lucida Sans" w:cs="Calibri"/>
          <w:sz w:val="20"/>
          <w:szCs w:val="20"/>
        </w:rPr>
      </w:pPr>
    </w:p>
    <w:p w:rsidR="008601DA" w:rsidRPr="006379C2" w:rsidRDefault="008601DA" w:rsidP="00AD0D7A">
      <w:pPr>
        <w:spacing w:after="0" w:line="312" w:lineRule="auto"/>
        <w:jc w:val="both"/>
        <w:rPr>
          <w:rFonts w:ascii="Lucida Sans" w:hAnsi="Lucida Sans" w:cs="Calibri"/>
          <w:i/>
          <w:sz w:val="16"/>
          <w:szCs w:val="16"/>
        </w:rPr>
      </w:pPr>
      <w:r>
        <w:rPr>
          <w:rFonts w:ascii="Lucida Sans" w:hAnsi="Lucida Sans" w:cs="Calibri"/>
          <w:sz w:val="20"/>
          <w:szCs w:val="20"/>
        </w:rPr>
        <w:t>Het gaat bij reflectie steeds om vier stappen:</w:t>
      </w:r>
    </w:p>
    <w:p w:rsidR="008601DA" w:rsidRPr="0062358F" w:rsidRDefault="009C1CB5" w:rsidP="00AD0D7A">
      <w:pPr>
        <w:spacing w:after="0" w:line="312" w:lineRule="auto"/>
        <w:jc w:val="both"/>
        <w:rPr>
          <w:rFonts w:ascii="Lucida Sans" w:hAnsi="Lucida Sans" w:cs="Calibri"/>
          <w:sz w:val="6"/>
          <w:szCs w:val="20"/>
        </w:rPr>
      </w:pPr>
      <w:r>
        <w:rPr>
          <w:rFonts w:ascii="Lucida Sans" w:hAnsi="Lucida Sans" w:cs="Calibri"/>
          <w:noProof/>
          <w:sz w:val="18"/>
          <w:szCs w:val="18"/>
          <w:lang w:eastAsia="nl-NL"/>
        </w:rPr>
        <w:lastRenderedPageBreak/>
        <mc:AlternateContent>
          <mc:Choice Requires="wps">
            <w:drawing>
              <wp:inline distT="0" distB="0" distL="0" distR="0">
                <wp:extent cx="6174105" cy="3935730"/>
                <wp:effectExtent l="0" t="0" r="17145" b="26670"/>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3935730"/>
                        </a:xfrm>
                        <a:prstGeom prst="rect">
                          <a:avLst/>
                        </a:prstGeom>
                        <a:solidFill>
                          <a:srgbClr val="F2F6EA"/>
                        </a:solidFill>
                        <a:ln w="9525">
                          <a:solidFill>
                            <a:srgbClr val="9BBB59"/>
                          </a:solidFill>
                          <a:miter lim="800000"/>
                          <a:headEnd/>
                          <a:tailEnd/>
                        </a:ln>
                      </wps:spPr>
                      <wps:txbx>
                        <w:txbxContent>
                          <w:p w:rsidR="008271B2" w:rsidRPr="00EF36DC" w:rsidRDefault="008271B2" w:rsidP="003818EE">
                            <w:pPr>
                              <w:spacing w:after="0" w:line="312" w:lineRule="auto"/>
                              <w:ind w:left="284"/>
                              <w:jc w:val="both"/>
                              <w:rPr>
                                <w:rFonts w:ascii="Lucida Sans" w:hAnsi="Lucida Sans" w:cs="Calibri"/>
                                <w:sz w:val="18"/>
                                <w:szCs w:val="18"/>
                              </w:rPr>
                            </w:pPr>
                            <w:r w:rsidRPr="00EF36DC">
                              <w:rPr>
                                <w:rFonts w:ascii="Lucida Sans" w:hAnsi="Lucida Sans" w:cs="Calibri"/>
                                <w:sz w:val="18"/>
                                <w:szCs w:val="18"/>
                              </w:rPr>
                              <w:t>1. Handelen / Ervaringen opdoen.</w:t>
                            </w:r>
                            <w:r w:rsidRPr="00EF36DC">
                              <w:rPr>
                                <w:rFonts w:ascii="Lucida Sans" w:hAnsi="Lucida Sans" w:cs="Calibri"/>
                                <w:sz w:val="18"/>
                                <w:szCs w:val="18"/>
                              </w:rPr>
                              <w:tab/>
                            </w:r>
                            <w:r w:rsidRPr="00EF36DC">
                              <w:rPr>
                                <w:rFonts w:ascii="Lucida Sans" w:hAnsi="Lucida Sans" w:cs="Calibri"/>
                                <w:sz w:val="18"/>
                                <w:szCs w:val="18"/>
                              </w:rPr>
                              <w:tab/>
                            </w:r>
                            <w:r w:rsidRPr="00EF36DC">
                              <w:rPr>
                                <w:rFonts w:ascii="Lucida Sans" w:hAnsi="Lucida Sans" w:cs="Calibri"/>
                                <w:sz w:val="18"/>
                                <w:szCs w:val="18"/>
                              </w:rPr>
                              <w:tab/>
                            </w:r>
                            <w:r w:rsidRPr="00EF36DC">
                              <w:rPr>
                                <w:rFonts w:ascii="Lucida Sans" w:hAnsi="Lucida Sans" w:cs="Calibri"/>
                                <w:sz w:val="18"/>
                                <w:szCs w:val="18"/>
                              </w:rPr>
                              <w:tab/>
                            </w:r>
                            <w:r w:rsidRPr="00EF36DC">
                              <w:rPr>
                                <w:rFonts w:ascii="Lucida Sans" w:hAnsi="Lucida Sans" w:cs="Calibri"/>
                                <w:sz w:val="18"/>
                                <w:szCs w:val="18"/>
                              </w:rPr>
                              <w:tab/>
                            </w:r>
                            <w:r w:rsidRPr="00EF36DC">
                              <w:rPr>
                                <w:rFonts w:ascii="Lucida Sans" w:hAnsi="Lucida Sans" w:cs="Calibri"/>
                                <w:i/>
                                <w:sz w:val="18"/>
                                <w:szCs w:val="18"/>
                              </w:rPr>
                              <w:t xml:space="preserve"> </w:t>
                            </w:r>
                          </w:p>
                          <w:p w:rsidR="008271B2" w:rsidRPr="00EF36DC" w:rsidRDefault="008271B2" w:rsidP="003818EE">
                            <w:pPr>
                              <w:spacing w:after="0" w:line="312" w:lineRule="auto"/>
                              <w:ind w:left="992" w:firstLine="1"/>
                              <w:jc w:val="both"/>
                              <w:rPr>
                                <w:rFonts w:ascii="Lucida Sans" w:hAnsi="Lucida Sans" w:cs="Calibri"/>
                                <w:sz w:val="18"/>
                                <w:szCs w:val="18"/>
                              </w:rPr>
                            </w:pPr>
                            <w:r w:rsidRPr="00EF36DC">
                              <w:rPr>
                                <w:rFonts w:ascii="Lucida Sans" w:hAnsi="Lucida Sans" w:cs="Calibri"/>
                                <w:sz w:val="18"/>
                                <w:szCs w:val="18"/>
                              </w:rPr>
                              <w:t xml:space="preserve">De leerlingen doen een stukje werk of ervaring op. </w:t>
                            </w:r>
                          </w:p>
                          <w:p w:rsidR="008271B2" w:rsidRPr="00EF36DC" w:rsidRDefault="008271B2" w:rsidP="003818EE">
                            <w:pPr>
                              <w:spacing w:after="0" w:line="312" w:lineRule="auto"/>
                              <w:ind w:left="992" w:firstLine="1"/>
                              <w:jc w:val="both"/>
                              <w:rPr>
                                <w:rFonts w:ascii="Lucida Sans" w:hAnsi="Lucida Sans" w:cs="Calibri"/>
                                <w:sz w:val="18"/>
                                <w:szCs w:val="18"/>
                              </w:rPr>
                            </w:pPr>
                            <w:r w:rsidRPr="00EF36DC">
                              <w:rPr>
                                <w:rFonts w:ascii="Lucida Sans" w:hAnsi="Lucida Sans" w:cs="Calibri"/>
                                <w:sz w:val="18"/>
                                <w:szCs w:val="18"/>
                              </w:rPr>
                              <w:t xml:space="preserve">Dit is de uitvoeringsfase, waarna de reflectie kan starten. </w:t>
                            </w:r>
                          </w:p>
                          <w:p w:rsidR="008271B2" w:rsidRPr="00EF36DC" w:rsidRDefault="008271B2" w:rsidP="003818EE">
                            <w:pPr>
                              <w:spacing w:after="0" w:line="312" w:lineRule="auto"/>
                              <w:ind w:left="992" w:firstLine="1"/>
                              <w:jc w:val="both"/>
                              <w:rPr>
                                <w:rFonts w:ascii="Lucida Sans" w:hAnsi="Lucida Sans" w:cs="Calibri"/>
                                <w:i/>
                                <w:sz w:val="18"/>
                                <w:szCs w:val="18"/>
                              </w:rPr>
                            </w:pPr>
                            <w:r w:rsidRPr="00EF36DC">
                              <w:rPr>
                                <w:rFonts w:ascii="Lucida Sans" w:hAnsi="Lucida Sans" w:cs="Calibri"/>
                                <w:i/>
                                <w:sz w:val="18"/>
                                <w:szCs w:val="18"/>
                              </w:rPr>
                              <w:t>Daarna stellen zij zich de volgende keer drie vragen:</w:t>
                            </w:r>
                          </w:p>
                          <w:p w:rsidR="008271B2" w:rsidRPr="00EF36DC" w:rsidRDefault="008271B2" w:rsidP="003818EE">
                            <w:pPr>
                              <w:spacing w:after="0" w:line="312" w:lineRule="auto"/>
                              <w:ind w:left="284"/>
                              <w:jc w:val="both"/>
                              <w:rPr>
                                <w:rFonts w:ascii="Lucida Sans" w:hAnsi="Lucida Sans" w:cs="Calibri"/>
                                <w:sz w:val="18"/>
                                <w:szCs w:val="18"/>
                              </w:rPr>
                            </w:pPr>
                            <w:r w:rsidRPr="00EF36DC">
                              <w:rPr>
                                <w:rFonts w:ascii="Lucida Sans" w:hAnsi="Lucida Sans" w:cs="Calibri"/>
                                <w:sz w:val="18"/>
                                <w:szCs w:val="18"/>
                              </w:rPr>
                              <w:t>2. Terugblikken</w:t>
                            </w:r>
                          </w:p>
                          <w:p w:rsidR="008271B2" w:rsidRPr="00EF36DC" w:rsidRDefault="008271B2" w:rsidP="003818EE">
                            <w:pPr>
                              <w:spacing w:after="0" w:line="312" w:lineRule="auto"/>
                              <w:ind w:left="284" w:firstLine="708"/>
                              <w:jc w:val="both"/>
                              <w:rPr>
                                <w:rFonts w:ascii="Lucida Sans" w:hAnsi="Lucida Sans" w:cs="Calibri"/>
                                <w:sz w:val="18"/>
                                <w:szCs w:val="18"/>
                              </w:rPr>
                            </w:pPr>
                            <w:r w:rsidRPr="00EF36DC">
                              <w:rPr>
                                <w:rFonts w:ascii="Lucida Sans" w:hAnsi="Lucida Sans" w:cs="Calibri"/>
                                <w:sz w:val="18"/>
                                <w:szCs w:val="18"/>
                              </w:rPr>
                              <w:t>Wat heb ik gedaan/ wat hebben wij gedaan?</w:t>
                            </w:r>
                          </w:p>
                          <w:p w:rsidR="008271B2" w:rsidRPr="00EF36DC" w:rsidRDefault="008271B2" w:rsidP="003818EE">
                            <w:pPr>
                              <w:spacing w:after="0" w:line="312" w:lineRule="auto"/>
                              <w:ind w:left="284" w:firstLine="708"/>
                              <w:jc w:val="both"/>
                              <w:rPr>
                                <w:rFonts w:ascii="Lucida Sans" w:hAnsi="Lucida Sans" w:cs="Calibri"/>
                                <w:sz w:val="18"/>
                                <w:szCs w:val="18"/>
                              </w:rPr>
                            </w:pPr>
                            <w:r w:rsidRPr="00EF36DC">
                              <w:rPr>
                                <w:rFonts w:ascii="Lucida Sans" w:hAnsi="Lucida Sans" w:cs="Calibri"/>
                                <w:sz w:val="18"/>
                                <w:szCs w:val="18"/>
                              </w:rPr>
                              <w:t>Hoe verliep de samenwerking?</w:t>
                            </w:r>
                          </w:p>
                          <w:p w:rsidR="008271B2" w:rsidRPr="00EF36DC" w:rsidRDefault="008271B2" w:rsidP="003818EE">
                            <w:pPr>
                              <w:spacing w:after="0" w:line="312" w:lineRule="auto"/>
                              <w:ind w:left="284" w:firstLine="708"/>
                              <w:jc w:val="both"/>
                              <w:rPr>
                                <w:rFonts w:ascii="Lucida Sans" w:hAnsi="Lucida Sans" w:cs="Calibri"/>
                                <w:sz w:val="18"/>
                                <w:szCs w:val="18"/>
                              </w:rPr>
                            </w:pPr>
                            <w:r w:rsidRPr="00EF36DC">
                              <w:rPr>
                                <w:rFonts w:ascii="Lucida Sans" w:hAnsi="Lucida Sans" w:cs="Calibri"/>
                                <w:sz w:val="18"/>
                                <w:szCs w:val="18"/>
                              </w:rPr>
                              <w:t>Wat wilde ik of wat wilden wij bereiken?</w:t>
                            </w:r>
                          </w:p>
                          <w:p w:rsidR="008271B2" w:rsidRPr="00EF36DC" w:rsidRDefault="008271B2" w:rsidP="003818EE">
                            <w:pPr>
                              <w:spacing w:after="0" w:line="312" w:lineRule="auto"/>
                              <w:ind w:left="284" w:firstLine="708"/>
                              <w:jc w:val="both"/>
                              <w:rPr>
                                <w:rFonts w:ascii="Lucida Sans" w:hAnsi="Lucida Sans" w:cs="Calibri"/>
                                <w:sz w:val="18"/>
                                <w:szCs w:val="18"/>
                              </w:rPr>
                            </w:pPr>
                            <w:r w:rsidRPr="00EF36DC">
                              <w:rPr>
                                <w:rFonts w:ascii="Lucida Sans" w:hAnsi="Lucida Sans" w:cs="Calibri"/>
                                <w:sz w:val="18"/>
                                <w:szCs w:val="18"/>
                              </w:rPr>
                              <w:t>Wat is gelukt en wat niet?</w:t>
                            </w:r>
                          </w:p>
                          <w:p w:rsidR="008271B2" w:rsidRPr="00EF36DC" w:rsidRDefault="008271B2" w:rsidP="003818EE">
                            <w:pPr>
                              <w:spacing w:after="0" w:line="312" w:lineRule="auto"/>
                              <w:ind w:left="284" w:firstLine="708"/>
                              <w:jc w:val="both"/>
                              <w:rPr>
                                <w:rFonts w:ascii="Lucida Sans" w:hAnsi="Lucida Sans" w:cs="Calibri"/>
                                <w:sz w:val="18"/>
                                <w:szCs w:val="18"/>
                              </w:rPr>
                            </w:pPr>
                            <w:r w:rsidRPr="00EF36DC">
                              <w:rPr>
                                <w:rFonts w:ascii="Lucida Sans" w:hAnsi="Lucida Sans" w:cs="Calibri"/>
                                <w:sz w:val="18"/>
                                <w:szCs w:val="18"/>
                              </w:rPr>
                              <w:t>Waaruit maak ik dat op?</w:t>
                            </w:r>
                            <w:r w:rsidRPr="00EF36DC">
                              <w:rPr>
                                <w:rFonts w:ascii="Lucida Sans" w:hAnsi="Lucida Sans" w:cs="Calibri"/>
                                <w:sz w:val="18"/>
                                <w:szCs w:val="18"/>
                              </w:rPr>
                              <w:tab/>
                            </w:r>
                          </w:p>
                          <w:p w:rsidR="008271B2" w:rsidRPr="00EF36DC" w:rsidRDefault="008271B2" w:rsidP="003818EE">
                            <w:pPr>
                              <w:spacing w:after="0" w:line="312" w:lineRule="auto"/>
                              <w:ind w:left="284"/>
                              <w:jc w:val="both"/>
                              <w:rPr>
                                <w:rFonts w:ascii="Lucida Sans" w:hAnsi="Lucida Sans" w:cs="Calibri"/>
                                <w:sz w:val="18"/>
                                <w:szCs w:val="18"/>
                              </w:rPr>
                            </w:pPr>
                            <w:r w:rsidRPr="00EF36DC">
                              <w:rPr>
                                <w:rFonts w:ascii="Lucida Sans" w:hAnsi="Lucida Sans" w:cs="Calibri"/>
                                <w:sz w:val="18"/>
                                <w:szCs w:val="18"/>
                              </w:rPr>
                              <w:t>3. Bewustwording</w:t>
                            </w:r>
                          </w:p>
                          <w:p w:rsidR="008271B2" w:rsidRPr="00EF36DC" w:rsidRDefault="008271B2" w:rsidP="003818EE">
                            <w:pPr>
                              <w:spacing w:after="0" w:line="312" w:lineRule="auto"/>
                              <w:ind w:left="284" w:firstLine="708"/>
                              <w:jc w:val="both"/>
                              <w:rPr>
                                <w:rFonts w:ascii="Lucida Sans" w:hAnsi="Lucida Sans" w:cs="Calibri"/>
                                <w:sz w:val="18"/>
                                <w:szCs w:val="18"/>
                              </w:rPr>
                            </w:pPr>
                            <w:r w:rsidRPr="00EF36DC">
                              <w:rPr>
                                <w:rFonts w:ascii="Lucida Sans" w:hAnsi="Lucida Sans" w:cs="Calibri"/>
                                <w:sz w:val="18"/>
                                <w:szCs w:val="18"/>
                              </w:rPr>
                              <w:t xml:space="preserve">Wat was daarin belangrijk? </w:t>
                            </w:r>
                          </w:p>
                          <w:p w:rsidR="008271B2" w:rsidRPr="00EF36DC" w:rsidRDefault="008271B2" w:rsidP="003818EE">
                            <w:pPr>
                              <w:spacing w:after="0" w:line="312" w:lineRule="auto"/>
                              <w:ind w:left="284" w:firstLine="708"/>
                              <w:jc w:val="both"/>
                              <w:rPr>
                                <w:rFonts w:ascii="Lucida Sans" w:hAnsi="Lucida Sans" w:cs="Calibri"/>
                                <w:sz w:val="18"/>
                                <w:szCs w:val="18"/>
                              </w:rPr>
                            </w:pPr>
                            <w:r w:rsidRPr="00EF36DC">
                              <w:rPr>
                                <w:rFonts w:ascii="Lucida Sans" w:hAnsi="Lucida Sans" w:cs="Calibri"/>
                                <w:sz w:val="18"/>
                                <w:szCs w:val="18"/>
                              </w:rPr>
                              <w:t>Wat zijn belangrijke dingen om in de gaten te houden?</w:t>
                            </w:r>
                          </w:p>
                          <w:p w:rsidR="008271B2" w:rsidRPr="00EF36DC" w:rsidRDefault="008271B2" w:rsidP="003818EE">
                            <w:pPr>
                              <w:spacing w:after="0" w:line="312" w:lineRule="auto"/>
                              <w:ind w:left="284" w:firstLine="708"/>
                              <w:jc w:val="both"/>
                              <w:rPr>
                                <w:rFonts w:ascii="Lucida Sans" w:hAnsi="Lucida Sans" w:cs="Calibri"/>
                                <w:sz w:val="18"/>
                                <w:szCs w:val="18"/>
                              </w:rPr>
                            </w:pPr>
                            <w:r w:rsidRPr="00EF36DC">
                              <w:rPr>
                                <w:rFonts w:ascii="Lucida Sans" w:hAnsi="Lucida Sans" w:cs="Calibri"/>
                                <w:sz w:val="18"/>
                                <w:szCs w:val="18"/>
                              </w:rPr>
                              <w:t>Kan ik dat uitleggen?</w:t>
                            </w:r>
                          </w:p>
                          <w:p w:rsidR="008271B2" w:rsidRPr="00EF36DC" w:rsidRDefault="008271B2" w:rsidP="003818EE">
                            <w:pPr>
                              <w:spacing w:after="0" w:line="312" w:lineRule="auto"/>
                              <w:ind w:left="284" w:firstLine="708"/>
                              <w:jc w:val="both"/>
                              <w:rPr>
                                <w:rFonts w:ascii="Lucida Sans" w:hAnsi="Lucida Sans" w:cs="Calibri"/>
                                <w:sz w:val="18"/>
                                <w:szCs w:val="18"/>
                              </w:rPr>
                            </w:pPr>
                            <w:r w:rsidRPr="00EF36DC">
                              <w:rPr>
                                <w:rFonts w:ascii="Lucida Sans" w:hAnsi="Lucida Sans" w:cs="Calibri"/>
                                <w:sz w:val="18"/>
                                <w:szCs w:val="18"/>
                              </w:rPr>
                              <w:t>Wat zegt dat over mijn of onze kwaliteiten?</w:t>
                            </w:r>
                          </w:p>
                          <w:p w:rsidR="008271B2" w:rsidRPr="00EF36DC" w:rsidRDefault="008271B2" w:rsidP="003818EE">
                            <w:pPr>
                              <w:spacing w:after="0" w:line="312" w:lineRule="auto"/>
                              <w:ind w:left="284" w:firstLine="708"/>
                              <w:jc w:val="both"/>
                              <w:rPr>
                                <w:rFonts w:ascii="Lucida Sans" w:hAnsi="Lucida Sans" w:cs="Calibri"/>
                                <w:sz w:val="18"/>
                                <w:szCs w:val="18"/>
                              </w:rPr>
                            </w:pPr>
                            <w:r w:rsidRPr="00EF36DC">
                              <w:rPr>
                                <w:rFonts w:ascii="Lucida Sans" w:hAnsi="Lucida Sans" w:cs="Calibri"/>
                                <w:sz w:val="18"/>
                                <w:szCs w:val="18"/>
                              </w:rPr>
                              <w:t>Wat zegt dat over hoe ik leer?</w:t>
                            </w:r>
                          </w:p>
                          <w:p w:rsidR="008271B2" w:rsidRPr="00EF36DC" w:rsidRDefault="008271B2" w:rsidP="003818EE">
                            <w:pPr>
                              <w:spacing w:after="0" w:line="312" w:lineRule="auto"/>
                              <w:ind w:left="284"/>
                              <w:jc w:val="both"/>
                              <w:rPr>
                                <w:rFonts w:ascii="Lucida Sans" w:hAnsi="Lucida Sans" w:cs="Calibri"/>
                                <w:sz w:val="18"/>
                                <w:szCs w:val="18"/>
                              </w:rPr>
                            </w:pPr>
                            <w:r w:rsidRPr="00EF36DC">
                              <w:rPr>
                                <w:rFonts w:ascii="Lucida Sans" w:hAnsi="Lucida Sans" w:cs="Calibri"/>
                                <w:sz w:val="18"/>
                                <w:szCs w:val="18"/>
                              </w:rPr>
                              <w:t>4. Alternatieve werkwijzen zoeken</w:t>
                            </w:r>
                          </w:p>
                          <w:p w:rsidR="008271B2" w:rsidRPr="00EF36DC" w:rsidRDefault="008271B2" w:rsidP="003818EE">
                            <w:pPr>
                              <w:spacing w:after="0" w:line="312" w:lineRule="auto"/>
                              <w:ind w:left="284" w:firstLine="708"/>
                              <w:jc w:val="both"/>
                              <w:rPr>
                                <w:rFonts w:ascii="Lucida Sans" w:hAnsi="Lucida Sans" w:cs="Calibri"/>
                                <w:sz w:val="18"/>
                                <w:szCs w:val="18"/>
                              </w:rPr>
                            </w:pPr>
                            <w:r w:rsidRPr="00EF36DC">
                              <w:rPr>
                                <w:rFonts w:ascii="Lucida Sans" w:hAnsi="Lucida Sans" w:cs="Calibri"/>
                                <w:sz w:val="18"/>
                                <w:szCs w:val="18"/>
                              </w:rPr>
                              <w:t>Tot welke voornemens leidt dit?</w:t>
                            </w:r>
                          </w:p>
                          <w:p w:rsidR="008271B2" w:rsidRPr="00EF36DC" w:rsidRDefault="008271B2" w:rsidP="003818EE">
                            <w:pPr>
                              <w:tabs>
                                <w:tab w:val="left" w:pos="993"/>
                              </w:tabs>
                              <w:spacing w:after="0" w:line="312" w:lineRule="auto"/>
                              <w:ind w:left="993"/>
                              <w:jc w:val="both"/>
                              <w:rPr>
                                <w:rFonts w:ascii="Lucida Sans" w:hAnsi="Lucida Sans" w:cs="Calibri"/>
                                <w:sz w:val="18"/>
                                <w:szCs w:val="18"/>
                              </w:rPr>
                            </w:pPr>
                            <w:r w:rsidRPr="00EF36DC">
                              <w:rPr>
                                <w:rFonts w:ascii="Lucida Sans" w:hAnsi="Lucida Sans" w:cs="Calibri"/>
                                <w:sz w:val="18"/>
                                <w:szCs w:val="18"/>
                              </w:rPr>
                              <w:t>Kan ik zo’n stuk werk een volgende keer ook anders aanpakken? Hoe?</w:t>
                            </w:r>
                          </w:p>
                          <w:p w:rsidR="008271B2" w:rsidRPr="00EF36DC" w:rsidRDefault="008271B2" w:rsidP="003818EE">
                            <w:pPr>
                              <w:tabs>
                                <w:tab w:val="left" w:pos="993"/>
                              </w:tabs>
                              <w:spacing w:after="0" w:line="312" w:lineRule="auto"/>
                              <w:ind w:left="993"/>
                              <w:jc w:val="both"/>
                              <w:rPr>
                                <w:rFonts w:ascii="Lucida Sans" w:hAnsi="Lucida Sans" w:cs="Calibri"/>
                                <w:sz w:val="18"/>
                                <w:szCs w:val="18"/>
                              </w:rPr>
                            </w:pPr>
                            <w:r w:rsidRPr="00EF36DC">
                              <w:rPr>
                                <w:rFonts w:ascii="Lucida Sans" w:hAnsi="Lucida Sans" w:cs="Calibri"/>
                                <w:sz w:val="18"/>
                                <w:szCs w:val="18"/>
                              </w:rPr>
                              <w:t>Welke voordelen heeft dat voor mij?</w:t>
                            </w:r>
                          </w:p>
                          <w:p w:rsidR="008271B2" w:rsidRPr="00EF36DC" w:rsidRDefault="008271B2" w:rsidP="003818EE">
                            <w:pPr>
                              <w:tabs>
                                <w:tab w:val="left" w:pos="993"/>
                              </w:tabs>
                              <w:spacing w:after="0" w:line="312" w:lineRule="auto"/>
                              <w:ind w:left="993"/>
                              <w:jc w:val="both"/>
                              <w:rPr>
                                <w:rFonts w:ascii="Lucida Sans" w:hAnsi="Lucida Sans" w:cs="Calibri"/>
                                <w:sz w:val="18"/>
                                <w:szCs w:val="18"/>
                              </w:rPr>
                            </w:pPr>
                            <w:r w:rsidRPr="00EF36DC">
                              <w:rPr>
                                <w:rFonts w:ascii="Lucida Sans" w:hAnsi="Lucida Sans" w:cs="Calibri"/>
                                <w:sz w:val="18"/>
                                <w:szCs w:val="18"/>
                              </w:rPr>
                              <w:t>Waar gaat mijn voorkeur naar uit?</w:t>
                            </w:r>
                          </w:p>
                          <w:p w:rsidR="008271B2" w:rsidRPr="00EF36DC" w:rsidRDefault="008271B2" w:rsidP="003818EE">
                            <w:pPr>
                              <w:tabs>
                                <w:tab w:val="left" w:pos="993"/>
                              </w:tabs>
                              <w:spacing w:after="0" w:line="312" w:lineRule="auto"/>
                              <w:ind w:left="993"/>
                              <w:jc w:val="both"/>
                              <w:rPr>
                                <w:rFonts w:ascii="Lucida Sans" w:hAnsi="Lucida Sans" w:cs="Calibri"/>
                                <w:sz w:val="18"/>
                                <w:szCs w:val="18"/>
                              </w:rPr>
                            </w:pPr>
                            <w:r w:rsidRPr="00EF36DC">
                              <w:rPr>
                                <w:rFonts w:ascii="Lucida Sans" w:hAnsi="Lucida Sans" w:cs="Calibri"/>
                                <w:sz w:val="18"/>
                                <w:szCs w:val="18"/>
                              </w:rPr>
                              <w:t>Wat neem ik mij voor om met deze nieuwe mogelijkheden te doen?</w:t>
                            </w:r>
                          </w:p>
                          <w:p w:rsidR="008271B2" w:rsidRDefault="008271B2" w:rsidP="003818EE"/>
                        </w:txbxContent>
                      </wps:txbx>
                      <wps:bodyPr rot="0" vert="horz" wrap="square" lIns="91440" tIns="45720" rIns="91440" bIns="45720" anchor="t" anchorCtr="0" upright="1">
                        <a:noAutofit/>
                      </wps:bodyPr>
                    </wps:wsp>
                  </a:graphicData>
                </a:graphic>
              </wp:inline>
            </w:drawing>
          </mc:Choice>
          <mc:Fallback>
            <w:pict>
              <v:shape id="Tekstvak 13" o:spid="_x0000_s1033" type="#_x0000_t202" style="width:486.15pt;height:30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" fillcolor="#f2f6ea" strokecolor="#9bbb59">
                <v:textbox>
                  <w:txbxContent>
                    <w:p w:rsidR="008271B2" w:rsidRPr="00EF36DC" w:rsidRDefault="008271B2" w:rsidP="003818EE">
                      <w:pPr>
                        <w:spacing w:after="0" w:line="312" w:lineRule="auto"/>
                        <w:ind w:left="284"/>
                        <w:jc w:val="both"/>
                        <w:rPr>
                          <w:rFonts w:ascii="Lucida Sans" w:hAnsi="Lucida Sans" w:cs="Calibri"/>
                          <w:sz w:val="18"/>
                          <w:szCs w:val="18"/>
                        </w:rPr>
                      </w:pPr>
                      <w:r w:rsidRPr="00EF36DC">
                        <w:rPr>
                          <w:rFonts w:ascii="Lucida Sans" w:hAnsi="Lucida Sans" w:cs="Calibri"/>
                          <w:sz w:val="18"/>
                          <w:szCs w:val="18"/>
                        </w:rPr>
                        <w:t>1. Handelen / Ervaringen opdoen.</w:t>
                      </w:r>
                      <w:r w:rsidRPr="00EF36DC">
                        <w:rPr>
                          <w:rFonts w:ascii="Lucida Sans" w:hAnsi="Lucida Sans" w:cs="Calibri"/>
                          <w:sz w:val="18"/>
                          <w:szCs w:val="18"/>
                        </w:rPr>
                        <w:tab/>
                      </w:r>
                      <w:r w:rsidRPr="00EF36DC">
                        <w:rPr>
                          <w:rFonts w:ascii="Lucida Sans" w:hAnsi="Lucida Sans" w:cs="Calibri"/>
                          <w:sz w:val="18"/>
                          <w:szCs w:val="18"/>
                        </w:rPr>
                        <w:tab/>
                      </w:r>
                      <w:r w:rsidRPr="00EF36DC">
                        <w:rPr>
                          <w:rFonts w:ascii="Lucida Sans" w:hAnsi="Lucida Sans" w:cs="Calibri"/>
                          <w:sz w:val="18"/>
                          <w:szCs w:val="18"/>
                        </w:rPr>
                        <w:tab/>
                      </w:r>
                      <w:r w:rsidRPr="00EF36DC">
                        <w:rPr>
                          <w:rFonts w:ascii="Lucida Sans" w:hAnsi="Lucida Sans" w:cs="Calibri"/>
                          <w:sz w:val="18"/>
                          <w:szCs w:val="18"/>
                        </w:rPr>
                        <w:tab/>
                      </w:r>
                      <w:r w:rsidRPr="00EF36DC">
                        <w:rPr>
                          <w:rFonts w:ascii="Lucida Sans" w:hAnsi="Lucida Sans" w:cs="Calibri"/>
                          <w:sz w:val="18"/>
                          <w:szCs w:val="18"/>
                        </w:rPr>
                        <w:tab/>
                      </w:r>
                      <w:r w:rsidRPr="00EF36DC">
                        <w:rPr>
                          <w:rFonts w:ascii="Lucida Sans" w:hAnsi="Lucida Sans" w:cs="Calibri"/>
                          <w:i/>
                          <w:sz w:val="18"/>
                          <w:szCs w:val="18"/>
                        </w:rPr>
                        <w:t xml:space="preserve"> </w:t>
                      </w:r>
                    </w:p>
                    <w:p w:rsidR="008271B2" w:rsidRPr="00EF36DC" w:rsidRDefault="008271B2" w:rsidP="003818EE">
                      <w:pPr>
                        <w:spacing w:after="0" w:line="312" w:lineRule="auto"/>
                        <w:ind w:left="992" w:firstLine="1"/>
                        <w:jc w:val="both"/>
                        <w:rPr>
                          <w:rFonts w:ascii="Lucida Sans" w:hAnsi="Lucida Sans" w:cs="Calibri"/>
                          <w:sz w:val="18"/>
                          <w:szCs w:val="18"/>
                        </w:rPr>
                      </w:pPr>
                      <w:r w:rsidRPr="00EF36DC">
                        <w:rPr>
                          <w:rFonts w:ascii="Lucida Sans" w:hAnsi="Lucida Sans" w:cs="Calibri"/>
                          <w:sz w:val="18"/>
                          <w:szCs w:val="18"/>
                        </w:rPr>
                        <w:t xml:space="preserve">De leerlingen doen een stukje werk of ervaring op. </w:t>
                      </w:r>
                    </w:p>
                    <w:p w:rsidR="008271B2" w:rsidRPr="00EF36DC" w:rsidRDefault="008271B2" w:rsidP="003818EE">
                      <w:pPr>
                        <w:spacing w:after="0" w:line="312" w:lineRule="auto"/>
                        <w:ind w:left="992" w:firstLine="1"/>
                        <w:jc w:val="both"/>
                        <w:rPr>
                          <w:rFonts w:ascii="Lucida Sans" w:hAnsi="Lucida Sans" w:cs="Calibri"/>
                          <w:sz w:val="18"/>
                          <w:szCs w:val="18"/>
                        </w:rPr>
                      </w:pPr>
                      <w:r w:rsidRPr="00EF36DC">
                        <w:rPr>
                          <w:rFonts w:ascii="Lucida Sans" w:hAnsi="Lucida Sans" w:cs="Calibri"/>
                          <w:sz w:val="18"/>
                          <w:szCs w:val="18"/>
                        </w:rPr>
                        <w:t xml:space="preserve">Dit is de uitvoeringsfase, waarna de reflectie kan starten. </w:t>
                      </w:r>
                    </w:p>
                    <w:p w:rsidR="008271B2" w:rsidRPr="00EF36DC" w:rsidRDefault="008271B2" w:rsidP="003818EE">
                      <w:pPr>
                        <w:spacing w:after="0" w:line="312" w:lineRule="auto"/>
                        <w:ind w:left="992" w:firstLine="1"/>
                        <w:jc w:val="both"/>
                        <w:rPr>
                          <w:rFonts w:ascii="Lucida Sans" w:hAnsi="Lucida Sans" w:cs="Calibri"/>
                          <w:i/>
                          <w:sz w:val="18"/>
                          <w:szCs w:val="18"/>
                        </w:rPr>
                      </w:pPr>
                      <w:r w:rsidRPr="00EF36DC">
                        <w:rPr>
                          <w:rFonts w:ascii="Lucida Sans" w:hAnsi="Lucida Sans" w:cs="Calibri"/>
                          <w:i/>
                          <w:sz w:val="18"/>
                          <w:szCs w:val="18"/>
                        </w:rPr>
                        <w:t>Daarna stellen zij zich de volgende keer drie vragen:</w:t>
                      </w:r>
                    </w:p>
                    <w:p w:rsidR="008271B2" w:rsidRPr="00EF36DC" w:rsidRDefault="008271B2" w:rsidP="003818EE">
                      <w:pPr>
                        <w:spacing w:after="0" w:line="312" w:lineRule="auto"/>
                        <w:ind w:left="284"/>
                        <w:jc w:val="both"/>
                        <w:rPr>
                          <w:rFonts w:ascii="Lucida Sans" w:hAnsi="Lucida Sans" w:cs="Calibri"/>
                          <w:sz w:val="18"/>
                          <w:szCs w:val="18"/>
                        </w:rPr>
                      </w:pPr>
                      <w:r w:rsidRPr="00EF36DC">
                        <w:rPr>
                          <w:rFonts w:ascii="Lucida Sans" w:hAnsi="Lucida Sans" w:cs="Calibri"/>
                          <w:sz w:val="18"/>
                          <w:szCs w:val="18"/>
                        </w:rPr>
                        <w:t>2. Terugblikken</w:t>
                      </w:r>
                    </w:p>
                    <w:p w:rsidR="008271B2" w:rsidRPr="00EF36DC" w:rsidRDefault="008271B2" w:rsidP="003818EE">
                      <w:pPr>
                        <w:spacing w:after="0" w:line="312" w:lineRule="auto"/>
                        <w:ind w:left="284" w:firstLine="708"/>
                        <w:jc w:val="both"/>
                        <w:rPr>
                          <w:rFonts w:ascii="Lucida Sans" w:hAnsi="Lucida Sans" w:cs="Calibri"/>
                          <w:sz w:val="18"/>
                          <w:szCs w:val="18"/>
                        </w:rPr>
                      </w:pPr>
                      <w:r w:rsidRPr="00EF36DC">
                        <w:rPr>
                          <w:rFonts w:ascii="Lucida Sans" w:hAnsi="Lucida Sans" w:cs="Calibri"/>
                          <w:sz w:val="18"/>
                          <w:szCs w:val="18"/>
                        </w:rPr>
                        <w:t>Wat heb ik gedaan/ wat hebben wij gedaan?</w:t>
                      </w:r>
                    </w:p>
                    <w:p w:rsidR="008271B2" w:rsidRPr="00EF36DC" w:rsidRDefault="008271B2" w:rsidP="003818EE">
                      <w:pPr>
                        <w:spacing w:after="0" w:line="312" w:lineRule="auto"/>
                        <w:ind w:left="284" w:firstLine="708"/>
                        <w:jc w:val="both"/>
                        <w:rPr>
                          <w:rFonts w:ascii="Lucida Sans" w:hAnsi="Lucida Sans" w:cs="Calibri"/>
                          <w:sz w:val="18"/>
                          <w:szCs w:val="18"/>
                        </w:rPr>
                      </w:pPr>
                      <w:r w:rsidRPr="00EF36DC">
                        <w:rPr>
                          <w:rFonts w:ascii="Lucida Sans" w:hAnsi="Lucida Sans" w:cs="Calibri"/>
                          <w:sz w:val="18"/>
                          <w:szCs w:val="18"/>
                        </w:rPr>
                        <w:t>Hoe verliep de samenwerking?</w:t>
                      </w:r>
                    </w:p>
                    <w:p w:rsidR="008271B2" w:rsidRPr="00EF36DC" w:rsidRDefault="008271B2" w:rsidP="003818EE">
                      <w:pPr>
                        <w:spacing w:after="0" w:line="312" w:lineRule="auto"/>
                        <w:ind w:left="284" w:firstLine="708"/>
                        <w:jc w:val="both"/>
                        <w:rPr>
                          <w:rFonts w:ascii="Lucida Sans" w:hAnsi="Lucida Sans" w:cs="Calibri"/>
                          <w:sz w:val="18"/>
                          <w:szCs w:val="18"/>
                        </w:rPr>
                      </w:pPr>
                      <w:r w:rsidRPr="00EF36DC">
                        <w:rPr>
                          <w:rFonts w:ascii="Lucida Sans" w:hAnsi="Lucida Sans" w:cs="Calibri"/>
                          <w:sz w:val="18"/>
                          <w:szCs w:val="18"/>
                        </w:rPr>
                        <w:t>Wat wilde ik of wat wilden wij bereiken?</w:t>
                      </w:r>
                    </w:p>
                    <w:p w:rsidR="008271B2" w:rsidRPr="00EF36DC" w:rsidRDefault="008271B2" w:rsidP="003818EE">
                      <w:pPr>
                        <w:spacing w:after="0" w:line="312" w:lineRule="auto"/>
                        <w:ind w:left="284" w:firstLine="708"/>
                        <w:jc w:val="both"/>
                        <w:rPr>
                          <w:rFonts w:ascii="Lucida Sans" w:hAnsi="Lucida Sans" w:cs="Calibri"/>
                          <w:sz w:val="18"/>
                          <w:szCs w:val="18"/>
                        </w:rPr>
                      </w:pPr>
                      <w:r w:rsidRPr="00EF36DC">
                        <w:rPr>
                          <w:rFonts w:ascii="Lucida Sans" w:hAnsi="Lucida Sans" w:cs="Calibri"/>
                          <w:sz w:val="18"/>
                          <w:szCs w:val="18"/>
                        </w:rPr>
                        <w:t>Wat is gelukt en wat niet?</w:t>
                      </w:r>
                    </w:p>
                    <w:p w:rsidR="008271B2" w:rsidRPr="00EF36DC" w:rsidRDefault="008271B2" w:rsidP="003818EE">
                      <w:pPr>
                        <w:spacing w:after="0" w:line="312" w:lineRule="auto"/>
                        <w:ind w:left="284" w:firstLine="708"/>
                        <w:jc w:val="both"/>
                        <w:rPr>
                          <w:rFonts w:ascii="Lucida Sans" w:hAnsi="Lucida Sans" w:cs="Calibri"/>
                          <w:sz w:val="18"/>
                          <w:szCs w:val="18"/>
                        </w:rPr>
                      </w:pPr>
                      <w:r w:rsidRPr="00EF36DC">
                        <w:rPr>
                          <w:rFonts w:ascii="Lucida Sans" w:hAnsi="Lucida Sans" w:cs="Calibri"/>
                          <w:sz w:val="18"/>
                          <w:szCs w:val="18"/>
                        </w:rPr>
                        <w:t>Waaruit maak ik dat op?</w:t>
                      </w:r>
                      <w:r w:rsidRPr="00EF36DC">
                        <w:rPr>
                          <w:rFonts w:ascii="Lucida Sans" w:hAnsi="Lucida Sans" w:cs="Calibri"/>
                          <w:sz w:val="18"/>
                          <w:szCs w:val="18"/>
                        </w:rPr>
                        <w:tab/>
                      </w:r>
                    </w:p>
                    <w:p w:rsidR="008271B2" w:rsidRPr="00EF36DC" w:rsidRDefault="008271B2" w:rsidP="003818EE">
                      <w:pPr>
                        <w:spacing w:after="0" w:line="312" w:lineRule="auto"/>
                        <w:ind w:left="284"/>
                        <w:jc w:val="both"/>
                        <w:rPr>
                          <w:rFonts w:ascii="Lucida Sans" w:hAnsi="Lucida Sans" w:cs="Calibri"/>
                          <w:sz w:val="18"/>
                          <w:szCs w:val="18"/>
                        </w:rPr>
                      </w:pPr>
                      <w:r w:rsidRPr="00EF36DC">
                        <w:rPr>
                          <w:rFonts w:ascii="Lucida Sans" w:hAnsi="Lucida Sans" w:cs="Calibri"/>
                          <w:sz w:val="18"/>
                          <w:szCs w:val="18"/>
                        </w:rPr>
                        <w:t>3. Bewustwording</w:t>
                      </w:r>
                    </w:p>
                    <w:p w:rsidR="008271B2" w:rsidRPr="00EF36DC" w:rsidRDefault="008271B2" w:rsidP="003818EE">
                      <w:pPr>
                        <w:spacing w:after="0" w:line="312" w:lineRule="auto"/>
                        <w:ind w:left="284" w:firstLine="708"/>
                        <w:jc w:val="both"/>
                        <w:rPr>
                          <w:rFonts w:ascii="Lucida Sans" w:hAnsi="Lucida Sans" w:cs="Calibri"/>
                          <w:sz w:val="18"/>
                          <w:szCs w:val="18"/>
                        </w:rPr>
                      </w:pPr>
                      <w:r w:rsidRPr="00EF36DC">
                        <w:rPr>
                          <w:rFonts w:ascii="Lucida Sans" w:hAnsi="Lucida Sans" w:cs="Calibri"/>
                          <w:sz w:val="18"/>
                          <w:szCs w:val="18"/>
                        </w:rPr>
                        <w:t xml:space="preserve">Wat was daarin belangrijk? </w:t>
                      </w:r>
                    </w:p>
                    <w:p w:rsidR="008271B2" w:rsidRPr="00EF36DC" w:rsidRDefault="008271B2" w:rsidP="003818EE">
                      <w:pPr>
                        <w:spacing w:after="0" w:line="312" w:lineRule="auto"/>
                        <w:ind w:left="284" w:firstLine="708"/>
                        <w:jc w:val="both"/>
                        <w:rPr>
                          <w:rFonts w:ascii="Lucida Sans" w:hAnsi="Lucida Sans" w:cs="Calibri"/>
                          <w:sz w:val="18"/>
                          <w:szCs w:val="18"/>
                        </w:rPr>
                      </w:pPr>
                      <w:r w:rsidRPr="00EF36DC">
                        <w:rPr>
                          <w:rFonts w:ascii="Lucida Sans" w:hAnsi="Lucida Sans" w:cs="Calibri"/>
                          <w:sz w:val="18"/>
                          <w:szCs w:val="18"/>
                        </w:rPr>
                        <w:t>Wat zijn belangrijke dingen om in de gaten te houden?</w:t>
                      </w:r>
                    </w:p>
                    <w:p w:rsidR="008271B2" w:rsidRPr="00EF36DC" w:rsidRDefault="008271B2" w:rsidP="003818EE">
                      <w:pPr>
                        <w:spacing w:after="0" w:line="312" w:lineRule="auto"/>
                        <w:ind w:left="284" w:firstLine="708"/>
                        <w:jc w:val="both"/>
                        <w:rPr>
                          <w:rFonts w:ascii="Lucida Sans" w:hAnsi="Lucida Sans" w:cs="Calibri"/>
                          <w:sz w:val="18"/>
                          <w:szCs w:val="18"/>
                        </w:rPr>
                      </w:pPr>
                      <w:r w:rsidRPr="00EF36DC">
                        <w:rPr>
                          <w:rFonts w:ascii="Lucida Sans" w:hAnsi="Lucida Sans" w:cs="Calibri"/>
                          <w:sz w:val="18"/>
                          <w:szCs w:val="18"/>
                        </w:rPr>
                        <w:t>Kan ik dat uitleggen?</w:t>
                      </w:r>
                    </w:p>
                    <w:p w:rsidR="008271B2" w:rsidRPr="00EF36DC" w:rsidRDefault="008271B2" w:rsidP="003818EE">
                      <w:pPr>
                        <w:spacing w:after="0" w:line="312" w:lineRule="auto"/>
                        <w:ind w:left="284" w:firstLine="708"/>
                        <w:jc w:val="both"/>
                        <w:rPr>
                          <w:rFonts w:ascii="Lucida Sans" w:hAnsi="Lucida Sans" w:cs="Calibri"/>
                          <w:sz w:val="18"/>
                          <w:szCs w:val="18"/>
                        </w:rPr>
                      </w:pPr>
                      <w:r w:rsidRPr="00EF36DC">
                        <w:rPr>
                          <w:rFonts w:ascii="Lucida Sans" w:hAnsi="Lucida Sans" w:cs="Calibri"/>
                          <w:sz w:val="18"/>
                          <w:szCs w:val="18"/>
                        </w:rPr>
                        <w:t>Wat zegt dat over mijn of onze kwaliteiten?</w:t>
                      </w:r>
                    </w:p>
                    <w:p w:rsidR="008271B2" w:rsidRPr="00EF36DC" w:rsidRDefault="008271B2" w:rsidP="003818EE">
                      <w:pPr>
                        <w:spacing w:after="0" w:line="312" w:lineRule="auto"/>
                        <w:ind w:left="284" w:firstLine="708"/>
                        <w:jc w:val="both"/>
                        <w:rPr>
                          <w:rFonts w:ascii="Lucida Sans" w:hAnsi="Lucida Sans" w:cs="Calibri"/>
                          <w:sz w:val="18"/>
                          <w:szCs w:val="18"/>
                        </w:rPr>
                      </w:pPr>
                      <w:r w:rsidRPr="00EF36DC">
                        <w:rPr>
                          <w:rFonts w:ascii="Lucida Sans" w:hAnsi="Lucida Sans" w:cs="Calibri"/>
                          <w:sz w:val="18"/>
                          <w:szCs w:val="18"/>
                        </w:rPr>
                        <w:t>Wat zegt dat over hoe ik leer?</w:t>
                      </w:r>
                    </w:p>
                    <w:p w:rsidR="008271B2" w:rsidRPr="00EF36DC" w:rsidRDefault="008271B2" w:rsidP="003818EE">
                      <w:pPr>
                        <w:spacing w:after="0" w:line="312" w:lineRule="auto"/>
                        <w:ind w:left="284"/>
                        <w:jc w:val="both"/>
                        <w:rPr>
                          <w:rFonts w:ascii="Lucida Sans" w:hAnsi="Lucida Sans" w:cs="Calibri"/>
                          <w:sz w:val="18"/>
                          <w:szCs w:val="18"/>
                        </w:rPr>
                      </w:pPr>
                      <w:r w:rsidRPr="00EF36DC">
                        <w:rPr>
                          <w:rFonts w:ascii="Lucida Sans" w:hAnsi="Lucida Sans" w:cs="Calibri"/>
                          <w:sz w:val="18"/>
                          <w:szCs w:val="18"/>
                        </w:rPr>
                        <w:t>4. Alternatieve werkwijzen zoeken</w:t>
                      </w:r>
                    </w:p>
                    <w:p w:rsidR="008271B2" w:rsidRPr="00EF36DC" w:rsidRDefault="008271B2" w:rsidP="003818EE">
                      <w:pPr>
                        <w:spacing w:after="0" w:line="312" w:lineRule="auto"/>
                        <w:ind w:left="284" w:firstLine="708"/>
                        <w:jc w:val="both"/>
                        <w:rPr>
                          <w:rFonts w:ascii="Lucida Sans" w:hAnsi="Lucida Sans" w:cs="Calibri"/>
                          <w:sz w:val="18"/>
                          <w:szCs w:val="18"/>
                        </w:rPr>
                      </w:pPr>
                      <w:r w:rsidRPr="00EF36DC">
                        <w:rPr>
                          <w:rFonts w:ascii="Lucida Sans" w:hAnsi="Lucida Sans" w:cs="Calibri"/>
                          <w:sz w:val="18"/>
                          <w:szCs w:val="18"/>
                        </w:rPr>
                        <w:t>Tot welke voornemens leidt dit?</w:t>
                      </w:r>
                    </w:p>
                    <w:p w:rsidR="008271B2" w:rsidRPr="00EF36DC" w:rsidRDefault="008271B2" w:rsidP="003818EE">
                      <w:pPr>
                        <w:tabs>
                          <w:tab w:val="left" w:pos="993"/>
                        </w:tabs>
                        <w:spacing w:after="0" w:line="312" w:lineRule="auto"/>
                        <w:ind w:left="993"/>
                        <w:jc w:val="both"/>
                        <w:rPr>
                          <w:rFonts w:ascii="Lucida Sans" w:hAnsi="Lucida Sans" w:cs="Calibri"/>
                          <w:sz w:val="18"/>
                          <w:szCs w:val="18"/>
                        </w:rPr>
                      </w:pPr>
                      <w:r w:rsidRPr="00EF36DC">
                        <w:rPr>
                          <w:rFonts w:ascii="Lucida Sans" w:hAnsi="Lucida Sans" w:cs="Calibri"/>
                          <w:sz w:val="18"/>
                          <w:szCs w:val="18"/>
                        </w:rPr>
                        <w:t>Kan ik zo’n stuk werk een volgende keer ook anders aanpakken? Hoe?</w:t>
                      </w:r>
                    </w:p>
                    <w:p w:rsidR="008271B2" w:rsidRPr="00EF36DC" w:rsidRDefault="008271B2" w:rsidP="003818EE">
                      <w:pPr>
                        <w:tabs>
                          <w:tab w:val="left" w:pos="993"/>
                        </w:tabs>
                        <w:spacing w:after="0" w:line="312" w:lineRule="auto"/>
                        <w:ind w:left="993"/>
                        <w:jc w:val="both"/>
                        <w:rPr>
                          <w:rFonts w:ascii="Lucida Sans" w:hAnsi="Lucida Sans" w:cs="Calibri"/>
                          <w:sz w:val="18"/>
                          <w:szCs w:val="18"/>
                        </w:rPr>
                      </w:pPr>
                      <w:r w:rsidRPr="00EF36DC">
                        <w:rPr>
                          <w:rFonts w:ascii="Lucida Sans" w:hAnsi="Lucida Sans" w:cs="Calibri"/>
                          <w:sz w:val="18"/>
                          <w:szCs w:val="18"/>
                        </w:rPr>
                        <w:t>Welke voordelen heeft dat voor mij?</w:t>
                      </w:r>
                    </w:p>
                    <w:p w:rsidR="008271B2" w:rsidRPr="00EF36DC" w:rsidRDefault="008271B2" w:rsidP="003818EE">
                      <w:pPr>
                        <w:tabs>
                          <w:tab w:val="left" w:pos="993"/>
                        </w:tabs>
                        <w:spacing w:after="0" w:line="312" w:lineRule="auto"/>
                        <w:ind w:left="993"/>
                        <w:jc w:val="both"/>
                        <w:rPr>
                          <w:rFonts w:ascii="Lucida Sans" w:hAnsi="Lucida Sans" w:cs="Calibri"/>
                          <w:sz w:val="18"/>
                          <w:szCs w:val="18"/>
                        </w:rPr>
                      </w:pPr>
                      <w:r w:rsidRPr="00EF36DC">
                        <w:rPr>
                          <w:rFonts w:ascii="Lucida Sans" w:hAnsi="Lucida Sans" w:cs="Calibri"/>
                          <w:sz w:val="18"/>
                          <w:szCs w:val="18"/>
                        </w:rPr>
                        <w:t>Waar gaat mijn voorkeur naar uit?</w:t>
                      </w:r>
                    </w:p>
                    <w:p w:rsidR="008271B2" w:rsidRPr="00EF36DC" w:rsidRDefault="008271B2" w:rsidP="003818EE">
                      <w:pPr>
                        <w:tabs>
                          <w:tab w:val="left" w:pos="993"/>
                        </w:tabs>
                        <w:spacing w:after="0" w:line="312" w:lineRule="auto"/>
                        <w:ind w:left="993"/>
                        <w:jc w:val="both"/>
                        <w:rPr>
                          <w:rFonts w:ascii="Lucida Sans" w:hAnsi="Lucida Sans" w:cs="Calibri"/>
                          <w:sz w:val="18"/>
                          <w:szCs w:val="18"/>
                        </w:rPr>
                      </w:pPr>
                      <w:r w:rsidRPr="00EF36DC">
                        <w:rPr>
                          <w:rFonts w:ascii="Lucida Sans" w:hAnsi="Lucida Sans" w:cs="Calibri"/>
                          <w:sz w:val="18"/>
                          <w:szCs w:val="18"/>
                        </w:rPr>
                        <w:t>Wat neem ik mij voor om met deze nieuwe mogelijkheden te doen?</w:t>
                      </w:r>
                    </w:p>
                    <w:p w:rsidR="008271B2" w:rsidRDefault="008271B2" w:rsidP="003818EE"/>
                  </w:txbxContent>
                </v:textbox>
                <w10:anchorlock/>
              </v:shape>
            </w:pict>
          </mc:Fallback>
        </mc:AlternateContent>
      </w:r>
    </w:p>
    <w:p w:rsidR="008601DA" w:rsidRPr="00F51B05" w:rsidRDefault="008601DA" w:rsidP="00AD0D7A">
      <w:pPr>
        <w:spacing w:after="0" w:line="312" w:lineRule="auto"/>
        <w:jc w:val="both"/>
        <w:rPr>
          <w:rFonts w:ascii="Lucida Sans" w:hAnsi="Lucida Sans" w:cs="Calibri"/>
          <w:sz w:val="16"/>
          <w:szCs w:val="16"/>
        </w:rPr>
      </w:pPr>
      <w:r w:rsidRPr="00F51B05">
        <w:rPr>
          <w:rFonts w:ascii="Lucida Sans" w:hAnsi="Lucida Sans" w:cs="Calibri"/>
          <w:sz w:val="16"/>
          <w:szCs w:val="16"/>
          <w:u w:val="single"/>
        </w:rPr>
        <w:t>Bron</w:t>
      </w:r>
      <w:r w:rsidRPr="00F51B05">
        <w:rPr>
          <w:rFonts w:ascii="Lucida Sans" w:hAnsi="Lucida Sans" w:cs="Calibri"/>
          <w:sz w:val="16"/>
          <w:szCs w:val="16"/>
        </w:rPr>
        <w:t xml:space="preserve">: Korthagen &amp; </w:t>
      </w:r>
      <w:proofErr w:type="spellStart"/>
      <w:r w:rsidRPr="00F51B05">
        <w:rPr>
          <w:rFonts w:ascii="Lucida Sans" w:hAnsi="Lucida Sans" w:cs="Calibri"/>
          <w:sz w:val="16"/>
          <w:szCs w:val="16"/>
        </w:rPr>
        <w:t>Lagerwerf</w:t>
      </w:r>
      <w:proofErr w:type="spellEnd"/>
      <w:r w:rsidRPr="00F51B05">
        <w:rPr>
          <w:rFonts w:ascii="Lucida Sans" w:hAnsi="Lucida Sans" w:cs="Calibri"/>
          <w:sz w:val="16"/>
          <w:szCs w:val="16"/>
        </w:rPr>
        <w:t>, 2008</w:t>
      </w:r>
    </w:p>
    <w:p w:rsidR="008601DA" w:rsidRPr="006379C2" w:rsidRDefault="008601DA" w:rsidP="00AD0D7A">
      <w:pPr>
        <w:spacing w:after="0" w:line="312" w:lineRule="auto"/>
        <w:jc w:val="both"/>
        <w:rPr>
          <w:rFonts w:ascii="Lucida Sans" w:hAnsi="Lucida Sans" w:cs="Calibri"/>
          <w:sz w:val="4"/>
          <w:szCs w:val="20"/>
        </w:rPr>
      </w:pPr>
    </w:p>
    <w:p w:rsidR="00516FB4" w:rsidRDefault="00516FB4" w:rsidP="00AD0D7A">
      <w:pPr>
        <w:spacing w:after="0" w:line="312" w:lineRule="auto"/>
        <w:jc w:val="both"/>
        <w:rPr>
          <w:rFonts w:ascii="Lucida Sans" w:hAnsi="Lucida Sans" w:cs="Calibri"/>
          <w:sz w:val="20"/>
          <w:szCs w:val="20"/>
        </w:rPr>
      </w:pPr>
    </w:p>
    <w:p w:rsidR="008601DA" w:rsidRDefault="00516FB4" w:rsidP="00AD0D7A">
      <w:pPr>
        <w:spacing w:after="0" w:line="312" w:lineRule="auto"/>
        <w:jc w:val="both"/>
        <w:rPr>
          <w:rFonts w:ascii="Lucida Sans" w:hAnsi="Lucida Sans" w:cs="Calibri"/>
          <w:color w:val="9BBB59"/>
          <w:sz w:val="20"/>
          <w:szCs w:val="20"/>
        </w:rPr>
      </w:pPr>
      <w:r>
        <w:rPr>
          <w:rFonts w:ascii="Lucida Sans" w:hAnsi="Lucida Sans" w:cs="Calibri"/>
          <w:sz w:val="20"/>
          <w:szCs w:val="20"/>
        </w:rPr>
        <w:t>Deze vragen kunne</w:t>
      </w:r>
      <w:r w:rsidR="008601DA">
        <w:rPr>
          <w:rFonts w:ascii="Lucida Sans" w:hAnsi="Lucida Sans" w:cs="Calibri"/>
          <w:sz w:val="20"/>
          <w:szCs w:val="20"/>
        </w:rPr>
        <w:t xml:space="preserve">n de leerlingen zich gemakkelijk eigen maken, zeker wanneer die al doende meer inhoud gekregen hebben. Deze stappen worden de kern voor reflectie binnen leerlingloopbaanbegeleiding. </w:t>
      </w:r>
      <w:r w:rsidR="008601DA" w:rsidRPr="00EF36DC">
        <w:rPr>
          <w:rFonts w:ascii="Lucida Sans" w:hAnsi="Lucida Sans"/>
          <w:sz w:val="20"/>
          <w:szCs w:val="20"/>
        </w:rPr>
        <w:t xml:space="preserve">Korthagen en </w:t>
      </w:r>
      <w:proofErr w:type="spellStart"/>
      <w:r w:rsidR="008601DA" w:rsidRPr="00EF36DC">
        <w:rPr>
          <w:rFonts w:ascii="Lucida Sans" w:hAnsi="Lucida Sans"/>
          <w:sz w:val="20"/>
          <w:szCs w:val="20"/>
        </w:rPr>
        <w:t>Lagerwerf</w:t>
      </w:r>
      <w:proofErr w:type="spellEnd"/>
      <w:r w:rsidR="008601DA" w:rsidRPr="00EF36DC">
        <w:rPr>
          <w:rFonts w:ascii="Lucida Sans" w:hAnsi="Lucida Sans"/>
          <w:sz w:val="20"/>
          <w:szCs w:val="20"/>
        </w:rPr>
        <w:t xml:space="preserve"> (2008) benoemen dat er een verschil is tussen leerlingen stimuleren tot reflecteren en h</w:t>
      </w:r>
      <w:r w:rsidR="008601DA">
        <w:rPr>
          <w:rFonts w:ascii="Lucida Sans" w:hAnsi="Lucida Sans"/>
          <w:sz w:val="20"/>
          <w:szCs w:val="20"/>
        </w:rPr>
        <w:t>e</w:t>
      </w:r>
      <w:r w:rsidR="008601DA" w:rsidRPr="00EF36DC">
        <w:rPr>
          <w:rFonts w:ascii="Lucida Sans" w:hAnsi="Lucida Sans"/>
          <w:sz w:val="20"/>
          <w:szCs w:val="20"/>
        </w:rPr>
        <w:t xml:space="preserve">n leren op eigen initiatief te reflecteren. </w:t>
      </w:r>
      <w:r w:rsidR="008601DA">
        <w:rPr>
          <w:rFonts w:ascii="Lucida Sans" w:hAnsi="Lucida Sans"/>
          <w:sz w:val="20"/>
          <w:szCs w:val="20"/>
        </w:rPr>
        <w:t xml:space="preserve">Doordat kinderen dit model vaker gaan gebruiken, leren kinderen reflecteren op </w:t>
      </w:r>
      <w:r w:rsidR="008601DA">
        <w:rPr>
          <w:rFonts w:ascii="Lucida Sans" w:hAnsi="Lucida Sans" w:cs="Calibri"/>
          <w:sz w:val="20"/>
          <w:szCs w:val="20"/>
        </w:rPr>
        <w:t>een manier die ze steeds meer eigen zal worden en zal dit uiteindelijk steeds meer als vanzelf gaan. De antwoorden en voornemens zullen ze kunnen benoemen in het portfolio.</w:t>
      </w:r>
    </w:p>
    <w:p w:rsidR="008601DA" w:rsidRPr="006379C2" w:rsidRDefault="008601DA" w:rsidP="00AD0D7A">
      <w:pPr>
        <w:spacing w:after="0" w:line="312" w:lineRule="auto"/>
        <w:jc w:val="both"/>
        <w:rPr>
          <w:rFonts w:ascii="Lucida Sans" w:hAnsi="Lucida Sans" w:cs="Calibri"/>
          <w:sz w:val="16"/>
          <w:szCs w:val="20"/>
        </w:rPr>
      </w:pPr>
    </w:p>
    <w:tbl>
      <w:tblPr>
        <w:tblW w:w="9886" w:type="dxa"/>
        <w:tblInd w:w="108" w:type="dxa"/>
        <w:tblBorders>
          <w:top w:val="single" w:sz="4" w:space="0" w:color="9BBB59"/>
          <w:left w:val="single" w:sz="4" w:space="0" w:color="9BBB59"/>
          <w:bottom w:val="single" w:sz="4" w:space="0" w:color="9BBB59"/>
          <w:right w:val="single" w:sz="4" w:space="0" w:color="9BBB59"/>
        </w:tblBorders>
        <w:tblLook w:val="00A0" w:firstRow="1" w:lastRow="0" w:firstColumn="1" w:lastColumn="0" w:noHBand="0" w:noVBand="0"/>
      </w:tblPr>
      <w:tblGrid>
        <w:gridCol w:w="9886"/>
      </w:tblGrid>
      <w:tr w:rsidR="008601DA" w:rsidTr="00F60367">
        <w:tc>
          <w:tcPr>
            <w:tcW w:w="9886" w:type="dxa"/>
            <w:tcBorders>
              <w:top w:val="single" w:sz="4" w:space="0" w:color="9BBB59"/>
              <w:bottom w:val="single" w:sz="4" w:space="0" w:color="9BBB59"/>
            </w:tcBorders>
          </w:tcPr>
          <w:p w:rsidR="008601DA" w:rsidRPr="00A46181" w:rsidRDefault="008601DA" w:rsidP="00AD0D7A">
            <w:pPr>
              <w:pStyle w:val="Kop3"/>
              <w:spacing w:before="0" w:after="0" w:line="240" w:lineRule="auto"/>
              <w:jc w:val="both"/>
              <w:rPr>
                <w:rFonts w:ascii="Lucida Sans" w:hAnsi="Lucida Sans"/>
                <w:sz w:val="24"/>
                <w:szCs w:val="24"/>
                <w:lang w:eastAsia="nl-NL"/>
              </w:rPr>
            </w:pPr>
            <w:bookmarkStart w:id="112" w:name="_Toc345574638"/>
            <w:bookmarkStart w:id="113" w:name="_Toc345574678"/>
            <w:bookmarkStart w:id="114" w:name="_Toc345660597"/>
            <w:bookmarkStart w:id="115" w:name="_Toc357687718"/>
            <w:r w:rsidRPr="00A46181">
              <w:rPr>
                <w:rFonts w:ascii="Lucida Sans" w:hAnsi="Lucida Sans"/>
                <w:sz w:val="20"/>
                <w:szCs w:val="24"/>
                <w:lang w:eastAsia="nl-NL"/>
              </w:rPr>
              <w:t>1.3.4     Portfolio</w:t>
            </w:r>
            <w:bookmarkEnd w:id="112"/>
            <w:bookmarkEnd w:id="113"/>
            <w:bookmarkEnd w:id="114"/>
            <w:bookmarkEnd w:id="115"/>
          </w:p>
        </w:tc>
      </w:tr>
    </w:tbl>
    <w:p w:rsidR="008601DA" w:rsidRPr="006379C2" w:rsidRDefault="008601DA" w:rsidP="00AD0D7A">
      <w:pPr>
        <w:spacing w:after="0" w:line="312" w:lineRule="auto"/>
        <w:jc w:val="both"/>
        <w:rPr>
          <w:rFonts w:ascii="Lucida Sans" w:hAnsi="Lucida Sans" w:cs="Calibri"/>
          <w:color w:val="FF0000"/>
          <w:sz w:val="16"/>
          <w:szCs w:val="20"/>
        </w:rPr>
      </w:pPr>
    </w:p>
    <w:p w:rsidR="008601DA" w:rsidRDefault="008601DA" w:rsidP="00AD0D7A">
      <w:pPr>
        <w:spacing w:after="0" w:line="312" w:lineRule="auto"/>
        <w:jc w:val="both"/>
        <w:rPr>
          <w:rFonts w:ascii="Lucida Sans" w:hAnsi="Lucida Sans" w:cs="Calibri"/>
          <w:sz w:val="20"/>
          <w:szCs w:val="20"/>
        </w:rPr>
      </w:pPr>
      <w:r>
        <w:rPr>
          <w:rFonts w:ascii="Lucida Sans" w:hAnsi="Lucida Sans" w:cs="Calibri"/>
          <w:sz w:val="20"/>
          <w:szCs w:val="20"/>
        </w:rPr>
        <w:t>Bij loopbaanbegeleiding is het gebruikelijk te werken met een portfolio. Portfolio wordt als volgt gedefinieerd</w:t>
      </w:r>
      <w:r w:rsidR="006379C2">
        <w:rPr>
          <w:rStyle w:val="Voetnootmarkering"/>
          <w:rFonts w:ascii="Lucida Sans" w:hAnsi="Lucida Sans"/>
          <w:sz w:val="20"/>
          <w:szCs w:val="20"/>
        </w:rPr>
        <w:footnoteReference w:id="1"/>
      </w:r>
      <w:r>
        <w:rPr>
          <w:rFonts w:ascii="Lucida Sans" w:hAnsi="Lucida Sans" w:cs="Calibri"/>
          <w:sz w:val="20"/>
          <w:szCs w:val="20"/>
        </w:rPr>
        <w:t>: p</w:t>
      </w:r>
      <w:r w:rsidRPr="007F7576">
        <w:rPr>
          <w:rFonts w:ascii="Lucida Sans" w:hAnsi="Lucida Sans" w:cs="Calibri"/>
          <w:sz w:val="20"/>
          <w:szCs w:val="20"/>
        </w:rPr>
        <w:t>ersoonlijk (digitaal) dossier, waarin de student bewijzen van bekwaamheid en voortgang verzamelt.</w:t>
      </w:r>
      <w:r>
        <w:rPr>
          <w:rFonts w:ascii="Lucida Sans" w:hAnsi="Lucida Sans" w:cs="Calibri"/>
          <w:sz w:val="20"/>
          <w:szCs w:val="20"/>
        </w:rPr>
        <w:t xml:space="preserve"> Het portfolio is een veranderlijk document waarin de ontwikkeling van de leerling is te volgen. Het kan bestaan uit verschillende onderdelen. </w:t>
      </w:r>
      <w:proofErr w:type="spellStart"/>
      <w:r>
        <w:rPr>
          <w:rFonts w:ascii="Lucida Sans" w:hAnsi="Lucida Sans" w:cs="Calibri"/>
          <w:sz w:val="20"/>
          <w:szCs w:val="20"/>
        </w:rPr>
        <w:t>Shores</w:t>
      </w:r>
      <w:proofErr w:type="spellEnd"/>
      <w:r>
        <w:rPr>
          <w:rFonts w:ascii="Lucida Sans" w:hAnsi="Lucida Sans" w:cs="Calibri"/>
          <w:sz w:val="20"/>
          <w:szCs w:val="20"/>
        </w:rPr>
        <w:t xml:space="preserve"> &amp; Grace (2008) noemen dat portfolio’s bijdragen tot leerlinggericht onderwijs, leerlingen worden veel meer gestimuleerd om na te denken over de vorderingen die ze maken en om zelf beslissingen te nemen over hun leerdoelen. Deze manier van zelfreflectie is essentieel binnen het leerlinggericht onderwijs. </w:t>
      </w:r>
      <w:proofErr w:type="spellStart"/>
      <w:r>
        <w:rPr>
          <w:rFonts w:ascii="Lucida Sans" w:hAnsi="Lucida Sans" w:cs="Calibri"/>
          <w:sz w:val="20"/>
          <w:szCs w:val="20"/>
        </w:rPr>
        <w:t>Verkleij</w:t>
      </w:r>
      <w:proofErr w:type="spellEnd"/>
      <w:r>
        <w:rPr>
          <w:rFonts w:ascii="Lucida Sans" w:hAnsi="Lucida Sans" w:cs="Calibri"/>
          <w:sz w:val="20"/>
          <w:szCs w:val="20"/>
        </w:rPr>
        <w:t xml:space="preserve"> &amp; </w:t>
      </w:r>
      <w:proofErr w:type="spellStart"/>
      <w:r>
        <w:rPr>
          <w:rFonts w:ascii="Lucida Sans" w:hAnsi="Lucida Sans" w:cs="Calibri"/>
          <w:sz w:val="20"/>
          <w:szCs w:val="20"/>
        </w:rPr>
        <w:t>Pompert</w:t>
      </w:r>
      <w:proofErr w:type="spellEnd"/>
      <w:r>
        <w:rPr>
          <w:rFonts w:ascii="Lucida Sans" w:hAnsi="Lucida Sans" w:cs="Calibri"/>
          <w:sz w:val="20"/>
          <w:szCs w:val="20"/>
        </w:rPr>
        <w:t xml:space="preserve"> (2002) beschrijven hoe het portfolio vorm kan krijgen in de bovenbouw van de basisschool. Zij gebruiken het portfolio vooral om de beste werken in te bewaren en werken op een manier die aansluit bij het ontwikkelingsgericht onderwijs. Ik zou naast een verzameling van verslagen, presentaties, etc. ook ruimte willen geven voor het in kaart brengen van de ontwikkeling door leerlingloopbaanbegeleiding. De reflecties waar we eerder over spraken zouden dan ook een </w:t>
      </w:r>
      <w:r>
        <w:rPr>
          <w:rFonts w:ascii="Lucida Sans" w:hAnsi="Lucida Sans" w:cs="Calibri"/>
          <w:sz w:val="20"/>
          <w:szCs w:val="20"/>
        </w:rPr>
        <w:lastRenderedPageBreak/>
        <w:t>plaats innemen in het portfolio. Ook verslagen van de leerlingloopbaangesprekken en van het kwaliteit</w:t>
      </w:r>
      <w:r w:rsidR="00516FB4">
        <w:rPr>
          <w:rFonts w:ascii="Lucida Sans" w:hAnsi="Lucida Sans" w:cs="Calibri"/>
          <w:sz w:val="20"/>
          <w:szCs w:val="20"/>
        </w:rPr>
        <w:t xml:space="preserve">enspel zouden hierin kunnen </w:t>
      </w:r>
      <w:r>
        <w:rPr>
          <w:rFonts w:ascii="Lucida Sans" w:hAnsi="Lucida Sans" w:cs="Calibri"/>
          <w:sz w:val="20"/>
          <w:szCs w:val="20"/>
        </w:rPr>
        <w:t xml:space="preserve">passen. </w:t>
      </w:r>
    </w:p>
    <w:p w:rsidR="008601DA" w:rsidRPr="006379C2" w:rsidRDefault="008601DA" w:rsidP="00AD0D7A">
      <w:pPr>
        <w:spacing w:after="0" w:line="312" w:lineRule="auto"/>
        <w:jc w:val="both"/>
        <w:rPr>
          <w:rFonts w:ascii="Lucida Sans" w:hAnsi="Lucida Sans" w:cs="Calibri"/>
          <w:sz w:val="16"/>
          <w:szCs w:val="20"/>
        </w:rPr>
      </w:pPr>
    </w:p>
    <w:p w:rsidR="008601DA" w:rsidRDefault="008601DA" w:rsidP="00AD0D7A">
      <w:pPr>
        <w:spacing w:after="0" w:line="312" w:lineRule="auto"/>
        <w:jc w:val="both"/>
        <w:rPr>
          <w:rFonts w:ascii="Lucida Sans" w:hAnsi="Lucida Sans" w:cs="Calibri"/>
          <w:sz w:val="20"/>
          <w:szCs w:val="20"/>
        </w:rPr>
      </w:pPr>
      <w:r>
        <w:rPr>
          <w:rFonts w:ascii="Lucida Sans" w:hAnsi="Lucida Sans" w:cs="Calibri"/>
          <w:sz w:val="20"/>
          <w:szCs w:val="20"/>
        </w:rPr>
        <w:t xml:space="preserve">De inhoud van het portfolio binnen leerlingloopbaanbegeleiding kan als volgt worden vormgegeven. (Korthagen &amp; </w:t>
      </w:r>
      <w:proofErr w:type="spellStart"/>
      <w:r>
        <w:rPr>
          <w:rFonts w:ascii="Lucida Sans" w:hAnsi="Lucida Sans" w:cs="Calibri"/>
          <w:sz w:val="20"/>
          <w:szCs w:val="20"/>
        </w:rPr>
        <w:t>Lagerwerf</w:t>
      </w:r>
      <w:proofErr w:type="spellEnd"/>
      <w:r>
        <w:rPr>
          <w:rFonts w:ascii="Lucida Sans" w:hAnsi="Lucida Sans" w:cs="Calibri"/>
          <w:sz w:val="20"/>
          <w:szCs w:val="20"/>
        </w:rPr>
        <w:t>, 2008, p.143,144), (Castelijns, Kenter en Janssen, 2001), (Castelijns &amp; Kenter, 2000), (</w:t>
      </w:r>
      <w:proofErr w:type="spellStart"/>
      <w:r>
        <w:rPr>
          <w:rFonts w:ascii="Lucida Sans" w:hAnsi="Lucida Sans" w:cs="Calibri"/>
          <w:sz w:val="20"/>
          <w:szCs w:val="20"/>
        </w:rPr>
        <w:t>Shores</w:t>
      </w:r>
      <w:proofErr w:type="spellEnd"/>
      <w:r>
        <w:rPr>
          <w:rFonts w:ascii="Lucida Sans" w:hAnsi="Lucida Sans" w:cs="Calibri"/>
          <w:sz w:val="20"/>
          <w:szCs w:val="20"/>
        </w:rPr>
        <w:t xml:space="preserve"> &amp; Grace, 2008), (</w:t>
      </w:r>
      <w:proofErr w:type="spellStart"/>
      <w:r>
        <w:rPr>
          <w:rFonts w:ascii="Lucida Sans" w:hAnsi="Lucida Sans" w:cs="Calibri"/>
          <w:sz w:val="20"/>
          <w:szCs w:val="20"/>
        </w:rPr>
        <w:t>Verkleij</w:t>
      </w:r>
      <w:proofErr w:type="spellEnd"/>
      <w:r>
        <w:rPr>
          <w:rFonts w:ascii="Lucida Sans" w:hAnsi="Lucida Sans" w:cs="Calibri"/>
          <w:sz w:val="20"/>
          <w:szCs w:val="20"/>
        </w:rPr>
        <w:t xml:space="preserve"> &amp; </w:t>
      </w:r>
      <w:proofErr w:type="spellStart"/>
      <w:r>
        <w:rPr>
          <w:rFonts w:ascii="Lucida Sans" w:hAnsi="Lucida Sans" w:cs="Calibri"/>
          <w:sz w:val="20"/>
          <w:szCs w:val="20"/>
        </w:rPr>
        <w:t>Pompert</w:t>
      </w:r>
      <w:proofErr w:type="spellEnd"/>
      <w:r>
        <w:rPr>
          <w:rFonts w:ascii="Lucida Sans" w:hAnsi="Lucida Sans" w:cs="Calibri"/>
          <w:sz w:val="20"/>
          <w:szCs w:val="20"/>
        </w:rPr>
        <w:t xml:space="preserve">, 2002). </w:t>
      </w:r>
    </w:p>
    <w:p w:rsidR="008601DA" w:rsidRDefault="008601DA" w:rsidP="00AD0D7A">
      <w:pPr>
        <w:pStyle w:val="Lijstalinea"/>
        <w:numPr>
          <w:ilvl w:val="0"/>
          <w:numId w:val="5"/>
        </w:numPr>
        <w:spacing w:after="0" w:line="312" w:lineRule="auto"/>
        <w:jc w:val="both"/>
        <w:rPr>
          <w:rFonts w:ascii="Lucida Sans" w:hAnsi="Lucida Sans"/>
          <w:sz w:val="20"/>
          <w:szCs w:val="20"/>
        </w:rPr>
      </w:pPr>
      <w:r>
        <w:rPr>
          <w:rFonts w:ascii="Lucida Sans" w:hAnsi="Lucida Sans"/>
          <w:sz w:val="20"/>
          <w:szCs w:val="20"/>
        </w:rPr>
        <w:t>Voorkant</w:t>
      </w:r>
    </w:p>
    <w:p w:rsidR="008601DA" w:rsidRPr="0028156C" w:rsidRDefault="008601DA" w:rsidP="00AD0D7A">
      <w:pPr>
        <w:pStyle w:val="Lijstalinea"/>
        <w:numPr>
          <w:ilvl w:val="0"/>
          <w:numId w:val="5"/>
        </w:numPr>
        <w:spacing w:after="0" w:line="312" w:lineRule="auto"/>
        <w:jc w:val="both"/>
        <w:rPr>
          <w:rFonts w:ascii="Lucida Sans" w:hAnsi="Lucida Sans"/>
          <w:sz w:val="20"/>
          <w:szCs w:val="20"/>
        </w:rPr>
      </w:pPr>
      <w:r w:rsidRPr="0028156C">
        <w:rPr>
          <w:rFonts w:ascii="Lucida Sans" w:hAnsi="Lucida Sans"/>
          <w:sz w:val="20"/>
          <w:szCs w:val="20"/>
        </w:rPr>
        <w:t>Dit ben ik</w:t>
      </w:r>
    </w:p>
    <w:p w:rsidR="008601DA" w:rsidRPr="0028156C" w:rsidRDefault="008601DA" w:rsidP="00AD0D7A">
      <w:pPr>
        <w:pStyle w:val="Lijstalinea"/>
        <w:numPr>
          <w:ilvl w:val="0"/>
          <w:numId w:val="19"/>
        </w:numPr>
        <w:spacing w:after="0" w:line="312" w:lineRule="auto"/>
        <w:ind w:left="1418" w:hanging="425"/>
        <w:jc w:val="both"/>
        <w:rPr>
          <w:rFonts w:ascii="Lucida Sans" w:hAnsi="Lucida Sans"/>
          <w:sz w:val="20"/>
          <w:szCs w:val="20"/>
        </w:rPr>
      </w:pPr>
      <w:r w:rsidRPr="0028156C">
        <w:rPr>
          <w:rFonts w:ascii="Lucida Sans" w:hAnsi="Lucida Sans"/>
          <w:sz w:val="20"/>
          <w:szCs w:val="20"/>
        </w:rPr>
        <w:t xml:space="preserve">Foto </w:t>
      </w:r>
    </w:p>
    <w:p w:rsidR="008601DA" w:rsidRPr="0028156C" w:rsidRDefault="008601DA" w:rsidP="00AD0D7A">
      <w:pPr>
        <w:pStyle w:val="Lijstalinea"/>
        <w:numPr>
          <w:ilvl w:val="0"/>
          <w:numId w:val="19"/>
        </w:numPr>
        <w:spacing w:after="0" w:line="312" w:lineRule="auto"/>
        <w:ind w:left="1418" w:hanging="425"/>
        <w:jc w:val="both"/>
        <w:rPr>
          <w:rFonts w:ascii="Lucida Sans" w:hAnsi="Lucida Sans"/>
          <w:sz w:val="20"/>
          <w:szCs w:val="20"/>
        </w:rPr>
      </w:pPr>
      <w:r w:rsidRPr="0028156C">
        <w:rPr>
          <w:rFonts w:ascii="Lucida Sans" w:hAnsi="Lucida Sans"/>
          <w:sz w:val="20"/>
          <w:szCs w:val="20"/>
        </w:rPr>
        <w:t>Persoonlijke gegevens</w:t>
      </w:r>
    </w:p>
    <w:p w:rsidR="008601DA" w:rsidRPr="0028156C" w:rsidRDefault="008601DA" w:rsidP="00AD0D7A">
      <w:pPr>
        <w:pStyle w:val="Lijstalinea"/>
        <w:numPr>
          <w:ilvl w:val="0"/>
          <w:numId w:val="19"/>
        </w:numPr>
        <w:spacing w:after="0" w:line="312" w:lineRule="auto"/>
        <w:ind w:left="1418" w:hanging="425"/>
        <w:jc w:val="both"/>
        <w:rPr>
          <w:rFonts w:ascii="Lucida Sans" w:hAnsi="Lucida Sans"/>
          <w:sz w:val="20"/>
          <w:szCs w:val="20"/>
        </w:rPr>
      </w:pPr>
      <w:r w:rsidRPr="0028156C">
        <w:rPr>
          <w:rFonts w:ascii="Lucida Sans" w:hAnsi="Lucida Sans"/>
          <w:sz w:val="20"/>
          <w:szCs w:val="20"/>
        </w:rPr>
        <w:t xml:space="preserve">Mijn kwaliteiten </w:t>
      </w:r>
      <w:r w:rsidRPr="00D53FE1">
        <w:rPr>
          <w:rFonts w:ascii="Lucida Sans" w:hAnsi="Lucida Sans"/>
          <w:i/>
          <w:sz w:val="16"/>
          <w:szCs w:val="20"/>
        </w:rPr>
        <w:t>(en vanaf groep 7 valkuilen, vanaf groep 8 het kernkwadrant)</w:t>
      </w:r>
    </w:p>
    <w:p w:rsidR="008601DA" w:rsidRDefault="008601DA" w:rsidP="00AD0D7A">
      <w:pPr>
        <w:pStyle w:val="Lijstalinea"/>
        <w:numPr>
          <w:ilvl w:val="0"/>
          <w:numId w:val="5"/>
        </w:numPr>
        <w:spacing w:after="0" w:line="312" w:lineRule="auto"/>
        <w:jc w:val="both"/>
        <w:rPr>
          <w:rFonts w:ascii="Lucida Sans" w:hAnsi="Lucida Sans"/>
          <w:sz w:val="20"/>
          <w:szCs w:val="20"/>
        </w:rPr>
      </w:pPr>
      <w:r>
        <w:rPr>
          <w:rFonts w:ascii="Lucida Sans" w:hAnsi="Lucida Sans"/>
          <w:sz w:val="20"/>
          <w:szCs w:val="20"/>
        </w:rPr>
        <w:t>Mijn beste werk</w:t>
      </w:r>
    </w:p>
    <w:p w:rsidR="008601DA" w:rsidRDefault="008601DA" w:rsidP="00AD0D7A">
      <w:pPr>
        <w:pStyle w:val="Lijstalinea"/>
        <w:numPr>
          <w:ilvl w:val="1"/>
          <w:numId w:val="5"/>
        </w:numPr>
        <w:spacing w:after="0" w:line="312" w:lineRule="auto"/>
        <w:jc w:val="both"/>
        <w:rPr>
          <w:rFonts w:ascii="Lucida Sans" w:hAnsi="Lucida Sans"/>
          <w:sz w:val="20"/>
          <w:szCs w:val="20"/>
        </w:rPr>
      </w:pPr>
      <w:r>
        <w:rPr>
          <w:rFonts w:ascii="Lucida Sans" w:hAnsi="Lucida Sans"/>
          <w:sz w:val="20"/>
          <w:szCs w:val="20"/>
        </w:rPr>
        <w:t xml:space="preserve">De ‘beste’ werkstukken, voorzien van datum. </w:t>
      </w:r>
    </w:p>
    <w:p w:rsidR="008601DA" w:rsidRPr="00F0788E" w:rsidRDefault="008601DA" w:rsidP="00AD0D7A">
      <w:pPr>
        <w:pStyle w:val="Lijstalinea"/>
        <w:numPr>
          <w:ilvl w:val="1"/>
          <w:numId w:val="5"/>
        </w:numPr>
        <w:spacing w:after="0" w:line="312" w:lineRule="auto"/>
        <w:jc w:val="both"/>
        <w:rPr>
          <w:rFonts w:ascii="Lucida Sans" w:hAnsi="Lucida Sans"/>
          <w:sz w:val="20"/>
          <w:szCs w:val="20"/>
        </w:rPr>
      </w:pPr>
      <w:r>
        <w:rPr>
          <w:rFonts w:ascii="Lucida Sans" w:hAnsi="Lucida Sans"/>
          <w:sz w:val="20"/>
          <w:szCs w:val="20"/>
        </w:rPr>
        <w:t xml:space="preserve">Reflecties op mijn beste werkstukken. </w:t>
      </w:r>
    </w:p>
    <w:p w:rsidR="008601DA" w:rsidRPr="0028156C" w:rsidRDefault="008601DA" w:rsidP="00AD0D7A">
      <w:pPr>
        <w:pStyle w:val="Lijstalinea"/>
        <w:numPr>
          <w:ilvl w:val="0"/>
          <w:numId w:val="5"/>
        </w:numPr>
        <w:spacing w:after="0" w:line="312" w:lineRule="auto"/>
        <w:jc w:val="both"/>
        <w:rPr>
          <w:rFonts w:ascii="Lucida Sans" w:hAnsi="Lucida Sans"/>
          <w:sz w:val="20"/>
          <w:szCs w:val="20"/>
        </w:rPr>
      </w:pPr>
      <w:r>
        <w:rPr>
          <w:rFonts w:ascii="Lucida Sans" w:hAnsi="Lucida Sans"/>
          <w:sz w:val="20"/>
          <w:szCs w:val="20"/>
        </w:rPr>
        <w:t>Mijn ontwikkeling</w:t>
      </w:r>
    </w:p>
    <w:p w:rsidR="008601DA" w:rsidRDefault="008601DA" w:rsidP="00AD0D7A">
      <w:pPr>
        <w:pStyle w:val="Lijstalinea"/>
        <w:numPr>
          <w:ilvl w:val="1"/>
          <w:numId w:val="5"/>
        </w:numPr>
        <w:spacing w:after="0" w:line="312" w:lineRule="auto"/>
        <w:jc w:val="both"/>
        <w:rPr>
          <w:rFonts w:ascii="Lucida Sans" w:hAnsi="Lucida Sans"/>
          <w:sz w:val="20"/>
          <w:szCs w:val="20"/>
        </w:rPr>
      </w:pPr>
      <w:r>
        <w:rPr>
          <w:rFonts w:ascii="Lucida Sans" w:hAnsi="Lucida Sans"/>
          <w:sz w:val="20"/>
          <w:szCs w:val="20"/>
        </w:rPr>
        <w:t>Mijn reflecties op activiteiten</w:t>
      </w:r>
    </w:p>
    <w:p w:rsidR="008601DA" w:rsidRDefault="008601DA" w:rsidP="00AD0D7A">
      <w:pPr>
        <w:pStyle w:val="Lijstalinea"/>
        <w:numPr>
          <w:ilvl w:val="1"/>
          <w:numId w:val="5"/>
        </w:numPr>
        <w:spacing w:after="0" w:line="312" w:lineRule="auto"/>
        <w:jc w:val="both"/>
        <w:rPr>
          <w:rFonts w:ascii="Lucida Sans" w:hAnsi="Lucida Sans"/>
          <w:sz w:val="20"/>
          <w:szCs w:val="20"/>
        </w:rPr>
      </w:pPr>
      <w:r w:rsidRPr="0028156C">
        <w:rPr>
          <w:rFonts w:ascii="Lucida Sans" w:hAnsi="Lucida Sans"/>
          <w:sz w:val="20"/>
          <w:szCs w:val="20"/>
        </w:rPr>
        <w:t xml:space="preserve">Mijn </w:t>
      </w:r>
      <w:r>
        <w:rPr>
          <w:rFonts w:ascii="Lucida Sans" w:hAnsi="Lucida Sans"/>
          <w:sz w:val="20"/>
          <w:szCs w:val="20"/>
        </w:rPr>
        <w:t>verslagen over de kwaliteiten</w:t>
      </w:r>
    </w:p>
    <w:p w:rsidR="008601DA" w:rsidRDefault="008601DA" w:rsidP="00AD0D7A">
      <w:pPr>
        <w:pStyle w:val="Lijstalinea"/>
        <w:numPr>
          <w:ilvl w:val="1"/>
          <w:numId w:val="5"/>
        </w:numPr>
        <w:spacing w:after="0" w:line="312" w:lineRule="auto"/>
        <w:jc w:val="both"/>
        <w:rPr>
          <w:rFonts w:ascii="Lucida Sans" w:hAnsi="Lucida Sans"/>
          <w:sz w:val="20"/>
          <w:szCs w:val="20"/>
        </w:rPr>
      </w:pPr>
      <w:r>
        <w:rPr>
          <w:rFonts w:ascii="Lucida Sans" w:hAnsi="Lucida Sans"/>
          <w:sz w:val="20"/>
          <w:szCs w:val="20"/>
        </w:rPr>
        <w:t>Mijn verslag van de leerlingloopbaangesprekken</w:t>
      </w:r>
    </w:p>
    <w:p w:rsidR="008601DA" w:rsidRDefault="008601DA" w:rsidP="00AD0D7A">
      <w:pPr>
        <w:pStyle w:val="Lijstalinea"/>
        <w:numPr>
          <w:ilvl w:val="1"/>
          <w:numId w:val="5"/>
        </w:numPr>
        <w:spacing w:after="0" w:line="312" w:lineRule="auto"/>
        <w:jc w:val="both"/>
        <w:rPr>
          <w:rFonts w:ascii="Lucida Sans" w:hAnsi="Lucida Sans"/>
          <w:sz w:val="20"/>
          <w:szCs w:val="20"/>
        </w:rPr>
      </w:pPr>
      <w:r>
        <w:rPr>
          <w:rFonts w:ascii="Lucida Sans" w:hAnsi="Lucida Sans"/>
          <w:sz w:val="20"/>
          <w:szCs w:val="20"/>
        </w:rPr>
        <w:t>Mijn leerdoelen</w:t>
      </w:r>
    </w:p>
    <w:p w:rsidR="008601DA" w:rsidRPr="00B442BD" w:rsidRDefault="008601DA" w:rsidP="00AD0D7A">
      <w:pPr>
        <w:pStyle w:val="Lijstalinea"/>
        <w:numPr>
          <w:ilvl w:val="0"/>
          <w:numId w:val="5"/>
        </w:numPr>
        <w:spacing w:after="0" w:line="312" w:lineRule="auto"/>
        <w:jc w:val="both"/>
        <w:rPr>
          <w:rFonts w:ascii="Lucida Sans" w:hAnsi="Lucida Sans"/>
          <w:sz w:val="20"/>
          <w:szCs w:val="20"/>
        </w:rPr>
      </w:pPr>
      <w:r>
        <w:rPr>
          <w:rFonts w:ascii="Lucida Sans" w:hAnsi="Lucida Sans"/>
          <w:sz w:val="20"/>
          <w:szCs w:val="20"/>
        </w:rPr>
        <w:t>Feedback van de leerkracht</w:t>
      </w:r>
    </w:p>
    <w:p w:rsidR="008601DA" w:rsidRPr="006379C2" w:rsidRDefault="008601DA" w:rsidP="00AD0D7A">
      <w:pPr>
        <w:spacing w:after="0" w:line="312" w:lineRule="auto"/>
        <w:jc w:val="both"/>
        <w:rPr>
          <w:rFonts w:ascii="Lucida Sans" w:hAnsi="Lucida Sans" w:cs="Trebuchet MS"/>
          <w:sz w:val="16"/>
          <w:szCs w:val="20"/>
        </w:rPr>
      </w:pPr>
    </w:p>
    <w:p w:rsidR="008601DA" w:rsidRPr="000D3E0C" w:rsidRDefault="009C1CB5" w:rsidP="00AD0D7A">
      <w:pPr>
        <w:spacing w:after="0" w:line="312" w:lineRule="auto"/>
        <w:jc w:val="both"/>
        <w:rPr>
          <w:rFonts w:ascii="Lucida Sans" w:hAnsi="Lucida Sans"/>
          <w:sz w:val="20"/>
          <w:szCs w:val="20"/>
        </w:rPr>
      </w:pPr>
      <w:r>
        <w:rPr>
          <w:rFonts w:ascii="Lucida Sans" w:hAnsi="Lucida Sans"/>
          <w:b/>
          <w:i/>
          <w:noProof/>
          <w:sz w:val="20"/>
          <w:szCs w:val="20"/>
          <w:lang w:eastAsia="nl-NL"/>
        </w:rPr>
        <mc:AlternateContent>
          <mc:Choice Requires="wps">
            <w:drawing>
              <wp:inline distT="0" distB="0" distL="0" distR="0">
                <wp:extent cx="6240780" cy="281940"/>
                <wp:effectExtent l="0" t="0" r="26670" b="22860"/>
                <wp:docPr id="12" name="Afgeronde 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0780" cy="281940"/>
                        </a:xfrm>
                        <a:prstGeom prst="roundRect">
                          <a:avLst>
                            <a:gd name="adj" fmla="val 16667"/>
                          </a:avLst>
                        </a:prstGeom>
                        <a:solidFill>
                          <a:srgbClr val="EAF1DD"/>
                        </a:solidFill>
                        <a:ln w="12700">
                          <a:solidFill>
                            <a:srgbClr val="76923C"/>
                          </a:solidFill>
                          <a:round/>
                          <a:headEnd/>
                          <a:tailEnd/>
                        </a:ln>
                      </wps:spPr>
                      <wps:txbx>
                        <w:txbxContent>
                          <w:p w:rsidR="008271B2" w:rsidRPr="00A46181" w:rsidRDefault="008271B2" w:rsidP="003818EE">
                            <w:pPr>
                              <w:pStyle w:val="Kop2"/>
                              <w:spacing w:before="0" w:line="312" w:lineRule="auto"/>
                              <w:jc w:val="both"/>
                              <w:rPr>
                                <w:rFonts w:ascii="Lucida Sans" w:hAnsi="Lucida Sans" w:cs="Calibri"/>
                                <w:color w:val="000000"/>
                                <w:sz w:val="20"/>
                              </w:rPr>
                            </w:pPr>
                            <w:bookmarkStart w:id="116" w:name="_Toc345319621"/>
                            <w:bookmarkStart w:id="117" w:name="_Toc345574639"/>
                            <w:bookmarkStart w:id="118" w:name="_Toc345574679"/>
                            <w:bookmarkStart w:id="119" w:name="_Toc345660598"/>
                            <w:bookmarkStart w:id="120" w:name="_Toc357687719"/>
                            <w:r w:rsidRPr="00A46181">
                              <w:rPr>
                                <w:rFonts w:ascii="Lucida Sans" w:hAnsi="Lucida Sans" w:cs="Calibri"/>
                                <w:color w:val="000000"/>
                                <w:sz w:val="20"/>
                              </w:rPr>
                              <w:t>1.4</w:t>
                            </w:r>
                            <w:r w:rsidRPr="00A46181">
                              <w:rPr>
                                <w:rFonts w:ascii="Lucida Sans" w:hAnsi="Lucida Sans" w:cs="Calibri"/>
                                <w:color w:val="000000"/>
                                <w:sz w:val="20"/>
                              </w:rPr>
                              <w:tab/>
                              <w:t>Samenvatting</w:t>
                            </w:r>
                            <w:bookmarkEnd w:id="116"/>
                            <w:bookmarkEnd w:id="117"/>
                            <w:bookmarkEnd w:id="118"/>
                            <w:bookmarkEnd w:id="119"/>
                            <w:bookmarkEnd w:id="120"/>
                          </w:p>
                          <w:p w:rsidR="008271B2" w:rsidRPr="00A46181" w:rsidRDefault="008271B2" w:rsidP="003818EE">
                            <w:pPr>
                              <w:jc w:val="center"/>
                              <w:rPr>
                                <w:color w:val="000000"/>
                              </w:rPr>
                            </w:pPr>
                          </w:p>
                        </w:txbxContent>
                      </wps:txbx>
                      <wps:bodyPr rot="0" vert="horz" wrap="square" lIns="91440" tIns="45720" rIns="91440" bIns="45720" anchor="ctr" anchorCtr="0" upright="1">
                        <a:noAutofit/>
                      </wps:bodyPr>
                    </wps:wsp>
                  </a:graphicData>
                </a:graphic>
              </wp:inline>
            </w:drawing>
          </mc:Choice>
          <mc:Fallback>
            <w:pict>
              <v:roundrect id="Afgeronde rechthoek 12" o:spid="_x0000_s1034" style="width:491.4pt;height:22.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" fillcolor="#eaf1dd" strokecolor="#76923c" strokeweight="1pt">
                <v:path arrowok="t"/>
                <v:textbox>
                  <w:txbxContent>
                    <w:p w:rsidR="008271B2" w:rsidRPr="00A46181" w:rsidRDefault="008271B2" w:rsidP="003818EE">
                      <w:pPr>
                        <w:pStyle w:val="Kop2"/>
                        <w:spacing w:before="0" w:line="312" w:lineRule="auto"/>
                        <w:jc w:val="both"/>
                        <w:rPr>
                          <w:rFonts w:ascii="Lucida Sans" w:hAnsi="Lucida Sans" w:cs="Calibri"/>
                          <w:color w:val="000000"/>
                          <w:sz w:val="20"/>
                        </w:rPr>
                      </w:pPr>
                      <w:bookmarkStart w:id="121" w:name="_Toc345319621"/>
                      <w:bookmarkStart w:id="122" w:name="_Toc345574639"/>
                      <w:bookmarkStart w:id="123" w:name="_Toc345574679"/>
                      <w:bookmarkStart w:id="124" w:name="_Toc345660598"/>
                      <w:bookmarkStart w:id="125" w:name="_Toc357687719"/>
                      <w:r w:rsidRPr="00A46181">
                        <w:rPr>
                          <w:rFonts w:ascii="Lucida Sans" w:hAnsi="Lucida Sans" w:cs="Calibri"/>
                          <w:color w:val="000000"/>
                          <w:sz w:val="20"/>
                        </w:rPr>
                        <w:t>1.4</w:t>
                      </w:r>
                      <w:r w:rsidRPr="00A46181">
                        <w:rPr>
                          <w:rFonts w:ascii="Lucida Sans" w:hAnsi="Lucida Sans" w:cs="Calibri"/>
                          <w:color w:val="000000"/>
                          <w:sz w:val="20"/>
                        </w:rPr>
                        <w:tab/>
                        <w:t>Samenvatting</w:t>
                      </w:r>
                      <w:bookmarkEnd w:id="121"/>
                      <w:bookmarkEnd w:id="122"/>
                      <w:bookmarkEnd w:id="123"/>
                      <w:bookmarkEnd w:id="124"/>
                      <w:bookmarkEnd w:id="125"/>
                    </w:p>
                    <w:p w:rsidR="008271B2" w:rsidRPr="00A46181" w:rsidRDefault="008271B2" w:rsidP="003818EE">
                      <w:pPr>
                        <w:jc w:val="center"/>
                        <w:rPr>
                          <w:color w:val="000000"/>
                        </w:rPr>
                      </w:pPr>
                    </w:p>
                  </w:txbxContent>
                </v:textbox>
                <w10:anchorlock/>
              </v:roundrect>
            </w:pict>
          </mc:Fallback>
        </mc:AlternateContent>
      </w:r>
    </w:p>
    <w:p w:rsidR="008601DA" w:rsidRPr="006379C2" w:rsidRDefault="008601DA" w:rsidP="00AD0D7A">
      <w:pPr>
        <w:spacing w:after="0" w:line="312" w:lineRule="auto"/>
        <w:jc w:val="both"/>
        <w:rPr>
          <w:rFonts w:ascii="Lucida Sans" w:hAnsi="Lucida Sans" w:cs="Calibri"/>
          <w:sz w:val="14"/>
          <w:szCs w:val="20"/>
        </w:rPr>
      </w:pPr>
    </w:p>
    <w:p w:rsidR="008601DA" w:rsidRDefault="008601DA" w:rsidP="00AD0D7A">
      <w:pPr>
        <w:spacing w:after="0" w:line="312" w:lineRule="auto"/>
        <w:jc w:val="both"/>
        <w:rPr>
          <w:rFonts w:ascii="Lucida Sans" w:hAnsi="Lucida Sans"/>
          <w:sz w:val="20"/>
          <w:szCs w:val="20"/>
        </w:rPr>
      </w:pPr>
      <w:r>
        <w:rPr>
          <w:rFonts w:ascii="Lucida Sans" w:hAnsi="Lucida Sans" w:cs="Calibri"/>
          <w:sz w:val="20"/>
          <w:szCs w:val="20"/>
        </w:rPr>
        <w:t xml:space="preserve">(1.1) </w:t>
      </w:r>
      <w:r w:rsidRPr="00881BBD">
        <w:rPr>
          <w:rFonts w:ascii="Lucida Sans" w:hAnsi="Lucida Sans" w:cs="Calibri"/>
          <w:sz w:val="20"/>
          <w:szCs w:val="20"/>
        </w:rPr>
        <w:t>Leerlingloopbaanb</w:t>
      </w:r>
      <w:r>
        <w:rPr>
          <w:rFonts w:ascii="Lucida Sans" w:hAnsi="Lucida Sans" w:cs="Calibri"/>
          <w:sz w:val="20"/>
          <w:szCs w:val="20"/>
        </w:rPr>
        <w:t>egeleiding is een  nieuw begrip en deze is</w:t>
      </w:r>
      <w:r w:rsidRPr="00881BBD">
        <w:rPr>
          <w:rFonts w:ascii="Lucida Sans" w:hAnsi="Lucida Sans" w:cs="Calibri"/>
          <w:sz w:val="20"/>
          <w:szCs w:val="20"/>
        </w:rPr>
        <w:t xml:space="preserve"> afgeleid van </w:t>
      </w:r>
      <w:r>
        <w:rPr>
          <w:rFonts w:ascii="Lucida Sans" w:hAnsi="Lucida Sans" w:cs="Calibri"/>
          <w:sz w:val="20"/>
          <w:szCs w:val="20"/>
        </w:rPr>
        <w:t xml:space="preserve">het programma </w:t>
      </w:r>
      <w:r w:rsidRPr="00881BBD">
        <w:rPr>
          <w:rFonts w:ascii="Lucida Sans" w:hAnsi="Lucida Sans" w:cs="Calibri"/>
          <w:sz w:val="20"/>
          <w:szCs w:val="20"/>
        </w:rPr>
        <w:t xml:space="preserve">studieloopbaanbegeleiding op hogescholen. </w:t>
      </w:r>
      <w:r>
        <w:rPr>
          <w:rFonts w:ascii="Lucida Sans" w:hAnsi="Lucida Sans" w:cs="Calibri"/>
          <w:sz w:val="20"/>
          <w:szCs w:val="20"/>
        </w:rPr>
        <w:t>Dit programma bestaat uit activiteiten die er op gericht zijn om studenten te begeleiden bij een competentiegerichte studieloopbaan.</w:t>
      </w:r>
      <w:r w:rsidR="00425550">
        <w:rPr>
          <w:rFonts w:ascii="Lucida Sans" w:hAnsi="Lucida Sans" w:cs="Calibri"/>
          <w:sz w:val="20"/>
          <w:szCs w:val="20"/>
        </w:rPr>
        <w:t xml:space="preserve"> </w:t>
      </w:r>
      <w:r>
        <w:rPr>
          <w:rFonts w:ascii="Lucida Sans" w:hAnsi="Lucida Sans" w:cs="Calibri"/>
          <w:sz w:val="20"/>
          <w:szCs w:val="20"/>
        </w:rPr>
        <w:t xml:space="preserve">Leerlingloopbaanbegeleiding kunnen we als volgt definiëren: </w:t>
      </w:r>
      <w:r w:rsidRPr="005362F1">
        <w:rPr>
          <w:rFonts w:ascii="Lucida Sans" w:hAnsi="Lucida Sans"/>
          <w:sz w:val="20"/>
          <w:szCs w:val="20"/>
        </w:rPr>
        <w:t>‘Het begeleiding van de leerling en zijn loopbaan, met als doel dat de leerling zichzelf leert kennen</w:t>
      </w:r>
      <w:r>
        <w:rPr>
          <w:rFonts w:ascii="Lucida Sans" w:hAnsi="Lucida Sans"/>
          <w:sz w:val="20"/>
          <w:szCs w:val="20"/>
        </w:rPr>
        <w:t xml:space="preserve"> </w:t>
      </w:r>
      <w:r w:rsidRPr="005362F1">
        <w:rPr>
          <w:rFonts w:ascii="Lucida Sans" w:hAnsi="Lucida Sans"/>
          <w:sz w:val="20"/>
          <w:szCs w:val="20"/>
        </w:rPr>
        <w:t>en op een goede manie</w:t>
      </w:r>
      <w:r>
        <w:rPr>
          <w:rFonts w:ascii="Lucida Sans" w:hAnsi="Lucida Sans"/>
          <w:sz w:val="20"/>
          <w:szCs w:val="20"/>
        </w:rPr>
        <w:t>r sturing aan zichzelf kan geven’.</w:t>
      </w:r>
    </w:p>
    <w:p w:rsidR="00425550" w:rsidRPr="00881BBD" w:rsidRDefault="00425550"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cs="Calibri"/>
          <w:sz w:val="20"/>
          <w:szCs w:val="20"/>
        </w:rPr>
      </w:pPr>
      <w:r>
        <w:rPr>
          <w:rFonts w:ascii="Lucida Sans" w:hAnsi="Lucida Sans" w:cs="Calibri"/>
          <w:sz w:val="20"/>
          <w:szCs w:val="20"/>
        </w:rPr>
        <w:t>(1.2) Leerlingloopbaanbegeleiding bevat aspecten van autonomie, reflectie en zelfkennis. De waarde van deze drie aspecten is gebleken aan de hand van drie invalshoeken vanuit de liter</w:t>
      </w:r>
      <w:r w:rsidR="00425550">
        <w:rPr>
          <w:rFonts w:ascii="Lucida Sans" w:hAnsi="Lucida Sans" w:cs="Calibri"/>
          <w:sz w:val="20"/>
          <w:szCs w:val="20"/>
        </w:rPr>
        <w:t>atuur. De theorie van de k</w:t>
      </w:r>
      <w:r>
        <w:rPr>
          <w:rFonts w:ascii="Lucida Sans" w:hAnsi="Lucida Sans" w:cs="Calibri"/>
          <w:sz w:val="20"/>
          <w:szCs w:val="20"/>
        </w:rPr>
        <w:t>ernkwaliteiten</w:t>
      </w:r>
      <w:r w:rsidR="00425550">
        <w:rPr>
          <w:rFonts w:ascii="Lucida Sans" w:hAnsi="Lucida Sans" w:cs="Calibri"/>
          <w:sz w:val="20"/>
          <w:szCs w:val="20"/>
        </w:rPr>
        <w:t xml:space="preserve"> van </w:t>
      </w:r>
      <w:proofErr w:type="spellStart"/>
      <w:r w:rsidR="00425550">
        <w:rPr>
          <w:rFonts w:ascii="Lucida Sans" w:hAnsi="Lucida Sans" w:cs="Calibri"/>
          <w:sz w:val="20"/>
          <w:szCs w:val="20"/>
        </w:rPr>
        <w:t>Ofman</w:t>
      </w:r>
      <w:proofErr w:type="spellEnd"/>
      <w:r w:rsidR="00425550">
        <w:rPr>
          <w:rFonts w:ascii="Lucida Sans" w:hAnsi="Lucida Sans" w:cs="Calibri"/>
          <w:sz w:val="20"/>
          <w:szCs w:val="20"/>
        </w:rPr>
        <w:t xml:space="preserve">, de </w:t>
      </w:r>
      <w:proofErr w:type="spellStart"/>
      <w:r w:rsidR="00425550">
        <w:rPr>
          <w:rFonts w:ascii="Lucida Sans" w:hAnsi="Lucida Sans" w:cs="Calibri"/>
          <w:sz w:val="20"/>
          <w:szCs w:val="20"/>
        </w:rPr>
        <w:t>Self</w:t>
      </w:r>
      <w:proofErr w:type="spellEnd"/>
      <w:r>
        <w:rPr>
          <w:rFonts w:ascii="Lucida Sans" w:hAnsi="Lucida Sans" w:cs="Calibri"/>
          <w:sz w:val="20"/>
          <w:szCs w:val="20"/>
        </w:rPr>
        <w:t xml:space="preserve"> </w:t>
      </w:r>
      <w:proofErr w:type="spellStart"/>
      <w:r>
        <w:rPr>
          <w:rFonts w:ascii="Lucida Sans" w:hAnsi="Lucida Sans" w:cs="Calibri"/>
          <w:sz w:val="20"/>
          <w:szCs w:val="20"/>
        </w:rPr>
        <w:t>Determination</w:t>
      </w:r>
      <w:proofErr w:type="spellEnd"/>
      <w:r>
        <w:rPr>
          <w:rFonts w:ascii="Lucida Sans" w:hAnsi="Lucida Sans" w:cs="Calibri"/>
          <w:sz w:val="20"/>
          <w:szCs w:val="20"/>
        </w:rPr>
        <w:t xml:space="preserve"> </w:t>
      </w:r>
      <w:proofErr w:type="spellStart"/>
      <w:r>
        <w:rPr>
          <w:rFonts w:ascii="Lucida Sans" w:hAnsi="Lucida Sans" w:cs="Calibri"/>
          <w:sz w:val="20"/>
          <w:szCs w:val="20"/>
        </w:rPr>
        <w:t>Theory</w:t>
      </w:r>
      <w:proofErr w:type="spellEnd"/>
      <w:r>
        <w:rPr>
          <w:rFonts w:ascii="Lucida Sans" w:hAnsi="Lucida Sans" w:cs="Calibri"/>
          <w:sz w:val="20"/>
          <w:szCs w:val="20"/>
        </w:rPr>
        <w:t xml:space="preserve"> van </w:t>
      </w:r>
      <w:proofErr w:type="spellStart"/>
      <w:r>
        <w:rPr>
          <w:rFonts w:ascii="Lucida Sans" w:hAnsi="Lucida Sans" w:cs="Calibri"/>
          <w:sz w:val="20"/>
          <w:szCs w:val="20"/>
        </w:rPr>
        <w:t>Deci</w:t>
      </w:r>
      <w:proofErr w:type="spellEnd"/>
      <w:r>
        <w:rPr>
          <w:rFonts w:ascii="Lucida Sans" w:hAnsi="Lucida Sans" w:cs="Calibri"/>
          <w:sz w:val="20"/>
          <w:szCs w:val="20"/>
        </w:rPr>
        <w:t xml:space="preserve"> &amp; Ryan</w:t>
      </w:r>
      <w:r w:rsidR="00425550">
        <w:rPr>
          <w:rFonts w:ascii="Lucida Sans" w:hAnsi="Lucida Sans" w:cs="Calibri"/>
          <w:sz w:val="20"/>
          <w:szCs w:val="20"/>
        </w:rPr>
        <w:t xml:space="preserve"> en de reflectiet</w:t>
      </w:r>
      <w:r>
        <w:rPr>
          <w:rFonts w:ascii="Lucida Sans" w:hAnsi="Lucida Sans" w:cs="Calibri"/>
          <w:sz w:val="20"/>
          <w:szCs w:val="20"/>
        </w:rPr>
        <w:t xml:space="preserve">heorie van Fred Korthagen. Deze waarden zijn van groot belang tijdens leerlingloopbaanbegeleiding. </w:t>
      </w:r>
    </w:p>
    <w:p w:rsidR="00425550" w:rsidRDefault="00425550" w:rsidP="00AD0D7A">
      <w:pPr>
        <w:spacing w:after="0" w:line="312" w:lineRule="auto"/>
        <w:jc w:val="both"/>
        <w:rPr>
          <w:rFonts w:ascii="Lucida Sans" w:hAnsi="Lucida Sans" w:cs="Calibri"/>
          <w:sz w:val="20"/>
          <w:szCs w:val="20"/>
        </w:rPr>
      </w:pPr>
    </w:p>
    <w:p w:rsidR="008601DA" w:rsidRDefault="008601DA" w:rsidP="00AD0D7A">
      <w:pPr>
        <w:spacing w:after="0" w:line="312" w:lineRule="auto"/>
        <w:jc w:val="both"/>
        <w:rPr>
          <w:rFonts w:ascii="Lucida Sans" w:hAnsi="Lucida Sans" w:cs="Calibri"/>
          <w:sz w:val="20"/>
          <w:szCs w:val="20"/>
        </w:rPr>
      </w:pPr>
      <w:r>
        <w:rPr>
          <w:rFonts w:ascii="Lucida Sans" w:hAnsi="Lucida Sans" w:cs="Calibri"/>
          <w:sz w:val="20"/>
          <w:szCs w:val="20"/>
        </w:rPr>
        <w:t xml:space="preserve">(1.3) Het programma leerlingloopbaanbegeleiding bevat de volgende onderdelen; het kwaliteitenspel, een leerlingloopbaangesprek, reflecteren en een portfolio. We hebben gekeken naar de invulling van het leerlingloopbaangesprek, uit welke fasen reflecteren bestaat en welke aspecten onder het portfolio vallen. </w:t>
      </w:r>
    </w:p>
    <w:p w:rsidR="00A64BB6" w:rsidRDefault="00A64BB6" w:rsidP="00AD0D7A">
      <w:pPr>
        <w:spacing w:after="0" w:line="312" w:lineRule="auto"/>
        <w:jc w:val="both"/>
        <w:rPr>
          <w:rFonts w:ascii="Lucida Sans" w:hAnsi="Lucida Sans" w:cs="Calibri"/>
          <w:sz w:val="20"/>
          <w:szCs w:val="20"/>
        </w:rPr>
      </w:pPr>
    </w:p>
    <w:p w:rsidR="00425550" w:rsidRDefault="00425550" w:rsidP="00AD0D7A">
      <w:pPr>
        <w:spacing w:after="0" w:line="312" w:lineRule="auto"/>
        <w:jc w:val="both"/>
        <w:rPr>
          <w:rFonts w:ascii="Lucida Sans" w:hAnsi="Lucida Sans" w:cs="Calibri"/>
          <w:sz w:val="20"/>
          <w:szCs w:val="20"/>
        </w:rPr>
      </w:pPr>
    </w:p>
    <w:p w:rsidR="00425550" w:rsidRDefault="00425550" w:rsidP="00AD0D7A">
      <w:pPr>
        <w:spacing w:after="0" w:line="312" w:lineRule="auto"/>
        <w:jc w:val="both"/>
        <w:rPr>
          <w:rFonts w:ascii="Lucida Sans" w:hAnsi="Lucida Sans" w:cs="Calibri"/>
          <w:sz w:val="20"/>
          <w:szCs w:val="20"/>
        </w:rPr>
      </w:pPr>
    </w:p>
    <w:p w:rsidR="00425550" w:rsidRDefault="00425550" w:rsidP="00AD0D7A">
      <w:pPr>
        <w:spacing w:after="0" w:line="312" w:lineRule="auto"/>
        <w:jc w:val="both"/>
        <w:rPr>
          <w:rFonts w:ascii="Lucida Sans" w:hAnsi="Lucida Sans" w:cs="Calibri"/>
          <w:sz w:val="20"/>
          <w:szCs w:val="20"/>
        </w:rPr>
      </w:pPr>
    </w:p>
    <w:p w:rsidR="008601DA" w:rsidRDefault="008601DA" w:rsidP="00AD0D7A">
      <w:pPr>
        <w:pStyle w:val="Kop1"/>
        <w:spacing w:before="0" w:line="312" w:lineRule="auto"/>
        <w:jc w:val="both"/>
        <w:rPr>
          <w:rFonts w:ascii="Lucida Sans" w:hAnsi="Lucida Sans" w:cs="Calibri"/>
          <w:color w:val="76923C"/>
          <w:sz w:val="26"/>
          <w:szCs w:val="28"/>
        </w:rPr>
      </w:pPr>
      <w:bookmarkStart w:id="126" w:name="_Toc338326505"/>
      <w:bookmarkStart w:id="127" w:name="_Toc338340662"/>
      <w:bookmarkStart w:id="128" w:name="_Toc339445132"/>
      <w:bookmarkStart w:id="129" w:name="_Toc343170433"/>
      <w:bookmarkStart w:id="130" w:name="_Toc343170530"/>
      <w:bookmarkStart w:id="131" w:name="_Toc345574640"/>
      <w:bookmarkStart w:id="132" w:name="_Toc345574680"/>
      <w:bookmarkStart w:id="133" w:name="_Toc345660599"/>
      <w:bookmarkStart w:id="134" w:name="_Toc357687720"/>
      <w:r w:rsidRPr="00140540">
        <w:rPr>
          <w:rFonts w:ascii="Lucida Sans" w:hAnsi="Lucida Sans" w:cs="Calibri"/>
          <w:color w:val="76923C"/>
          <w:sz w:val="26"/>
          <w:szCs w:val="28"/>
        </w:rPr>
        <w:t>(H2)</w:t>
      </w:r>
      <w:r w:rsidRPr="00140540">
        <w:rPr>
          <w:rFonts w:ascii="Lucida Sans" w:hAnsi="Lucida Sans" w:cs="Calibri"/>
          <w:color w:val="76923C"/>
          <w:sz w:val="26"/>
          <w:szCs w:val="28"/>
        </w:rPr>
        <w:tab/>
      </w:r>
      <w:r>
        <w:rPr>
          <w:rFonts w:ascii="Lucida Sans" w:hAnsi="Lucida Sans" w:cs="Calibri"/>
          <w:color w:val="76923C"/>
          <w:sz w:val="26"/>
          <w:szCs w:val="28"/>
        </w:rPr>
        <w:t>Wat omvat het begrip zelf</w:t>
      </w:r>
      <w:r w:rsidRPr="00140540">
        <w:rPr>
          <w:rFonts w:ascii="Lucida Sans" w:hAnsi="Lucida Sans" w:cs="Calibri"/>
          <w:color w:val="76923C"/>
          <w:sz w:val="26"/>
          <w:szCs w:val="28"/>
        </w:rPr>
        <w:t>beeld</w:t>
      </w:r>
      <w:bookmarkEnd w:id="126"/>
      <w:bookmarkEnd w:id="127"/>
      <w:bookmarkEnd w:id="128"/>
      <w:bookmarkEnd w:id="129"/>
      <w:bookmarkEnd w:id="130"/>
      <w:r w:rsidRPr="00140540">
        <w:rPr>
          <w:rFonts w:ascii="Lucida Sans" w:hAnsi="Lucida Sans" w:cs="Calibri"/>
          <w:color w:val="76923C"/>
          <w:sz w:val="26"/>
          <w:szCs w:val="28"/>
        </w:rPr>
        <w:t>?</w:t>
      </w:r>
      <w:bookmarkEnd w:id="131"/>
      <w:bookmarkEnd w:id="132"/>
      <w:bookmarkEnd w:id="133"/>
      <w:bookmarkEnd w:id="134"/>
    </w:p>
    <w:p w:rsidR="008601DA" w:rsidRPr="008969B5" w:rsidRDefault="008601DA" w:rsidP="00AD0D7A">
      <w:pPr>
        <w:spacing w:after="0" w:line="312" w:lineRule="auto"/>
        <w:jc w:val="both"/>
        <w:rPr>
          <w:rFonts w:ascii="Lucida Sans" w:hAnsi="Lucida Sans"/>
          <w:sz w:val="20"/>
          <w:szCs w:val="20"/>
        </w:rPr>
      </w:pPr>
      <w:bookmarkStart w:id="135" w:name="_Toc338326506"/>
      <w:bookmarkStart w:id="136" w:name="_Toc338340663"/>
      <w:bookmarkStart w:id="137" w:name="_Toc339445133"/>
      <w:bookmarkStart w:id="138" w:name="_Toc343170434"/>
      <w:bookmarkStart w:id="139" w:name="_Toc343170531"/>
    </w:p>
    <w:p w:rsidR="008601DA" w:rsidRDefault="008601DA" w:rsidP="00AD0D7A">
      <w:pPr>
        <w:pStyle w:val="Kop2"/>
        <w:spacing w:before="0" w:line="312" w:lineRule="auto"/>
        <w:jc w:val="both"/>
        <w:rPr>
          <w:rFonts w:ascii="Lucida Sans" w:hAnsi="Lucida Sans" w:cs="Calibri"/>
          <w:b w:val="0"/>
          <w:i/>
          <w:color w:val="000000"/>
          <w:sz w:val="22"/>
        </w:rPr>
      </w:pPr>
      <w:bookmarkStart w:id="140" w:name="_Toc345574641"/>
      <w:bookmarkStart w:id="141" w:name="_Toc345574681"/>
      <w:bookmarkStart w:id="142" w:name="_Toc345660600"/>
      <w:bookmarkStart w:id="143" w:name="_Toc357687721"/>
      <w:r>
        <w:rPr>
          <w:rFonts w:ascii="Lucida Sans" w:hAnsi="Lucida Sans" w:cs="Calibri"/>
          <w:b w:val="0"/>
          <w:i/>
          <w:color w:val="000000"/>
          <w:sz w:val="22"/>
        </w:rPr>
        <w:t>I</w:t>
      </w:r>
      <w:r w:rsidRPr="00DB175C">
        <w:rPr>
          <w:rFonts w:ascii="Lucida Sans" w:hAnsi="Lucida Sans" w:cs="Calibri"/>
          <w:b w:val="0"/>
          <w:i/>
          <w:color w:val="000000"/>
          <w:sz w:val="22"/>
        </w:rPr>
        <w:t>nleiding</w:t>
      </w:r>
      <w:bookmarkEnd w:id="140"/>
      <w:bookmarkEnd w:id="141"/>
      <w:bookmarkEnd w:id="142"/>
      <w:bookmarkEnd w:id="143"/>
    </w:p>
    <w:p w:rsidR="008601DA" w:rsidRPr="00BC3BA2" w:rsidRDefault="008601DA"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xml:space="preserve">Nadat we hebben gekeken naar leerlingloopbaanbegeleiding gaan we nu kijken naar het zelfbeeld. </w:t>
      </w:r>
    </w:p>
    <w:p w:rsidR="008601DA" w:rsidRDefault="008601DA"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Want voordat we kunnen onderzoeken wat het effect is van leerlingloopbaanbegeleiding op de ontwikkeling van het zelfbeeld, moeten we hier nog meer over te weten komen. In deze tweede deelvraag staan we stil bij wat het zelfbeeld is, hoe het ontstaat en ontwikkel</w:t>
      </w:r>
      <w:r w:rsidR="00425550">
        <w:rPr>
          <w:rFonts w:ascii="Lucida Sans" w:hAnsi="Lucida Sans"/>
          <w:sz w:val="20"/>
          <w:szCs w:val="20"/>
          <w:lang w:eastAsia="nl-NL"/>
        </w:rPr>
        <w:t>t</w:t>
      </w:r>
      <w:r>
        <w:rPr>
          <w:rFonts w:ascii="Lucida Sans" w:hAnsi="Lucida Sans"/>
          <w:sz w:val="20"/>
          <w:szCs w:val="20"/>
          <w:lang w:eastAsia="nl-NL"/>
        </w:rPr>
        <w:t>, welke factoren hier invloed op hebben, wat effecten z</w:t>
      </w:r>
      <w:r w:rsidR="00CD3838">
        <w:rPr>
          <w:rFonts w:ascii="Lucida Sans" w:hAnsi="Lucida Sans"/>
          <w:sz w:val="20"/>
          <w:szCs w:val="20"/>
          <w:lang w:eastAsia="nl-NL"/>
        </w:rPr>
        <w:t>ijn van het zelfbeeld en hoe men het zelfbeeld kan</w:t>
      </w:r>
      <w:r>
        <w:rPr>
          <w:rFonts w:ascii="Lucida Sans" w:hAnsi="Lucida Sans"/>
          <w:sz w:val="20"/>
          <w:szCs w:val="20"/>
          <w:lang w:eastAsia="nl-NL"/>
        </w:rPr>
        <w:t xml:space="preserve"> meten. Tot slot sluiten we af met een samenvatting. </w:t>
      </w:r>
    </w:p>
    <w:p w:rsidR="008601DA" w:rsidRPr="003910CE" w:rsidRDefault="008601DA" w:rsidP="00AD0D7A">
      <w:pPr>
        <w:spacing w:after="0" w:line="312" w:lineRule="auto"/>
        <w:jc w:val="both"/>
        <w:rPr>
          <w:rFonts w:ascii="Lucida Sans" w:hAnsi="Lucida Sans"/>
          <w:color w:val="FF0000"/>
          <w:sz w:val="20"/>
          <w:szCs w:val="20"/>
          <w:lang w:eastAsia="nl-NL"/>
        </w:rPr>
      </w:pPr>
    </w:p>
    <w:p w:rsidR="008601DA" w:rsidRPr="003910CE" w:rsidRDefault="009C1CB5" w:rsidP="00AD0D7A">
      <w:pPr>
        <w:spacing w:after="0" w:line="312" w:lineRule="auto"/>
        <w:jc w:val="both"/>
        <w:rPr>
          <w:rFonts w:ascii="Lucida Sans" w:hAnsi="Lucida Sans"/>
          <w:sz w:val="20"/>
          <w:szCs w:val="20"/>
          <w:lang w:eastAsia="nl-NL"/>
        </w:rPr>
      </w:pPr>
      <w:r>
        <w:rPr>
          <w:rFonts w:ascii="Lucida Sans" w:hAnsi="Lucida Sans"/>
          <w:b/>
          <w:i/>
          <w:noProof/>
          <w:sz w:val="20"/>
          <w:szCs w:val="20"/>
          <w:lang w:eastAsia="nl-NL"/>
        </w:rPr>
        <mc:AlternateContent>
          <mc:Choice Requires="wps">
            <w:drawing>
              <wp:inline distT="0" distB="0" distL="0" distR="0">
                <wp:extent cx="6240780" cy="306705"/>
                <wp:effectExtent l="0" t="0" r="26670" b="17145"/>
                <wp:docPr id="11" name="Afgeronde 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0780" cy="306705"/>
                        </a:xfrm>
                        <a:prstGeom prst="roundRect">
                          <a:avLst>
                            <a:gd name="adj" fmla="val 16667"/>
                          </a:avLst>
                        </a:prstGeom>
                        <a:solidFill>
                          <a:srgbClr val="EAF1DD"/>
                        </a:solidFill>
                        <a:ln w="12700">
                          <a:solidFill>
                            <a:srgbClr val="76923C"/>
                          </a:solidFill>
                          <a:round/>
                          <a:headEnd/>
                          <a:tailEnd/>
                        </a:ln>
                      </wps:spPr>
                      <wps:txbx>
                        <w:txbxContent>
                          <w:p w:rsidR="008271B2" w:rsidRPr="00A46181" w:rsidRDefault="008271B2" w:rsidP="003818EE">
                            <w:pPr>
                              <w:pStyle w:val="Kop2"/>
                              <w:spacing w:before="0" w:line="312" w:lineRule="auto"/>
                              <w:jc w:val="both"/>
                              <w:rPr>
                                <w:rFonts w:ascii="Lucida Sans" w:hAnsi="Lucida Sans" w:cs="Calibri"/>
                                <w:color w:val="000000"/>
                                <w:sz w:val="20"/>
                                <w:szCs w:val="24"/>
                              </w:rPr>
                            </w:pPr>
                            <w:bookmarkStart w:id="144" w:name="_Toc344891925"/>
                            <w:bookmarkStart w:id="145" w:name="_Toc344968486"/>
                            <w:bookmarkStart w:id="146" w:name="_Toc345319624"/>
                            <w:bookmarkStart w:id="147" w:name="_Toc345574642"/>
                            <w:bookmarkStart w:id="148" w:name="_Toc345574682"/>
                            <w:bookmarkStart w:id="149" w:name="_Toc345660601"/>
                            <w:bookmarkStart w:id="150" w:name="_Toc357687722"/>
                            <w:r w:rsidRPr="00A46181">
                              <w:rPr>
                                <w:rFonts w:ascii="Lucida Sans" w:hAnsi="Lucida Sans" w:cs="Calibri"/>
                                <w:color w:val="000000"/>
                                <w:sz w:val="20"/>
                                <w:szCs w:val="24"/>
                              </w:rPr>
                              <w:t>2.1</w:t>
                            </w:r>
                            <w:r w:rsidRPr="00A46181">
                              <w:rPr>
                                <w:rFonts w:ascii="Lucida Sans" w:hAnsi="Lucida Sans" w:cs="Calibri"/>
                                <w:color w:val="000000"/>
                                <w:sz w:val="20"/>
                                <w:szCs w:val="24"/>
                              </w:rPr>
                              <w:tab/>
                              <w:t>Wat is het zelfbeeld?</w:t>
                            </w:r>
                            <w:bookmarkEnd w:id="144"/>
                            <w:bookmarkEnd w:id="145"/>
                            <w:bookmarkEnd w:id="146"/>
                            <w:bookmarkEnd w:id="147"/>
                            <w:bookmarkEnd w:id="148"/>
                            <w:bookmarkEnd w:id="149"/>
                            <w:bookmarkEnd w:id="150"/>
                          </w:p>
                          <w:p w:rsidR="008271B2" w:rsidRPr="00A46181" w:rsidRDefault="008271B2" w:rsidP="003818EE">
                            <w:pPr>
                              <w:spacing w:after="0"/>
                              <w:jc w:val="center"/>
                              <w:rPr>
                                <w:color w:val="000000"/>
                              </w:rPr>
                            </w:pPr>
                          </w:p>
                        </w:txbxContent>
                      </wps:txbx>
                      <wps:bodyPr rot="0" vert="horz" wrap="square" lIns="91440" tIns="45720" rIns="91440" bIns="45720" anchor="ctr" anchorCtr="0" upright="1">
                        <a:noAutofit/>
                      </wps:bodyPr>
                    </wps:wsp>
                  </a:graphicData>
                </a:graphic>
              </wp:inline>
            </w:drawing>
          </mc:Choice>
          <mc:Fallback>
            <w:pict>
              <v:roundrect id="Afgeronde rechthoek 11" o:spid="_x0000_s1035" style="width:491.4pt;height:24.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" fillcolor="#eaf1dd" strokecolor="#76923c" strokeweight="1pt">
                <v:path arrowok="t"/>
                <v:textbox>
                  <w:txbxContent>
                    <w:p w:rsidR="008271B2" w:rsidRPr="00A46181" w:rsidRDefault="008271B2" w:rsidP="003818EE">
                      <w:pPr>
                        <w:pStyle w:val="Kop2"/>
                        <w:spacing w:before="0" w:line="312" w:lineRule="auto"/>
                        <w:jc w:val="both"/>
                        <w:rPr>
                          <w:rFonts w:ascii="Lucida Sans" w:hAnsi="Lucida Sans" w:cs="Calibri"/>
                          <w:color w:val="000000"/>
                          <w:sz w:val="20"/>
                          <w:szCs w:val="24"/>
                        </w:rPr>
                      </w:pPr>
                      <w:bookmarkStart w:id="151" w:name="_Toc344891925"/>
                      <w:bookmarkStart w:id="152" w:name="_Toc344968486"/>
                      <w:bookmarkStart w:id="153" w:name="_Toc345319624"/>
                      <w:bookmarkStart w:id="154" w:name="_Toc345574642"/>
                      <w:bookmarkStart w:id="155" w:name="_Toc345574682"/>
                      <w:bookmarkStart w:id="156" w:name="_Toc345660601"/>
                      <w:bookmarkStart w:id="157" w:name="_Toc357687722"/>
                      <w:r w:rsidRPr="00A46181">
                        <w:rPr>
                          <w:rFonts w:ascii="Lucida Sans" w:hAnsi="Lucida Sans" w:cs="Calibri"/>
                          <w:color w:val="000000"/>
                          <w:sz w:val="20"/>
                          <w:szCs w:val="24"/>
                        </w:rPr>
                        <w:t>2.1</w:t>
                      </w:r>
                      <w:r w:rsidRPr="00A46181">
                        <w:rPr>
                          <w:rFonts w:ascii="Lucida Sans" w:hAnsi="Lucida Sans" w:cs="Calibri"/>
                          <w:color w:val="000000"/>
                          <w:sz w:val="20"/>
                          <w:szCs w:val="24"/>
                        </w:rPr>
                        <w:tab/>
                        <w:t>Wat is het zelfbeeld?</w:t>
                      </w:r>
                      <w:bookmarkEnd w:id="151"/>
                      <w:bookmarkEnd w:id="152"/>
                      <w:bookmarkEnd w:id="153"/>
                      <w:bookmarkEnd w:id="154"/>
                      <w:bookmarkEnd w:id="155"/>
                      <w:bookmarkEnd w:id="156"/>
                      <w:bookmarkEnd w:id="157"/>
                    </w:p>
                    <w:p w:rsidR="008271B2" w:rsidRPr="00A46181" w:rsidRDefault="008271B2" w:rsidP="003818EE">
                      <w:pPr>
                        <w:spacing w:after="0"/>
                        <w:jc w:val="center"/>
                        <w:rPr>
                          <w:color w:val="000000"/>
                        </w:rPr>
                      </w:pPr>
                    </w:p>
                  </w:txbxContent>
                </v:textbox>
                <w10:anchorlock/>
              </v:roundrect>
            </w:pict>
          </mc:Fallback>
        </mc:AlternateContent>
      </w:r>
    </w:p>
    <w:bookmarkEnd w:id="135"/>
    <w:bookmarkEnd w:id="136"/>
    <w:bookmarkEnd w:id="137"/>
    <w:bookmarkEnd w:id="138"/>
    <w:bookmarkEnd w:id="139"/>
    <w:p w:rsidR="008601DA" w:rsidRPr="003910CE" w:rsidRDefault="008601DA" w:rsidP="00AD0D7A">
      <w:pPr>
        <w:spacing w:after="0" w:line="312" w:lineRule="auto"/>
        <w:jc w:val="both"/>
        <w:rPr>
          <w:rFonts w:ascii="Lucida Sans" w:hAnsi="Lucida Sans" w:cs="Trebuchet MS"/>
          <w:b/>
          <w:sz w:val="20"/>
          <w:szCs w:val="20"/>
        </w:rPr>
      </w:pPr>
    </w:p>
    <w:p w:rsidR="008601DA" w:rsidRPr="00F96D22" w:rsidRDefault="008601DA" w:rsidP="00AD0D7A">
      <w:pPr>
        <w:spacing w:after="0" w:line="312" w:lineRule="auto"/>
        <w:jc w:val="both"/>
        <w:rPr>
          <w:rFonts w:ascii="Lucida Sans" w:hAnsi="Lucida Sans"/>
          <w:i/>
          <w:sz w:val="20"/>
          <w:szCs w:val="20"/>
        </w:rPr>
      </w:pPr>
      <w:bookmarkStart w:id="158" w:name="_Toc338326507"/>
      <w:bookmarkStart w:id="159" w:name="_Toc338340664"/>
      <w:bookmarkStart w:id="160" w:name="_Toc339445134"/>
      <w:bookmarkStart w:id="161" w:name="_Toc343170435"/>
      <w:bookmarkStart w:id="162" w:name="_Toc343170532"/>
      <w:r w:rsidRPr="00F96D22">
        <w:rPr>
          <w:rFonts w:ascii="Lucida Sans" w:hAnsi="Lucida Sans"/>
          <w:i/>
          <w:sz w:val="20"/>
          <w:szCs w:val="20"/>
        </w:rPr>
        <w:t>Definiti</w:t>
      </w:r>
      <w:bookmarkEnd w:id="158"/>
      <w:bookmarkEnd w:id="159"/>
      <w:r w:rsidRPr="00F96D22">
        <w:rPr>
          <w:rFonts w:ascii="Lucida Sans" w:hAnsi="Lucida Sans"/>
          <w:i/>
          <w:sz w:val="20"/>
          <w:szCs w:val="20"/>
        </w:rPr>
        <w:t>e</w:t>
      </w:r>
      <w:bookmarkEnd w:id="160"/>
      <w:bookmarkEnd w:id="161"/>
      <w:bookmarkEnd w:id="162"/>
    </w:p>
    <w:p w:rsidR="008601DA" w:rsidRPr="007177FE" w:rsidRDefault="008601DA" w:rsidP="00AD0D7A">
      <w:pPr>
        <w:spacing w:after="0" w:line="312" w:lineRule="auto"/>
        <w:jc w:val="both"/>
        <w:rPr>
          <w:rFonts w:ascii="Lucida Sans" w:hAnsi="Lucida Sans" w:cs="Lucida Sans"/>
          <w:bCs/>
          <w:sz w:val="20"/>
          <w:szCs w:val="20"/>
        </w:rPr>
      </w:pPr>
      <w:r w:rsidRPr="007177FE">
        <w:rPr>
          <w:rFonts w:ascii="Lucida Sans" w:hAnsi="Lucida Sans" w:cs="Lucida Sans"/>
          <w:sz w:val="20"/>
          <w:szCs w:val="20"/>
        </w:rPr>
        <w:t xml:space="preserve">Een zelfbeeld heeft iedereen. De definitie van zelfbeeld is vanzelfsprekend; het beeld dat </w:t>
      </w:r>
      <w:r w:rsidR="00425550">
        <w:rPr>
          <w:rFonts w:ascii="Lucida Sans" w:hAnsi="Lucida Sans" w:cs="Lucida Sans"/>
          <w:sz w:val="20"/>
          <w:szCs w:val="20"/>
        </w:rPr>
        <w:t xml:space="preserve">men </w:t>
      </w:r>
      <w:r w:rsidRPr="007177FE">
        <w:rPr>
          <w:rFonts w:ascii="Lucida Sans" w:hAnsi="Lucida Sans" w:cs="Lucida Sans"/>
          <w:sz w:val="20"/>
          <w:szCs w:val="20"/>
        </w:rPr>
        <w:t>van zichzelf heeft.</w:t>
      </w:r>
      <w:r>
        <w:rPr>
          <w:rFonts w:ascii="Lucida Sans" w:hAnsi="Lucida Sans" w:cs="Lucida Sans"/>
          <w:sz w:val="20"/>
          <w:szCs w:val="20"/>
        </w:rPr>
        <w:t xml:space="preserve"> </w:t>
      </w:r>
      <w:r w:rsidRPr="007177FE">
        <w:rPr>
          <w:rFonts w:ascii="Lucida Sans" w:hAnsi="Lucida Sans" w:cs="Lucida Sans"/>
          <w:sz w:val="20"/>
          <w:szCs w:val="20"/>
        </w:rPr>
        <w:t xml:space="preserve">Ook wel omschreven als het </w:t>
      </w:r>
      <w:r w:rsidRPr="007177FE">
        <w:rPr>
          <w:rFonts w:ascii="Lucida Sans" w:hAnsi="Lucida Sans" w:cs="Lucida Sans"/>
          <w:bCs/>
          <w:sz w:val="20"/>
          <w:szCs w:val="20"/>
        </w:rPr>
        <w:t>geheel van gedachten,</w:t>
      </w:r>
      <w:r w:rsidR="00425550">
        <w:rPr>
          <w:rFonts w:ascii="Lucida Sans" w:hAnsi="Lucida Sans" w:cs="Lucida Sans"/>
          <w:bCs/>
          <w:sz w:val="20"/>
          <w:szCs w:val="20"/>
        </w:rPr>
        <w:t xml:space="preserve"> ideeën, oordelen over onszelf </w:t>
      </w:r>
      <w:r w:rsidRPr="007177FE">
        <w:rPr>
          <w:rFonts w:ascii="Lucida Sans" w:hAnsi="Lucida Sans" w:cs="Lucida Sans"/>
          <w:bCs/>
          <w:sz w:val="20"/>
          <w:szCs w:val="20"/>
        </w:rPr>
        <w:t>(</w:t>
      </w:r>
      <w:r w:rsidR="00CD3838">
        <w:rPr>
          <w:rFonts w:ascii="Lucida Sans" w:hAnsi="Lucida Sans" w:cs="Lucida Sans"/>
          <w:bCs/>
          <w:sz w:val="20"/>
          <w:szCs w:val="20"/>
        </w:rPr>
        <w:t xml:space="preserve">Rogers, C., 1961).  </w:t>
      </w:r>
      <w:r w:rsidR="00B869B5">
        <w:rPr>
          <w:rFonts w:ascii="Lucida Sans" w:hAnsi="Lucida Sans" w:cs="Lucida Sans"/>
          <w:bCs/>
          <w:sz w:val="20"/>
          <w:szCs w:val="20"/>
        </w:rPr>
        <w:t xml:space="preserve">Men is zelf </w:t>
      </w:r>
      <w:r w:rsidRPr="007177FE">
        <w:rPr>
          <w:rFonts w:ascii="Lucida Sans" w:hAnsi="Lucida Sans" w:cs="Lucida Sans"/>
          <w:bCs/>
          <w:sz w:val="20"/>
          <w:szCs w:val="20"/>
        </w:rPr>
        <w:t>de vormer van</w:t>
      </w:r>
      <w:r w:rsidR="00B869B5">
        <w:rPr>
          <w:rFonts w:ascii="Lucida Sans" w:hAnsi="Lucida Sans" w:cs="Lucida Sans"/>
          <w:bCs/>
          <w:sz w:val="20"/>
          <w:szCs w:val="20"/>
        </w:rPr>
        <w:t xml:space="preserve"> het </w:t>
      </w:r>
      <w:r w:rsidRPr="007177FE">
        <w:rPr>
          <w:rFonts w:ascii="Lucida Sans" w:hAnsi="Lucida Sans" w:cs="Lucida Sans"/>
          <w:bCs/>
          <w:sz w:val="20"/>
          <w:szCs w:val="20"/>
        </w:rPr>
        <w:t>zelfbeeld. He</w:t>
      </w:r>
      <w:r w:rsidR="00CD3838">
        <w:rPr>
          <w:rFonts w:ascii="Lucida Sans" w:hAnsi="Lucida Sans" w:cs="Lucida Sans"/>
          <w:bCs/>
          <w:sz w:val="20"/>
          <w:szCs w:val="20"/>
        </w:rPr>
        <w:t>t zelfbeeld is een kijk op wat men kan/niet kan en op wie men is</w:t>
      </w:r>
      <w:r w:rsidRPr="007177FE">
        <w:rPr>
          <w:rFonts w:ascii="Lucida Sans" w:hAnsi="Lucida Sans" w:cs="Lucida Sans"/>
          <w:bCs/>
          <w:sz w:val="20"/>
          <w:szCs w:val="20"/>
        </w:rPr>
        <w:t xml:space="preserve"> als persoon (karaktereigenschappen).  Hierbij wordt een oordeel gevormd. Men is blij met dit beeld van zichzelf of niet. Een zelfbeeld weerspiegelt</w:t>
      </w:r>
      <w:r>
        <w:rPr>
          <w:rFonts w:ascii="Lucida Sans" w:hAnsi="Lucida Sans" w:cs="Lucida Sans"/>
          <w:bCs/>
          <w:sz w:val="20"/>
          <w:szCs w:val="20"/>
        </w:rPr>
        <w:t xml:space="preserve"> hoe</w:t>
      </w:r>
      <w:r w:rsidRPr="007177FE">
        <w:rPr>
          <w:rFonts w:ascii="Lucida Sans" w:hAnsi="Lucida Sans" w:cs="Lucida Sans"/>
          <w:bCs/>
          <w:sz w:val="20"/>
          <w:szCs w:val="20"/>
        </w:rPr>
        <w:t xml:space="preserve"> men zichzelf ziet en </w:t>
      </w:r>
      <w:r>
        <w:rPr>
          <w:rFonts w:ascii="Lucida Sans" w:hAnsi="Lucida Sans" w:cs="Lucida Sans"/>
          <w:bCs/>
          <w:sz w:val="20"/>
          <w:szCs w:val="20"/>
        </w:rPr>
        <w:t xml:space="preserve">hoeft dus niet overeen te komen met de realiteit. </w:t>
      </w:r>
      <w:r w:rsidRPr="007177FE">
        <w:rPr>
          <w:rFonts w:ascii="Lucida Sans" w:hAnsi="Lucida Sans" w:cs="Lucida Sans"/>
          <w:bCs/>
          <w:sz w:val="20"/>
          <w:szCs w:val="20"/>
        </w:rPr>
        <w:t xml:space="preserve"> </w:t>
      </w:r>
    </w:p>
    <w:p w:rsidR="008601DA" w:rsidRPr="00F96D22" w:rsidRDefault="008601DA" w:rsidP="00AD0D7A">
      <w:pPr>
        <w:spacing w:after="0" w:line="312" w:lineRule="auto"/>
        <w:jc w:val="both"/>
        <w:rPr>
          <w:rFonts w:ascii="Lucida Sans" w:hAnsi="Lucida Sans"/>
          <w:i/>
          <w:sz w:val="20"/>
          <w:szCs w:val="20"/>
        </w:rPr>
      </w:pPr>
      <w:bookmarkStart w:id="163" w:name="_Toc339445135"/>
      <w:bookmarkStart w:id="164" w:name="_Toc343170436"/>
      <w:bookmarkStart w:id="165" w:name="_Toc343170533"/>
    </w:p>
    <w:p w:rsidR="008601DA" w:rsidRPr="00F96D22" w:rsidRDefault="008601DA" w:rsidP="00AD0D7A">
      <w:pPr>
        <w:spacing w:after="0" w:line="312" w:lineRule="auto"/>
        <w:jc w:val="both"/>
        <w:rPr>
          <w:rFonts w:ascii="Lucida Sans" w:hAnsi="Lucida Sans" w:cs="Calibri"/>
          <w:b/>
          <w:i/>
          <w:sz w:val="20"/>
          <w:szCs w:val="20"/>
        </w:rPr>
      </w:pPr>
      <w:r w:rsidRPr="00F96D22">
        <w:rPr>
          <w:rFonts w:ascii="Lucida Sans" w:hAnsi="Lucida Sans" w:cs="Calibri"/>
          <w:b/>
          <w:i/>
          <w:sz w:val="20"/>
          <w:szCs w:val="20"/>
        </w:rPr>
        <w:t>Dimensies en aspecten</w:t>
      </w:r>
      <w:bookmarkEnd w:id="163"/>
      <w:bookmarkEnd w:id="164"/>
      <w:bookmarkEnd w:id="165"/>
    </w:p>
    <w:p w:rsidR="008601DA" w:rsidRPr="00C32D95" w:rsidRDefault="008601DA" w:rsidP="00AD0D7A">
      <w:pPr>
        <w:spacing w:after="0" w:line="312" w:lineRule="auto"/>
        <w:jc w:val="both"/>
        <w:rPr>
          <w:rFonts w:ascii="Lucida Sans" w:hAnsi="Lucida Sans"/>
          <w:bCs/>
          <w:sz w:val="20"/>
          <w:szCs w:val="20"/>
        </w:rPr>
      </w:pPr>
      <w:r w:rsidRPr="00C32D95">
        <w:rPr>
          <w:rFonts w:ascii="Lucida Sans" w:hAnsi="Lucida Sans"/>
          <w:bCs/>
          <w:sz w:val="20"/>
          <w:szCs w:val="20"/>
        </w:rPr>
        <w:t>Het zelfbeeld is een multidimensionaal concept aldus van der Ploeg (2007) en kent twee dimensies:</w:t>
      </w:r>
    </w:p>
    <w:p w:rsidR="008601DA" w:rsidRPr="00C32D95" w:rsidRDefault="008601DA" w:rsidP="00AD0D7A">
      <w:pPr>
        <w:pStyle w:val="Lijstalinea"/>
        <w:numPr>
          <w:ilvl w:val="0"/>
          <w:numId w:val="7"/>
        </w:numPr>
        <w:spacing w:after="0" w:line="312" w:lineRule="auto"/>
        <w:jc w:val="both"/>
        <w:rPr>
          <w:rFonts w:ascii="Lucida Sans" w:hAnsi="Lucida Sans"/>
          <w:bCs/>
          <w:sz w:val="20"/>
          <w:szCs w:val="20"/>
        </w:rPr>
      </w:pPr>
      <w:r w:rsidRPr="00C32D95">
        <w:rPr>
          <w:rFonts w:ascii="Lucida Sans" w:hAnsi="Lucida Sans"/>
          <w:bCs/>
          <w:sz w:val="20"/>
          <w:szCs w:val="20"/>
        </w:rPr>
        <w:t>De wijze waarop men de eigen gedragingen, prestaties, gevoelens, mogelijkheden, wensen en dergelijke waarneemt;</w:t>
      </w:r>
    </w:p>
    <w:p w:rsidR="008601DA" w:rsidRPr="00C32D95" w:rsidRDefault="008601DA" w:rsidP="00AD0D7A">
      <w:pPr>
        <w:pStyle w:val="Lijstalinea"/>
        <w:numPr>
          <w:ilvl w:val="0"/>
          <w:numId w:val="7"/>
        </w:numPr>
        <w:spacing w:after="0" w:line="312" w:lineRule="auto"/>
        <w:jc w:val="both"/>
        <w:rPr>
          <w:rFonts w:ascii="Lucida Sans" w:hAnsi="Lucida Sans"/>
          <w:bCs/>
          <w:sz w:val="20"/>
          <w:szCs w:val="20"/>
        </w:rPr>
      </w:pPr>
      <w:r w:rsidRPr="00C32D95">
        <w:rPr>
          <w:rFonts w:ascii="Lucida Sans" w:hAnsi="Lucida Sans"/>
          <w:bCs/>
          <w:sz w:val="20"/>
          <w:szCs w:val="20"/>
        </w:rPr>
        <w:t xml:space="preserve">De wijze waarop men meent dat significante anderen over hem/haar denken. </w:t>
      </w:r>
    </w:p>
    <w:p w:rsidR="008601DA" w:rsidRPr="00C32D95" w:rsidRDefault="008601DA" w:rsidP="00AD0D7A">
      <w:pPr>
        <w:spacing w:after="0" w:line="312" w:lineRule="auto"/>
        <w:jc w:val="both"/>
        <w:rPr>
          <w:rFonts w:ascii="Lucida Sans" w:hAnsi="Lucida Sans"/>
          <w:bCs/>
          <w:sz w:val="20"/>
          <w:szCs w:val="20"/>
        </w:rPr>
      </w:pPr>
    </w:p>
    <w:p w:rsidR="008601DA" w:rsidRPr="00C32D95" w:rsidRDefault="008601DA" w:rsidP="00AD0D7A">
      <w:pPr>
        <w:spacing w:after="0" w:line="312" w:lineRule="auto"/>
        <w:jc w:val="both"/>
        <w:rPr>
          <w:rFonts w:ascii="Lucida Sans" w:hAnsi="Lucida Sans"/>
          <w:bCs/>
          <w:sz w:val="20"/>
          <w:szCs w:val="20"/>
        </w:rPr>
      </w:pPr>
      <w:r w:rsidRPr="00F51B05">
        <w:rPr>
          <w:rFonts w:ascii="Lucida Sans" w:hAnsi="Lucida Sans"/>
          <w:bCs/>
          <w:sz w:val="20"/>
          <w:szCs w:val="20"/>
        </w:rPr>
        <w:t xml:space="preserve">Er is veel onderzoek gedaan naar de aspecten die te onderscheiden zijn als het gaat over zelfbeeld.  Van der Ploeg beschrijft deze kort in zijn boek </w:t>
      </w:r>
      <w:r w:rsidRPr="00F51B05">
        <w:rPr>
          <w:rFonts w:ascii="Lucida Sans" w:hAnsi="Lucida Sans"/>
          <w:bCs/>
          <w:i/>
          <w:sz w:val="20"/>
          <w:szCs w:val="20"/>
        </w:rPr>
        <w:t>Gedragsproblemen</w:t>
      </w:r>
      <w:r w:rsidRPr="00F51B05">
        <w:rPr>
          <w:rFonts w:ascii="Lucida Sans" w:hAnsi="Lucida Sans"/>
          <w:bCs/>
          <w:sz w:val="20"/>
          <w:szCs w:val="20"/>
        </w:rPr>
        <w:t xml:space="preserve"> en noemt zelf zijn eigen model dat sterk is geïnspireerd op een ontwerp van </w:t>
      </w:r>
      <w:proofErr w:type="spellStart"/>
      <w:r w:rsidRPr="00F51B05">
        <w:rPr>
          <w:rFonts w:ascii="Lucida Sans" w:hAnsi="Lucida Sans"/>
          <w:bCs/>
          <w:sz w:val="20"/>
          <w:szCs w:val="20"/>
        </w:rPr>
        <w:t>Shavelson</w:t>
      </w:r>
      <w:proofErr w:type="spellEnd"/>
      <w:r w:rsidRPr="00F51B05">
        <w:rPr>
          <w:rFonts w:ascii="Lucida Sans" w:hAnsi="Lucida Sans"/>
          <w:bCs/>
          <w:sz w:val="20"/>
          <w:szCs w:val="20"/>
        </w:rPr>
        <w:t xml:space="preserve"> e.a. (1976). Zij stellen dat het zelfbeeld hiërarchisch is opgebouwd en georganiseerd uit een verzameling van relevante aspecten voor het ‘zelf’.  Al deze aspecten bij elkaar vormen het algemene zelfbeeld. Ook </w:t>
      </w:r>
      <w:r>
        <w:rPr>
          <w:rFonts w:ascii="Lucida Sans" w:hAnsi="Lucida Sans"/>
          <w:bCs/>
          <w:sz w:val="20"/>
          <w:szCs w:val="20"/>
        </w:rPr>
        <w:t>de</w:t>
      </w:r>
      <w:r w:rsidRPr="00F51B05">
        <w:rPr>
          <w:rFonts w:ascii="Lucida Sans" w:hAnsi="Lucida Sans"/>
          <w:bCs/>
          <w:sz w:val="20"/>
          <w:szCs w:val="20"/>
        </w:rPr>
        <w:t xml:space="preserve"> CBSK, de Competentie Belevingsschaal voor Kinderen, een test die een indruk geeft van hoe een kind zichzelf in het algemeen </w:t>
      </w:r>
      <w:r w:rsidRPr="00C32D95">
        <w:rPr>
          <w:rFonts w:ascii="Lucida Sans" w:hAnsi="Lucida Sans"/>
          <w:bCs/>
          <w:sz w:val="20"/>
          <w:szCs w:val="20"/>
        </w:rPr>
        <w:t xml:space="preserve">ervaart en op een aantal belangrijk levensgebieden zichzelf inschat, onderscheid </w:t>
      </w:r>
      <w:r>
        <w:rPr>
          <w:rFonts w:ascii="Lucida Sans" w:hAnsi="Lucida Sans"/>
          <w:bCs/>
          <w:sz w:val="20"/>
          <w:szCs w:val="20"/>
        </w:rPr>
        <w:t xml:space="preserve">verschillende aspecten. Zij onderscheiden </w:t>
      </w:r>
      <w:r w:rsidRPr="00C32D95">
        <w:rPr>
          <w:rFonts w:ascii="Lucida Sans" w:hAnsi="Lucida Sans"/>
          <w:bCs/>
          <w:sz w:val="20"/>
          <w:szCs w:val="20"/>
        </w:rPr>
        <w:t>de volgende zes gebieden met betrekking tot het zelfbeeld, waarvan ik wil uitgaan in mijn onderzoek.</w:t>
      </w:r>
    </w:p>
    <w:p w:rsidR="008601DA" w:rsidRDefault="008601DA" w:rsidP="00AD0D7A">
      <w:pPr>
        <w:spacing w:after="0" w:line="312" w:lineRule="auto"/>
        <w:jc w:val="both"/>
        <w:rPr>
          <w:rFonts w:ascii="Lucida Sans" w:hAnsi="Lucida Sans"/>
          <w:color w:val="FF0000"/>
          <w:sz w:val="20"/>
          <w:szCs w:val="20"/>
        </w:rPr>
      </w:pPr>
    </w:p>
    <w:p w:rsidR="008601DA" w:rsidRPr="00C32D95" w:rsidRDefault="008601DA" w:rsidP="00AD0D7A">
      <w:pPr>
        <w:pStyle w:val="Lijstalinea"/>
        <w:numPr>
          <w:ilvl w:val="1"/>
          <w:numId w:val="21"/>
        </w:numPr>
        <w:spacing w:after="0" w:line="312" w:lineRule="auto"/>
        <w:jc w:val="both"/>
        <w:rPr>
          <w:rFonts w:ascii="Lucida Sans" w:hAnsi="Lucida Sans"/>
          <w:sz w:val="20"/>
          <w:szCs w:val="20"/>
        </w:rPr>
      </w:pPr>
      <w:r w:rsidRPr="00C32D95">
        <w:rPr>
          <w:rFonts w:ascii="Lucida Sans" w:hAnsi="Lucida Sans"/>
          <w:b/>
          <w:sz w:val="20"/>
          <w:szCs w:val="20"/>
        </w:rPr>
        <w:t>Schoolvaardigheden</w:t>
      </w:r>
      <w:r w:rsidRPr="00C32D95">
        <w:rPr>
          <w:rFonts w:ascii="Lucida Sans" w:hAnsi="Lucida Sans"/>
          <w:sz w:val="20"/>
          <w:szCs w:val="20"/>
        </w:rPr>
        <w:t>: hoe kijkt het kind tegen zijn schoolprestaties aan?</w:t>
      </w:r>
    </w:p>
    <w:p w:rsidR="008601DA" w:rsidRPr="00C32D95" w:rsidRDefault="008601DA" w:rsidP="00AD0D7A">
      <w:pPr>
        <w:pStyle w:val="Lijstalinea"/>
        <w:numPr>
          <w:ilvl w:val="1"/>
          <w:numId w:val="21"/>
        </w:numPr>
        <w:spacing w:after="0" w:line="312" w:lineRule="auto"/>
        <w:jc w:val="both"/>
        <w:rPr>
          <w:rFonts w:ascii="Lucida Sans" w:hAnsi="Lucida Sans"/>
          <w:sz w:val="20"/>
          <w:szCs w:val="20"/>
        </w:rPr>
      </w:pPr>
      <w:r w:rsidRPr="00C32D95">
        <w:rPr>
          <w:rFonts w:ascii="Lucida Sans" w:hAnsi="Lucida Sans"/>
          <w:b/>
          <w:sz w:val="20"/>
          <w:szCs w:val="20"/>
        </w:rPr>
        <w:t>Sociale acceptatie:</w:t>
      </w:r>
      <w:r w:rsidRPr="00C32D95">
        <w:rPr>
          <w:rFonts w:ascii="Lucida Sans" w:hAnsi="Lucida Sans"/>
          <w:sz w:val="20"/>
          <w:szCs w:val="20"/>
        </w:rPr>
        <w:t xml:space="preserve"> vindt het kind van zichzelf dat het 'erbij hoort'? Meent het dat het genoeg vrienden heeft, kan het gemakkelijk vrienden maken? Denkt het kind geliefd te zijn?</w:t>
      </w:r>
    </w:p>
    <w:p w:rsidR="008601DA" w:rsidRPr="00C32D95" w:rsidRDefault="008601DA" w:rsidP="00AD0D7A">
      <w:pPr>
        <w:pStyle w:val="Lijstalinea"/>
        <w:numPr>
          <w:ilvl w:val="1"/>
          <w:numId w:val="21"/>
        </w:numPr>
        <w:spacing w:after="0" w:line="312" w:lineRule="auto"/>
        <w:jc w:val="both"/>
        <w:rPr>
          <w:rFonts w:ascii="Lucida Sans" w:hAnsi="Lucida Sans"/>
          <w:sz w:val="20"/>
          <w:szCs w:val="20"/>
        </w:rPr>
      </w:pPr>
      <w:r w:rsidRPr="00C32D95">
        <w:rPr>
          <w:rFonts w:ascii="Lucida Sans" w:hAnsi="Lucida Sans"/>
          <w:b/>
          <w:sz w:val="20"/>
          <w:szCs w:val="20"/>
        </w:rPr>
        <w:t>Sportieve vaardigheden</w:t>
      </w:r>
      <w:r w:rsidRPr="00C32D95">
        <w:rPr>
          <w:rFonts w:ascii="Lucida Sans" w:hAnsi="Lucida Sans"/>
          <w:sz w:val="20"/>
          <w:szCs w:val="20"/>
        </w:rPr>
        <w:t>: hoe kijkt het kind aan tegen zijn vaardigheden omtrent sport, gymnastiek en buitenspelletjes?</w:t>
      </w:r>
    </w:p>
    <w:p w:rsidR="008601DA" w:rsidRPr="00C32D95" w:rsidRDefault="008601DA" w:rsidP="00AD0D7A">
      <w:pPr>
        <w:pStyle w:val="Lijstalinea"/>
        <w:numPr>
          <w:ilvl w:val="1"/>
          <w:numId w:val="21"/>
        </w:numPr>
        <w:spacing w:after="0" w:line="312" w:lineRule="auto"/>
        <w:jc w:val="both"/>
        <w:rPr>
          <w:rFonts w:ascii="Lucida Sans" w:hAnsi="Lucida Sans"/>
          <w:sz w:val="20"/>
          <w:szCs w:val="20"/>
        </w:rPr>
      </w:pPr>
      <w:r w:rsidRPr="00C32D95">
        <w:rPr>
          <w:rFonts w:ascii="Lucida Sans" w:hAnsi="Lucida Sans"/>
          <w:b/>
          <w:sz w:val="20"/>
          <w:szCs w:val="20"/>
        </w:rPr>
        <w:t>Fysieke verschijning:</w:t>
      </w:r>
      <w:r w:rsidRPr="00C32D95">
        <w:rPr>
          <w:rFonts w:ascii="Lucida Sans" w:hAnsi="Lucida Sans"/>
          <w:sz w:val="20"/>
          <w:szCs w:val="20"/>
        </w:rPr>
        <w:t xml:space="preserve"> hoe beoordeelt het kind zijn uiterlijk?</w:t>
      </w:r>
    </w:p>
    <w:p w:rsidR="008601DA" w:rsidRPr="00C32D95" w:rsidRDefault="008601DA" w:rsidP="00AD0D7A">
      <w:pPr>
        <w:pStyle w:val="Lijstalinea"/>
        <w:numPr>
          <w:ilvl w:val="1"/>
          <w:numId w:val="21"/>
        </w:numPr>
        <w:spacing w:after="0" w:line="312" w:lineRule="auto"/>
        <w:jc w:val="both"/>
        <w:rPr>
          <w:rFonts w:ascii="Lucida Sans" w:hAnsi="Lucida Sans"/>
          <w:sz w:val="20"/>
          <w:szCs w:val="20"/>
        </w:rPr>
      </w:pPr>
      <w:r w:rsidRPr="00C32D95">
        <w:rPr>
          <w:rFonts w:ascii="Lucida Sans" w:hAnsi="Lucida Sans"/>
          <w:b/>
          <w:sz w:val="20"/>
          <w:szCs w:val="20"/>
        </w:rPr>
        <w:lastRenderedPageBreak/>
        <w:t>Gedragshouding:</w:t>
      </w:r>
      <w:r w:rsidRPr="00C32D95">
        <w:rPr>
          <w:rFonts w:ascii="Lucida Sans" w:hAnsi="Lucida Sans"/>
          <w:sz w:val="20"/>
          <w:szCs w:val="20"/>
        </w:rPr>
        <w:t xml:space="preserve"> wat vindt het kind van zijn eigen gedrag? Meent het kind dat het zich gedraagt zoals van hem verwacht wordt?</w:t>
      </w:r>
    </w:p>
    <w:p w:rsidR="008601DA" w:rsidRPr="00C32D95" w:rsidRDefault="008601DA" w:rsidP="00AD0D7A">
      <w:pPr>
        <w:pStyle w:val="Lijstalinea"/>
        <w:numPr>
          <w:ilvl w:val="1"/>
          <w:numId w:val="21"/>
        </w:numPr>
        <w:spacing w:after="0" w:line="312" w:lineRule="auto"/>
        <w:jc w:val="both"/>
        <w:rPr>
          <w:rFonts w:ascii="Lucida Sans" w:hAnsi="Lucida Sans"/>
          <w:sz w:val="20"/>
          <w:szCs w:val="20"/>
        </w:rPr>
      </w:pPr>
      <w:r w:rsidRPr="00C32D95">
        <w:rPr>
          <w:rFonts w:ascii="Lucida Sans" w:hAnsi="Lucida Sans"/>
          <w:b/>
          <w:sz w:val="20"/>
          <w:szCs w:val="20"/>
        </w:rPr>
        <w:t>Gevoel van eigenwaarde</w:t>
      </w:r>
      <w:r w:rsidRPr="00C32D95">
        <w:rPr>
          <w:rFonts w:ascii="Lucida Sans" w:hAnsi="Lucida Sans"/>
          <w:sz w:val="20"/>
          <w:szCs w:val="20"/>
        </w:rPr>
        <w:t>: hoe beoordeelt het kind zichzelf in het algemeen? Hoe is zijn algemene gevoel van eigenwaarde?</w:t>
      </w:r>
    </w:p>
    <w:p w:rsidR="008601DA" w:rsidRDefault="008601DA" w:rsidP="00AD0D7A">
      <w:pPr>
        <w:spacing w:after="0" w:line="312" w:lineRule="auto"/>
        <w:jc w:val="both"/>
        <w:rPr>
          <w:rFonts w:ascii="Lucida Sans" w:hAnsi="Lucida Sans" w:cs="Trebuchet MS"/>
          <w:sz w:val="20"/>
          <w:szCs w:val="20"/>
        </w:rPr>
      </w:pPr>
    </w:p>
    <w:p w:rsidR="008601DA" w:rsidRPr="00D21CFC" w:rsidRDefault="009C1CB5" w:rsidP="00AD0D7A">
      <w:pPr>
        <w:spacing w:after="0" w:line="312" w:lineRule="auto"/>
        <w:jc w:val="both"/>
        <w:rPr>
          <w:rFonts w:ascii="Lucida Sans" w:hAnsi="Lucida Sans" w:cs="Trebuchet MS"/>
          <w:sz w:val="20"/>
          <w:szCs w:val="20"/>
        </w:rPr>
      </w:pPr>
      <w:r>
        <w:rPr>
          <w:rFonts w:ascii="Lucida Sans" w:hAnsi="Lucida Sans"/>
          <w:b/>
          <w:i/>
          <w:noProof/>
          <w:lang w:eastAsia="nl-NL"/>
        </w:rPr>
        <mc:AlternateContent>
          <mc:Choice Requires="wps">
            <w:drawing>
              <wp:inline distT="0" distB="0" distL="0" distR="0">
                <wp:extent cx="6240780" cy="259080"/>
                <wp:effectExtent l="0" t="0" r="26670" b="26670"/>
                <wp:docPr id="10" name="Afgeronde 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0780" cy="259080"/>
                        </a:xfrm>
                        <a:prstGeom prst="roundRect">
                          <a:avLst>
                            <a:gd name="adj" fmla="val 16667"/>
                          </a:avLst>
                        </a:prstGeom>
                        <a:solidFill>
                          <a:srgbClr val="EAF1DD"/>
                        </a:solidFill>
                        <a:ln w="12700">
                          <a:solidFill>
                            <a:srgbClr val="76923C"/>
                          </a:solidFill>
                          <a:round/>
                          <a:headEnd/>
                          <a:tailEnd/>
                        </a:ln>
                      </wps:spPr>
                      <wps:txbx>
                        <w:txbxContent>
                          <w:p w:rsidR="008271B2" w:rsidRPr="00A46181" w:rsidRDefault="008271B2" w:rsidP="003818EE">
                            <w:pPr>
                              <w:pStyle w:val="Kop2"/>
                              <w:spacing w:before="0" w:line="312" w:lineRule="auto"/>
                              <w:jc w:val="both"/>
                              <w:rPr>
                                <w:color w:val="000000"/>
                                <w:sz w:val="20"/>
                              </w:rPr>
                            </w:pPr>
                            <w:bookmarkStart w:id="166" w:name="_Toc344891926"/>
                            <w:bookmarkStart w:id="167" w:name="_Toc344968487"/>
                            <w:bookmarkStart w:id="168" w:name="_Toc345319625"/>
                            <w:bookmarkStart w:id="169" w:name="_Toc345574643"/>
                            <w:bookmarkStart w:id="170" w:name="_Toc345574683"/>
                            <w:bookmarkStart w:id="171" w:name="_Toc345660602"/>
                            <w:bookmarkStart w:id="172" w:name="_Toc357687723"/>
                            <w:r w:rsidRPr="00A46181">
                              <w:rPr>
                                <w:rFonts w:ascii="Lucida Sans" w:hAnsi="Lucida Sans" w:cs="Lucida Sans"/>
                                <w:color w:val="000000"/>
                                <w:sz w:val="20"/>
                              </w:rPr>
                              <w:t>2.2</w:t>
                            </w:r>
                            <w:r w:rsidRPr="00A46181">
                              <w:rPr>
                                <w:rFonts w:ascii="Lucida Sans" w:hAnsi="Lucida Sans" w:cs="Lucida Sans"/>
                                <w:color w:val="000000"/>
                                <w:sz w:val="20"/>
                              </w:rPr>
                              <w:tab/>
                              <w:t>Hoe ontst</w:t>
                            </w:r>
                            <w:r>
                              <w:rPr>
                                <w:rFonts w:ascii="Lucida Sans" w:hAnsi="Lucida Sans" w:cs="Lucida Sans"/>
                                <w:color w:val="000000"/>
                                <w:sz w:val="20"/>
                              </w:rPr>
                              <w:t>aat en ontwikkeld een zelfbeeld</w:t>
                            </w:r>
                            <w:r w:rsidRPr="00A46181">
                              <w:rPr>
                                <w:rFonts w:ascii="Lucida Sans" w:hAnsi="Lucida Sans" w:cs="Lucida Sans"/>
                                <w:color w:val="000000"/>
                                <w:sz w:val="20"/>
                              </w:rPr>
                              <w:t>?</w:t>
                            </w:r>
                            <w:bookmarkEnd w:id="166"/>
                            <w:bookmarkEnd w:id="167"/>
                            <w:bookmarkEnd w:id="168"/>
                            <w:bookmarkEnd w:id="169"/>
                            <w:bookmarkEnd w:id="170"/>
                            <w:bookmarkEnd w:id="171"/>
                            <w:bookmarkEnd w:id="172"/>
                          </w:p>
                        </w:txbxContent>
                      </wps:txbx>
                      <wps:bodyPr rot="0" vert="horz" wrap="square" lIns="91440" tIns="45720" rIns="91440" bIns="45720" anchor="ctr" anchorCtr="0" upright="1">
                        <a:noAutofit/>
                      </wps:bodyPr>
                    </wps:wsp>
                  </a:graphicData>
                </a:graphic>
              </wp:inline>
            </w:drawing>
          </mc:Choice>
          <mc:Fallback>
            <w:pict>
              <v:roundrect id="Afgeronde rechthoek 10" o:spid="_x0000_s1036" style="width:491.4pt;height:20.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" fillcolor="#eaf1dd" strokecolor="#76923c" strokeweight="1pt">
                <v:path arrowok="t"/>
                <v:textbox>
                  <w:txbxContent>
                    <w:p w:rsidR="008271B2" w:rsidRPr="00A46181" w:rsidRDefault="008271B2" w:rsidP="003818EE">
                      <w:pPr>
                        <w:pStyle w:val="Kop2"/>
                        <w:spacing w:before="0" w:line="312" w:lineRule="auto"/>
                        <w:jc w:val="both"/>
                        <w:rPr>
                          <w:color w:val="000000"/>
                          <w:sz w:val="20"/>
                        </w:rPr>
                      </w:pPr>
                      <w:bookmarkStart w:id="173" w:name="_Toc344891926"/>
                      <w:bookmarkStart w:id="174" w:name="_Toc344968487"/>
                      <w:bookmarkStart w:id="175" w:name="_Toc345319625"/>
                      <w:bookmarkStart w:id="176" w:name="_Toc345574643"/>
                      <w:bookmarkStart w:id="177" w:name="_Toc345574683"/>
                      <w:bookmarkStart w:id="178" w:name="_Toc345660602"/>
                      <w:bookmarkStart w:id="179" w:name="_Toc357687723"/>
                      <w:r w:rsidRPr="00A46181">
                        <w:rPr>
                          <w:rFonts w:ascii="Lucida Sans" w:hAnsi="Lucida Sans" w:cs="Lucida Sans"/>
                          <w:color w:val="000000"/>
                          <w:sz w:val="20"/>
                        </w:rPr>
                        <w:t>2.2</w:t>
                      </w:r>
                      <w:r w:rsidRPr="00A46181">
                        <w:rPr>
                          <w:rFonts w:ascii="Lucida Sans" w:hAnsi="Lucida Sans" w:cs="Lucida Sans"/>
                          <w:color w:val="000000"/>
                          <w:sz w:val="20"/>
                        </w:rPr>
                        <w:tab/>
                        <w:t>Hoe ontst</w:t>
                      </w:r>
                      <w:r>
                        <w:rPr>
                          <w:rFonts w:ascii="Lucida Sans" w:hAnsi="Lucida Sans" w:cs="Lucida Sans"/>
                          <w:color w:val="000000"/>
                          <w:sz w:val="20"/>
                        </w:rPr>
                        <w:t>aat en ontwikkeld een zelfbeeld</w:t>
                      </w:r>
                      <w:r w:rsidRPr="00A46181">
                        <w:rPr>
                          <w:rFonts w:ascii="Lucida Sans" w:hAnsi="Lucida Sans" w:cs="Lucida Sans"/>
                          <w:color w:val="000000"/>
                          <w:sz w:val="20"/>
                        </w:rPr>
                        <w:t>?</w:t>
                      </w:r>
                      <w:bookmarkEnd w:id="173"/>
                      <w:bookmarkEnd w:id="174"/>
                      <w:bookmarkEnd w:id="175"/>
                      <w:bookmarkEnd w:id="176"/>
                      <w:bookmarkEnd w:id="177"/>
                      <w:bookmarkEnd w:id="178"/>
                      <w:bookmarkEnd w:id="179"/>
                    </w:p>
                  </w:txbxContent>
                </v:textbox>
                <w10:anchorlock/>
              </v:roundrect>
            </w:pict>
          </mc:Fallback>
        </mc:AlternateContent>
      </w:r>
    </w:p>
    <w:p w:rsidR="008601DA" w:rsidRPr="00D21CFC" w:rsidRDefault="008601DA" w:rsidP="00AD0D7A">
      <w:pPr>
        <w:spacing w:after="0" w:line="312" w:lineRule="auto"/>
        <w:jc w:val="both"/>
        <w:rPr>
          <w:rFonts w:ascii="Lucida Sans" w:hAnsi="Lucida Sans"/>
          <w:bCs/>
          <w:sz w:val="20"/>
          <w:szCs w:val="20"/>
        </w:rPr>
      </w:pPr>
      <w:bookmarkStart w:id="180" w:name="_Toc338326510"/>
      <w:bookmarkStart w:id="181" w:name="_Toc338340666"/>
    </w:p>
    <w:p w:rsidR="008601DA" w:rsidRPr="00F96D22" w:rsidRDefault="008601DA" w:rsidP="00AD0D7A">
      <w:pPr>
        <w:spacing w:after="0" w:line="312" w:lineRule="auto"/>
        <w:jc w:val="both"/>
        <w:rPr>
          <w:rFonts w:ascii="Lucida Sans" w:hAnsi="Lucida Sans"/>
          <w:i/>
          <w:sz w:val="20"/>
          <w:szCs w:val="20"/>
        </w:rPr>
      </w:pPr>
      <w:bookmarkStart w:id="182" w:name="_Toc339445137"/>
      <w:bookmarkStart w:id="183" w:name="_Toc343170438"/>
      <w:bookmarkStart w:id="184" w:name="_Toc343170535"/>
      <w:r w:rsidRPr="00F96D22">
        <w:rPr>
          <w:rFonts w:ascii="Lucida Sans" w:hAnsi="Lucida Sans"/>
          <w:i/>
          <w:sz w:val="20"/>
          <w:szCs w:val="20"/>
        </w:rPr>
        <w:t>Ontstaan zelfbeeld.</w:t>
      </w:r>
      <w:bookmarkEnd w:id="182"/>
      <w:bookmarkEnd w:id="183"/>
      <w:bookmarkEnd w:id="184"/>
      <w:r w:rsidRPr="00F96D22">
        <w:rPr>
          <w:rFonts w:ascii="Lucida Sans" w:hAnsi="Lucida Sans"/>
          <w:i/>
          <w:sz w:val="20"/>
          <w:szCs w:val="20"/>
        </w:rPr>
        <w:t xml:space="preserve"> </w:t>
      </w:r>
    </w:p>
    <w:p w:rsidR="008601DA" w:rsidRPr="00D21CFC" w:rsidRDefault="008601DA" w:rsidP="00AD0D7A">
      <w:pPr>
        <w:spacing w:after="0" w:line="312" w:lineRule="auto"/>
        <w:jc w:val="both"/>
        <w:rPr>
          <w:rFonts w:ascii="Lucida Sans" w:hAnsi="Lucida Sans"/>
          <w:bCs/>
          <w:sz w:val="20"/>
          <w:szCs w:val="20"/>
        </w:rPr>
      </w:pPr>
      <w:r w:rsidRPr="00D21CFC">
        <w:rPr>
          <w:rFonts w:ascii="Lucida Sans" w:hAnsi="Lucida Sans"/>
          <w:bCs/>
          <w:sz w:val="20"/>
          <w:szCs w:val="20"/>
        </w:rPr>
        <w:t>We worden</w:t>
      </w:r>
      <w:r>
        <w:rPr>
          <w:rFonts w:ascii="Lucida Sans" w:hAnsi="Lucida Sans"/>
          <w:bCs/>
          <w:sz w:val="20"/>
          <w:szCs w:val="20"/>
        </w:rPr>
        <w:t xml:space="preserve"> niet geboren met een zelfbeeld, e</w:t>
      </w:r>
      <w:r w:rsidR="00C96AAC">
        <w:rPr>
          <w:rFonts w:ascii="Lucida Sans" w:hAnsi="Lucida Sans"/>
          <w:bCs/>
          <w:sz w:val="20"/>
          <w:szCs w:val="20"/>
        </w:rPr>
        <w:t>en zelfbeeld ontwikkelt</w:t>
      </w:r>
      <w:r w:rsidRPr="00D21CFC">
        <w:rPr>
          <w:rFonts w:ascii="Lucida Sans" w:hAnsi="Lucida Sans"/>
          <w:bCs/>
          <w:sz w:val="20"/>
          <w:szCs w:val="20"/>
        </w:rPr>
        <w:t xml:space="preserve"> zich langzaam. Het zelfbeeld ontstaat dus niet op een bepaalde dag of moment, maar is een proces. Dit proces begint al vanaf de babyleeftijd. Kinderen formuleren langzaamaan een antwoord op de vraag: ‘’Wie ben ik?’’ Maar tegelijk formuleren ze ook een antwoord op de bijbehorende vraag: ‘’En is dat wel oké?’’  (</w:t>
      </w:r>
      <w:proofErr w:type="spellStart"/>
      <w:r w:rsidRPr="00D21CFC">
        <w:rPr>
          <w:rFonts w:ascii="Lucida Sans" w:hAnsi="Lucida Sans"/>
          <w:bCs/>
          <w:sz w:val="20"/>
          <w:szCs w:val="20"/>
        </w:rPr>
        <w:t>Bou</w:t>
      </w:r>
      <w:r w:rsidR="00CD3838">
        <w:rPr>
          <w:rFonts w:ascii="Lucida Sans" w:hAnsi="Lucida Sans"/>
          <w:bCs/>
          <w:sz w:val="20"/>
          <w:szCs w:val="20"/>
        </w:rPr>
        <w:t>ndry</w:t>
      </w:r>
      <w:proofErr w:type="spellEnd"/>
      <w:r w:rsidR="00CD3838">
        <w:rPr>
          <w:rFonts w:ascii="Lucida Sans" w:hAnsi="Lucida Sans"/>
          <w:bCs/>
          <w:sz w:val="20"/>
          <w:szCs w:val="20"/>
        </w:rPr>
        <w:t>, e.a. , 2001). Hoe ouder men is</w:t>
      </w:r>
      <w:r w:rsidRPr="00D21CFC">
        <w:rPr>
          <w:rFonts w:ascii="Lucida Sans" w:hAnsi="Lucida Sans"/>
          <w:bCs/>
          <w:sz w:val="20"/>
          <w:szCs w:val="20"/>
        </w:rPr>
        <w:t xml:space="preserve">, hoe bewuster </w:t>
      </w:r>
      <w:r w:rsidR="00CD3838">
        <w:rPr>
          <w:rFonts w:ascii="Lucida Sans" w:hAnsi="Lucida Sans"/>
          <w:bCs/>
          <w:sz w:val="20"/>
          <w:szCs w:val="20"/>
        </w:rPr>
        <w:t xml:space="preserve">men zich hiervan wordt. </w:t>
      </w:r>
      <w:r w:rsidRPr="00D21CFC">
        <w:rPr>
          <w:rFonts w:ascii="Lucida Sans" w:hAnsi="Lucida Sans"/>
          <w:bCs/>
          <w:sz w:val="20"/>
          <w:szCs w:val="20"/>
        </w:rPr>
        <w:t>Het zelfbeeld groeit en hier hebben verschillende factoren invloed op.</w:t>
      </w:r>
    </w:p>
    <w:p w:rsidR="008601DA" w:rsidRPr="00D21CFC" w:rsidRDefault="008601DA" w:rsidP="00AD0D7A">
      <w:pPr>
        <w:spacing w:after="0" w:line="312" w:lineRule="auto"/>
        <w:jc w:val="both"/>
        <w:rPr>
          <w:rFonts w:ascii="Lucida Sans" w:hAnsi="Lucida Sans" w:cs="Calibri"/>
          <w:bCs/>
          <w:color w:val="FF0000"/>
          <w:sz w:val="20"/>
          <w:szCs w:val="20"/>
        </w:rPr>
      </w:pPr>
    </w:p>
    <w:p w:rsidR="008601DA" w:rsidRPr="00F96D22" w:rsidRDefault="008601DA" w:rsidP="00AD0D7A">
      <w:pPr>
        <w:spacing w:after="0" w:line="312" w:lineRule="auto"/>
        <w:jc w:val="both"/>
        <w:rPr>
          <w:rFonts w:ascii="Lucida Sans" w:hAnsi="Lucida Sans"/>
          <w:i/>
          <w:sz w:val="20"/>
          <w:szCs w:val="20"/>
        </w:rPr>
      </w:pPr>
      <w:bookmarkStart w:id="185" w:name="_Toc343170440"/>
      <w:bookmarkStart w:id="186" w:name="_Toc343170537"/>
      <w:bookmarkStart w:id="187" w:name="_Toc339445139"/>
      <w:bookmarkStart w:id="188" w:name="_Toc343170439"/>
      <w:bookmarkStart w:id="189" w:name="_Toc343170536"/>
      <w:r w:rsidRPr="00F96D22">
        <w:rPr>
          <w:rFonts w:ascii="Lucida Sans" w:hAnsi="Lucida Sans"/>
          <w:i/>
          <w:sz w:val="20"/>
          <w:szCs w:val="20"/>
        </w:rPr>
        <w:t>Invloeden op ontstaan zelfbeeld</w:t>
      </w:r>
    </w:p>
    <w:p w:rsidR="008601DA" w:rsidRPr="007177FE" w:rsidRDefault="00CD3838" w:rsidP="00AD0D7A">
      <w:pPr>
        <w:spacing w:after="0" w:line="312" w:lineRule="auto"/>
        <w:jc w:val="both"/>
        <w:rPr>
          <w:rFonts w:ascii="Lucida Sans" w:hAnsi="Lucida Sans" w:cs="Lucida Sans"/>
          <w:sz w:val="20"/>
          <w:szCs w:val="20"/>
        </w:rPr>
      </w:pPr>
      <w:r>
        <w:rPr>
          <w:rFonts w:ascii="Lucida Sans" w:hAnsi="Lucida Sans" w:cs="Lucida Sans"/>
          <w:sz w:val="20"/>
          <w:szCs w:val="20"/>
        </w:rPr>
        <w:t>Naast dat ieder persoon zelf invloed heef</w:t>
      </w:r>
      <w:r w:rsidR="008601DA" w:rsidRPr="007177FE">
        <w:rPr>
          <w:rFonts w:ascii="Lucida Sans" w:hAnsi="Lucida Sans" w:cs="Lucida Sans"/>
          <w:sz w:val="20"/>
          <w:szCs w:val="20"/>
        </w:rPr>
        <w:t xml:space="preserve">t op </w:t>
      </w:r>
      <w:r w:rsidR="00B869B5">
        <w:rPr>
          <w:rFonts w:ascii="Lucida Sans" w:hAnsi="Lucida Sans" w:cs="Lucida Sans"/>
          <w:sz w:val="20"/>
          <w:szCs w:val="20"/>
        </w:rPr>
        <w:t>het</w:t>
      </w:r>
      <w:r w:rsidR="008601DA" w:rsidRPr="007177FE">
        <w:rPr>
          <w:rFonts w:ascii="Lucida Sans" w:hAnsi="Lucida Sans" w:cs="Lucida Sans"/>
          <w:sz w:val="20"/>
          <w:szCs w:val="20"/>
        </w:rPr>
        <w:t xml:space="preserve"> zelfbeeld (interne factor) zijn er ook veel externe factoren.</w:t>
      </w:r>
      <w:r w:rsidR="008601DA">
        <w:rPr>
          <w:rFonts w:ascii="Lucida Sans" w:hAnsi="Lucida Sans" w:cs="Lucida Sans"/>
          <w:sz w:val="20"/>
          <w:szCs w:val="20"/>
        </w:rPr>
        <w:t xml:space="preserve"> </w:t>
      </w:r>
      <w:r w:rsidR="008601DA" w:rsidRPr="007177FE">
        <w:rPr>
          <w:rFonts w:ascii="Lucida Sans" w:hAnsi="Lucida Sans" w:cs="Lucida Sans"/>
          <w:sz w:val="20"/>
          <w:szCs w:val="20"/>
        </w:rPr>
        <w:t>Hoe jonger men is, hoe meer men openstaat voor allerlei invloeden uit de omgeving. Een kind is kwetsbaar en gevoelig voor indrukken. Hij leert van mensen die hij vertrouwt en dus neemt h</w:t>
      </w:r>
      <w:r w:rsidR="008601DA">
        <w:rPr>
          <w:rFonts w:ascii="Lucida Sans" w:hAnsi="Lucida Sans" w:cs="Lucida Sans"/>
          <w:sz w:val="20"/>
          <w:szCs w:val="20"/>
        </w:rPr>
        <w:t>ij van hun ook veel dingen over.</w:t>
      </w:r>
      <w:r w:rsidR="008601DA" w:rsidRPr="007177FE">
        <w:rPr>
          <w:rFonts w:ascii="Lucida Sans" w:hAnsi="Lucida Sans" w:cs="Lucida Sans"/>
          <w:sz w:val="20"/>
          <w:szCs w:val="20"/>
        </w:rPr>
        <w:t xml:space="preserve"> </w:t>
      </w:r>
      <w:r w:rsidR="008601DA">
        <w:rPr>
          <w:rFonts w:ascii="Lucida Sans" w:hAnsi="Lucida Sans" w:cs="Lucida Sans"/>
          <w:sz w:val="20"/>
          <w:szCs w:val="20"/>
        </w:rPr>
        <w:t>Buit (2002), De Vos- van der Hoeven (1999</w:t>
      </w:r>
      <w:r w:rsidR="005866A9">
        <w:rPr>
          <w:rFonts w:ascii="Lucida Sans" w:hAnsi="Lucida Sans" w:cs="Lucida Sans"/>
          <w:sz w:val="20"/>
          <w:szCs w:val="20"/>
        </w:rPr>
        <w:t>a</w:t>
      </w:r>
      <w:r w:rsidR="008601DA">
        <w:rPr>
          <w:rFonts w:ascii="Lucida Sans" w:hAnsi="Lucida Sans" w:cs="Lucida Sans"/>
          <w:sz w:val="20"/>
          <w:szCs w:val="20"/>
        </w:rPr>
        <w:t xml:space="preserve">) en </w:t>
      </w:r>
      <w:proofErr w:type="spellStart"/>
      <w:r w:rsidR="008601DA">
        <w:rPr>
          <w:rFonts w:ascii="Lucida Sans" w:hAnsi="Lucida Sans" w:cs="Lucida Sans"/>
          <w:sz w:val="20"/>
          <w:szCs w:val="20"/>
        </w:rPr>
        <w:t>Schaffer</w:t>
      </w:r>
      <w:proofErr w:type="spellEnd"/>
      <w:r w:rsidR="008601DA">
        <w:rPr>
          <w:rFonts w:ascii="Lucida Sans" w:hAnsi="Lucida Sans" w:cs="Lucida Sans"/>
          <w:sz w:val="20"/>
          <w:szCs w:val="20"/>
        </w:rPr>
        <w:t xml:space="preserve"> (1996) erkennen deze invloed van de omgeving op het zelfbeeld en benoemen het belang van e</w:t>
      </w:r>
      <w:r w:rsidR="008601DA" w:rsidRPr="007177FE">
        <w:rPr>
          <w:rFonts w:ascii="Lucida Sans" w:hAnsi="Lucida Sans" w:cs="Lucida Sans"/>
          <w:sz w:val="20"/>
          <w:szCs w:val="20"/>
        </w:rPr>
        <w:t>en po</w:t>
      </w:r>
      <w:r w:rsidR="008601DA">
        <w:rPr>
          <w:rFonts w:ascii="Lucida Sans" w:hAnsi="Lucida Sans" w:cs="Lucida Sans"/>
          <w:sz w:val="20"/>
          <w:szCs w:val="20"/>
        </w:rPr>
        <w:t xml:space="preserve">sitieve relatie met de omgeving </w:t>
      </w:r>
      <w:r w:rsidR="00B869B5">
        <w:rPr>
          <w:rFonts w:ascii="Lucida Sans" w:hAnsi="Lucida Sans" w:cs="Lucida Sans"/>
          <w:sz w:val="20"/>
          <w:szCs w:val="20"/>
        </w:rPr>
        <w:t>en de verantwoordelijkheid</w:t>
      </w:r>
      <w:r w:rsidR="008601DA">
        <w:rPr>
          <w:rFonts w:ascii="Lucida Sans" w:hAnsi="Lucida Sans" w:cs="Lucida Sans"/>
          <w:sz w:val="20"/>
          <w:szCs w:val="20"/>
        </w:rPr>
        <w:t xml:space="preserve"> die de omgeving draagt.  </w:t>
      </w:r>
      <w:r w:rsidR="008601DA" w:rsidRPr="007177FE">
        <w:rPr>
          <w:rFonts w:ascii="Lucida Sans" w:hAnsi="Lucida Sans" w:cs="Lucida Sans"/>
          <w:sz w:val="20"/>
          <w:szCs w:val="20"/>
        </w:rPr>
        <w:t>De omgeving kan het gezin zijn, maar dat is niet de enige omgeving waar het kind mee te maken heeft. De omgeving is breder en de waarde ervan verander</w:t>
      </w:r>
      <w:r w:rsidR="00D15645">
        <w:rPr>
          <w:rFonts w:ascii="Lucida Sans" w:hAnsi="Lucida Sans" w:cs="Lucida Sans"/>
          <w:sz w:val="20"/>
          <w:szCs w:val="20"/>
        </w:rPr>
        <w:t>t</w:t>
      </w:r>
      <w:r w:rsidR="008601DA" w:rsidRPr="007177FE">
        <w:rPr>
          <w:rFonts w:ascii="Lucida Sans" w:hAnsi="Lucida Sans" w:cs="Lucida Sans"/>
          <w:sz w:val="20"/>
          <w:szCs w:val="20"/>
        </w:rPr>
        <w:t xml:space="preserve"> gedurende zijn leven. Ook de mate van invloed van de omgeving verander</w:t>
      </w:r>
      <w:r w:rsidR="00D15645">
        <w:rPr>
          <w:rFonts w:ascii="Lucida Sans" w:hAnsi="Lucida Sans" w:cs="Lucida Sans"/>
          <w:sz w:val="20"/>
          <w:szCs w:val="20"/>
        </w:rPr>
        <w:t>t</w:t>
      </w:r>
      <w:r w:rsidR="008601DA" w:rsidRPr="007177FE">
        <w:rPr>
          <w:rFonts w:ascii="Lucida Sans" w:hAnsi="Lucida Sans" w:cs="Lucida Sans"/>
          <w:sz w:val="20"/>
          <w:szCs w:val="20"/>
        </w:rPr>
        <w:t>. Om hier beter zicht op te krijgen kijken we naar de ontwikkelingslijnen</w:t>
      </w:r>
      <w:r w:rsidR="008601DA">
        <w:rPr>
          <w:rFonts w:ascii="Lucida Sans" w:hAnsi="Lucida Sans" w:cs="Lucida Sans"/>
          <w:sz w:val="20"/>
          <w:szCs w:val="20"/>
        </w:rPr>
        <w:t xml:space="preserve"> </w:t>
      </w:r>
      <w:r w:rsidR="008601DA" w:rsidRPr="00D148C8">
        <w:rPr>
          <w:rFonts w:ascii="Lucida Sans" w:hAnsi="Lucida Sans" w:cs="Lucida Sans"/>
          <w:sz w:val="20"/>
          <w:szCs w:val="20"/>
        </w:rPr>
        <w:t xml:space="preserve">met betrekking tot </w:t>
      </w:r>
      <w:r w:rsidR="008601DA">
        <w:rPr>
          <w:rFonts w:ascii="Lucida Sans" w:hAnsi="Lucida Sans" w:cs="Lucida Sans"/>
          <w:sz w:val="20"/>
          <w:szCs w:val="20"/>
        </w:rPr>
        <w:t>het zelfbeeld</w:t>
      </w:r>
      <w:r w:rsidR="008601DA" w:rsidRPr="007177FE">
        <w:rPr>
          <w:rFonts w:ascii="Lucida Sans" w:hAnsi="Lucida Sans" w:cs="Lucida Sans"/>
          <w:sz w:val="20"/>
          <w:szCs w:val="20"/>
        </w:rPr>
        <w:t xml:space="preserve">. </w:t>
      </w:r>
    </w:p>
    <w:p w:rsidR="008601DA" w:rsidRPr="00F13707" w:rsidRDefault="008601DA" w:rsidP="00AD0D7A">
      <w:pPr>
        <w:spacing w:after="0" w:line="312" w:lineRule="auto"/>
        <w:jc w:val="both"/>
        <w:rPr>
          <w:rFonts w:ascii="Lucida Sans" w:hAnsi="Lucida Sans" w:cs="Lucida Sans"/>
          <w:sz w:val="20"/>
          <w:szCs w:val="20"/>
        </w:rPr>
      </w:pPr>
      <w:r w:rsidRPr="00F13707">
        <w:rPr>
          <w:rFonts w:ascii="Lucida Sans" w:hAnsi="Lucida Sans" w:cs="Lucida Sans"/>
          <w:sz w:val="20"/>
          <w:szCs w:val="20"/>
        </w:rPr>
        <w:t xml:space="preserve"> </w:t>
      </w:r>
    </w:p>
    <w:p w:rsidR="008601DA" w:rsidRPr="00F96D22" w:rsidRDefault="008601DA" w:rsidP="00AD0D7A">
      <w:pPr>
        <w:spacing w:after="0" w:line="312" w:lineRule="auto"/>
        <w:jc w:val="both"/>
        <w:rPr>
          <w:rFonts w:ascii="Lucida Sans" w:hAnsi="Lucida Sans"/>
          <w:i/>
          <w:sz w:val="20"/>
          <w:szCs w:val="20"/>
        </w:rPr>
      </w:pPr>
      <w:r w:rsidRPr="00F96D22">
        <w:rPr>
          <w:rFonts w:ascii="Lucida Sans" w:hAnsi="Lucida Sans"/>
          <w:i/>
          <w:sz w:val="20"/>
          <w:szCs w:val="20"/>
        </w:rPr>
        <w:t>Ontwikkelingslijn</w:t>
      </w:r>
      <w:bookmarkEnd w:id="185"/>
      <w:bookmarkEnd w:id="186"/>
    </w:p>
    <w:p w:rsidR="008601DA" w:rsidRPr="00A942AF" w:rsidRDefault="008601DA" w:rsidP="00AD0D7A">
      <w:pPr>
        <w:spacing w:after="0" w:line="312" w:lineRule="auto"/>
        <w:jc w:val="both"/>
        <w:rPr>
          <w:rFonts w:ascii="Lucida Sans" w:hAnsi="Lucida Sans" w:cs="Trebuchet MS"/>
          <w:sz w:val="20"/>
          <w:szCs w:val="20"/>
        </w:rPr>
      </w:pPr>
      <w:r w:rsidRPr="00D21CFC">
        <w:rPr>
          <w:rFonts w:ascii="Lucida Sans" w:hAnsi="Lucida Sans" w:cs="Trebuchet MS"/>
          <w:sz w:val="20"/>
          <w:szCs w:val="20"/>
        </w:rPr>
        <w:t>Van nul tot drie jaar ontstaat en groeit het zelfbesef van kinderen, vanaf drie jaar is het eerste gevoel van identiteitsbese</w:t>
      </w:r>
      <w:r w:rsidR="00D15645">
        <w:rPr>
          <w:rFonts w:ascii="Lucida Sans" w:hAnsi="Lucida Sans" w:cs="Trebuchet MS"/>
          <w:sz w:val="20"/>
          <w:szCs w:val="20"/>
        </w:rPr>
        <w:t>f aanwezig. O</w:t>
      </w:r>
      <w:r w:rsidRPr="00D21CFC">
        <w:rPr>
          <w:rFonts w:ascii="Lucida Sans" w:hAnsi="Lucida Sans" w:cs="Trebuchet MS"/>
          <w:sz w:val="20"/>
          <w:szCs w:val="20"/>
        </w:rPr>
        <w:t>p dat moment beseft  het kind dat het een individu is dat zich onderscheidt van de rest van de omgeving. Vanaf dit moment gaat dan ook het zelfbeeld van het kind ontwikkelen</w:t>
      </w:r>
      <w:r>
        <w:rPr>
          <w:rFonts w:ascii="Lucida Sans" w:hAnsi="Lucida Sans" w:cs="Trebuchet MS"/>
          <w:sz w:val="20"/>
          <w:szCs w:val="20"/>
        </w:rPr>
        <w:t xml:space="preserve"> </w:t>
      </w:r>
      <w:r w:rsidRPr="00D21CFC">
        <w:rPr>
          <w:rFonts w:ascii="Lucida Sans" w:hAnsi="Lucida Sans" w:cs="Trebuchet MS"/>
          <w:sz w:val="20"/>
          <w:szCs w:val="20"/>
        </w:rPr>
        <w:t>(</w:t>
      </w:r>
      <w:proofErr w:type="spellStart"/>
      <w:r w:rsidRPr="00D21CFC">
        <w:rPr>
          <w:rFonts w:ascii="Lucida Sans" w:hAnsi="Lucida Sans" w:cs="Trebuchet MS"/>
          <w:sz w:val="20"/>
          <w:szCs w:val="20"/>
        </w:rPr>
        <w:t>Beemen</w:t>
      </w:r>
      <w:proofErr w:type="spellEnd"/>
      <w:r w:rsidRPr="00D21CFC">
        <w:rPr>
          <w:rFonts w:ascii="Lucida Sans" w:hAnsi="Lucida Sans" w:cs="Trebuchet MS"/>
          <w:sz w:val="20"/>
          <w:szCs w:val="20"/>
        </w:rPr>
        <w:t xml:space="preserve">, 2001). </w:t>
      </w:r>
      <w:r w:rsidR="00CF7351">
        <w:rPr>
          <w:rFonts w:ascii="Lucida Sans" w:hAnsi="Lucida Sans" w:cs="Trebuchet MS"/>
          <w:sz w:val="20"/>
          <w:szCs w:val="20"/>
        </w:rPr>
        <w:t xml:space="preserve"> </w:t>
      </w:r>
      <w:r w:rsidRPr="00A942AF">
        <w:rPr>
          <w:rFonts w:ascii="Lucida Sans" w:hAnsi="Lucida Sans" w:cs="Trebuchet MS"/>
          <w:sz w:val="20"/>
          <w:szCs w:val="20"/>
        </w:rPr>
        <w:t xml:space="preserve">Omdat ik mijn onderzoek richt op kinderen in de bovenbouw, sla ik verschillende fases over en begin bij kinderen in de leeftijd 7/8 jaar. </w:t>
      </w:r>
    </w:p>
    <w:p w:rsidR="008601DA" w:rsidRPr="00CF7351" w:rsidRDefault="008601DA" w:rsidP="00AD0D7A">
      <w:pPr>
        <w:spacing w:after="0" w:line="312" w:lineRule="auto"/>
        <w:jc w:val="both"/>
        <w:rPr>
          <w:rFonts w:ascii="Lucida Sans" w:hAnsi="Lucida Sans" w:cs="Trebuchet MS"/>
          <w:sz w:val="18"/>
          <w:szCs w:val="20"/>
        </w:rPr>
      </w:pPr>
    </w:p>
    <w:p w:rsidR="008601DA" w:rsidRPr="00D21CFC" w:rsidRDefault="008601DA" w:rsidP="00AD0D7A">
      <w:pPr>
        <w:spacing w:after="0" w:line="312" w:lineRule="auto"/>
        <w:jc w:val="both"/>
        <w:rPr>
          <w:rFonts w:ascii="Lucida Sans" w:hAnsi="Lucida Sans" w:cs="Trebuchet MS"/>
          <w:sz w:val="20"/>
          <w:szCs w:val="20"/>
        </w:rPr>
      </w:pPr>
      <w:r w:rsidRPr="00D21CFC">
        <w:rPr>
          <w:rFonts w:ascii="Lucida Sans" w:hAnsi="Lucida Sans" w:cs="Trebuchet MS"/>
          <w:sz w:val="20"/>
          <w:szCs w:val="20"/>
        </w:rPr>
        <w:t xml:space="preserve">Greenspan (2003) kijkt naar de ontwikkelingsstadia met betrekking tot het zelfbeeld en noemt dat het kind vanaf 7/8 jaar in een ontwikkelingsstadium komt  dat minder gericht is op het gezin van herkomst, maar uitgaat naar relaties met leeftijdsgenoten. In dit stadium wordt het zelfbeeld van de kinderen grotendeels bepaald door de groep en niet langer door de ouders. In alles (sportprestaties, uiterlijk, kleding,.. ) zetten kinderen zichzelf af tegen anderen. Het wordt heel belangrijk wat klasgenoten zeggen en over jou vinden. Zelfwaardering kan hierdoor in dit stadium sterk toe of afnemen en de onderlinge rivaliteit kan erg groot zijn. Psycholoog Roelofs (2011) erkent dit en schrijft dat in deze fase het ontwikkelen en vormen van vriendschappen heel belangrijk is. </w:t>
      </w:r>
    </w:p>
    <w:p w:rsidR="008601DA" w:rsidRPr="00D21CFC" w:rsidRDefault="008601DA" w:rsidP="00AD0D7A">
      <w:pPr>
        <w:spacing w:after="0" w:line="312" w:lineRule="auto"/>
        <w:jc w:val="both"/>
        <w:rPr>
          <w:rFonts w:ascii="Lucida Sans" w:hAnsi="Lucida Sans" w:cs="Trebuchet MS"/>
          <w:sz w:val="20"/>
          <w:szCs w:val="20"/>
        </w:rPr>
      </w:pPr>
    </w:p>
    <w:p w:rsidR="008601DA" w:rsidRPr="00D21CFC" w:rsidRDefault="008601DA" w:rsidP="00AD0D7A">
      <w:pPr>
        <w:spacing w:after="0" w:line="312" w:lineRule="auto"/>
        <w:jc w:val="both"/>
        <w:rPr>
          <w:rFonts w:ascii="Lucida Sans" w:hAnsi="Lucida Sans" w:cs="Trebuchet MS"/>
          <w:sz w:val="20"/>
          <w:szCs w:val="20"/>
        </w:rPr>
      </w:pPr>
      <w:r w:rsidRPr="00D21CFC">
        <w:rPr>
          <w:rFonts w:ascii="Lucida Sans" w:hAnsi="Lucida Sans" w:cs="Trebuchet MS"/>
          <w:sz w:val="20"/>
          <w:szCs w:val="20"/>
        </w:rPr>
        <w:lastRenderedPageBreak/>
        <w:t xml:space="preserve">In de leeftijd 10 – 12 jaar krijgen kinderen een consistenter gevoel van wie zij zijn. Ze kunnen nu  een beter innerlijk beeld van zichzelf vormen, meer gebaseerd op wie ze voelen dat ze zijn dan op de manier waarop anderen hen behandelen.  Het zelfbeeld is nog steeds beïnvloedbaar, maar is wel </w:t>
      </w:r>
      <w:r w:rsidR="00D15645">
        <w:rPr>
          <w:rFonts w:ascii="Lucida Sans" w:hAnsi="Lucida Sans" w:cs="Trebuchet MS"/>
          <w:sz w:val="20"/>
          <w:szCs w:val="20"/>
        </w:rPr>
        <w:t>stabieler</w:t>
      </w:r>
      <w:r w:rsidRPr="00D21CFC">
        <w:rPr>
          <w:rFonts w:ascii="Lucida Sans" w:hAnsi="Lucida Sans" w:cs="Trebuchet MS"/>
          <w:sz w:val="20"/>
          <w:szCs w:val="20"/>
        </w:rPr>
        <w:t>. Op deze leeftijd kunnen kinderen beter een zelfbeeld vormen, maar dit betekent niet dat dit beeld ook altijd reëel is.</w:t>
      </w:r>
    </w:p>
    <w:p w:rsidR="008601DA" w:rsidRPr="00D21CFC" w:rsidRDefault="008601DA" w:rsidP="00AD0D7A">
      <w:pPr>
        <w:spacing w:after="0" w:line="312" w:lineRule="auto"/>
        <w:jc w:val="both"/>
        <w:rPr>
          <w:rFonts w:ascii="Lucida Sans" w:hAnsi="Lucida Sans" w:cs="Arial"/>
          <w:i/>
          <w:color w:val="9BBB59"/>
          <w:sz w:val="20"/>
          <w:szCs w:val="20"/>
        </w:rPr>
      </w:pPr>
    </w:p>
    <w:p w:rsidR="008601DA" w:rsidRPr="00D21CFC" w:rsidRDefault="008601DA" w:rsidP="00AD0D7A">
      <w:pPr>
        <w:spacing w:after="0" w:line="312" w:lineRule="auto"/>
        <w:jc w:val="both"/>
        <w:rPr>
          <w:rFonts w:ascii="Lucida Sans" w:hAnsi="Lucida Sans" w:cs="Trebuchet MS"/>
          <w:i/>
          <w:sz w:val="20"/>
          <w:szCs w:val="20"/>
        </w:rPr>
      </w:pPr>
      <w:r w:rsidRPr="00D21CFC">
        <w:rPr>
          <w:rFonts w:ascii="Lucida Sans" w:hAnsi="Lucida Sans" w:cs="Trebuchet MS"/>
          <w:sz w:val="20"/>
          <w:szCs w:val="20"/>
        </w:rPr>
        <w:t xml:space="preserve">Roelofs (2011) beschrijft hoe het zelfbeeld zich ontwikkelt bij jongeren (12-18 jaar). </w:t>
      </w:r>
    </w:p>
    <w:p w:rsidR="008601DA" w:rsidRDefault="008601DA" w:rsidP="00AD0D7A">
      <w:pPr>
        <w:tabs>
          <w:tab w:val="left" w:pos="9072"/>
        </w:tabs>
        <w:autoSpaceDE w:val="0"/>
        <w:autoSpaceDN w:val="0"/>
        <w:adjustRightInd w:val="0"/>
        <w:spacing w:after="0" w:line="312" w:lineRule="auto"/>
        <w:jc w:val="both"/>
        <w:rPr>
          <w:rFonts w:ascii="Lucida Sans" w:hAnsi="Lucida Sans" w:cs="Calibri"/>
          <w:sz w:val="20"/>
          <w:szCs w:val="20"/>
        </w:rPr>
      </w:pPr>
      <w:r w:rsidRPr="00D21CFC">
        <w:rPr>
          <w:rFonts w:ascii="Lucida Sans" w:hAnsi="Lucida Sans" w:cs="Calibri"/>
          <w:sz w:val="20"/>
          <w:szCs w:val="20"/>
        </w:rPr>
        <w:t>1) Het zelfbeeld wordt meer gedifferentieerd;  meer bewust van eigen gedrag en dat wordt betrokken in het zelfbeeld. Daarnaast krijgt de jongere ook meer oog voor zijn eigen mogelijkheden en relaties met anderen.</w:t>
      </w:r>
    </w:p>
    <w:p w:rsidR="008601DA" w:rsidRDefault="008601DA" w:rsidP="00AD0D7A">
      <w:pPr>
        <w:tabs>
          <w:tab w:val="left" w:pos="9072"/>
        </w:tabs>
        <w:autoSpaceDE w:val="0"/>
        <w:autoSpaceDN w:val="0"/>
        <w:adjustRightInd w:val="0"/>
        <w:spacing w:after="0" w:line="312" w:lineRule="auto"/>
        <w:jc w:val="both"/>
        <w:rPr>
          <w:rFonts w:ascii="Lucida Sans" w:hAnsi="Lucida Sans" w:cs="Calibri"/>
          <w:sz w:val="20"/>
          <w:szCs w:val="20"/>
        </w:rPr>
      </w:pPr>
      <w:r w:rsidRPr="00D21CFC">
        <w:rPr>
          <w:rFonts w:ascii="Lucida Sans" w:hAnsi="Lucida Sans" w:cs="Calibri"/>
          <w:sz w:val="20"/>
          <w:szCs w:val="20"/>
        </w:rPr>
        <w:t>2) Het zelfbeeld wordt meer individueel, meer onderscheiden van anderen en meer een beeld van de jongere zelf.</w:t>
      </w:r>
    </w:p>
    <w:p w:rsidR="008601DA" w:rsidRDefault="008601DA" w:rsidP="00AD0D7A">
      <w:pPr>
        <w:tabs>
          <w:tab w:val="left" w:pos="9072"/>
        </w:tabs>
        <w:autoSpaceDE w:val="0"/>
        <w:autoSpaceDN w:val="0"/>
        <w:adjustRightInd w:val="0"/>
        <w:spacing w:after="0" w:line="312" w:lineRule="auto"/>
        <w:jc w:val="both"/>
        <w:rPr>
          <w:rFonts w:ascii="Lucida Sans" w:hAnsi="Lucida Sans" w:cs="Calibri"/>
          <w:sz w:val="20"/>
          <w:szCs w:val="20"/>
        </w:rPr>
      </w:pPr>
      <w:r w:rsidRPr="00D21CFC">
        <w:rPr>
          <w:rFonts w:ascii="Lucida Sans" w:hAnsi="Lucida Sans" w:cs="Calibri"/>
          <w:sz w:val="20"/>
          <w:szCs w:val="20"/>
        </w:rPr>
        <w:t>3) In het zelfbeeld neemt de jongere de wijze op waarop hij met anderen contact heeft.</w:t>
      </w:r>
    </w:p>
    <w:p w:rsidR="008601DA" w:rsidRDefault="008601DA" w:rsidP="00AD0D7A">
      <w:pPr>
        <w:tabs>
          <w:tab w:val="left" w:pos="9072"/>
        </w:tabs>
        <w:autoSpaceDE w:val="0"/>
        <w:autoSpaceDN w:val="0"/>
        <w:adjustRightInd w:val="0"/>
        <w:spacing w:after="0" w:line="312" w:lineRule="auto"/>
        <w:jc w:val="both"/>
        <w:rPr>
          <w:rFonts w:ascii="Lucida Sans" w:hAnsi="Lucida Sans" w:cs="Calibri"/>
          <w:sz w:val="20"/>
          <w:szCs w:val="20"/>
        </w:rPr>
      </w:pPr>
      <w:r w:rsidRPr="00D21CFC">
        <w:rPr>
          <w:rFonts w:ascii="Lucida Sans" w:hAnsi="Lucida Sans" w:cs="Calibri"/>
          <w:sz w:val="20"/>
          <w:szCs w:val="20"/>
        </w:rPr>
        <w:t>4) De jongere gaat meer over zichzelf nadenken (zelfreflectie).</w:t>
      </w:r>
    </w:p>
    <w:p w:rsidR="008601DA" w:rsidRDefault="008601DA" w:rsidP="00AD0D7A">
      <w:pPr>
        <w:tabs>
          <w:tab w:val="left" w:pos="9072"/>
        </w:tabs>
        <w:autoSpaceDE w:val="0"/>
        <w:autoSpaceDN w:val="0"/>
        <w:adjustRightInd w:val="0"/>
        <w:spacing w:after="0" w:line="312" w:lineRule="auto"/>
        <w:jc w:val="both"/>
        <w:rPr>
          <w:rFonts w:ascii="Lucida Sans" w:hAnsi="Lucida Sans" w:cs="Calibri"/>
          <w:sz w:val="20"/>
          <w:szCs w:val="20"/>
        </w:rPr>
      </w:pPr>
      <w:r w:rsidRPr="00D21CFC">
        <w:rPr>
          <w:rFonts w:ascii="Lucida Sans" w:hAnsi="Lucida Sans" w:cs="Calibri"/>
          <w:sz w:val="20"/>
          <w:szCs w:val="20"/>
        </w:rPr>
        <w:t>5) De jongere ziet zijn beeld over zichzelf meer als een samenhangend beeld, wel bestaande uit verschillende delen, maar deze zijn wel geïntegreerd in een totaal zelfbeeld.</w:t>
      </w:r>
    </w:p>
    <w:p w:rsidR="008601DA" w:rsidRDefault="008601DA" w:rsidP="00AD0D7A">
      <w:pPr>
        <w:tabs>
          <w:tab w:val="left" w:pos="9072"/>
        </w:tabs>
        <w:autoSpaceDE w:val="0"/>
        <w:autoSpaceDN w:val="0"/>
        <w:adjustRightInd w:val="0"/>
        <w:spacing w:after="0" w:line="312" w:lineRule="auto"/>
        <w:jc w:val="both"/>
        <w:rPr>
          <w:rFonts w:ascii="Lucida Sans" w:hAnsi="Lucida Sans" w:cs="Calibri"/>
          <w:sz w:val="20"/>
          <w:szCs w:val="20"/>
        </w:rPr>
      </w:pPr>
      <w:r w:rsidRPr="00D21CFC">
        <w:rPr>
          <w:rFonts w:ascii="Lucida Sans" w:hAnsi="Lucida Sans" w:cs="Calibri"/>
          <w:sz w:val="20"/>
          <w:szCs w:val="20"/>
        </w:rPr>
        <w:br/>
        <w:t>Roelofs (2011): Psychologisch zie</w:t>
      </w:r>
      <w:r w:rsidR="00D5079F">
        <w:rPr>
          <w:rFonts w:ascii="Lucida Sans" w:hAnsi="Lucida Sans" w:cs="Calibri"/>
          <w:sz w:val="20"/>
          <w:szCs w:val="20"/>
        </w:rPr>
        <w:t>t men</w:t>
      </w:r>
      <w:r w:rsidRPr="00D21CFC">
        <w:rPr>
          <w:rFonts w:ascii="Lucida Sans" w:hAnsi="Lucida Sans" w:cs="Calibri"/>
          <w:sz w:val="20"/>
          <w:szCs w:val="20"/>
        </w:rPr>
        <w:t xml:space="preserve"> in de gehele periode van de adolescentie een verschuiving van het 'zwart-wit -denken' naar een meer gedifferentieerd denken over zichzelf, anderen en de wereld om hem heen. De jongere voelt zich op het eind van de adolescentie (17 - 18 jaar) meer zeker en minder gevoelig voor kritiek van anderen. En hij laat zich - in tegenstelling tot de jongere van 12 - 13 jaar, die zich wat minder naar ouders of leerkrachten durft te uiten - minder snel uit het veld slaan.</w:t>
      </w:r>
    </w:p>
    <w:p w:rsidR="008601DA" w:rsidRPr="00CF7351" w:rsidRDefault="008601DA" w:rsidP="00AD0D7A">
      <w:pPr>
        <w:tabs>
          <w:tab w:val="left" w:pos="9072"/>
        </w:tabs>
        <w:autoSpaceDE w:val="0"/>
        <w:autoSpaceDN w:val="0"/>
        <w:adjustRightInd w:val="0"/>
        <w:spacing w:after="0" w:line="312" w:lineRule="auto"/>
        <w:jc w:val="both"/>
        <w:rPr>
          <w:rFonts w:ascii="Lucida Sans" w:hAnsi="Lucida Sans" w:cs="Calibri"/>
          <w:sz w:val="18"/>
          <w:szCs w:val="20"/>
        </w:rPr>
      </w:pPr>
    </w:p>
    <w:p w:rsidR="008601DA" w:rsidRPr="00F96D22" w:rsidRDefault="008601DA" w:rsidP="00AD0D7A">
      <w:pPr>
        <w:spacing w:after="0" w:line="312" w:lineRule="auto"/>
        <w:jc w:val="both"/>
        <w:rPr>
          <w:rFonts w:ascii="Lucida Sans" w:hAnsi="Lucida Sans"/>
          <w:i/>
          <w:sz w:val="20"/>
          <w:szCs w:val="20"/>
        </w:rPr>
      </w:pPr>
      <w:bookmarkStart w:id="190" w:name="_Toc339445141"/>
      <w:bookmarkStart w:id="191" w:name="_Toc343170441"/>
      <w:bookmarkStart w:id="192" w:name="_Toc343170538"/>
      <w:bookmarkEnd w:id="187"/>
      <w:bookmarkEnd w:id="188"/>
      <w:bookmarkEnd w:id="189"/>
      <w:r>
        <w:rPr>
          <w:rFonts w:ascii="Lucida Sans" w:hAnsi="Lucida Sans"/>
          <w:i/>
          <w:sz w:val="20"/>
          <w:szCs w:val="20"/>
        </w:rPr>
        <w:t>Algemene o</w:t>
      </w:r>
      <w:r w:rsidRPr="00F96D22">
        <w:rPr>
          <w:rFonts w:ascii="Lucida Sans" w:hAnsi="Lucida Sans"/>
          <w:i/>
          <w:sz w:val="20"/>
          <w:szCs w:val="20"/>
        </w:rPr>
        <w:t>ntwikkeling zelfbeeld</w:t>
      </w:r>
      <w:bookmarkEnd w:id="190"/>
      <w:bookmarkEnd w:id="191"/>
      <w:bookmarkEnd w:id="192"/>
      <w:r w:rsidRPr="00F96D22">
        <w:rPr>
          <w:rFonts w:ascii="Lucida Sans" w:hAnsi="Lucida Sans"/>
          <w:i/>
          <w:sz w:val="20"/>
          <w:szCs w:val="20"/>
        </w:rPr>
        <w:t xml:space="preserve"> </w:t>
      </w:r>
    </w:p>
    <w:p w:rsidR="008601DA" w:rsidRDefault="00D5079F" w:rsidP="00AD0D7A">
      <w:pPr>
        <w:spacing w:after="0" w:line="312" w:lineRule="auto"/>
        <w:jc w:val="both"/>
        <w:rPr>
          <w:rFonts w:ascii="Lucida Sans" w:hAnsi="Lucida Sans" w:cs="Calibri"/>
          <w:sz w:val="20"/>
          <w:szCs w:val="20"/>
        </w:rPr>
      </w:pPr>
      <w:r>
        <w:rPr>
          <w:rFonts w:ascii="Lucida Sans" w:hAnsi="Lucida Sans"/>
          <w:bCs/>
          <w:sz w:val="20"/>
          <w:szCs w:val="20"/>
        </w:rPr>
        <w:t>Door ervaringen ontwikkel</w:t>
      </w:r>
      <w:r w:rsidR="00D15645">
        <w:rPr>
          <w:rFonts w:ascii="Lucida Sans" w:hAnsi="Lucida Sans"/>
          <w:bCs/>
          <w:sz w:val="20"/>
          <w:szCs w:val="20"/>
        </w:rPr>
        <w:t>t</w:t>
      </w:r>
      <w:r>
        <w:rPr>
          <w:rFonts w:ascii="Lucida Sans" w:hAnsi="Lucida Sans"/>
          <w:bCs/>
          <w:sz w:val="20"/>
          <w:szCs w:val="20"/>
        </w:rPr>
        <w:t xml:space="preserve"> men zich</w:t>
      </w:r>
      <w:r w:rsidR="008601DA" w:rsidRPr="00D21CFC">
        <w:rPr>
          <w:rFonts w:ascii="Lucida Sans" w:hAnsi="Lucida Sans"/>
          <w:bCs/>
          <w:sz w:val="20"/>
          <w:szCs w:val="20"/>
        </w:rPr>
        <w:t xml:space="preserve"> en dit brengt een geleidelijke verandering met zich mee. </w:t>
      </w:r>
      <w:r>
        <w:rPr>
          <w:rFonts w:ascii="Lucida Sans" w:hAnsi="Lucida Sans"/>
          <w:bCs/>
          <w:sz w:val="20"/>
          <w:szCs w:val="20"/>
        </w:rPr>
        <w:t>Het</w:t>
      </w:r>
      <w:r w:rsidR="008601DA" w:rsidRPr="00D21CFC">
        <w:rPr>
          <w:rFonts w:ascii="Lucida Sans" w:hAnsi="Lucida Sans"/>
          <w:bCs/>
          <w:sz w:val="20"/>
          <w:szCs w:val="20"/>
        </w:rPr>
        <w:t xml:space="preserve"> zelfbeeld verander</w:t>
      </w:r>
      <w:r w:rsidR="00D15645">
        <w:rPr>
          <w:rFonts w:ascii="Lucida Sans" w:hAnsi="Lucida Sans"/>
          <w:bCs/>
          <w:sz w:val="20"/>
          <w:szCs w:val="20"/>
        </w:rPr>
        <w:t>t</w:t>
      </w:r>
      <w:r>
        <w:rPr>
          <w:rFonts w:ascii="Lucida Sans" w:hAnsi="Lucida Sans"/>
          <w:bCs/>
          <w:sz w:val="20"/>
          <w:szCs w:val="20"/>
        </w:rPr>
        <w:t xml:space="preserve"> en de</w:t>
      </w:r>
      <w:r w:rsidR="008601DA" w:rsidRPr="00D21CFC">
        <w:rPr>
          <w:rFonts w:ascii="Lucida Sans" w:hAnsi="Lucida Sans"/>
          <w:bCs/>
          <w:sz w:val="20"/>
          <w:szCs w:val="20"/>
        </w:rPr>
        <w:t xml:space="preserve"> behoeften en wense</w:t>
      </w:r>
      <w:r>
        <w:rPr>
          <w:rFonts w:ascii="Lucida Sans" w:hAnsi="Lucida Sans"/>
          <w:bCs/>
          <w:sz w:val="20"/>
          <w:szCs w:val="20"/>
        </w:rPr>
        <w:t>n ook. Buit (2002) benoemt dat men</w:t>
      </w:r>
      <w:r w:rsidR="008601DA" w:rsidRPr="00D21CFC">
        <w:rPr>
          <w:rFonts w:ascii="Lucida Sans" w:hAnsi="Lucida Sans"/>
          <w:bCs/>
          <w:sz w:val="20"/>
          <w:szCs w:val="20"/>
        </w:rPr>
        <w:t xml:space="preserve"> door belangstelling voor het denken en doen van and</w:t>
      </w:r>
      <w:r>
        <w:rPr>
          <w:rFonts w:ascii="Lucida Sans" w:hAnsi="Lucida Sans"/>
          <w:bCs/>
          <w:sz w:val="20"/>
          <w:szCs w:val="20"/>
        </w:rPr>
        <w:t>eren, vaak bewuster wordt van de</w:t>
      </w:r>
      <w:r w:rsidR="008601DA" w:rsidRPr="00D21CFC">
        <w:rPr>
          <w:rFonts w:ascii="Lucida Sans" w:hAnsi="Lucida Sans"/>
          <w:bCs/>
          <w:sz w:val="20"/>
          <w:szCs w:val="20"/>
        </w:rPr>
        <w:t xml:space="preserve"> eigen keuzes. </w:t>
      </w:r>
      <w:r>
        <w:rPr>
          <w:rFonts w:ascii="Lucida Sans" w:hAnsi="Lucida Sans"/>
          <w:bCs/>
          <w:sz w:val="20"/>
          <w:szCs w:val="20"/>
        </w:rPr>
        <w:t>Men</w:t>
      </w:r>
      <w:r w:rsidR="008601DA" w:rsidRPr="00D21CFC">
        <w:rPr>
          <w:rFonts w:ascii="Lucida Sans" w:hAnsi="Lucida Sans"/>
          <w:bCs/>
          <w:sz w:val="20"/>
          <w:szCs w:val="20"/>
        </w:rPr>
        <w:t xml:space="preserve"> gaat nadenken over </w:t>
      </w:r>
      <w:r>
        <w:rPr>
          <w:rFonts w:ascii="Lucida Sans" w:hAnsi="Lucida Sans"/>
          <w:bCs/>
          <w:sz w:val="20"/>
          <w:szCs w:val="20"/>
        </w:rPr>
        <w:t>zich</w:t>
      </w:r>
      <w:r w:rsidR="008601DA" w:rsidRPr="00D21CFC">
        <w:rPr>
          <w:rFonts w:ascii="Lucida Sans" w:hAnsi="Lucida Sans"/>
          <w:bCs/>
          <w:sz w:val="20"/>
          <w:szCs w:val="20"/>
        </w:rPr>
        <w:t>zelf en stelt vragen als: ‘Waarom voel ik me zo vaak onzeker?’  Deze vragen zijn een noodzakelijk startpunt om tot veranderingen te willen en kunnen kome</w:t>
      </w:r>
      <w:r>
        <w:rPr>
          <w:rFonts w:ascii="Lucida Sans" w:hAnsi="Lucida Sans"/>
          <w:bCs/>
          <w:sz w:val="20"/>
          <w:szCs w:val="20"/>
        </w:rPr>
        <w:t>n. Tijdens het leerproces dat men in het leven doormaakt, is het</w:t>
      </w:r>
      <w:r w:rsidR="008601DA" w:rsidRPr="00D21CFC">
        <w:rPr>
          <w:rFonts w:ascii="Lucida Sans" w:hAnsi="Lucida Sans"/>
          <w:bCs/>
          <w:sz w:val="20"/>
          <w:szCs w:val="20"/>
        </w:rPr>
        <w:t xml:space="preserve"> zelfb</w:t>
      </w:r>
      <w:r>
        <w:rPr>
          <w:rFonts w:ascii="Lucida Sans" w:hAnsi="Lucida Sans"/>
          <w:bCs/>
          <w:sz w:val="20"/>
          <w:szCs w:val="20"/>
        </w:rPr>
        <w:t>eeld voortdurend in beweging; men</w:t>
      </w:r>
      <w:r w:rsidR="008601DA" w:rsidRPr="00D21CFC">
        <w:rPr>
          <w:rFonts w:ascii="Lucida Sans" w:hAnsi="Lucida Sans"/>
          <w:bCs/>
          <w:sz w:val="20"/>
          <w:szCs w:val="20"/>
        </w:rPr>
        <w:t xml:space="preserve"> doet steeds</w:t>
      </w:r>
      <w:r>
        <w:rPr>
          <w:rFonts w:ascii="Lucida Sans" w:hAnsi="Lucida Sans"/>
          <w:bCs/>
          <w:sz w:val="20"/>
          <w:szCs w:val="20"/>
        </w:rPr>
        <w:t xml:space="preserve"> weer nieuwe ervaringen op en wordt </w:t>
      </w:r>
      <w:r w:rsidR="008601DA" w:rsidRPr="00D21CFC">
        <w:rPr>
          <w:rFonts w:ascii="Lucida Sans" w:hAnsi="Lucida Sans"/>
          <w:bCs/>
          <w:sz w:val="20"/>
          <w:szCs w:val="20"/>
        </w:rPr>
        <w:t>steeds bewuster va</w:t>
      </w:r>
      <w:r>
        <w:rPr>
          <w:rFonts w:ascii="Lucida Sans" w:hAnsi="Lucida Sans"/>
          <w:bCs/>
          <w:sz w:val="20"/>
          <w:szCs w:val="20"/>
        </w:rPr>
        <w:t>n allerlei aspecten van zich</w:t>
      </w:r>
      <w:r w:rsidR="008601DA" w:rsidRPr="00D21CFC">
        <w:rPr>
          <w:rFonts w:ascii="Lucida Sans" w:hAnsi="Lucida Sans"/>
          <w:bCs/>
          <w:sz w:val="20"/>
          <w:szCs w:val="20"/>
        </w:rPr>
        <w:t xml:space="preserve">zelf. </w:t>
      </w:r>
      <w:r w:rsidR="008601DA">
        <w:rPr>
          <w:rFonts w:ascii="Lucida Sans" w:hAnsi="Lucida Sans"/>
          <w:bCs/>
          <w:sz w:val="20"/>
          <w:szCs w:val="20"/>
        </w:rPr>
        <w:t>Daarbij is het</w:t>
      </w:r>
      <w:r>
        <w:rPr>
          <w:rFonts w:ascii="Lucida Sans" w:hAnsi="Lucida Sans" w:cs="Calibri"/>
          <w:sz w:val="20"/>
          <w:szCs w:val="20"/>
        </w:rPr>
        <w:t xml:space="preserve"> mooie </w:t>
      </w:r>
      <w:r w:rsidR="008601DA" w:rsidRPr="00D21CFC">
        <w:rPr>
          <w:rFonts w:ascii="Lucida Sans" w:hAnsi="Lucida Sans" w:cs="Calibri"/>
          <w:sz w:val="20"/>
          <w:szCs w:val="20"/>
        </w:rPr>
        <w:t>dat het ‘zelf’ niet onwrikbaar is. Het ‘zelf’ voelt, denkt, ervaart, heeft lief</w:t>
      </w:r>
      <w:r>
        <w:rPr>
          <w:rFonts w:ascii="Lucida Sans" w:hAnsi="Lucida Sans" w:cs="Calibri"/>
          <w:sz w:val="20"/>
          <w:szCs w:val="20"/>
        </w:rPr>
        <w:t>, enz. Dit groeit en verandert het</w:t>
      </w:r>
      <w:r w:rsidR="008601DA" w:rsidRPr="00D21CFC">
        <w:rPr>
          <w:rFonts w:ascii="Lucida Sans" w:hAnsi="Lucida Sans" w:cs="Calibri"/>
          <w:sz w:val="20"/>
          <w:szCs w:val="20"/>
        </w:rPr>
        <w:t xml:space="preserve"> hele leven door. Opmerkingen als: ‘</w:t>
      </w:r>
      <w:r w:rsidR="00D15645">
        <w:rPr>
          <w:rFonts w:ascii="Lucida Sans" w:hAnsi="Lucida Sans" w:cs="Calibri"/>
          <w:sz w:val="20"/>
          <w:szCs w:val="20"/>
        </w:rPr>
        <w:t>’Z</w:t>
      </w:r>
      <w:r w:rsidR="008601DA" w:rsidRPr="00D21CFC">
        <w:rPr>
          <w:rFonts w:ascii="Lucida Sans" w:hAnsi="Lucida Sans" w:cs="Calibri"/>
          <w:sz w:val="20"/>
          <w:szCs w:val="20"/>
        </w:rPr>
        <w:t>o ben ik nou eenmaal</w:t>
      </w:r>
      <w:r w:rsidR="00D15645">
        <w:rPr>
          <w:rFonts w:ascii="Lucida Sans" w:hAnsi="Lucida Sans" w:cs="Calibri"/>
          <w:sz w:val="20"/>
          <w:szCs w:val="20"/>
        </w:rPr>
        <w:t>.’</w:t>
      </w:r>
      <w:r w:rsidR="008601DA" w:rsidRPr="00D21CFC">
        <w:rPr>
          <w:rFonts w:ascii="Lucida Sans" w:hAnsi="Lucida Sans" w:cs="Calibri"/>
          <w:sz w:val="20"/>
          <w:szCs w:val="20"/>
        </w:rPr>
        <w:t xml:space="preserve">’, zijn daarom onterecht en vaak </w:t>
      </w:r>
      <w:r>
        <w:rPr>
          <w:rFonts w:ascii="Lucida Sans" w:hAnsi="Lucida Sans" w:cs="Calibri"/>
          <w:sz w:val="20"/>
          <w:szCs w:val="20"/>
        </w:rPr>
        <w:t xml:space="preserve">een goede </w:t>
      </w:r>
      <w:r w:rsidR="00D71FEF">
        <w:rPr>
          <w:rFonts w:ascii="Lucida Sans" w:hAnsi="Lucida Sans" w:cs="Calibri"/>
          <w:sz w:val="20"/>
          <w:szCs w:val="20"/>
        </w:rPr>
        <w:t>smoes</w:t>
      </w:r>
      <w:r>
        <w:rPr>
          <w:rFonts w:ascii="Lucida Sans" w:hAnsi="Lucida Sans" w:cs="Calibri"/>
          <w:sz w:val="20"/>
          <w:szCs w:val="20"/>
        </w:rPr>
        <w:t xml:space="preserve"> om niet aan zich</w:t>
      </w:r>
      <w:r w:rsidR="008601DA" w:rsidRPr="00D21CFC">
        <w:rPr>
          <w:rFonts w:ascii="Lucida Sans" w:hAnsi="Lucida Sans" w:cs="Calibri"/>
          <w:sz w:val="20"/>
          <w:szCs w:val="20"/>
        </w:rPr>
        <w:t>zelf te hoeven werken</w:t>
      </w:r>
      <w:r w:rsidR="008601DA">
        <w:rPr>
          <w:rFonts w:ascii="Lucida Sans" w:hAnsi="Lucida Sans" w:cs="Calibri"/>
          <w:sz w:val="20"/>
          <w:szCs w:val="20"/>
        </w:rPr>
        <w:t xml:space="preserve"> (Doornenbal, 1998)</w:t>
      </w:r>
      <w:r w:rsidR="008601DA" w:rsidRPr="00D21CFC">
        <w:rPr>
          <w:rFonts w:ascii="Lucida Sans" w:hAnsi="Lucida Sans" w:cs="Calibri"/>
          <w:sz w:val="20"/>
          <w:szCs w:val="20"/>
        </w:rPr>
        <w:t xml:space="preserve">. </w:t>
      </w:r>
      <w:r>
        <w:rPr>
          <w:rFonts w:ascii="Lucida Sans" w:hAnsi="Lucida Sans" w:cs="Calibri"/>
          <w:sz w:val="20"/>
          <w:szCs w:val="20"/>
        </w:rPr>
        <w:t>Het ‘zelf’ en het</w:t>
      </w:r>
      <w:r w:rsidR="008601DA">
        <w:rPr>
          <w:rFonts w:ascii="Lucida Sans" w:hAnsi="Lucida Sans" w:cs="Calibri"/>
          <w:sz w:val="20"/>
          <w:szCs w:val="20"/>
        </w:rPr>
        <w:t xml:space="preserve"> zelfbeeld kan worden verander</w:t>
      </w:r>
      <w:r w:rsidR="00D71FEF">
        <w:rPr>
          <w:rFonts w:ascii="Lucida Sans" w:hAnsi="Lucida Sans" w:cs="Calibri"/>
          <w:sz w:val="20"/>
          <w:szCs w:val="20"/>
        </w:rPr>
        <w:t>t</w:t>
      </w:r>
      <w:r w:rsidR="008601DA">
        <w:rPr>
          <w:rFonts w:ascii="Lucida Sans" w:hAnsi="Lucida Sans" w:cs="Calibri"/>
          <w:sz w:val="20"/>
          <w:szCs w:val="20"/>
        </w:rPr>
        <w:t xml:space="preserve">. Deze verandering begint bij het bewustwording van het eigen zelfbeeld. </w:t>
      </w:r>
    </w:p>
    <w:p w:rsidR="00CF7351" w:rsidRPr="00D21CFC" w:rsidRDefault="00CF7351" w:rsidP="00AD0D7A">
      <w:pPr>
        <w:spacing w:after="0" w:line="312" w:lineRule="auto"/>
        <w:jc w:val="both"/>
        <w:rPr>
          <w:rFonts w:ascii="Lucida Sans" w:hAnsi="Lucida Sans" w:cs="Calibri"/>
          <w:sz w:val="20"/>
          <w:szCs w:val="20"/>
        </w:rPr>
      </w:pPr>
    </w:p>
    <w:bookmarkEnd w:id="180"/>
    <w:bookmarkEnd w:id="181"/>
    <w:p w:rsidR="008601DA" w:rsidRPr="008969B5" w:rsidRDefault="009C1CB5" w:rsidP="00AD0D7A">
      <w:pPr>
        <w:spacing w:after="0" w:line="312" w:lineRule="auto"/>
        <w:jc w:val="both"/>
        <w:rPr>
          <w:rFonts w:ascii="Lucida Sans" w:hAnsi="Lucida Sans" w:cs="Lucida Sans"/>
          <w:sz w:val="20"/>
          <w:szCs w:val="20"/>
        </w:rPr>
      </w:pPr>
      <w:r>
        <w:rPr>
          <w:rFonts w:ascii="Lucida Sans" w:hAnsi="Lucida Sans" w:cs="Lucida Sans"/>
          <w:b/>
          <w:i/>
          <w:noProof/>
          <w:sz w:val="20"/>
          <w:szCs w:val="20"/>
          <w:lang w:eastAsia="nl-NL"/>
        </w:rPr>
        <mc:AlternateContent>
          <mc:Choice Requires="wps">
            <w:drawing>
              <wp:inline distT="0" distB="0" distL="0" distR="0">
                <wp:extent cx="6188710" cy="257175"/>
                <wp:effectExtent l="0" t="0" r="21590" b="28575"/>
                <wp:docPr id="9" name="Afgeronde 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8710" cy="257175"/>
                        </a:xfrm>
                        <a:prstGeom prst="roundRect">
                          <a:avLst>
                            <a:gd name="adj" fmla="val 16667"/>
                          </a:avLst>
                        </a:prstGeom>
                        <a:solidFill>
                          <a:srgbClr val="EAF1DD"/>
                        </a:solidFill>
                        <a:ln w="12700">
                          <a:solidFill>
                            <a:srgbClr val="76923C"/>
                          </a:solidFill>
                          <a:round/>
                          <a:headEnd/>
                          <a:tailEnd/>
                        </a:ln>
                      </wps:spPr>
                      <wps:txbx>
                        <w:txbxContent>
                          <w:p w:rsidR="008271B2" w:rsidRPr="00A46181" w:rsidRDefault="008271B2" w:rsidP="003818EE">
                            <w:pPr>
                              <w:pStyle w:val="Kop2"/>
                              <w:spacing w:before="0" w:line="312" w:lineRule="auto"/>
                              <w:jc w:val="both"/>
                              <w:rPr>
                                <w:color w:val="000000"/>
                                <w:sz w:val="20"/>
                              </w:rPr>
                            </w:pPr>
                            <w:bookmarkStart w:id="193" w:name="_Toc344891927"/>
                            <w:bookmarkStart w:id="194" w:name="_Toc344968488"/>
                            <w:bookmarkStart w:id="195" w:name="_Toc345319626"/>
                            <w:bookmarkStart w:id="196" w:name="_Toc345574644"/>
                            <w:bookmarkStart w:id="197" w:name="_Toc345574684"/>
                            <w:bookmarkStart w:id="198" w:name="_Toc345660603"/>
                            <w:bookmarkStart w:id="199" w:name="_Toc357687724"/>
                            <w:r w:rsidRPr="00A46181">
                              <w:rPr>
                                <w:rFonts w:ascii="Lucida Sans" w:hAnsi="Lucida Sans" w:cs="Calibri"/>
                                <w:color w:val="000000"/>
                                <w:sz w:val="20"/>
                              </w:rPr>
                              <w:t xml:space="preserve">2.3 </w:t>
                            </w:r>
                            <w:r w:rsidRPr="00A46181">
                              <w:rPr>
                                <w:rFonts w:ascii="Lucida Sans" w:hAnsi="Lucida Sans" w:cs="Calibri"/>
                                <w:color w:val="000000"/>
                                <w:sz w:val="20"/>
                              </w:rPr>
                              <w:tab/>
                              <w:t>Wat zijn effecten van het zelfbeeld?</w:t>
                            </w:r>
                            <w:bookmarkEnd w:id="193"/>
                            <w:bookmarkEnd w:id="194"/>
                            <w:bookmarkEnd w:id="195"/>
                            <w:bookmarkEnd w:id="196"/>
                            <w:bookmarkEnd w:id="197"/>
                            <w:bookmarkEnd w:id="198"/>
                            <w:bookmarkEnd w:id="199"/>
                          </w:p>
                          <w:p w:rsidR="008271B2" w:rsidRPr="00A46181" w:rsidRDefault="008271B2" w:rsidP="003818EE">
                            <w:pPr>
                              <w:pStyle w:val="Kop2"/>
                              <w:spacing w:before="0" w:line="312" w:lineRule="auto"/>
                              <w:jc w:val="both"/>
                              <w:rPr>
                                <w:color w:val="000000"/>
                                <w:sz w:val="20"/>
                              </w:rPr>
                            </w:pPr>
                          </w:p>
                        </w:txbxContent>
                      </wps:txbx>
                      <wps:bodyPr rot="0" vert="horz" wrap="square" lIns="91440" tIns="45720" rIns="91440" bIns="45720" anchor="ctr" anchorCtr="0" upright="1">
                        <a:noAutofit/>
                      </wps:bodyPr>
                    </wps:wsp>
                  </a:graphicData>
                </a:graphic>
              </wp:inline>
            </w:drawing>
          </mc:Choice>
          <mc:Fallback>
            <w:pict>
              <v:roundrect id="Afgeronde rechthoek 9" o:spid="_x0000_s1037" style="width:487.3pt;height:2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" fillcolor="#eaf1dd" strokecolor="#76923c" strokeweight="1pt">
                <v:path arrowok="t"/>
                <v:textbox>
                  <w:txbxContent>
                    <w:p w:rsidR="008271B2" w:rsidRPr="00A46181" w:rsidRDefault="008271B2" w:rsidP="003818EE">
                      <w:pPr>
                        <w:pStyle w:val="Kop2"/>
                        <w:spacing w:before="0" w:line="312" w:lineRule="auto"/>
                        <w:jc w:val="both"/>
                        <w:rPr>
                          <w:color w:val="000000"/>
                          <w:sz w:val="20"/>
                        </w:rPr>
                      </w:pPr>
                      <w:bookmarkStart w:id="200" w:name="_Toc344891927"/>
                      <w:bookmarkStart w:id="201" w:name="_Toc344968488"/>
                      <w:bookmarkStart w:id="202" w:name="_Toc345319626"/>
                      <w:bookmarkStart w:id="203" w:name="_Toc345574644"/>
                      <w:bookmarkStart w:id="204" w:name="_Toc345574684"/>
                      <w:bookmarkStart w:id="205" w:name="_Toc345660603"/>
                      <w:bookmarkStart w:id="206" w:name="_Toc357687724"/>
                      <w:r w:rsidRPr="00A46181">
                        <w:rPr>
                          <w:rFonts w:ascii="Lucida Sans" w:hAnsi="Lucida Sans" w:cs="Calibri"/>
                          <w:color w:val="000000"/>
                          <w:sz w:val="20"/>
                        </w:rPr>
                        <w:t xml:space="preserve">2.3 </w:t>
                      </w:r>
                      <w:r w:rsidRPr="00A46181">
                        <w:rPr>
                          <w:rFonts w:ascii="Lucida Sans" w:hAnsi="Lucida Sans" w:cs="Calibri"/>
                          <w:color w:val="000000"/>
                          <w:sz w:val="20"/>
                        </w:rPr>
                        <w:tab/>
                        <w:t>Wat zijn effecten van het zelfbeeld?</w:t>
                      </w:r>
                      <w:bookmarkEnd w:id="200"/>
                      <w:bookmarkEnd w:id="201"/>
                      <w:bookmarkEnd w:id="202"/>
                      <w:bookmarkEnd w:id="203"/>
                      <w:bookmarkEnd w:id="204"/>
                      <w:bookmarkEnd w:id="205"/>
                      <w:bookmarkEnd w:id="206"/>
                    </w:p>
                    <w:p w:rsidR="008271B2" w:rsidRPr="00A46181" w:rsidRDefault="008271B2" w:rsidP="003818EE">
                      <w:pPr>
                        <w:pStyle w:val="Kop2"/>
                        <w:spacing w:before="0" w:line="312" w:lineRule="auto"/>
                        <w:jc w:val="both"/>
                        <w:rPr>
                          <w:color w:val="000000"/>
                          <w:sz w:val="20"/>
                        </w:rPr>
                      </w:pPr>
                    </w:p>
                  </w:txbxContent>
                </v:textbox>
                <w10:anchorlock/>
              </v:roundrect>
            </w:pict>
          </mc:Fallback>
        </mc:AlternateContent>
      </w:r>
    </w:p>
    <w:p w:rsidR="008601DA" w:rsidRPr="008969B5" w:rsidRDefault="008601DA" w:rsidP="00AD0D7A">
      <w:pPr>
        <w:spacing w:after="0" w:line="312" w:lineRule="auto"/>
        <w:jc w:val="both"/>
        <w:rPr>
          <w:rFonts w:ascii="Lucida Sans" w:hAnsi="Lucida Sans" w:cs="Lucida Sans"/>
          <w:sz w:val="20"/>
          <w:szCs w:val="20"/>
        </w:rPr>
      </w:pPr>
      <w:bookmarkStart w:id="207" w:name="_Toc338326511"/>
      <w:bookmarkStart w:id="208" w:name="_Toc338340667"/>
      <w:bookmarkStart w:id="209" w:name="_Toc339445143"/>
      <w:bookmarkStart w:id="210" w:name="_Toc343170443"/>
      <w:bookmarkStart w:id="211" w:name="_Toc343170540"/>
    </w:p>
    <w:p w:rsidR="008601DA" w:rsidRPr="00F96D22" w:rsidRDefault="008601DA" w:rsidP="00AD0D7A">
      <w:pPr>
        <w:spacing w:after="0" w:line="312" w:lineRule="auto"/>
        <w:jc w:val="both"/>
        <w:rPr>
          <w:rFonts w:ascii="Lucida Sans" w:hAnsi="Lucida Sans"/>
          <w:i/>
          <w:sz w:val="20"/>
          <w:szCs w:val="20"/>
        </w:rPr>
      </w:pPr>
      <w:r w:rsidRPr="00F96D22">
        <w:rPr>
          <w:rFonts w:ascii="Lucida Sans" w:hAnsi="Lucida Sans"/>
          <w:i/>
          <w:sz w:val="20"/>
          <w:szCs w:val="20"/>
        </w:rPr>
        <w:t xml:space="preserve">Zelfbeeld in </w:t>
      </w:r>
      <w:bookmarkEnd w:id="207"/>
      <w:r w:rsidR="00D71FEF">
        <w:rPr>
          <w:rFonts w:ascii="Lucida Sans" w:hAnsi="Lucida Sans"/>
          <w:i/>
          <w:sz w:val="20"/>
          <w:szCs w:val="20"/>
        </w:rPr>
        <w:t>2013</w:t>
      </w:r>
      <w:r w:rsidRPr="00F96D22">
        <w:rPr>
          <w:rFonts w:ascii="Lucida Sans" w:hAnsi="Lucida Sans"/>
          <w:i/>
          <w:sz w:val="20"/>
          <w:szCs w:val="20"/>
        </w:rPr>
        <w:t>.</w:t>
      </w:r>
      <w:bookmarkEnd w:id="208"/>
      <w:bookmarkEnd w:id="209"/>
      <w:bookmarkEnd w:id="210"/>
      <w:bookmarkEnd w:id="211"/>
      <w:r w:rsidRPr="00F96D22">
        <w:rPr>
          <w:rFonts w:ascii="Lucida Sans" w:hAnsi="Lucida Sans"/>
          <w:i/>
          <w:sz w:val="20"/>
          <w:szCs w:val="20"/>
        </w:rPr>
        <w:t xml:space="preserve"> </w:t>
      </w:r>
    </w:p>
    <w:p w:rsidR="008601DA" w:rsidRPr="00D21CFC" w:rsidRDefault="008601DA" w:rsidP="00AD0D7A">
      <w:pPr>
        <w:spacing w:after="0" w:line="312" w:lineRule="auto"/>
        <w:jc w:val="both"/>
        <w:rPr>
          <w:rFonts w:ascii="Lucida Sans" w:hAnsi="Lucida Sans" w:cs="Calibri"/>
          <w:sz w:val="20"/>
          <w:szCs w:val="20"/>
        </w:rPr>
      </w:pPr>
      <w:r>
        <w:rPr>
          <w:rFonts w:ascii="Lucida Sans" w:hAnsi="Lucida Sans" w:cs="Trebuchet MS"/>
          <w:sz w:val="20"/>
          <w:szCs w:val="20"/>
        </w:rPr>
        <w:t>De waarde van een goed zelfbeeld blijkt uit onder andere de volgende modellen; de drie basisbehoeften voor adaptief onderwijs, d</w:t>
      </w:r>
      <w:r w:rsidRPr="00D21CFC">
        <w:rPr>
          <w:rFonts w:ascii="Lucida Sans" w:hAnsi="Lucida Sans" w:cs="Trebuchet MS"/>
          <w:sz w:val="20"/>
          <w:szCs w:val="20"/>
        </w:rPr>
        <w:t xml:space="preserve">e piramide van </w:t>
      </w:r>
      <w:proofErr w:type="spellStart"/>
      <w:r w:rsidR="00132582">
        <w:rPr>
          <w:rFonts w:ascii="Lucida Sans" w:hAnsi="Lucida Sans" w:cs="Trebuchet MS"/>
          <w:sz w:val="20"/>
          <w:szCs w:val="20"/>
        </w:rPr>
        <w:t>M</w:t>
      </w:r>
      <w:r w:rsidRPr="00D21CFC">
        <w:rPr>
          <w:rFonts w:ascii="Lucida Sans" w:hAnsi="Lucida Sans" w:cs="Trebuchet MS"/>
          <w:sz w:val="20"/>
          <w:szCs w:val="20"/>
        </w:rPr>
        <w:t>aslow</w:t>
      </w:r>
      <w:proofErr w:type="spellEnd"/>
      <w:r w:rsidRPr="00D21CFC">
        <w:rPr>
          <w:rFonts w:ascii="Lucida Sans" w:hAnsi="Lucida Sans" w:cs="Trebuchet MS"/>
          <w:sz w:val="20"/>
          <w:szCs w:val="20"/>
        </w:rPr>
        <w:t>, het ui-m</w:t>
      </w:r>
      <w:r>
        <w:rPr>
          <w:rFonts w:ascii="Lucida Sans" w:hAnsi="Lucida Sans" w:cs="Trebuchet MS"/>
          <w:sz w:val="20"/>
          <w:szCs w:val="20"/>
        </w:rPr>
        <w:t>odel en ijsbergmodel McClelland</w:t>
      </w:r>
      <w:r w:rsidRPr="00D21CFC">
        <w:rPr>
          <w:rFonts w:ascii="Lucida Sans" w:hAnsi="Lucida Sans" w:cs="Trebuchet MS"/>
          <w:sz w:val="20"/>
          <w:szCs w:val="20"/>
        </w:rPr>
        <w:t xml:space="preserve">. Dat het zelfbeeld plaats neemt in dit soort modellen wijst </w:t>
      </w:r>
      <w:r w:rsidR="00D71FEF">
        <w:rPr>
          <w:rFonts w:ascii="Lucida Sans" w:hAnsi="Lucida Sans" w:cs="Trebuchet MS"/>
          <w:sz w:val="20"/>
          <w:szCs w:val="20"/>
        </w:rPr>
        <w:t xml:space="preserve">erop dat zelfbeeld écht een </w:t>
      </w:r>
      <w:r w:rsidRPr="00D21CFC">
        <w:rPr>
          <w:rFonts w:ascii="Lucida Sans" w:hAnsi="Lucida Sans" w:cs="Trebuchet MS"/>
          <w:sz w:val="20"/>
          <w:szCs w:val="20"/>
        </w:rPr>
        <w:t xml:space="preserve"> belangrijk punt is, maar ook dat het een ‘</w:t>
      </w:r>
      <w:r w:rsidRPr="00D21CFC">
        <w:rPr>
          <w:rFonts w:ascii="Lucida Sans" w:hAnsi="Lucida Sans" w:cs="Trebuchet MS"/>
          <w:i/>
          <w:sz w:val="20"/>
          <w:szCs w:val="20"/>
        </w:rPr>
        <w:t>hot issue’</w:t>
      </w:r>
      <w:r w:rsidRPr="00D21CFC">
        <w:rPr>
          <w:rFonts w:ascii="Lucida Sans" w:hAnsi="Lucida Sans" w:cs="Trebuchet MS"/>
          <w:sz w:val="20"/>
          <w:szCs w:val="20"/>
        </w:rPr>
        <w:t xml:space="preserve"> is. Er wordt tegenwoordig veel meer </w:t>
      </w:r>
      <w:r w:rsidRPr="00D21CFC">
        <w:rPr>
          <w:rFonts w:ascii="Lucida Sans" w:hAnsi="Lucida Sans" w:cs="Trebuchet MS"/>
          <w:sz w:val="20"/>
          <w:szCs w:val="20"/>
        </w:rPr>
        <w:lastRenderedPageBreak/>
        <w:t>aandacht besteed aan s</w:t>
      </w:r>
      <w:r w:rsidR="00D71FEF">
        <w:rPr>
          <w:rFonts w:ascii="Lucida Sans" w:hAnsi="Lucida Sans" w:cs="Trebuchet MS"/>
          <w:sz w:val="20"/>
          <w:szCs w:val="20"/>
        </w:rPr>
        <w:t xml:space="preserve">ociaal emotionele aspecten  en </w:t>
      </w:r>
      <w:r w:rsidRPr="00D21CFC">
        <w:rPr>
          <w:rFonts w:ascii="Lucida Sans" w:hAnsi="Lucida Sans" w:cs="Trebuchet MS"/>
          <w:sz w:val="20"/>
          <w:szCs w:val="20"/>
        </w:rPr>
        <w:t xml:space="preserve">niet alleen </w:t>
      </w:r>
      <w:r w:rsidR="00D71FEF">
        <w:rPr>
          <w:rFonts w:ascii="Lucida Sans" w:hAnsi="Lucida Sans" w:cs="Trebuchet MS"/>
          <w:sz w:val="20"/>
          <w:szCs w:val="20"/>
        </w:rPr>
        <w:t>b</w:t>
      </w:r>
      <w:r w:rsidRPr="00D21CFC">
        <w:rPr>
          <w:rFonts w:ascii="Lucida Sans" w:hAnsi="Lucida Sans" w:cs="Trebuchet MS"/>
          <w:sz w:val="20"/>
          <w:szCs w:val="20"/>
        </w:rPr>
        <w:t>in</w:t>
      </w:r>
      <w:r w:rsidR="00D71FEF">
        <w:rPr>
          <w:rFonts w:ascii="Lucida Sans" w:hAnsi="Lucida Sans" w:cs="Trebuchet MS"/>
          <w:sz w:val="20"/>
          <w:szCs w:val="20"/>
        </w:rPr>
        <w:t>nen</w:t>
      </w:r>
      <w:r w:rsidRPr="00D21CFC">
        <w:rPr>
          <w:rFonts w:ascii="Lucida Sans" w:hAnsi="Lucida Sans" w:cs="Trebuchet MS"/>
          <w:sz w:val="20"/>
          <w:szCs w:val="20"/>
        </w:rPr>
        <w:t xml:space="preserve"> de basisschool.</w:t>
      </w:r>
      <w:r w:rsidR="00CD3838">
        <w:rPr>
          <w:rFonts w:ascii="Lucida Sans" w:hAnsi="Lucida Sans" w:cs="Trebuchet MS"/>
          <w:sz w:val="20"/>
          <w:szCs w:val="20"/>
        </w:rPr>
        <w:t xml:space="preserve"> In heel de maatschappij ziet men</w:t>
      </w:r>
      <w:r w:rsidR="00B869B5">
        <w:rPr>
          <w:rFonts w:ascii="Lucida Sans" w:hAnsi="Lucida Sans" w:cs="Trebuchet MS"/>
          <w:sz w:val="20"/>
          <w:szCs w:val="20"/>
        </w:rPr>
        <w:t xml:space="preserve"> </w:t>
      </w:r>
      <w:r w:rsidRPr="00D21CFC">
        <w:rPr>
          <w:rFonts w:ascii="Lucida Sans" w:hAnsi="Lucida Sans" w:cs="Trebuchet MS"/>
          <w:sz w:val="20"/>
          <w:szCs w:val="20"/>
        </w:rPr>
        <w:t>dit terug, er is steeds meer onderzocht en b</w:t>
      </w:r>
      <w:r w:rsidR="00D5079F">
        <w:rPr>
          <w:rFonts w:ascii="Lucida Sans" w:hAnsi="Lucida Sans" w:cs="Trebuchet MS"/>
          <w:sz w:val="20"/>
          <w:szCs w:val="20"/>
        </w:rPr>
        <w:t>eken</w:t>
      </w:r>
      <w:r w:rsidR="00D71FEF">
        <w:rPr>
          <w:rFonts w:ascii="Lucida Sans" w:hAnsi="Lucida Sans" w:cs="Trebuchet MS"/>
          <w:sz w:val="20"/>
          <w:szCs w:val="20"/>
        </w:rPr>
        <w:t>t</w:t>
      </w:r>
      <w:r w:rsidR="00D5079F">
        <w:rPr>
          <w:rFonts w:ascii="Lucida Sans" w:hAnsi="Lucida Sans" w:cs="Trebuchet MS"/>
          <w:sz w:val="20"/>
          <w:szCs w:val="20"/>
        </w:rPr>
        <w:t xml:space="preserve"> op dit terrein en dat gaat men</w:t>
      </w:r>
      <w:r w:rsidRPr="00D21CFC">
        <w:rPr>
          <w:rFonts w:ascii="Lucida Sans" w:hAnsi="Lucida Sans" w:cs="Trebuchet MS"/>
          <w:sz w:val="20"/>
          <w:szCs w:val="20"/>
        </w:rPr>
        <w:t xml:space="preserve"> zien in de relaties tussen mensen; mensen gaan steeds meer nadenken over zichzel</w:t>
      </w:r>
      <w:r w:rsidR="00D5079F">
        <w:rPr>
          <w:rFonts w:ascii="Lucida Sans" w:hAnsi="Lucida Sans" w:cs="Trebuchet MS"/>
          <w:sz w:val="20"/>
          <w:szCs w:val="20"/>
        </w:rPr>
        <w:t xml:space="preserve">f (en hun relatie tot anderen). </w:t>
      </w:r>
      <w:r w:rsidRPr="00D21CFC">
        <w:rPr>
          <w:rFonts w:ascii="Lucida Sans" w:hAnsi="Lucida Sans" w:cs="Trebuchet MS"/>
          <w:sz w:val="20"/>
          <w:szCs w:val="20"/>
        </w:rPr>
        <w:t xml:space="preserve">Ze vormen steeds meer een zelfbeeld en </w:t>
      </w:r>
      <w:r w:rsidR="00D5079F">
        <w:rPr>
          <w:rFonts w:ascii="Lucida Sans" w:hAnsi="Lucida Sans" w:cs="Trebuchet MS"/>
          <w:sz w:val="20"/>
          <w:szCs w:val="20"/>
        </w:rPr>
        <w:t>dat beeld kan positief of negatief zijn</w:t>
      </w:r>
      <w:r w:rsidRPr="00D21CFC">
        <w:rPr>
          <w:rFonts w:ascii="Lucida Sans" w:hAnsi="Lucida Sans" w:cs="Trebuchet MS"/>
          <w:sz w:val="20"/>
          <w:szCs w:val="20"/>
        </w:rPr>
        <w:t xml:space="preserve">. </w:t>
      </w:r>
    </w:p>
    <w:p w:rsidR="008601DA" w:rsidRDefault="008601DA" w:rsidP="00AD0D7A">
      <w:pPr>
        <w:spacing w:after="0" w:line="240" w:lineRule="auto"/>
        <w:jc w:val="both"/>
        <w:rPr>
          <w:rFonts w:ascii="Arial" w:hAnsi="Arial" w:cs="Arial"/>
          <w:color w:val="FF0000"/>
          <w:sz w:val="24"/>
          <w:szCs w:val="24"/>
          <w:lang w:eastAsia="nl-NL"/>
        </w:rPr>
      </w:pPr>
    </w:p>
    <w:tbl>
      <w:tblPr>
        <w:tblW w:w="9886" w:type="dxa"/>
        <w:tblInd w:w="108" w:type="dxa"/>
        <w:tblBorders>
          <w:top w:val="single" w:sz="4" w:space="0" w:color="9BBB59"/>
          <w:left w:val="single" w:sz="4" w:space="0" w:color="9BBB59"/>
          <w:bottom w:val="single" w:sz="4" w:space="0" w:color="9BBB59"/>
          <w:right w:val="single" w:sz="4" w:space="0" w:color="9BBB59"/>
        </w:tblBorders>
        <w:tblLook w:val="00A0" w:firstRow="1" w:lastRow="0" w:firstColumn="1" w:lastColumn="0" w:noHBand="0" w:noVBand="0"/>
      </w:tblPr>
      <w:tblGrid>
        <w:gridCol w:w="9886"/>
      </w:tblGrid>
      <w:tr w:rsidR="008601DA" w:rsidTr="00F60367">
        <w:tc>
          <w:tcPr>
            <w:tcW w:w="9886" w:type="dxa"/>
            <w:tcBorders>
              <w:top w:val="single" w:sz="4" w:space="0" w:color="9BBB59"/>
              <w:bottom w:val="single" w:sz="4" w:space="0" w:color="9BBB59"/>
            </w:tcBorders>
          </w:tcPr>
          <w:p w:rsidR="008601DA" w:rsidRPr="00A46181" w:rsidRDefault="008601DA" w:rsidP="00AD0D7A">
            <w:pPr>
              <w:pStyle w:val="Kop3"/>
              <w:spacing w:before="0" w:after="0" w:line="240" w:lineRule="auto"/>
              <w:jc w:val="both"/>
              <w:rPr>
                <w:rFonts w:ascii="Lucida Sans" w:hAnsi="Lucida Sans"/>
                <w:sz w:val="24"/>
                <w:szCs w:val="24"/>
                <w:lang w:eastAsia="nl-NL"/>
              </w:rPr>
            </w:pPr>
            <w:bookmarkStart w:id="212" w:name="_Toc345574645"/>
            <w:bookmarkStart w:id="213" w:name="_Toc345574685"/>
            <w:bookmarkStart w:id="214" w:name="_Toc345660604"/>
            <w:bookmarkStart w:id="215" w:name="_Toc357687725"/>
            <w:r w:rsidRPr="00A46181">
              <w:rPr>
                <w:rFonts w:ascii="Lucida Sans" w:hAnsi="Lucida Sans"/>
                <w:sz w:val="20"/>
                <w:szCs w:val="24"/>
                <w:lang w:eastAsia="nl-NL"/>
              </w:rPr>
              <w:t>2.3.1     Positief zelfbeeld</w:t>
            </w:r>
            <w:bookmarkEnd w:id="212"/>
            <w:bookmarkEnd w:id="213"/>
            <w:bookmarkEnd w:id="214"/>
            <w:bookmarkEnd w:id="215"/>
          </w:p>
        </w:tc>
      </w:tr>
    </w:tbl>
    <w:p w:rsidR="008601DA" w:rsidRDefault="008601DA" w:rsidP="00AD0D7A">
      <w:pPr>
        <w:spacing w:after="0" w:line="312" w:lineRule="auto"/>
        <w:jc w:val="both"/>
        <w:rPr>
          <w:rFonts w:ascii="Lucida Sans" w:hAnsi="Lucida Sans" w:cs="Trebuchet MS"/>
          <w:sz w:val="20"/>
          <w:szCs w:val="20"/>
        </w:rPr>
      </w:pPr>
    </w:p>
    <w:p w:rsidR="008601DA" w:rsidRPr="00D21CFC" w:rsidRDefault="008601DA" w:rsidP="00AD0D7A">
      <w:pPr>
        <w:spacing w:after="0" w:line="312" w:lineRule="auto"/>
        <w:jc w:val="both"/>
        <w:rPr>
          <w:rFonts w:ascii="Lucida Sans" w:hAnsi="Lucida Sans" w:cs="Calibri"/>
          <w:sz w:val="20"/>
          <w:szCs w:val="20"/>
          <w:lang w:eastAsia="nl-NL"/>
        </w:rPr>
      </w:pPr>
      <w:r w:rsidRPr="00D21CFC">
        <w:rPr>
          <w:rFonts w:ascii="Lucida Sans" w:hAnsi="Lucida Sans" w:cs="Trebuchet MS"/>
          <w:sz w:val="20"/>
          <w:szCs w:val="20"/>
        </w:rPr>
        <w:t>Positief zelfbeeld wordt ook wel pos</w:t>
      </w:r>
      <w:r w:rsidR="00D5079F">
        <w:rPr>
          <w:rFonts w:ascii="Lucida Sans" w:hAnsi="Lucida Sans" w:cs="Trebuchet MS"/>
          <w:sz w:val="20"/>
          <w:szCs w:val="20"/>
        </w:rPr>
        <w:t xml:space="preserve">itieve zelfwaardering genoemd. </w:t>
      </w:r>
      <w:r w:rsidRPr="00D21CFC">
        <w:rPr>
          <w:rFonts w:ascii="Lucida Sans" w:hAnsi="Lucida Sans" w:cs="Trebuchet MS"/>
          <w:sz w:val="20"/>
          <w:szCs w:val="20"/>
        </w:rPr>
        <w:t>Het beeld dat men van zichzelf heeft is positief, of te wel, het voldoet aan de eis</w:t>
      </w:r>
      <w:r w:rsidR="00D5079F">
        <w:rPr>
          <w:rFonts w:ascii="Lucida Sans" w:hAnsi="Lucida Sans" w:cs="Trebuchet MS"/>
          <w:sz w:val="20"/>
          <w:szCs w:val="20"/>
        </w:rPr>
        <w:t>en die men aan zichzelf stelt. Men voelt zich geliefd</w:t>
      </w:r>
      <w:r w:rsidR="00D71FEF">
        <w:rPr>
          <w:rFonts w:ascii="Lucida Sans" w:hAnsi="Lucida Sans" w:cs="Trebuchet MS"/>
          <w:sz w:val="20"/>
          <w:szCs w:val="20"/>
        </w:rPr>
        <w:t>.</w:t>
      </w:r>
      <w:r w:rsidR="00D5079F">
        <w:rPr>
          <w:rFonts w:ascii="Lucida Sans" w:hAnsi="Lucida Sans" w:cs="Trebuchet MS"/>
          <w:sz w:val="20"/>
          <w:szCs w:val="20"/>
        </w:rPr>
        <w:t xml:space="preserve"> </w:t>
      </w:r>
      <w:r w:rsidRPr="00D21CFC">
        <w:rPr>
          <w:rFonts w:ascii="Lucida Sans" w:hAnsi="Lucida Sans" w:cs="Trebuchet MS"/>
          <w:sz w:val="20"/>
          <w:szCs w:val="20"/>
        </w:rPr>
        <w:t xml:space="preserve"> Het belang hiervan is groot:</w:t>
      </w:r>
      <w:r w:rsidRPr="00D21CFC">
        <w:rPr>
          <w:rFonts w:ascii="Lucida Sans" w:hAnsi="Lucida Sans" w:cs="Trebuchet MS"/>
          <w:i/>
          <w:sz w:val="20"/>
          <w:szCs w:val="20"/>
        </w:rPr>
        <w:t xml:space="preserve"> ‘</w:t>
      </w:r>
      <w:r w:rsidRPr="00D21CFC">
        <w:rPr>
          <w:rFonts w:ascii="Lucida Sans" w:hAnsi="Lucida Sans" w:cs="Trebuchet MS"/>
          <w:sz w:val="20"/>
          <w:szCs w:val="20"/>
        </w:rPr>
        <w:t>Voelt het kind zich geliefd door zijn omgeving, dan zal het als vanzelfsprekend zijn omgeving nader willen verkennen  en ervaringen zo assimileren dat zij stroken met zijn ideeën van geliefd zijn. Op basis van ervaringen die het kind zichzelf geliefd doe</w:t>
      </w:r>
      <w:r>
        <w:rPr>
          <w:rFonts w:ascii="Lucida Sans" w:hAnsi="Lucida Sans" w:cs="Trebuchet MS"/>
          <w:sz w:val="20"/>
          <w:szCs w:val="20"/>
        </w:rPr>
        <w:t>t</w:t>
      </w:r>
      <w:r w:rsidRPr="00D21CFC">
        <w:rPr>
          <w:rFonts w:ascii="Lucida Sans" w:hAnsi="Lucida Sans" w:cs="Trebuchet MS"/>
          <w:sz w:val="20"/>
          <w:szCs w:val="20"/>
        </w:rPr>
        <w:t xml:space="preserve"> beschouwen, ontwikkelt het vertrouwen in zijn omgeving, en gevoelens van beminnenswaardigheid</w:t>
      </w:r>
      <w:r w:rsidR="00D71FEF">
        <w:rPr>
          <w:rFonts w:ascii="Lucida Sans" w:hAnsi="Lucida Sans" w:cs="Trebuchet MS"/>
          <w:sz w:val="20"/>
          <w:szCs w:val="20"/>
        </w:rPr>
        <w:t>.’</w:t>
      </w:r>
      <w:r w:rsidRPr="00D21CFC">
        <w:rPr>
          <w:rFonts w:ascii="Lucida Sans" w:hAnsi="Lucida Sans" w:cs="Trebuchet MS"/>
          <w:sz w:val="20"/>
          <w:szCs w:val="20"/>
        </w:rPr>
        <w:t xml:space="preserve"> (Akkerman – </w:t>
      </w:r>
      <w:proofErr w:type="spellStart"/>
      <w:r w:rsidRPr="00D21CFC">
        <w:rPr>
          <w:rFonts w:ascii="Lucida Sans" w:hAnsi="Lucida Sans" w:cs="Trebuchet MS"/>
          <w:sz w:val="20"/>
          <w:szCs w:val="20"/>
        </w:rPr>
        <w:t>Zaalberg</w:t>
      </w:r>
      <w:proofErr w:type="spellEnd"/>
      <w:r w:rsidRPr="00D21CFC">
        <w:rPr>
          <w:rFonts w:ascii="Lucida Sans" w:hAnsi="Lucida Sans" w:cs="Trebuchet MS"/>
          <w:sz w:val="20"/>
          <w:szCs w:val="20"/>
        </w:rPr>
        <w:t xml:space="preserve"> van Zelst, ’92).</w:t>
      </w:r>
      <w:r w:rsidRPr="00D21CFC">
        <w:rPr>
          <w:rFonts w:ascii="Lucida Sans" w:hAnsi="Lucida Sans" w:cs="Trebuchet MS"/>
          <w:i/>
          <w:sz w:val="20"/>
          <w:szCs w:val="20"/>
        </w:rPr>
        <w:t xml:space="preserve"> </w:t>
      </w:r>
      <w:r w:rsidRPr="00D21CFC">
        <w:rPr>
          <w:rFonts w:ascii="Lucida Sans" w:hAnsi="Lucida Sans" w:cs="Trebuchet MS"/>
          <w:sz w:val="20"/>
          <w:szCs w:val="20"/>
        </w:rPr>
        <w:t>Een p</w:t>
      </w:r>
      <w:r w:rsidR="00CD3838">
        <w:rPr>
          <w:rFonts w:ascii="Lucida Sans" w:hAnsi="Lucida Sans" w:cs="Trebuchet MS"/>
          <w:sz w:val="20"/>
          <w:szCs w:val="20"/>
        </w:rPr>
        <w:t>ositief zelfbeeld betekent dat men wil</w:t>
      </w:r>
      <w:r w:rsidRPr="00D21CFC">
        <w:rPr>
          <w:rFonts w:ascii="Lucida Sans" w:hAnsi="Lucida Sans" w:cs="Trebuchet MS"/>
          <w:sz w:val="20"/>
          <w:szCs w:val="20"/>
        </w:rPr>
        <w:t xml:space="preserve"> groeien en ontwikkelen, dit toont ook waarom het zo belangrijk is dat juist kinderen een positief zelfbeeld hebben, het is dé sleutel voor ontwikkeling (</w:t>
      </w:r>
      <w:proofErr w:type="spellStart"/>
      <w:r w:rsidRPr="00D21CFC">
        <w:rPr>
          <w:rFonts w:ascii="Lucida Sans" w:hAnsi="Lucida Sans" w:cs="Trebuchet MS"/>
          <w:sz w:val="20"/>
          <w:szCs w:val="20"/>
        </w:rPr>
        <w:t>Boundry</w:t>
      </w:r>
      <w:proofErr w:type="spellEnd"/>
      <w:r w:rsidRPr="00D21CFC">
        <w:rPr>
          <w:rFonts w:ascii="Lucida Sans" w:hAnsi="Lucida Sans" w:cs="Trebuchet MS"/>
          <w:sz w:val="20"/>
          <w:szCs w:val="20"/>
        </w:rPr>
        <w:t xml:space="preserve"> e.a., 2001). Ze zijn nog volop in ontwikkeling en dit moet niet stagneren.</w:t>
      </w:r>
    </w:p>
    <w:p w:rsidR="008601DA" w:rsidRPr="00D21CFC" w:rsidRDefault="008601DA" w:rsidP="00AD0D7A">
      <w:pPr>
        <w:spacing w:after="0" w:line="312" w:lineRule="auto"/>
        <w:jc w:val="both"/>
        <w:rPr>
          <w:rFonts w:ascii="Lucida Sans" w:hAnsi="Lucida Sans" w:cs="Trebuchet MS"/>
          <w:b/>
          <w:sz w:val="20"/>
          <w:szCs w:val="20"/>
        </w:rPr>
      </w:pPr>
    </w:p>
    <w:p w:rsidR="008601DA" w:rsidRPr="00D21CFC" w:rsidRDefault="008601DA" w:rsidP="00AD0D7A">
      <w:pPr>
        <w:spacing w:after="0" w:line="312" w:lineRule="auto"/>
        <w:jc w:val="both"/>
        <w:rPr>
          <w:rFonts w:ascii="Lucida Sans" w:hAnsi="Lucida Sans" w:cs="Trebuchet MS"/>
          <w:b/>
          <w:sz w:val="20"/>
          <w:szCs w:val="20"/>
        </w:rPr>
      </w:pPr>
      <w:r w:rsidRPr="00D21CFC">
        <w:rPr>
          <w:rFonts w:ascii="Lucida Sans" w:hAnsi="Lucida Sans" w:cs="Trebuchet MS"/>
          <w:b/>
          <w:sz w:val="20"/>
          <w:szCs w:val="20"/>
        </w:rPr>
        <w:t>In relatie tot anderen</w:t>
      </w:r>
    </w:p>
    <w:p w:rsidR="008601DA" w:rsidRPr="00D21CFC" w:rsidRDefault="008601DA" w:rsidP="00AD0D7A">
      <w:pPr>
        <w:spacing w:after="0" w:line="312" w:lineRule="auto"/>
        <w:jc w:val="both"/>
        <w:rPr>
          <w:rFonts w:ascii="Lucida Sans" w:hAnsi="Lucida Sans" w:cs="Calibri"/>
          <w:sz w:val="20"/>
          <w:szCs w:val="20"/>
        </w:rPr>
      </w:pPr>
      <w:r w:rsidRPr="00D21CFC">
        <w:rPr>
          <w:rFonts w:ascii="Lucida Sans" w:hAnsi="Lucida Sans" w:cs="Trebuchet MS"/>
          <w:sz w:val="20"/>
          <w:szCs w:val="20"/>
        </w:rPr>
        <w:t>Een positief zelfbeeld heeft veel invloed op de omgang met anderen. Men durft sneller op iemand af te stappen, sneller contact te maken</w:t>
      </w:r>
      <w:r>
        <w:rPr>
          <w:rFonts w:ascii="Lucida Sans" w:hAnsi="Lucida Sans" w:cs="Trebuchet MS"/>
          <w:sz w:val="20"/>
          <w:szCs w:val="20"/>
        </w:rPr>
        <w:t xml:space="preserve"> en durft zichzelf</w:t>
      </w:r>
      <w:r w:rsidRPr="00D21CFC">
        <w:rPr>
          <w:rFonts w:ascii="Lucida Sans" w:hAnsi="Lucida Sans" w:cs="Trebuchet MS"/>
          <w:sz w:val="20"/>
          <w:szCs w:val="20"/>
        </w:rPr>
        <w:t xml:space="preserve"> te laten zien. </w:t>
      </w:r>
      <w:r w:rsidRPr="00D21CFC">
        <w:rPr>
          <w:rFonts w:ascii="Lucida Sans" w:hAnsi="Lucida Sans" w:cs="Calibri"/>
          <w:sz w:val="20"/>
          <w:szCs w:val="20"/>
        </w:rPr>
        <w:t>Ook in re</w:t>
      </w:r>
      <w:r w:rsidR="00D71FEF">
        <w:rPr>
          <w:rFonts w:ascii="Lucida Sans" w:hAnsi="Lucida Sans" w:cs="Calibri"/>
          <w:sz w:val="20"/>
          <w:szCs w:val="20"/>
        </w:rPr>
        <w:t>latie tot anderen, het durft</w:t>
      </w:r>
      <w:r w:rsidRPr="00D21CFC">
        <w:rPr>
          <w:rFonts w:ascii="Lucida Sans" w:hAnsi="Lucida Sans" w:cs="Calibri"/>
          <w:sz w:val="20"/>
          <w:szCs w:val="20"/>
        </w:rPr>
        <w:t xml:space="preserve"> zijn zwakke kanten te laten zien en kwetsbaar te zijn, zonder dat het bang is gekwetst te worden. Juist wanneer men ook de zwakke kanten durft te laten zien, laat men mensen dichtbij komen. Dit verdiept de omgang met die mensen en maakt ook herhaling hiervan gemakkelijker.  Uit de praktijk blijkt dat de manier van denken over onszelf de meest belangrijke factor is die bepaalt hoe we met onszelf en met anderen omgaan. Deze beïnvloedt onze prestaties soms nog meer dan onze intelligentie en kleurt onze hele kijk op de wereld (Doornenbal, ‘98). </w:t>
      </w:r>
    </w:p>
    <w:p w:rsidR="008601DA" w:rsidRPr="00D21CFC" w:rsidRDefault="008601DA" w:rsidP="00AD0D7A">
      <w:pPr>
        <w:spacing w:after="0" w:line="312" w:lineRule="auto"/>
        <w:jc w:val="both"/>
        <w:rPr>
          <w:rFonts w:ascii="Lucida Sans" w:hAnsi="Lucida Sans" w:cs="Trebuchet MS"/>
          <w:b/>
          <w:sz w:val="20"/>
          <w:szCs w:val="20"/>
        </w:rPr>
      </w:pPr>
    </w:p>
    <w:p w:rsidR="008601DA" w:rsidRPr="00D21CFC" w:rsidRDefault="008601DA" w:rsidP="00AD0D7A">
      <w:pPr>
        <w:spacing w:after="0" w:line="312" w:lineRule="auto"/>
        <w:jc w:val="both"/>
        <w:rPr>
          <w:rFonts w:ascii="Lucida Sans" w:hAnsi="Lucida Sans" w:cs="Trebuchet MS"/>
          <w:b/>
          <w:sz w:val="20"/>
          <w:szCs w:val="20"/>
        </w:rPr>
      </w:pPr>
      <w:r w:rsidRPr="00D21CFC">
        <w:rPr>
          <w:rFonts w:ascii="Lucida Sans" w:hAnsi="Lucida Sans" w:cs="Trebuchet MS"/>
          <w:b/>
          <w:sz w:val="20"/>
          <w:szCs w:val="20"/>
        </w:rPr>
        <w:t xml:space="preserve">Herkennen </w:t>
      </w:r>
    </w:p>
    <w:p w:rsidR="008601DA" w:rsidRPr="00D21CFC" w:rsidRDefault="008601DA" w:rsidP="00AD0D7A">
      <w:pPr>
        <w:spacing w:after="0" w:line="312" w:lineRule="auto"/>
        <w:jc w:val="both"/>
        <w:rPr>
          <w:rFonts w:ascii="Lucida Sans" w:hAnsi="Lucida Sans" w:cs="Calibri"/>
          <w:sz w:val="20"/>
          <w:szCs w:val="20"/>
          <w:lang w:eastAsia="nl-NL"/>
        </w:rPr>
      </w:pPr>
      <w:r w:rsidRPr="00D21CFC">
        <w:rPr>
          <w:rFonts w:ascii="Lucida Sans" w:hAnsi="Lucida Sans" w:cs="Trebuchet MS"/>
          <w:sz w:val="20"/>
          <w:szCs w:val="20"/>
        </w:rPr>
        <w:t>Een positief zelfbeeld heeft op heel veel terreinen gevolgen. Iemand zit goed in zijn vel, is niet voortdurend onzeker en durft ook nieuwe uitdagingen aan te gaan.</w:t>
      </w:r>
      <w:r w:rsidRPr="00312B20">
        <w:rPr>
          <w:rFonts w:ascii="Lucida Sans" w:hAnsi="Lucida Sans" w:cs="Trebuchet MS"/>
          <w:color w:val="FF0000"/>
          <w:sz w:val="20"/>
          <w:szCs w:val="20"/>
        </w:rPr>
        <w:t xml:space="preserve"> </w:t>
      </w:r>
      <w:proofErr w:type="spellStart"/>
      <w:r>
        <w:rPr>
          <w:rFonts w:ascii="Lucida Sans" w:hAnsi="Lucida Sans" w:cs="Calibri"/>
          <w:sz w:val="20"/>
          <w:szCs w:val="20"/>
        </w:rPr>
        <w:t>Waes</w:t>
      </w:r>
      <w:proofErr w:type="spellEnd"/>
      <w:r>
        <w:rPr>
          <w:rFonts w:ascii="Lucida Sans" w:hAnsi="Lucida Sans" w:cs="Calibri"/>
          <w:sz w:val="20"/>
          <w:szCs w:val="20"/>
        </w:rPr>
        <w:t xml:space="preserve"> &amp; </w:t>
      </w:r>
      <w:proofErr w:type="spellStart"/>
      <w:r>
        <w:rPr>
          <w:rFonts w:ascii="Lucida Sans" w:hAnsi="Lucida Sans" w:cs="Calibri"/>
          <w:sz w:val="20"/>
          <w:szCs w:val="20"/>
        </w:rPr>
        <w:t>Orroi</w:t>
      </w:r>
      <w:proofErr w:type="spellEnd"/>
      <w:r>
        <w:rPr>
          <w:rFonts w:ascii="Lucida Sans" w:hAnsi="Lucida Sans" w:cs="Calibri"/>
          <w:sz w:val="20"/>
          <w:szCs w:val="20"/>
        </w:rPr>
        <w:t xml:space="preserve"> (2005) </w:t>
      </w:r>
      <w:r>
        <w:rPr>
          <w:rFonts w:ascii="Lucida Sans" w:hAnsi="Lucida Sans" w:cs="Trebuchet MS"/>
          <w:sz w:val="20"/>
          <w:szCs w:val="20"/>
        </w:rPr>
        <w:t>noemen hiernaast ook nog de volgende herkenningspunten: toenaderingsgedrag, gemakkelijke omgang met en vertrouwen in anderen, ondernemend, optimisme, openheid, mededeelzaamheid, zelfzekerheid, in staat om vrij goed te beslissen, aangenaam en vredevol</w:t>
      </w:r>
      <w:r w:rsidR="00D5079F">
        <w:rPr>
          <w:rFonts w:ascii="Lucida Sans" w:hAnsi="Lucida Sans" w:cs="Trebuchet MS"/>
          <w:sz w:val="20"/>
          <w:szCs w:val="20"/>
        </w:rPr>
        <w:t>.</w:t>
      </w:r>
      <w:r w:rsidRPr="00D21CFC">
        <w:rPr>
          <w:rFonts w:ascii="Lucida Sans" w:hAnsi="Lucida Sans" w:cs="Trebuchet MS"/>
          <w:sz w:val="20"/>
          <w:szCs w:val="20"/>
        </w:rPr>
        <w:t xml:space="preserve"> Ook ons </w:t>
      </w:r>
      <w:r w:rsidRPr="00D21CFC">
        <w:rPr>
          <w:rFonts w:ascii="Lucida Sans" w:hAnsi="Lucida Sans" w:cs="Calibri"/>
          <w:sz w:val="20"/>
          <w:szCs w:val="20"/>
        </w:rPr>
        <w:t xml:space="preserve">incasseringsvermogen kan sterk beïnvloed worden door onze zelfbeeld (Doornenbal, </w:t>
      </w:r>
      <w:r>
        <w:rPr>
          <w:rFonts w:ascii="Lucida Sans" w:hAnsi="Lucida Sans" w:cs="Calibri"/>
          <w:sz w:val="20"/>
          <w:szCs w:val="20"/>
        </w:rPr>
        <w:t>19</w:t>
      </w:r>
      <w:r w:rsidR="00D5079F">
        <w:rPr>
          <w:rFonts w:ascii="Lucida Sans" w:hAnsi="Lucida Sans" w:cs="Calibri"/>
          <w:sz w:val="20"/>
          <w:szCs w:val="20"/>
        </w:rPr>
        <w:t xml:space="preserve">98, p.13). </w:t>
      </w:r>
      <w:r w:rsidRPr="00D21CFC">
        <w:rPr>
          <w:rFonts w:ascii="Lucida Sans" w:hAnsi="Lucida Sans" w:cs="Calibri"/>
          <w:sz w:val="20"/>
          <w:szCs w:val="20"/>
        </w:rPr>
        <w:t>H</w:t>
      </w:r>
      <w:r w:rsidRPr="00D21CFC">
        <w:rPr>
          <w:rFonts w:ascii="Lucida Sans" w:hAnsi="Lucida Sans" w:cs="Calibri"/>
          <w:sz w:val="20"/>
          <w:szCs w:val="20"/>
          <w:lang w:eastAsia="nl-NL"/>
        </w:rPr>
        <w:t xml:space="preserve">et vermogen om slagen of nederlagen te verduren is voor een mens van groot belang. Mensen met een positief zelfbeeld kunnen tegenslagen makkelijker verwerken en zullen dit zich minder snel persoonlijk aantrekken. Andersom zullen mensen met een positief zelfbeeld succes sneller toeschrijven aan interne factoren en mensen met een negatief zelfbeeld aan externe factoren (Fleuren, 2005, p.53). </w:t>
      </w:r>
    </w:p>
    <w:p w:rsidR="008601DA" w:rsidRDefault="008601DA" w:rsidP="00AD0D7A">
      <w:pPr>
        <w:spacing w:after="0" w:line="240" w:lineRule="auto"/>
        <w:jc w:val="both"/>
        <w:rPr>
          <w:rFonts w:ascii="Arial" w:hAnsi="Arial" w:cs="Arial"/>
          <w:color w:val="FF0000"/>
          <w:sz w:val="24"/>
          <w:szCs w:val="24"/>
          <w:lang w:eastAsia="nl-NL"/>
        </w:rPr>
      </w:pPr>
      <w:bookmarkStart w:id="216" w:name="_Toc338326513"/>
      <w:bookmarkStart w:id="217" w:name="_Toc338340669"/>
      <w:bookmarkStart w:id="218" w:name="_Toc339445145"/>
      <w:bookmarkStart w:id="219" w:name="_Toc343170445"/>
      <w:bookmarkStart w:id="220" w:name="_Toc343170542"/>
    </w:p>
    <w:tbl>
      <w:tblPr>
        <w:tblW w:w="9886" w:type="dxa"/>
        <w:tblInd w:w="108" w:type="dxa"/>
        <w:tblBorders>
          <w:top w:val="single" w:sz="4" w:space="0" w:color="9BBB59"/>
          <w:left w:val="single" w:sz="4" w:space="0" w:color="9BBB59"/>
          <w:bottom w:val="single" w:sz="4" w:space="0" w:color="9BBB59"/>
          <w:right w:val="single" w:sz="4" w:space="0" w:color="9BBB59"/>
        </w:tblBorders>
        <w:tblLook w:val="00A0" w:firstRow="1" w:lastRow="0" w:firstColumn="1" w:lastColumn="0" w:noHBand="0" w:noVBand="0"/>
      </w:tblPr>
      <w:tblGrid>
        <w:gridCol w:w="9886"/>
      </w:tblGrid>
      <w:tr w:rsidR="008601DA" w:rsidTr="00F60367">
        <w:tc>
          <w:tcPr>
            <w:tcW w:w="9886" w:type="dxa"/>
            <w:tcBorders>
              <w:top w:val="single" w:sz="4" w:space="0" w:color="9BBB59"/>
              <w:bottom w:val="single" w:sz="4" w:space="0" w:color="9BBB59"/>
            </w:tcBorders>
          </w:tcPr>
          <w:p w:rsidR="008601DA" w:rsidRPr="00A46181" w:rsidRDefault="008601DA" w:rsidP="00AD0D7A">
            <w:pPr>
              <w:pStyle w:val="Kop3"/>
              <w:spacing w:before="0" w:after="0" w:line="240" w:lineRule="auto"/>
              <w:jc w:val="both"/>
              <w:rPr>
                <w:rFonts w:ascii="Lucida Sans" w:hAnsi="Lucida Sans"/>
                <w:sz w:val="24"/>
                <w:szCs w:val="24"/>
                <w:lang w:eastAsia="nl-NL"/>
              </w:rPr>
            </w:pPr>
            <w:bookmarkStart w:id="221" w:name="_Toc345574646"/>
            <w:bookmarkStart w:id="222" w:name="_Toc345574686"/>
            <w:bookmarkStart w:id="223" w:name="_Toc345660605"/>
            <w:bookmarkStart w:id="224" w:name="_Toc357687726"/>
            <w:r w:rsidRPr="00A46181">
              <w:rPr>
                <w:rFonts w:ascii="Lucida Sans" w:hAnsi="Lucida Sans"/>
                <w:sz w:val="20"/>
                <w:szCs w:val="24"/>
                <w:lang w:eastAsia="nl-NL"/>
              </w:rPr>
              <w:t>2.3.2     Negatief zelfbeeld</w:t>
            </w:r>
            <w:bookmarkEnd w:id="221"/>
            <w:bookmarkEnd w:id="222"/>
            <w:bookmarkEnd w:id="223"/>
            <w:bookmarkEnd w:id="224"/>
          </w:p>
        </w:tc>
      </w:tr>
      <w:bookmarkEnd w:id="216"/>
      <w:bookmarkEnd w:id="217"/>
      <w:bookmarkEnd w:id="218"/>
      <w:bookmarkEnd w:id="219"/>
      <w:bookmarkEnd w:id="220"/>
    </w:tbl>
    <w:p w:rsidR="008601DA" w:rsidRDefault="008601DA" w:rsidP="00AD0D7A">
      <w:pPr>
        <w:spacing w:after="0" w:line="312" w:lineRule="auto"/>
        <w:jc w:val="both"/>
        <w:rPr>
          <w:rFonts w:ascii="Lucida Sans" w:hAnsi="Lucida Sans" w:cs="Calibri"/>
          <w:sz w:val="20"/>
          <w:szCs w:val="20"/>
        </w:rPr>
      </w:pPr>
    </w:p>
    <w:p w:rsidR="008601DA" w:rsidRPr="00D21CFC" w:rsidRDefault="008601DA" w:rsidP="00AD0D7A">
      <w:pPr>
        <w:spacing w:after="0" w:line="312" w:lineRule="auto"/>
        <w:jc w:val="both"/>
        <w:rPr>
          <w:rFonts w:ascii="Lucida Sans" w:hAnsi="Lucida Sans" w:cs="Calibri"/>
          <w:sz w:val="20"/>
          <w:szCs w:val="20"/>
        </w:rPr>
      </w:pPr>
      <w:r w:rsidRPr="00D21CFC">
        <w:rPr>
          <w:rFonts w:ascii="Lucida Sans" w:hAnsi="Lucida Sans" w:cs="Calibri"/>
          <w:sz w:val="20"/>
          <w:szCs w:val="20"/>
        </w:rPr>
        <w:t>Het</w:t>
      </w:r>
      <w:r w:rsidR="00D71FEF">
        <w:rPr>
          <w:rFonts w:ascii="Lucida Sans" w:hAnsi="Lucida Sans" w:cs="Calibri"/>
          <w:sz w:val="20"/>
          <w:szCs w:val="20"/>
        </w:rPr>
        <w:t xml:space="preserve"> zelfbeeld kan realistisch zijn,</w:t>
      </w:r>
      <w:r w:rsidRPr="00D21CFC">
        <w:rPr>
          <w:rFonts w:ascii="Lucida Sans" w:hAnsi="Lucida Sans" w:cs="Calibri"/>
          <w:sz w:val="20"/>
          <w:szCs w:val="20"/>
        </w:rPr>
        <w:t xml:space="preserve"> het klopt met de feiten, maar </w:t>
      </w:r>
      <w:r>
        <w:rPr>
          <w:rFonts w:ascii="Lucida Sans" w:hAnsi="Lucida Sans" w:cs="Calibri"/>
          <w:sz w:val="20"/>
          <w:szCs w:val="20"/>
        </w:rPr>
        <w:t>kan ook</w:t>
      </w:r>
      <w:r w:rsidRPr="00D21CFC">
        <w:rPr>
          <w:rFonts w:ascii="Lucida Sans" w:hAnsi="Lucida Sans" w:cs="Calibri"/>
          <w:sz w:val="20"/>
          <w:szCs w:val="20"/>
        </w:rPr>
        <w:t xml:space="preserve"> onrealistisch</w:t>
      </w:r>
      <w:r>
        <w:rPr>
          <w:rFonts w:ascii="Lucida Sans" w:hAnsi="Lucida Sans" w:cs="Calibri"/>
          <w:sz w:val="20"/>
          <w:szCs w:val="20"/>
        </w:rPr>
        <w:t xml:space="preserve"> zijn</w:t>
      </w:r>
      <w:r w:rsidR="00D71FEF">
        <w:rPr>
          <w:rFonts w:ascii="Lucida Sans" w:hAnsi="Lucida Sans" w:cs="Calibri"/>
          <w:sz w:val="20"/>
          <w:szCs w:val="20"/>
        </w:rPr>
        <w:t>,</w:t>
      </w:r>
      <w:r w:rsidRPr="00D21CFC">
        <w:rPr>
          <w:rFonts w:ascii="Lucida Sans" w:hAnsi="Lucida Sans" w:cs="Calibri"/>
          <w:sz w:val="20"/>
          <w:szCs w:val="20"/>
        </w:rPr>
        <w:t xml:space="preserve"> het klopt niet met de werkelijkheid. Veel mensen hebben last van een </w:t>
      </w:r>
      <w:r>
        <w:rPr>
          <w:rFonts w:ascii="Lucida Sans" w:hAnsi="Lucida Sans" w:cs="Calibri"/>
          <w:sz w:val="20"/>
          <w:szCs w:val="20"/>
        </w:rPr>
        <w:t>onzeker zelfbeeld. Doornenbal (19</w:t>
      </w:r>
      <w:r w:rsidRPr="00D21CFC">
        <w:rPr>
          <w:rFonts w:ascii="Lucida Sans" w:hAnsi="Lucida Sans" w:cs="Calibri"/>
          <w:sz w:val="20"/>
          <w:szCs w:val="20"/>
        </w:rPr>
        <w:t>98) omschrijft dit als</w:t>
      </w:r>
      <w:r>
        <w:rPr>
          <w:rFonts w:ascii="Lucida Sans" w:hAnsi="Lucida Sans" w:cs="Calibri"/>
          <w:sz w:val="20"/>
          <w:szCs w:val="20"/>
        </w:rPr>
        <w:t xml:space="preserve"> volgt: ‘I</w:t>
      </w:r>
      <w:r w:rsidRPr="00D21CFC">
        <w:rPr>
          <w:rFonts w:ascii="Lucida Sans" w:hAnsi="Lucida Sans" w:cs="Calibri"/>
          <w:sz w:val="20"/>
          <w:szCs w:val="20"/>
        </w:rPr>
        <w:t xml:space="preserve">emand die voor zijn opvattingen over zichzelf te afhankelijk is van de </w:t>
      </w:r>
      <w:r w:rsidRPr="00D21CFC">
        <w:rPr>
          <w:rFonts w:ascii="Lucida Sans" w:hAnsi="Lucida Sans" w:cs="Calibri"/>
          <w:sz w:val="20"/>
          <w:szCs w:val="20"/>
        </w:rPr>
        <w:lastRenderedPageBreak/>
        <w:t xml:space="preserve">reacties van andere mensen’. Het zelfbeeld kan dan heel gemakkelijk omslaan van negatief naar positief, afhankelijk van de omgeving van de persoon.  </w:t>
      </w:r>
    </w:p>
    <w:p w:rsidR="008601DA" w:rsidRPr="00D21CFC" w:rsidRDefault="008601DA" w:rsidP="00AD0D7A">
      <w:pPr>
        <w:spacing w:after="0" w:line="312" w:lineRule="auto"/>
        <w:jc w:val="both"/>
        <w:rPr>
          <w:rFonts w:ascii="Lucida Sans" w:hAnsi="Lucida Sans" w:cs="Calibri"/>
          <w:sz w:val="20"/>
          <w:szCs w:val="20"/>
        </w:rPr>
      </w:pPr>
    </w:p>
    <w:p w:rsidR="008601DA" w:rsidRPr="00D21CFC" w:rsidRDefault="008601DA" w:rsidP="00AD0D7A">
      <w:pPr>
        <w:spacing w:after="0" w:line="312" w:lineRule="auto"/>
        <w:jc w:val="both"/>
        <w:rPr>
          <w:rFonts w:ascii="Lucida Sans" w:hAnsi="Lucida Sans" w:cs="Calibri"/>
          <w:b/>
          <w:sz w:val="20"/>
          <w:szCs w:val="20"/>
        </w:rPr>
      </w:pPr>
      <w:r w:rsidRPr="00D21CFC">
        <w:rPr>
          <w:rFonts w:ascii="Lucida Sans" w:hAnsi="Lucida Sans" w:cs="Calibri"/>
          <w:b/>
          <w:sz w:val="20"/>
          <w:szCs w:val="20"/>
        </w:rPr>
        <w:t>Oorzaken</w:t>
      </w:r>
    </w:p>
    <w:p w:rsidR="008601DA" w:rsidRPr="00D21CFC" w:rsidRDefault="008601DA" w:rsidP="00AD0D7A">
      <w:pPr>
        <w:spacing w:after="0" w:line="312" w:lineRule="auto"/>
        <w:jc w:val="both"/>
        <w:rPr>
          <w:rFonts w:ascii="Lucida Sans" w:hAnsi="Lucida Sans" w:cs="Calibri"/>
          <w:i/>
          <w:sz w:val="20"/>
          <w:szCs w:val="20"/>
        </w:rPr>
      </w:pPr>
      <w:r w:rsidRPr="00D21CFC">
        <w:rPr>
          <w:rFonts w:ascii="Lucida Sans" w:hAnsi="Lucida Sans" w:cs="Calibri"/>
          <w:sz w:val="20"/>
          <w:szCs w:val="20"/>
        </w:rPr>
        <w:t xml:space="preserve">Een negatief zelfbeeld kan verschillende oorzaken hebben noemt </w:t>
      </w:r>
      <w:proofErr w:type="spellStart"/>
      <w:r w:rsidRPr="00D21CFC">
        <w:rPr>
          <w:rFonts w:ascii="Lucida Sans" w:hAnsi="Lucida Sans" w:cs="Calibri"/>
          <w:sz w:val="20"/>
          <w:szCs w:val="20"/>
        </w:rPr>
        <w:t>Hilrich</w:t>
      </w:r>
      <w:proofErr w:type="spellEnd"/>
      <w:r w:rsidRPr="00D21CFC">
        <w:rPr>
          <w:rFonts w:ascii="Lucida Sans" w:hAnsi="Lucida Sans" w:cs="Calibri"/>
          <w:sz w:val="20"/>
          <w:szCs w:val="20"/>
        </w:rPr>
        <w:t xml:space="preserve"> (z.j.).; elk mens heeft behoefte aan veiligheid, waardering en verbondenheid. Als een van deze drie behoeftes (in het verleden) niet aanwezig is (geweest), dan heeft dat een versterkt verlangen in ons gecreëerd naar goedkeuring en verbondenheid. En daarbij misschien een angst voor afkeuring. We willen graag een ideaal persoon zijn. Ook de omgeving speelt een grote rol in de vorming van jouw </w:t>
      </w:r>
      <w:r>
        <w:rPr>
          <w:rFonts w:ascii="Lucida Sans" w:hAnsi="Lucida Sans" w:cs="Calibri"/>
          <w:sz w:val="20"/>
          <w:szCs w:val="20"/>
        </w:rPr>
        <w:t xml:space="preserve">(negatieve) </w:t>
      </w:r>
      <w:r w:rsidRPr="00D21CFC">
        <w:rPr>
          <w:rFonts w:ascii="Lucida Sans" w:hAnsi="Lucida Sans" w:cs="Calibri"/>
          <w:sz w:val="20"/>
          <w:szCs w:val="20"/>
        </w:rPr>
        <w:t>zelfbeeld</w:t>
      </w:r>
      <w:r>
        <w:rPr>
          <w:rFonts w:ascii="Lucida Sans" w:hAnsi="Lucida Sans" w:cs="Calibri"/>
          <w:sz w:val="20"/>
          <w:szCs w:val="20"/>
        </w:rPr>
        <w:t>.</w:t>
      </w:r>
      <w:r w:rsidRPr="00D21CFC">
        <w:rPr>
          <w:rFonts w:ascii="Lucida Sans" w:hAnsi="Lucida Sans" w:cs="Calibri"/>
          <w:sz w:val="20"/>
          <w:szCs w:val="20"/>
        </w:rPr>
        <w:t xml:space="preserve"> </w:t>
      </w:r>
      <w:r w:rsidRPr="009F5C40">
        <w:rPr>
          <w:rFonts w:ascii="Lucida Sans" w:hAnsi="Lucida Sans" w:cs="Lucida Sans"/>
          <w:sz w:val="20"/>
          <w:szCs w:val="20"/>
        </w:rPr>
        <w:t>Zo kunnen ouders te hoge verwachtingen hebben van hun kinderen hebben.  Negatief zelfbeeld komt vaak voort uit het egocentrisme van anderen. Ook kan men aan zichzelf een te hoge verwachting stellen, dit kan een invloed zijn van de media. Zij speelt namelijk ook een belangrijke rol bij de vorming van een persoonlijk ideaalbeeld waarmee mensen zich (onbe</w:t>
      </w:r>
      <w:r w:rsidR="005866A9">
        <w:rPr>
          <w:rFonts w:ascii="Lucida Sans" w:hAnsi="Lucida Sans" w:cs="Lucida Sans"/>
          <w:sz w:val="20"/>
          <w:szCs w:val="20"/>
        </w:rPr>
        <w:t>wust) vergelijken (</w:t>
      </w:r>
      <w:proofErr w:type="spellStart"/>
      <w:r w:rsidRPr="009F5C40">
        <w:rPr>
          <w:rFonts w:ascii="Lucida Sans" w:hAnsi="Lucida Sans" w:cs="Lucida Sans"/>
          <w:sz w:val="20"/>
          <w:szCs w:val="20"/>
        </w:rPr>
        <w:t>Hargreaves</w:t>
      </w:r>
      <w:proofErr w:type="spellEnd"/>
      <w:r w:rsidR="005866A9">
        <w:rPr>
          <w:rFonts w:ascii="Lucida Sans" w:hAnsi="Lucida Sans" w:cs="Lucida Sans"/>
          <w:sz w:val="20"/>
          <w:szCs w:val="20"/>
        </w:rPr>
        <w:t xml:space="preserve"> &amp; </w:t>
      </w:r>
      <w:proofErr w:type="spellStart"/>
      <w:r w:rsidR="005866A9">
        <w:rPr>
          <w:rFonts w:ascii="Lucida Sans" w:hAnsi="Lucida Sans" w:cs="Lucida Sans"/>
          <w:sz w:val="20"/>
          <w:szCs w:val="20"/>
        </w:rPr>
        <w:t>Tiggemann</w:t>
      </w:r>
      <w:proofErr w:type="spellEnd"/>
      <w:r w:rsidRPr="009F5C40">
        <w:rPr>
          <w:rFonts w:ascii="Lucida Sans" w:hAnsi="Lucida Sans" w:cs="Lucida Sans"/>
          <w:sz w:val="20"/>
          <w:szCs w:val="20"/>
        </w:rPr>
        <w:t xml:space="preserve">, ’04 in Stufken, ‘08). </w:t>
      </w:r>
      <w:r w:rsidR="00132582" w:rsidRPr="00D148C8">
        <w:rPr>
          <w:rFonts w:ascii="Lucida Sans" w:hAnsi="Lucida Sans" w:cs="Lucida Sans"/>
          <w:sz w:val="20"/>
          <w:szCs w:val="20"/>
        </w:rPr>
        <w:t>I</w:t>
      </w:r>
      <w:r w:rsidRPr="00D148C8">
        <w:rPr>
          <w:rFonts w:ascii="Lucida Sans" w:hAnsi="Lucida Sans" w:cs="Lucida Sans"/>
          <w:sz w:val="20"/>
          <w:szCs w:val="20"/>
        </w:rPr>
        <w:t xml:space="preserve">nvloeden van de omgeving </w:t>
      </w:r>
      <w:r w:rsidR="00132582" w:rsidRPr="00D148C8">
        <w:rPr>
          <w:rFonts w:ascii="Lucida Sans" w:hAnsi="Lucida Sans" w:cs="Lucida Sans"/>
          <w:sz w:val="20"/>
          <w:szCs w:val="20"/>
        </w:rPr>
        <w:t xml:space="preserve">zijn verder behandeld in deelvraag 2.2 </w:t>
      </w:r>
      <w:r w:rsidRPr="00D148C8">
        <w:rPr>
          <w:rFonts w:ascii="Lucida Sans" w:hAnsi="Lucida Sans" w:cs="Calibri"/>
          <w:sz w:val="20"/>
          <w:szCs w:val="20"/>
        </w:rPr>
        <w:t>.</w:t>
      </w:r>
    </w:p>
    <w:p w:rsidR="008601DA" w:rsidRPr="00D21CFC" w:rsidRDefault="008601DA" w:rsidP="00AD0D7A">
      <w:pPr>
        <w:spacing w:after="0" w:line="312" w:lineRule="auto"/>
        <w:jc w:val="both"/>
        <w:rPr>
          <w:rFonts w:ascii="Lucida Sans" w:hAnsi="Lucida Sans" w:cs="Calibri"/>
          <w:sz w:val="20"/>
          <w:szCs w:val="20"/>
        </w:rPr>
      </w:pPr>
    </w:p>
    <w:p w:rsidR="008601DA" w:rsidRPr="00D21CFC" w:rsidRDefault="008601DA" w:rsidP="00AD0D7A">
      <w:pPr>
        <w:spacing w:after="0" w:line="312" w:lineRule="auto"/>
        <w:jc w:val="both"/>
        <w:rPr>
          <w:rFonts w:ascii="Lucida Sans" w:hAnsi="Lucida Sans" w:cs="Trebuchet MS"/>
          <w:b/>
          <w:sz w:val="20"/>
          <w:szCs w:val="20"/>
        </w:rPr>
      </w:pPr>
      <w:r w:rsidRPr="00D21CFC">
        <w:rPr>
          <w:rFonts w:ascii="Lucida Sans" w:hAnsi="Lucida Sans" w:cs="Trebuchet MS"/>
          <w:b/>
          <w:sz w:val="20"/>
          <w:szCs w:val="20"/>
        </w:rPr>
        <w:t>In relatie tot anderen</w:t>
      </w:r>
    </w:p>
    <w:p w:rsidR="008601DA" w:rsidRPr="00D21CFC" w:rsidRDefault="008601DA" w:rsidP="00AD0D7A">
      <w:pPr>
        <w:spacing w:after="0" w:line="312" w:lineRule="auto"/>
        <w:jc w:val="both"/>
        <w:rPr>
          <w:rFonts w:ascii="Lucida Sans" w:hAnsi="Lucida Sans" w:cs="Calibri"/>
          <w:sz w:val="20"/>
          <w:szCs w:val="20"/>
        </w:rPr>
      </w:pPr>
      <w:r w:rsidRPr="00D21CFC">
        <w:rPr>
          <w:rFonts w:ascii="Lucida Sans" w:hAnsi="Lucida Sans" w:cs="Calibri"/>
          <w:sz w:val="20"/>
          <w:szCs w:val="20"/>
        </w:rPr>
        <w:t xml:space="preserve">Net als bij </w:t>
      </w:r>
      <w:r>
        <w:rPr>
          <w:rFonts w:ascii="Lucida Sans" w:hAnsi="Lucida Sans" w:cs="Calibri"/>
          <w:sz w:val="20"/>
          <w:szCs w:val="20"/>
        </w:rPr>
        <w:t>positief</w:t>
      </w:r>
      <w:r w:rsidRPr="00D21CFC">
        <w:rPr>
          <w:rFonts w:ascii="Lucida Sans" w:hAnsi="Lucida Sans" w:cs="Calibri"/>
          <w:sz w:val="20"/>
          <w:szCs w:val="20"/>
        </w:rPr>
        <w:t xml:space="preserve"> zelfbeeld heeft ook </w:t>
      </w:r>
      <w:r>
        <w:rPr>
          <w:rFonts w:ascii="Lucida Sans" w:hAnsi="Lucida Sans" w:cs="Calibri"/>
          <w:sz w:val="20"/>
          <w:szCs w:val="20"/>
        </w:rPr>
        <w:t>negatief</w:t>
      </w:r>
      <w:r w:rsidRPr="00D21CFC">
        <w:rPr>
          <w:rFonts w:ascii="Lucida Sans" w:hAnsi="Lucida Sans" w:cs="Calibri"/>
          <w:sz w:val="20"/>
          <w:szCs w:val="20"/>
        </w:rPr>
        <w:t xml:space="preserve"> zelfbeeld invloed op de manier waarop men met anderen omgaat. Wie steeds bezig is met hoe hij eruit ziet en bezig is met hoe hij overkomt, kan zich niet onverdeeld aan de ander geven. ‘Wie niet kan leven met zijn eigen tekortkomingen, kan het ook niet met </w:t>
      </w:r>
      <w:r>
        <w:rPr>
          <w:rFonts w:ascii="Lucida Sans" w:hAnsi="Lucida Sans" w:cs="Calibri"/>
          <w:sz w:val="20"/>
          <w:szCs w:val="20"/>
        </w:rPr>
        <w:t>die van anderen.’ (Doornenbal, 19</w:t>
      </w:r>
      <w:r w:rsidRPr="00D21CFC">
        <w:rPr>
          <w:rFonts w:ascii="Lucida Sans" w:hAnsi="Lucida Sans" w:cs="Calibri"/>
          <w:sz w:val="20"/>
          <w:szCs w:val="20"/>
        </w:rPr>
        <w:t>98, p.19).  Mensen met een negatief zelfbeeld zijn vaak ook weinig tolerant tegenover anderen. Dit kan openlijk of verborgen worden geuit. Openlijk in de vorm van</w:t>
      </w:r>
      <w:r>
        <w:rPr>
          <w:rFonts w:ascii="Lucida Sans" w:hAnsi="Lucida Sans" w:cs="Calibri"/>
          <w:sz w:val="20"/>
          <w:szCs w:val="20"/>
        </w:rPr>
        <w:t xml:space="preserve"> onder andere</w:t>
      </w:r>
      <w:r w:rsidRPr="00D21CFC">
        <w:rPr>
          <w:rFonts w:ascii="Lucida Sans" w:hAnsi="Lucida Sans" w:cs="Calibri"/>
          <w:sz w:val="20"/>
          <w:szCs w:val="20"/>
        </w:rPr>
        <w:t xml:space="preserve"> roddelen, verborgen in de vorm van negatieve gedachten over andere personen. </w:t>
      </w:r>
    </w:p>
    <w:p w:rsidR="008601DA" w:rsidRPr="00D21CFC" w:rsidRDefault="008601DA" w:rsidP="00AD0D7A">
      <w:pPr>
        <w:spacing w:after="0" w:line="312" w:lineRule="auto"/>
        <w:jc w:val="both"/>
        <w:rPr>
          <w:rFonts w:ascii="Lucida Sans" w:hAnsi="Lucida Sans" w:cs="Calibri"/>
          <w:sz w:val="20"/>
          <w:szCs w:val="20"/>
        </w:rPr>
      </w:pPr>
    </w:p>
    <w:p w:rsidR="008601DA" w:rsidRPr="00D21CFC" w:rsidRDefault="008601DA" w:rsidP="00AD0D7A">
      <w:pPr>
        <w:spacing w:after="0" w:line="312" w:lineRule="auto"/>
        <w:jc w:val="both"/>
        <w:rPr>
          <w:rFonts w:ascii="Lucida Sans" w:hAnsi="Lucida Sans" w:cs="Trebuchet MS"/>
          <w:b/>
          <w:sz w:val="20"/>
          <w:szCs w:val="20"/>
        </w:rPr>
      </w:pPr>
      <w:r w:rsidRPr="00D21CFC">
        <w:rPr>
          <w:rFonts w:ascii="Lucida Sans" w:hAnsi="Lucida Sans" w:cs="Trebuchet MS"/>
          <w:b/>
          <w:sz w:val="20"/>
          <w:szCs w:val="20"/>
        </w:rPr>
        <w:t xml:space="preserve">Herkennen </w:t>
      </w:r>
    </w:p>
    <w:p w:rsidR="008601DA" w:rsidRDefault="008601DA" w:rsidP="00AD0D7A">
      <w:pPr>
        <w:spacing w:after="0" w:line="312" w:lineRule="auto"/>
        <w:jc w:val="both"/>
        <w:rPr>
          <w:rFonts w:ascii="Lucida Sans" w:hAnsi="Lucida Sans" w:cs="Calibri"/>
          <w:sz w:val="20"/>
          <w:szCs w:val="20"/>
        </w:rPr>
      </w:pPr>
      <w:r w:rsidRPr="00D21CFC">
        <w:rPr>
          <w:rFonts w:ascii="Lucida Sans" w:hAnsi="Lucida Sans" w:cs="Trebuchet MS"/>
          <w:sz w:val="20"/>
          <w:szCs w:val="20"/>
        </w:rPr>
        <w:t>Zelfbe</w:t>
      </w:r>
      <w:r>
        <w:rPr>
          <w:rFonts w:ascii="Lucida Sans" w:hAnsi="Lucida Sans" w:cs="Trebuchet MS"/>
          <w:sz w:val="20"/>
          <w:szCs w:val="20"/>
        </w:rPr>
        <w:t xml:space="preserve">eld heeft invloed </w:t>
      </w:r>
      <w:r w:rsidR="00D71FEF">
        <w:rPr>
          <w:rFonts w:ascii="Lucida Sans" w:hAnsi="Lucida Sans" w:cs="Trebuchet MS"/>
          <w:sz w:val="20"/>
          <w:szCs w:val="20"/>
        </w:rPr>
        <w:t>op het gedrag;</w:t>
      </w:r>
      <w:r>
        <w:rPr>
          <w:rFonts w:ascii="Lucida Sans" w:hAnsi="Lucida Sans" w:cs="Trebuchet MS"/>
          <w:sz w:val="20"/>
          <w:szCs w:val="20"/>
        </w:rPr>
        <w:t xml:space="preserve"> k</w:t>
      </w:r>
      <w:r w:rsidRPr="00D21CFC">
        <w:rPr>
          <w:rFonts w:ascii="Lucida Sans" w:hAnsi="Lucida Sans" w:cs="Trebuchet MS"/>
          <w:sz w:val="20"/>
          <w:szCs w:val="20"/>
        </w:rPr>
        <w:t>inderen met een negatief zelfbeeld zijn te herkennen aan verschillende aspecten</w:t>
      </w:r>
      <w:r>
        <w:rPr>
          <w:rFonts w:ascii="Lucida Sans" w:hAnsi="Lucida Sans" w:cs="Trebuchet MS"/>
          <w:sz w:val="20"/>
          <w:szCs w:val="20"/>
        </w:rPr>
        <w:t xml:space="preserve"> in hun gedrag</w:t>
      </w:r>
      <w:r w:rsidRPr="00D21CFC">
        <w:rPr>
          <w:rFonts w:ascii="Lucida Sans" w:hAnsi="Lucida Sans" w:cs="Trebuchet MS"/>
          <w:sz w:val="20"/>
          <w:szCs w:val="20"/>
        </w:rPr>
        <w:t>. Ook hier kijken we naar het inca</w:t>
      </w:r>
      <w:r w:rsidRPr="00D21CFC">
        <w:rPr>
          <w:rFonts w:ascii="Lucida Sans" w:hAnsi="Lucida Sans" w:cs="Calibri"/>
          <w:sz w:val="20"/>
          <w:szCs w:val="20"/>
          <w:lang w:eastAsia="nl-NL"/>
        </w:rPr>
        <w:t>sseringsvermogen</w:t>
      </w:r>
      <w:r w:rsidR="00D71FEF">
        <w:rPr>
          <w:rFonts w:ascii="Lucida Sans" w:hAnsi="Lucida Sans" w:cs="Calibri"/>
          <w:sz w:val="20"/>
          <w:szCs w:val="20"/>
          <w:lang w:eastAsia="nl-NL"/>
        </w:rPr>
        <w:t>, m</w:t>
      </w:r>
      <w:r w:rsidRPr="00D21CFC">
        <w:rPr>
          <w:rFonts w:ascii="Lucida Sans" w:hAnsi="Lucida Sans" w:cs="Calibri"/>
          <w:sz w:val="20"/>
          <w:szCs w:val="20"/>
          <w:lang w:eastAsia="nl-NL"/>
        </w:rPr>
        <w:t xml:space="preserve">et een negatief zelfbeeld is het lastiger om dingen te kunnen incasseren en komt het vaak voor dat tegenslagen op zichzelf worden betrokken, dit maakt de persoon wellicht nog onzekerder dan dat hij al was.  Dit onzekere, negatieve zelfbeeld heeft ook veel invloed op de </w:t>
      </w:r>
      <w:r w:rsidRPr="00D21CFC">
        <w:rPr>
          <w:rFonts w:ascii="Lucida Sans" w:hAnsi="Lucida Sans" w:cs="Calibri"/>
          <w:sz w:val="20"/>
          <w:szCs w:val="20"/>
        </w:rPr>
        <w:t xml:space="preserve">ontwikkeling van de persoon. Kinderen die onzeker zijn zullen zich gemakkelijker aanpassen aan de groep en meegaan met de ‘regels’ die deze groep bepaalt. Kritisch denken en authentiek-zijn zijn voor die kinderen niet essentieel, waardoor deze belangrijke vaardigheden ook minder ontwikkelen en op een laag pitje blijven staan. Hierdoor is de kans groot dat het kind uitgroeit tot </w:t>
      </w:r>
      <w:r w:rsidRPr="00D21CFC">
        <w:rPr>
          <w:rFonts w:ascii="Lucida Sans" w:hAnsi="Lucida Sans" w:cs="Calibri"/>
          <w:i/>
          <w:sz w:val="20"/>
          <w:szCs w:val="20"/>
        </w:rPr>
        <w:t>iemand die eigenlijk niet weet wie het zelf is of wat hij zelf wil.</w:t>
      </w:r>
      <w:r w:rsidRPr="00D21CFC">
        <w:rPr>
          <w:rFonts w:ascii="Lucida Sans" w:hAnsi="Lucida Sans" w:cs="Calibri"/>
          <w:sz w:val="20"/>
          <w:szCs w:val="20"/>
        </w:rPr>
        <w:t xml:space="preserve"> </w:t>
      </w:r>
      <w:r>
        <w:rPr>
          <w:rFonts w:ascii="Lucida Sans" w:hAnsi="Lucida Sans" w:cs="Calibri"/>
          <w:sz w:val="20"/>
          <w:szCs w:val="20"/>
        </w:rPr>
        <w:t>Naast deze herkenningspunten zijn ook nog de volgende te noemen: vermijdingsgedrag, aarzelend, futloosheid, pessimisme, zwijgzaamheid of luidruchtigheid en defensief gedrag: twijfel en agressie (</w:t>
      </w:r>
      <w:proofErr w:type="spellStart"/>
      <w:r>
        <w:rPr>
          <w:rFonts w:ascii="Lucida Sans" w:hAnsi="Lucida Sans" w:cs="Calibri"/>
          <w:sz w:val="20"/>
          <w:szCs w:val="20"/>
        </w:rPr>
        <w:t>Waes</w:t>
      </w:r>
      <w:proofErr w:type="spellEnd"/>
      <w:r>
        <w:rPr>
          <w:rFonts w:ascii="Lucida Sans" w:hAnsi="Lucida Sans" w:cs="Calibri"/>
          <w:sz w:val="20"/>
          <w:szCs w:val="20"/>
        </w:rPr>
        <w:t xml:space="preserve"> &amp; </w:t>
      </w:r>
      <w:proofErr w:type="spellStart"/>
      <w:r>
        <w:rPr>
          <w:rFonts w:ascii="Lucida Sans" w:hAnsi="Lucida Sans" w:cs="Calibri"/>
          <w:sz w:val="20"/>
          <w:szCs w:val="20"/>
        </w:rPr>
        <w:t>Orroi</w:t>
      </w:r>
      <w:proofErr w:type="spellEnd"/>
      <w:r>
        <w:rPr>
          <w:rFonts w:ascii="Lucida Sans" w:hAnsi="Lucida Sans" w:cs="Calibri"/>
          <w:sz w:val="20"/>
          <w:szCs w:val="20"/>
        </w:rPr>
        <w:t>, 2005).</w:t>
      </w:r>
    </w:p>
    <w:p w:rsidR="008601DA" w:rsidRDefault="008601DA" w:rsidP="00AD0D7A">
      <w:pPr>
        <w:spacing w:after="0" w:line="312" w:lineRule="auto"/>
        <w:jc w:val="both"/>
        <w:rPr>
          <w:rFonts w:ascii="Lucida Sans" w:hAnsi="Lucida Sans" w:cs="Calibri"/>
          <w:sz w:val="20"/>
          <w:szCs w:val="20"/>
        </w:rPr>
      </w:pPr>
    </w:p>
    <w:p w:rsidR="008601DA" w:rsidRDefault="009C1CB5" w:rsidP="00AD0D7A">
      <w:pPr>
        <w:spacing w:after="0" w:line="312" w:lineRule="auto"/>
        <w:jc w:val="both"/>
        <w:rPr>
          <w:rFonts w:ascii="Lucida Sans" w:hAnsi="Lucida Sans" w:cs="Trebuchet MS"/>
          <w:sz w:val="20"/>
          <w:szCs w:val="20"/>
        </w:rPr>
      </w:pPr>
      <w:bookmarkStart w:id="225" w:name="_Toc338326515"/>
      <w:r>
        <w:rPr>
          <w:rFonts w:ascii="Lucida Sans" w:hAnsi="Lucida Sans"/>
          <w:b/>
          <w:i/>
          <w:noProof/>
          <w:lang w:eastAsia="nl-NL"/>
        </w:rPr>
        <mc:AlternateContent>
          <mc:Choice Requires="wps">
            <w:drawing>
              <wp:inline distT="0" distB="0" distL="0" distR="0">
                <wp:extent cx="6188710" cy="302260"/>
                <wp:effectExtent l="0" t="0" r="21590" b="21590"/>
                <wp:docPr id="8" name="Afgeronde 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8710" cy="302260"/>
                        </a:xfrm>
                        <a:prstGeom prst="roundRect">
                          <a:avLst>
                            <a:gd name="adj" fmla="val 16667"/>
                          </a:avLst>
                        </a:prstGeom>
                        <a:solidFill>
                          <a:srgbClr val="EAF1DD"/>
                        </a:solidFill>
                        <a:ln w="12700">
                          <a:solidFill>
                            <a:srgbClr val="76923C"/>
                          </a:solidFill>
                          <a:round/>
                          <a:headEnd/>
                          <a:tailEnd/>
                        </a:ln>
                      </wps:spPr>
                      <wps:txbx>
                        <w:txbxContent>
                          <w:p w:rsidR="008271B2" w:rsidRPr="00A46181" w:rsidRDefault="008271B2" w:rsidP="003818EE">
                            <w:pPr>
                              <w:pStyle w:val="Kop2"/>
                              <w:spacing w:before="0" w:line="312" w:lineRule="auto"/>
                              <w:jc w:val="both"/>
                              <w:rPr>
                                <w:rFonts w:ascii="Lucida Sans" w:hAnsi="Lucida Sans"/>
                                <w:color w:val="000000"/>
                                <w:sz w:val="20"/>
                              </w:rPr>
                            </w:pPr>
                            <w:bookmarkStart w:id="226" w:name="_Toc344891928"/>
                            <w:bookmarkStart w:id="227" w:name="_Toc344968489"/>
                            <w:bookmarkStart w:id="228" w:name="_Toc345319629"/>
                            <w:bookmarkStart w:id="229" w:name="_Toc345574647"/>
                            <w:bookmarkStart w:id="230" w:name="_Toc345574687"/>
                            <w:bookmarkStart w:id="231" w:name="_Toc345660606"/>
                            <w:bookmarkStart w:id="232" w:name="_Toc357687727"/>
                            <w:r w:rsidRPr="00A46181">
                              <w:rPr>
                                <w:rFonts w:ascii="Lucida Sans" w:hAnsi="Lucida Sans"/>
                                <w:color w:val="000000"/>
                                <w:sz w:val="20"/>
                              </w:rPr>
                              <w:t>2.4</w:t>
                            </w:r>
                            <w:r w:rsidRPr="00A46181">
                              <w:rPr>
                                <w:rFonts w:ascii="Lucida Sans" w:hAnsi="Lucida Sans"/>
                                <w:color w:val="000000"/>
                                <w:sz w:val="20"/>
                              </w:rPr>
                              <w:tab/>
                              <w:t>Meten van het zelfbeeld</w:t>
                            </w:r>
                            <w:bookmarkEnd w:id="226"/>
                            <w:bookmarkEnd w:id="227"/>
                            <w:bookmarkEnd w:id="228"/>
                            <w:bookmarkEnd w:id="229"/>
                            <w:bookmarkEnd w:id="230"/>
                            <w:bookmarkEnd w:id="231"/>
                            <w:bookmarkEnd w:id="232"/>
                          </w:p>
                          <w:p w:rsidR="008271B2" w:rsidRPr="00A46181" w:rsidRDefault="008271B2" w:rsidP="003818EE">
                            <w:pPr>
                              <w:pStyle w:val="Kop2"/>
                              <w:spacing w:before="0" w:line="312" w:lineRule="auto"/>
                              <w:jc w:val="both"/>
                              <w:rPr>
                                <w:color w:val="000000"/>
                              </w:rPr>
                            </w:pPr>
                          </w:p>
                        </w:txbxContent>
                      </wps:txbx>
                      <wps:bodyPr rot="0" vert="horz" wrap="square" lIns="91440" tIns="45720" rIns="91440" bIns="45720" anchor="ctr" anchorCtr="0" upright="1">
                        <a:noAutofit/>
                      </wps:bodyPr>
                    </wps:wsp>
                  </a:graphicData>
                </a:graphic>
              </wp:inline>
            </w:drawing>
          </mc:Choice>
          <mc:Fallback>
            <w:pict>
              <v:roundrect id="Afgeronde rechthoek 8" o:spid="_x0000_s1038" style="width:487.3pt;height:23.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" fillcolor="#eaf1dd" strokecolor="#76923c" strokeweight="1pt">
                <v:path arrowok="t"/>
                <v:textbox>
                  <w:txbxContent>
                    <w:p w:rsidR="008271B2" w:rsidRPr="00A46181" w:rsidRDefault="008271B2" w:rsidP="003818EE">
                      <w:pPr>
                        <w:pStyle w:val="Kop2"/>
                        <w:spacing w:before="0" w:line="312" w:lineRule="auto"/>
                        <w:jc w:val="both"/>
                        <w:rPr>
                          <w:rFonts w:ascii="Lucida Sans" w:hAnsi="Lucida Sans"/>
                          <w:color w:val="000000"/>
                          <w:sz w:val="20"/>
                        </w:rPr>
                      </w:pPr>
                      <w:bookmarkStart w:id="233" w:name="_Toc344891928"/>
                      <w:bookmarkStart w:id="234" w:name="_Toc344968489"/>
                      <w:bookmarkStart w:id="235" w:name="_Toc345319629"/>
                      <w:bookmarkStart w:id="236" w:name="_Toc345574647"/>
                      <w:bookmarkStart w:id="237" w:name="_Toc345574687"/>
                      <w:bookmarkStart w:id="238" w:name="_Toc345660606"/>
                      <w:bookmarkStart w:id="239" w:name="_Toc357687727"/>
                      <w:r w:rsidRPr="00A46181">
                        <w:rPr>
                          <w:rFonts w:ascii="Lucida Sans" w:hAnsi="Lucida Sans"/>
                          <w:color w:val="000000"/>
                          <w:sz w:val="20"/>
                        </w:rPr>
                        <w:t>2.4</w:t>
                      </w:r>
                      <w:r w:rsidRPr="00A46181">
                        <w:rPr>
                          <w:rFonts w:ascii="Lucida Sans" w:hAnsi="Lucida Sans"/>
                          <w:color w:val="000000"/>
                          <w:sz w:val="20"/>
                        </w:rPr>
                        <w:tab/>
                        <w:t>Meten van het zelfbeeld</w:t>
                      </w:r>
                      <w:bookmarkEnd w:id="233"/>
                      <w:bookmarkEnd w:id="234"/>
                      <w:bookmarkEnd w:id="235"/>
                      <w:bookmarkEnd w:id="236"/>
                      <w:bookmarkEnd w:id="237"/>
                      <w:bookmarkEnd w:id="238"/>
                      <w:bookmarkEnd w:id="239"/>
                    </w:p>
                    <w:p w:rsidR="008271B2" w:rsidRPr="00A46181" w:rsidRDefault="008271B2" w:rsidP="003818EE">
                      <w:pPr>
                        <w:pStyle w:val="Kop2"/>
                        <w:spacing w:before="0" w:line="312" w:lineRule="auto"/>
                        <w:jc w:val="both"/>
                        <w:rPr>
                          <w:color w:val="000000"/>
                        </w:rPr>
                      </w:pPr>
                    </w:p>
                  </w:txbxContent>
                </v:textbox>
                <w10:anchorlock/>
              </v:roundrect>
            </w:pict>
          </mc:Fallback>
        </mc:AlternateContent>
      </w:r>
    </w:p>
    <w:p w:rsidR="008601DA" w:rsidRDefault="008601DA" w:rsidP="00AD0D7A">
      <w:pPr>
        <w:spacing w:after="0" w:line="312" w:lineRule="auto"/>
        <w:jc w:val="both"/>
        <w:rPr>
          <w:rFonts w:ascii="Lucida Sans" w:hAnsi="Lucida Sans"/>
          <w:sz w:val="20"/>
          <w:szCs w:val="20"/>
        </w:rPr>
      </w:pPr>
    </w:p>
    <w:p w:rsidR="008601DA" w:rsidRPr="00F96D22" w:rsidRDefault="008601DA" w:rsidP="00AD0D7A">
      <w:pPr>
        <w:spacing w:after="0" w:line="312" w:lineRule="auto"/>
        <w:jc w:val="both"/>
        <w:rPr>
          <w:rFonts w:ascii="Lucida Sans" w:hAnsi="Lucida Sans"/>
          <w:i/>
          <w:sz w:val="20"/>
          <w:szCs w:val="20"/>
        </w:rPr>
      </w:pPr>
      <w:r w:rsidRPr="00F96D22">
        <w:rPr>
          <w:rFonts w:ascii="Lucida Sans" w:hAnsi="Lucida Sans"/>
          <w:i/>
          <w:sz w:val="20"/>
          <w:szCs w:val="20"/>
        </w:rPr>
        <w:t xml:space="preserve">Belang van </w:t>
      </w:r>
      <w:r>
        <w:rPr>
          <w:rFonts w:ascii="Lucida Sans" w:hAnsi="Lucida Sans"/>
          <w:i/>
          <w:sz w:val="20"/>
          <w:szCs w:val="20"/>
        </w:rPr>
        <w:t>meting</w:t>
      </w:r>
    </w:p>
    <w:p w:rsidR="008601DA" w:rsidRDefault="008601DA" w:rsidP="00AD0D7A">
      <w:pPr>
        <w:spacing w:after="0" w:line="312" w:lineRule="auto"/>
        <w:jc w:val="both"/>
        <w:rPr>
          <w:rFonts w:ascii="Lucida Sans" w:hAnsi="Lucida Sans"/>
          <w:sz w:val="20"/>
          <w:szCs w:val="20"/>
        </w:rPr>
      </w:pPr>
      <w:r>
        <w:rPr>
          <w:rFonts w:ascii="Lucida Sans" w:hAnsi="Lucida Sans"/>
          <w:sz w:val="20"/>
          <w:szCs w:val="20"/>
        </w:rPr>
        <w:t xml:space="preserve">In de vorige deelvragen hebben we gezien dat een positief zelfbeeld onder andere erg belangrijk is voor de ontwikkeling van een kind. Ook hebben we gezien dat het zelfbeeld kan veranderen en dat dit begint bij bewustwording. Als leerkracht kan het goed in kaart brengen van het zelfbeeld heel </w:t>
      </w:r>
      <w:r>
        <w:rPr>
          <w:rFonts w:ascii="Lucida Sans" w:hAnsi="Lucida Sans"/>
          <w:sz w:val="20"/>
          <w:szCs w:val="20"/>
        </w:rPr>
        <w:lastRenderedPageBreak/>
        <w:t xml:space="preserve">nuttig zijn. Als buitenstaander zou men een verkeerd idee kunnen hebben van wat er speelt in een persoon of kind. Op grond van de gewonnen gegevens door een meting van het zelfbeeld zou er  hulp op maat voor het kind kunnen komen. </w:t>
      </w:r>
    </w:p>
    <w:p w:rsidR="008601DA" w:rsidRDefault="008601DA" w:rsidP="00AD0D7A">
      <w:pPr>
        <w:spacing w:after="0" w:line="312" w:lineRule="auto"/>
        <w:jc w:val="both"/>
        <w:rPr>
          <w:rFonts w:ascii="Lucida Sans" w:hAnsi="Lucida Sans"/>
          <w:sz w:val="20"/>
          <w:szCs w:val="20"/>
        </w:rPr>
      </w:pPr>
    </w:p>
    <w:p w:rsidR="008601DA" w:rsidRPr="00F96D22" w:rsidRDefault="008601DA" w:rsidP="00AD0D7A">
      <w:pPr>
        <w:spacing w:after="0" w:line="312" w:lineRule="auto"/>
        <w:jc w:val="both"/>
        <w:rPr>
          <w:rFonts w:ascii="Lucida Sans" w:hAnsi="Lucida Sans"/>
          <w:i/>
          <w:sz w:val="20"/>
          <w:szCs w:val="20"/>
        </w:rPr>
      </w:pPr>
      <w:r w:rsidRPr="00F96D22">
        <w:rPr>
          <w:rFonts w:ascii="Lucida Sans" w:hAnsi="Lucida Sans"/>
          <w:i/>
          <w:sz w:val="20"/>
          <w:szCs w:val="20"/>
        </w:rPr>
        <w:t xml:space="preserve">Aandachtspunten rondom </w:t>
      </w:r>
      <w:r>
        <w:rPr>
          <w:rFonts w:ascii="Lucida Sans" w:hAnsi="Lucida Sans"/>
          <w:i/>
          <w:sz w:val="20"/>
          <w:szCs w:val="20"/>
        </w:rPr>
        <w:t>meting</w:t>
      </w:r>
      <w:r w:rsidRPr="00F96D22">
        <w:rPr>
          <w:rFonts w:ascii="Lucida Sans" w:hAnsi="Lucida Sans"/>
          <w:i/>
          <w:sz w:val="20"/>
          <w:szCs w:val="20"/>
        </w:rPr>
        <w:t xml:space="preserve"> zelfbeeld</w:t>
      </w:r>
    </w:p>
    <w:p w:rsidR="008601DA" w:rsidRPr="00CA5814" w:rsidRDefault="008601DA" w:rsidP="00AD0D7A">
      <w:pPr>
        <w:spacing w:after="0" w:line="312" w:lineRule="auto"/>
        <w:jc w:val="both"/>
        <w:rPr>
          <w:rFonts w:ascii="Lucida Sans" w:hAnsi="Lucida Sans" w:cs="Lucida Sans"/>
          <w:sz w:val="20"/>
          <w:szCs w:val="20"/>
        </w:rPr>
      </w:pPr>
      <w:r w:rsidRPr="00CA5814">
        <w:rPr>
          <w:rFonts w:ascii="Lucida Sans" w:hAnsi="Lucida Sans" w:cs="Lucida Sans"/>
          <w:sz w:val="20"/>
          <w:szCs w:val="20"/>
        </w:rPr>
        <w:t xml:space="preserve">Bij het bepalen van het zelfbeeld  moeten we rekening houden met twee problemen (van der Ploeg, 2007, p.206).  Ten eerste is er het aloude probleem van mensen om een sociaal wenselijk antwoord te geven. Met name als het gaat over zo’n belangrijk object als zichzelf, zal die neiging een rol kunnen spelen. Ook is het zo dat als kinderen het idee hebben dat de te geven antwoorden zaken kunnen beïnvloeden die voor hem relevant zijn, </w:t>
      </w:r>
      <w:r>
        <w:rPr>
          <w:rFonts w:ascii="Lucida Sans" w:hAnsi="Lucida Sans" w:cs="Lucida Sans"/>
          <w:sz w:val="20"/>
          <w:szCs w:val="20"/>
        </w:rPr>
        <w:t>kunnen ze zich</w:t>
      </w:r>
      <w:r w:rsidRPr="00CA5814">
        <w:rPr>
          <w:rFonts w:ascii="Lucida Sans" w:hAnsi="Lucida Sans" w:cs="Lucida Sans"/>
          <w:sz w:val="20"/>
          <w:szCs w:val="20"/>
        </w:rPr>
        <w:t xml:space="preserve"> er eveneens toe neigen ‘zich mooier voor te doen’. Hier kan ook in meespelen dat men niet wil laten zien aan een omgeving met betekenisvolle personen hoe negatief men over zichzelf denkt.</w:t>
      </w:r>
    </w:p>
    <w:p w:rsidR="008601DA" w:rsidRPr="00CA5814" w:rsidRDefault="008601DA" w:rsidP="00AD0D7A">
      <w:pPr>
        <w:spacing w:after="0" w:line="312" w:lineRule="auto"/>
        <w:jc w:val="both"/>
        <w:rPr>
          <w:rFonts w:ascii="Lucida Sans" w:hAnsi="Lucida Sans" w:cs="Lucida Sans"/>
          <w:sz w:val="20"/>
          <w:szCs w:val="20"/>
        </w:rPr>
      </w:pPr>
      <w:r w:rsidRPr="00CA5814">
        <w:rPr>
          <w:rFonts w:ascii="Lucida Sans" w:hAnsi="Lucida Sans" w:cs="Lucida Sans"/>
          <w:sz w:val="20"/>
          <w:szCs w:val="20"/>
        </w:rPr>
        <w:t>Een tweede probleem vormt het gegeven dat mensen onvoldoende inzicht in zichzelf kunnen hebben. Bij kinderen zou dit kunnen betekenen dat onrijpheid een reële kijk op henzelf belemmert. Om hier rekening mee te houden is het goed om uitslagen grondig te bekijken en extremen nader onder de loep te nemen en andere uitslagen hierbij te betrekken.</w:t>
      </w:r>
    </w:p>
    <w:p w:rsidR="008601DA" w:rsidRPr="000A238A" w:rsidRDefault="008601DA" w:rsidP="00AD0D7A">
      <w:pPr>
        <w:spacing w:after="0" w:line="312" w:lineRule="auto"/>
        <w:jc w:val="both"/>
        <w:rPr>
          <w:rFonts w:ascii="Lucida Sans" w:hAnsi="Lucida Sans" w:cs="Lucida Sans"/>
          <w:sz w:val="18"/>
          <w:szCs w:val="20"/>
        </w:rPr>
      </w:pPr>
    </w:p>
    <w:p w:rsidR="008601DA" w:rsidRPr="00CC1B5F" w:rsidRDefault="008601DA" w:rsidP="00AD0D7A">
      <w:pPr>
        <w:spacing w:after="0" w:line="312" w:lineRule="auto"/>
        <w:jc w:val="both"/>
        <w:rPr>
          <w:rFonts w:ascii="Lucida Sans" w:hAnsi="Lucida Sans" w:cs="Lucida Sans"/>
          <w:i/>
          <w:sz w:val="20"/>
          <w:szCs w:val="20"/>
        </w:rPr>
      </w:pPr>
      <w:r w:rsidRPr="00CC1B5F">
        <w:rPr>
          <w:rFonts w:ascii="Lucida Sans" w:hAnsi="Lucida Sans" w:cs="Lucida Sans"/>
          <w:sz w:val="20"/>
          <w:szCs w:val="20"/>
        </w:rPr>
        <w:t>Ook is het goed om te letten op sekseverschillen bij het vergelijken</w:t>
      </w:r>
      <w:r>
        <w:rPr>
          <w:rFonts w:ascii="Lucida Sans" w:hAnsi="Lucida Sans" w:cs="Lucida Sans"/>
          <w:sz w:val="20"/>
          <w:szCs w:val="20"/>
        </w:rPr>
        <w:t xml:space="preserve"> van resultaten. Gemiddeld genomen hebben meisjes in de schoolleeftijd een lagere inschatting van hun mogelijkheden dan jongens, ook wanneer zij in feite evengoed, en soms beter, presteren (Kohnstamm, 2009, p. 119) Uit Vlaams onderzoek bleek dit niet alleen op te gaan voor schoolvaardigheden, maar ook voor de mate van sociale acceptatie, sportieve vaardigheden, uiterlijk en het algemeen gevoel van eigenwaarde (van den Bergh, ’99 in Kohnstamm, 2009). </w:t>
      </w:r>
    </w:p>
    <w:p w:rsidR="008601DA" w:rsidRPr="000A238A" w:rsidRDefault="008601DA" w:rsidP="00AD0D7A">
      <w:pPr>
        <w:spacing w:after="0" w:line="312" w:lineRule="auto"/>
        <w:jc w:val="both"/>
        <w:rPr>
          <w:rFonts w:ascii="Lucida Sans" w:hAnsi="Lucida Sans" w:cs="Lucida Sans"/>
          <w:color w:val="FF0000"/>
          <w:sz w:val="18"/>
          <w:szCs w:val="20"/>
        </w:rPr>
      </w:pPr>
    </w:p>
    <w:p w:rsidR="008601DA" w:rsidRPr="00F96D22" w:rsidRDefault="008601DA" w:rsidP="00AD0D7A">
      <w:pPr>
        <w:spacing w:after="0" w:line="312" w:lineRule="auto"/>
        <w:jc w:val="both"/>
        <w:rPr>
          <w:rFonts w:ascii="Lucida Sans" w:hAnsi="Lucida Sans"/>
          <w:i/>
          <w:sz w:val="20"/>
          <w:szCs w:val="20"/>
        </w:rPr>
      </w:pPr>
      <w:r w:rsidRPr="00F96D22">
        <w:rPr>
          <w:rFonts w:ascii="Lucida Sans" w:hAnsi="Lucida Sans"/>
          <w:i/>
          <w:sz w:val="20"/>
          <w:szCs w:val="20"/>
        </w:rPr>
        <w:t>Globale en specifieke meting</w:t>
      </w:r>
    </w:p>
    <w:p w:rsidR="008601DA" w:rsidRPr="00CA5814" w:rsidRDefault="008601DA" w:rsidP="00AD0D7A">
      <w:pPr>
        <w:spacing w:after="0" w:line="312" w:lineRule="auto"/>
        <w:jc w:val="both"/>
        <w:rPr>
          <w:rFonts w:ascii="Lucida Sans" w:hAnsi="Lucida Sans" w:cs="Lucida Sans"/>
          <w:sz w:val="20"/>
          <w:szCs w:val="20"/>
        </w:rPr>
      </w:pPr>
      <w:r w:rsidRPr="00CA5814">
        <w:rPr>
          <w:rFonts w:ascii="Lucida Sans" w:hAnsi="Lucida Sans" w:cs="Lucida Sans"/>
          <w:sz w:val="20"/>
          <w:szCs w:val="20"/>
        </w:rPr>
        <w:t xml:space="preserve">Er kan een globale meting </w:t>
      </w:r>
      <w:r>
        <w:rPr>
          <w:rFonts w:ascii="Lucida Sans" w:hAnsi="Lucida Sans" w:cs="Lucida Sans"/>
          <w:sz w:val="20"/>
          <w:szCs w:val="20"/>
        </w:rPr>
        <w:t>van het zelfbeeld worden gedaan;</w:t>
      </w:r>
      <w:r w:rsidRPr="00CA5814">
        <w:rPr>
          <w:rFonts w:ascii="Lucida Sans" w:hAnsi="Lucida Sans" w:cs="Lucida Sans"/>
          <w:sz w:val="20"/>
          <w:szCs w:val="20"/>
        </w:rPr>
        <w:t xml:space="preserve"> dit betreft een algemene waardering die men ten opzichte van zichzelf heeft. Een goed voorbeeld hiervan is de </w:t>
      </w:r>
      <w:r w:rsidRPr="00CA5814">
        <w:rPr>
          <w:rFonts w:ascii="Lucida Sans" w:hAnsi="Lucida Sans" w:cs="Lucida Sans"/>
          <w:i/>
          <w:sz w:val="20"/>
          <w:szCs w:val="20"/>
        </w:rPr>
        <w:t xml:space="preserve">Rosenberg </w:t>
      </w:r>
      <w:proofErr w:type="spellStart"/>
      <w:r w:rsidRPr="00CA5814">
        <w:rPr>
          <w:rFonts w:ascii="Lucida Sans" w:hAnsi="Lucida Sans" w:cs="Lucida Sans"/>
          <w:i/>
          <w:sz w:val="20"/>
          <w:szCs w:val="20"/>
        </w:rPr>
        <w:t>Self-Esteem</w:t>
      </w:r>
      <w:proofErr w:type="spellEnd"/>
      <w:r w:rsidRPr="00CA5814">
        <w:rPr>
          <w:rFonts w:ascii="Lucida Sans" w:hAnsi="Lucida Sans" w:cs="Lucida Sans"/>
          <w:i/>
          <w:sz w:val="20"/>
          <w:szCs w:val="20"/>
        </w:rPr>
        <w:t xml:space="preserve"> </w:t>
      </w:r>
      <w:proofErr w:type="spellStart"/>
      <w:r w:rsidRPr="00CA5814">
        <w:rPr>
          <w:rFonts w:ascii="Lucida Sans" w:hAnsi="Lucida Sans" w:cs="Lucida Sans"/>
          <w:i/>
          <w:sz w:val="20"/>
          <w:szCs w:val="20"/>
        </w:rPr>
        <w:t>Scale</w:t>
      </w:r>
      <w:proofErr w:type="spellEnd"/>
      <w:r w:rsidRPr="00CA5814">
        <w:rPr>
          <w:rFonts w:ascii="Lucida Sans" w:hAnsi="Lucida Sans" w:cs="Lucida Sans"/>
          <w:sz w:val="20"/>
          <w:szCs w:val="20"/>
        </w:rPr>
        <w:t xml:space="preserve">. Rosenberg is te beschouwen als dé pionier op het gebied van zelfbeeldonderzoek (van der Ploeg, 2007).  In 1965 ontwikkelde hij dit eerste instrument om het zelfbeeld vast te stellen. </w:t>
      </w:r>
    </w:p>
    <w:p w:rsidR="008601DA" w:rsidRPr="00CA5814" w:rsidRDefault="008601DA" w:rsidP="00AD0D7A">
      <w:pPr>
        <w:spacing w:after="0" w:line="312" w:lineRule="auto"/>
        <w:jc w:val="both"/>
        <w:rPr>
          <w:rFonts w:ascii="Lucida Sans" w:hAnsi="Lucida Sans" w:cs="Lucida Sans"/>
          <w:sz w:val="20"/>
          <w:szCs w:val="20"/>
        </w:rPr>
      </w:pPr>
    </w:p>
    <w:p w:rsidR="008601DA" w:rsidRDefault="008601DA" w:rsidP="00AD0D7A">
      <w:pPr>
        <w:spacing w:after="0" w:line="312" w:lineRule="auto"/>
        <w:jc w:val="both"/>
        <w:rPr>
          <w:rFonts w:ascii="Lucida Sans" w:hAnsi="Lucida Sans" w:cs="Lucida Sans"/>
          <w:sz w:val="20"/>
          <w:szCs w:val="20"/>
        </w:rPr>
      </w:pPr>
      <w:r w:rsidRPr="00CA5814">
        <w:rPr>
          <w:rFonts w:ascii="Lucida Sans" w:hAnsi="Lucida Sans" w:cs="Lucida Sans"/>
          <w:sz w:val="20"/>
          <w:szCs w:val="20"/>
        </w:rPr>
        <w:t xml:space="preserve">Naast de globale meting kan er ook sprake zijn van een specifieke meting van het zelfbeeld, hierbij kan worden vastgesteld hoe de persoon over zichzelf denkt met betrekking tot bepaalde aspecten zoals het cognitieve, sociale en emotionele aspect. Een goed voorbeeld hiervan is de </w:t>
      </w:r>
      <w:proofErr w:type="spellStart"/>
      <w:r w:rsidRPr="00CA5814">
        <w:rPr>
          <w:rFonts w:ascii="Lucida Sans" w:hAnsi="Lucida Sans" w:cs="Lucida Sans"/>
          <w:i/>
          <w:sz w:val="20"/>
          <w:szCs w:val="20"/>
        </w:rPr>
        <w:t>Piers</w:t>
      </w:r>
      <w:proofErr w:type="spellEnd"/>
      <w:r w:rsidRPr="00CA5814">
        <w:rPr>
          <w:rFonts w:ascii="Lucida Sans" w:hAnsi="Lucida Sans" w:cs="Lucida Sans"/>
          <w:i/>
          <w:sz w:val="20"/>
          <w:szCs w:val="20"/>
        </w:rPr>
        <w:t xml:space="preserve">-Harris </w:t>
      </w:r>
      <w:proofErr w:type="spellStart"/>
      <w:r w:rsidRPr="00CA5814">
        <w:rPr>
          <w:rFonts w:ascii="Lucida Sans" w:hAnsi="Lucida Sans" w:cs="Lucida Sans"/>
          <w:i/>
          <w:sz w:val="20"/>
          <w:szCs w:val="20"/>
        </w:rPr>
        <w:t>Childrend’s</w:t>
      </w:r>
      <w:proofErr w:type="spellEnd"/>
      <w:r w:rsidRPr="00CA5814">
        <w:rPr>
          <w:rFonts w:ascii="Lucida Sans" w:hAnsi="Lucida Sans" w:cs="Lucida Sans"/>
          <w:i/>
          <w:sz w:val="20"/>
          <w:szCs w:val="20"/>
        </w:rPr>
        <w:t xml:space="preserve"> </w:t>
      </w:r>
      <w:proofErr w:type="spellStart"/>
      <w:r w:rsidRPr="00CA5814">
        <w:rPr>
          <w:rFonts w:ascii="Lucida Sans" w:hAnsi="Lucida Sans" w:cs="Lucida Sans"/>
          <w:i/>
          <w:sz w:val="20"/>
          <w:szCs w:val="20"/>
        </w:rPr>
        <w:t>Self</w:t>
      </w:r>
      <w:proofErr w:type="spellEnd"/>
      <w:r w:rsidRPr="00CA5814">
        <w:rPr>
          <w:rFonts w:ascii="Lucida Sans" w:hAnsi="Lucida Sans" w:cs="Lucida Sans"/>
          <w:i/>
          <w:sz w:val="20"/>
          <w:szCs w:val="20"/>
        </w:rPr>
        <w:t xml:space="preserve"> Concept </w:t>
      </w:r>
      <w:proofErr w:type="spellStart"/>
      <w:r w:rsidRPr="00CA5814">
        <w:rPr>
          <w:rFonts w:ascii="Lucida Sans" w:hAnsi="Lucida Sans" w:cs="Lucida Sans"/>
          <w:i/>
          <w:sz w:val="20"/>
          <w:szCs w:val="20"/>
        </w:rPr>
        <w:t>Scale</w:t>
      </w:r>
      <w:proofErr w:type="spellEnd"/>
      <w:r w:rsidR="005866A9">
        <w:rPr>
          <w:rFonts w:ascii="Lucida Sans" w:hAnsi="Lucida Sans" w:cs="Lucida Sans"/>
          <w:sz w:val="20"/>
          <w:szCs w:val="20"/>
        </w:rPr>
        <w:t xml:space="preserve"> van </w:t>
      </w:r>
      <w:proofErr w:type="spellStart"/>
      <w:r w:rsidR="005866A9">
        <w:rPr>
          <w:rFonts w:ascii="Lucida Sans" w:hAnsi="Lucida Sans" w:cs="Lucida Sans"/>
          <w:sz w:val="20"/>
          <w:szCs w:val="20"/>
        </w:rPr>
        <w:t>Piers</w:t>
      </w:r>
      <w:proofErr w:type="spellEnd"/>
      <w:r w:rsidR="005866A9">
        <w:rPr>
          <w:rFonts w:ascii="Lucida Sans" w:hAnsi="Lucida Sans" w:cs="Lucida Sans"/>
          <w:sz w:val="20"/>
          <w:szCs w:val="20"/>
        </w:rPr>
        <w:t>, Harris en Herzberg</w:t>
      </w:r>
      <w:r w:rsidRPr="00CA5814">
        <w:rPr>
          <w:rFonts w:ascii="Lucida Sans" w:hAnsi="Lucida Sans" w:cs="Lucida Sans"/>
          <w:sz w:val="20"/>
          <w:szCs w:val="20"/>
        </w:rPr>
        <w:t xml:space="preserve"> (van der Ploeg, 2007). Deze schaal bestaat uit 60 uitspraken die zes verschillende schalen dekken. Deze </w:t>
      </w:r>
      <w:proofErr w:type="spellStart"/>
      <w:r w:rsidRPr="00CA5814">
        <w:rPr>
          <w:rFonts w:ascii="Lucida Sans" w:hAnsi="Lucida Sans" w:cs="Lucida Sans"/>
          <w:sz w:val="20"/>
          <w:szCs w:val="20"/>
        </w:rPr>
        <w:t>subschalen</w:t>
      </w:r>
      <w:proofErr w:type="spellEnd"/>
      <w:r w:rsidRPr="00CA5814">
        <w:rPr>
          <w:rFonts w:ascii="Lucida Sans" w:hAnsi="Lucida Sans" w:cs="Lucida Sans"/>
          <w:sz w:val="20"/>
          <w:szCs w:val="20"/>
        </w:rPr>
        <w:t xml:space="preserve"> geven de mogelijkheid om specifieke aspecten van het zelfbeeld nader te bepalen. Daarnaast is er ook een mogelijkheid om een totaalscore te berekenen.</w:t>
      </w:r>
      <w:r>
        <w:rPr>
          <w:rFonts w:ascii="Lucida Sans" w:hAnsi="Lucida Sans" w:cs="Lucida Sans"/>
          <w:sz w:val="20"/>
          <w:szCs w:val="20"/>
        </w:rPr>
        <w:t xml:space="preserve"> Een ander voorbeeld van een specifieke meting is de </w:t>
      </w:r>
      <w:r w:rsidR="00C94ADE">
        <w:rPr>
          <w:rFonts w:ascii="Lucida Sans" w:hAnsi="Lucida Sans" w:cs="Lucida Sans"/>
          <w:sz w:val="20"/>
          <w:szCs w:val="20"/>
        </w:rPr>
        <w:t>competentie belevingsschaal</w:t>
      </w:r>
      <w:r>
        <w:rPr>
          <w:rFonts w:ascii="Lucida Sans" w:hAnsi="Lucida Sans" w:cs="Lucida Sans"/>
          <w:sz w:val="20"/>
          <w:szCs w:val="20"/>
        </w:rPr>
        <w:t xml:space="preserve">. </w:t>
      </w:r>
      <w:r w:rsidRPr="00E617E2">
        <w:rPr>
          <w:rFonts w:ascii="Lucida Sans" w:hAnsi="Lucida Sans" w:cs="Verdana"/>
          <w:color w:val="000000"/>
          <w:sz w:val="20"/>
          <w:szCs w:val="20"/>
        </w:rPr>
        <w:t xml:space="preserve">Deze vragenlijst is een op Nederlandse en Vlaamse jongeren afgestemde bewerking van de Amerikaanse </w:t>
      </w:r>
      <w:proofErr w:type="spellStart"/>
      <w:r w:rsidRPr="00E617E2">
        <w:rPr>
          <w:rFonts w:ascii="Lucida Sans" w:hAnsi="Lucida Sans" w:cs="Verdana"/>
          <w:color w:val="000000"/>
          <w:sz w:val="20"/>
          <w:szCs w:val="20"/>
        </w:rPr>
        <w:t>Self-Perceptio</w:t>
      </w:r>
      <w:r w:rsidR="00C96AAC">
        <w:rPr>
          <w:rFonts w:ascii="Lucida Sans" w:hAnsi="Lucida Sans" w:cs="Verdana"/>
          <w:color w:val="000000"/>
          <w:sz w:val="20"/>
          <w:szCs w:val="20"/>
        </w:rPr>
        <w:t>n</w:t>
      </w:r>
      <w:proofErr w:type="spellEnd"/>
      <w:r w:rsidR="00C96AAC">
        <w:rPr>
          <w:rFonts w:ascii="Lucida Sans" w:hAnsi="Lucida Sans" w:cs="Verdana"/>
          <w:color w:val="000000"/>
          <w:sz w:val="20"/>
          <w:szCs w:val="20"/>
        </w:rPr>
        <w:t xml:space="preserve"> Profile van Susan </w:t>
      </w:r>
      <w:proofErr w:type="spellStart"/>
      <w:r w:rsidR="00C96AAC">
        <w:rPr>
          <w:rFonts w:ascii="Lucida Sans" w:hAnsi="Lucida Sans" w:cs="Verdana"/>
          <w:color w:val="000000"/>
          <w:sz w:val="20"/>
          <w:szCs w:val="20"/>
        </w:rPr>
        <w:t>Harter</w:t>
      </w:r>
      <w:proofErr w:type="spellEnd"/>
      <w:r w:rsidRPr="00E617E2">
        <w:rPr>
          <w:rFonts w:ascii="Lucida Sans" w:hAnsi="Lucida Sans" w:cs="Verdana"/>
          <w:color w:val="000000"/>
          <w:sz w:val="20"/>
          <w:szCs w:val="20"/>
        </w:rPr>
        <w:t>. Van de CBS is een versie beschikbaar voor kinderen (CBS-K) en adolescenten (CBS-A). De CBS</w:t>
      </w:r>
      <w:r>
        <w:rPr>
          <w:rFonts w:ascii="Lucida Sans" w:hAnsi="Lucida Sans" w:cs="Verdana"/>
          <w:color w:val="000000"/>
          <w:sz w:val="20"/>
          <w:szCs w:val="20"/>
        </w:rPr>
        <w:t>K</w:t>
      </w:r>
      <w:r w:rsidRPr="00E617E2">
        <w:rPr>
          <w:rFonts w:ascii="Lucida Sans" w:hAnsi="Lucida Sans" w:cs="Verdana"/>
          <w:color w:val="000000"/>
          <w:sz w:val="20"/>
          <w:szCs w:val="20"/>
        </w:rPr>
        <w:t xml:space="preserve"> stelt 3</w:t>
      </w:r>
      <w:r>
        <w:rPr>
          <w:rFonts w:ascii="Lucida Sans" w:hAnsi="Lucida Sans" w:cs="Verdana"/>
          <w:color w:val="000000"/>
          <w:sz w:val="20"/>
          <w:szCs w:val="20"/>
        </w:rPr>
        <w:t>6</w:t>
      </w:r>
      <w:r w:rsidRPr="00E617E2">
        <w:rPr>
          <w:rFonts w:ascii="Lucida Sans" w:hAnsi="Lucida Sans" w:cs="Verdana"/>
          <w:color w:val="000000"/>
          <w:sz w:val="20"/>
          <w:szCs w:val="20"/>
        </w:rPr>
        <w:t xml:space="preserve"> vragen over </w:t>
      </w:r>
      <w:r>
        <w:rPr>
          <w:rFonts w:ascii="Lucida Sans" w:hAnsi="Lucida Sans" w:cs="Verdana"/>
          <w:color w:val="000000"/>
          <w:sz w:val="20"/>
          <w:szCs w:val="20"/>
        </w:rPr>
        <w:t>6</w:t>
      </w:r>
      <w:r w:rsidRPr="00E617E2">
        <w:rPr>
          <w:rFonts w:ascii="Lucida Sans" w:hAnsi="Lucida Sans" w:cs="Verdana"/>
          <w:color w:val="000000"/>
          <w:sz w:val="20"/>
          <w:szCs w:val="20"/>
        </w:rPr>
        <w:t xml:space="preserve"> domeinen van het zelfbeeld</w:t>
      </w:r>
      <w:r w:rsidRPr="00E617E2">
        <w:rPr>
          <w:rFonts w:ascii="Lucida Sans" w:hAnsi="Lucida Sans" w:cs="Lucida Sans"/>
          <w:color w:val="000000"/>
          <w:sz w:val="20"/>
          <w:szCs w:val="20"/>
        </w:rPr>
        <w:t>,</w:t>
      </w:r>
      <w:r>
        <w:rPr>
          <w:rFonts w:ascii="Lucida Sans" w:hAnsi="Lucida Sans" w:cs="Lucida Sans"/>
          <w:sz w:val="20"/>
          <w:szCs w:val="20"/>
        </w:rPr>
        <w:t xml:space="preserve"> genoemd in deelvraag 2.1. Deze test wil ik gebruiken voor mijn onderzoek omdat deze specifiek gemaakt is voor kinderen</w:t>
      </w:r>
      <w:r w:rsidR="001A6E1D">
        <w:rPr>
          <w:rFonts w:ascii="Lucida Sans" w:hAnsi="Lucida Sans" w:cs="Lucida Sans"/>
          <w:sz w:val="20"/>
          <w:szCs w:val="20"/>
        </w:rPr>
        <w:t>.</w:t>
      </w:r>
      <w:r>
        <w:rPr>
          <w:rFonts w:ascii="Lucida Sans" w:hAnsi="Lucida Sans" w:cs="Lucida Sans"/>
          <w:sz w:val="20"/>
          <w:szCs w:val="20"/>
        </w:rPr>
        <w:t xml:space="preserve"> Deze test kunt u vinden in bijlage </w:t>
      </w:r>
      <w:r w:rsidR="0057592E">
        <w:rPr>
          <w:rFonts w:ascii="Lucida Sans" w:hAnsi="Lucida Sans" w:cs="Lucida Sans"/>
          <w:sz w:val="20"/>
          <w:szCs w:val="20"/>
        </w:rPr>
        <w:t>4</w:t>
      </w:r>
      <w:r w:rsidR="00C94ADE">
        <w:rPr>
          <w:rFonts w:ascii="Lucida Sans" w:hAnsi="Lucida Sans" w:cs="Lucida Sans"/>
          <w:sz w:val="20"/>
          <w:szCs w:val="20"/>
        </w:rPr>
        <w:t>.</w:t>
      </w:r>
      <w:r>
        <w:rPr>
          <w:rFonts w:ascii="Lucida Sans" w:hAnsi="Lucida Sans" w:cs="Lucida Sans"/>
          <w:sz w:val="20"/>
          <w:szCs w:val="20"/>
        </w:rPr>
        <w:t xml:space="preserve"> Naast de testen die ik hier heb genoemd zijn er nog vele andere testen om het zelfbeeld te meten.</w:t>
      </w:r>
    </w:p>
    <w:p w:rsidR="00E94786" w:rsidRDefault="00E94786" w:rsidP="00AD0D7A">
      <w:pPr>
        <w:spacing w:after="0" w:line="312" w:lineRule="auto"/>
        <w:jc w:val="both"/>
        <w:rPr>
          <w:rFonts w:ascii="Lucida Sans" w:hAnsi="Lucida Sans" w:cs="Lucida Sans"/>
          <w:sz w:val="20"/>
          <w:szCs w:val="20"/>
        </w:rPr>
      </w:pPr>
    </w:p>
    <w:p w:rsidR="0057592E" w:rsidRDefault="0057592E" w:rsidP="00AD0D7A">
      <w:pPr>
        <w:spacing w:after="0" w:line="312" w:lineRule="auto"/>
        <w:jc w:val="both"/>
        <w:rPr>
          <w:rFonts w:ascii="Lucida Sans" w:hAnsi="Lucida Sans" w:cs="Lucida Sans"/>
          <w:sz w:val="20"/>
          <w:szCs w:val="20"/>
        </w:rPr>
      </w:pPr>
    </w:p>
    <w:p w:rsidR="008601DA" w:rsidRPr="008969B5" w:rsidRDefault="009C1CB5" w:rsidP="00AD0D7A">
      <w:pPr>
        <w:spacing w:after="0" w:line="312" w:lineRule="auto"/>
        <w:jc w:val="both"/>
        <w:rPr>
          <w:rFonts w:ascii="Lucida Sans" w:hAnsi="Lucida Sans" w:cs="Lucida Sans"/>
          <w:sz w:val="20"/>
          <w:szCs w:val="20"/>
        </w:rPr>
      </w:pPr>
      <w:r>
        <w:rPr>
          <w:rFonts w:ascii="Lucida Sans" w:hAnsi="Lucida Sans" w:cs="Lucida Sans"/>
          <w:b/>
          <w:i/>
          <w:noProof/>
          <w:sz w:val="20"/>
          <w:szCs w:val="20"/>
          <w:lang w:eastAsia="nl-NL"/>
        </w:rPr>
        <w:lastRenderedPageBreak/>
        <mc:AlternateContent>
          <mc:Choice Requires="wps">
            <w:drawing>
              <wp:inline distT="0" distB="0" distL="0" distR="0">
                <wp:extent cx="6188710" cy="314960"/>
                <wp:effectExtent l="0" t="0" r="21590" b="27940"/>
                <wp:docPr id="7" name="Afgeronde 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8710" cy="314960"/>
                        </a:xfrm>
                        <a:prstGeom prst="roundRect">
                          <a:avLst>
                            <a:gd name="adj" fmla="val 16667"/>
                          </a:avLst>
                        </a:prstGeom>
                        <a:solidFill>
                          <a:srgbClr val="EAF1DD"/>
                        </a:solidFill>
                        <a:ln w="12700">
                          <a:solidFill>
                            <a:srgbClr val="76923C"/>
                          </a:solidFill>
                          <a:round/>
                          <a:headEnd/>
                          <a:tailEnd/>
                        </a:ln>
                      </wps:spPr>
                      <wps:txbx>
                        <w:txbxContent>
                          <w:p w:rsidR="008271B2" w:rsidRPr="00A46181" w:rsidRDefault="008271B2" w:rsidP="003818EE">
                            <w:pPr>
                              <w:pStyle w:val="Kop2"/>
                              <w:spacing w:before="0" w:line="312" w:lineRule="auto"/>
                              <w:jc w:val="both"/>
                              <w:rPr>
                                <w:rFonts w:ascii="Lucida Sans" w:hAnsi="Lucida Sans" w:cs="Lucida Sans"/>
                                <w:color w:val="000000"/>
                                <w:sz w:val="20"/>
                              </w:rPr>
                            </w:pPr>
                            <w:bookmarkStart w:id="240" w:name="_Toc338326518"/>
                            <w:bookmarkStart w:id="241" w:name="_Toc338340678"/>
                            <w:bookmarkStart w:id="242" w:name="_Toc339445154"/>
                            <w:bookmarkStart w:id="243" w:name="_Toc343170454"/>
                            <w:bookmarkStart w:id="244" w:name="_Toc343170551"/>
                            <w:bookmarkStart w:id="245" w:name="_Toc344891929"/>
                            <w:bookmarkStart w:id="246" w:name="_Toc344968490"/>
                            <w:bookmarkStart w:id="247" w:name="_Toc345319630"/>
                            <w:bookmarkStart w:id="248" w:name="_Toc345574648"/>
                            <w:bookmarkStart w:id="249" w:name="_Toc345574688"/>
                            <w:bookmarkStart w:id="250" w:name="_Toc345660607"/>
                            <w:bookmarkStart w:id="251" w:name="_Toc357687728"/>
                            <w:r w:rsidRPr="00A46181">
                              <w:rPr>
                                <w:rFonts w:ascii="Lucida Sans" w:hAnsi="Lucida Sans" w:cs="Lucida Sans"/>
                                <w:color w:val="000000"/>
                                <w:sz w:val="20"/>
                              </w:rPr>
                              <w:t>2.5</w:t>
                            </w:r>
                            <w:r w:rsidRPr="00A46181">
                              <w:rPr>
                                <w:rFonts w:ascii="Lucida Sans" w:hAnsi="Lucida Sans" w:cs="Lucida Sans"/>
                                <w:color w:val="000000"/>
                                <w:sz w:val="20"/>
                              </w:rPr>
                              <w:tab/>
                            </w:r>
                            <w:bookmarkEnd w:id="240"/>
                            <w:bookmarkEnd w:id="241"/>
                            <w:bookmarkEnd w:id="242"/>
                            <w:r w:rsidRPr="00A46181">
                              <w:rPr>
                                <w:rFonts w:ascii="Lucida Sans" w:hAnsi="Lucida Sans" w:cs="Lucida Sans"/>
                                <w:color w:val="000000"/>
                                <w:sz w:val="20"/>
                              </w:rPr>
                              <w:t>Samenvatting</w:t>
                            </w:r>
                            <w:bookmarkEnd w:id="243"/>
                            <w:bookmarkEnd w:id="244"/>
                            <w:bookmarkEnd w:id="245"/>
                            <w:bookmarkEnd w:id="246"/>
                            <w:bookmarkEnd w:id="247"/>
                            <w:bookmarkEnd w:id="248"/>
                            <w:bookmarkEnd w:id="249"/>
                            <w:bookmarkEnd w:id="250"/>
                            <w:bookmarkEnd w:id="251"/>
                            <w:r w:rsidRPr="00A46181">
                              <w:rPr>
                                <w:rFonts w:ascii="Lucida Sans" w:hAnsi="Lucida Sans" w:cs="Lucida Sans"/>
                                <w:color w:val="000000"/>
                                <w:sz w:val="20"/>
                              </w:rPr>
                              <w:t xml:space="preserve"> </w:t>
                            </w:r>
                          </w:p>
                          <w:p w:rsidR="008271B2" w:rsidRPr="00A46181" w:rsidRDefault="008271B2" w:rsidP="003818EE">
                            <w:pPr>
                              <w:pStyle w:val="Kop2"/>
                              <w:spacing w:before="0" w:line="312" w:lineRule="auto"/>
                              <w:jc w:val="both"/>
                              <w:rPr>
                                <w:color w:val="000000"/>
                              </w:rPr>
                            </w:pPr>
                          </w:p>
                        </w:txbxContent>
                      </wps:txbx>
                      <wps:bodyPr rot="0" vert="horz" wrap="square" lIns="91440" tIns="45720" rIns="91440" bIns="45720" anchor="ctr" anchorCtr="0" upright="1">
                        <a:noAutofit/>
                      </wps:bodyPr>
                    </wps:wsp>
                  </a:graphicData>
                </a:graphic>
              </wp:inline>
            </w:drawing>
          </mc:Choice>
          <mc:Fallback>
            <w:pict>
              <v:roundrect id="Afgeronde rechthoek 7" o:spid="_x0000_s1039" style="width:487.3pt;height:2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" fillcolor="#eaf1dd" strokecolor="#76923c" strokeweight="1pt">
                <v:path arrowok="t"/>
                <v:textbox>
                  <w:txbxContent>
                    <w:p w:rsidR="008271B2" w:rsidRPr="00A46181" w:rsidRDefault="008271B2" w:rsidP="003818EE">
                      <w:pPr>
                        <w:pStyle w:val="Kop2"/>
                        <w:spacing w:before="0" w:line="312" w:lineRule="auto"/>
                        <w:jc w:val="both"/>
                        <w:rPr>
                          <w:rFonts w:ascii="Lucida Sans" w:hAnsi="Lucida Sans" w:cs="Lucida Sans"/>
                          <w:color w:val="000000"/>
                          <w:sz w:val="20"/>
                        </w:rPr>
                      </w:pPr>
                      <w:bookmarkStart w:id="252" w:name="_Toc338326518"/>
                      <w:bookmarkStart w:id="253" w:name="_Toc338340678"/>
                      <w:bookmarkStart w:id="254" w:name="_Toc339445154"/>
                      <w:bookmarkStart w:id="255" w:name="_Toc343170454"/>
                      <w:bookmarkStart w:id="256" w:name="_Toc343170551"/>
                      <w:bookmarkStart w:id="257" w:name="_Toc344891929"/>
                      <w:bookmarkStart w:id="258" w:name="_Toc344968490"/>
                      <w:bookmarkStart w:id="259" w:name="_Toc345319630"/>
                      <w:bookmarkStart w:id="260" w:name="_Toc345574648"/>
                      <w:bookmarkStart w:id="261" w:name="_Toc345574688"/>
                      <w:bookmarkStart w:id="262" w:name="_Toc345660607"/>
                      <w:bookmarkStart w:id="263" w:name="_Toc357687728"/>
                      <w:r w:rsidRPr="00A46181">
                        <w:rPr>
                          <w:rFonts w:ascii="Lucida Sans" w:hAnsi="Lucida Sans" w:cs="Lucida Sans"/>
                          <w:color w:val="000000"/>
                          <w:sz w:val="20"/>
                        </w:rPr>
                        <w:t>2.5</w:t>
                      </w:r>
                      <w:r w:rsidRPr="00A46181">
                        <w:rPr>
                          <w:rFonts w:ascii="Lucida Sans" w:hAnsi="Lucida Sans" w:cs="Lucida Sans"/>
                          <w:color w:val="000000"/>
                          <w:sz w:val="20"/>
                        </w:rPr>
                        <w:tab/>
                      </w:r>
                      <w:bookmarkEnd w:id="252"/>
                      <w:bookmarkEnd w:id="253"/>
                      <w:bookmarkEnd w:id="254"/>
                      <w:r w:rsidRPr="00A46181">
                        <w:rPr>
                          <w:rFonts w:ascii="Lucida Sans" w:hAnsi="Lucida Sans" w:cs="Lucida Sans"/>
                          <w:color w:val="000000"/>
                          <w:sz w:val="20"/>
                        </w:rPr>
                        <w:t>Samenvatting</w:t>
                      </w:r>
                      <w:bookmarkEnd w:id="255"/>
                      <w:bookmarkEnd w:id="256"/>
                      <w:bookmarkEnd w:id="257"/>
                      <w:bookmarkEnd w:id="258"/>
                      <w:bookmarkEnd w:id="259"/>
                      <w:bookmarkEnd w:id="260"/>
                      <w:bookmarkEnd w:id="261"/>
                      <w:bookmarkEnd w:id="262"/>
                      <w:bookmarkEnd w:id="263"/>
                      <w:r w:rsidRPr="00A46181">
                        <w:rPr>
                          <w:rFonts w:ascii="Lucida Sans" w:hAnsi="Lucida Sans" w:cs="Lucida Sans"/>
                          <w:color w:val="000000"/>
                          <w:sz w:val="20"/>
                        </w:rPr>
                        <w:t xml:space="preserve"> </w:t>
                      </w:r>
                    </w:p>
                    <w:p w:rsidR="008271B2" w:rsidRPr="00A46181" w:rsidRDefault="008271B2" w:rsidP="003818EE">
                      <w:pPr>
                        <w:pStyle w:val="Kop2"/>
                        <w:spacing w:before="0" w:line="312" w:lineRule="auto"/>
                        <w:jc w:val="both"/>
                        <w:rPr>
                          <w:color w:val="000000"/>
                        </w:rPr>
                      </w:pPr>
                    </w:p>
                  </w:txbxContent>
                </v:textbox>
                <w10:anchorlock/>
              </v:roundrect>
            </w:pict>
          </mc:Fallback>
        </mc:AlternateContent>
      </w:r>
      <w:bookmarkEnd w:id="225"/>
    </w:p>
    <w:p w:rsidR="0057592E" w:rsidRDefault="0057592E"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r>
        <w:rPr>
          <w:rFonts w:ascii="Lucida Sans" w:hAnsi="Lucida Sans"/>
          <w:sz w:val="20"/>
          <w:szCs w:val="20"/>
        </w:rPr>
        <w:t xml:space="preserve">(2.1) </w:t>
      </w:r>
      <w:r w:rsidRPr="00D21CFC">
        <w:rPr>
          <w:rFonts w:ascii="Lucida Sans" w:hAnsi="Lucida Sans"/>
          <w:sz w:val="20"/>
          <w:szCs w:val="20"/>
        </w:rPr>
        <w:t>Een zelfbeeld is een beeld wat iemand van zichzelf heeft</w:t>
      </w:r>
      <w:r>
        <w:rPr>
          <w:rFonts w:ascii="Lucida Sans" w:hAnsi="Lucida Sans"/>
          <w:sz w:val="20"/>
          <w:szCs w:val="20"/>
        </w:rPr>
        <w:t xml:space="preserve"> en vormt</w:t>
      </w:r>
      <w:r w:rsidRPr="00D21CFC">
        <w:rPr>
          <w:rFonts w:ascii="Lucida Sans" w:hAnsi="Lucida Sans"/>
          <w:sz w:val="20"/>
          <w:szCs w:val="20"/>
        </w:rPr>
        <w:t>. E</w:t>
      </w:r>
      <w:r>
        <w:rPr>
          <w:rFonts w:ascii="Lucida Sans" w:hAnsi="Lucida Sans"/>
          <w:sz w:val="20"/>
          <w:szCs w:val="20"/>
        </w:rPr>
        <w:t>en zelfbeeld weerspiegelt hoe men zich</w:t>
      </w:r>
      <w:r w:rsidRPr="00D21CFC">
        <w:rPr>
          <w:rFonts w:ascii="Lucida Sans" w:hAnsi="Lucida Sans"/>
          <w:sz w:val="20"/>
          <w:szCs w:val="20"/>
        </w:rPr>
        <w:t xml:space="preserve">zelf ziet en klopt dus niet altijd met de realiteit. Het zelfbeeld bestaat uit verschillende </w:t>
      </w:r>
      <w:r>
        <w:rPr>
          <w:rFonts w:ascii="Lucida Sans" w:hAnsi="Lucida Sans"/>
          <w:sz w:val="20"/>
          <w:szCs w:val="20"/>
        </w:rPr>
        <w:t xml:space="preserve">dimensies en </w:t>
      </w:r>
      <w:r w:rsidRPr="00D21CFC">
        <w:rPr>
          <w:rFonts w:ascii="Lucida Sans" w:hAnsi="Lucida Sans"/>
          <w:sz w:val="20"/>
          <w:szCs w:val="20"/>
        </w:rPr>
        <w:t xml:space="preserve">aspecten. </w:t>
      </w:r>
      <w:r>
        <w:rPr>
          <w:rFonts w:ascii="Lucida Sans" w:hAnsi="Lucida Sans"/>
          <w:sz w:val="20"/>
          <w:szCs w:val="20"/>
        </w:rPr>
        <w:t>De competentiebelevingsschaal voor kinderen (CBSK)</w:t>
      </w:r>
      <w:r w:rsidRPr="00D21CFC">
        <w:rPr>
          <w:rFonts w:ascii="Lucida Sans" w:hAnsi="Lucida Sans"/>
          <w:sz w:val="20"/>
          <w:szCs w:val="20"/>
        </w:rPr>
        <w:t xml:space="preserve"> onderscheid </w:t>
      </w:r>
      <w:r>
        <w:rPr>
          <w:rFonts w:ascii="Lucida Sans" w:hAnsi="Lucida Sans"/>
          <w:sz w:val="20"/>
          <w:szCs w:val="20"/>
        </w:rPr>
        <w:t xml:space="preserve">de volgende zes gebieden van het zelfbeeld; schoolvaardigheden, sociale acceptatie, sportieve vaardigheden, fysieke verschijning, gedragshouding en het algemene gevoel van eigenwaarde.  </w:t>
      </w:r>
    </w:p>
    <w:p w:rsidR="008601DA" w:rsidRPr="000A238A" w:rsidRDefault="008601DA" w:rsidP="00AD0D7A">
      <w:pPr>
        <w:spacing w:after="0" w:line="312" w:lineRule="auto"/>
        <w:jc w:val="both"/>
        <w:rPr>
          <w:rFonts w:ascii="Lucida Sans" w:hAnsi="Lucida Sans"/>
          <w:sz w:val="18"/>
          <w:szCs w:val="20"/>
        </w:rPr>
      </w:pPr>
    </w:p>
    <w:p w:rsidR="008601DA" w:rsidRPr="007A63C4" w:rsidRDefault="008601DA" w:rsidP="00AD0D7A">
      <w:pPr>
        <w:spacing w:after="0" w:line="312" w:lineRule="auto"/>
        <w:jc w:val="both"/>
        <w:rPr>
          <w:rFonts w:ascii="Lucida Sans" w:hAnsi="Lucida Sans" w:cs="Trebuchet MS"/>
          <w:color w:val="9BBB59"/>
          <w:sz w:val="20"/>
          <w:szCs w:val="20"/>
        </w:rPr>
      </w:pPr>
      <w:r>
        <w:rPr>
          <w:rFonts w:ascii="Lucida Sans" w:hAnsi="Lucida Sans" w:cs="Trebuchet MS"/>
          <w:sz w:val="20"/>
          <w:szCs w:val="20"/>
        </w:rPr>
        <w:t>(2.2) Met een zelfbeeld wordt men niet geboren, maar dit is een proces wat zich langzaam ontwikkel</w:t>
      </w:r>
      <w:r w:rsidR="0057592E">
        <w:rPr>
          <w:rFonts w:ascii="Lucida Sans" w:hAnsi="Lucida Sans" w:cs="Trebuchet MS"/>
          <w:sz w:val="20"/>
          <w:szCs w:val="20"/>
        </w:rPr>
        <w:t>t</w:t>
      </w:r>
      <w:r>
        <w:rPr>
          <w:rFonts w:ascii="Lucida Sans" w:hAnsi="Lucida Sans" w:cs="Trebuchet MS"/>
          <w:sz w:val="20"/>
          <w:szCs w:val="20"/>
        </w:rPr>
        <w:t>. Dit begint al bij de babyleeft</w:t>
      </w:r>
      <w:r w:rsidR="00CD3838">
        <w:rPr>
          <w:rFonts w:ascii="Lucida Sans" w:hAnsi="Lucida Sans" w:cs="Trebuchet MS"/>
          <w:sz w:val="20"/>
          <w:szCs w:val="20"/>
        </w:rPr>
        <w:t xml:space="preserve">ijd en het ontwikkelt zich het </w:t>
      </w:r>
      <w:r>
        <w:rPr>
          <w:rFonts w:ascii="Lucida Sans" w:hAnsi="Lucida Sans" w:cs="Trebuchet MS"/>
          <w:sz w:val="20"/>
          <w:szCs w:val="20"/>
        </w:rPr>
        <w:t xml:space="preserve">hele </w:t>
      </w:r>
      <w:r w:rsidR="00CD3838">
        <w:rPr>
          <w:rFonts w:ascii="Lucida Sans" w:hAnsi="Lucida Sans" w:cs="Trebuchet MS"/>
          <w:sz w:val="20"/>
          <w:szCs w:val="20"/>
        </w:rPr>
        <w:t xml:space="preserve">verdere </w:t>
      </w:r>
      <w:r>
        <w:rPr>
          <w:rFonts w:ascii="Lucida Sans" w:hAnsi="Lucida Sans" w:cs="Trebuchet MS"/>
          <w:sz w:val="20"/>
          <w:szCs w:val="20"/>
        </w:rPr>
        <w:t>leven door. Het zelfbeeld is beïnvloedbaar door interne en externe factoren. De invloed van de omgeving om een kind (externe factor) heeft erg veel invloed en hier moet op een goede, verantwoordelijke manier mee worden omgegaan. Vanaf de leeftijd van 7/8 jaar komen kinderen in een ontwikkelingsstadium wat minder is gericht op het gezin, maar meer uitgaat naar de relaties met leeftijdsgenoten. Deze omgeving heeft op deze leeftijd veel invloed op het zelfbeeld. Vanaf 10/12 jaar krijgen kinderen een consistenter gevoel van wie zij zijn. Bij jongeren (12-18 jaar) verschuift het ‘</w:t>
      </w:r>
      <w:proofErr w:type="spellStart"/>
      <w:r>
        <w:rPr>
          <w:rFonts w:ascii="Lucida Sans" w:hAnsi="Lucida Sans" w:cs="Trebuchet MS"/>
          <w:sz w:val="20"/>
          <w:szCs w:val="20"/>
        </w:rPr>
        <w:t>zwart-wit-denken</w:t>
      </w:r>
      <w:proofErr w:type="spellEnd"/>
      <w:r>
        <w:rPr>
          <w:rFonts w:ascii="Lucida Sans" w:hAnsi="Lucida Sans" w:cs="Trebuchet MS"/>
          <w:sz w:val="20"/>
          <w:szCs w:val="20"/>
        </w:rPr>
        <w:t>’ naar een meer gedifferentieerd denken over zichzelf, anderen en de wereld om zich heen. Het zelfbeeld ontwikkel</w:t>
      </w:r>
      <w:r w:rsidR="00C96AAC">
        <w:rPr>
          <w:rFonts w:ascii="Lucida Sans" w:hAnsi="Lucida Sans" w:cs="Trebuchet MS"/>
          <w:sz w:val="20"/>
          <w:szCs w:val="20"/>
        </w:rPr>
        <w:t>t</w:t>
      </w:r>
      <w:r>
        <w:rPr>
          <w:rFonts w:ascii="Lucida Sans" w:hAnsi="Lucida Sans" w:cs="Trebuchet MS"/>
          <w:sz w:val="20"/>
          <w:szCs w:val="20"/>
        </w:rPr>
        <w:t xml:space="preserve"> en verandert door nieuwe</w:t>
      </w:r>
      <w:r w:rsidR="00CD3838">
        <w:rPr>
          <w:rFonts w:ascii="Lucida Sans" w:hAnsi="Lucida Sans" w:cs="Trebuchet MS"/>
          <w:sz w:val="20"/>
          <w:szCs w:val="20"/>
        </w:rPr>
        <w:t xml:space="preserve"> ervaringen. Dit proces duurt het</w:t>
      </w:r>
      <w:r>
        <w:rPr>
          <w:rFonts w:ascii="Lucida Sans" w:hAnsi="Lucida Sans" w:cs="Trebuchet MS"/>
          <w:sz w:val="20"/>
          <w:szCs w:val="20"/>
        </w:rPr>
        <w:t xml:space="preserve"> hele leven voort en blijft in beweging. </w:t>
      </w:r>
    </w:p>
    <w:p w:rsidR="008601DA" w:rsidRPr="000A238A" w:rsidRDefault="008601DA" w:rsidP="00AD0D7A">
      <w:pPr>
        <w:spacing w:after="0" w:line="312" w:lineRule="auto"/>
        <w:jc w:val="both"/>
        <w:rPr>
          <w:rFonts w:ascii="Lucida Sans" w:hAnsi="Lucida Sans" w:cs="Trebuchet MS"/>
          <w:sz w:val="18"/>
          <w:szCs w:val="20"/>
        </w:rPr>
      </w:pPr>
    </w:p>
    <w:p w:rsidR="008601DA" w:rsidRDefault="008601DA" w:rsidP="00AD0D7A">
      <w:pPr>
        <w:spacing w:after="0" w:line="312" w:lineRule="auto"/>
        <w:jc w:val="both"/>
        <w:rPr>
          <w:rFonts w:ascii="Lucida Sans" w:hAnsi="Lucida Sans" w:cs="Trebuchet MS"/>
          <w:sz w:val="20"/>
          <w:szCs w:val="20"/>
        </w:rPr>
      </w:pPr>
      <w:r>
        <w:rPr>
          <w:rFonts w:ascii="Lucida Sans" w:hAnsi="Lucida Sans" w:cs="Trebuchet MS"/>
          <w:sz w:val="20"/>
          <w:szCs w:val="20"/>
        </w:rPr>
        <w:t>(2.3) Aan het zelfbeeld wordt in deze tijd veel aandacht besteed. Het zelfbeeld wat men van zichzelf heeft, heeft invloed op het gedrag. Een positief zelfbeeld wordt ook wel de sleutel voor de ontwikkeling genoemd en is te herkennen aan de volgende punten: nieuwe uitdagingen aangaan,</w:t>
      </w:r>
      <w:r w:rsidRPr="005D6C77">
        <w:rPr>
          <w:rFonts w:ascii="Lucida Sans" w:hAnsi="Lucida Sans" w:cs="Trebuchet MS"/>
          <w:sz w:val="20"/>
          <w:szCs w:val="20"/>
        </w:rPr>
        <w:t xml:space="preserve"> </w:t>
      </w:r>
      <w:r>
        <w:rPr>
          <w:rFonts w:ascii="Lucida Sans" w:hAnsi="Lucida Sans" w:cs="Trebuchet MS"/>
          <w:sz w:val="20"/>
          <w:szCs w:val="20"/>
        </w:rPr>
        <w:t xml:space="preserve">toenaderingsgedrag, gemakkelijke omgang met en vertrouwen in anderen, ondernemend, optimisme, openheid, mededeelzaamheid, zelfzekerheid, in staat om vrij goed te beslissen, aangenaam, </w:t>
      </w:r>
      <w:proofErr w:type="spellStart"/>
      <w:r>
        <w:rPr>
          <w:rFonts w:ascii="Lucida Sans" w:hAnsi="Lucida Sans" w:cs="Trebuchet MS"/>
          <w:sz w:val="20"/>
          <w:szCs w:val="20"/>
        </w:rPr>
        <w:t>vredevol</w:t>
      </w:r>
      <w:proofErr w:type="spellEnd"/>
      <w:r>
        <w:rPr>
          <w:rFonts w:ascii="Lucida Sans" w:hAnsi="Lucida Sans" w:cs="Trebuchet MS"/>
          <w:sz w:val="20"/>
          <w:szCs w:val="20"/>
        </w:rPr>
        <w:t xml:space="preserve">, groot incasseringsvermogen. Een negatief zelfbeeld heeft de volgende herkenningspunten: laag incasseringsvermogen, gemakkelijker aanpassen aan de groep, niet kritisch denken, </w:t>
      </w:r>
      <w:r>
        <w:rPr>
          <w:rFonts w:ascii="Lucida Sans" w:hAnsi="Lucida Sans" w:cs="Calibri"/>
          <w:sz w:val="20"/>
          <w:szCs w:val="20"/>
        </w:rPr>
        <w:t>vermijdingsgedrag, aarzelend, futloosheid, pessimisme, zwijgzaamheid of luidruchtigheid en defensief gedrag</w:t>
      </w:r>
      <w:r w:rsidR="00B869B5">
        <w:rPr>
          <w:rFonts w:ascii="Lucida Sans" w:hAnsi="Lucida Sans" w:cs="Calibri"/>
          <w:sz w:val="20"/>
          <w:szCs w:val="20"/>
        </w:rPr>
        <w:t>,</w:t>
      </w:r>
      <w:r>
        <w:rPr>
          <w:rFonts w:ascii="Lucida Sans" w:hAnsi="Lucida Sans" w:cs="Calibri"/>
          <w:sz w:val="20"/>
          <w:szCs w:val="20"/>
        </w:rPr>
        <w:t xml:space="preserve"> twijfel en agressief.</w:t>
      </w:r>
      <w:r>
        <w:rPr>
          <w:rFonts w:ascii="Lucida Sans" w:hAnsi="Lucida Sans" w:cs="Trebuchet MS"/>
          <w:sz w:val="20"/>
          <w:szCs w:val="20"/>
        </w:rPr>
        <w:t xml:space="preserve"> Het belang van een positief zelfbeeld is gebleken. </w:t>
      </w:r>
    </w:p>
    <w:p w:rsidR="008601DA" w:rsidRPr="000A238A" w:rsidRDefault="008601DA" w:rsidP="00AD0D7A">
      <w:pPr>
        <w:spacing w:after="0" w:line="312" w:lineRule="auto"/>
        <w:jc w:val="both"/>
        <w:rPr>
          <w:rFonts w:ascii="Lucida Sans" w:hAnsi="Lucida Sans" w:cs="Trebuchet MS"/>
          <w:sz w:val="18"/>
          <w:szCs w:val="20"/>
        </w:rPr>
      </w:pPr>
    </w:p>
    <w:p w:rsidR="008601DA" w:rsidRDefault="008601DA" w:rsidP="00AD0D7A">
      <w:pPr>
        <w:spacing w:after="0" w:line="312" w:lineRule="auto"/>
        <w:jc w:val="both"/>
        <w:rPr>
          <w:rFonts w:ascii="Lucida Sans" w:hAnsi="Lucida Sans" w:cs="Trebuchet MS"/>
          <w:sz w:val="20"/>
          <w:szCs w:val="20"/>
        </w:rPr>
      </w:pPr>
      <w:r>
        <w:rPr>
          <w:rFonts w:ascii="Lucida Sans" w:hAnsi="Lucida Sans" w:cs="Trebuchet MS"/>
          <w:sz w:val="20"/>
          <w:szCs w:val="20"/>
        </w:rPr>
        <w:t xml:space="preserve">(2.4) Om bewustwording te creëren of kinderen te kunnen helpen is het van belang het zelfbeeld te meten. Bij de bepaling van een zelfbeeld is het goed aandacht te hebben </w:t>
      </w:r>
      <w:r w:rsidR="0057592E">
        <w:rPr>
          <w:rFonts w:ascii="Lucida Sans" w:hAnsi="Lucida Sans" w:cs="Trebuchet MS"/>
          <w:sz w:val="20"/>
          <w:szCs w:val="20"/>
        </w:rPr>
        <w:t>voor de volgende twee problemen:</w:t>
      </w:r>
      <w:r>
        <w:rPr>
          <w:rFonts w:ascii="Lucida Sans" w:hAnsi="Lucida Sans" w:cs="Trebuchet MS"/>
          <w:sz w:val="20"/>
          <w:szCs w:val="20"/>
        </w:rPr>
        <w:t xml:space="preserve"> (1) mensen geven snel een sociaal wenselijk antwoord, (2) mensen kunnen onvoldoende inzicht in zichzelf hebben. Ook is het belangrijk om op de sekseverschillen te letten, jongens hebben over het algemeen een positiever beeld van zichzelf dan meisjes. Men kan een globale of specifieke meting doen van het zelfbeeld</w:t>
      </w:r>
      <w:r w:rsidR="00C94ADE">
        <w:rPr>
          <w:rFonts w:ascii="Lucida Sans" w:hAnsi="Lucida Sans" w:cs="Trebuchet MS"/>
          <w:sz w:val="20"/>
          <w:szCs w:val="20"/>
        </w:rPr>
        <w:t>.</w:t>
      </w:r>
      <w:r>
        <w:rPr>
          <w:rFonts w:ascii="Lucida Sans" w:hAnsi="Lucida Sans" w:cs="Trebuchet MS"/>
          <w:sz w:val="20"/>
          <w:szCs w:val="20"/>
        </w:rPr>
        <w:t xml:space="preserve"> </w:t>
      </w:r>
    </w:p>
    <w:p w:rsidR="00CF7351" w:rsidRDefault="00CF7351" w:rsidP="00AD0D7A">
      <w:pPr>
        <w:pStyle w:val="Kop1"/>
        <w:spacing w:before="0" w:line="312" w:lineRule="auto"/>
        <w:jc w:val="both"/>
        <w:rPr>
          <w:rFonts w:ascii="Lucida Sans" w:hAnsi="Lucida Sans" w:cs="Calibri"/>
          <w:color w:val="76923C"/>
          <w:sz w:val="26"/>
          <w:szCs w:val="28"/>
        </w:rPr>
      </w:pPr>
    </w:p>
    <w:p w:rsidR="00CF7351" w:rsidRDefault="00CF7351" w:rsidP="00AD0D7A">
      <w:pPr>
        <w:jc w:val="both"/>
        <w:rPr>
          <w:lang w:eastAsia="nl-NL"/>
        </w:rPr>
      </w:pPr>
    </w:p>
    <w:p w:rsidR="00D148C8" w:rsidRDefault="00D148C8" w:rsidP="00AD0D7A">
      <w:pPr>
        <w:jc w:val="both"/>
        <w:rPr>
          <w:lang w:eastAsia="nl-NL"/>
        </w:rPr>
      </w:pPr>
    </w:p>
    <w:p w:rsidR="00D148C8" w:rsidRDefault="00D148C8" w:rsidP="00AD0D7A">
      <w:pPr>
        <w:jc w:val="both"/>
        <w:rPr>
          <w:lang w:eastAsia="nl-NL"/>
        </w:rPr>
      </w:pPr>
    </w:p>
    <w:p w:rsidR="00D148C8" w:rsidRDefault="00D148C8" w:rsidP="00AD0D7A">
      <w:pPr>
        <w:jc w:val="both"/>
        <w:rPr>
          <w:lang w:eastAsia="nl-NL"/>
        </w:rPr>
      </w:pPr>
    </w:p>
    <w:p w:rsidR="00246DD3" w:rsidRPr="00246DD3" w:rsidRDefault="0057592E" w:rsidP="00AD0D7A">
      <w:pPr>
        <w:pStyle w:val="Kop1"/>
        <w:ind w:left="720"/>
        <w:jc w:val="both"/>
        <w:rPr>
          <w:rFonts w:ascii="Lucida Sans" w:hAnsi="Lucida Sans" w:cs="Calibri"/>
          <w:color w:val="76923C"/>
          <w:sz w:val="26"/>
          <w:szCs w:val="28"/>
        </w:rPr>
      </w:pPr>
      <w:bookmarkStart w:id="264" w:name="_Toc345574649"/>
      <w:bookmarkStart w:id="265" w:name="_Toc345574689"/>
      <w:bookmarkStart w:id="266" w:name="_Toc345660608"/>
      <w:bookmarkStart w:id="267" w:name="_Toc357687729"/>
      <w:r>
        <w:rPr>
          <w:rFonts w:ascii="Lucida Sans" w:hAnsi="Lucida Sans" w:cs="Calibri"/>
          <w:color w:val="76923C"/>
          <w:sz w:val="26"/>
          <w:szCs w:val="28"/>
        </w:rPr>
        <w:t>(</w:t>
      </w:r>
      <w:r w:rsidR="008601DA" w:rsidRPr="00140540">
        <w:rPr>
          <w:rFonts w:ascii="Lucida Sans" w:hAnsi="Lucida Sans" w:cs="Calibri"/>
          <w:color w:val="76923C"/>
          <w:sz w:val="26"/>
          <w:szCs w:val="28"/>
        </w:rPr>
        <w:t>H</w:t>
      </w:r>
      <w:r w:rsidR="008601DA">
        <w:rPr>
          <w:rFonts w:ascii="Lucida Sans" w:hAnsi="Lucida Sans" w:cs="Calibri"/>
          <w:color w:val="76923C"/>
          <w:sz w:val="26"/>
          <w:szCs w:val="28"/>
        </w:rPr>
        <w:t>3</w:t>
      </w:r>
      <w:r w:rsidR="008601DA" w:rsidRPr="00140540">
        <w:rPr>
          <w:rFonts w:ascii="Lucida Sans" w:hAnsi="Lucida Sans" w:cs="Calibri"/>
          <w:color w:val="76923C"/>
          <w:sz w:val="26"/>
          <w:szCs w:val="28"/>
        </w:rPr>
        <w:t>)</w:t>
      </w:r>
      <w:r w:rsidR="008601DA" w:rsidRPr="00140540">
        <w:rPr>
          <w:rFonts w:ascii="Lucida Sans" w:hAnsi="Lucida Sans" w:cs="Calibri"/>
          <w:color w:val="76923C"/>
          <w:sz w:val="26"/>
          <w:szCs w:val="28"/>
        </w:rPr>
        <w:tab/>
        <w:t xml:space="preserve"> </w:t>
      </w:r>
      <w:bookmarkEnd w:id="264"/>
      <w:bookmarkEnd w:id="265"/>
      <w:bookmarkEnd w:id="266"/>
      <w:r w:rsidR="00246DD3" w:rsidRPr="00246DD3">
        <w:rPr>
          <w:rFonts w:ascii="Lucida Sans" w:hAnsi="Lucida Sans" w:cs="Calibri"/>
          <w:color w:val="76923C"/>
          <w:sz w:val="26"/>
          <w:szCs w:val="28"/>
        </w:rPr>
        <w:t>Wat zijn bevindingen uit vergelijkbare onderzoeken?</w:t>
      </w:r>
      <w:bookmarkEnd w:id="267"/>
    </w:p>
    <w:p w:rsidR="008601DA" w:rsidRDefault="008601DA" w:rsidP="00AD0D7A">
      <w:pPr>
        <w:pStyle w:val="Kop1"/>
        <w:spacing w:before="0" w:line="312" w:lineRule="auto"/>
        <w:jc w:val="both"/>
        <w:rPr>
          <w:rFonts w:ascii="Lucida Sans" w:hAnsi="Lucida Sans" w:cs="Calibri"/>
          <w:color w:val="76923C"/>
          <w:sz w:val="26"/>
          <w:szCs w:val="28"/>
        </w:rPr>
      </w:pPr>
    </w:p>
    <w:p w:rsidR="008601DA" w:rsidRPr="000D4794" w:rsidRDefault="008601DA" w:rsidP="00AD0D7A">
      <w:pPr>
        <w:spacing w:after="0" w:line="312" w:lineRule="auto"/>
        <w:jc w:val="both"/>
        <w:rPr>
          <w:rFonts w:ascii="Lucida Sans" w:hAnsi="Lucida Sans"/>
          <w:sz w:val="20"/>
          <w:szCs w:val="20"/>
        </w:rPr>
      </w:pPr>
      <w:bookmarkStart w:id="268" w:name="_Toc337810630"/>
      <w:bookmarkStart w:id="269" w:name="_Toc338326519"/>
      <w:bookmarkStart w:id="270" w:name="_Toc338340679"/>
      <w:bookmarkStart w:id="271" w:name="_Toc339445155"/>
      <w:bookmarkStart w:id="272" w:name="_Toc343170455"/>
      <w:bookmarkStart w:id="273" w:name="_Toc343170552"/>
      <w:r w:rsidRPr="000D4794">
        <w:rPr>
          <w:rFonts w:ascii="Lucida Sans" w:hAnsi="Lucida Sans"/>
          <w:sz w:val="20"/>
          <w:szCs w:val="20"/>
        </w:rPr>
        <w:t xml:space="preserve">Leerlingloopbaanbegeleiding is een nieuwe term en het effect hiervan op het zelfbeeld van de kinderen is nog niet eerder onderzocht. Wel zijn er enkele vergelijkbare onderzoeken te noemen die aspecten van leerlingloopbaanbegeleiding hebben onderzocht. Deze onderzoeken wil ik in deze deelvraag even kort bespreken. </w:t>
      </w:r>
    </w:p>
    <w:p w:rsidR="008601DA" w:rsidRPr="000D4794" w:rsidRDefault="008601DA" w:rsidP="00AD0D7A">
      <w:pPr>
        <w:spacing w:after="0" w:line="240" w:lineRule="auto"/>
        <w:jc w:val="both"/>
        <w:rPr>
          <w:rFonts w:ascii="Arial" w:hAnsi="Arial" w:cs="Arial"/>
          <w:color w:val="FF0000"/>
          <w:sz w:val="20"/>
          <w:szCs w:val="20"/>
          <w:lang w:eastAsia="nl-NL"/>
        </w:rPr>
      </w:pPr>
    </w:p>
    <w:tbl>
      <w:tblPr>
        <w:tblW w:w="9886" w:type="dxa"/>
        <w:tblInd w:w="108" w:type="dxa"/>
        <w:tblBorders>
          <w:top w:val="single" w:sz="4" w:space="0" w:color="9BBB59"/>
          <w:left w:val="single" w:sz="4" w:space="0" w:color="9BBB59"/>
          <w:bottom w:val="single" w:sz="4" w:space="0" w:color="9BBB59"/>
          <w:right w:val="single" w:sz="4" w:space="0" w:color="9BBB59"/>
        </w:tblBorders>
        <w:tblLook w:val="00A0" w:firstRow="1" w:lastRow="0" w:firstColumn="1" w:lastColumn="0" w:noHBand="0" w:noVBand="0"/>
      </w:tblPr>
      <w:tblGrid>
        <w:gridCol w:w="9886"/>
      </w:tblGrid>
      <w:tr w:rsidR="008601DA" w:rsidTr="00AF3B6F">
        <w:tc>
          <w:tcPr>
            <w:tcW w:w="9886" w:type="dxa"/>
            <w:tcBorders>
              <w:top w:val="single" w:sz="4" w:space="0" w:color="9BBB59"/>
              <w:bottom w:val="single" w:sz="4" w:space="0" w:color="9BBB59"/>
            </w:tcBorders>
          </w:tcPr>
          <w:p w:rsidR="008601DA" w:rsidRPr="00A46181" w:rsidRDefault="008601DA" w:rsidP="00AD0D7A">
            <w:pPr>
              <w:pStyle w:val="Kop3"/>
              <w:spacing w:before="0" w:after="0" w:line="240" w:lineRule="auto"/>
              <w:jc w:val="both"/>
              <w:rPr>
                <w:rFonts w:ascii="Lucida Sans" w:hAnsi="Lucida Sans"/>
                <w:sz w:val="24"/>
                <w:szCs w:val="24"/>
                <w:lang w:eastAsia="nl-NL"/>
              </w:rPr>
            </w:pPr>
            <w:bookmarkStart w:id="274" w:name="_Toc345660609"/>
            <w:bookmarkStart w:id="275" w:name="_Toc357687730"/>
            <w:r>
              <w:rPr>
                <w:rFonts w:ascii="Lucida Sans" w:hAnsi="Lucida Sans"/>
                <w:sz w:val="20"/>
                <w:szCs w:val="24"/>
                <w:lang w:eastAsia="nl-NL"/>
              </w:rPr>
              <w:t>Onderzoeken rondom portfolio’s op de basisschool.</w:t>
            </w:r>
            <w:bookmarkEnd w:id="274"/>
            <w:bookmarkEnd w:id="275"/>
            <w:r>
              <w:rPr>
                <w:rFonts w:ascii="Lucida Sans" w:hAnsi="Lucida Sans"/>
                <w:sz w:val="20"/>
                <w:szCs w:val="24"/>
                <w:lang w:eastAsia="nl-NL"/>
              </w:rPr>
              <w:t xml:space="preserve"> </w:t>
            </w:r>
          </w:p>
        </w:tc>
      </w:tr>
    </w:tbl>
    <w:p w:rsidR="008601DA" w:rsidRDefault="008601DA" w:rsidP="00AD0D7A">
      <w:pPr>
        <w:spacing w:after="0" w:line="312" w:lineRule="auto"/>
        <w:jc w:val="both"/>
        <w:rPr>
          <w:rFonts w:ascii="Lucida Sans" w:hAnsi="Lucida Sans"/>
          <w:b/>
          <w:sz w:val="20"/>
          <w:szCs w:val="20"/>
          <w:lang w:eastAsia="nl-NL"/>
        </w:rPr>
      </w:pPr>
    </w:p>
    <w:p w:rsidR="008601DA" w:rsidRDefault="008601DA" w:rsidP="00AD0D7A">
      <w:pPr>
        <w:spacing w:after="0" w:line="312" w:lineRule="auto"/>
        <w:jc w:val="both"/>
        <w:rPr>
          <w:rFonts w:ascii="Lucida Sans" w:hAnsi="Lucida Sans"/>
          <w:b/>
          <w:sz w:val="20"/>
          <w:szCs w:val="20"/>
          <w:lang w:eastAsia="nl-NL"/>
        </w:rPr>
      </w:pPr>
      <w:r>
        <w:rPr>
          <w:rFonts w:ascii="Lucida Sans" w:hAnsi="Lucida Sans"/>
          <w:b/>
          <w:sz w:val="20"/>
          <w:szCs w:val="20"/>
          <w:lang w:eastAsia="nl-NL"/>
        </w:rPr>
        <w:t xml:space="preserve">Uitdagend Onderwijs van CPS en leerling portfolio’s. </w:t>
      </w:r>
    </w:p>
    <w:p w:rsidR="008601DA" w:rsidRPr="00DC4418" w:rsidRDefault="008601DA"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De projectgroep Uitdagend Onderwijs van CPS hebben een studie gedaan naar het werken met leerling portfolio’s in het basisonderwijs. Ze hebben bij zes scholen leerling portfolio’s ingevoerd en ontdekten dat het werken met portfolio’s een krachtige aanpak is die leerlingen stimuleert tot reflecteren en het dragen van verantwoordelijkheid voor hun eigen leerproces. Door met portfolio’s te werken leren zij sturing te geven aan hun eigen leren en hierover te communiceren met leeftijdsgenoten, ouders en leerkrachten (Castelijns &amp; Kenter (Red.), 2003)</w:t>
      </w:r>
    </w:p>
    <w:p w:rsidR="008601DA" w:rsidRDefault="008601DA" w:rsidP="00AD0D7A">
      <w:pPr>
        <w:spacing w:after="0" w:line="240" w:lineRule="auto"/>
        <w:jc w:val="both"/>
        <w:rPr>
          <w:rFonts w:ascii="Arial" w:hAnsi="Arial" w:cs="Arial"/>
          <w:color w:val="FF0000"/>
          <w:sz w:val="24"/>
          <w:szCs w:val="24"/>
          <w:lang w:eastAsia="nl-NL"/>
        </w:rPr>
      </w:pPr>
    </w:p>
    <w:tbl>
      <w:tblPr>
        <w:tblW w:w="9886" w:type="dxa"/>
        <w:tblInd w:w="108" w:type="dxa"/>
        <w:tblBorders>
          <w:top w:val="single" w:sz="4" w:space="0" w:color="9BBB59"/>
          <w:left w:val="single" w:sz="4" w:space="0" w:color="9BBB59"/>
          <w:bottom w:val="single" w:sz="4" w:space="0" w:color="9BBB59"/>
          <w:right w:val="single" w:sz="4" w:space="0" w:color="9BBB59"/>
        </w:tblBorders>
        <w:tblLook w:val="00A0" w:firstRow="1" w:lastRow="0" w:firstColumn="1" w:lastColumn="0" w:noHBand="0" w:noVBand="0"/>
      </w:tblPr>
      <w:tblGrid>
        <w:gridCol w:w="9886"/>
      </w:tblGrid>
      <w:tr w:rsidR="008601DA" w:rsidTr="00AF3B6F">
        <w:tc>
          <w:tcPr>
            <w:tcW w:w="9886" w:type="dxa"/>
            <w:tcBorders>
              <w:top w:val="single" w:sz="4" w:space="0" w:color="9BBB59"/>
              <w:bottom w:val="single" w:sz="4" w:space="0" w:color="9BBB59"/>
            </w:tcBorders>
          </w:tcPr>
          <w:p w:rsidR="008601DA" w:rsidRPr="00A46181" w:rsidRDefault="008601DA" w:rsidP="00AD0D7A">
            <w:pPr>
              <w:pStyle w:val="Kop3"/>
              <w:spacing w:before="0" w:after="0" w:line="240" w:lineRule="auto"/>
              <w:jc w:val="both"/>
              <w:rPr>
                <w:rFonts w:ascii="Lucida Sans" w:hAnsi="Lucida Sans"/>
                <w:sz w:val="24"/>
                <w:szCs w:val="24"/>
                <w:lang w:eastAsia="nl-NL"/>
              </w:rPr>
            </w:pPr>
            <w:bookmarkStart w:id="276" w:name="_Toc345660610"/>
            <w:bookmarkStart w:id="277" w:name="_Toc357687731"/>
            <w:r>
              <w:rPr>
                <w:rFonts w:ascii="Lucida Sans" w:hAnsi="Lucida Sans"/>
                <w:sz w:val="20"/>
                <w:szCs w:val="24"/>
                <w:lang w:eastAsia="nl-NL"/>
              </w:rPr>
              <w:t>Onderzoeken rondom leerlingloopbaangesprekken</w:t>
            </w:r>
            <w:bookmarkEnd w:id="276"/>
            <w:bookmarkEnd w:id="277"/>
          </w:p>
        </w:tc>
      </w:tr>
    </w:tbl>
    <w:p w:rsidR="008601DA" w:rsidRDefault="008601DA" w:rsidP="00AD0D7A">
      <w:pPr>
        <w:spacing w:after="0" w:line="312" w:lineRule="auto"/>
        <w:jc w:val="both"/>
        <w:rPr>
          <w:rFonts w:ascii="Lucida Sans" w:hAnsi="Lucida Sans"/>
          <w:b/>
          <w:sz w:val="20"/>
          <w:szCs w:val="20"/>
          <w:lang w:eastAsia="nl-NL"/>
        </w:rPr>
      </w:pPr>
    </w:p>
    <w:p w:rsidR="008601DA" w:rsidRDefault="008601DA" w:rsidP="00AD0D7A">
      <w:pPr>
        <w:spacing w:after="0" w:line="312" w:lineRule="auto"/>
        <w:jc w:val="both"/>
        <w:rPr>
          <w:rFonts w:ascii="Lucida Sans" w:hAnsi="Lucida Sans"/>
          <w:b/>
          <w:sz w:val="20"/>
          <w:szCs w:val="20"/>
          <w:lang w:eastAsia="nl-NL"/>
        </w:rPr>
      </w:pPr>
      <w:r>
        <w:rPr>
          <w:rFonts w:ascii="Lucida Sans" w:hAnsi="Lucida Sans"/>
          <w:b/>
          <w:sz w:val="20"/>
          <w:szCs w:val="20"/>
          <w:lang w:eastAsia="nl-NL"/>
        </w:rPr>
        <w:t xml:space="preserve">Pilot </w:t>
      </w:r>
      <w:r w:rsidRPr="00D21CFC">
        <w:rPr>
          <w:rFonts w:ascii="Lucida Sans" w:hAnsi="Lucida Sans"/>
          <w:b/>
          <w:sz w:val="20"/>
          <w:szCs w:val="20"/>
          <w:lang w:eastAsia="nl-NL"/>
        </w:rPr>
        <w:t>S</w:t>
      </w:r>
      <w:r>
        <w:rPr>
          <w:rFonts w:ascii="Lucida Sans" w:hAnsi="Lucida Sans"/>
          <w:b/>
          <w:sz w:val="20"/>
          <w:szCs w:val="20"/>
          <w:lang w:eastAsia="nl-NL"/>
        </w:rPr>
        <w:t>tudieloopbaang</w:t>
      </w:r>
      <w:r w:rsidRPr="00D21CFC">
        <w:rPr>
          <w:rFonts w:ascii="Lucida Sans" w:hAnsi="Lucida Sans"/>
          <w:b/>
          <w:sz w:val="20"/>
          <w:szCs w:val="20"/>
          <w:lang w:eastAsia="nl-NL"/>
        </w:rPr>
        <w:t>esprek</w:t>
      </w:r>
      <w:r>
        <w:rPr>
          <w:rFonts w:ascii="Lucida Sans" w:hAnsi="Lucida Sans"/>
          <w:b/>
          <w:sz w:val="20"/>
          <w:szCs w:val="20"/>
          <w:lang w:eastAsia="nl-NL"/>
        </w:rPr>
        <w:t xml:space="preserve">ken – </w:t>
      </w:r>
      <w:proofErr w:type="spellStart"/>
      <w:r>
        <w:rPr>
          <w:rFonts w:ascii="Lucida Sans" w:hAnsi="Lucida Sans"/>
          <w:b/>
          <w:sz w:val="20"/>
          <w:szCs w:val="20"/>
          <w:lang w:eastAsia="nl-NL"/>
        </w:rPr>
        <w:t>Deborah</w:t>
      </w:r>
      <w:proofErr w:type="spellEnd"/>
      <w:r>
        <w:rPr>
          <w:rFonts w:ascii="Lucida Sans" w:hAnsi="Lucida Sans"/>
          <w:b/>
          <w:sz w:val="20"/>
          <w:szCs w:val="20"/>
          <w:lang w:eastAsia="nl-NL"/>
        </w:rPr>
        <w:t xml:space="preserve"> Heres.</w:t>
      </w:r>
    </w:p>
    <w:p w:rsidR="008601DA" w:rsidRPr="00D316D8" w:rsidRDefault="008601DA"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xml:space="preserve">Het meest vergelijkbare onderzoek is de pilot die </w:t>
      </w:r>
      <w:proofErr w:type="spellStart"/>
      <w:r>
        <w:rPr>
          <w:rFonts w:ascii="Lucida Sans" w:hAnsi="Lucida Sans"/>
          <w:sz w:val="20"/>
          <w:szCs w:val="20"/>
          <w:lang w:eastAsia="nl-NL"/>
        </w:rPr>
        <w:t>Deborah</w:t>
      </w:r>
      <w:proofErr w:type="spellEnd"/>
      <w:r>
        <w:rPr>
          <w:rFonts w:ascii="Lucida Sans" w:hAnsi="Lucida Sans"/>
          <w:sz w:val="20"/>
          <w:szCs w:val="20"/>
          <w:lang w:eastAsia="nl-NL"/>
        </w:rPr>
        <w:t xml:space="preserve"> Heres, een vierdejaars pabostudente heeft uit</w:t>
      </w:r>
      <w:r w:rsidR="00C96AAC">
        <w:rPr>
          <w:rFonts w:ascii="Lucida Sans" w:hAnsi="Lucida Sans"/>
          <w:sz w:val="20"/>
          <w:szCs w:val="20"/>
          <w:lang w:eastAsia="nl-NL"/>
        </w:rPr>
        <w:t>gevoerd in het voorjaar van 2012</w:t>
      </w:r>
      <w:r>
        <w:rPr>
          <w:rFonts w:ascii="Lucida Sans" w:hAnsi="Lucida Sans"/>
          <w:sz w:val="20"/>
          <w:szCs w:val="20"/>
          <w:lang w:eastAsia="nl-NL"/>
        </w:rPr>
        <w:t xml:space="preserve"> in groep 8. Zij heeft een les gegeven over het kwaliteitenspel en heeft met elk kind een studieloopbaange</w:t>
      </w:r>
      <w:r w:rsidR="00B869B5">
        <w:rPr>
          <w:rFonts w:ascii="Lucida Sans" w:hAnsi="Lucida Sans"/>
          <w:sz w:val="20"/>
          <w:szCs w:val="20"/>
          <w:lang w:eastAsia="nl-NL"/>
        </w:rPr>
        <w:t xml:space="preserve">sprek gedaan. Dit gesprek ging </w:t>
      </w:r>
      <w:r>
        <w:rPr>
          <w:rFonts w:ascii="Lucida Sans" w:hAnsi="Lucida Sans"/>
          <w:sz w:val="20"/>
          <w:szCs w:val="20"/>
          <w:lang w:eastAsia="nl-NL"/>
        </w:rPr>
        <w:t>er voornamelijk over hoe de thuissituatie van de kinderen was, hoe ze tegen de middelbare school aankeken en wat ze vonden van de sfeer in de groep. Na het gesprek maakte</w:t>
      </w:r>
      <w:r w:rsidR="00B869B5">
        <w:rPr>
          <w:rFonts w:ascii="Lucida Sans" w:hAnsi="Lucida Sans"/>
          <w:sz w:val="20"/>
          <w:szCs w:val="20"/>
          <w:lang w:eastAsia="nl-NL"/>
        </w:rPr>
        <w:t>n</w:t>
      </w:r>
      <w:r>
        <w:rPr>
          <w:rFonts w:ascii="Lucida Sans" w:hAnsi="Lucida Sans"/>
          <w:sz w:val="20"/>
          <w:szCs w:val="20"/>
          <w:lang w:eastAsia="nl-NL"/>
        </w:rPr>
        <w:t xml:space="preserve"> de kinderen hier een verslag van aan de hand van vooraf opgestelde vragen. De opbrengst van deze gesprekken was dat de leerkrachten meer zicht hadden op wat de kinderen bezig hield en leerlingen konden helpen als ze bijvoorbeeld opzagen tegen de middelbare school, het thuis niet lekker ging, etc.  </w:t>
      </w:r>
    </w:p>
    <w:p w:rsidR="008601DA" w:rsidRPr="008969B5"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b/>
          <w:sz w:val="20"/>
          <w:szCs w:val="20"/>
        </w:rPr>
      </w:pPr>
      <w:proofErr w:type="spellStart"/>
      <w:r w:rsidRPr="00307278">
        <w:rPr>
          <w:rFonts w:ascii="Lucida Sans" w:hAnsi="Lucida Sans"/>
          <w:b/>
          <w:sz w:val="20"/>
          <w:szCs w:val="20"/>
        </w:rPr>
        <w:t>Kindgesprekken</w:t>
      </w:r>
      <w:proofErr w:type="spellEnd"/>
      <w:r w:rsidRPr="00307278">
        <w:rPr>
          <w:rFonts w:ascii="Lucida Sans" w:hAnsi="Lucida Sans"/>
          <w:b/>
          <w:sz w:val="20"/>
          <w:szCs w:val="20"/>
        </w:rPr>
        <w:t xml:space="preserve"> op</w:t>
      </w:r>
      <w:r>
        <w:rPr>
          <w:rFonts w:ascii="Lucida Sans" w:hAnsi="Lucida Sans"/>
          <w:b/>
          <w:sz w:val="20"/>
          <w:szCs w:val="20"/>
        </w:rPr>
        <w:t xml:space="preserve"> </w:t>
      </w:r>
      <w:r w:rsidRPr="00307278">
        <w:rPr>
          <w:rFonts w:ascii="Lucida Sans" w:hAnsi="Lucida Sans"/>
          <w:b/>
          <w:sz w:val="20"/>
          <w:szCs w:val="20"/>
        </w:rPr>
        <w:t>de Anne M.G. Schmidtschool</w:t>
      </w:r>
    </w:p>
    <w:p w:rsidR="008601DA" w:rsidRDefault="008601DA" w:rsidP="00AD0D7A">
      <w:pPr>
        <w:spacing w:after="0" w:line="312" w:lineRule="auto"/>
        <w:jc w:val="both"/>
        <w:rPr>
          <w:rFonts w:ascii="Lucida Sans" w:hAnsi="Lucida Sans"/>
          <w:sz w:val="20"/>
          <w:szCs w:val="20"/>
        </w:rPr>
      </w:pPr>
      <w:r>
        <w:rPr>
          <w:rFonts w:ascii="Lucida Sans" w:hAnsi="Lucida Sans"/>
          <w:sz w:val="20"/>
          <w:szCs w:val="20"/>
        </w:rPr>
        <w:t xml:space="preserve">Op de Annie M.G. Schmidtschool te Hilversum bespreken de leraren regelmatig met hun leerlingen hoe het met hen gaat. Zo begrijpen de leraren de leerlingen beter en krijgen ze zicht op wat ze nodig hebben. De gesprekken zijn onderdeel van de HGW-cyclus (handelingsgericht werken). </w:t>
      </w:r>
      <w:r>
        <w:rPr>
          <w:rFonts w:ascii="Lucida Sans" w:hAnsi="Lucida Sans"/>
          <w:sz w:val="20"/>
          <w:szCs w:val="20"/>
          <w:lang w:eastAsia="nl-NL"/>
        </w:rPr>
        <w:t xml:space="preserve">Bij handelingsgericht werken wordt het onderwijs aanbod afgestemd op de behoefte van de </w:t>
      </w:r>
      <w:r w:rsidR="00CD3838">
        <w:rPr>
          <w:rFonts w:ascii="Lucida Sans" w:hAnsi="Lucida Sans"/>
          <w:sz w:val="20"/>
          <w:szCs w:val="20"/>
          <w:lang w:eastAsia="nl-NL"/>
        </w:rPr>
        <w:t>leerling.  Deze behoefte halen zij</w:t>
      </w:r>
      <w:r>
        <w:rPr>
          <w:rFonts w:ascii="Lucida Sans" w:hAnsi="Lucida Sans"/>
          <w:sz w:val="20"/>
          <w:szCs w:val="20"/>
          <w:lang w:eastAsia="nl-NL"/>
        </w:rPr>
        <w:t xml:space="preserve"> boven water door met een kind te overleggen wat hij nodig heeft om een bepaald doel te bereiken.  Deze gesprekken worden regelmatig gehouden. Noëlle </w:t>
      </w:r>
      <w:proofErr w:type="spellStart"/>
      <w:r w:rsidR="00CD3838">
        <w:rPr>
          <w:rFonts w:ascii="Lucida Sans" w:hAnsi="Lucida Sans"/>
          <w:sz w:val="20"/>
          <w:szCs w:val="20"/>
          <w:lang w:eastAsia="nl-NL"/>
        </w:rPr>
        <w:t>Pameijer</w:t>
      </w:r>
      <w:proofErr w:type="spellEnd"/>
      <w:r w:rsidR="00CD3838">
        <w:rPr>
          <w:rFonts w:ascii="Lucida Sans" w:hAnsi="Lucida Sans"/>
          <w:sz w:val="20"/>
          <w:szCs w:val="20"/>
          <w:lang w:eastAsia="nl-NL"/>
        </w:rPr>
        <w:t xml:space="preserve"> (2006) geeft aan dat</w:t>
      </w:r>
      <w:r>
        <w:rPr>
          <w:rFonts w:ascii="Lucida Sans" w:hAnsi="Lucida Sans"/>
          <w:sz w:val="20"/>
          <w:szCs w:val="20"/>
          <w:lang w:eastAsia="nl-NL"/>
        </w:rPr>
        <w:t xml:space="preserve"> dit gesprek wordt gehouden ten aanzien van een doel, dit kan onder andere leerprestaties, gedrag of werkhouding zijn. Ze geeft aan dat als kinderen betrokken zijn bij hun doel en ontwikkeling, het effect en de uitwerking groter is. </w:t>
      </w:r>
      <w:r>
        <w:rPr>
          <w:rFonts w:ascii="Lucida Sans" w:hAnsi="Lucida Sans"/>
          <w:sz w:val="20"/>
          <w:szCs w:val="20"/>
        </w:rPr>
        <w:t xml:space="preserve">Veel leerlingen blijken hun eigen onderwijsbehoeften goed aan te kunnen geven. Leerlingen kunnen leraren ook waardevolle feedback geven: wat doen leraren goed en wat zouden ze beter moeten doen? . </w:t>
      </w:r>
    </w:p>
    <w:p w:rsidR="00D148C8" w:rsidRDefault="00D148C8" w:rsidP="00AD0D7A">
      <w:pPr>
        <w:spacing w:after="0" w:line="312" w:lineRule="auto"/>
        <w:jc w:val="both"/>
      </w:pPr>
    </w:p>
    <w:p w:rsidR="008601DA" w:rsidRPr="00D148C8" w:rsidRDefault="00D148C8" w:rsidP="00AD0D7A">
      <w:pPr>
        <w:spacing w:after="0" w:line="312" w:lineRule="auto"/>
        <w:jc w:val="both"/>
        <w:rPr>
          <w:rFonts w:ascii="Lucida Sans" w:hAnsi="Lucida Sans"/>
          <w:sz w:val="20"/>
          <w:szCs w:val="20"/>
          <w:lang w:eastAsia="nl-NL"/>
        </w:rPr>
      </w:pPr>
      <w:r>
        <w:t>(</w:t>
      </w:r>
      <w:r w:rsidR="008601DA" w:rsidRPr="00D148C8">
        <w:t xml:space="preserve">Bron: </w:t>
      </w:r>
      <w:hyperlink r:id="rId23" w:history="1">
        <w:r w:rsidR="008601DA" w:rsidRPr="00D148C8">
          <w:rPr>
            <w:rStyle w:val="Hyperlink"/>
            <w:rFonts w:ascii="Lucida Sans" w:hAnsi="Lucida Sans"/>
            <w:color w:val="auto"/>
            <w:sz w:val="20"/>
            <w:szCs w:val="20"/>
            <w:lang w:eastAsia="nl-NL"/>
          </w:rPr>
          <w:t>http://www.leraar24.nl/video/3045</w:t>
        </w:r>
      </w:hyperlink>
      <w:r w:rsidRPr="00D148C8">
        <w:rPr>
          <w:rStyle w:val="Hyperlink"/>
          <w:rFonts w:ascii="Lucida Sans" w:hAnsi="Lucida Sans"/>
          <w:color w:val="auto"/>
          <w:sz w:val="20"/>
          <w:szCs w:val="20"/>
          <w:u w:val="none"/>
          <w:lang w:eastAsia="nl-NL"/>
        </w:rPr>
        <w:t xml:space="preserve"> , </w:t>
      </w:r>
      <w:r>
        <w:rPr>
          <w:rFonts w:ascii="Lucida Sans" w:hAnsi="Lucida Sans"/>
          <w:sz w:val="20"/>
          <w:szCs w:val="20"/>
          <w:lang w:eastAsia="nl-NL"/>
        </w:rPr>
        <w:t>g</w:t>
      </w:r>
      <w:r w:rsidR="008601DA" w:rsidRPr="00D148C8">
        <w:rPr>
          <w:rFonts w:ascii="Lucida Sans" w:hAnsi="Lucida Sans"/>
          <w:sz w:val="20"/>
          <w:szCs w:val="20"/>
          <w:lang w:eastAsia="nl-NL"/>
        </w:rPr>
        <w:t>eraadpleegd op 14 December 2012</w:t>
      </w:r>
      <w:r>
        <w:rPr>
          <w:rFonts w:ascii="Lucida Sans" w:hAnsi="Lucida Sans"/>
          <w:sz w:val="20"/>
          <w:szCs w:val="20"/>
          <w:lang w:eastAsia="nl-NL"/>
        </w:rPr>
        <w:t>)</w:t>
      </w:r>
    </w:p>
    <w:bookmarkEnd w:id="268"/>
    <w:bookmarkEnd w:id="269"/>
    <w:bookmarkEnd w:id="270"/>
    <w:bookmarkEnd w:id="271"/>
    <w:bookmarkEnd w:id="272"/>
    <w:bookmarkEnd w:id="273"/>
    <w:p w:rsidR="008601DA" w:rsidRDefault="008601DA" w:rsidP="00AD0D7A">
      <w:pPr>
        <w:spacing w:after="0" w:line="240" w:lineRule="auto"/>
        <w:jc w:val="both"/>
        <w:rPr>
          <w:rFonts w:ascii="Arial" w:hAnsi="Arial" w:cs="Arial"/>
          <w:color w:val="FF0000"/>
          <w:sz w:val="24"/>
          <w:szCs w:val="24"/>
          <w:lang w:eastAsia="nl-NL"/>
        </w:rPr>
      </w:pPr>
    </w:p>
    <w:p w:rsidR="00D148C8" w:rsidRDefault="00D148C8" w:rsidP="00AD0D7A">
      <w:pPr>
        <w:spacing w:after="0" w:line="240" w:lineRule="auto"/>
        <w:jc w:val="both"/>
        <w:rPr>
          <w:rFonts w:ascii="Arial" w:hAnsi="Arial" w:cs="Arial"/>
          <w:color w:val="FF0000"/>
          <w:sz w:val="24"/>
          <w:szCs w:val="24"/>
          <w:lang w:eastAsia="nl-NL"/>
        </w:rPr>
      </w:pPr>
    </w:p>
    <w:tbl>
      <w:tblPr>
        <w:tblW w:w="9886" w:type="dxa"/>
        <w:tblInd w:w="108" w:type="dxa"/>
        <w:tblBorders>
          <w:top w:val="single" w:sz="4" w:space="0" w:color="9BBB59"/>
          <w:left w:val="single" w:sz="4" w:space="0" w:color="9BBB59"/>
          <w:bottom w:val="single" w:sz="4" w:space="0" w:color="9BBB59"/>
          <w:right w:val="single" w:sz="4" w:space="0" w:color="9BBB59"/>
        </w:tblBorders>
        <w:tblLook w:val="00A0" w:firstRow="1" w:lastRow="0" w:firstColumn="1" w:lastColumn="0" w:noHBand="0" w:noVBand="0"/>
      </w:tblPr>
      <w:tblGrid>
        <w:gridCol w:w="9886"/>
      </w:tblGrid>
      <w:tr w:rsidR="008601DA" w:rsidTr="00116023">
        <w:tc>
          <w:tcPr>
            <w:tcW w:w="9886" w:type="dxa"/>
            <w:tcBorders>
              <w:top w:val="single" w:sz="4" w:space="0" w:color="9BBB59"/>
              <w:bottom w:val="single" w:sz="4" w:space="0" w:color="9BBB59"/>
            </w:tcBorders>
          </w:tcPr>
          <w:p w:rsidR="008601DA" w:rsidRPr="00A46181" w:rsidRDefault="008601DA" w:rsidP="00AD0D7A">
            <w:pPr>
              <w:pStyle w:val="Kop3"/>
              <w:spacing w:before="0" w:after="0" w:line="240" w:lineRule="auto"/>
              <w:jc w:val="both"/>
              <w:rPr>
                <w:rFonts w:ascii="Lucida Sans" w:hAnsi="Lucida Sans"/>
                <w:sz w:val="24"/>
                <w:szCs w:val="24"/>
                <w:lang w:eastAsia="nl-NL"/>
              </w:rPr>
            </w:pPr>
            <w:bookmarkStart w:id="278" w:name="_Toc345660611"/>
            <w:bookmarkStart w:id="279" w:name="_Toc357687732"/>
            <w:r>
              <w:rPr>
                <w:rFonts w:ascii="Lucida Sans" w:hAnsi="Lucida Sans"/>
                <w:sz w:val="20"/>
                <w:szCs w:val="24"/>
                <w:lang w:eastAsia="nl-NL"/>
              </w:rPr>
              <w:lastRenderedPageBreak/>
              <w:t>Onderzoeken rondom loopbaanbegeleiding en zelfbeeld.</w:t>
            </w:r>
            <w:bookmarkEnd w:id="278"/>
            <w:bookmarkEnd w:id="279"/>
          </w:p>
        </w:tc>
      </w:tr>
    </w:tbl>
    <w:p w:rsidR="008601DA" w:rsidRDefault="008601DA" w:rsidP="00AD0D7A">
      <w:pPr>
        <w:spacing w:after="0" w:line="312" w:lineRule="auto"/>
        <w:jc w:val="both"/>
        <w:rPr>
          <w:rFonts w:ascii="Lucida Sans" w:hAnsi="Lucida Sans"/>
          <w:b/>
          <w:sz w:val="20"/>
          <w:szCs w:val="20"/>
          <w:lang w:eastAsia="nl-NL"/>
        </w:rPr>
      </w:pPr>
    </w:p>
    <w:p w:rsidR="008601DA" w:rsidRPr="00BF1878" w:rsidRDefault="008601DA" w:rsidP="00AD0D7A">
      <w:pPr>
        <w:spacing w:after="0" w:line="312" w:lineRule="auto"/>
        <w:jc w:val="both"/>
        <w:rPr>
          <w:rFonts w:ascii="Lucida Sans" w:hAnsi="Lucida Sans"/>
          <w:b/>
          <w:sz w:val="20"/>
          <w:szCs w:val="20"/>
          <w:lang w:eastAsia="nl-NL"/>
        </w:rPr>
      </w:pPr>
      <w:r>
        <w:rPr>
          <w:rFonts w:ascii="Lucida Sans" w:hAnsi="Lucida Sans"/>
          <w:b/>
          <w:sz w:val="20"/>
          <w:szCs w:val="20"/>
          <w:lang w:eastAsia="nl-NL"/>
        </w:rPr>
        <w:t xml:space="preserve">Stijging van zelfkennis, zelfbeeld en zelfvertrouwen door loopbaanbegeleiding. </w:t>
      </w:r>
    </w:p>
    <w:p w:rsidR="008601DA" w:rsidRPr="00DC1F91" w:rsidRDefault="008601DA" w:rsidP="00AD0D7A">
      <w:pPr>
        <w:spacing w:after="0" w:line="312" w:lineRule="auto"/>
        <w:jc w:val="both"/>
        <w:rPr>
          <w:rFonts w:ascii="Lucida Sans" w:hAnsi="Lucida Sans"/>
          <w:sz w:val="20"/>
          <w:szCs w:val="20"/>
          <w:lang w:eastAsia="nl-NL"/>
        </w:rPr>
      </w:pPr>
      <w:proofErr w:type="spellStart"/>
      <w:r w:rsidRPr="00DC1F91">
        <w:rPr>
          <w:rFonts w:ascii="Lucida Sans" w:hAnsi="Lucida Sans"/>
          <w:sz w:val="20"/>
          <w:szCs w:val="20"/>
          <w:lang w:eastAsia="nl-NL"/>
        </w:rPr>
        <w:t>Frederik</w:t>
      </w:r>
      <w:proofErr w:type="spellEnd"/>
      <w:r w:rsidRPr="00DC1F91">
        <w:rPr>
          <w:rFonts w:ascii="Lucida Sans" w:hAnsi="Lucida Sans"/>
          <w:sz w:val="20"/>
          <w:szCs w:val="20"/>
          <w:lang w:eastAsia="nl-NL"/>
        </w:rPr>
        <w:t xml:space="preserve"> (2007)</w:t>
      </w:r>
      <w:r>
        <w:rPr>
          <w:rFonts w:ascii="Lucida Sans" w:hAnsi="Lucida Sans"/>
          <w:sz w:val="20"/>
          <w:szCs w:val="20"/>
          <w:lang w:eastAsia="nl-NL"/>
        </w:rPr>
        <w:t xml:space="preserve"> deed een kwantitatief onderzoek naar de gevolgen van het recht op loopbaanbegeleiding onder 415 cliënten, a</w:t>
      </w:r>
      <w:r w:rsidR="00D5079F">
        <w:rPr>
          <w:rFonts w:ascii="Lucida Sans" w:hAnsi="Lucida Sans"/>
          <w:sz w:val="20"/>
          <w:szCs w:val="20"/>
          <w:lang w:eastAsia="nl-NL"/>
        </w:rPr>
        <w:t xml:space="preserve">angevuld met diepte-interviews. </w:t>
      </w:r>
      <w:r>
        <w:rPr>
          <w:rFonts w:ascii="Lucida Sans" w:hAnsi="Lucida Sans"/>
          <w:sz w:val="20"/>
          <w:szCs w:val="20"/>
          <w:lang w:eastAsia="nl-NL"/>
        </w:rPr>
        <w:t>‘De belangrijkste meerwaarde die loopbaanbegeleiding had voor de deelnemers was een stijging van de zelfkennis, het zelfbeeld, het zelfvertrouwen en een beter zicht op de arbeidsmarkt..’ (</w:t>
      </w:r>
      <w:proofErr w:type="spellStart"/>
      <w:r>
        <w:rPr>
          <w:rFonts w:ascii="Lucida Sans" w:hAnsi="Lucida Sans"/>
          <w:sz w:val="20"/>
          <w:szCs w:val="20"/>
          <w:lang w:eastAsia="nl-NL"/>
        </w:rPr>
        <w:t>Luken</w:t>
      </w:r>
      <w:proofErr w:type="spellEnd"/>
      <w:r>
        <w:rPr>
          <w:rFonts w:ascii="Lucida Sans" w:hAnsi="Lucida Sans"/>
          <w:sz w:val="20"/>
          <w:szCs w:val="20"/>
          <w:lang w:eastAsia="nl-NL"/>
        </w:rPr>
        <w:t>, 2011c, p. 11.7 – 14.13, 14.14)</w:t>
      </w:r>
    </w:p>
    <w:p w:rsidR="008601DA" w:rsidRPr="00B90914" w:rsidRDefault="008601DA" w:rsidP="00AD0D7A">
      <w:pPr>
        <w:autoSpaceDE w:val="0"/>
        <w:autoSpaceDN w:val="0"/>
        <w:adjustRightInd w:val="0"/>
        <w:spacing w:after="0" w:line="312" w:lineRule="auto"/>
        <w:jc w:val="both"/>
        <w:rPr>
          <w:rFonts w:ascii="Lucida Sans" w:hAnsi="Lucida Sans" w:cs="Verdana"/>
          <w:i/>
          <w:color w:val="FF0000"/>
          <w:sz w:val="20"/>
          <w:szCs w:val="20"/>
        </w:rPr>
      </w:pPr>
      <w:bookmarkStart w:id="280" w:name="_Toc345574650"/>
      <w:bookmarkStart w:id="281" w:name="_Toc345574690"/>
    </w:p>
    <w:p w:rsidR="008601DA" w:rsidRPr="00B90914" w:rsidRDefault="008601DA" w:rsidP="00AD0D7A">
      <w:pPr>
        <w:spacing w:after="0" w:line="312" w:lineRule="auto"/>
        <w:jc w:val="both"/>
        <w:rPr>
          <w:rFonts w:ascii="Lucida Sans" w:hAnsi="Lucida Sans"/>
          <w:b/>
          <w:color w:val="FF0000"/>
          <w:sz w:val="20"/>
          <w:szCs w:val="20"/>
          <w:lang w:eastAsia="nl-NL"/>
        </w:rPr>
      </w:pPr>
    </w:p>
    <w:p w:rsidR="008601DA" w:rsidRPr="00B90914" w:rsidRDefault="008601DA" w:rsidP="00AD0D7A">
      <w:pPr>
        <w:spacing w:after="0" w:line="312" w:lineRule="auto"/>
        <w:jc w:val="both"/>
        <w:rPr>
          <w:rFonts w:ascii="Lucida Sans" w:hAnsi="Lucida Sans"/>
          <w:b/>
          <w:sz w:val="20"/>
          <w:szCs w:val="20"/>
          <w:lang w:eastAsia="nl-NL"/>
        </w:rPr>
      </w:pPr>
    </w:p>
    <w:p w:rsidR="008601DA" w:rsidRPr="00B90914" w:rsidRDefault="008601DA" w:rsidP="00AD0D7A">
      <w:pPr>
        <w:pStyle w:val="Default"/>
        <w:spacing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b/>
          <w:sz w:val="20"/>
          <w:szCs w:val="20"/>
          <w:lang w:eastAsia="nl-NL"/>
        </w:rPr>
      </w:pPr>
    </w:p>
    <w:p w:rsidR="008601DA" w:rsidRDefault="008601DA" w:rsidP="00AD0D7A">
      <w:pPr>
        <w:spacing w:after="0" w:line="312" w:lineRule="auto"/>
        <w:jc w:val="both"/>
        <w:rPr>
          <w:rFonts w:ascii="Lucida Sans" w:hAnsi="Lucida Sans"/>
          <w:b/>
          <w:sz w:val="20"/>
          <w:szCs w:val="20"/>
          <w:lang w:eastAsia="nl-NL"/>
        </w:rPr>
      </w:pPr>
    </w:p>
    <w:p w:rsidR="008601DA" w:rsidRDefault="008601DA" w:rsidP="00AD0D7A">
      <w:pPr>
        <w:spacing w:after="0" w:line="312" w:lineRule="auto"/>
        <w:jc w:val="both"/>
        <w:rPr>
          <w:rFonts w:ascii="Lucida Sans" w:hAnsi="Lucida Sans"/>
          <w:b/>
          <w:sz w:val="20"/>
          <w:szCs w:val="20"/>
          <w:lang w:eastAsia="nl-NL"/>
        </w:rPr>
      </w:pPr>
    </w:p>
    <w:p w:rsidR="008601DA" w:rsidRDefault="008601DA" w:rsidP="00AD0D7A">
      <w:pPr>
        <w:spacing w:after="0" w:line="312" w:lineRule="auto"/>
        <w:jc w:val="both"/>
        <w:rPr>
          <w:rFonts w:ascii="Lucida Sans" w:hAnsi="Lucida Sans"/>
          <w:b/>
          <w:sz w:val="20"/>
          <w:szCs w:val="20"/>
          <w:lang w:eastAsia="nl-NL"/>
        </w:rPr>
      </w:pPr>
    </w:p>
    <w:p w:rsidR="008601DA" w:rsidRDefault="008601DA" w:rsidP="00AD0D7A">
      <w:pPr>
        <w:spacing w:after="0" w:line="312" w:lineRule="auto"/>
        <w:jc w:val="both"/>
        <w:rPr>
          <w:rFonts w:ascii="Lucida Sans" w:hAnsi="Lucida Sans"/>
          <w:b/>
          <w:sz w:val="20"/>
          <w:szCs w:val="20"/>
          <w:lang w:eastAsia="nl-NL"/>
        </w:rPr>
      </w:pPr>
    </w:p>
    <w:p w:rsidR="008601DA" w:rsidRDefault="008601DA" w:rsidP="00AD0D7A">
      <w:pPr>
        <w:spacing w:after="0" w:line="312" w:lineRule="auto"/>
        <w:jc w:val="both"/>
        <w:rPr>
          <w:rFonts w:ascii="Lucida Sans" w:hAnsi="Lucida Sans"/>
          <w:b/>
          <w:sz w:val="20"/>
          <w:szCs w:val="20"/>
          <w:lang w:eastAsia="nl-NL"/>
        </w:rPr>
      </w:pPr>
    </w:p>
    <w:p w:rsidR="008601DA" w:rsidRDefault="008601DA" w:rsidP="00AD0D7A">
      <w:pPr>
        <w:spacing w:after="0" w:line="312" w:lineRule="auto"/>
        <w:jc w:val="both"/>
        <w:rPr>
          <w:rFonts w:ascii="Lucida Sans" w:hAnsi="Lucida Sans"/>
          <w:b/>
          <w:sz w:val="20"/>
          <w:szCs w:val="20"/>
          <w:lang w:eastAsia="nl-NL"/>
        </w:rPr>
      </w:pPr>
    </w:p>
    <w:p w:rsidR="008601DA" w:rsidRDefault="008601DA" w:rsidP="00AD0D7A">
      <w:pPr>
        <w:spacing w:after="0" w:line="312" w:lineRule="auto"/>
        <w:jc w:val="both"/>
        <w:rPr>
          <w:rFonts w:ascii="Lucida Sans" w:hAnsi="Lucida Sans"/>
          <w:b/>
          <w:sz w:val="20"/>
          <w:szCs w:val="20"/>
          <w:lang w:eastAsia="nl-NL"/>
        </w:rPr>
      </w:pPr>
    </w:p>
    <w:p w:rsidR="008601DA" w:rsidRDefault="008601DA" w:rsidP="00AD0D7A">
      <w:pPr>
        <w:spacing w:after="0" w:line="312" w:lineRule="auto"/>
        <w:jc w:val="both"/>
        <w:rPr>
          <w:rFonts w:ascii="Lucida Sans" w:hAnsi="Lucida Sans"/>
          <w:b/>
          <w:sz w:val="20"/>
          <w:szCs w:val="20"/>
          <w:lang w:eastAsia="nl-NL"/>
        </w:rPr>
      </w:pPr>
    </w:p>
    <w:p w:rsidR="008601DA" w:rsidRDefault="008601DA" w:rsidP="00AD0D7A">
      <w:pPr>
        <w:spacing w:after="0" w:line="312" w:lineRule="auto"/>
        <w:jc w:val="both"/>
        <w:rPr>
          <w:rFonts w:ascii="Lucida Sans" w:hAnsi="Lucida Sans"/>
          <w:b/>
          <w:sz w:val="20"/>
          <w:szCs w:val="20"/>
          <w:lang w:eastAsia="nl-NL"/>
        </w:rPr>
      </w:pPr>
    </w:p>
    <w:p w:rsidR="008601DA" w:rsidRDefault="008601DA" w:rsidP="00AD0D7A">
      <w:pPr>
        <w:spacing w:after="0" w:line="312" w:lineRule="auto"/>
        <w:jc w:val="both"/>
        <w:rPr>
          <w:rFonts w:ascii="Lucida Sans" w:hAnsi="Lucida Sans"/>
          <w:b/>
          <w:sz w:val="20"/>
          <w:szCs w:val="20"/>
          <w:lang w:eastAsia="nl-NL"/>
        </w:rPr>
      </w:pPr>
    </w:p>
    <w:p w:rsidR="008601DA" w:rsidRDefault="008601DA" w:rsidP="00AD0D7A">
      <w:pPr>
        <w:spacing w:after="0" w:line="312" w:lineRule="auto"/>
        <w:jc w:val="both"/>
        <w:rPr>
          <w:rFonts w:ascii="Lucida Sans" w:hAnsi="Lucida Sans"/>
          <w:b/>
          <w:sz w:val="20"/>
          <w:szCs w:val="20"/>
          <w:lang w:eastAsia="nl-NL"/>
        </w:rPr>
      </w:pPr>
    </w:p>
    <w:p w:rsidR="008601DA" w:rsidRDefault="008601DA" w:rsidP="00AD0D7A">
      <w:pPr>
        <w:spacing w:after="0" w:line="312" w:lineRule="auto"/>
        <w:jc w:val="both"/>
        <w:rPr>
          <w:rFonts w:ascii="Lucida Sans" w:hAnsi="Lucida Sans"/>
          <w:b/>
          <w:sz w:val="20"/>
          <w:szCs w:val="20"/>
          <w:lang w:eastAsia="nl-NL"/>
        </w:rPr>
      </w:pPr>
    </w:p>
    <w:p w:rsidR="008601DA" w:rsidRDefault="008601DA" w:rsidP="00AD0D7A">
      <w:pPr>
        <w:spacing w:after="0" w:line="312" w:lineRule="auto"/>
        <w:jc w:val="both"/>
        <w:rPr>
          <w:rFonts w:ascii="Lucida Sans" w:hAnsi="Lucida Sans"/>
          <w:b/>
          <w:sz w:val="20"/>
          <w:szCs w:val="20"/>
          <w:lang w:eastAsia="nl-NL"/>
        </w:rPr>
      </w:pPr>
    </w:p>
    <w:p w:rsidR="008601DA" w:rsidRDefault="008601DA" w:rsidP="00AD0D7A">
      <w:pPr>
        <w:spacing w:after="0" w:line="312" w:lineRule="auto"/>
        <w:jc w:val="both"/>
        <w:rPr>
          <w:rFonts w:ascii="Lucida Sans" w:hAnsi="Lucida Sans"/>
          <w:b/>
          <w:sz w:val="20"/>
          <w:szCs w:val="20"/>
          <w:lang w:eastAsia="nl-NL"/>
        </w:rPr>
      </w:pPr>
    </w:p>
    <w:p w:rsidR="008601DA" w:rsidRDefault="008601DA" w:rsidP="00AD0D7A">
      <w:pPr>
        <w:spacing w:after="0" w:line="312" w:lineRule="auto"/>
        <w:jc w:val="both"/>
        <w:rPr>
          <w:rFonts w:ascii="Lucida Sans" w:hAnsi="Lucida Sans"/>
          <w:b/>
          <w:sz w:val="20"/>
          <w:szCs w:val="20"/>
          <w:lang w:eastAsia="nl-NL"/>
        </w:rPr>
      </w:pPr>
    </w:p>
    <w:p w:rsidR="008601DA" w:rsidRDefault="008601DA" w:rsidP="00AD0D7A">
      <w:pPr>
        <w:spacing w:after="0" w:line="312" w:lineRule="auto"/>
        <w:jc w:val="both"/>
        <w:rPr>
          <w:rFonts w:ascii="Lucida Sans" w:hAnsi="Lucida Sans"/>
          <w:b/>
          <w:sz w:val="20"/>
          <w:szCs w:val="20"/>
          <w:lang w:eastAsia="nl-NL"/>
        </w:rPr>
      </w:pPr>
    </w:p>
    <w:p w:rsidR="008601DA" w:rsidRDefault="008601DA" w:rsidP="00AD0D7A">
      <w:pPr>
        <w:spacing w:after="0" w:line="312" w:lineRule="auto"/>
        <w:jc w:val="both"/>
        <w:rPr>
          <w:rFonts w:ascii="Lucida Sans" w:hAnsi="Lucida Sans"/>
          <w:b/>
          <w:sz w:val="20"/>
          <w:szCs w:val="20"/>
          <w:lang w:eastAsia="nl-NL"/>
        </w:rPr>
      </w:pPr>
    </w:p>
    <w:p w:rsidR="008601DA" w:rsidRDefault="008601DA" w:rsidP="00AD0D7A">
      <w:pPr>
        <w:spacing w:after="0" w:line="312" w:lineRule="auto"/>
        <w:jc w:val="both"/>
        <w:rPr>
          <w:rFonts w:ascii="Lucida Sans" w:hAnsi="Lucida Sans" w:cs="Calibri"/>
          <w:color w:val="76923C"/>
          <w:sz w:val="26"/>
          <w:szCs w:val="28"/>
        </w:rPr>
      </w:pPr>
    </w:p>
    <w:p w:rsidR="008601DA" w:rsidRDefault="008601DA" w:rsidP="00AD0D7A">
      <w:pPr>
        <w:jc w:val="both"/>
        <w:rPr>
          <w:lang w:eastAsia="nl-NL"/>
        </w:rPr>
      </w:pPr>
    </w:p>
    <w:p w:rsidR="008601DA" w:rsidRDefault="008601DA" w:rsidP="00AD0D7A">
      <w:pPr>
        <w:jc w:val="both"/>
        <w:rPr>
          <w:lang w:eastAsia="nl-NL"/>
        </w:rPr>
      </w:pPr>
    </w:p>
    <w:p w:rsidR="00D5079F" w:rsidRDefault="00D5079F" w:rsidP="00AD0D7A">
      <w:pPr>
        <w:jc w:val="both"/>
        <w:rPr>
          <w:lang w:eastAsia="nl-NL"/>
        </w:rPr>
      </w:pPr>
    </w:p>
    <w:p w:rsidR="00D5079F" w:rsidRDefault="00D5079F" w:rsidP="00AD0D7A">
      <w:pPr>
        <w:jc w:val="both"/>
        <w:rPr>
          <w:lang w:eastAsia="nl-NL"/>
        </w:rPr>
      </w:pPr>
    </w:p>
    <w:p w:rsidR="00D5079F" w:rsidRDefault="00D5079F" w:rsidP="00AD0D7A">
      <w:pPr>
        <w:jc w:val="both"/>
        <w:rPr>
          <w:lang w:eastAsia="nl-NL"/>
        </w:rPr>
      </w:pPr>
    </w:p>
    <w:p w:rsidR="00D5079F" w:rsidRDefault="00D5079F" w:rsidP="00AD0D7A">
      <w:pPr>
        <w:jc w:val="both"/>
        <w:rPr>
          <w:lang w:eastAsia="nl-NL"/>
        </w:rPr>
      </w:pPr>
    </w:p>
    <w:p w:rsidR="008601DA" w:rsidRDefault="008601DA" w:rsidP="00AD0D7A">
      <w:pPr>
        <w:jc w:val="both"/>
        <w:rPr>
          <w:lang w:eastAsia="nl-NL"/>
        </w:rPr>
      </w:pPr>
    </w:p>
    <w:p w:rsidR="00CF7351" w:rsidRPr="000D4794" w:rsidRDefault="00CF7351" w:rsidP="00AD0D7A">
      <w:pPr>
        <w:jc w:val="both"/>
        <w:rPr>
          <w:lang w:eastAsia="nl-NL"/>
        </w:rPr>
      </w:pPr>
    </w:p>
    <w:p w:rsidR="008601DA" w:rsidRDefault="008601DA" w:rsidP="00AD0D7A">
      <w:pPr>
        <w:pStyle w:val="Kop1"/>
        <w:spacing w:before="0" w:line="312" w:lineRule="auto"/>
        <w:jc w:val="both"/>
        <w:rPr>
          <w:rFonts w:ascii="Lucida Sans" w:hAnsi="Lucida Sans" w:cs="Calibri"/>
          <w:color w:val="76923C"/>
          <w:sz w:val="26"/>
          <w:szCs w:val="28"/>
        </w:rPr>
      </w:pPr>
      <w:bookmarkStart w:id="282" w:name="_Toc345660612"/>
      <w:bookmarkStart w:id="283" w:name="_Toc357687733"/>
      <w:r w:rsidRPr="00140540">
        <w:rPr>
          <w:rFonts w:ascii="Lucida Sans" w:hAnsi="Lucida Sans" w:cs="Calibri"/>
          <w:color w:val="76923C"/>
          <w:sz w:val="26"/>
          <w:szCs w:val="28"/>
        </w:rPr>
        <w:lastRenderedPageBreak/>
        <w:t>(H</w:t>
      </w:r>
      <w:r>
        <w:rPr>
          <w:rFonts w:ascii="Lucida Sans" w:hAnsi="Lucida Sans" w:cs="Calibri"/>
          <w:color w:val="76923C"/>
          <w:sz w:val="26"/>
          <w:szCs w:val="28"/>
        </w:rPr>
        <w:t>4</w:t>
      </w:r>
      <w:r w:rsidRPr="00140540">
        <w:rPr>
          <w:rFonts w:ascii="Lucida Sans" w:hAnsi="Lucida Sans" w:cs="Calibri"/>
          <w:color w:val="76923C"/>
          <w:sz w:val="26"/>
          <w:szCs w:val="28"/>
        </w:rPr>
        <w:t>)</w:t>
      </w:r>
      <w:r w:rsidRPr="00140540">
        <w:rPr>
          <w:rFonts w:ascii="Lucida Sans" w:hAnsi="Lucida Sans" w:cs="Calibri"/>
          <w:color w:val="76923C"/>
          <w:sz w:val="26"/>
          <w:szCs w:val="28"/>
        </w:rPr>
        <w:tab/>
        <w:t xml:space="preserve"> </w:t>
      </w:r>
      <w:bookmarkEnd w:id="280"/>
      <w:bookmarkEnd w:id="281"/>
      <w:bookmarkEnd w:id="282"/>
      <w:r w:rsidR="00A4311E">
        <w:rPr>
          <w:rFonts w:ascii="Lucida Sans" w:hAnsi="Lucida Sans" w:cs="Calibri"/>
          <w:color w:val="76923C"/>
          <w:sz w:val="26"/>
          <w:szCs w:val="28"/>
        </w:rPr>
        <w:t>Resultaten literatuuronderzoek</w:t>
      </w:r>
      <w:bookmarkEnd w:id="283"/>
    </w:p>
    <w:p w:rsidR="008601DA" w:rsidRPr="00D148C8" w:rsidRDefault="008601DA" w:rsidP="00AD0D7A">
      <w:pPr>
        <w:spacing w:after="0" w:line="312" w:lineRule="auto"/>
        <w:jc w:val="both"/>
        <w:rPr>
          <w:rFonts w:ascii="Lucida Sans" w:hAnsi="Lucida Sans"/>
          <w:sz w:val="16"/>
          <w:szCs w:val="20"/>
          <w:lang w:eastAsia="nl-NL"/>
        </w:rPr>
      </w:pPr>
    </w:p>
    <w:p w:rsidR="00A4311E" w:rsidRDefault="00A4311E"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xml:space="preserve">In </w:t>
      </w:r>
      <w:r w:rsidR="00067372">
        <w:rPr>
          <w:rFonts w:ascii="Lucida Sans" w:hAnsi="Lucida Sans"/>
          <w:sz w:val="20"/>
          <w:szCs w:val="20"/>
          <w:lang w:eastAsia="nl-NL"/>
        </w:rPr>
        <w:t xml:space="preserve">mijn literatuurdeel </w:t>
      </w:r>
      <w:r>
        <w:rPr>
          <w:rFonts w:ascii="Lucida Sans" w:hAnsi="Lucida Sans"/>
          <w:sz w:val="20"/>
          <w:szCs w:val="20"/>
          <w:lang w:eastAsia="nl-NL"/>
        </w:rPr>
        <w:t xml:space="preserve">heb ik me in </w:t>
      </w:r>
      <w:r w:rsidR="00067372">
        <w:rPr>
          <w:rFonts w:ascii="Lucida Sans" w:hAnsi="Lucida Sans"/>
          <w:sz w:val="20"/>
          <w:szCs w:val="20"/>
          <w:lang w:eastAsia="nl-NL"/>
        </w:rPr>
        <w:t xml:space="preserve">de volgende theoretische </w:t>
      </w:r>
      <w:r>
        <w:rPr>
          <w:rFonts w:ascii="Lucida Sans" w:hAnsi="Lucida Sans"/>
          <w:sz w:val="20"/>
          <w:szCs w:val="20"/>
          <w:lang w:eastAsia="nl-NL"/>
        </w:rPr>
        <w:t>deel</w:t>
      </w:r>
      <w:r w:rsidR="00067372">
        <w:rPr>
          <w:rFonts w:ascii="Lucida Sans" w:hAnsi="Lucida Sans"/>
          <w:sz w:val="20"/>
          <w:szCs w:val="20"/>
          <w:lang w:eastAsia="nl-NL"/>
        </w:rPr>
        <w:t>vragen</w:t>
      </w:r>
      <w:r>
        <w:rPr>
          <w:rFonts w:ascii="Lucida Sans" w:hAnsi="Lucida Sans"/>
          <w:sz w:val="20"/>
          <w:szCs w:val="20"/>
          <w:lang w:eastAsia="nl-NL"/>
        </w:rPr>
        <w:t xml:space="preserve"> verdiept</w:t>
      </w:r>
      <w:r w:rsidR="00D148C8">
        <w:rPr>
          <w:rFonts w:ascii="Lucida Sans" w:hAnsi="Lucida Sans"/>
          <w:sz w:val="20"/>
          <w:szCs w:val="20"/>
          <w:lang w:eastAsia="nl-NL"/>
        </w:rPr>
        <w:t>, hiervan wil ik mijn bevindingen graag met u delen</w:t>
      </w:r>
      <w:r>
        <w:rPr>
          <w:rFonts w:ascii="Lucida Sans" w:hAnsi="Lucida Sans"/>
          <w:sz w:val="20"/>
          <w:szCs w:val="20"/>
          <w:lang w:eastAsia="nl-NL"/>
        </w:rPr>
        <w:t>:</w:t>
      </w:r>
    </w:p>
    <w:p w:rsidR="00CF7351" w:rsidRPr="00D148C8" w:rsidRDefault="00CF7351" w:rsidP="00AD0D7A">
      <w:pPr>
        <w:pStyle w:val="Normaalweb"/>
        <w:numPr>
          <w:ilvl w:val="0"/>
          <w:numId w:val="8"/>
        </w:numPr>
        <w:spacing w:before="0" w:beforeAutospacing="0" w:after="0" w:afterAutospacing="0" w:line="312" w:lineRule="auto"/>
        <w:jc w:val="both"/>
        <w:rPr>
          <w:rFonts w:ascii="Lucida Sans" w:hAnsi="Lucida Sans" w:cs="Arial"/>
          <w:i/>
          <w:sz w:val="18"/>
          <w:szCs w:val="20"/>
        </w:rPr>
      </w:pPr>
      <w:r w:rsidRPr="00D148C8">
        <w:rPr>
          <w:rFonts w:ascii="Lucida Sans" w:hAnsi="Lucida Sans" w:cs="Arial"/>
          <w:i/>
          <w:sz w:val="18"/>
          <w:szCs w:val="20"/>
        </w:rPr>
        <w:t>Wat omvat het begrip leerlingloopbaanbegeleiding?</w:t>
      </w:r>
    </w:p>
    <w:p w:rsidR="00CF7351" w:rsidRPr="00D148C8" w:rsidRDefault="00CF7351" w:rsidP="00AD0D7A">
      <w:pPr>
        <w:pStyle w:val="Normaalweb"/>
        <w:numPr>
          <w:ilvl w:val="0"/>
          <w:numId w:val="8"/>
        </w:numPr>
        <w:spacing w:before="0" w:beforeAutospacing="0" w:after="0" w:afterAutospacing="0" w:line="312" w:lineRule="auto"/>
        <w:jc w:val="both"/>
        <w:rPr>
          <w:rFonts w:ascii="Lucida Sans" w:hAnsi="Lucida Sans" w:cs="Arial"/>
          <w:i/>
          <w:sz w:val="18"/>
          <w:szCs w:val="20"/>
        </w:rPr>
      </w:pPr>
      <w:r w:rsidRPr="00D148C8">
        <w:rPr>
          <w:rFonts w:ascii="Lucida Sans" w:hAnsi="Lucida Sans" w:cs="Arial"/>
          <w:i/>
          <w:sz w:val="18"/>
          <w:szCs w:val="20"/>
        </w:rPr>
        <w:t>Wat omvat het begrip zelfbeeld?</w:t>
      </w:r>
    </w:p>
    <w:p w:rsidR="00DB300B" w:rsidRPr="00D148C8" w:rsidRDefault="00DB300B" w:rsidP="00AD0D7A">
      <w:pPr>
        <w:pStyle w:val="Normaalweb"/>
        <w:numPr>
          <w:ilvl w:val="0"/>
          <w:numId w:val="8"/>
        </w:numPr>
        <w:spacing w:before="0" w:beforeAutospacing="0" w:after="0" w:afterAutospacing="0" w:line="312" w:lineRule="auto"/>
        <w:jc w:val="both"/>
        <w:rPr>
          <w:rFonts w:ascii="Lucida Sans" w:hAnsi="Lucida Sans" w:cs="Arial"/>
          <w:i/>
          <w:sz w:val="18"/>
          <w:szCs w:val="20"/>
        </w:rPr>
      </w:pPr>
      <w:r w:rsidRPr="00D148C8">
        <w:rPr>
          <w:rFonts w:ascii="Lucida Sans" w:hAnsi="Lucida Sans" w:cs="Arial"/>
          <w:i/>
          <w:sz w:val="18"/>
          <w:szCs w:val="20"/>
        </w:rPr>
        <w:t>Wat zijn bevindingen uit vergelijkbare onderzoeken?</w:t>
      </w:r>
    </w:p>
    <w:p w:rsidR="00BC5D4C" w:rsidRPr="00D148C8" w:rsidRDefault="00BC5D4C" w:rsidP="00AD0D7A">
      <w:pPr>
        <w:spacing w:after="0" w:line="312" w:lineRule="auto"/>
        <w:jc w:val="both"/>
        <w:rPr>
          <w:rFonts w:ascii="Lucida Sans" w:hAnsi="Lucida Sans"/>
          <w:sz w:val="10"/>
          <w:szCs w:val="20"/>
          <w:lang w:eastAsia="nl-NL"/>
        </w:rPr>
      </w:pPr>
    </w:p>
    <w:p w:rsidR="00CF7351" w:rsidRPr="00A4311E" w:rsidRDefault="00A4311E" w:rsidP="00AD0D7A">
      <w:pPr>
        <w:spacing w:after="0" w:line="312" w:lineRule="auto"/>
        <w:jc w:val="both"/>
        <w:rPr>
          <w:rFonts w:ascii="Lucida Sans" w:hAnsi="Lucida Sans"/>
          <w:i/>
          <w:sz w:val="20"/>
          <w:szCs w:val="20"/>
          <w:lang w:eastAsia="nl-NL"/>
        </w:rPr>
      </w:pPr>
      <w:r w:rsidRPr="00A4311E">
        <w:rPr>
          <w:rFonts w:ascii="Lucida Sans" w:hAnsi="Lucida Sans"/>
          <w:i/>
          <w:sz w:val="20"/>
          <w:szCs w:val="20"/>
          <w:lang w:eastAsia="nl-NL"/>
        </w:rPr>
        <w:t xml:space="preserve">Wat omvat het begrip leerlingloopbaanbegeleiding? </w:t>
      </w:r>
    </w:p>
    <w:p w:rsidR="00CF7351" w:rsidRDefault="00A4311E" w:rsidP="00AD0D7A">
      <w:pPr>
        <w:spacing w:after="0" w:line="312" w:lineRule="auto"/>
        <w:jc w:val="both"/>
        <w:rPr>
          <w:rFonts w:ascii="Lucida Sans" w:hAnsi="Lucida Sans" w:cs="Calibri"/>
          <w:sz w:val="20"/>
          <w:szCs w:val="20"/>
        </w:rPr>
      </w:pPr>
      <w:r w:rsidRPr="00A4311E">
        <w:rPr>
          <w:rFonts w:ascii="Lucida Sans" w:hAnsi="Lucida Sans"/>
          <w:sz w:val="20"/>
          <w:szCs w:val="20"/>
          <w:lang w:eastAsia="nl-NL"/>
        </w:rPr>
        <w:t xml:space="preserve">Het begrip leerlingloopbaanbegeleiding is een nieuw begrip en deze is afgeleid van het programma studieloopbaanbegeleiding op hogescholen. </w:t>
      </w:r>
      <w:r w:rsidRPr="00A4311E">
        <w:rPr>
          <w:rFonts w:ascii="Lucida Sans" w:hAnsi="Lucida Sans" w:cs="Calibri"/>
          <w:sz w:val="20"/>
          <w:szCs w:val="20"/>
        </w:rPr>
        <w:t xml:space="preserve">Leerlingloopbaanbegeleiding kunnen we als volgt definiëren: </w:t>
      </w:r>
      <w:r w:rsidRPr="00A4311E">
        <w:rPr>
          <w:rFonts w:ascii="Lucida Sans" w:hAnsi="Lucida Sans"/>
          <w:sz w:val="20"/>
          <w:szCs w:val="20"/>
        </w:rPr>
        <w:t>‘ Het begeleiding van de leerling en zijn loopbaan, met als doel dat de leerling zichzelf leert kennen en op een goede manier sturing aan zichzelf kan geven’.</w:t>
      </w:r>
      <w:r w:rsidRPr="00A4311E">
        <w:rPr>
          <w:rFonts w:ascii="Lucida Sans" w:hAnsi="Lucida Sans" w:cs="Calibri"/>
          <w:sz w:val="20"/>
          <w:szCs w:val="20"/>
        </w:rPr>
        <w:t xml:space="preserve">  </w:t>
      </w:r>
      <w:r w:rsidR="00DB300B">
        <w:rPr>
          <w:rFonts w:ascii="Lucida Sans" w:hAnsi="Lucida Sans" w:cs="Calibri"/>
          <w:sz w:val="20"/>
          <w:szCs w:val="20"/>
        </w:rPr>
        <w:t xml:space="preserve">Uit de theorie </w:t>
      </w:r>
      <w:r w:rsidR="00B869B5">
        <w:rPr>
          <w:rFonts w:ascii="Lucida Sans" w:hAnsi="Lucida Sans" w:cs="Calibri"/>
          <w:sz w:val="20"/>
          <w:szCs w:val="20"/>
        </w:rPr>
        <w:t>is gebleken welke waarden verwe</w:t>
      </w:r>
      <w:r w:rsidR="00DB300B">
        <w:rPr>
          <w:rFonts w:ascii="Lucida Sans" w:hAnsi="Lucida Sans" w:cs="Calibri"/>
          <w:sz w:val="20"/>
          <w:szCs w:val="20"/>
        </w:rPr>
        <w:t>ven zitten in de leerlingloopbaanbegeleiding (de waarde</w:t>
      </w:r>
      <w:r w:rsidRPr="00A4311E">
        <w:rPr>
          <w:rFonts w:ascii="Lucida Sans" w:hAnsi="Lucida Sans" w:cs="Calibri"/>
          <w:sz w:val="20"/>
          <w:szCs w:val="20"/>
        </w:rPr>
        <w:t xml:space="preserve"> van autonomie, reflectie en zelfkennis</w:t>
      </w:r>
      <w:r w:rsidR="00DB300B">
        <w:rPr>
          <w:rFonts w:ascii="Lucida Sans" w:hAnsi="Lucida Sans" w:cs="Calibri"/>
          <w:sz w:val="20"/>
          <w:szCs w:val="20"/>
        </w:rPr>
        <w:t>) en hoe deze begeleiding vorm kan krijgen (</w:t>
      </w:r>
      <w:r w:rsidRPr="00A4311E">
        <w:rPr>
          <w:rFonts w:ascii="Lucida Sans" w:hAnsi="Lucida Sans" w:cs="Calibri"/>
          <w:sz w:val="20"/>
          <w:szCs w:val="20"/>
        </w:rPr>
        <w:t>het kwaliteitenspel, een leerlingloopbaangesprek, reflecteren en een portfolio</w:t>
      </w:r>
      <w:r w:rsidR="00DB300B">
        <w:rPr>
          <w:rFonts w:ascii="Lucida Sans" w:hAnsi="Lucida Sans" w:cs="Calibri"/>
          <w:sz w:val="20"/>
          <w:szCs w:val="20"/>
        </w:rPr>
        <w:t>)</w:t>
      </w:r>
      <w:r w:rsidRPr="00A4311E">
        <w:rPr>
          <w:rFonts w:ascii="Lucida Sans" w:hAnsi="Lucida Sans" w:cs="Calibri"/>
          <w:sz w:val="20"/>
          <w:szCs w:val="20"/>
        </w:rPr>
        <w:t xml:space="preserve">. </w:t>
      </w:r>
      <w:r w:rsidR="00DB300B">
        <w:rPr>
          <w:rFonts w:ascii="Lucida Sans" w:hAnsi="Lucida Sans" w:cs="Calibri"/>
          <w:sz w:val="20"/>
          <w:szCs w:val="20"/>
        </w:rPr>
        <w:t xml:space="preserve">Aan de hand van de theorie </w:t>
      </w:r>
      <w:r w:rsidR="00B869B5">
        <w:rPr>
          <w:rFonts w:ascii="Lucida Sans" w:hAnsi="Lucida Sans" w:cs="Calibri"/>
          <w:sz w:val="20"/>
          <w:szCs w:val="20"/>
        </w:rPr>
        <w:t>is een richtlijn beschreven voor</w:t>
      </w:r>
      <w:r w:rsidRPr="00A4311E">
        <w:rPr>
          <w:rFonts w:ascii="Lucida Sans" w:hAnsi="Lucida Sans" w:cs="Calibri"/>
          <w:sz w:val="20"/>
          <w:szCs w:val="20"/>
        </w:rPr>
        <w:t xml:space="preserve"> de invulling van het leerlingloopbaangesprek, uit welke fasen reflecteren bestaat en welke aspecten onder het portfolio vallen.</w:t>
      </w:r>
    </w:p>
    <w:p w:rsidR="00DB300B" w:rsidRPr="00D148C8" w:rsidRDefault="00DB300B" w:rsidP="00AD0D7A">
      <w:pPr>
        <w:spacing w:after="0" w:line="312" w:lineRule="auto"/>
        <w:jc w:val="both"/>
        <w:rPr>
          <w:rFonts w:ascii="Lucida Sans" w:hAnsi="Lucida Sans" w:cs="Calibri"/>
          <w:sz w:val="10"/>
          <w:szCs w:val="20"/>
        </w:rPr>
      </w:pPr>
    </w:p>
    <w:p w:rsidR="00246DD3" w:rsidRDefault="00246DD3" w:rsidP="00AD0D7A">
      <w:pPr>
        <w:pStyle w:val="Normaalweb"/>
        <w:spacing w:before="0" w:beforeAutospacing="0" w:after="0" w:afterAutospacing="0" w:line="312" w:lineRule="auto"/>
        <w:jc w:val="both"/>
        <w:rPr>
          <w:rFonts w:ascii="Lucida Sans" w:hAnsi="Lucida Sans" w:cs="Arial"/>
          <w:i/>
          <w:sz w:val="20"/>
          <w:szCs w:val="20"/>
        </w:rPr>
      </w:pPr>
      <w:r w:rsidRPr="00246DD3">
        <w:rPr>
          <w:rFonts w:ascii="Lucida Sans" w:hAnsi="Lucida Sans" w:cs="Arial"/>
          <w:i/>
          <w:sz w:val="20"/>
          <w:szCs w:val="20"/>
        </w:rPr>
        <w:t>Wat omvat het begrip zelfbeeld?</w:t>
      </w:r>
    </w:p>
    <w:p w:rsidR="00CF7351" w:rsidRPr="00845E0C" w:rsidRDefault="00CF7351" w:rsidP="00AD0D7A">
      <w:pPr>
        <w:pStyle w:val="Normaalweb"/>
        <w:spacing w:before="0" w:beforeAutospacing="0" w:after="0" w:afterAutospacing="0" w:line="312" w:lineRule="auto"/>
        <w:jc w:val="both"/>
        <w:rPr>
          <w:rFonts w:ascii="Lucida Sans" w:hAnsi="Lucida Sans" w:cs="Trebuchet MS"/>
          <w:color w:val="9BBB59"/>
          <w:sz w:val="20"/>
          <w:szCs w:val="20"/>
        </w:rPr>
      </w:pPr>
      <w:r w:rsidRPr="00246DD3">
        <w:rPr>
          <w:rFonts w:ascii="Lucida Sans" w:hAnsi="Lucida Sans"/>
          <w:sz w:val="20"/>
          <w:szCs w:val="20"/>
        </w:rPr>
        <w:t xml:space="preserve">Een zelfbeeld is een beeld wat iemand van zichzelf heeft en vormt. Een zelfbeeld weerspiegelt hoe men zichzelf ziet en klopt dus niet altijd met de realiteit. Het zelfbeeld bestaat uit verschillende dimensies en </w:t>
      </w:r>
      <w:r w:rsidR="00246DD3" w:rsidRPr="00246DD3">
        <w:rPr>
          <w:rFonts w:ascii="Lucida Sans" w:hAnsi="Lucida Sans"/>
          <w:sz w:val="20"/>
          <w:szCs w:val="20"/>
        </w:rPr>
        <w:t xml:space="preserve">zes </w:t>
      </w:r>
      <w:r w:rsidRPr="00246DD3">
        <w:rPr>
          <w:rFonts w:ascii="Lucida Sans" w:hAnsi="Lucida Sans"/>
          <w:sz w:val="20"/>
          <w:szCs w:val="20"/>
        </w:rPr>
        <w:t xml:space="preserve">aspecten. </w:t>
      </w:r>
      <w:r w:rsidR="00246DD3" w:rsidRPr="00246DD3">
        <w:rPr>
          <w:rFonts w:ascii="Lucida Sans" w:hAnsi="Lucida Sans"/>
          <w:sz w:val="20"/>
          <w:szCs w:val="20"/>
        </w:rPr>
        <w:t>(</w:t>
      </w:r>
      <w:r w:rsidRPr="00246DD3">
        <w:rPr>
          <w:rFonts w:ascii="Lucida Sans" w:hAnsi="Lucida Sans"/>
          <w:sz w:val="20"/>
          <w:szCs w:val="20"/>
        </w:rPr>
        <w:t>schoolvaardigheden, sociale acceptatie, sportieve vaardigheden, fysieke verschijning, gedragshouding en het algemene gevoel van eigenwaarde</w:t>
      </w:r>
      <w:r w:rsidR="00246DD3" w:rsidRPr="00246DD3">
        <w:rPr>
          <w:rFonts w:ascii="Lucida Sans" w:hAnsi="Lucida Sans"/>
          <w:sz w:val="20"/>
          <w:szCs w:val="20"/>
        </w:rPr>
        <w:t>)</w:t>
      </w:r>
      <w:r w:rsidRPr="00246DD3">
        <w:rPr>
          <w:rFonts w:ascii="Lucida Sans" w:hAnsi="Lucida Sans"/>
          <w:sz w:val="20"/>
          <w:szCs w:val="20"/>
        </w:rPr>
        <w:t xml:space="preserve">.  </w:t>
      </w:r>
      <w:r w:rsidRPr="00246DD3">
        <w:rPr>
          <w:rFonts w:ascii="Lucida Sans" w:hAnsi="Lucida Sans" w:cs="Trebuchet MS"/>
          <w:sz w:val="20"/>
          <w:szCs w:val="20"/>
        </w:rPr>
        <w:t>Met een zelfbeeld wordt men niet geboren, maar dit is een proces wat zich langzaam ontwikkel</w:t>
      </w:r>
      <w:r w:rsidR="00C102EC">
        <w:rPr>
          <w:rFonts w:ascii="Lucida Sans" w:hAnsi="Lucida Sans" w:cs="Trebuchet MS"/>
          <w:sz w:val="20"/>
          <w:szCs w:val="20"/>
        </w:rPr>
        <w:t>t</w:t>
      </w:r>
      <w:r w:rsidRPr="00246DD3">
        <w:rPr>
          <w:rFonts w:ascii="Lucida Sans" w:hAnsi="Lucida Sans" w:cs="Trebuchet MS"/>
          <w:sz w:val="20"/>
          <w:szCs w:val="20"/>
        </w:rPr>
        <w:t>. Het zelfbeeld is beïnvloedbaar door interne en externe factoren</w:t>
      </w:r>
      <w:r w:rsidR="00246DD3">
        <w:rPr>
          <w:rFonts w:ascii="Lucida Sans" w:hAnsi="Lucida Sans" w:cs="Trebuchet MS"/>
          <w:sz w:val="20"/>
          <w:szCs w:val="20"/>
        </w:rPr>
        <w:t xml:space="preserve">. </w:t>
      </w:r>
      <w:r w:rsidRPr="00246DD3">
        <w:rPr>
          <w:rFonts w:ascii="Lucida Sans" w:hAnsi="Lucida Sans" w:cs="Trebuchet MS"/>
          <w:sz w:val="20"/>
          <w:szCs w:val="20"/>
        </w:rPr>
        <w:t>Het zelfbeeld wa</w:t>
      </w:r>
      <w:r w:rsidR="00C102EC">
        <w:rPr>
          <w:rFonts w:ascii="Lucida Sans" w:hAnsi="Lucida Sans" w:cs="Trebuchet MS"/>
          <w:sz w:val="20"/>
          <w:szCs w:val="20"/>
        </w:rPr>
        <w:t xml:space="preserve">t men van zichzelf heeft, beïnvloed het </w:t>
      </w:r>
      <w:r w:rsidRPr="00246DD3">
        <w:rPr>
          <w:rFonts w:ascii="Lucida Sans" w:hAnsi="Lucida Sans" w:cs="Trebuchet MS"/>
          <w:sz w:val="20"/>
          <w:szCs w:val="20"/>
        </w:rPr>
        <w:t xml:space="preserve">gedrag. Een positief zelfbeeld wordt ook wel de sleutel voor de ontwikkeling genoemd en is </w:t>
      </w:r>
      <w:r w:rsidR="00246DD3">
        <w:rPr>
          <w:rFonts w:ascii="Lucida Sans" w:hAnsi="Lucida Sans" w:cs="Trebuchet MS"/>
          <w:sz w:val="20"/>
          <w:szCs w:val="20"/>
        </w:rPr>
        <w:t xml:space="preserve">net als een negatief zelfbeeld </w:t>
      </w:r>
      <w:r w:rsidRPr="00246DD3">
        <w:rPr>
          <w:rFonts w:ascii="Lucida Sans" w:hAnsi="Lucida Sans" w:cs="Trebuchet MS"/>
          <w:sz w:val="20"/>
          <w:szCs w:val="20"/>
        </w:rPr>
        <w:t xml:space="preserve">te </w:t>
      </w:r>
      <w:r w:rsidR="00246DD3">
        <w:rPr>
          <w:rFonts w:ascii="Lucida Sans" w:hAnsi="Lucida Sans" w:cs="Trebuchet MS"/>
          <w:sz w:val="20"/>
          <w:szCs w:val="20"/>
        </w:rPr>
        <w:t xml:space="preserve">aan verschillende herkenningspunten. Het belang van </w:t>
      </w:r>
      <w:r w:rsidRPr="00246DD3">
        <w:rPr>
          <w:rFonts w:ascii="Lucida Sans" w:hAnsi="Lucida Sans" w:cs="Trebuchet MS"/>
          <w:sz w:val="20"/>
          <w:szCs w:val="20"/>
        </w:rPr>
        <w:t xml:space="preserve">een positief zelfbeeld is gebleken. </w:t>
      </w:r>
      <w:r w:rsidR="00C102EC">
        <w:rPr>
          <w:rFonts w:ascii="Lucida Sans" w:hAnsi="Lucida Sans" w:cs="Trebuchet MS"/>
          <w:sz w:val="20"/>
          <w:szCs w:val="20"/>
        </w:rPr>
        <w:t>Ook is h</w:t>
      </w:r>
      <w:r w:rsidR="00727778">
        <w:rPr>
          <w:rFonts w:ascii="Lucida Sans" w:hAnsi="Lucida Sans" w:cs="Trebuchet MS"/>
          <w:sz w:val="20"/>
          <w:szCs w:val="20"/>
        </w:rPr>
        <w:t xml:space="preserve">et belang van het meten van zelfbeeld genoemd. Deze meting kan een globale of specifieke meting zijn. </w:t>
      </w:r>
      <w:r w:rsidRPr="00845E0C">
        <w:rPr>
          <w:rFonts w:ascii="Lucida Sans" w:hAnsi="Lucida Sans" w:cs="Trebuchet MS"/>
          <w:color w:val="9BBB59"/>
          <w:sz w:val="20"/>
          <w:szCs w:val="20"/>
        </w:rPr>
        <w:t xml:space="preserve"> </w:t>
      </w:r>
    </w:p>
    <w:p w:rsidR="00727778" w:rsidRPr="00D148C8" w:rsidRDefault="00727778" w:rsidP="00AD0D7A">
      <w:pPr>
        <w:pStyle w:val="Normaalweb"/>
        <w:spacing w:before="0" w:beforeAutospacing="0" w:after="0" w:afterAutospacing="0" w:line="312" w:lineRule="auto"/>
        <w:jc w:val="both"/>
        <w:rPr>
          <w:rFonts w:ascii="Lucida Sans" w:hAnsi="Lucida Sans" w:cs="Arial"/>
          <w:sz w:val="12"/>
          <w:szCs w:val="20"/>
        </w:rPr>
      </w:pPr>
    </w:p>
    <w:p w:rsidR="00727778" w:rsidRDefault="00727778" w:rsidP="00AD0D7A">
      <w:pPr>
        <w:pStyle w:val="Normaalweb"/>
        <w:spacing w:before="0" w:beforeAutospacing="0" w:after="0" w:afterAutospacing="0" w:line="312" w:lineRule="auto"/>
        <w:jc w:val="both"/>
        <w:rPr>
          <w:rFonts w:ascii="Lucida Sans" w:hAnsi="Lucida Sans" w:cs="Arial"/>
          <w:i/>
          <w:sz w:val="20"/>
          <w:szCs w:val="20"/>
        </w:rPr>
      </w:pPr>
      <w:r w:rsidRPr="00727778">
        <w:rPr>
          <w:rFonts w:ascii="Lucida Sans" w:hAnsi="Lucida Sans" w:cs="Arial"/>
          <w:i/>
          <w:sz w:val="20"/>
          <w:szCs w:val="20"/>
        </w:rPr>
        <w:t>Wat zijn bevindingen uit vergelijkbare onderzoeken?</w:t>
      </w:r>
    </w:p>
    <w:p w:rsidR="00BC5D4C" w:rsidRPr="008029E6" w:rsidRDefault="00BC5D4C" w:rsidP="00AD0D7A">
      <w:pPr>
        <w:pStyle w:val="Normaalweb"/>
        <w:spacing w:before="0" w:beforeAutospacing="0" w:after="0" w:afterAutospacing="0" w:line="312" w:lineRule="auto"/>
        <w:jc w:val="both"/>
        <w:rPr>
          <w:rFonts w:ascii="Lucida Sans" w:hAnsi="Lucida Sans" w:cs="Arial"/>
          <w:sz w:val="20"/>
          <w:szCs w:val="20"/>
        </w:rPr>
      </w:pPr>
      <w:r w:rsidRPr="008029E6">
        <w:rPr>
          <w:rFonts w:ascii="Lucida Sans" w:hAnsi="Lucida Sans" w:cs="Arial"/>
          <w:sz w:val="20"/>
          <w:szCs w:val="20"/>
        </w:rPr>
        <w:t xml:space="preserve">Uit bevindingen van eerdere onderzoeken blijkt dat het werken met porfolio´s leerlingen stimuleert tot reflecteren en het dragen van verantwoordelijkheid voor hun eigen leerproces en dat ze leren sturing te geven aan hun eigen leren en hierover te communiceren. Uit onderzoeken rondom leerlingloopbaangesprekken blijkt dat leerkrachten beter zicht hebben op wat de kinderen bezig houdt en hierop kunnen inspelen, dat leerlingen blijken hun onderwijsbehoeften goed aan te kunnen geven, ze leraren waardevolle feedback kunnen geven en de uitwerking van het doel groter is als de kinderen erbij betrokken zijn. Uit onderzoeken rondom loopbaanbegeleiding blijkt dat het effect op het zelfbeeld is dat dit meer genuanceerd is en dat het zelfbeeld stijgt. </w:t>
      </w:r>
    </w:p>
    <w:p w:rsidR="00DB3331" w:rsidRPr="00D148C8" w:rsidRDefault="00DB3331" w:rsidP="00AD0D7A">
      <w:pPr>
        <w:spacing w:after="0" w:line="312" w:lineRule="auto"/>
        <w:jc w:val="both"/>
        <w:rPr>
          <w:rFonts w:ascii="Lucida Sans" w:hAnsi="Lucida Sans" w:cs="Trebuchet MS"/>
          <w:i/>
          <w:sz w:val="12"/>
          <w:szCs w:val="20"/>
        </w:rPr>
      </w:pPr>
    </w:p>
    <w:p w:rsidR="00BC5D4C" w:rsidRDefault="00DB3331" w:rsidP="00AD0D7A">
      <w:pPr>
        <w:spacing w:after="0" w:line="312" w:lineRule="auto"/>
        <w:jc w:val="both"/>
        <w:rPr>
          <w:rFonts w:ascii="Lucida Sans" w:hAnsi="Lucida Sans"/>
          <w:i/>
          <w:sz w:val="20"/>
          <w:szCs w:val="20"/>
          <w:lang w:eastAsia="nl-NL"/>
        </w:rPr>
      </w:pPr>
      <w:r>
        <w:rPr>
          <w:rFonts w:ascii="Lucida Sans" w:hAnsi="Lucida Sans" w:cs="Trebuchet MS"/>
          <w:i/>
          <w:sz w:val="20"/>
          <w:szCs w:val="20"/>
        </w:rPr>
        <w:t>‘</w:t>
      </w:r>
      <w:r w:rsidRPr="00DB3331">
        <w:rPr>
          <w:rFonts w:ascii="Lucida Sans" w:hAnsi="Lucida Sans" w:cs="Trebuchet MS"/>
          <w:i/>
          <w:sz w:val="20"/>
          <w:szCs w:val="20"/>
        </w:rPr>
        <w:t>Welke invloed heeft leerlingloopbaanbegeleiding op het zelfbeeld van kinderen in groep 6?</w:t>
      </w:r>
      <w:r>
        <w:rPr>
          <w:rFonts w:ascii="Lucida Sans" w:hAnsi="Lucida Sans" w:cs="Trebuchet MS"/>
          <w:i/>
          <w:sz w:val="20"/>
          <w:szCs w:val="20"/>
        </w:rPr>
        <w:t>´</w:t>
      </w:r>
    </w:p>
    <w:p w:rsidR="00BC5D4C" w:rsidRPr="00DB3331" w:rsidRDefault="00DB3331" w:rsidP="00AD0D7A">
      <w:pPr>
        <w:spacing w:after="0" w:line="312" w:lineRule="auto"/>
        <w:jc w:val="both"/>
        <w:rPr>
          <w:rFonts w:ascii="Lucida Sans" w:hAnsi="Lucida Sans" w:cs="Trebuchet MS"/>
          <w:sz w:val="20"/>
          <w:szCs w:val="20"/>
        </w:rPr>
      </w:pPr>
      <w:r w:rsidRPr="00DB3331">
        <w:rPr>
          <w:rFonts w:ascii="Lucida Sans" w:hAnsi="Lucida Sans" w:cs="Trebuchet MS"/>
          <w:sz w:val="20"/>
          <w:szCs w:val="20"/>
        </w:rPr>
        <w:t xml:space="preserve">Als ik kijk naar mijn hoofdvraag heb ik nu </w:t>
      </w:r>
      <w:r>
        <w:rPr>
          <w:rFonts w:ascii="Lucida Sans" w:hAnsi="Lucida Sans" w:cs="Trebuchet MS"/>
          <w:sz w:val="20"/>
          <w:szCs w:val="20"/>
        </w:rPr>
        <w:t xml:space="preserve">aan de hand van </w:t>
      </w:r>
      <w:r w:rsidRPr="00DB3331">
        <w:rPr>
          <w:rFonts w:ascii="Lucida Sans" w:hAnsi="Lucida Sans" w:cs="Trebuchet MS"/>
          <w:sz w:val="20"/>
          <w:szCs w:val="20"/>
        </w:rPr>
        <w:t xml:space="preserve">achtergrondtheorieën besproken </w:t>
      </w:r>
      <w:r>
        <w:rPr>
          <w:rFonts w:ascii="Lucida Sans" w:hAnsi="Lucida Sans" w:cs="Trebuchet MS"/>
          <w:sz w:val="20"/>
          <w:szCs w:val="20"/>
        </w:rPr>
        <w:t xml:space="preserve">wat het programma leerlingloopbaanbegeleiding </w:t>
      </w:r>
      <w:r w:rsidR="00D148C8">
        <w:rPr>
          <w:rFonts w:ascii="Lucida Sans" w:hAnsi="Lucida Sans" w:cs="Trebuchet MS"/>
          <w:sz w:val="20"/>
          <w:szCs w:val="20"/>
        </w:rPr>
        <w:t xml:space="preserve">en het </w:t>
      </w:r>
      <w:r>
        <w:rPr>
          <w:rFonts w:ascii="Lucida Sans" w:hAnsi="Lucida Sans" w:cs="Trebuchet MS"/>
          <w:sz w:val="20"/>
          <w:szCs w:val="20"/>
        </w:rPr>
        <w:t>zelfbeeld inhoud. Nu ik deze theoretische achtergrond heb</w:t>
      </w:r>
      <w:r w:rsidR="00D148C8">
        <w:rPr>
          <w:rFonts w:ascii="Lucida Sans" w:hAnsi="Lucida Sans" w:cs="Trebuchet MS"/>
          <w:sz w:val="20"/>
          <w:szCs w:val="20"/>
        </w:rPr>
        <w:t>, wil ik de</w:t>
      </w:r>
      <w:r w:rsidRPr="00DB3331">
        <w:rPr>
          <w:rFonts w:ascii="Lucida Sans" w:hAnsi="Lucida Sans" w:cs="Trebuchet MS"/>
          <w:sz w:val="20"/>
          <w:szCs w:val="20"/>
        </w:rPr>
        <w:t xml:space="preserve"> besproken invulling van het programma le</w:t>
      </w:r>
      <w:r w:rsidR="00D148C8">
        <w:rPr>
          <w:rFonts w:ascii="Lucida Sans" w:hAnsi="Lucida Sans" w:cs="Trebuchet MS"/>
          <w:sz w:val="20"/>
          <w:szCs w:val="20"/>
        </w:rPr>
        <w:t xml:space="preserve">erlingloopbaanbegeleiding in </w:t>
      </w:r>
      <w:r w:rsidR="00C102EC">
        <w:rPr>
          <w:rFonts w:ascii="Lucida Sans" w:hAnsi="Lucida Sans" w:cs="Trebuchet MS"/>
          <w:sz w:val="20"/>
          <w:szCs w:val="20"/>
        </w:rPr>
        <w:t>de praktijk brengen</w:t>
      </w:r>
      <w:r w:rsidRPr="00DB3331">
        <w:rPr>
          <w:rFonts w:ascii="Lucida Sans" w:hAnsi="Lucida Sans" w:cs="Trebuchet MS"/>
          <w:sz w:val="20"/>
          <w:szCs w:val="20"/>
        </w:rPr>
        <w:t xml:space="preserve"> en </w:t>
      </w:r>
      <w:r w:rsidR="00B869B5">
        <w:rPr>
          <w:rFonts w:ascii="Lucida Sans" w:hAnsi="Lucida Sans" w:cs="Trebuchet MS"/>
          <w:sz w:val="20"/>
          <w:szCs w:val="20"/>
        </w:rPr>
        <w:t>vervolgens</w:t>
      </w:r>
      <w:r w:rsidRPr="00DB3331">
        <w:rPr>
          <w:rFonts w:ascii="Lucida Sans" w:hAnsi="Lucida Sans" w:cs="Trebuchet MS"/>
          <w:sz w:val="20"/>
          <w:szCs w:val="20"/>
        </w:rPr>
        <w:t xml:space="preserve"> kijken wat het effect hiervan is op het zelfbeeld</w:t>
      </w:r>
      <w:r>
        <w:rPr>
          <w:rFonts w:ascii="Lucida Sans" w:hAnsi="Lucida Sans" w:cs="Trebuchet MS"/>
          <w:sz w:val="20"/>
          <w:szCs w:val="20"/>
        </w:rPr>
        <w:t xml:space="preserve"> om zodoende een antwoord te kunnen </w:t>
      </w:r>
      <w:r w:rsidR="00C102EC">
        <w:rPr>
          <w:rFonts w:ascii="Lucida Sans" w:hAnsi="Lucida Sans" w:cs="Trebuchet MS"/>
          <w:sz w:val="20"/>
          <w:szCs w:val="20"/>
        </w:rPr>
        <w:t>geven</w:t>
      </w:r>
      <w:r>
        <w:rPr>
          <w:rFonts w:ascii="Lucida Sans" w:hAnsi="Lucida Sans" w:cs="Trebuchet MS"/>
          <w:sz w:val="20"/>
          <w:szCs w:val="20"/>
        </w:rPr>
        <w:t xml:space="preserve"> op mijn hoofdvraag</w:t>
      </w:r>
      <w:r w:rsidRPr="00DB3331">
        <w:rPr>
          <w:rFonts w:ascii="Lucida Sans" w:hAnsi="Lucida Sans" w:cs="Trebuchet MS"/>
          <w:sz w:val="20"/>
          <w:szCs w:val="20"/>
        </w:rPr>
        <w:t xml:space="preserve">. </w:t>
      </w:r>
      <w:r>
        <w:rPr>
          <w:rFonts w:ascii="Lucida Sans" w:hAnsi="Lucida Sans" w:cs="Trebuchet MS"/>
          <w:sz w:val="20"/>
          <w:szCs w:val="20"/>
        </w:rPr>
        <w:t xml:space="preserve">De aanpak hiervan wil ik bespreken in deel II: de onderzoeksopzet. </w:t>
      </w:r>
    </w:p>
    <w:p w:rsidR="008601DA" w:rsidRPr="009A7531" w:rsidRDefault="008601DA" w:rsidP="00AD0D7A">
      <w:pPr>
        <w:pStyle w:val="Kop1"/>
        <w:spacing w:before="0" w:line="312" w:lineRule="auto"/>
        <w:jc w:val="both"/>
        <w:rPr>
          <w:rFonts w:ascii="Lucida Sans" w:hAnsi="Lucida Sans" w:cs="Calibri"/>
          <w:color w:val="auto"/>
          <w:sz w:val="30"/>
          <w:szCs w:val="28"/>
        </w:rPr>
      </w:pPr>
      <w:bookmarkStart w:id="284" w:name="_Toc345574651"/>
      <w:bookmarkStart w:id="285" w:name="_Toc345574691"/>
      <w:bookmarkStart w:id="286" w:name="_Toc345660613"/>
      <w:bookmarkStart w:id="287" w:name="_Toc335744302"/>
      <w:bookmarkStart w:id="288" w:name="_Toc337810639"/>
      <w:bookmarkStart w:id="289" w:name="_Toc338326528"/>
      <w:bookmarkStart w:id="290" w:name="_Toc338340688"/>
      <w:bookmarkStart w:id="291" w:name="_Toc357687734"/>
      <w:r w:rsidRPr="009A7531">
        <w:rPr>
          <w:rFonts w:ascii="Lucida Sans" w:hAnsi="Lucida Sans" w:cs="Calibri"/>
          <w:color w:val="auto"/>
          <w:sz w:val="30"/>
          <w:szCs w:val="28"/>
        </w:rPr>
        <w:lastRenderedPageBreak/>
        <w:t>Deel II: Onderzoeksopzet</w:t>
      </w:r>
      <w:bookmarkEnd w:id="284"/>
      <w:bookmarkEnd w:id="285"/>
      <w:bookmarkEnd w:id="286"/>
      <w:bookmarkEnd w:id="291"/>
    </w:p>
    <w:p w:rsidR="008601DA" w:rsidRPr="009459A7" w:rsidRDefault="008601DA" w:rsidP="00AD0D7A">
      <w:pPr>
        <w:spacing w:after="0" w:line="312" w:lineRule="auto"/>
        <w:jc w:val="both"/>
        <w:rPr>
          <w:rFonts w:ascii="Lucida Sans" w:hAnsi="Lucida Sans" w:cs="Trebuchet MS"/>
          <w:szCs w:val="20"/>
        </w:rPr>
      </w:pPr>
      <w:r w:rsidRPr="000650BF">
        <w:rPr>
          <w:rFonts w:ascii="Lucida Sans" w:hAnsi="Lucida Sans" w:cs="Trebuchet MS"/>
          <w:i/>
          <w:szCs w:val="20"/>
        </w:rPr>
        <w:t xml:space="preserve">Welke invloed heeft </w:t>
      </w:r>
      <w:r>
        <w:rPr>
          <w:rFonts w:ascii="Lucida Sans" w:hAnsi="Lucida Sans" w:cs="Trebuchet MS"/>
          <w:i/>
          <w:szCs w:val="20"/>
        </w:rPr>
        <w:t>leerling</w:t>
      </w:r>
      <w:r w:rsidRPr="000650BF">
        <w:rPr>
          <w:rFonts w:ascii="Lucida Sans" w:hAnsi="Lucida Sans" w:cs="Trebuchet MS"/>
          <w:i/>
          <w:szCs w:val="20"/>
        </w:rPr>
        <w:t xml:space="preserve">loopbaanbegeleiding op </w:t>
      </w:r>
      <w:r w:rsidRPr="008B62CD">
        <w:rPr>
          <w:rFonts w:ascii="Lucida Sans" w:hAnsi="Lucida Sans" w:cs="Trebuchet MS"/>
          <w:i/>
          <w:szCs w:val="20"/>
        </w:rPr>
        <w:t xml:space="preserve">het zelfbeeld </w:t>
      </w:r>
      <w:r w:rsidRPr="000650BF">
        <w:rPr>
          <w:rFonts w:ascii="Lucida Sans" w:hAnsi="Lucida Sans" w:cs="Trebuchet MS"/>
          <w:i/>
          <w:szCs w:val="20"/>
        </w:rPr>
        <w:t>van kinderen</w:t>
      </w:r>
      <w:r>
        <w:rPr>
          <w:rFonts w:ascii="Lucida Sans" w:hAnsi="Lucida Sans" w:cs="Trebuchet MS"/>
          <w:i/>
          <w:szCs w:val="20"/>
        </w:rPr>
        <w:t xml:space="preserve"> </w:t>
      </w:r>
      <w:r w:rsidRPr="009459A7">
        <w:rPr>
          <w:rFonts w:ascii="Lucida Sans" w:hAnsi="Lucida Sans" w:cs="Trebuchet MS"/>
          <w:i/>
          <w:szCs w:val="20"/>
        </w:rPr>
        <w:t>in groep 6?</w:t>
      </w:r>
    </w:p>
    <w:p w:rsidR="008601DA" w:rsidRDefault="008601DA" w:rsidP="00AD0D7A">
      <w:pPr>
        <w:spacing w:after="0" w:line="312" w:lineRule="auto"/>
        <w:jc w:val="both"/>
        <w:rPr>
          <w:rFonts w:ascii="Lucida Sans" w:hAnsi="Lucida Sans"/>
          <w:sz w:val="20"/>
          <w:szCs w:val="20"/>
          <w:lang w:eastAsia="nl-NL"/>
        </w:rPr>
      </w:pPr>
    </w:p>
    <w:p w:rsidR="008601DA" w:rsidRDefault="008601DA"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xml:space="preserve">Om mijn hoofdvraag te kunnen beantwoorden ga ik een praktijkonderzoek doen. Hoe ik dit praktijkonderzoek vorm </w:t>
      </w:r>
      <w:r w:rsidR="00B869B5">
        <w:rPr>
          <w:rFonts w:ascii="Lucida Sans" w:hAnsi="Lucida Sans"/>
          <w:sz w:val="20"/>
          <w:szCs w:val="20"/>
          <w:lang w:eastAsia="nl-NL"/>
        </w:rPr>
        <w:t xml:space="preserve">wil </w:t>
      </w:r>
      <w:r>
        <w:rPr>
          <w:rFonts w:ascii="Lucida Sans" w:hAnsi="Lucida Sans"/>
          <w:sz w:val="20"/>
          <w:szCs w:val="20"/>
          <w:lang w:eastAsia="nl-NL"/>
        </w:rPr>
        <w:t>geven zal ik in deze onderzoeksopzet bespreken. Hierbij wil ik kijken naar de volgende praktijk deelvragen:</w:t>
      </w:r>
    </w:p>
    <w:p w:rsidR="008601DA" w:rsidRDefault="008601DA" w:rsidP="00AD0D7A">
      <w:pPr>
        <w:numPr>
          <w:ilvl w:val="0"/>
          <w:numId w:val="21"/>
        </w:numPr>
        <w:spacing w:after="0" w:line="312" w:lineRule="auto"/>
        <w:jc w:val="both"/>
        <w:rPr>
          <w:rFonts w:ascii="Lucida Sans" w:hAnsi="Lucida Sans"/>
          <w:sz w:val="18"/>
          <w:szCs w:val="20"/>
          <w:lang w:eastAsia="nl-NL"/>
        </w:rPr>
      </w:pPr>
      <w:r w:rsidRPr="00FF19AE">
        <w:rPr>
          <w:rFonts w:ascii="Lucida Sans" w:hAnsi="Lucida Sans"/>
          <w:sz w:val="18"/>
          <w:szCs w:val="20"/>
          <w:lang w:eastAsia="nl-NL"/>
        </w:rPr>
        <w:t>Hoe is het zelfbeeld van de kinderen in groep 6 voor de invoering van leerlingloopbaanbegeleiding?</w:t>
      </w:r>
    </w:p>
    <w:p w:rsidR="00995EFA" w:rsidRPr="00995EFA" w:rsidRDefault="00995EFA" w:rsidP="00AD0D7A">
      <w:pPr>
        <w:numPr>
          <w:ilvl w:val="0"/>
          <w:numId w:val="21"/>
        </w:numPr>
        <w:spacing w:after="0" w:line="312" w:lineRule="auto"/>
        <w:jc w:val="both"/>
        <w:rPr>
          <w:rFonts w:ascii="Lucida Sans" w:hAnsi="Lucida Sans"/>
          <w:sz w:val="16"/>
          <w:szCs w:val="20"/>
          <w:lang w:eastAsia="nl-NL"/>
        </w:rPr>
      </w:pPr>
      <w:r w:rsidRPr="00995EFA">
        <w:rPr>
          <w:rFonts w:ascii="Lucida Sans" w:hAnsi="Lucida Sans"/>
          <w:sz w:val="18"/>
          <w:szCs w:val="20"/>
          <w:lang w:eastAsia="nl-NL"/>
        </w:rPr>
        <w:t>Welke invulling krijgt het programma leerlingloopbaanbegeleiding in groep 6?</w:t>
      </w:r>
    </w:p>
    <w:p w:rsidR="008601DA" w:rsidRPr="00FF19AE" w:rsidRDefault="008601DA" w:rsidP="00AD0D7A">
      <w:pPr>
        <w:numPr>
          <w:ilvl w:val="0"/>
          <w:numId w:val="21"/>
        </w:numPr>
        <w:spacing w:after="0" w:line="312" w:lineRule="auto"/>
        <w:jc w:val="both"/>
        <w:rPr>
          <w:rFonts w:ascii="Lucida Sans" w:hAnsi="Lucida Sans"/>
          <w:sz w:val="18"/>
          <w:szCs w:val="20"/>
          <w:lang w:eastAsia="nl-NL"/>
        </w:rPr>
      </w:pPr>
      <w:r w:rsidRPr="00FF19AE">
        <w:rPr>
          <w:rFonts w:ascii="Lucida Sans" w:hAnsi="Lucida Sans"/>
          <w:sz w:val="18"/>
          <w:szCs w:val="20"/>
          <w:lang w:eastAsia="nl-NL"/>
        </w:rPr>
        <w:t>Hoe is het zelfbeeld van de kinderen in groep 6 na de leerlingloopbaanbegeleiding?</w:t>
      </w:r>
    </w:p>
    <w:p w:rsidR="008601DA" w:rsidRPr="00FF19AE" w:rsidRDefault="008601DA" w:rsidP="00AD0D7A">
      <w:pPr>
        <w:numPr>
          <w:ilvl w:val="0"/>
          <w:numId w:val="21"/>
        </w:numPr>
        <w:spacing w:after="0" w:line="312" w:lineRule="auto"/>
        <w:jc w:val="both"/>
        <w:rPr>
          <w:rFonts w:ascii="Lucida Sans" w:hAnsi="Lucida Sans"/>
          <w:sz w:val="18"/>
          <w:szCs w:val="20"/>
          <w:lang w:eastAsia="nl-NL"/>
        </w:rPr>
      </w:pPr>
      <w:r w:rsidRPr="00FF19AE">
        <w:rPr>
          <w:rFonts w:ascii="Lucida Sans" w:hAnsi="Lucida Sans"/>
          <w:sz w:val="18"/>
          <w:szCs w:val="20"/>
          <w:lang w:eastAsia="nl-NL"/>
        </w:rPr>
        <w:t>Welke ontwikkeling is er te zien en bij welk(e) aspect(en) van het zelfbeeld is deze ontwikkeling zichtbaar?</w:t>
      </w:r>
    </w:p>
    <w:p w:rsidR="008601DA" w:rsidRPr="00FF19AE" w:rsidRDefault="008601DA" w:rsidP="00AD0D7A">
      <w:pPr>
        <w:spacing w:after="0" w:line="312" w:lineRule="auto"/>
        <w:jc w:val="both"/>
        <w:rPr>
          <w:rFonts w:ascii="Lucida Sans" w:hAnsi="Lucida Sans"/>
          <w:i/>
          <w:sz w:val="10"/>
          <w:szCs w:val="20"/>
          <w:lang w:eastAsia="nl-NL"/>
        </w:rPr>
      </w:pPr>
    </w:p>
    <w:p w:rsidR="008601DA" w:rsidRPr="00FF19AE" w:rsidRDefault="008601DA" w:rsidP="00AD0D7A">
      <w:pPr>
        <w:spacing w:after="0" w:line="312" w:lineRule="auto"/>
        <w:jc w:val="both"/>
        <w:rPr>
          <w:rFonts w:ascii="Lucida Sans" w:hAnsi="Lucida Sans"/>
          <w:sz w:val="18"/>
          <w:szCs w:val="20"/>
          <w:lang w:eastAsia="nl-NL"/>
        </w:rPr>
      </w:pPr>
      <w:r>
        <w:rPr>
          <w:rFonts w:ascii="Lucida Sans" w:hAnsi="Lucida Sans"/>
          <w:sz w:val="20"/>
          <w:szCs w:val="20"/>
          <w:lang w:eastAsia="nl-NL"/>
        </w:rPr>
        <w:t xml:space="preserve">Mijn onderzoek is </w:t>
      </w:r>
      <w:r w:rsidR="00A64BB6">
        <w:rPr>
          <w:rFonts w:ascii="Lucida Sans" w:hAnsi="Lucida Sans"/>
          <w:sz w:val="20"/>
          <w:szCs w:val="20"/>
          <w:lang w:eastAsia="nl-NL"/>
        </w:rPr>
        <w:t>een interveniërend, kwalitatief</w:t>
      </w:r>
      <w:r>
        <w:rPr>
          <w:rFonts w:ascii="Lucida Sans" w:hAnsi="Lucida Sans"/>
          <w:sz w:val="20"/>
          <w:szCs w:val="20"/>
          <w:lang w:eastAsia="nl-NL"/>
        </w:rPr>
        <w:t xml:space="preserve"> onderzoek en </w:t>
      </w:r>
      <w:r w:rsidR="00995EFA">
        <w:rPr>
          <w:rFonts w:ascii="Lucida Sans" w:hAnsi="Lucida Sans"/>
          <w:sz w:val="20"/>
          <w:szCs w:val="20"/>
          <w:lang w:eastAsia="nl-NL"/>
        </w:rPr>
        <w:t>wat</w:t>
      </w:r>
      <w:r>
        <w:rPr>
          <w:rFonts w:ascii="Lucida Sans" w:hAnsi="Lucida Sans"/>
          <w:sz w:val="20"/>
          <w:szCs w:val="20"/>
          <w:lang w:eastAsia="nl-NL"/>
        </w:rPr>
        <w:t xml:space="preserve"> een experiment </w:t>
      </w:r>
      <w:r w:rsidR="00995EFA">
        <w:rPr>
          <w:rFonts w:ascii="Lucida Sans" w:hAnsi="Lucida Sans"/>
          <w:sz w:val="20"/>
          <w:szCs w:val="20"/>
          <w:lang w:eastAsia="nl-NL"/>
        </w:rPr>
        <w:t xml:space="preserve">wordt </w:t>
      </w:r>
      <w:r>
        <w:rPr>
          <w:rFonts w:ascii="Lucida Sans" w:hAnsi="Lucida Sans"/>
          <w:sz w:val="20"/>
          <w:szCs w:val="20"/>
          <w:lang w:eastAsia="nl-NL"/>
        </w:rPr>
        <w:t xml:space="preserve">genoemd </w:t>
      </w:r>
      <w:r w:rsidR="00B96D23" w:rsidRPr="00B96D23">
        <w:rPr>
          <w:rFonts w:ascii="Lucida Sans" w:hAnsi="Lucida Sans"/>
          <w:sz w:val="20"/>
          <w:szCs w:val="20"/>
          <w:lang w:eastAsia="nl-NL"/>
        </w:rPr>
        <w:t>(Kallenberg, e.a., 2011</w:t>
      </w:r>
      <w:r w:rsidR="00B96D23">
        <w:rPr>
          <w:rFonts w:ascii="Lucida Sans" w:hAnsi="Lucida Sans"/>
          <w:sz w:val="20"/>
          <w:szCs w:val="20"/>
          <w:lang w:eastAsia="nl-NL"/>
        </w:rPr>
        <w:t>, p.153</w:t>
      </w:r>
      <w:r w:rsidR="00B96D23" w:rsidRPr="00B96D23">
        <w:rPr>
          <w:rFonts w:ascii="Lucida Sans" w:hAnsi="Lucida Sans"/>
          <w:sz w:val="20"/>
          <w:szCs w:val="20"/>
          <w:lang w:eastAsia="nl-NL"/>
        </w:rPr>
        <w:t>)</w:t>
      </w:r>
      <w:r w:rsidR="00B96D23">
        <w:rPr>
          <w:rFonts w:ascii="Lucida Sans" w:hAnsi="Lucida Sans"/>
          <w:sz w:val="20"/>
          <w:szCs w:val="20"/>
          <w:lang w:eastAsia="nl-NL"/>
        </w:rPr>
        <w:t>.</w:t>
      </w:r>
      <w:r>
        <w:rPr>
          <w:rFonts w:ascii="Lucida Sans" w:hAnsi="Lucida Sans"/>
          <w:sz w:val="20"/>
          <w:szCs w:val="20"/>
          <w:lang w:eastAsia="nl-NL"/>
        </w:rPr>
        <w:t xml:space="preserve">  </w:t>
      </w:r>
      <w:r w:rsidR="00CD3838">
        <w:rPr>
          <w:rFonts w:ascii="Lucida Sans" w:hAnsi="Lucida Sans"/>
          <w:sz w:val="20"/>
          <w:szCs w:val="20"/>
          <w:lang w:eastAsia="nl-NL"/>
        </w:rPr>
        <w:t>Bij een experiment probeert men</w:t>
      </w:r>
      <w:r>
        <w:rPr>
          <w:rFonts w:ascii="Lucida Sans" w:hAnsi="Lucida Sans"/>
          <w:sz w:val="20"/>
          <w:szCs w:val="20"/>
          <w:lang w:eastAsia="nl-NL"/>
        </w:rPr>
        <w:t xml:space="preserve"> een bep</w:t>
      </w:r>
      <w:r w:rsidR="00CD3838">
        <w:rPr>
          <w:rFonts w:ascii="Lucida Sans" w:hAnsi="Lucida Sans"/>
          <w:sz w:val="20"/>
          <w:szCs w:val="20"/>
          <w:lang w:eastAsia="nl-NL"/>
        </w:rPr>
        <w:t>aalde interventie uit en wordt er</w:t>
      </w:r>
      <w:r>
        <w:rPr>
          <w:rFonts w:ascii="Lucida Sans" w:hAnsi="Lucida Sans"/>
          <w:sz w:val="20"/>
          <w:szCs w:val="20"/>
          <w:lang w:eastAsia="nl-NL"/>
        </w:rPr>
        <w:t xml:space="preserve"> een vergelijking</w:t>
      </w:r>
      <w:r w:rsidR="00CD3838">
        <w:rPr>
          <w:rFonts w:ascii="Lucida Sans" w:hAnsi="Lucida Sans"/>
          <w:sz w:val="20"/>
          <w:szCs w:val="20"/>
          <w:lang w:eastAsia="nl-NL"/>
        </w:rPr>
        <w:t xml:space="preserve"> gemaakt</w:t>
      </w:r>
      <w:r>
        <w:rPr>
          <w:rFonts w:ascii="Lucida Sans" w:hAnsi="Lucida Sans"/>
          <w:sz w:val="20"/>
          <w:szCs w:val="20"/>
          <w:lang w:eastAsia="nl-NL"/>
        </w:rPr>
        <w:t xml:space="preserve"> tussen een experimentele groep bij wie je deze interventie toepast, en een controlegroep die het normale onderwijs volgt. De opzet van mijn onderzoek ziet er schematisch als volgt uit:</w:t>
      </w:r>
    </w:p>
    <w:p w:rsidR="008029E6" w:rsidRPr="006A08C5" w:rsidRDefault="00FF19AE" w:rsidP="00AD0D7A">
      <w:pPr>
        <w:spacing w:after="0" w:line="312" w:lineRule="auto"/>
        <w:jc w:val="both"/>
        <w:rPr>
          <w:rFonts w:ascii="Lucida Sans" w:hAnsi="Lucida Sans"/>
          <w:sz w:val="20"/>
          <w:szCs w:val="20"/>
          <w:lang w:eastAsia="nl-NL"/>
        </w:rPr>
      </w:pPr>
      <w:r>
        <w:rPr>
          <w:noProof/>
          <w:lang w:eastAsia="nl-NL"/>
        </w:rPr>
        <w:drawing>
          <wp:anchor distT="0" distB="0" distL="114300" distR="114300" simplePos="0" relativeHeight="251654656" behindDoc="1" locked="0" layoutInCell="1" allowOverlap="1" wp14:anchorId="5CC246D8" wp14:editId="2424B4B2">
            <wp:simplePos x="0" y="0"/>
            <wp:positionH relativeFrom="column">
              <wp:posOffset>1270</wp:posOffset>
            </wp:positionH>
            <wp:positionV relativeFrom="paragraph">
              <wp:posOffset>43180</wp:posOffset>
            </wp:positionV>
            <wp:extent cx="2545080" cy="2167255"/>
            <wp:effectExtent l="19050" t="19050" r="26670" b="2349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4">
                      <a:extLst>
                        <a:ext uri="{28A0092B-C50C-407E-A947-70E740481C1C}">
                          <a14:useLocalDpi xmlns:a14="http://schemas.microsoft.com/office/drawing/2010/main" val="0"/>
                        </a:ext>
                      </a:extLst>
                    </a:blip>
                    <a:srcRect l="33255" t="19389" r="16830" b="23917"/>
                    <a:stretch>
                      <a:fillRect/>
                    </a:stretch>
                  </pic:blipFill>
                  <pic:spPr bwMode="auto">
                    <a:xfrm>
                      <a:off x="0" y="0"/>
                      <a:ext cx="2545080" cy="2167255"/>
                    </a:xfrm>
                    <a:prstGeom prst="rect">
                      <a:avLst/>
                    </a:prstGeom>
                    <a:noFill/>
                    <a:ln w="9525">
                      <a:solidFill>
                        <a:srgbClr val="99CC00"/>
                      </a:solidFill>
                      <a:miter lim="800000"/>
                      <a:headEnd/>
                      <a:tailEnd/>
                    </a:ln>
                  </pic:spPr>
                </pic:pic>
              </a:graphicData>
            </a:graphic>
          </wp:anchor>
        </w:drawing>
      </w:r>
      <w:r w:rsidR="008029E6">
        <w:rPr>
          <w:rFonts w:ascii="Lucida Sans" w:hAnsi="Lucida Sans"/>
          <w:sz w:val="20"/>
          <w:szCs w:val="20"/>
          <w:lang w:eastAsia="nl-NL"/>
        </w:rPr>
        <w:t>Het onderzoek ga ik uitvoeren in groep 6</w:t>
      </w:r>
      <w:r w:rsidR="00DB3331">
        <w:rPr>
          <w:rFonts w:ascii="Lucida Sans" w:hAnsi="Lucida Sans"/>
          <w:sz w:val="20"/>
          <w:szCs w:val="20"/>
          <w:lang w:eastAsia="nl-NL"/>
        </w:rPr>
        <w:t>A</w:t>
      </w:r>
      <w:r w:rsidR="008029E6">
        <w:rPr>
          <w:rFonts w:ascii="Lucida Sans" w:hAnsi="Lucida Sans"/>
          <w:sz w:val="20"/>
          <w:szCs w:val="20"/>
          <w:lang w:eastAsia="nl-NL"/>
        </w:rPr>
        <w:t xml:space="preserve"> van basisschool de Brugge te Ede. De kinderen uit deze groep hebben de leeftijd van </w:t>
      </w:r>
      <w:r w:rsidR="00DB3331">
        <w:rPr>
          <w:rFonts w:ascii="Lucida Sans" w:hAnsi="Lucida Sans"/>
          <w:sz w:val="20"/>
          <w:szCs w:val="20"/>
          <w:lang w:eastAsia="nl-NL"/>
        </w:rPr>
        <w:t>9/10</w:t>
      </w:r>
      <w:r w:rsidR="008029E6">
        <w:rPr>
          <w:rFonts w:ascii="Lucida Sans" w:hAnsi="Lucida Sans"/>
          <w:sz w:val="20"/>
          <w:szCs w:val="20"/>
          <w:lang w:eastAsia="nl-NL"/>
        </w:rPr>
        <w:t xml:space="preserve"> jaar en </w:t>
      </w:r>
      <w:r w:rsidR="00995EFA">
        <w:rPr>
          <w:rFonts w:ascii="Lucida Sans" w:hAnsi="Lucida Sans"/>
          <w:sz w:val="20"/>
          <w:szCs w:val="20"/>
          <w:lang w:eastAsia="nl-NL"/>
        </w:rPr>
        <w:t>dit gaat om</w:t>
      </w:r>
      <w:r w:rsidR="008029E6" w:rsidRPr="008B2E23">
        <w:rPr>
          <w:rFonts w:ascii="Lucida Sans" w:hAnsi="Lucida Sans"/>
          <w:b/>
          <w:color w:val="FF0000"/>
          <w:sz w:val="20"/>
          <w:szCs w:val="20"/>
          <w:lang w:eastAsia="nl-NL"/>
        </w:rPr>
        <w:t xml:space="preserve"> </w:t>
      </w:r>
      <w:r w:rsidR="00DB3331" w:rsidRPr="00DB3331">
        <w:rPr>
          <w:rFonts w:ascii="Lucida Sans" w:hAnsi="Lucida Sans"/>
          <w:sz w:val="20"/>
          <w:szCs w:val="20"/>
          <w:lang w:eastAsia="nl-NL"/>
        </w:rPr>
        <w:t>22</w:t>
      </w:r>
      <w:r w:rsidR="00DB3331">
        <w:rPr>
          <w:rFonts w:ascii="Lucida Sans" w:hAnsi="Lucida Sans"/>
          <w:b/>
          <w:color w:val="FF0000"/>
          <w:sz w:val="20"/>
          <w:szCs w:val="20"/>
          <w:lang w:eastAsia="nl-NL"/>
        </w:rPr>
        <w:t xml:space="preserve"> </w:t>
      </w:r>
      <w:r w:rsidR="008029E6">
        <w:rPr>
          <w:rFonts w:ascii="Lucida Sans" w:hAnsi="Lucida Sans"/>
          <w:sz w:val="20"/>
          <w:szCs w:val="20"/>
          <w:lang w:eastAsia="nl-NL"/>
        </w:rPr>
        <w:t>leerlingen. Het onderzoek begint met een voormeting (stap 1), waarbij ik ga kijken naar mijn eerste deelvraag: ‘</w:t>
      </w:r>
      <w:r w:rsidR="008029E6">
        <w:rPr>
          <w:rFonts w:ascii="Lucida Sans" w:hAnsi="Lucida Sans"/>
          <w:i/>
          <w:sz w:val="20"/>
          <w:szCs w:val="20"/>
          <w:lang w:eastAsia="nl-NL"/>
        </w:rPr>
        <w:t>H</w:t>
      </w:r>
      <w:r w:rsidR="008029E6" w:rsidRPr="00A62230">
        <w:rPr>
          <w:rFonts w:ascii="Lucida Sans" w:hAnsi="Lucida Sans"/>
          <w:i/>
          <w:sz w:val="20"/>
          <w:szCs w:val="20"/>
          <w:lang w:eastAsia="nl-NL"/>
        </w:rPr>
        <w:t xml:space="preserve">oe is het zelfbeeld van de kinderen in groep 6 voor de invoering van </w:t>
      </w:r>
      <w:r w:rsidR="008029E6">
        <w:rPr>
          <w:rFonts w:ascii="Lucida Sans" w:hAnsi="Lucida Sans"/>
          <w:i/>
          <w:sz w:val="20"/>
          <w:szCs w:val="20"/>
          <w:lang w:eastAsia="nl-NL"/>
        </w:rPr>
        <w:t>leerlingloopba</w:t>
      </w:r>
      <w:r w:rsidR="008029E6" w:rsidRPr="00A62230">
        <w:rPr>
          <w:rFonts w:ascii="Lucida Sans" w:hAnsi="Lucida Sans"/>
          <w:i/>
          <w:sz w:val="20"/>
          <w:szCs w:val="20"/>
          <w:lang w:eastAsia="nl-NL"/>
        </w:rPr>
        <w:t>anbegeleiding?</w:t>
      </w:r>
      <w:r w:rsidR="008029E6">
        <w:rPr>
          <w:rFonts w:ascii="Lucida Sans" w:hAnsi="Lucida Sans"/>
          <w:i/>
          <w:sz w:val="20"/>
          <w:szCs w:val="20"/>
          <w:lang w:eastAsia="nl-NL"/>
        </w:rPr>
        <w:t xml:space="preserve">’  </w:t>
      </w:r>
      <w:r w:rsidR="008029E6">
        <w:rPr>
          <w:rFonts w:ascii="Lucida Sans" w:hAnsi="Lucida Sans"/>
          <w:sz w:val="20"/>
          <w:szCs w:val="20"/>
          <w:lang w:eastAsia="nl-NL"/>
        </w:rPr>
        <w:t xml:space="preserve">Het zelfbeeld wordt bij alle </w:t>
      </w:r>
      <w:r w:rsidR="00B96D23">
        <w:rPr>
          <w:rFonts w:ascii="Lucida Sans" w:hAnsi="Lucida Sans"/>
          <w:sz w:val="20"/>
          <w:szCs w:val="20"/>
          <w:lang w:eastAsia="nl-NL"/>
        </w:rPr>
        <w:t xml:space="preserve">22 </w:t>
      </w:r>
      <w:r w:rsidR="008029E6">
        <w:rPr>
          <w:rFonts w:ascii="Lucida Sans" w:hAnsi="Lucida Sans"/>
          <w:sz w:val="20"/>
          <w:szCs w:val="20"/>
          <w:lang w:eastAsia="nl-NL"/>
        </w:rPr>
        <w:t xml:space="preserve">kinderen gemeten en deze gegevens worden verwerkt. Aan de hand van deze gegevens worden de kinderen van groep 6  in twee gelijke groepen </w:t>
      </w:r>
      <w:r w:rsidR="00B96D23">
        <w:rPr>
          <w:rFonts w:ascii="Lucida Sans" w:hAnsi="Lucida Sans"/>
          <w:sz w:val="20"/>
          <w:szCs w:val="20"/>
          <w:lang w:eastAsia="nl-NL"/>
        </w:rPr>
        <w:t>gesplitst</w:t>
      </w:r>
      <w:r w:rsidR="008029E6">
        <w:rPr>
          <w:rFonts w:ascii="Lucida Sans" w:hAnsi="Lucida Sans"/>
          <w:sz w:val="20"/>
          <w:szCs w:val="20"/>
          <w:lang w:eastAsia="nl-NL"/>
        </w:rPr>
        <w:t xml:space="preserve">.  Het is namelijk erg belangrijk dat de experimentele en de controlegroep qua samenstelling vergelijkbaar zijn voor de </w:t>
      </w:r>
      <w:r w:rsidR="006A08C5" w:rsidRPr="006A08C5">
        <w:rPr>
          <w:rFonts w:ascii="Lucida Sans" w:hAnsi="Lucida Sans"/>
          <w:sz w:val="20"/>
          <w:szCs w:val="20"/>
          <w:lang w:eastAsia="nl-NL"/>
        </w:rPr>
        <w:t>betrouwbaarheid</w:t>
      </w:r>
      <w:r w:rsidR="008029E6" w:rsidRPr="006A08C5">
        <w:rPr>
          <w:rFonts w:ascii="Lucida Sans" w:hAnsi="Lucida Sans"/>
          <w:sz w:val="20"/>
          <w:szCs w:val="20"/>
          <w:lang w:eastAsia="nl-NL"/>
        </w:rPr>
        <w:t xml:space="preserve"> v</w:t>
      </w:r>
      <w:r w:rsidR="008029E6">
        <w:rPr>
          <w:rFonts w:ascii="Lucida Sans" w:hAnsi="Lucida Sans"/>
          <w:sz w:val="20"/>
          <w:szCs w:val="20"/>
          <w:lang w:eastAsia="nl-NL"/>
        </w:rPr>
        <w:t>an de resultaten van het onderzoek</w:t>
      </w:r>
      <w:r w:rsidR="00B96D23">
        <w:rPr>
          <w:rFonts w:ascii="Lucida Sans" w:hAnsi="Lucida Sans"/>
          <w:color w:val="FF0000"/>
          <w:sz w:val="20"/>
          <w:szCs w:val="20"/>
          <w:lang w:eastAsia="nl-NL"/>
        </w:rPr>
        <w:t xml:space="preserve">. </w:t>
      </w:r>
      <w:r w:rsidR="008029E6" w:rsidRPr="006A08C5">
        <w:rPr>
          <w:rFonts w:ascii="Lucida Sans" w:hAnsi="Lucida Sans"/>
          <w:sz w:val="20"/>
          <w:szCs w:val="20"/>
          <w:lang w:eastAsia="nl-NL"/>
        </w:rPr>
        <w:t xml:space="preserve">Deze splitsing is gebaseerd op de score van het zelfbeeld van de kinderen, </w:t>
      </w:r>
      <w:r w:rsidR="00995EFA">
        <w:rPr>
          <w:rFonts w:ascii="Lucida Sans" w:hAnsi="Lucida Sans"/>
          <w:sz w:val="20"/>
          <w:szCs w:val="20"/>
          <w:lang w:eastAsia="nl-NL"/>
        </w:rPr>
        <w:t xml:space="preserve">en </w:t>
      </w:r>
      <w:r w:rsidR="006A08C5">
        <w:rPr>
          <w:rFonts w:ascii="Lucida Sans" w:hAnsi="Lucida Sans"/>
          <w:sz w:val="20"/>
          <w:szCs w:val="20"/>
          <w:lang w:eastAsia="nl-NL"/>
        </w:rPr>
        <w:t xml:space="preserve">bevat een </w:t>
      </w:r>
      <w:r w:rsidR="008029E6" w:rsidRPr="006A08C5">
        <w:rPr>
          <w:rFonts w:ascii="Lucida Sans" w:hAnsi="Lucida Sans"/>
          <w:sz w:val="20"/>
          <w:szCs w:val="20"/>
          <w:lang w:eastAsia="nl-NL"/>
        </w:rPr>
        <w:t>gelijke verhouding jongens en meiden</w:t>
      </w:r>
      <w:r w:rsidR="00995EFA">
        <w:rPr>
          <w:rFonts w:ascii="Lucida Sans" w:hAnsi="Lucida Sans"/>
          <w:sz w:val="20"/>
          <w:szCs w:val="20"/>
          <w:lang w:eastAsia="nl-NL"/>
        </w:rPr>
        <w:t>.</w:t>
      </w:r>
      <w:r w:rsidR="008029E6" w:rsidRPr="006A08C5">
        <w:rPr>
          <w:rFonts w:ascii="Lucida Sans" w:hAnsi="Lucida Sans"/>
          <w:sz w:val="20"/>
          <w:szCs w:val="20"/>
          <w:lang w:eastAsia="nl-NL"/>
        </w:rPr>
        <w:t xml:space="preserve">  </w:t>
      </w:r>
    </w:p>
    <w:p w:rsidR="008601DA" w:rsidRPr="00845E0C" w:rsidRDefault="008601DA" w:rsidP="00AD0D7A">
      <w:pPr>
        <w:spacing w:after="0" w:line="312" w:lineRule="auto"/>
        <w:jc w:val="both"/>
        <w:rPr>
          <w:rFonts w:ascii="Lucida Sans" w:hAnsi="Lucida Sans"/>
          <w:sz w:val="16"/>
          <w:szCs w:val="20"/>
          <w:lang w:eastAsia="nl-NL"/>
        </w:rPr>
      </w:pPr>
    </w:p>
    <w:p w:rsidR="008601DA" w:rsidRPr="00A62230" w:rsidRDefault="00845E0C"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B</w:t>
      </w:r>
      <w:r w:rsidR="008601DA">
        <w:rPr>
          <w:rFonts w:ascii="Lucida Sans" w:hAnsi="Lucida Sans"/>
          <w:sz w:val="20"/>
          <w:szCs w:val="20"/>
          <w:lang w:eastAsia="nl-NL"/>
        </w:rPr>
        <w:t xml:space="preserve">eide groepen bestaan </w:t>
      </w:r>
      <w:r w:rsidR="008601DA" w:rsidRPr="00A62230">
        <w:rPr>
          <w:rFonts w:ascii="Lucida Sans" w:hAnsi="Lucida Sans"/>
          <w:sz w:val="20"/>
          <w:szCs w:val="20"/>
          <w:lang w:eastAsia="nl-NL"/>
        </w:rPr>
        <w:t xml:space="preserve">uit </w:t>
      </w:r>
      <w:r w:rsidR="00B96D23">
        <w:rPr>
          <w:rFonts w:ascii="Lucida Sans" w:hAnsi="Lucida Sans"/>
          <w:sz w:val="20"/>
          <w:szCs w:val="20"/>
          <w:lang w:eastAsia="nl-NL"/>
        </w:rPr>
        <w:t>11</w:t>
      </w:r>
      <w:r w:rsidR="008601DA" w:rsidRPr="00A62230">
        <w:rPr>
          <w:rFonts w:ascii="Lucida Sans" w:hAnsi="Lucida Sans"/>
          <w:sz w:val="20"/>
          <w:szCs w:val="20"/>
          <w:lang w:eastAsia="nl-NL"/>
        </w:rPr>
        <w:t xml:space="preserve"> kinderen. </w:t>
      </w:r>
      <w:r w:rsidR="008601DA">
        <w:rPr>
          <w:rFonts w:ascii="Lucida Sans" w:hAnsi="Lucida Sans"/>
          <w:sz w:val="20"/>
          <w:szCs w:val="20"/>
          <w:lang w:eastAsia="nl-NL"/>
        </w:rPr>
        <w:t xml:space="preserve"> Deze groepen zijn groot genoeg om uiteindelijk te kunnen concluderen dat een eventueel gevonden verschil iet</w:t>
      </w:r>
      <w:r w:rsidR="00B96D23">
        <w:rPr>
          <w:rFonts w:ascii="Lucida Sans" w:hAnsi="Lucida Sans"/>
          <w:sz w:val="20"/>
          <w:szCs w:val="20"/>
          <w:lang w:eastAsia="nl-NL"/>
        </w:rPr>
        <w:t>s zegt en niet op toeval berust.</w:t>
      </w:r>
      <w:r w:rsidR="008601DA">
        <w:rPr>
          <w:rFonts w:ascii="Lucida Sans" w:hAnsi="Lucida Sans"/>
          <w:color w:val="FF0000"/>
          <w:sz w:val="20"/>
          <w:szCs w:val="20"/>
          <w:lang w:eastAsia="nl-NL"/>
        </w:rPr>
        <w:t xml:space="preserve"> </w:t>
      </w:r>
      <w:r w:rsidR="008601DA">
        <w:rPr>
          <w:rFonts w:ascii="Lucida Sans" w:hAnsi="Lucida Sans"/>
          <w:sz w:val="20"/>
          <w:szCs w:val="20"/>
          <w:lang w:eastAsia="nl-NL"/>
        </w:rPr>
        <w:t>De vuistregel bij een experiment is namelijk een</w:t>
      </w:r>
      <w:r w:rsidR="001A6E1D">
        <w:rPr>
          <w:rFonts w:ascii="Lucida Sans" w:hAnsi="Lucida Sans"/>
          <w:sz w:val="20"/>
          <w:szCs w:val="20"/>
          <w:lang w:eastAsia="nl-NL"/>
        </w:rPr>
        <w:t xml:space="preserve"> </w:t>
      </w:r>
      <w:r w:rsidR="008601DA">
        <w:rPr>
          <w:rFonts w:ascii="Lucida Sans" w:hAnsi="Lucida Sans"/>
          <w:sz w:val="20"/>
          <w:szCs w:val="20"/>
          <w:lang w:eastAsia="nl-NL"/>
        </w:rPr>
        <w:t>minimaal</w:t>
      </w:r>
      <w:r w:rsidR="00D148C8">
        <w:rPr>
          <w:rFonts w:ascii="Lucida Sans" w:hAnsi="Lucida Sans"/>
          <w:sz w:val="20"/>
          <w:szCs w:val="20"/>
          <w:lang w:eastAsia="nl-NL"/>
        </w:rPr>
        <w:t xml:space="preserve"> aantal</w:t>
      </w:r>
      <w:r w:rsidR="008601DA">
        <w:rPr>
          <w:rFonts w:ascii="Lucida Sans" w:hAnsi="Lucida Sans"/>
          <w:sz w:val="20"/>
          <w:szCs w:val="20"/>
          <w:lang w:eastAsia="nl-NL"/>
        </w:rPr>
        <w:t xml:space="preserve"> van 16-20 personen aan te houden, 8-10 in de experimentele en 8-10 in de controlegroep.  </w:t>
      </w:r>
    </w:p>
    <w:p w:rsidR="008601DA" w:rsidRPr="00FF19AE" w:rsidRDefault="008601DA" w:rsidP="00AD0D7A">
      <w:pPr>
        <w:spacing w:after="0" w:line="312" w:lineRule="auto"/>
        <w:jc w:val="both"/>
        <w:rPr>
          <w:rFonts w:ascii="Lucida Sans" w:hAnsi="Lucida Sans"/>
          <w:szCs w:val="20"/>
          <w:lang w:eastAsia="nl-NL"/>
        </w:rPr>
      </w:pPr>
    </w:p>
    <w:p w:rsidR="008601DA" w:rsidRPr="00C32D95" w:rsidRDefault="008601DA" w:rsidP="00AD0D7A">
      <w:pPr>
        <w:spacing w:after="0" w:line="312" w:lineRule="auto"/>
        <w:jc w:val="both"/>
        <w:rPr>
          <w:rFonts w:ascii="Lucida Sans" w:hAnsi="Lucida Sans"/>
          <w:bCs/>
          <w:sz w:val="20"/>
          <w:szCs w:val="20"/>
        </w:rPr>
      </w:pPr>
      <w:r>
        <w:rPr>
          <w:rFonts w:ascii="Lucida Sans" w:hAnsi="Lucida Sans"/>
          <w:sz w:val="20"/>
          <w:szCs w:val="20"/>
          <w:lang w:eastAsia="nl-NL"/>
        </w:rPr>
        <w:t>Het onderzoeksinstrument wat ik gebruik voor het testen van het zelfbeeld is de Competentie Belevingsschaal voor Kinderen (CBSK). Deze test geeft een indruk van hoe een kind zichzelf in het algemeen ervaart en op een aantal b</w:t>
      </w:r>
      <w:r w:rsidRPr="00C32D95">
        <w:rPr>
          <w:rFonts w:ascii="Lucida Sans" w:hAnsi="Lucida Sans"/>
          <w:bCs/>
          <w:sz w:val="20"/>
          <w:szCs w:val="20"/>
        </w:rPr>
        <w:t>elangrijk levensgebieden zichzelf inschat</w:t>
      </w:r>
      <w:r>
        <w:rPr>
          <w:rFonts w:ascii="Lucida Sans" w:hAnsi="Lucida Sans"/>
          <w:bCs/>
          <w:sz w:val="20"/>
          <w:szCs w:val="20"/>
        </w:rPr>
        <w:t xml:space="preserve">. Deze zes gebieden hebben we besproken in de tweede deelvraag van de literatuuronderzoek (2.1). De test kunt u vinden in bijlage </w:t>
      </w:r>
      <w:r w:rsidR="00995EFA">
        <w:rPr>
          <w:rFonts w:ascii="Lucida Sans" w:hAnsi="Lucida Sans"/>
          <w:bCs/>
          <w:sz w:val="20"/>
          <w:szCs w:val="20"/>
        </w:rPr>
        <w:t>4</w:t>
      </w:r>
      <w:r>
        <w:rPr>
          <w:rFonts w:ascii="Lucida Sans" w:hAnsi="Lucida Sans"/>
          <w:bCs/>
          <w:sz w:val="20"/>
          <w:szCs w:val="20"/>
        </w:rPr>
        <w:t xml:space="preserve">.  Deze test is een voorbeeld van een gestructureerde manier van testen, deze manier van testen wordt ook verwacht bij kwantitatief onderzoek </w:t>
      </w:r>
      <w:r w:rsidR="00B96D23">
        <w:rPr>
          <w:rFonts w:ascii="Lucida Sans" w:hAnsi="Lucida Sans"/>
          <w:bCs/>
          <w:sz w:val="20"/>
          <w:szCs w:val="20"/>
        </w:rPr>
        <w:t>(</w:t>
      </w:r>
      <w:r w:rsidR="00B96D23" w:rsidRPr="00B96D23">
        <w:rPr>
          <w:rFonts w:ascii="Lucida Sans" w:hAnsi="Lucida Sans"/>
          <w:sz w:val="20"/>
          <w:szCs w:val="20"/>
          <w:lang w:eastAsia="nl-NL"/>
        </w:rPr>
        <w:t>Kallenberg, e.a., 2011</w:t>
      </w:r>
      <w:r w:rsidR="00B96D23">
        <w:rPr>
          <w:rFonts w:ascii="Lucida Sans" w:hAnsi="Lucida Sans"/>
          <w:sz w:val="20"/>
          <w:szCs w:val="20"/>
          <w:lang w:eastAsia="nl-NL"/>
        </w:rPr>
        <w:t>)</w:t>
      </w:r>
    </w:p>
    <w:p w:rsidR="008601DA" w:rsidRDefault="008601DA" w:rsidP="00AD0D7A">
      <w:pPr>
        <w:spacing w:after="0" w:line="312" w:lineRule="auto"/>
        <w:jc w:val="both"/>
        <w:rPr>
          <w:rFonts w:ascii="Lucida Sans" w:hAnsi="Lucida Sans"/>
          <w:sz w:val="18"/>
          <w:szCs w:val="20"/>
          <w:lang w:eastAsia="nl-NL"/>
        </w:rPr>
      </w:pPr>
    </w:p>
    <w:p w:rsidR="00995EFA" w:rsidRPr="00845E0C" w:rsidRDefault="00995EFA" w:rsidP="00AD0D7A">
      <w:pPr>
        <w:spacing w:after="0" w:line="312" w:lineRule="auto"/>
        <w:jc w:val="both"/>
        <w:rPr>
          <w:rFonts w:ascii="Lucida Sans" w:hAnsi="Lucida Sans"/>
          <w:sz w:val="18"/>
          <w:szCs w:val="20"/>
          <w:lang w:eastAsia="nl-NL"/>
        </w:rPr>
      </w:pPr>
    </w:p>
    <w:p w:rsidR="008601DA" w:rsidRDefault="008601DA" w:rsidP="00AD0D7A">
      <w:pPr>
        <w:spacing w:after="0" w:line="312" w:lineRule="auto"/>
        <w:jc w:val="both"/>
        <w:rPr>
          <w:rFonts w:ascii="Lucida Sans" w:hAnsi="Lucida Sans"/>
          <w:sz w:val="20"/>
          <w:szCs w:val="20"/>
          <w:lang w:eastAsia="nl-NL"/>
        </w:rPr>
      </w:pPr>
      <w:r>
        <w:rPr>
          <w:rFonts w:ascii="Lucida Sans" w:hAnsi="Lucida Sans"/>
          <w:sz w:val="20"/>
          <w:szCs w:val="20"/>
          <w:lang w:eastAsia="nl-NL"/>
        </w:rPr>
        <w:lastRenderedPageBreak/>
        <w:t>Na de voormeting volgt stap 2, het invoeren van de interventie</w:t>
      </w:r>
      <w:r w:rsidR="00FF19AE">
        <w:rPr>
          <w:rFonts w:ascii="Lucida Sans" w:hAnsi="Lucida Sans"/>
          <w:sz w:val="20"/>
          <w:szCs w:val="20"/>
          <w:lang w:eastAsia="nl-NL"/>
        </w:rPr>
        <w:t xml:space="preserve">. </w:t>
      </w:r>
      <w:r w:rsidR="00964FBE">
        <w:rPr>
          <w:rFonts w:ascii="Lucida Sans" w:hAnsi="Lucida Sans"/>
          <w:sz w:val="20"/>
          <w:szCs w:val="20"/>
          <w:lang w:eastAsia="nl-NL"/>
        </w:rPr>
        <w:t>Zes weken</w:t>
      </w:r>
      <w:r w:rsidR="00FF19AE">
        <w:rPr>
          <w:rFonts w:ascii="Lucida Sans" w:hAnsi="Lucida Sans"/>
          <w:sz w:val="20"/>
          <w:szCs w:val="20"/>
          <w:lang w:eastAsia="nl-NL"/>
        </w:rPr>
        <w:t xml:space="preserve"> lang duurt deze interventie;</w:t>
      </w:r>
      <w:r>
        <w:rPr>
          <w:rFonts w:ascii="Lucida Sans" w:hAnsi="Lucida Sans"/>
          <w:sz w:val="20"/>
          <w:szCs w:val="20"/>
          <w:lang w:eastAsia="nl-NL"/>
        </w:rPr>
        <w:t xml:space="preserve"> </w:t>
      </w:r>
      <w:r w:rsidR="00FF19AE">
        <w:rPr>
          <w:rFonts w:ascii="Lucida Sans" w:hAnsi="Lucida Sans"/>
          <w:sz w:val="20"/>
          <w:szCs w:val="20"/>
          <w:lang w:eastAsia="nl-NL"/>
        </w:rPr>
        <w:t xml:space="preserve">de leerlingloopbaanbegeleiding. </w:t>
      </w:r>
      <w:r>
        <w:rPr>
          <w:rFonts w:ascii="Lucida Sans" w:hAnsi="Lucida Sans"/>
          <w:sz w:val="20"/>
          <w:szCs w:val="20"/>
          <w:lang w:eastAsia="nl-NL"/>
        </w:rPr>
        <w:t xml:space="preserve">Hierbij wil ik kijken naar mijn tweede deelvraag: </w:t>
      </w:r>
      <w:r w:rsidRPr="00466372">
        <w:rPr>
          <w:rFonts w:ascii="Lucida Sans" w:hAnsi="Lucida Sans"/>
          <w:i/>
          <w:sz w:val="20"/>
          <w:szCs w:val="20"/>
          <w:lang w:eastAsia="nl-NL"/>
        </w:rPr>
        <w:t>‘</w:t>
      </w:r>
      <w:r w:rsidRPr="00845E0C">
        <w:rPr>
          <w:rFonts w:ascii="Lucida Sans" w:hAnsi="Lucida Sans"/>
          <w:i/>
          <w:sz w:val="20"/>
          <w:szCs w:val="20"/>
          <w:lang w:eastAsia="nl-NL"/>
        </w:rPr>
        <w:t>Welke in</w:t>
      </w:r>
      <w:r w:rsidR="00845E0C" w:rsidRPr="00845E0C">
        <w:rPr>
          <w:rFonts w:ascii="Lucida Sans" w:hAnsi="Lucida Sans"/>
          <w:i/>
          <w:sz w:val="20"/>
          <w:szCs w:val="20"/>
          <w:lang w:eastAsia="nl-NL"/>
        </w:rPr>
        <w:t>vulling</w:t>
      </w:r>
      <w:r w:rsidRPr="00845E0C">
        <w:rPr>
          <w:rFonts w:ascii="Lucida Sans" w:hAnsi="Lucida Sans"/>
          <w:i/>
          <w:sz w:val="20"/>
          <w:szCs w:val="20"/>
          <w:lang w:eastAsia="nl-NL"/>
        </w:rPr>
        <w:t xml:space="preserve"> krijgt het programma leerlingloopbaanbegeleiding in groep 6?’</w:t>
      </w:r>
      <w:r w:rsidRPr="00845E0C">
        <w:rPr>
          <w:rFonts w:ascii="Lucida Sans" w:hAnsi="Lucida Sans"/>
          <w:sz w:val="20"/>
          <w:szCs w:val="20"/>
          <w:lang w:eastAsia="nl-NL"/>
        </w:rPr>
        <w:t>.</w:t>
      </w:r>
      <w:r>
        <w:rPr>
          <w:rFonts w:ascii="Lucida Sans" w:hAnsi="Lucida Sans"/>
          <w:color w:val="808000"/>
          <w:sz w:val="20"/>
          <w:szCs w:val="20"/>
          <w:lang w:eastAsia="nl-NL"/>
        </w:rPr>
        <w:t xml:space="preserve"> </w:t>
      </w:r>
      <w:r w:rsidR="00FF19AE">
        <w:rPr>
          <w:rFonts w:ascii="Lucida Sans" w:hAnsi="Lucida Sans"/>
          <w:color w:val="808000"/>
          <w:sz w:val="20"/>
          <w:szCs w:val="20"/>
          <w:lang w:eastAsia="nl-NL"/>
        </w:rPr>
        <w:t xml:space="preserve"> </w:t>
      </w:r>
      <w:r>
        <w:rPr>
          <w:rFonts w:ascii="Lucida Sans" w:hAnsi="Lucida Sans"/>
          <w:sz w:val="20"/>
          <w:szCs w:val="20"/>
          <w:lang w:eastAsia="nl-NL"/>
        </w:rPr>
        <w:t xml:space="preserve">In het theoriedeel hebben we bij de eerste deelvraag gekeken naar leerlingloopbaanbegeleiding, bij vraag 1.3 hebben we gezien welke inhoud dit programma kan krijgen. Gebaseerd op deze deelvraag wil ik de volgende onderdelen invoeren bij de experimentele groep. </w:t>
      </w:r>
    </w:p>
    <w:p w:rsidR="008601DA" w:rsidRPr="00FF19AE" w:rsidRDefault="008601DA" w:rsidP="00AD0D7A">
      <w:pPr>
        <w:spacing w:after="0" w:line="312" w:lineRule="auto"/>
        <w:jc w:val="both"/>
        <w:rPr>
          <w:rFonts w:ascii="Lucida Sans" w:hAnsi="Lucida Sans"/>
          <w:color w:val="FF0000"/>
          <w:sz w:val="10"/>
          <w:u w:val="single"/>
        </w:rPr>
      </w:pPr>
    </w:p>
    <w:p w:rsidR="008601DA" w:rsidRPr="005C31E7" w:rsidRDefault="008601DA" w:rsidP="00AD0D7A">
      <w:pPr>
        <w:spacing w:after="0" w:line="312" w:lineRule="auto"/>
        <w:jc w:val="both"/>
        <w:rPr>
          <w:rFonts w:ascii="Lucida Sans" w:hAnsi="Lucida Sans"/>
          <w:sz w:val="20"/>
          <w:szCs w:val="20"/>
          <w:lang w:eastAsia="nl-NL"/>
        </w:rPr>
      </w:pPr>
      <w:r w:rsidRPr="005C31E7">
        <w:rPr>
          <w:rFonts w:ascii="Lucida Sans" w:hAnsi="Lucida Sans"/>
          <w:sz w:val="20"/>
          <w:szCs w:val="20"/>
          <w:lang w:eastAsia="nl-NL"/>
        </w:rPr>
        <w:t xml:space="preserve">-  </w:t>
      </w:r>
      <w:r w:rsidR="005C31E7">
        <w:rPr>
          <w:rFonts w:ascii="Lucida Sans" w:hAnsi="Lucida Sans"/>
          <w:sz w:val="20"/>
          <w:szCs w:val="20"/>
          <w:lang w:eastAsia="nl-NL"/>
        </w:rPr>
        <w:t xml:space="preserve"> </w:t>
      </w:r>
      <w:r w:rsidR="002F29B0" w:rsidRPr="005C31E7">
        <w:rPr>
          <w:rFonts w:ascii="Lucida Sans" w:hAnsi="Lucida Sans"/>
          <w:b/>
          <w:sz w:val="20"/>
          <w:szCs w:val="20"/>
          <w:lang w:eastAsia="nl-NL"/>
        </w:rPr>
        <w:t>Introductie les</w:t>
      </w:r>
      <w:r w:rsidR="005C31E7" w:rsidRPr="005C31E7">
        <w:rPr>
          <w:rFonts w:ascii="Lucida Sans" w:hAnsi="Lucida Sans"/>
          <w:b/>
          <w:sz w:val="20"/>
          <w:szCs w:val="20"/>
          <w:lang w:eastAsia="nl-NL"/>
        </w:rPr>
        <w:t>;</w:t>
      </w:r>
      <w:r w:rsidR="005C31E7" w:rsidRPr="005C31E7">
        <w:rPr>
          <w:rFonts w:ascii="Lucida Sans" w:hAnsi="Lucida Sans"/>
          <w:sz w:val="20"/>
          <w:szCs w:val="20"/>
          <w:lang w:eastAsia="nl-NL"/>
        </w:rPr>
        <w:t xml:space="preserve"> tijdens deze les </w:t>
      </w:r>
      <w:r w:rsidR="00AF5C82">
        <w:rPr>
          <w:rFonts w:ascii="Lucida Sans" w:hAnsi="Lucida Sans"/>
          <w:sz w:val="20"/>
          <w:szCs w:val="20"/>
          <w:lang w:eastAsia="nl-NL"/>
        </w:rPr>
        <w:t xml:space="preserve">zal </w:t>
      </w:r>
      <w:r w:rsidR="005C31E7" w:rsidRPr="005C31E7">
        <w:rPr>
          <w:rFonts w:ascii="Lucida Sans" w:hAnsi="Lucida Sans"/>
          <w:sz w:val="20"/>
          <w:szCs w:val="20"/>
          <w:lang w:eastAsia="nl-NL"/>
        </w:rPr>
        <w:t xml:space="preserve">het programma leerlingloopbaanbegeleiding </w:t>
      </w:r>
      <w:r w:rsidR="00AF5C82">
        <w:rPr>
          <w:rFonts w:ascii="Lucida Sans" w:hAnsi="Lucida Sans"/>
          <w:sz w:val="20"/>
          <w:szCs w:val="20"/>
          <w:lang w:eastAsia="nl-NL"/>
        </w:rPr>
        <w:t>worden ge</w:t>
      </w:r>
      <w:r w:rsidR="00AF5C82" w:rsidRPr="005C31E7">
        <w:rPr>
          <w:rFonts w:ascii="Lucida Sans" w:hAnsi="Lucida Sans"/>
          <w:sz w:val="20"/>
          <w:szCs w:val="20"/>
          <w:lang w:eastAsia="nl-NL"/>
        </w:rPr>
        <w:t>ïntroduce</w:t>
      </w:r>
      <w:r w:rsidR="00AF5C82">
        <w:rPr>
          <w:rFonts w:ascii="Lucida Sans" w:hAnsi="Lucida Sans"/>
          <w:sz w:val="20"/>
          <w:szCs w:val="20"/>
          <w:lang w:eastAsia="nl-NL"/>
        </w:rPr>
        <w:t>e</w:t>
      </w:r>
      <w:r w:rsidR="00AF5C82" w:rsidRPr="005C31E7">
        <w:rPr>
          <w:rFonts w:ascii="Lucida Sans" w:hAnsi="Lucida Sans"/>
          <w:sz w:val="20"/>
          <w:szCs w:val="20"/>
          <w:lang w:eastAsia="nl-NL"/>
        </w:rPr>
        <w:t>r</w:t>
      </w:r>
      <w:r w:rsidR="00AF5C82">
        <w:rPr>
          <w:rFonts w:ascii="Lucida Sans" w:hAnsi="Lucida Sans"/>
          <w:sz w:val="20"/>
          <w:szCs w:val="20"/>
          <w:lang w:eastAsia="nl-NL"/>
        </w:rPr>
        <w:t>d</w:t>
      </w:r>
      <w:r w:rsidR="005C31E7" w:rsidRPr="005C31E7">
        <w:rPr>
          <w:rFonts w:ascii="Lucida Sans" w:hAnsi="Lucida Sans"/>
          <w:sz w:val="20"/>
          <w:szCs w:val="20"/>
          <w:lang w:eastAsia="nl-NL"/>
        </w:rPr>
        <w:t xml:space="preserve"> en </w:t>
      </w:r>
      <w:r w:rsidR="00AF5C82">
        <w:rPr>
          <w:rFonts w:ascii="Lucida Sans" w:hAnsi="Lucida Sans"/>
          <w:sz w:val="20"/>
          <w:szCs w:val="20"/>
          <w:lang w:eastAsia="nl-NL"/>
        </w:rPr>
        <w:t>zullen</w:t>
      </w:r>
      <w:r w:rsidR="005C31E7" w:rsidRPr="005C31E7">
        <w:rPr>
          <w:rFonts w:ascii="Lucida Sans" w:hAnsi="Lucida Sans"/>
          <w:sz w:val="20"/>
          <w:szCs w:val="20"/>
          <w:lang w:eastAsia="nl-NL"/>
        </w:rPr>
        <w:t xml:space="preserve"> de leerlin</w:t>
      </w:r>
      <w:r w:rsidR="00632008">
        <w:rPr>
          <w:rFonts w:ascii="Lucida Sans" w:hAnsi="Lucida Sans"/>
          <w:sz w:val="20"/>
          <w:szCs w:val="20"/>
          <w:lang w:eastAsia="nl-NL"/>
        </w:rPr>
        <w:t xml:space="preserve">gen </w:t>
      </w:r>
      <w:r w:rsidR="00AF5C82">
        <w:rPr>
          <w:rFonts w:ascii="Lucida Sans" w:hAnsi="Lucida Sans"/>
          <w:sz w:val="20"/>
          <w:szCs w:val="20"/>
          <w:lang w:eastAsia="nl-NL"/>
        </w:rPr>
        <w:t>horen wat dit inhoud.</w:t>
      </w:r>
    </w:p>
    <w:p w:rsidR="00845E0C" w:rsidRPr="005C31E7" w:rsidRDefault="008601DA" w:rsidP="00AD0D7A">
      <w:pPr>
        <w:spacing w:after="0" w:line="312" w:lineRule="auto"/>
        <w:jc w:val="both"/>
        <w:rPr>
          <w:rFonts w:ascii="Lucida Sans" w:hAnsi="Lucida Sans"/>
          <w:sz w:val="20"/>
        </w:rPr>
      </w:pPr>
      <w:r w:rsidRPr="005C31E7">
        <w:rPr>
          <w:rFonts w:ascii="Lucida Sans" w:hAnsi="Lucida Sans"/>
          <w:sz w:val="20"/>
          <w:szCs w:val="20"/>
          <w:lang w:eastAsia="nl-NL"/>
        </w:rPr>
        <w:t>-</w:t>
      </w:r>
      <w:r w:rsidR="00A15067">
        <w:rPr>
          <w:rFonts w:ascii="Lucida Sans" w:hAnsi="Lucida Sans"/>
          <w:sz w:val="20"/>
          <w:szCs w:val="20"/>
          <w:lang w:eastAsia="nl-NL"/>
        </w:rPr>
        <w:t xml:space="preserve"> </w:t>
      </w:r>
      <w:r w:rsidR="00A15067">
        <w:rPr>
          <w:rFonts w:ascii="Lucida Sans" w:hAnsi="Lucida Sans"/>
          <w:b/>
          <w:sz w:val="20"/>
          <w:szCs w:val="20"/>
          <w:lang w:eastAsia="nl-NL"/>
        </w:rPr>
        <w:t>K</w:t>
      </w:r>
      <w:r w:rsidR="005C31E7">
        <w:rPr>
          <w:rFonts w:ascii="Lucida Sans" w:hAnsi="Lucida Sans"/>
          <w:b/>
          <w:sz w:val="20"/>
          <w:szCs w:val="20"/>
          <w:lang w:eastAsia="nl-NL"/>
        </w:rPr>
        <w:t>inderk</w:t>
      </w:r>
      <w:r w:rsidRPr="005C31E7">
        <w:rPr>
          <w:rFonts w:ascii="Lucida Sans" w:hAnsi="Lucida Sans"/>
          <w:b/>
          <w:sz w:val="20"/>
          <w:szCs w:val="20"/>
          <w:lang w:eastAsia="nl-NL"/>
        </w:rPr>
        <w:t>waliteitenspel</w:t>
      </w:r>
      <w:r w:rsidR="005C31E7">
        <w:rPr>
          <w:rFonts w:ascii="Lucida Sans" w:hAnsi="Lucida Sans"/>
          <w:sz w:val="20"/>
          <w:szCs w:val="20"/>
          <w:lang w:eastAsia="nl-NL"/>
        </w:rPr>
        <w:t>;</w:t>
      </w:r>
      <w:r w:rsidR="005C31E7">
        <w:rPr>
          <w:rFonts w:ascii="Lucida Sans" w:hAnsi="Lucida Sans"/>
          <w:b/>
          <w:sz w:val="20"/>
          <w:szCs w:val="20"/>
          <w:lang w:eastAsia="nl-NL"/>
        </w:rPr>
        <w:t xml:space="preserve"> </w:t>
      </w:r>
      <w:r w:rsidR="005C31E7">
        <w:rPr>
          <w:rFonts w:ascii="Lucida Sans" w:hAnsi="Lucida Sans"/>
          <w:sz w:val="20"/>
          <w:szCs w:val="20"/>
          <w:lang w:eastAsia="nl-NL"/>
        </w:rPr>
        <w:t>aansluiten</w:t>
      </w:r>
      <w:r w:rsidR="00A15067">
        <w:rPr>
          <w:rFonts w:ascii="Lucida Sans" w:hAnsi="Lucida Sans"/>
          <w:sz w:val="20"/>
          <w:szCs w:val="20"/>
          <w:lang w:eastAsia="nl-NL"/>
        </w:rPr>
        <w:t>d</w:t>
      </w:r>
      <w:r w:rsidR="00AF5C82">
        <w:rPr>
          <w:rFonts w:ascii="Lucida Sans" w:hAnsi="Lucida Sans"/>
          <w:sz w:val="20"/>
          <w:szCs w:val="20"/>
          <w:lang w:eastAsia="nl-NL"/>
        </w:rPr>
        <w:t xml:space="preserve"> na de introductie </w:t>
      </w:r>
      <w:r w:rsidR="005C31E7">
        <w:rPr>
          <w:rFonts w:ascii="Lucida Sans" w:hAnsi="Lucida Sans"/>
          <w:sz w:val="20"/>
          <w:szCs w:val="20"/>
          <w:lang w:eastAsia="nl-NL"/>
        </w:rPr>
        <w:t xml:space="preserve">les </w:t>
      </w:r>
      <w:r w:rsidR="00AF5C82">
        <w:rPr>
          <w:rFonts w:ascii="Lucida Sans" w:hAnsi="Lucida Sans"/>
          <w:sz w:val="20"/>
          <w:szCs w:val="20"/>
          <w:lang w:eastAsia="nl-NL"/>
        </w:rPr>
        <w:t xml:space="preserve">wordt er </w:t>
      </w:r>
      <w:r w:rsidR="005C31E7">
        <w:rPr>
          <w:rFonts w:ascii="Lucida Sans" w:hAnsi="Lucida Sans"/>
          <w:sz w:val="20"/>
          <w:szCs w:val="20"/>
          <w:lang w:eastAsia="nl-NL"/>
        </w:rPr>
        <w:t>een les rondom het kwaliteitenspel</w:t>
      </w:r>
      <w:r w:rsidR="00AF5C82">
        <w:rPr>
          <w:rFonts w:ascii="Lucida Sans" w:hAnsi="Lucida Sans"/>
          <w:sz w:val="20"/>
          <w:szCs w:val="20"/>
          <w:lang w:eastAsia="nl-NL"/>
        </w:rPr>
        <w:t xml:space="preserve"> gegeven</w:t>
      </w:r>
      <w:r w:rsidR="005C31E7">
        <w:rPr>
          <w:rFonts w:ascii="Lucida Sans" w:hAnsi="Lucida Sans"/>
          <w:sz w:val="20"/>
          <w:szCs w:val="20"/>
          <w:lang w:eastAsia="nl-NL"/>
        </w:rPr>
        <w:t xml:space="preserve">. Eerst </w:t>
      </w:r>
      <w:r w:rsidR="00AF5C82">
        <w:rPr>
          <w:rFonts w:ascii="Lucida Sans" w:hAnsi="Lucida Sans"/>
          <w:sz w:val="20"/>
          <w:szCs w:val="20"/>
          <w:lang w:eastAsia="nl-NL"/>
        </w:rPr>
        <w:t>komt er</w:t>
      </w:r>
      <w:r w:rsidR="005C31E7">
        <w:rPr>
          <w:rFonts w:ascii="Lucida Sans" w:hAnsi="Lucida Sans"/>
          <w:sz w:val="20"/>
          <w:szCs w:val="20"/>
          <w:lang w:eastAsia="nl-NL"/>
        </w:rPr>
        <w:t xml:space="preserve"> een korte introductie wat kwaliteiten zijn en hoe het spel werkt. Het doel van deze les is dat kinderen leren welke kwaliteiten bij hen past en het benoemen van kwaliteiten van klasgenoten.  </w:t>
      </w:r>
    </w:p>
    <w:p w:rsidR="008601DA" w:rsidRPr="005C31E7" w:rsidRDefault="008601DA" w:rsidP="00AD0D7A">
      <w:pPr>
        <w:spacing w:after="0" w:line="312" w:lineRule="auto"/>
        <w:jc w:val="both"/>
        <w:rPr>
          <w:rFonts w:ascii="Lucida Sans" w:hAnsi="Lucida Sans"/>
          <w:sz w:val="20"/>
          <w:szCs w:val="20"/>
          <w:lang w:eastAsia="nl-NL"/>
        </w:rPr>
      </w:pPr>
      <w:r w:rsidRPr="005C31E7">
        <w:rPr>
          <w:rFonts w:ascii="Lucida Sans" w:hAnsi="Lucida Sans"/>
          <w:sz w:val="20"/>
          <w:szCs w:val="20"/>
          <w:lang w:eastAsia="nl-NL"/>
        </w:rPr>
        <w:t xml:space="preserve">- </w:t>
      </w:r>
      <w:r w:rsidRPr="005C31E7">
        <w:rPr>
          <w:rFonts w:ascii="Lucida Sans" w:hAnsi="Lucida Sans"/>
          <w:b/>
          <w:sz w:val="20"/>
          <w:szCs w:val="20"/>
          <w:lang w:eastAsia="nl-NL"/>
        </w:rPr>
        <w:t>Leerlingloopbaan</w:t>
      </w:r>
      <w:r w:rsidR="002F29B0" w:rsidRPr="005C31E7">
        <w:rPr>
          <w:rFonts w:ascii="Lucida Sans" w:hAnsi="Lucida Sans"/>
          <w:b/>
          <w:sz w:val="20"/>
          <w:szCs w:val="20"/>
          <w:lang w:eastAsia="nl-NL"/>
        </w:rPr>
        <w:t>gesprekken</w:t>
      </w:r>
      <w:r w:rsidR="005C31E7">
        <w:rPr>
          <w:rFonts w:ascii="Lucida Sans" w:hAnsi="Lucida Sans"/>
          <w:b/>
          <w:sz w:val="20"/>
          <w:szCs w:val="20"/>
          <w:lang w:eastAsia="nl-NL"/>
        </w:rPr>
        <w:t>;</w:t>
      </w:r>
      <w:r w:rsidR="005C31E7">
        <w:rPr>
          <w:rFonts w:ascii="Lucida Sans" w:hAnsi="Lucida Sans"/>
          <w:sz w:val="20"/>
          <w:szCs w:val="20"/>
          <w:lang w:eastAsia="nl-NL"/>
        </w:rPr>
        <w:t xml:space="preserve"> met elk kind uit de experimentele groep </w:t>
      </w:r>
      <w:r w:rsidR="00AF5C82">
        <w:rPr>
          <w:rFonts w:ascii="Lucida Sans" w:hAnsi="Lucida Sans"/>
          <w:sz w:val="20"/>
          <w:szCs w:val="20"/>
          <w:lang w:eastAsia="nl-NL"/>
        </w:rPr>
        <w:t>wordt er</w:t>
      </w:r>
      <w:r w:rsidR="005C31E7">
        <w:rPr>
          <w:rFonts w:ascii="Lucida Sans" w:hAnsi="Lucida Sans"/>
          <w:sz w:val="20"/>
          <w:szCs w:val="20"/>
          <w:lang w:eastAsia="nl-NL"/>
        </w:rPr>
        <w:t xml:space="preserve"> drie keer een leerlingloopbaangesprek</w:t>
      </w:r>
      <w:r w:rsidR="00AF5C82">
        <w:rPr>
          <w:rFonts w:ascii="Lucida Sans" w:hAnsi="Lucida Sans"/>
          <w:sz w:val="20"/>
          <w:szCs w:val="20"/>
          <w:lang w:eastAsia="nl-NL"/>
        </w:rPr>
        <w:t xml:space="preserve"> gehouden</w:t>
      </w:r>
      <w:r w:rsidR="005C31E7">
        <w:rPr>
          <w:rFonts w:ascii="Lucida Sans" w:hAnsi="Lucida Sans"/>
          <w:sz w:val="20"/>
          <w:szCs w:val="20"/>
          <w:lang w:eastAsia="nl-NL"/>
        </w:rPr>
        <w:t xml:space="preserve">, één aan het begin van </w:t>
      </w:r>
      <w:r w:rsidR="00632008">
        <w:rPr>
          <w:rFonts w:ascii="Lucida Sans" w:hAnsi="Lucida Sans"/>
          <w:sz w:val="20"/>
          <w:szCs w:val="20"/>
          <w:lang w:eastAsia="nl-NL"/>
        </w:rPr>
        <w:t>de leerlingloopbaanbegeleiding</w:t>
      </w:r>
      <w:r w:rsidR="005C31E7">
        <w:rPr>
          <w:rFonts w:ascii="Lucida Sans" w:hAnsi="Lucida Sans"/>
          <w:sz w:val="20"/>
          <w:szCs w:val="20"/>
          <w:lang w:eastAsia="nl-NL"/>
        </w:rPr>
        <w:t>, één in het midden</w:t>
      </w:r>
      <w:r w:rsidR="00964FBE">
        <w:rPr>
          <w:rFonts w:ascii="Lucida Sans" w:hAnsi="Lucida Sans"/>
          <w:sz w:val="20"/>
          <w:szCs w:val="20"/>
          <w:lang w:eastAsia="nl-NL"/>
        </w:rPr>
        <w:t xml:space="preserve"> </w:t>
      </w:r>
      <w:r w:rsidR="00A15067">
        <w:rPr>
          <w:rFonts w:ascii="Lucida Sans" w:hAnsi="Lucida Sans"/>
          <w:sz w:val="20"/>
          <w:szCs w:val="20"/>
          <w:lang w:eastAsia="nl-NL"/>
        </w:rPr>
        <w:t>en één aa</w:t>
      </w:r>
      <w:r w:rsidR="00632008">
        <w:rPr>
          <w:rFonts w:ascii="Lucida Sans" w:hAnsi="Lucida Sans"/>
          <w:sz w:val="20"/>
          <w:szCs w:val="20"/>
          <w:lang w:eastAsia="nl-NL"/>
        </w:rPr>
        <w:t>n het einde van de begeleiding</w:t>
      </w:r>
      <w:r w:rsidR="00A15067">
        <w:rPr>
          <w:rFonts w:ascii="Lucida Sans" w:hAnsi="Lucida Sans"/>
          <w:sz w:val="20"/>
          <w:szCs w:val="20"/>
          <w:lang w:eastAsia="nl-NL"/>
        </w:rPr>
        <w:t xml:space="preserve">. </w:t>
      </w:r>
      <w:r w:rsidR="00632008">
        <w:rPr>
          <w:rFonts w:ascii="Lucida Sans" w:hAnsi="Lucida Sans"/>
          <w:sz w:val="20"/>
          <w:szCs w:val="20"/>
          <w:lang w:eastAsia="nl-NL"/>
        </w:rPr>
        <w:t xml:space="preserve">Deze gesprekken vinden dus om de twee weken plaats. </w:t>
      </w:r>
      <w:r w:rsidR="00A15067">
        <w:rPr>
          <w:rFonts w:ascii="Lucida Sans" w:hAnsi="Lucida Sans"/>
          <w:sz w:val="20"/>
          <w:szCs w:val="20"/>
          <w:lang w:eastAsia="nl-NL"/>
        </w:rPr>
        <w:t xml:space="preserve">De opzet die </w:t>
      </w:r>
      <w:r w:rsidR="00632008">
        <w:rPr>
          <w:rFonts w:ascii="Lucida Sans" w:hAnsi="Lucida Sans"/>
          <w:sz w:val="20"/>
          <w:szCs w:val="20"/>
          <w:lang w:eastAsia="nl-NL"/>
        </w:rPr>
        <w:t>beschreven staat</w:t>
      </w:r>
      <w:r w:rsidR="00A15067">
        <w:rPr>
          <w:rFonts w:ascii="Lucida Sans" w:hAnsi="Lucida Sans"/>
          <w:sz w:val="20"/>
          <w:szCs w:val="20"/>
          <w:lang w:eastAsia="nl-NL"/>
        </w:rPr>
        <w:t xml:space="preserve"> in deelvraag 1.3 dient als basis voor deze gesprekken. </w:t>
      </w:r>
    </w:p>
    <w:p w:rsidR="008601DA" w:rsidRPr="00A15067" w:rsidRDefault="008601DA" w:rsidP="00AD0D7A">
      <w:pPr>
        <w:spacing w:after="0" w:line="312" w:lineRule="auto"/>
        <w:jc w:val="both"/>
        <w:rPr>
          <w:rFonts w:ascii="Lucida Sans" w:hAnsi="Lucida Sans"/>
          <w:sz w:val="20"/>
          <w:szCs w:val="20"/>
          <w:lang w:eastAsia="nl-NL"/>
        </w:rPr>
      </w:pPr>
      <w:r w:rsidRPr="005C31E7">
        <w:rPr>
          <w:rFonts w:ascii="Lucida Sans" w:hAnsi="Lucida Sans"/>
          <w:sz w:val="20"/>
          <w:szCs w:val="20"/>
          <w:lang w:eastAsia="nl-NL"/>
        </w:rPr>
        <w:t xml:space="preserve">- </w:t>
      </w:r>
      <w:r w:rsidRPr="00A15067">
        <w:rPr>
          <w:rFonts w:ascii="Lucida Sans" w:hAnsi="Lucida Sans"/>
          <w:b/>
          <w:sz w:val="20"/>
          <w:szCs w:val="20"/>
          <w:lang w:eastAsia="nl-NL"/>
        </w:rPr>
        <w:t xml:space="preserve">Reflecteren </w:t>
      </w:r>
      <w:r w:rsidR="002F29B0" w:rsidRPr="00A15067">
        <w:rPr>
          <w:rFonts w:ascii="Lucida Sans" w:hAnsi="Lucida Sans"/>
          <w:b/>
          <w:sz w:val="20"/>
          <w:szCs w:val="20"/>
          <w:lang w:eastAsia="nl-NL"/>
        </w:rPr>
        <w:t>op activiteiten</w:t>
      </w:r>
      <w:r w:rsidR="00A15067">
        <w:rPr>
          <w:rFonts w:ascii="Lucida Sans" w:hAnsi="Lucida Sans"/>
          <w:b/>
          <w:sz w:val="20"/>
          <w:szCs w:val="20"/>
          <w:lang w:eastAsia="nl-NL"/>
        </w:rPr>
        <w:t>;</w:t>
      </w:r>
      <w:r w:rsidR="00A15067">
        <w:rPr>
          <w:rFonts w:ascii="Lucida Sans" w:hAnsi="Lucida Sans"/>
          <w:sz w:val="20"/>
          <w:szCs w:val="20"/>
          <w:lang w:eastAsia="nl-NL"/>
        </w:rPr>
        <w:t xml:space="preserve"> na belangrijke activiteiten mogen de leerlingen een reflectieformulier invullen (gebaseerd op de opzet in 1.3</w:t>
      </w:r>
      <w:r w:rsidR="00CB3CE4">
        <w:rPr>
          <w:rFonts w:ascii="Lucida Sans" w:hAnsi="Lucida Sans"/>
          <w:sz w:val="20"/>
          <w:szCs w:val="20"/>
          <w:lang w:eastAsia="nl-NL"/>
        </w:rPr>
        <w:t xml:space="preserve"> – u kunt deze vinden in bijlage </w:t>
      </w:r>
      <w:r w:rsidR="00AF5C82">
        <w:rPr>
          <w:rFonts w:ascii="Lucida Sans" w:hAnsi="Lucida Sans"/>
          <w:sz w:val="20"/>
          <w:szCs w:val="20"/>
          <w:lang w:eastAsia="nl-NL"/>
        </w:rPr>
        <w:t>6</w:t>
      </w:r>
      <w:r w:rsidR="00A15067">
        <w:rPr>
          <w:rFonts w:ascii="Lucida Sans" w:hAnsi="Lucida Sans"/>
          <w:sz w:val="20"/>
          <w:szCs w:val="20"/>
          <w:lang w:eastAsia="nl-NL"/>
        </w:rPr>
        <w:t>). Dit gebeurt na het kinderkwaliteitenspel, de leerlingloopbaangesprekken en na een werkstuk/</w:t>
      </w:r>
      <w:r w:rsidR="00632008">
        <w:rPr>
          <w:rFonts w:ascii="Lucida Sans" w:hAnsi="Lucida Sans"/>
          <w:sz w:val="20"/>
          <w:szCs w:val="20"/>
          <w:lang w:eastAsia="nl-NL"/>
        </w:rPr>
        <w:t xml:space="preserve"> </w:t>
      </w:r>
      <w:r w:rsidR="00A15067">
        <w:rPr>
          <w:rFonts w:ascii="Lucida Sans" w:hAnsi="Lucida Sans"/>
          <w:sz w:val="20"/>
          <w:szCs w:val="20"/>
          <w:lang w:eastAsia="nl-NL"/>
        </w:rPr>
        <w:t>verslag/</w:t>
      </w:r>
      <w:r w:rsidR="00632008">
        <w:rPr>
          <w:rFonts w:ascii="Lucida Sans" w:hAnsi="Lucida Sans"/>
          <w:sz w:val="20"/>
          <w:szCs w:val="20"/>
          <w:lang w:eastAsia="nl-NL"/>
        </w:rPr>
        <w:t xml:space="preserve"> </w:t>
      </w:r>
      <w:r w:rsidR="00A15067">
        <w:rPr>
          <w:rFonts w:ascii="Lucida Sans" w:hAnsi="Lucida Sans"/>
          <w:sz w:val="20"/>
          <w:szCs w:val="20"/>
          <w:lang w:eastAsia="nl-NL"/>
        </w:rPr>
        <w:t>toets/</w:t>
      </w:r>
      <w:r w:rsidR="00632008">
        <w:rPr>
          <w:rFonts w:ascii="Lucida Sans" w:hAnsi="Lucida Sans"/>
          <w:sz w:val="20"/>
          <w:szCs w:val="20"/>
          <w:lang w:eastAsia="nl-NL"/>
        </w:rPr>
        <w:t xml:space="preserve"> samenwerkingsopdracht</w:t>
      </w:r>
      <w:r w:rsidR="00A15067">
        <w:rPr>
          <w:rFonts w:ascii="Lucida Sans" w:hAnsi="Lucida Sans"/>
          <w:sz w:val="20"/>
          <w:szCs w:val="20"/>
          <w:lang w:eastAsia="nl-NL"/>
        </w:rPr>
        <w:t>/</w:t>
      </w:r>
      <w:r w:rsidR="00632008">
        <w:rPr>
          <w:rFonts w:ascii="Lucida Sans" w:hAnsi="Lucida Sans"/>
          <w:sz w:val="20"/>
          <w:szCs w:val="20"/>
          <w:lang w:eastAsia="nl-NL"/>
        </w:rPr>
        <w:t xml:space="preserve"> </w:t>
      </w:r>
      <w:r w:rsidR="00A15067">
        <w:rPr>
          <w:rFonts w:ascii="Lucida Sans" w:hAnsi="Lucida Sans"/>
          <w:sz w:val="20"/>
          <w:szCs w:val="20"/>
          <w:lang w:eastAsia="nl-NL"/>
        </w:rPr>
        <w:t xml:space="preserve">etc. </w:t>
      </w:r>
    </w:p>
    <w:p w:rsidR="008601DA" w:rsidRPr="00A15067" w:rsidRDefault="008601DA" w:rsidP="00AD0D7A">
      <w:pPr>
        <w:spacing w:after="0" w:line="312" w:lineRule="auto"/>
        <w:jc w:val="both"/>
        <w:rPr>
          <w:rFonts w:ascii="Lucida Sans" w:hAnsi="Lucida Sans"/>
          <w:sz w:val="20"/>
          <w:szCs w:val="20"/>
          <w:lang w:eastAsia="nl-NL"/>
        </w:rPr>
      </w:pPr>
      <w:r w:rsidRPr="005C31E7">
        <w:rPr>
          <w:rFonts w:ascii="Lucida Sans" w:hAnsi="Lucida Sans"/>
          <w:sz w:val="20"/>
          <w:szCs w:val="20"/>
          <w:lang w:eastAsia="nl-NL"/>
        </w:rPr>
        <w:t xml:space="preserve">-  </w:t>
      </w:r>
      <w:r w:rsidRPr="00A15067">
        <w:rPr>
          <w:rFonts w:ascii="Lucida Sans" w:hAnsi="Lucida Sans"/>
          <w:b/>
          <w:sz w:val="20"/>
          <w:szCs w:val="20"/>
          <w:lang w:eastAsia="nl-NL"/>
        </w:rPr>
        <w:t>Portfolio</w:t>
      </w:r>
      <w:r w:rsidR="00A15067">
        <w:rPr>
          <w:rFonts w:ascii="Lucida Sans" w:hAnsi="Lucida Sans"/>
          <w:b/>
          <w:sz w:val="20"/>
          <w:szCs w:val="20"/>
          <w:lang w:eastAsia="nl-NL"/>
        </w:rPr>
        <w:t>;</w:t>
      </w:r>
      <w:r w:rsidR="00A15067">
        <w:rPr>
          <w:rFonts w:ascii="Lucida Sans" w:hAnsi="Lucida Sans"/>
          <w:sz w:val="20"/>
          <w:szCs w:val="20"/>
          <w:lang w:eastAsia="nl-NL"/>
        </w:rPr>
        <w:t xml:space="preserve">  de</w:t>
      </w:r>
      <w:r w:rsidR="000C122C">
        <w:rPr>
          <w:rFonts w:ascii="Lucida Sans" w:hAnsi="Lucida Sans"/>
          <w:sz w:val="20"/>
          <w:szCs w:val="20"/>
          <w:lang w:eastAsia="nl-NL"/>
        </w:rPr>
        <w:t xml:space="preserve"> opzet van dit portfolio wordt begin </w:t>
      </w:r>
      <w:r w:rsidR="00AF5C82">
        <w:rPr>
          <w:rFonts w:ascii="Lucida Sans" w:hAnsi="Lucida Sans"/>
          <w:sz w:val="20"/>
          <w:szCs w:val="20"/>
          <w:lang w:eastAsia="nl-NL"/>
        </w:rPr>
        <w:t>f</w:t>
      </w:r>
      <w:r w:rsidR="000C122C">
        <w:rPr>
          <w:rFonts w:ascii="Lucida Sans" w:hAnsi="Lucida Sans"/>
          <w:sz w:val="20"/>
          <w:szCs w:val="20"/>
          <w:lang w:eastAsia="nl-NL"/>
        </w:rPr>
        <w:t xml:space="preserve">ebruari gemaakt samen met de leerlingen. Hierin bewaren ze verslagen en reflecties (de verdere inhoud is besproken in deelvraag 1.3.). Dit portfolio </w:t>
      </w:r>
      <w:r w:rsidR="00FF19AE">
        <w:rPr>
          <w:rFonts w:ascii="Lucida Sans" w:hAnsi="Lucida Sans"/>
          <w:sz w:val="20"/>
          <w:szCs w:val="20"/>
          <w:lang w:eastAsia="nl-NL"/>
        </w:rPr>
        <w:t xml:space="preserve">zal van begin tot eind worden gebruikt. </w:t>
      </w:r>
      <w:r w:rsidR="000C122C">
        <w:rPr>
          <w:rFonts w:ascii="Lucida Sans" w:hAnsi="Lucida Sans"/>
          <w:sz w:val="20"/>
          <w:szCs w:val="20"/>
          <w:lang w:eastAsia="nl-NL"/>
        </w:rPr>
        <w:t xml:space="preserve"> </w:t>
      </w:r>
    </w:p>
    <w:p w:rsidR="008601DA" w:rsidRPr="00FF19AE" w:rsidRDefault="008601DA" w:rsidP="00AD0D7A">
      <w:pPr>
        <w:spacing w:after="0" w:line="312" w:lineRule="auto"/>
        <w:jc w:val="both"/>
        <w:rPr>
          <w:rFonts w:ascii="Lucida Sans" w:hAnsi="Lucida Sans"/>
          <w:sz w:val="16"/>
          <w:szCs w:val="20"/>
          <w:lang w:eastAsia="nl-NL"/>
        </w:rPr>
      </w:pPr>
    </w:p>
    <w:p w:rsidR="00C96AAC" w:rsidRDefault="008601DA"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xml:space="preserve">Nadat ik dit heb ingevoerd wil ik kijken naar de derde deelvraag: </w:t>
      </w:r>
      <w:r w:rsidRPr="00CC5997">
        <w:rPr>
          <w:rFonts w:ascii="Lucida Sans" w:hAnsi="Lucida Sans"/>
          <w:i/>
          <w:szCs w:val="20"/>
          <w:lang w:eastAsia="nl-NL"/>
        </w:rPr>
        <w:t>‘H</w:t>
      </w:r>
      <w:r w:rsidRPr="00CC5997">
        <w:rPr>
          <w:rFonts w:ascii="Lucida Sans" w:hAnsi="Lucida Sans"/>
          <w:i/>
          <w:sz w:val="20"/>
          <w:szCs w:val="20"/>
          <w:lang w:eastAsia="nl-NL"/>
        </w:rPr>
        <w:t>oe is het zelfbeeld van de kinderen in groep 6 na de leerlingloopbaanbegeleiding?’</w:t>
      </w:r>
      <w:r>
        <w:rPr>
          <w:rFonts w:ascii="Lucida Sans" w:hAnsi="Lucida Sans"/>
          <w:sz w:val="20"/>
          <w:szCs w:val="20"/>
          <w:lang w:eastAsia="nl-NL"/>
        </w:rPr>
        <w:t>.  Ik ga hierbij dezelfde meting doen als bij stap 1 voor het zelfbeeld van de groepen en zowel bij de experimentele als bij de controle groep. Deze gegevens verwerk ik en dan kom ik bij stap 4 en de vierde deelvraag:</w:t>
      </w:r>
      <w:r w:rsidRPr="001F017E">
        <w:rPr>
          <w:rFonts w:ascii="Lucida Sans" w:hAnsi="Lucida Sans"/>
          <w:sz w:val="18"/>
          <w:szCs w:val="20"/>
          <w:lang w:eastAsia="nl-NL"/>
        </w:rPr>
        <w:t xml:space="preserve"> </w:t>
      </w:r>
      <w:r>
        <w:rPr>
          <w:rFonts w:ascii="Lucida Sans" w:hAnsi="Lucida Sans"/>
          <w:sz w:val="18"/>
          <w:szCs w:val="20"/>
          <w:lang w:eastAsia="nl-NL"/>
        </w:rPr>
        <w:t>‘</w:t>
      </w:r>
      <w:r w:rsidRPr="00CC5997">
        <w:rPr>
          <w:rFonts w:ascii="Lucida Sans" w:hAnsi="Lucida Sans"/>
          <w:i/>
          <w:sz w:val="20"/>
          <w:szCs w:val="20"/>
          <w:lang w:eastAsia="nl-NL"/>
        </w:rPr>
        <w:t>Welke ontwikkeling is er te zien en bij welk(e) aspect(en) van het zelfbeeld is deze ontwikkeling zichtbaar?</w:t>
      </w:r>
      <w:r>
        <w:rPr>
          <w:rFonts w:ascii="Lucida Sans" w:hAnsi="Lucida Sans"/>
          <w:i/>
          <w:sz w:val="20"/>
          <w:szCs w:val="20"/>
          <w:lang w:eastAsia="nl-NL"/>
        </w:rPr>
        <w:t>’.</w:t>
      </w:r>
      <w:r>
        <w:rPr>
          <w:rFonts w:ascii="Lucida Sans" w:hAnsi="Lucida Sans"/>
          <w:sz w:val="20"/>
          <w:szCs w:val="20"/>
          <w:lang w:eastAsia="nl-NL"/>
        </w:rPr>
        <w:t xml:space="preserve"> Met de gegevens die uit de tweede test komen ga ik vergelijken wat verschillen zijn tussen de groepen. Hoe is het zelfbeeld van de experimentele groep veranderd ten opzichte van de controle groep en op welk gebied van het zelfbeeld is die eventuele ontwikkeling aan te tonen? </w:t>
      </w:r>
      <w:r w:rsidR="00FF19AE">
        <w:rPr>
          <w:rFonts w:ascii="Lucida Sans" w:hAnsi="Lucida Sans"/>
          <w:sz w:val="20"/>
          <w:szCs w:val="20"/>
          <w:lang w:eastAsia="nl-NL"/>
        </w:rPr>
        <w:tab/>
      </w:r>
      <w:r w:rsidR="00FF19AE">
        <w:rPr>
          <w:rFonts w:ascii="Lucida Sans" w:hAnsi="Lucida Sans"/>
          <w:sz w:val="20"/>
          <w:szCs w:val="20"/>
          <w:lang w:eastAsia="nl-NL"/>
        </w:rPr>
        <w:tab/>
      </w:r>
      <w:r w:rsidR="00FF19AE">
        <w:rPr>
          <w:rFonts w:ascii="Lucida Sans" w:hAnsi="Lucida Sans"/>
          <w:sz w:val="20"/>
          <w:szCs w:val="20"/>
          <w:lang w:eastAsia="nl-NL"/>
        </w:rPr>
        <w:tab/>
      </w:r>
      <w:r w:rsidR="00FF19AE">
        <w:rPr>
          <w:rFonts w:ascii="Lucida Sans" w:hAnsi="Lucida Sans"/>
          <w:sz w:val="20"/>
          <w:szCs w:val="20"/>
          <w:lang w:eastAsia="nl-NL"/>
        </w:rPr>
        <w:tab/>
      </w:r>
      <w:r w:rsidR="00FF19AE">
        <w:rPr>
          <w:rFonts w:ascii="Lucida Sans" w:hAnsi="Lucida Sans"/>
          <w:sz w:val="20"/>
          <w:szCs w:val="20"/>
          <w:lang w:eastAsia="nl-NL"/>
        </w:rPr>
        <w:tab/>
      </w:r>
      <w:r w:rsidR="00FF19AE">
        <w:rPr>
          <w:rFonts w:ascii="Lucida Sans" w:hAnsi="Lucida Sans"/>
          <w:sz w:val="20"/>
          <w:szCs w:val="20"/>
          <w:lang w:eastAsia="nl-NL"/>
        </w:rPr>
        <w:tab/>
      </w:r>
      <w:r w:rsidR="00FF19AE">
        <w:rPr>
          <w:rFonts w:ascii="Lucida Sans" w:hAnsi="Lucida Sans"/>
          <w:sz w:val="20"/>
          <w:szCs w:val="20"/>
          <w:lang w:eastAsia="nl-NL"/>
        </w:rPr>
        <w:tab/>
      </w:r>
      <w:r w:rsidR="00FF19AE">
        <w:rPr>
          <w:rFonts w:ascii="Lucida Sans" w:hAnsi="Lucida Sans"/>
          <w:sz w:val="20"/>
          <w:szCs w:val="20"/>
          <w:lang w:eastAsia="nl-NL"/>
        </w:rPr>
        <w:tab/>
      </w:r>
      <w:r w:rsidR="00FF19AE">
        <w:rPr>
          <w:rFonts w:ascii="Lucida Sans" w:hAnsi="Lucida Sans"/>
          <w:sz w:val="20"/>
          <w:szCs w:val="20"/>
          <w:lang w:eastAsia="nl-NL"/>
        </w:rPr>
        <w:tab/>
      </w:r>
      <w:r w:rsidR="00FF19AE">
        <w:rPr>
          <w:rFonts w:ascii="Lucida Sans" w:hAnsi="Lucida Sans"/>
          <w:sz w:val="20"/>
          <w:szCs w:val="20"/>
          <w:lang w:eastAsia="nl-NL"/>
        </w:rPr>
        <w:tab/>
      </w:r>
      <w:r w:rsidR="00FF19AE">
        <w:rPr>
          <w:rFonts w:ascii="Lucida Sans" w:hAnsi="Lucida Sans"/>
          <w:sz w:val="20"/>
          <w:szCs w:val="20"/>
          <w:lang w:eastAsia="nl-NL"/>
        </w:rPr>
        <w:tab/>
      </w:r>
      <w:r w:rsidR="00FF19AE">
        <w:rPr>
          <w:rFonts w:ascii="Lucida Sans" w:hAnsi="Lucida Sans"/>
          <w:sz w:val="20"/>
          <w:szCs w:val="20"/>
          <w:lang w:eastAsia="nl-NL"/>
        </w:rPr>
        <w:tab/>
      </w:r>
      <w:r w:rsidR="00FF19AE">
        <w:rPr>
          <w:rFonts w:ascii="Lucida Sans" w:hAnsi="Lucida Sans"/>
          <w:sz w:val="20"/>
          <w:szCs w:val="20"/>
          <w:lang w:eastAsia="nl-NL"/>
        </w:rPr>
        <w:tab/>
      </w:r>
      <w:r w:rsidR="00FF19AE">
        <w:rPr>
          <w:rFonts w:ascii="Lucida Sans" w:hAnsi="Lucida Sans"/>
          <w:sz w:val="20"/>
          <w:szCs w:val="20"/>
          <w:lang w:eastAsia="nl-NL"/>
        </w:rPr>
        <w:tab/>
      </w:r>
      <w:r w:rsidR="00FF19AE">
        <w:rPr>
          <w:rFonts w:ascii="Lucida Sans" w:hAnsi="Lucida Sans"/>
          <w:sz w:val="20"/>
          <w:szCs w:val="20"/>
          <w:lang w:eastAsia="nl-NL"/>
        </w:rPr>
        <w:tab/>
      </w:r>
      <w:r w:rsidR="00FF19AE">
        <w:rPr>
          <w:rFonts w:ascii="Lucida Sans" w:hAnsi="Lucida Sans"/>
          <w:sz w:val="20"/>
          <w:szCs w:val="20"/>
          <w:lang w:eastAsia="nl-NL"/>
        </w:rPr>
        <w:tab/>
      </w:r>
      <w:r w:rsidR="00FF19AE">
        <w:rPr>
          <w:rFonts w:ascii="Lucida Sans" w:hAnsi="Lucida Sans"/>
          <w:sz w:val="20"/>
          <w:szCs w:val="20"/>
          <w:lang w:eastAsia="nl-NL"/>
        </w:rPr>
        <w:tab/>
        <w:t xml:space="preserve">       </w:t>
      </w:r>
    </w:p>
    <w:p w:rsidR="00FF19AE" w:rsidRPr="00845E0C" w:rsidRDefault="00FF19AE" w:rsidP="00AD0D7A">
      <w:pPr>
        <w:spacing w:after="0" w:line="312" w:lineRule="auto"/>
        <w:jc w:val="both"/>
        <w:rPr>
          <w:rFonts w:ascii="Lucida Sans" w:hAnsi="Lucida Sans"/>
          <w:sz w:val="20"/>
          <w:szCs w:val="20"/>
          <w:lang w:eastAsia="nl-NL"/>
        </w:rPr>
      </w:pPr>
      <w:r w:rsidRPr="00845E0C">
        <w:rPr>
          <w:rFonts w:ascii="Lucida Sans" w:hAnsi="Lucida Sans"/>
          <w:sz w:val="20"/>
          <w:szCs w:val="20"/>
          <w:lang w:eastAsia="nl-NL"/>
        </w:rPr>
        <w:t xml:space="preserve">De volgende </w:t>
      </w:r>
      <w:r w:rsidRPr="00845E0C">
        <w:rPr>
          <w:rFonts w:ascii="Lucida Sans" w:hAnsi="Lucida Sans"/>
          <w:b/>
          <w:sz w:val="20"/>
          <w:szCs w:val="20"/>
          <w:lang w:eastAsia="nl-NL"/>
        </w:rPr>
        <w:t>hypothese</w:t>
      </w:r>
      <w:r w:rsidRPr="00845E0C">
        <w:rPr>
          <w:rFonts w:ascii="Lucida Sans" w:hAnsi="Lucida Sans"/>
          <w:sz w:val="20"/>
          <w:szCs w:val="20"/>
          <w:lang w:eastAsia="nl-NL"/>
        </w:rPr>
        <w:t xml:space="preserve"> voor mijn onderzoek is vastgesteld:</w:t>
      </w:r>
    </w:p>
    <w:p w:rsidR="00FF19AE" w:rsidRPr="00845E0C" w:rsidRDefault="00FF19AE" w:rsidP="00AD0D7A">
      <w:pPr>
        <w:spacing w:after="0" w:line="312" w:lineRule="auto"/>
        <w:jc w:val="both"/>
        <w:rPr>
          <w:rFonts w:ascii="Lucida Sans" w:hAnsi="Lucida Sans"/>
          <w:i/>
          <w:sz w:val="20"/>
          <w:szCs w:val="20"/>
          <w:lang w:eastAsia="nl-NL"/>
        </w:rPr>
      </w:pPr>
      <w:r w:rsidRPr="00845E0C">
        <w:rPr>
          <w:rFonts w:ascii="Lucida Sans" w:hAnsi="Lucida Sans"/>
          <w:i/>
          <w:sz w:val="20"/>
          <w:szCs w:val="20"/>
          <w:lang w:eastAsia="nl-NL"/>
        </w:rPr>
        <w:t xml:space="preserve">Ik verwacht dat na de invoering van de leerlingloopbaanbegeleiding in groep 6 van Basisschool de Brugge de kinderen meer zelfkennis hebben, meer eigen verantwoordelijkheid voelen voor hun leerproces en dat dit een positieve uitwerking heeft op het zelfbeeld. </w:t>
      </w:r>
    </w:p>
    <w:p w:rsidR="008601DA" w:rsidRDefault="008601DA" w:rsidP="00AD0D7A">
      <w:pPr>
        <w:spacing w:after="0" w:line="312" w:lineRule="auto"/>
        <w:jc w:val="both"/>
        <w:rPr>
          <w:rFonts w:ascii="Lucida Sans" w:hAnsi="Lucida Sans"/>
          <w:sz w:val="20"/>
          <w:szCs w:val="20"/>
          <w:lang w:eastAsia="nl-NL"/>
        </w:rPr>
      </w:pPr>
    </w:p>
    <w:p w:rsidR="00AF5C82" w:rsidRDefault="00AF5C82" w:rsidP="00AD0D7A">
      <w:pPr>
        <w:spacing w:after="0" w:line="312" w:lineRule="auto"/>
        <w:jc w:val="both"/>
        <w:rPr>
          <w:rFonts w:ascii="Lucida Sans" w:hAnsi="Lucida Sans"/>
          <w:sz w:val="20"/>
          <w:szCs w:val="20"/>
          <w:lang w:eastAsia="nl-NL"/>
        </w:rPr>
      </w:pPr>
    </w:p>
    <w:p w:rsidR="00AF5C82" w:rsidRDefault="00AF5C82" w:rsidP="00AD0D7A">
      <w:pPr>
        <w:spacing w:after="0" w:line="312" w:lineRule="auto"/>
        <w:jc w:val="both"/>
        <w:rPr>
          <w:rFonts w:ascii="Lucida Sans" w:hAnsi="Lucida Sans"/>
          <w:sz w:val="20"/>
          <w:szCs w:val="20"/>
          <w:lang w:eastAsia="nl-NL"/>
        </w:rPr>
      </w:pPr>
    </w:p>
    <w:p w:rsidR="00AF5C82" w:rsidRDefault="00AF5C82" w:rsidP="00AD0D7A">
      <w:pPr>
        <w:spacing w:after="0" w:line="312" w:lineRule="auto"/>
        <w:jc w:val="both"/>
        <w:rPr>
          <w:rFonts w:ascii="Lucida Sans" w:hAnsi="Lucida Sans"/>
          <w:sz w:val="20"/>
          <w:szCs w:val="20"/>
          <w:lang w:eastAsia="nl-NL"/>
        </w:rPr>
      </w:pPr>
    </w:p>
    <w:p w:rsidR="00AF5C82" w:rsidRDefault="00AF5C82" w:rsidP="00AD0D7A">
      <w:pPr>
        <w:spacing w:after="0" w:line="312" w:lineRule="auto"/>
        <w:jc w:val="both"/>
        <w:rPr>
          <w:rFonts w:ascii="Lucida Sans" w:hAnsi="Lucida Sans"/>
          <w:sz w:val="20"/>
          <w:szCs w:val="20"/>
          <w:lang w:eastAsia="nl-NL"/>
        </w:rPr>
      </w:pPr>
    </w:p>
    <w:p w:rsidR="00A64BB6" w:rsidRDefault="00A64BB6" w:rsidP="00AD0D7A">
      <w:pPr>
        <w:spacing w:after="0" w:line="312" w:lineRule="auto"/>
        <w:jc w:val="both"/>
        <w:rPr>
          <w:rFonts w:ascii="Lucida Sans" w:hAnsi="Lucida Sans"/>
          <w:sz w:val="20"/>
          <w:szCs w:val="20"/>
          <w:lang w:eastAsia="nl-NL"/>
        </w:rPr>
      </w:pPr>
    </w:p>
    <w:p w:rsidR="00A64BB6" w:rsidRPr="00314F67" w:rsidRDefault="00A64BB6" w:rsidP="00AD0D7A">
      <w:pPr>
        <w:spacing w:after="0" w:line="312" w:lineRule="auto"/>
        <w:jc w:val="both"/>
        <w:rPr>
          <w:rFonts w:ascii="Lucida Sans" w:hAnsi="Lucida Sans"/>
          <w:sz w:val="20"/>
          <w:szCs w:val="20"/>
          <w:lang w:eastAsia="nl-NL"/>
        </w:rPr>
      </w:pPr>
    </w:p>
    <w:p w:rsidR="00890BA5" w:rsidRDefault="00890BA5" w:rsidP="00AD0D7A">
      <w:pPr>
        <w:pStyle w:val="Kop1"/>
        <w:spacing w:before="0" w:line="312" w:lineRule="auto"/>
        <w:jc w:val="both"/>
        <w:rPr>
          <w:rFonts w:ascii="Lucida Sans" w:hAnsi="Lucida Sans" w:cs="Calibri"/>
          <w:color w:val="auto"/>
          <w:sz w:val="30"/>
          <w:szCs w:val="28"/>
        </w:rPr>
      </w:pPr>
      <w:bookmarkStart w:id="292" w:name="_Toc345574652"/>
      <w:bookmarkStart w:id="293" w:name="_Toc345574692"/>
      <w:bookmarkStart w:id="294" w:name="_Toc345660614"/>
      <w:bookmarkStart w:id="295" w:name="_Toc335744303"/>
      <w:bookmarkStart w:id="296" w:name="_Toc337810641"/>
      <w:bookmarkStart w:id="297" w:name="_Toc338326530"/>
      <w:bookmarkStart w:id="298" w:name="_Toc338340690"/>
      <w:bookmarkStart w:id="299" w:name="_Toc339445180"/>
      <w:bookmarkStart w:id="300" w:name="_Toc343170474"/>
      <w:bookmarkStart w:id="301" w:name="_Toc343170571"/>
      <w:bookmarkStart w:id="302" w:name="_Toc357687735"/>
      <w:bookmarkEnd w:id="287"/>
      <w:bookmarkEnd w:id="288"/>
      <w:bookmarkEnd w:id="289"/>
      <w:bookmarkEnd w:id="290"/>
      <w:r w:rsidRPr="009A7531">
        <w:rPr>
          <w:rFonts w:ascii="Lucida Sans" w:hAnsi="Lucida Sans" w:cs="Calibri"/>
          <w:color w:val="auto"/>
          <w:sz w:val="30"/>
          <w:szCs w:val="28"/>
        </w:rPr>
        <w:lastRenderedPageBreak/>
        <w:t>Deel II</w:t>
      </w:r>
      <w:r>
        <w:rPr>
          <w:rFonts w:ascii="Lucida Sans" w:hAnsi="Lucida Sans" w:cs="Calibri"/>
          <w:color w:val="auto"/>
          <w:sz w:val="30"/>
          <w:szCs w:val="28"/>
        </w:rPr>
        <w:t>I</w:t>
      </w:r>
      <w:r w:rsidRPr="009A7531">
        <w:rPr>
          <w:rFonts w:ascii="Lucida Sans" w:hAnsi="Lucida Sans" w:cs="Calibri"/>
          <w:color w:val="auto"/>
          <w:sz w:val="30"/>
          <w:szCs w:val="28"/>
        </w:rPr>
        <w:t xml:space="preserve">: </w:t>
      </w:r>
      <w:r>
        <w:rPr>
          <w:rFonts w:ascii="Lucida Sans" w:hAnsi="Lucida Sans" w:cs="Calibri"/>
          <w:color w:val="auto"/>
          <w:sz w:val="30"/>
          <w:szCs w:val="28"/>
        </w:rPr>
        <w:t>Resultaten en conclusies</w:t>
      </w:r>
      <w:bookmarkEnd w:id="302"/>
    </w:p>
    <w:p w:rsidR="00B245E7" w:rsidRPr="00D06A2D" w:rsidRDefault="00B245E7" w:rsidP="00AD0D7A">
      <w:pPr>
        <w:spacing w:after="0" w:line="312" w:lineRule="auto"/>
        <w:jc w:val="both"/>
        <w:rPr>
          <w:rFonts w:ascii="Lucida Sans" w:hAnsi="Lucida Sans"/>
          <w:sz w:val="28"/>
          <w:szCs w:val="28"/>
          <w:lang w:eastAsia="nl-NL"/>
        </w:rPr>
      </w:pPr>
    </w:p>
    <w:p w:rsidR="00632008" w:rsidRPr="00D06A2D" w:rsidRDefault="00632008" w:rsidP="00AD0D7A">
      <w:pPr>
        <w:spacing w:after="0" w:line="312" w:lineRule="auto"/>
        <w:jc w:val="both"/>
        <w:rPr>
          <w:rFonts w:ascii="Lucida Sans" w:hAnsi="Lucida Sans"/>
          <w:b/>
          <w:sz w:val="26"/>
          <w:szCs w:val="28"/>
          <w:lang w:eastAsia="nl-NL"/>
        </w:rPr>
      </w:pPr>
      <w:r w:rsidRPr="00D06A2D">
        <w:rPr>
          <w:rFonts w:ascii="Lucida Sans" w:hAnsi="Lucida Sans"/>
          <w:b/>
          <w:sz w:val="26"/>
          <w:szCs w:val="28"/>
          <w:lang w:eastAsia="nl-NL"/>
        </w:rPr>
        <w:t>Resultaten</w:t>
      </w:r>
    </w:p>
    <w:p w:rsidR="00B245E7" w:rsidRPr="00B245E7" w:rsidRDefault="00632008" w:rsidP="00AD0D7A">
      <w:pPr>
        <w:spacing w:after="0" w:line="312" w:lineRule="auto"/>
        <w:jc w:val="both"/>
        <w:rPr>
          <w:rFonts w:ascii="Lucida Sans" w:hAnsi="Lucida Sans"/>
          <w:i/>
          <w:sz w:val="20"/>
          <w:szCs w:val="20"/>
          <w:lang w:eastAsia="nl-NL"/>
        </w:rPr>
      </w:pPr>
      <w:r>
        <w:rPr>
          <w:rFonts w:ascii="Lucida Sans" w:hAnsi="Lucida Sans"/>
          <w:i/>
          <w:sz w:val="20"/>
          <w:szCs w:val="20"/>
          <w:lang w:eastAsia="nl-NL"/>
        </w:rPr>
        <w:t>-</w:t>
      </w:r>
      <w:r w:rsidR="00B245E7" w:rsidRPr="00B245E7">
        <w:rPr>
          <w:rFonts w:ascii="Lucida Sans" w:hAnsi="Lucida Sans"/>
          <w:i/>
          <w:sz w:val="20"/>
          <w:szCs w:val="20"/>
          <w:lang w:eastAsia="nl-NL"/>
        </w:rPr>
        <w:t xml:space="preserve">Hoe is het zelfbeeld van de kinderen in groep 6 </w:t>
      </w:r>
      <w:r w:rsidR="00B245E7" w:rsidRPr="00A57A4E">
        <w:rPr>
          <w:rFonts w:ascii="Lucida Sans" w:hAnsi="Lucida Sans"/>
          <w:b/>
          <w:i/>
          <w:sz w:val="20"/>
          <w:szCs w:val="20"/>
          <w:lang w:eastAsia="nl-NL"/>
        </w:rPr>
        <w:t xml:space="preserve">voor </w:t>
      </w:r>
      <w:r w:rsidR="00B245E7" w:rsidRPr="00B245E7">
        <w:rPr>
          <w:rFonts w:ascii="Lucida Sans" w:hAnsi="Lucida Sans"/>
          <w:i/>
          <w:sz w:val="20"/>
          <w:szCs w:val="20"/>
          <w:lang w:eastAsia="nl-NL"/>
        </w:rPr>
        <w:t>de invoering van leerlingloopbaanbegeleiding?</w:t>
      </w:r>
    </w:p>
    <w:p w:rsidR="00B245E7" w:rsidRPr="002F640E" w:rsidRDefault="00B245E7"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xml:space="preserve">Met deze eerste deelvraag </w:t>
      </w:r>
      <w:r w:rsidR="00686064">
        <w:rPr>
          <w:rFonts w:ascii="Lucida Sans" w:hAnsi="Lucida Sans"/>
          <w:sz w:val="20"/>
          <w:szCs w:val="20"/>
          <w:lang w:eastAsia="nl-NL"/>
        </w:rPr>
        <w:t>is het</w:t>
      </w:r>
      <w:r>
        <w:rPr>
          <w:rFonts w:ascii="Lucida Sans" w:hAnsi="Lucida Sans"/>
          <w:sz w:val="20"/>
          <w:szCs w:val="20"/>
          <w:lang w:eastAsia="nl-NL"/>
        </w:rPr>
        <w:t xml:space="preserve"> praktijkonderzoek begonnen. Ik heb een beginmeting gedaan, </w:t>
      </w:r>
      <w:r w:rsidRPr="002F640E">
        <w:rPr>
          <w:rFonts w:ascii="Lucida Sans" w:hAnsi="Lucida Sans"/>
          <w:sz w:val="20"/>
          <w:szCs w:val="20"/>
          <w:lang w:eastAsia="nl-NL"/>
        </w:rPr>
        <w:t>waarin ik het zelfbeeld van alle 22 kinderen heb gemeten. De result</w:t>
      </w:r>
      <w:r w:rsidR="00632008">
        <w:rPr>
          <w:rFonts w:ascii="Lucida Sans" w:hAnsi="Lucida Sans"/>
          <w:sz w:val="20"/>
          <w:szCs w:val="20"/>
          <w:lang w:eastAsia="nl-NL"/>
        </w:rPr>
        <w:t xml:space="preserve">aten hiervan vindt u in bijlage </w:t>
      </w:r>
      <w:r w:rsidR="00F95EF3">
        <w:rPr>
          <w:rFonts w:ascii="Lucida Sans" w:hAnsi="Lucida Sans"/>
          <w:sz w:val="20"/>
          <w:szCs w:val="20"/>
          <w:lang w:eastAsia="nl-NL"/>
        </w:rPr>
        <w:t>5</w:t>
      </w:r>
      <w:r w:rsidR="00632008">
        <w:rPr>
          <w:rFonts w:ascii="Lucida Sans" w:hAnsi="Lucida Sans"/>
          <w:sz w:val="20"/>
          <w:szCs w:val="20"/>
          <w:lang w:eastAsia="nl-NL"/>
        </w:rPr>
        <w:t>.</w:t>
      </w:r>
      <w:r w:rsidRPr="002F640E">
        <w:rPr>
          <w:rFonts w:ascii="Lucida Sans" w:hAnsi="Lucida Sans"/>
          <w:sz w:val="20"/>
          <w:szCs w:val="20"/>
          <w:lang w:eastAsia="nl-NL"/>
        </w:rPr>
        <w:t xml:space="preserve"> </w:t>
      </w:r>
      <w:r w:rsidR="008B49BA" w:rsidRPr="002F640E">
        <w:rPr>
          <w:rFonts w:ascii="Lucida Sans" w:hAnsi="Lucida Sans"/>
          <w:sz w:val="20"/>
          <w:szCs w:val="20"/>
          <w:lang w:eastAsia="nl-NL"/>
        </w:rPr>
        <w:t xml:space="preserve">De kinderen hebben de test </w:t>
      </w:r>
      <w:r w:rsidR="00686064">
        <w:rPr>
          <w:rFonts w:ascii="Lucida Sans" w:hAnsi="Lucida Sans"/>
          <w:sz w:val="20"/>
          <w:szCs w:val="20"/>
          <w:lang w:eastAsia="nl-NL"/>
        </w:rPr>
        <w:t xml:space="preserve">(CBSK) </w:t>
      </w:r>
      <w:r w:rsidR="008B49BA" w:rsidRPr="002F640E">
        <w:rPr>
          <w:rFonts w:ascii="Lucida Sans" w:hAnsi="Lucida Sans"/>
          <w:sz w:val="20"/>
          <w:szCs w:val="20"/>
          <w:lang w:eastAsia="nl-NL"/>
        </w:rPr>
        <w:t xml:space="preserve">ingevuld waarbij elk antwoord voor een waarde </w:t>
      </w:r>
      <w:r w:rsidR="00FC1C13" w:rsidRPr="002F640E">
        <w:rPr>
          <w:rFonts w:ascii="Lucida Sans" w:hAnsi="Lucida Sans"/>
          <w:sz w:val="20"/>
          <w:szCs w:val="20"/>
          <w:lang w:eastAsia="nl-NL"/>
        </w:rPr>
        <w:t xml:space="preserve">staat </w:t>
      </w:r>
      <w:r w:rsidR="008B49BA" w:rsidRPr="002F640E">
        <w:rPr>
          <w:rFonts w:ascii="Lucida Sans" w:hAnsi="Lucida Sans"/>
          <w:sz w:val="20"/>
          <w:szCs w:val="20"/>
          <w:lang w:eastAsia="nl-NL"/>
        </w:rPr>
        <w:t>– variërend van 1 tot 4.</w:t>
      </w:r>
      <w:r w:rsidR="00FC1C13" w:rsidRPr="002F640E">
        <w:rPr>
          <w:rFonts w:ascii="Lucida Sans" w:hAnsi="Lucida Sans"/>
          <w:sz w:val="20"/>
          <w:szCs w:val="20"/>
          <w:lang w:eastAsia="nl-NL"/>
        </w:rPr>
        <w:t xml:space="preserve"> Het meest competente antwoord 4, het minst competente 1. </w:t>
      </w:r>
      <w:r w:rsidR="008B49BA" w:rsidRPr="002F640E">
        <w:rPr>
          <w:rFonts w:ascii="Lucida Sans" w:hAnsi="Lucida Sans"/>
          <w:sz w:val="20"/>
          <w:szCs w:val="20"/>
          <w:lang w:eastAsia="nl-NL"/>
        </w:rPr>
        <w:t xml:space="preserve">Deze punten worden per aspect van het zelfbeeld opgeteld en omgezet in een </w:t>
      </w:r>
      <w:r w:rsidR="00FC1C13" w:rsidRPr="002F640E">
        <w:rPr>
          <w:rFonts w:ascii="Lucida Sans" w:hAnsi="Lucida Sans"/>
          <w:sz w:val="20"/>
          <w:szCs w:val="20"/>
          <w:lang w:eastAsia="nl-NL"/>
        </w:rPr>
        <w:t>percentielscore</w:t>
      </w:r>
      <w:r w:rsidR="008B49BA" w:rsidRPr="002F640E">
        <w:rPr>
          <w:rFonts w:ascii="Lucida Sans" w:hAnsi="Lucida Sans"/>
          <w:sz w:val="20"/>
          <w:szCs w:val="20"/>
          <w:lang w:eastAsia="nl-NL"/>
        </w:rPr>
        <w:t>. Onder de 15% betekend een onder gemiddeld zelfbeeld, boven 85</w:t>
      </w:r>
      <w:r w:rsidR="00FC1C13" w:rsidRPr="002F640E">
        <w:rPr>
          <w:rFonts w:ascii="Lucida Sans" w:hAnsi="Lucida Sans"/>
          <w:sz w:val="20"/>
          <w:szCs w:val="20"/>
          <w:lang w:eastAsia="nl-NL"/>
        </w:rPr>
        <w:t>%</w:t>
      </w:r>
      <w:r w:rsidR="008B49BA" w:rsidRPr="002F640E">
        <w:rPr>
          <w:rFonts w:ascii="Lucida Sans" w:hAnsi="Lucida Sans"/>
          <w:sz w:val="20"/>
          <w:szCs w:val="20"/>
          <w:lang w:eastAsia="nl-NL"/>
        </w:rPr>
        <w:t xml:space="preserve"> betekend een bovengemiddeld zelfbeeld. </w:t>
      </w:r>
      <w:r w:rsidR="00FC1C13" w:rsidRPr="002F640E">
        <w:rPr>
          <w:rFonts w:ascii="Lucida Sans" w:hAnsi="Lucida Sans"/>
          <w:sz w:val="20"/>
          <w:szCs w:val="20"/>
          <w:lang w:eastAsia="nl-NL"/>
        </w:rPr>
        <w:t>Het gevonden rangpercentiel geeft aan hoeveel procent van de jongens of meisjes lager scoort dan het onderzochte kind. Hierbij wordt rekening gehouden met verschillen</w:t>
      </w:r>
      <w:r w:rsidR="002F640E" w:rsidRPr="002F640E">
        <w:rPr>
          <w:rFonts w:ascii="Lucida Sans" w:hAnsi="Lucida Sans"/>
          <w:sz w:val="20"/>
          <w:szCs w:val="20"/>
          <w:lang w:eastAsia="nl-NL"/>
        </w:rPr>
        <w:t xml:space="preserve"> tussen het zelfbeeld van jongens of meisjes.</w:t>
      </w:r>
      <w:r w:rsidR="00FC1C13" w:rsidRPr="002F640E">
        <w:rPr>
          <w:rFonts w:ascii="Lucida Sans" w:hAnsi="Lucida Sans"/>
          <w:sz w:val="20"/>
          <w:szCs w:val="20"/>
          <w:lang w:eastAsia="nl-NL"/>
        </w:rPr>
        <w:t xml:space="preserve"> </w:t>
      </w:r>
      <w:r w:rsidRPr="002F640E">
        <w:rPr>
          <w:rFonts w:ascii="Lucida Sans" w:hAnsi="Lucida Sans"/>
          <w:sz w:val="20"/>
          <w:szCs w:val="20"/>
          <w:lang w:eastAsia="nl-NL"/>
        </w:rPr>
        <w:t>Het groepsgemiddelde is een zelfbeeld van 55,6</w:t>
      </w:r>
      <w:r w:rsidR="005C53CE">
        <w:rPr>
          <w:rFonts w:ascii="Lucida Sans" w:hAnsi="Lucida Sans"/>
          <w:sz w:val="20"/>
          <w:szCs w:val="20"/>
          <w:lang w:eastAsia="nl-NL"/>
        </w:rPr>
        <w:t>%</w:t>
      </w:r>
      <w:r w:rsidRPr="002F640E">
        <w:rPr>
          <w:rFonts w:ascii="Lucida Sans" w:hAnsi="Lucida Sans"/>
          <w:sz w:val="20"/>
          <w:szCs w:val="20"/>
          <w:lang w:eastAsia="nl-NL"/>
        </w:rPr>
        <w:t xml:space="preserve"> tijdens de voormeting. </w:t>
      </w:r>
      <w:r w:rsidR="00163837">
        <w:rPr>
          <w:rFonts w:ascii="Lucida Sans" w:hAnsi="Lucida Sans"/>
          <w:sz w:val="20"/>
          <w:szCs w:val="20"/>
          <w:lang w:eastAsia="nl-NL"/>
        </w:rPr>
        <w:t xml:space="preserve">Vanuit deze gegevens heb ik twee groepen gemaakt; de experimentele groep heeft een gemiddelde van 55,4% en de controlegroep een gemiddelde van 55,8%. </w:t>
      </w:r>
    </w:p>
    <w:p w:rsidR="00B245E7" w:rsidRPr="00236002" w:rsidRDefault="00B245E7" w:rsidP="00AD0D7A">
      <w:pPr>
        <w:spacing w:after="0" w:line="312" w:lineRule="auto"/>
        <w:jc w:val="both"/>
        <w:rPr>
          <w:rFonts w:ascii="Lucida Sans" w:hAnsi="Lucida Sans"/>
          <w:sz w:val="14"/>
          <w:szCs w:val="20"/>
          <w:lang w:eastAsia="nl-NL"/>
        </w:rPr>
      </w:pPr>
    </w:p>
    <w:p w:rsidR="00632008" w:rsidRDefault="00632008" w:rsidP="00AD0D7A">
      <w:pPr>
        <w:spacing w:after="0" w:line="312" w:lineRule="auto"/>
        <w:jc w:val="both"/>
        <w:rPr>
          <w:rFonts w:ascii="Lucida Sans" w:hAnsi="Lucida Sans"/>
          <w:i/>
          <w:sz w:val="20"/>
          <w:szCs w:val="20"/>
          <w:lang w:eastAsia="nl-NL"/>
        </w:rPr>
      </w:pPr>
      <w:r>
        <w:rPr>
          <w:rFonts w:ascii="Lucida Sans" w:hAnsi="Lucida Sans"/>
          <w:sz w:val="20"/>
          <w:szCs w:val="20"/>
          <w:lang w:eastAsia="nl-NL"/>
        </w:rPr>
        <w:t>-</w:t>
      </w:r>
      <w:r w:rsidRPr="00632008">
        <w:rPr>
          <w:rFonts w:ascii="Lucida Sans" w:hAnsi="Lucida Sans"/>
          <w:i/>
          <w:sz w:val="20"/>
          <w:szCs w:val="20"/>
          <w:lang w:eastAsia="nl-NL"/>
        </w:rPr>
        <w:t xml:space="preserve">De gegevens van </w:t>
      </w:r>
      <w:proofErr w:type="spellStart"/>
      <w:r w:rsidRPr="00632008">
        <w:rPr>
          <w:rFonts w:ascii="Lucida Sans" w:hAnsi="Lucida Sans"/>
          <w:i/>
          <w:sz w:val="20"/>
          <w:szCs w:val="20"/>
          <w:lang w:eastAsia="nl-NL"/>
        </w:rPr>
        <w:t>Jorai</w:t>
      </w:r>
      <w:proofErr w:type="spellEnd"/>
      <w:r w:rsidRPr="00632008">
        <w:rPr>
          <w:rFonts w:ascii="Lucida Sans" w:hAnsi="Lucida Sans"/>
          <w:i/>
          <w:sz w:val="20"/>
          <w:szCs w:val="20"/>
          <w:lang w:eastAsia="nl-NL"/>
        </w:rPr>
        <w:t xml:space="preserve"> </w:t>
      </w:r>
      <w:r w:rsidR="00686064">
        <w:rPr>
          <w:rFonts w:ascii="Lucida Sans" w:hAnsi="Lucida Sans"/>
          <w:i/>
          <w:sz w:val="20"/>
          <w:szCs w:val="20"/>
          <w:lang w:eastAsia="nl-NL"/>
        </w:rPr>
        <w:t>tellen niet mee</w:t>
      </w:r>
      <w:r w:rsidRPr="00632008">
        <w:rPr>
          <w:rFonts w:ascii="Lucida Sans" w:hAnsi="Lucida Sans"/>
          <w:i/>
          <w:sz w:val="20"/>
          <w:szCs w:val="20"/>
          <w:lang w:eastAsia="nl-NL"/>
        </w:rPr>
        <w:t xml:space="preserve"> bij de gemiddeldes</w:t>
      </w:r>
      <w:r w:rsidR="00290A37">
        <w:rPr>
          <w:rFonts w:ascii="Lucida Sans" w:hAnsi="Lucida Sans"/>
          <w:i/>
          <w:sz w:val="20"/>
          <w:szCs w:val="20"/>
          <w:lang w:eastAsia="nl-NL"/>
        </w:rPr>
        <w:t>;</w:t>
      </w:r>
      <w:r w:rsidRPr="00632008">
        <w:rPr>
          <w:rFonts w:ascii="Lucida Sans" w:hAnsi="Lucida Sans"/>
          <w:i/>
          <w:sz w:val="20"/>
          <w:szCs w:val="20"/>
          <w:lang w:eastAsia="nl-NL"/>
        </w:rPr>
        <w:t xml:space="preserve"> hij </w:t>
      </w:r>
      <w:r w:rsidR="00290A37">
        <w:rPr>
          <w:rFonts w:ascii="Lucida Sans" w:hAnsi="Lucida Sans"/>
          <w:i/>
          <w:sz w:val="20"/>
          <w:szCs w:val="20"/>
          <w:lang w:eastAsia="nl-NL"/>
        </w:rPr>
        <w:t xml:space="preserve">kan </w:t>
      </w:r>
      <w:r w:rsidRPr="00632008">
        <w:rPr>
          <w:rFonts w:ascii="Lucida Sans" w:hAnsi="Lucida Sans"/>
          <w:i/>
          <w:sz w:val="20"/>
          <w:szCs w:val="20"/>
          <w:lang w:eastAsia="nl-NL"/>
        </w:rPr>
        <w:t xml:space="preserve">niet een reëel beeld van zichzelf geven op dit moment. Hij heeft specifieke gedragsproblemen en wordt overgeplaatst naar cluster 4 onderwijs. Hierdoor zijn de groepsgemiddelden veranderd. </w:t>
      </w:r>
    </w:p>
    <w:p w:rsidR="00A90E23" w:rsidRPr="00A57A4E" w:rsidRDefault="00A90E23" w:rsidP="00AD0D7A">
      <w:pPr>
        <w:spacing w:after="0" w:line="312" w:lineRule="auto"/>
        <w:jc w:val="both"/>
        <w:rPr>
          <w:rFonts w:ascii="Lucida Sans" w:hAnsi="Lucida Sans"/>
          <w:i/>
          <w:sz w:val="12"/>
          <w:szCs w:val="20"/>
          <w:lang w:eastAsia="nl-NL"/>
        </w:rPr>
      </w:pPr>
    </w:p>
    <w:p w:rsidR="00632008" w:rsidRPr="00632008" w:rsidRDefault="00A90E23" w:rsidP="00AD0D7A">
      <w:pPr>
        <w:spacing w:after="0" w:line="312" w:lineRule="auto"/>
        <w:jc w:val="both"/>
        <w:rPr>
          <w:rFonts w:ascii="Lucida Sans" w:hAnsi="Lucida Sans"/>
          <w:i/>
          <w:sz w:val="20"/>
          <w:szCs w:val="20"/>
          <w:lang w:eastAsia="nl-NL"/>
        </w:rPr>
      </w:pPr>
      <w:r>
        <w:rPr>
          <w:rFonts w:ascii="Lucida Sans" w:hAnsi="Lucida Sans"/>
          <w:i/>
          <w:sz w:val="20"/>
          <w:szCs w:val="20"/>
          <w:lang w:eastAsia="nl-NL"/>
        </w:rPr>
        <w:t>Voormeting</w:t>
      </w:r>
      <w:r w:rsidR="009C1CB5">
        <w:rPr>
          <w:rFonts w:ascii="Lucida Sans" w:hAnsi="Lucida Sans"/>
          <w:noProof/>
          <w:sz w:val="20"/>
          <w:szCs w:val="20"/>
          <w:lang w:eastAsia="nl-NL"/>
        </w:rPr>
        <mc:AlternateContent>
          <mc:Choice Requires="wps">
            <w:drawing>
              <wp:anchor distT="0" distB="0" distL="114300" distR="114300" simplePos="0" relativeHeight="251727872" behindDoc="0" locked="0" layoutInCell="1" allowOverlap="1" wp14:anchorId="1E6B3DD0" wp14:editId="132F20C5">
                <wp:simplePos x="0" y="0"/>
                <wp:positionH relativeFrom="column">
                  <wp:posOffset>-33655</wp:posOffset>
                </wp:positionH>
                <wp:positionV relativeFrom="paragraph">
                  <wp:posOffset>157480</wp:posOffset>
                </wp:positionV>
                <wp:extent cx="3188335" cy="628015"/>
                <wp:effectExtent l="0" t="0" r="12065" b="19685"/>
                <wp:wrapNone/>
                <wp:docPr id="273" name="Rechthoek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8335" cy="628015"/>
                        </a:xfrm>
                        <a:prstGeom prst="rect">
                          <a:avLst/>
                        </a:prstGeom>
                        <a:noFill/>
                        <a:ln w="31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273" o:spid="_x0000_s1026" style="position:absolute;margin-left:-2.65pt;margin-top:12.4pt;width:251.05pt;height:49.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" filled="f" strokecolor="#f79646 [3209]" strokeweight=".25pt">
                <v:path arrowok="t"/>
              </v:rect>
            </w:pict>
          </mc:Fallback>
        </mc:AlternateContent>
      </w:r>
    </w:p>
    <w:p w:rsidR="00632008" w:rsidRDefault="00632008"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Groepsgemiddelde: 57,7%</w:t>
      </w:r>
    </w:p>
    <w:p w:rsidR="00632008" w:rsidRDefault="00632008"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Gemiddelde experimentele groep: 59,8%</w:t>
      </w:r>
    </w:p>
    <w:p w:rsidR="00632008" w:rsidRPr="00632008" w:rsidRDefault="00632008"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Gemiddelde controle groep: 55,8%</w:t>
      </w:r>
    </w:p>
    <w:p w:rsidR="00632008" w:rsidRDefault="00632008" w:rsidP="00AD0D7A">
      <w:pPr>
        <w:spacing w:after="0" w:line="312" w:lineRule="auto"/>
        <w:jc w:val="both"/>
        <w:rPr>
          <w:rFonts w:ascii="Lucida Sans" w:hAnsi="Lucida Sans"/>
          <w:sz w:val="20"/>
          <w:szCs w:val="20"/>
          <w:lang w:eastAsia="nl-NL"/>
        </w:rPr>
      </w:pPr>
    </w:p>
    <w:p w:rsidR="00EA2E49" w:rsidRDefault="00EA2E49"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Na de voormeting kwam de periode van zes weken leerlingloopbaanbegeleiding die is vorm gegeven zoals beschreven in de onderzoeksopzet. De experimentele groep ging aan het werk met activiteiten rondom zelfkennis, reflecteren en autonomie en om de twee weken was er een leerlingloopbaangesprek.</w:t>
      </w:r>
      <w:r w:rsidR="00E14B87">
        <w:rPr>
          <w:rFonts w:ascii="Lucida Sans" w:hAnsi="Lucida Sans"/>
          <w:sz w:val="20"/>
          <w:szCs w:val="20"/>
          <w:lang w:eastAsia="nl-NL"/>
        </w:rPr>
        <w:t xml:space="preserve"> De kinderen hebben er zichtbaar van genoten en de controlegroep was erg nieuwsgierig naar wat de experimentele groep eigenlijk aan het doen was. Na zes intensieve weken werd de leerlingloopbaanbegeleiding afgesloten met een gesprek. </w:t>
      </w:r>
    </w:p>
    <w:p w:rsidR="00EA2E49" w:rsidRPr="00EA2E49" w:rsidRDefault="00EA2E49" w:rsidP="00AD0D7A">
      <w:pPr>
        <w:spacing w:after="0" w:line="312" w:lineRule="auto"/>
        <w:jc w:val="both"/>
        <w:rPr>
          <w:rFonts w:ascii="Lucida Sans" w:hAnsi="Lucida Sans"/>
          <w:sz w:val="20"/>
          <w:szCs w:val="20"/>
          <w:lang w:eastAsia="nl-NL"/>
        </w:rPr>
      </w:pPr>
    </w:p>
    <w:p w:rsidR="00163837" w:rsidRDefault="00632008" w:rsidP="00AD0D7A">
      <w:pPr>
        <w:spacing w:after="0" w:line="312" w:lineRule="auto"/>
        <w:jc w:val="both"/>
        <w:rPr>
          <w:rFonts w:ascii="Lucida Sans" w:hAnsi="Lucida Sans"/>
          <w:i/>
          <w:sz w:val="20"/>
          <w:szCs w:val="20"/>
          <w:lang w:eastAsia="nl-NL"/>
        </w:rPr>
      </w:pPr>
      <w:r>
        <w:rPr>
          <w:rFonts w:ascii="Lucida Sans" w:hAnsi="Lucida Sans"/>
          <w:i/>
          <w:szCs w:val="20"/>
          <w:lang w:eastAsia="nl-NL"/>
        </w:rPr>
        <w:t>-</w:t>
      </w:r>
      <w:r w:rsidRPr="00CC5997">
        <w:rPr>
          <w:rFonts w:ascii="Lucida Sans" w:hAnsi="Lucida Sans"/>
          <w:i/>
          <w:szCs w:val="20"/>
          <w:lang w:eastAsia="nl-NL"/>
        </w:rPr>
        <w:t>H</w:t>
      </w:r>
      <w:r w:rsidRPr="00CC5997">
        <w:rPr>
          <w:rFonts w:ascii="Lucida Sans" w:hAnsi="Lucida Sans"/>
          <w:i/>
          <w:sz w:val="20"/>
          <w:szCs w:val="20"/>
          <w:lang w:eastAsia="nl-NL"/>
        </w:rPr>
        <w:t xml:space="preserve">oe is het zelfbeeld van de kinderen in groep 6 </w:t>
      </w:r>
      <w:r w:rsidRPr="00A57A4E">
        <w:rPr>
          <w:rFonts w:ascii="Lucida Sans" w:hAnsi="Lucida Sans"/>
          <w:b/>
          <w:i/>
          <w:sz w:val="20"/>
          <w:szCs w:val="20"/>
          <w:lang w:eastAsia="nl-NL"/>
        </w:rPr>
        <w:t>na</w:t>
      </w:r>
      <w:r w:rsidRPr="00CC5997">
        <w:rPr>
          <w:rFonts w:ascii="Lucida Sans" w:hAnsi="Lucida Sans"/>
          <w:i/>
          <w:sz w:val="20"/>
          <w:szCs w:val="20"/>
          <w:lang w:eastAsia="nl-NL"/>
        </w:rPr>
        <w:t xml:space="preserve"> de leerlingloopbaanbegeleiding?</w:t>
      </w:r>
    </w:p>
    <w:p w:rsidR="00632008" w:rsidRDefault="00A90E23"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Na zes weken leerlingloopbaanbegeleiding</w:t>
      </w:r>
      <w:r w:rsidR="00CB3CE4">
        <w:rPr>
          <w:rFonts w:ascii="Lucida Sans" w:hAnsi="Lucida Sans"/>
          <w:sz w:val="20"/>
          <w:szCs w:val="20"/>
          <w:lang w:eastAsia="nl-NL"/>
        </w:rPr>
        <w:t xml:space="preserve"> </w:t>
      </w:r>
      <w:r>
        <w:rPr>
          <w:rFonts w:ascii="Lucida Sans" w:hAnsi="Lucida Sans"/>
          <w:sz w:val="20"/>
          <w:szCs w:val="20"/>
          <w:lang w:eastAsia="nl-NL"/>
        </w:rPr>
        <w:t xml:space="preserve">heb ik een eindmeting gedaan. Dezelfde test </w:t>
      </w:r>
      <w:r w:rsidR="00E14B87">
        <w:rPr>
          <w:rFonts w:ascii="Lucida Sans" w:hAnsi="Lucida Sans"/>
          <w:sz w:val="20"/>
          <w:szCs w:val="20"/>
          <w:lang w:eastAsia="nl-NL"/>
        </w:rPr>
        <w:t xml:space="preserve">als bij de voormeting </w:t>
      </w:r>
      <w:r w:rsidR="00A57A4E">
        <w:rPr>
          <w:rFonts w:ascii="Lucida Sans" w:hAnsi="Lucida Sans"/>
          <w:sz w:val="20"/>
          <w:szCs w:val="20"/>
          <w:lang w:eastAsia="nl-NL"/>
        </w:rPr>
        <w:t xml:space="preserve">is </w:t>
      </w:r>
      <w:r>
        <w:rPr>
          <w:rFonts w:ascii="Lucida Sans" w:hAnsi="Lucida Sans"/>
          <w:sz w:val="20"/>
          <w:szCs w:val="20"/>
          <w:lang w:eastAsia="nl-NL"/>
        </w:rPr>
        <w:t>afgenomen bij beide groepen</w:t>
      </w:r>
      <w:r w:rsidR="00A57A4E">
        <w:rPr>
          <w:rFonts w:ascii="Lucida Sans" w:hAnsi="Lucida Sans"/>
          <w:sz w:val="20"/>
          <w:szCs w:val="20"/>
          <w:lang w:eastAsia="nl-NL"/>
        </w:rPr>
        <w:t xml:space="preserve"> (experimenteel- en controlegroep)</w:t>
      </w:r>
      <w:r>
        <w:rPr>
          <w:rFonts w:ascii="Lucida Sans" w:hAnsi="Lucida Sans"/>
          <w:sz w:val="20"/>
          <w:szCs w:val="20"/>
          <w:lang w:eastAsia="nl-NL"/>
        </w:rPr>
        <w:t xml:space="preserve">. Deze resultaten kunt u ook vinden in bijlage </w:t>
      </w:r>
      <w:r w:rsidR="00A57A4E">
        <w:rPr>
          <w:rFonts w:ascii="Lucida Sans" w:hAnsi="Lucida Sans"/>
          <w:sz w:val="20"/>
          <w:szCs w:val="20"/>
          <w:lang w:eastAsia="nl-NL"/>
        </w:rPr>
        <w:t>6</w:t>
      </w:r>
      <w:r>
        <w:rPr>
          <w:rFonts w:ascii="Lucida Sans" w:hAnsi="Lucida Sans"/>
          <w:sz w:val="20"/>
          <w:szCs w:val="20"/>
          <w:lang w:eastAsia="nl-NL"/>
        </w:rPr>
        <w:t xml:space="preserve">. De groepsgemiddelden zijn </w:t>
      </w:r>
      <w:r w:rsidR="00A57A4E">
        <w:rPr>
          <w:rFonts w:ascii="Lucida Sans" w:hAnsi="Lucida Sans"/>
          <w:sz w:val="20"/>
          <w:szCs w:val="20"/>
          <w:lang w:eastAsia="nl-NL"/>
        </w:rPr>
        <w:t xml:space="preserve">bij de eindmeting </w:t>
      </w:r>
      <w:r>
        <w:rPr>
          <w:rFonts w:ascii="Lucida Sans" w:hAnsi="Lucida Sans"/>
          <w:sz w:val="20"/>
          <w:szCs w:val="20"/>
          <w:lang w:eastAsia="nl-NL"/>
        </w:rPr>
        <w:t>de volgende:</w:t>
      </w:r>
    </w:p>
    <w:p w:rsidR="00A90E23" w:rsidRPr="00A57A4E" w:rsidRDefault="00A90E23" w:rsidP="00AD0D7A">
      <w:pPr>
        <w:spacing w:after="0" w:line="312" w:lineRule="auto"/>
        <w:jc w:val="both"/>
        <w:rPr>
          <w:rFonts w:ascii="Lucida Sans" w:hAnsi="Lucida Sans"/>
          <w:i/>
          <w:sz w:val="10"/>
          <w:szCs w:val="20"/>
          <w:lang w:eastAsia="nl-NL"/>
        </w:rPr>
      </w:pPr>
    </w:p>
    <w:p w:rsidR="00A90E23" w:rsidRPr="00632008" w:rsidRDefault="00A90E23" w:rsidP="00AD0D7A">
      <w:pPr>
        <w:spacing w:after="0" w:line="312" w:lineRule="auto"/>
        <w:jc w:val="both"/>
        <w:rPr>
          <w:rFonts w:ascii="Lucida Sans" w:hAnsi="Lucida Sans"/>
          <w:i/>
          <w:sz w:val="20"/>
          <w:szCs w:val="20"/>
          <w:lang w:eastAsia="nl-NL"/>
        </w:rPr>
      </w:pPr>
      <w:r>
        <w:rPr>
          <w:rFonts w:ascii="Lucida Sans" w:hAnsi="Lucida Sans"/>
          <w:i/>
          <w:sz w:val="20"/>
          <w:szCs w:val="20"/>
          <w:lang w:eastAsia="nl-NL"/>
        </w:rPr>
        <w:t>Eindmeting</w:t>
      </w:r>
      <w:r w:rsidR="009C1CB5">
        <w:rPr>
          <w:rFonts w:ascii="Lucida Sans" w:hAnsi="Lucida Sans"/>
          <w:noProof/>
          <w:sz w:val="20"/>
          <w:szCs w:val="20"/>
          <w:lang w:eastAsia="nl-NL"/>
        </w:rPr>
        <mc:AlternateContent>
          <mc:Choice Requires="wps">
            <w:drawing>
              <wp:anchor distT="0" distB="0" distL="114300" distR="114300" simplePos="0" relativeHeight="251729920" behindDoc="0" locked="0" layoutInCell="1" allowOverlap="1" wp14:anchorId="1208CEA1" wp14:editId="76EBBEA4">
                <wp:simplePos x="0" y="0"/>
                <wp:positionH relativeFrom="column">
                  <wp:posOffset>-33655</wp:posOffset>
                </wp:positionH>
                <wp:positionV relativeFrom="paragraph">
                  <wp:posOffset>157480</wp:posOffset>
                </wp:positionV>
                <wp:extent cx="3188335" cy="628015"/>
                <wp:effectExtent l="0" t="0" r="12065" b="19685"/>
                <wp:wrapNone/>
                <wp:docPr id="274" name="Rechthoek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8335" cy="628015"/>
                        </a:xfrm>
                        <a:prstGeom prst="rect">
                          <a:avLst/>
                        </a:prstGeom>
                        <a:noFill/>
                        <a:ln w="31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274" o:spid="_x0000_s1026" style="position:absolute;margin-left:-2.65pt;margin-top:12.4pt;width:251.05pt;height:49.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" filled="f" strokecolor="#f79646 [3209]" strokeweight=".25pt">
                <v:path arrowok="t"/>
              </v:rect>
            </w:pict>
          </mc:Fallback>
        </mc:AlternateContent>
      </w:r>
    </w:p>
    <w:p w:rsidR="00A90E23" w:rsidRDefault="00A90E23"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Groepsgemiddelde: 59,4%</w:t>
      </w:r>
    </w:p>
    <w:p w:rsidR="00A90E23" w:rsidRDefault="00A90E23"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Gemiddelde experimentele groep: 65,5%</w:t>
      </w:r>
    </w:p>
    <w:p w:rsidR="00A90E23" w:rsidRPr="00632008" w:rsidRDefault="00A90E23"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Gemiddelde controle groep: 53,9%</w:t>
      </w:r>
    </w:p>
    <w:p w:rsidR="00EA2E49" w:rsidRDefault="00EA2E49" w:rsidP="00AD0D7A">
      <w:pPr>
        <w:spacing w:after="0" w:line="312" w:lineRule="auto"/>
        <w:jc w:val="both"/>
        <w:rPr>
          <w:rFonts w:ascii="Lucida Sans" w:hAnsi="Lucida Sans"/>
          <w:sz w:val="20"/>
          <w:szCs w:val="20"/>
          <w:lang w:eastAsia="nl-NL"/>
        </w:rPr>
      </w:pPr>
    </w:p>
    <w:p w:rsidR="00A57A4E" w:rsidRDefault="00A57A4E" w:rsidP="00AD0D7A">
      <w:pPr>
        <w:spacing w:after="0" w:line="312" w:lineRule="auto"/>
        <w:jc w:val="both"/>
        <w:rPr>
          <w:rFonts w:ascii="Lucida Sans" w:hAnsi="Lucida Sans"/>
          <w:sz w:val="20"/>
          <w:szCs w:val="20"/>
          <w:lang w:eastAsia="nl-NL"/>
        </w:rPr>
      </w:pPr>
    </w:p>
    <w:p w:rsidR="00A57A4E" w:rsidRDefault="00A57A4E" w:rsidP="00AD0D7A">
      <w:pPr>
        <w:spacing w:after="0" w:line="312" w:lineRule="auto"/>
        <w:jc w:val="both"/>
        <w:rPr>
          <w:rFonts w:ascii="Lucida Sans" w:hAnsi="Lucida Sans"/>
          <w:sz w:val="20"/>
          <w:szCs w:val="20"/>
          <w:lang w:eastAsia="nl-NL"/>
        </w:rPr>
      </w:pPr>
    </w:p>
    <w:p w:rsidR="00A57A4E" w:rsidRDefault="00A57A4E" w:rsidP="00AD0D7A">
      <w:pPr>
        <w:spacing w:after="0" w:line="312" w:lineRule="auto"/>
        <w:jc w:val="both"/>
        <w:rPr>
          <w:rFonts w:ascii="Lucida Sans" w:hAnsi="Lucida Sans"/>
          <w:sz w:val="20"/>
          <w:szCs w:val="20"/>
          <w:lang w:eastAsia="nl-NL"/>
        </w:rPr>
      </w:pPr>
    </w:p>
    <w:p w:rsidR="00A57A4E" w:rsidRDefault="00A57A4E" w:rsidP="00AD0D7A">
      <w:pPr>
        <w:spacing w:after="0" w:line="312" w:lineRule="auto"/>
        <w:jc w:val="both"/>
        <w:rPr>
          <w:rFonts w:ascii="Lucida Sans" w:hAnsi="Lucida Sans"/>
          <w:sz w:val="20"/>
          <w:szCs w:val="20"/>
          <w:lang w:eastAsia="nl-NL"/>
        </w:rPr>
      </w:pPr>
    </w:p>
    <w:p w:rsidR="00B245E7" w:rsidRDefault="00632008" w:rsidP="00AD0D7A">
      <w:pPr>
        <w:spacing w:after="0" w:line="312" w:lineRule="auto"/>
        <w:jc w:val="both"/>
        <w:rPr>
          <w:rFonts w:ascii="Lucida Sans" w:hAnsi="Lucida Sans"/>
          <w:i/>
          <w:sz w:val="20"/>
          <w:szCs w:val="20"/>
          <w:lang w:eastAsia="nl-NL"/>
        </w:rPr>
      </w:pPr>
      <w:r>
        <w:rPr>
          <w:rFonts w:ascii="Lucida Sans" w:hAnsi="Lucida Sans"/>
          <w:i/>
          <w:sz w:val="20"/>
          <w:szCs w:val="20"/>
          <w:lang w:eastAsia="nl-NL"/>
        </w:rPr>
        <w:t xml:space="preserve">- </w:t>
      </w:r>
      <w:r w:rsidR="00B245E7" w:rsidRPr="00632008">
        <w:rPr>
          <w:rFonts w:ascii="Lucida Sans" w:hAnsi="Lucida Sans"/>
          <w:i/>
          <w:sz w:val="20"/>
          <w:szCs w:val="20"/>
          <w:lang w:eastAsia="nl-NL"/>
        </w:rPr>
        <w:t>Welke ontwikkeling is er te zien en bij welk(e) aspect(en) van het zelfbeeld is deze ontwikkeling zichtbaar?</w:t>
      </w:r>
    </w:p>
    <w:p w:rsidR="00EA2E49" w:rsidRDefault="006158A6" w:rsidP="00EA2E49">
      <w:pPr>
        <w:spacing w:after="0" w:line="312" w:lineRule="auto"/>
        <w:jc w:val="both"/>
        <w:rPr>
          <w:rFonts w:ascii="Lucida Sans" w:hAnsi="Lucida Sans"/>
          <w:sz w:val="20"/>
          <w:szCs w:val="20"/>
          <w:lang w:eastAsia="nl-NL"/>
        </w:rPr>
      </w:pPr>
      <w:r>
        <w:rPr>
          <w:rFonts w:ascii="Lucida Sans" w:hAnsi="Lucida Sans"/>
          <w:sz w:val="20"/>
          <w:szCs w:val="20"/>
          <w:lang w:eastAsia="nl-NL"/>
        </w:rPr>
        <w:t>De gemiddelde</w:t>
      </w:r>
      <w:r w:rsidR="00F95EF3">
        <w:rPr>
          <w:rFonts w:ascii="Lucida Sans" w:hAnsi="Lucida Sans"/>
          <w:sz w:val="20"/>
          <w:szCs w:val="20"/>
          <w:lang w:eastAsia="nl-NL"/>
        </w:rPr>
        <w:t>s</w:t>
      </w:r>
      <w:r>
        <w:rPr>
          <w:rFonts w:ascii="Lucida Sans" w:hAnsi="Lucida Sans"/>
          <w:sz w:val="20"/>
          <w:szCs w:val="20"/>
          <w:lang w:eastAsia="nl-NL"/>
        </w:rPr>
        <w:t xml:space="preserve"> van beide groepen heb ik in onderstaand figuur verwerkt, waardoor de ontwikkeling zichtbaar wordt. </w:t>
      </w:r>
    </w:p>
    <w:p w:rsidR="00F95EF3" w:rsidRDefault="00F95EF3" w:rsidP="00EA2E49">
      <w:pPr>
        <w:spacing w:after="0" w:line="312" w:lineRule="auto"/>
        <w:jc w:val="both"/>
        <w:rPr>
          <w:rFonts w:ascii="Lucida Sans" w:hAnsi="Lucida Sans"/>
          <w:sz w:val="20"/>
          <w:szCs w:val="20"/>
          <w:lang w:eastAsia="nl-NL"/>
        </w:rPr>
      </w:pPr>
    </w:p>
    <w:p w:rsidR="00EA2E49" w:rsidRDefault="006158A6" w:rsidP="00EA2E49">
      <w:pPr>
        <w:spacing w:after="0" w:line="312" w:lineRule="auto"/>
        <w:jc w:val="both"/>
        <w:rPr>
          <w:rFonts w:ascii="Lucida Sans" w:hAnsi="Lucida Sans"/>
          <w:sz w:val="20"/>
          <w:szCs w:val="20"/>
          <w:lang w:eastAsia="nl-NL"/>
        </w:rPr>
      </w:pPr>
      <w:r>
        <w:rPr>
          <w:rFonts w:ascii="Lucida Sans" w:hAnsi="Lucida Sans"/>
          <w:noProof/>
          <w:sz w:val="20"/>
          <w:szCs w:val="20"/>
          <w:lang w:eastAsia="nl-NL"/>
        </w:rPr>
        <w:drawing>
          <wp:anchor distT="0" distB="0" distL="114300" distR="114300" simplePos="0" relativeHeight="251734016" behindDoc="1" locked="0" layoutInCell="1" allowOverlap="1" wp14:anchorId="4CFD96B5" wp14:editId="378B84A2">
            <wp:simplePos x="0" y="0"/>
            <wp:positionH relativeFrom="column">
              <wp:posOffset>5080</wp:posOffset>
            </wp:positionH>
            <wp:positionV relativeFrom="paragraph">
              <wp:posOffset>32385</wp:posOffset>
            </wp:positionV>
            <wp:extent cx="3338195" cy="2125980"/>
            <wp:effectExtent l="0" t="0" r="14605" b="26670"/>
            <wp:wrapTight wrapText="bothSides">
              <wp:wrapPolygon edited="0">
                <wp:start x="0" y="0"/>
                <wp:lineTo x="0" y="21677"/>
                <wp:lineTo x="21571" y="21677"/>
                <wp:lineTo x="21571" y="0"/>
                <wp:lineTo x="0" y="0"/>
              </wp:wrapPolygon>
            </wp:wrapTight>
            <wp:docPr id="256" name="Grafiek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EA2E49" w:rsidRDefault="00EA2E49" w:rsidP="00EA2E49">
      <w:pPr>
        <w:spacing w:after="0" w:line="312" w:lineRule="auto"/>
        <w:jc w:val="both"/>
        <w:rPr>
          <w:rFonts w:ascii="Lucida Sans" w:hAnsi="Lucida Sans"/>
          <w:sz w:val="20"/>
          <w:szCs w:val="20"/>
          <w:lang w:eastAsia="nl-NL"/>
        </w:rPr>
      </w:pPr>
    </w:p>
    <w:p w:rsidR="00EA2E49" w:rsidRDefault="00EA2E49" w:rsidP="00EA2E49">
      <w:pPr>
        <w:spacing w:after="0" w:line="312" w:lineRule="auto"/>
        <w:jc w:val="both"/>
        <w:rPr>
          <w:rFonts w:ascii="Lucida Sans" w:hAnsi="Lucida Sans"/>
          <w:sz w:val="20"/>
          <w:szCs w:val="20"/>
          <w:lang w:eastAsia="nl-NL"/>
        </w:rPr>
      </w:pPr>
    </w:p>
    <w:p w:rsidR="00EA2E49" w:rsidRDefault="00EA2E49" w:rsidP="00EA2E49">
      <w:pPr>
        <w:spacing w:after="0" w:line="312" w:lineRule="auto"/>
        <w:jc w:val="both"/>
        <w:rPr>
          <w:rFonts w:ascii="Lucida Sans" w:hAnsi="Lucida Sans"/>
          <w:sz w:val="20"/>
          <w:szCs w:val="20"/>
          <w:lang w:eastAsia="nl-NL"/>
        </w:rPr>
      </w:pPr>
    </w:p>
    <w:p w:rsidR="00EA2E49" w:rsidRDefault="00EA2E49" w:rsidP="00EA2E49">
      <w:pPr>
        <w:spacing w:after="0" w:line="312" w:lineRule="auto"/>
        <w:jc w:val="both"/>
        <w:rPr>
          <w:rFonts w:ascii="Lucida Sans" w:hAnsi="Lucida Sans"/>
          <w:sz w:val="20"/>
          <w:szCs w:val="20"/>
          <w:lang w:eastAsia="nl-NL"/>
        </w:rPr>
      </w:pPr>
    </w:p>
    <w:p w:rsidR="006158A6" w:rsidRDefault="006158A6" w:rsidP="00EA2E49">
      <w:pPr>
        <w:spacing w:after="0" w:line="312" w:lineRule="auto"/>
        <w:jc w:val="both"/>
        <w:rPr>
          <w:rFonts w:ascii="Lucida Sans" w:hAnsi="Lucida Sans"/>
          <w:sz w:val="20"/>
          <w:szCs w:val="20"/>
          <w:lang w:eastAsia="nl-NL"/>
        </w:rPr>
      </w:pPr>
    </w:p>
    <w:p w:rsidR="00EA2E49" w:rsidRDefault="00EA2E49" w:rsidP="00EA2E49">
      <w:pPr>
        <w:spacing w:after="0" w:line="312" w:lineRule="auto"/>
        <w:jc w:val="both"/>
        <w:rPr>
          <w:rFonts w:ascii="Lucida Sans" w:hAnsi="Lucida Sans"/>
          <w:sz w:val="20"/>
          <w:szCs w:val="20"/>
          <w:lang w:eastAsia="nl-NL"/>
        </w:rPr>
      </w:pPr>
    </w:p>
    <w:p w:rsidR="00EA2E49" w:rsidRDefault="00EA2E49" w:rsidP="00EA2E49">
      <w:pPr>
        <w:spacing w:after="0" w:line="312" w:lineRule="auto"/>
        <w:jc w:val="both"/>
        <w:rPr>
          <w:rFonts w:ascii="Lucida Sans" w:hAnsi="Lucida Sans"/>
          <w:sz w:val="20"/>
          <w:szCs w:val="20"/>
          <w:lang w:eastAsia="nl-NL"/>
        </w:rPr>
      </w:pPr>
    </w:p>
    <w:p w:rsidR="00EA2E49" w:rsidRDefault="00EA2E49" w:rsidP="00EA2E49">
      <w:pPr>
        <w:spacing w:after="0" w:line="312" w:lineRule="auto"/>
        <w:jc w:val="both"/>
        <w:rPr>
          <w:rFonts w:ascii="Lucida Sans" w:hAnsi="Lucida Sans"/>
          <w:sz w:val="20"/>
          <w:szCs w:val="20"/>
          <w:lang w:eastAsia="nl-NL"/>
        </w:rPr>
      </w:pPr>
    </w:p>
    <w:p w:rsidR="00EA2E49" w:rsidRDefault="00EA2E49" w:rsidP="00EA2E49">
      <w:pPr>
        <w:spacing w:after="0" w:line="312" w:lineRule="auto"/>
        <w:jc w:val="both"/>
        <w:rPr>
          <w:rFonts w:ascii="Lucida Sans" w:hAnsi="Lucida Sans"/>
          <w:sz w:val="20"/>
          <w:szCs w:val="20"/>
          <w:lang w:eastAsia="nl-NL"/>
        </w:rPr>
      </w:pPr>
    </w:p>
    <w:p w:rsidR="00EA2E49" w:rsidRDefault="00EA2E49" w:rsidP="00EA2E49">
      <w:pPr>
        <w:spacing w:after="0" w:line="312" w:lineRule="auto"/>
        <w:jc w:val="both"/>
        <w:rPr>
          <w:rFonts w:ascii="Lucida Sans" w:hAnsi="Lucida Sans"/>
          <w:sz w:val="20"/>
          <w:szCs w:val="20"/>
          <w:lang w:eastAsia="nl-NL"/>
        </w:rPr>
      </w:pPr>
    </w:p>
    <w:p w:rsidR="00EA2E49" w:rsidRDefault="00EA2E49" w:rsidP="00EA2E49">
      <w:pPr>
        <w:spacing w:after="0" w:line="312" w:lineRule="auto"/>
        <w:jc w:val="both"/>
        <w:rPr>
          <w:rFonts w:ascii="Lucida Sans" w:hAnsi="Lucida Sans"/>
          <w:sz w:val="20"/>
          <w:szCs w:val="20"/>
          <w:lang w:eastAsia="nl-NL"/>
        </w:rPr>
      </w:pPr>
    </w:p>
    <w:p w:rsidR="00F95EF3" w:rsidRDefault="00F95EF3" w:rsidP="006158A6">
      <w:pPr>
        <w:spacing w:after="0" w:line="312" w:lineRule="auto"/>
        <w:jc w:val="both"/>
        <w:rPr>
          <w:rFonts w:ascii="Lucida Sans" w:hAnsi="Lucida Sans"/>
          <w:sz w:val="20"/>
          <w:szCs w:val="20"/>
          <w:lang w:eastAsia="nl-NL"/>
        </w:rPr>
      </w:pPr>
    </w:p>
    <w:p w:rsidR="006158A6" w:rsidRDefault="006158A6" w:rsidP="006158A6">
      <w:pPr>
        <w:spacing w:after="0" w:line="312" w:lineRule="auto"/>
        <w:jc w:val="both"/>
        <w:rPr>
          <w:rFonts w:ascii="Lucida Sans" w:hAnsi="Lucida Sans"/>
          <w:sz w:val="20"/>
          <w:szCs w:val="20"/>
          <w:lang w:eastAsia="nl-NL"/>
        </w:rPr>
      </w:pPr>
      <w:r>
        <w:rPr>
          <w:rFonts w:ascii="Lucida Sans" w:hAnsi="Lucida Sans"/>
          <w:sz w:val="20"/>
          <w:szCs w:val="20"/>
          <w:lang w:eastAsia="nl-NL"/>
        </w:rPr>
        <w:t>De eindmeting geeft inderdaad andere resultaten dan tijdens de voormeting. Het verschil tussen de voor- en nameting bij de experimentele groep is een stijging van 5,7% en bij de controle groep een daling van 1,9%</w:t>
      </w:r>
    </w:p>
    <w:p w:rsidR="00EA2E49" w:rsidRDefault="00EA2E49" w:rsidP="00EA2E49">
      <w:pPr>
        <w:spacing w:after="0" w:line="312" w:lineRule="auto"/>
        <w:jc w:val="both"/>
        <w:rPr>
          <w:rFonts w:ascii="Lucida Sans" w:hAnsi="Lucida Sans"/>
          <w:sz w:val="20"/>
          <w:szCs w:val="20"/>
          <w:lang w:eastAsia="nl-NL"/>
        </w:rPr>
      </w:pPr>
    </w:p>
    <w:p w:rsidR="00236002" w:rsidRPr="00891D90" w:rsidRDefault="00891D90"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xml:space="preserve">Per aspect van het zelfbeeld ben ik gaan kijken naar de gemiddelden van beide groepen, ik heb dit schematisch verwerkt en zal per aspect benoemen wat de resultaten tonen.  </w:t>
      </w:r>
    </w:p>
    <w:p w:rsidR="00236002" w:rsidRDefault="00236002" w:rsidP="00AD0D7A">
      <w:pPr>
        <w:spacing w:after="0" w:line="312" w:lineRule="auto"/>
        <w:jc w:val="both"/>
        <w:rPr>
          <w:rFonts w:ascii="Lucida Sans" w:hAnsi="Lucida Sans"/>
          <w:i/>
          <w:sz w:val="20"/>
          <w:szCs w:val="20"/>
          <w:lang w:eastAsia="nl-NL"/>
        </w:rPr>
      </w:pPr>
    </w:p>
    <w:tbl>
      <w:tblPr>
        <w:tblStyle w:val="Tabelraster"/>
        <w:tblW w:w="10150" w:type="dxa"/>
        <w:tblLook w:val="04A0" w:firstRow="1" w:lastRow="0" w:firstColumn="1" w:lastColumn="0" w:noHBand="0" w:noVBand="1"/>
      </w:tblPr>
      <w:tblGrid>
        <w:gridCol w:w="2166"/>
        <w:gridCol w:w="1349"/>
        <w:gridCol w:w="1159"/>
        <w:gridCol w:w="1484"/>
        <w:gridCol w:w="1349"/>
        <w:gridCol w:w="1159"/>
        <w:gridCol w:w="1484"/>
      </w:tblGrid>
      <w:tr w:rsidR="00236002" w:rsidTr="00236002">
        <w:tc>
          <w:tcPr>
            <w:tcW w:w="2166" w:type="dxa"/>
          </w:tcPr>
          <w:p w:rsidR="00236002" w:rsidRDefault="00236002" w:rsidP="00AD0D7A">
            <w:pPr>
              <w:spacing w:after="0" w:line="312" w:lineRule="auto"/>
              <w:jc w:val="both"/>
              <w:rPr>
                <w:rFonts w:ascii="Lucida Sans" w:hAnsi="Lucida Sans"/>
                <w:i/>
                <w:sz w:val="20"/>
                <w:szCs w:val="20"/>
                <w:lang w:eastAsia="nl-NL"/>
              </w:rPr>
            </w:pPr>
          </w:p>
        </w:tc>
        <w:tc>
          <w:tcPr>
            <w:tcW w:w="3992" w:type="dxa"/>
            <w:gridSpan w:val="3"/>
          </w:tcPr>
          <w:p w:rsidR="00236002" w:rsidRPr="00236002" w:rsidRDefault="00236002" w:rsidP="00AD0D7A">
            <w:pPr>
              <w:spacing w:after="0" w:line="312" w:lineRule="auto"/>
              <w:jc w:val="both"/>
              <w:rPr>
                <w:rFonts w:ascii="Lucida Sans" w:hAnsi="Lucida Sans"/>
                <w:b/>
                <w:i/>
                <w:sz w:val="20"/>
                <w:szCs w:val="20"/>
                <w:lang w:eastAsia="nl-NL"/>
              </w:rPr>
            </w:pPr>
            <w:r w:rsidRPr="00236002">
              <w:rPr>
                <w:rFonts w:ascii="Lucida Sans" w:hAnsi="Lucida Sans"/>
                <w:b/>
                <w:i/>
                <w:sz w:val="20"/>
                <w:szCs w:val="20"/>
                <w:lang w:eastAsia="nl-NL"/>
              </w:rPr>
              <w:t>Experimentele groep</w:t>
            </w:r>
          </w:p>
        </w:tc>
        <w:tc>
          <w:tcPr>
            <w:tcW w:w="3992" w:type="dxa"/>
            <w:gridSpan w:val="3"/>
          </w:tcPr>
          <w:p w:rsidR="00236002" w:rsidRPr="00236002" w:rsidRDefault="00236002" w:rsidP="00AD0D7A">
            <w:pPr>
              <w:spacing w:after="0" w:line="312" w:lineRule="auto"/>
              <w:jc w:val="both"/>
              <w:rPr>
                <w:rFonts w:ascii="Lucida Sans" w:hAnsi="Lucida Sans"/>
                <w:b/>
                <w:i/>
                <w:sz w:val="20"/>
                <w:szCs w:val="20"/>
                <w:lang w:eastAsia="nl-NL"/>
              </w:rPr>
            </w:pPr>
            <w:r w:rsidRPr="00236002">
              <w:rPr>
                <w:rFonts w:ascii="Lucida Sans" w:hAnsi="Lucida Sans"/>
                <w:b/>
                <w:i/>
                <w:sz w:val="20"/>
                <w:szCs w:val="20"/>
                <w:lang w:eastAsia="nl-NL"/>
              </w:rPr>
              <w:t>Controle groep</w:t>
            </w:r>
          </w:p>
        </w:tc>
      </w:tr>
      <w:tr w:rsidR="00236002" w:rsidTr="00236002">
        <w:tc>
          <w:tcPr>
            <w:tcW w:w="2166" w:type="dxa"/>
          </w:tcPr>
          <w:p w:rsidR="00236002" w:rsidRPr="00236002" w:rsidRDefault="00236002" w:rsidP="00AD0D7A">
            <w:pPr>
              <w:spacing w:after="0" w:line="312" w:lineRule="auto"/>
              <w:jc w:val="both"/>
              <w:rPr>
                <w:rFonts w:ascii="Lucida Sans" w:hAnsi="Lucida Sans"/>
                <w:b/>
                <w:i/>
                <w:sz w:val="20"/>
                <w:szCs w:val="20"/>
                <w:lang w:eastAsia="nl-NL"/>
              </w:rPr>
            </w:pPr>
            <w:r w:rsidRPr="00236002">
              <w:rPr>
                <w:rFonts w:ascii="Lucida Sans" w:hAnsi="Lucida Sans"/>
                <w:b/>
                <w:i/>
                <w:sz w:val="20"/>
                <w:szCs w:val="20"/>
                <w:lang w:eastAsia="nl-NL"/>
              </w:rPr>
              <w:t>Aspect zelfbeeld</w:t>
            </w:r>
          </w:p>
        </w:tc>
        <w:tc>
          <w:tcPr>
            <w:tcW w:w="1349" w:type="dxa"/>
          </w:tcPr>
          <w:p w:rsidR="00236002" w:rsidRDefault="00236002" w:rsidP="00AD0D7A">
            <w:pPr>
              <w:spacing w:after="0" w:line="312" w:lineRule="auto"/>
              <w:jc w:val="both"/>
              <w:rPr>
                <w:rFonts w:ascii="Lucida Sans" w:hAnsi="Lucida Sans"/>
                <w:i/>
                <w:sz w:val="20"/>
                <w:szCs w:val="20"/>
                <w:lang w:eastAsia="nl-NL"/>
              </w:rPr>
            </w:pPr>
            <w:r>
              <w:rPr>
                <w:rFonts w:ascii="Lucida Sans" w:hAnsi="Lucida Sans"/>
                <w:i/>
                <w:sz w:val="20"/>
                <w:szCs w:val="20"/>
                <w:lang w:eastAsia="nl-NL"/>
              </w:rPr>
              <w:t>Voormeting</w:t>
            </w:r>
          </w:p>
        </w:tc>
        <w:tc>
          <w:tcPr>
            <w:tcW w:w="1159" w:type="dxa"/>
          </w:tcPr>
          <w:p w:rsidR="00236002" w:rsidRDefault="00236002" w:rsidP="00AD0D7A">
            <w:pPr>
              <w:spacing w:after="0" w:line="312" w:lineRule="auto"/>
              <w:jc w:val="both"/>
              <w:rPr>
                <w:rFonts w:ascii="Lucida Sans" w:hAnsi="Lucida Sans"/>
                <w:i/>
                <w:sz w:val="20"/>
                <w:szCs w:val="20"/>
                <w:lang w:eastAsia="nl-NL"/>
              </w:rPr>
            </w:pPr>
            <w:r>
              <w:rPr>
                <w:rFonts w:ascii="Lucida Sans" w:hAnsi="Lucida Sans"/>
                <w:i/>
                <w:sz w:val="20"/>
                <w:szCs w:val="20"/>
                <w:lang w:eastAsia="nl-NL"/>
              </w:rPr>
              <w:t>Nameting</w:t>
            </w:r>
          </w:p>
        </w:tc>
        <w:tc>
          <w:tcPr>
            <w:tcW w:w="1484" w:type="dxa"/>
            <w:shd w:val="clear" w:color="auto" w:fill="D6E3BC" w:themeFill="accent3" w:themeFillTint="66"/>
          </w:tcPr>
          <w:p w:rsidR="00236002" w:rsidRDefault="00236002" w:rsidP="00AD0D7A">
            <w:pPr>
              <w:spacing w:after="0" w:line="312" w:lineRule="auto"/>
              <w:jc w:val="both"/>
              <w:rPr>
                <w:rFonts w:ascii="Lucida Sans" w:hAnsi="Lucida Sans"/>
                <w:i/>
                <w:sz w:val="20"/>
                <w:szCs w:val="20"/>
                <w:lang w:eastAsia="nl-NL"/>
              </w:rPr>
            </w:pPr>
            <w:r>
              <w:rPr>
                <w:rFonts w:ascii="Lucida Sans" w:hAnsi="Lucida Sans"/>
                <w:i/>
                <w:sz w:val="20"/>
                <w:szCs w:val="20"/>
                <w:lang w:eastAsia="nl-NL"/>
              </w:rPr>
              <w:t xml:space="preserve">Ontwikkeling </w:t>
            </w:r>
          </w:p>
        </w:tc>
        <w:tc>
          <w:tcPr>
            <w:tcW w:w="1349" w:type="dxa"/>
          </w:tcPr>
          <w:p w:rsidR="00236002" w:rsidRDefault="00236002" w:rsidP="00AD0D7A">
            <w:pPr>
              <w:spacing w:after="0" w:line="312" w:lineRule="auto"/>
              <w:jc w:val="both"/>
              <w:rPr>
                <w:rFonts w:ascii="Lucida Sans" w:hAnsi="Lucida Sans"/>
                <w:i/>
                <w:sz w:val="20"/>
                <w:szCs w:val="20"/>
                <w:lang w:eastAsia="nl-NL"/>
              </w:rPr>
            </w:pPr>
            <w:r>
              <w:rPr>
                <w:rFonts w:ascii="Lucida Sans" w:hAnsi="Lucida Sans"/>
                <w:i/>
                <w:sz w:val="20"/>
                <w:szCs w:val="20"/>
                <w:lang w:eastAsia="nl-NL"/>
              </w:rPr>
              <w:t>Voormeting</w:t>
            </w:r>
          </w:p>
        </w:tc>
        <w:tc>
          <w:tcPr>
            <w:tcW w:w="1159" w:type="dxa"/>
          </w:tcPr>
          <w:p w:rsidR="00236002" w:rsidRDefault="00236002" w:rsidP="00AD0D7A">
            <w:pPr>
              <w:spacing w:after="0" w:line="312" w:lineRule="auto"/>
              <w:jc w:val="both"/>
              <w:rPr>
                <w:rFonts w:ascii="Lucida Sans" w:hAnsi="Lucida Sans"/>
                <w:i/>
                <w:sz w:val="20"/>
                <w:szCs w:val="20"/>
                <w:lang w:eastAsia="nl-NL"/>
              </w:rPr>
            </w:pPr>
            <w:r>
              <w:rPr>
                <w:rFonts w:ascii="Lucida Sans" w:hAnsi="Lucida Sans"/>
                <w:i/>
                <w:sz w:val="20"/>
                <w:szCs w:val="20"/>
                <w:lang w:eastAsia="nl-NL"/>
              </w:rPr>
              <w:t>Nameting</w:t>
            </w:r>
          </w:p>
        </w:tc>
        <w:tc>
          <w:tcPr>
            <w:tcW w:w="1484" w:type="dxa"/>
            <w:shd w:val="clear" w:color="auto" w:fill="D6E3BC" w:themeFill="accent3" w:themeFillTint="66"/>
          </w:tcPr>
          <w:p w:rsidR="00236002" w:rsidRDefault="00236002" w:rsidP="00AD0D7A">
            <w:pPr>
              <w:spacing w:after="0" w:line="312" w:lineRule="auto"/>
              <w:jc w:val="both"/>
              <w:rPr>
                <w:rFonts w:ascii="Lucida Sans" w:hAnsi="Lucida Sans"/>
                <w:i/>
                <w:sz w:val="20"/>
                <w:szCs w:val="20"/>
                <w:lang w:eastAsia="nl-NL"/>
              </w:rPr>
            </w:pPr>
            <w:r>
              <w:rPr>
                <w:rFonts w:ascii="Lucida Sans" w:hAnsi="Lucida Sans"/>
                <w:i/>
                <w:sz w:val="20"/>
                <w:szCs w:val="20"/>
                <w:lang w:eastAsia="nl-NL"/>
              </w:rPr>
              <w:t>Ontwikkeling</w:t>
            </w:r>
          </w:p>
        </w:tc>
      </w:tr>
      <w:tr w:rsidR="00236002" w:rsidTr="00236002">
        <w:tc>
          <w:tcPr>
            <w:tcW w:w="2166" w:type="dxa"/>
          </w:tcPr>
          <w:p w:rsidR="00236002" w:rsidRPr="00236002" w:rsidRDefault="00236002" w:rsidP="00AD0D7A">
            <w:pPr>
              <w:spacing w:after="0" w:line="312" w:lineRule="auto"/>
              <w:jc w:val="both"/>
              <w:rPr>
                <w:rFonts w:ascii="Lucida Sans" w:hAnsi="Lucida Sans"/>
                <w:sz w:val="20"/>
                <w:szCs w:val="20"/>
                <w:lang w:eastAsia="nl-NL"/>
              </w:rPr>
            </w:pPr>
            <w:r w:rsidRPr="00236002">
              <w:rPr>
                <w:rFonts w:ascii="Lucida Sans" w:hAnsi="Lucida Sans"/>
                <w:sz w:val="20"/>
                <w:szCs w:val="20"/>
                <w:lang w:eastAsia="nl-NL"/>
              </w:rPr>
              <w:t>Schoolvaardigheden</w:t>
            </w:r>
          </w:p>
        </w:tc>
        <w:tc>
          <w:tcPr>
            <w:tcW w:w="134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53,2</w:t>
            </w:r>
          </w:p>
        </w:tc>
        <w:tc>
          <w:tcPr>
            <w:tcW w:w="115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64,3</w:t>
            </w:r>
          </w:p>
        </w:tc>
        <w:tc>
          <w:tcPr>
            <w:tcW w:w="1484" w:type="dxa"/>
            <w:shd w:val="clear" w:color="auto" w:fill="D6E3BC" w:themeFill="accent3" w:themeFillTint="66"/>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+ 11,1</w:t>
            </w:r>
          </w:p>
        </w:tc>
        <w:tc>
          <w:tcPr>
            <w:tcW w:w="134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60,1</w:t>
            </w:r>
          </w:p>
        </w:tc>
        <w:tc>
          <w:tcPr>
            <w:tcW w:w="115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71</w:t>
            </w:r>
          </w:p>
        </w:tc>
        <w:tc>
          <w:tcPr>
            <w:tcW w:w="1484" w:type="dxa"/>
            <w:shd w:val="clear" w:color="auto" w:fill="D6E3BC" w:themeFill="accent3" w:themeFillTint="66"/>
          </w:tcPr>
          <w:p w:rsidR="00236002" w:rsidRPr="00236002" w:rsidRDefault="00891D90"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+ 10,9</w:t>
            </w:r>
          </w:p>
        </w:tc>
      </w:tr>
      <w:tr w:rsidR="00236002" w:rsidTr="00236002">
        <w:tc>
          <w:tcPr>
            <w:tcW w:w="2166" w:type="dxa"/>
          </w:tcPr>
          <w:p w:rsidR="00236002" w:rsidRPr="00236002" w:rsidRDefault="00236002" w:rsidP="00AD0D7A">
            <w:pPr>
              <w:spacing w:after="0" w:line="312" w:lineRule="auto"/>
              <w:jc w:val="both"/>
              <w:rPr>
                <w:rFonts w:ascii="Lucida Sans" w:hAnsi="Lucida Sans"/>
                <w:sz w:val="20"/>
                <w:szCs w:val="20"/>
                <w:lang w:eastAsia="nl-NL"/>
              </w:rPr>
            </w:pPr>
            <w:r w:rsidRPr="00236002">
              <w:rPr>
                <w:rFonts w:ascii="Lucida Sans" w:hAnsi="Lucida Sans"/>
                <w:sz w:val="20"/>
                <w:szCs w:val="20"/>
                <w:lang w:eastAsia="nl-NL"/>
              </w:rPr>
              <w:t>Sociale acceptatie</w:t>
            </w:r>
          </w:p>
        </w:tc>
        <w:tc>
          <w:tcPr>
            <w:tcW w:w="134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58,3</w:t>
            </w:r>
          </w:p>
        </w:tc>
        <w:tc>
          <w:tcPr>
            <w:tcW w:w="115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57,7</w:t>
            </w:r>
          </w:p>
        </w:tc>
        <w:tc>
          <w:tcPr>
            <w:tcW w:w="1484" w:type="dxa"/>
            <w:shd w:val="clear" w:color="auto" w:fill="D6E3BC" w:themeFill="accent3" w:themeFillTint="66"/>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- 0,6</w:t>
            </w:r>
          </w:p>
        </w:tc>
        <w:tc>
          <w:tcPr>
            <w:tcW w:w="134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52,5</w:t>
            </w:r>
          </w:p>
        </w:tc>
        <w:tc>
          <w:tcPr>
            <w:tcW w:w="115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41</w:t>
            </w:r>
          </w:p>
        </w:tc>
        <w:tc>
          <w:tcPr>
            <w:tcW w:w="1484" w:type="dxa"/>
            <w:shd w:val="clear" w:color="auto" w:fill="D6E3BC" w:themeFill="accent3" w:themeFillTint="66"/>
          </w:tcPr>
          <w:p w:rsidR="00891D90" w:rsidRPr="00891D90" w:rsidRDefault="00891D90"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- 11,5</w:t>
            </w:r>
          </w:p>
        </w:tc>
      </w:tr>
      <w:tr w:rsidR="00236002" w:rsidTr="00236002">
        <w:tc>
          <w:tcPr>
            <w:tcW w:w="2166" w:type="dxa"/>
          </w:tcPr>
          <w:p w:rsidR="00236002" w:rsidRPr="00236002" w:rsidRDefault="00236002" w:rsidP="00AD0D7A">
            <w:pPr>
              <w:spacing w:after="0" w:line="312" w:lineRule="auto"/>
              <w:jc w:val="both"/>
              <w:rPr>
                <w:rFonts w:ascii="Lucida Sans" w:hAnsi="Lucida Sans"/>
                <w:sz w:val="20"/>
                <w:szCs w:val="20"/>
                <w:lang w:eastAsia="nl-NL"/>
              </w:rPr>
            </w:pPr>
            <w:r w:rsidRPr="00236002">
              <w:rPr>
                <w:rFonts w:ascii="Lucida Sans" w:hAnsi="Lucida Sans"/>
                <w:sz w:val="20"/>
                <w:szCs w:val="20"/>
                <w:lang w:eastAsia="nl-NL"/>
              </w:rPr>
              <w:t>Sportieve vaardigheden</w:t>
            </w:r>
          </w:p>
        </w:tc>
        <w:tc>
          <w:tcPr>
            <w:tcW w:w="134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57,8</w:t>
            </w:r>
          </w:p>
        </w:tc>
        <w:tc>
          <w:tcPr>
            <w:tcW w:w="115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61,1</w:t>
            </w:r>
          </w:p>
        </w:tc>
        <w:tc>
          <w:tcPr>
            <w:tcW w:w="1484" w:type="dxa"/>
            <w:shd w:val="clear" w:color="auto" w:fill="D6E3BC" w:themeFill="accent3" w:themeFillTint="66"/>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+ 3,3</w:t>
            </w:r>
          </w:p>
        </w:tc>
        <w:tc>
          <w:tcPr>
            <w:tcW w:w="134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64</w:t>
            </w:r>
          </w:p>
        </w:tc>
        <w:tc>
          <w:tcPr>
            <w:tcW w:w="115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52,5</w:t>
            </w:r>
          </w:p>
        </w:tc>
        <w:tc>
          <w:tcPr>
            <w:tcW w:w="1484" w:type="dxa"/>
            <w:shd w:val="clear" w:color="auto" w:fill="D6E3BC" w:themeFill="accent3" w:themeFillTint="66"/>
          </w:tcPr>
          <w:p w:rsidR="00236002" w:rsidRPr="00236002" w:rsidRDefault="00891D90"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- 11,5</w:t>
            </w:r>
          </w:p>
        </w:tc>
      </w:tr>
      <w:tr w:rsidR="00236002" w:rsidTr="00236002">
        <w:tc>
          <w:tcPr>
            <w:tcW w:w="2166" w:type="dxa"/>
          </w:tcPr>
          <w:p w:rsidR="00236002" w:rsidRPr="00236002" w:rsidRDefault="00236002" w:rsidP="00AD0D7A">
            <w:pPr>
              <w:spacing w:after="0" w:line="312" w:lineRule="auto"/>
              <w:jc w:val="both"/>
              <w:rPr>
                <w:rFonts w:ascii="Lucida Sans" w:hAnsi="Lucida Sans"/>
                <w:sz w:val="20"/>
                <w:szCs w:val="20"/>
                <w:lang w:eastAsia="nl-NL"/>
              </w:rPr>
            </w:pPr>
            <w:r w:rsidRPr="00236002">
              <w:rPr>
                <w:rFonts w:ascii="Lucida Sans" w:hAnsi="Lucida Sans"/>
                <w:sz w:val="20"/>
                <w:szCs w:val="20"/>
                <w:lang w:eastAsia="nl-NL"/>
              </w:rPr>
              <w:t>Fysieke verschijning</w:t>
            </w:r>
          </w:p>
        </w:tc>
        <w:tc>
          <w:tcPr>
            <w:tcW w:w="134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54,1</w:t>
            </w:r>
          </w:p>
        </w:tc>
        <w:tc>
          <w:tcPr>
            <w:tcW w:w="115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73,9</w:t>
            </w:r>
          </w:p>
        </w:tc>
        <w:tc>
          <w:tcPr>
            <w:tcW w:w="1484" w:type="dxa"/>
            <w:shd w:val="clear" w:color="auto" w:fill="D6E3BC" w:themeFill="accent3" w:themeFillTint="66"/>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+ 19,8</w:t>
            </w:r>
          </w:p>
        </w:tc>
        <w:tc>
          <w:tcPr>
            <w:tcW w:w="134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51,8</w:t>
            </w:r>
          </w:p>
        </w:tc>
        <w:tc>
          <w:tcPr>
            <w:tcW w:w="115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58,5</w:t>
            </w:r>
          </w:p>
        </w:tc>
        <w:tc>
          <w:tcPr>
            <w:tcW w:w="1484" w:type="dxa"/>
            <w:shd w:val="clear" w:color="auto" w:fill="D6E3BC" w:themeFill="accent3" w:themeFillTint="66"/>
          </w:tcPr>
          <w:p w:rsidR="00236002" w:rsidRPr="00236002" w:rsidRDefault="00891D90"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+ 6,7</w:t>
            </w:r>
          </w:p>
        </w:tc>
      </w:tr>
      <w:tr w:rsidR="00236002" w:rsidTr="00236002">
        <w:tc>
          <w:tcPr>
            <w:tcW w:w="2166" w:type="dxa"/>
          </w:tcPr>
          <w:p w:rsidR="00236002" w:rsidRPr="00236002" w:rsidRDefault="00236002" w:rsidP="00AD0D7A">
            <w:pPr>
              <w:spacing w:after="0" w:line="312" w:lineRule="auto"/>
              <w:jc w:val="both"/>
              <w:rPr>
                <w:rFonts w:ascii="Lucida Sans" w:hAnsi="Lucida Sans"/>
                <w:sz w:val="20"/>
                <w:szCs w:val="20"/>
                <w:lang w:eastAsia="nl-NL"/>
              </w:rPr>
            </w:pPr>
            <w:r w:rsidRPr="00236002">
              <w:rPr>
                <w:rFonts w:ascii="Lucida Sans" w:hAnsi="Lucida Sans"/>
                <w:sz w:val="20"/>
                <w:szCs w:val="20"/>
                <w:lang w:eastAsia="nl-NL"/>
              </w:rPr>
              <w:t>Gedragshouding</w:t>
            </w:r>
          </w:p>
        </w:tc>
        <w:tc>
          <w:tcPr>
            <w:tcW w:w="134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68</w:t>
            </w:r>
          </w:p>
        </w:tc>
        <w:tc>
          <w:tcPr>
            <w:tcW w:w="115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66,5</w:t>
            </w:r>
          </w:p>
        </w:tc>
        <w:tc>
          <w:tcPr>
            <w:tcW w:w="1484" w:type="dxa"/>
            <w:shd w:val="clear" w:color="auto" w:fill="D6E3BC" w:themeFill="accent3" w:themeFillTint="66"/>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- 1,5</w:t>
            </w:r>
          </w:p>
        </w:tc>
        <w:tc>
          <w:tcPr>
            <w:tcW w:w="134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46,2</w:t>
            </w:r>
          </w:p>
        </w:tc>
        <w:tc>
          <w:tcPr>
            <w:tcW w:w="115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51,7</w:t>
            </w:r>
          </w:p>
        </w:tc>
        <w:tc>
          <w:tcPr>
            <w:tcW w:w="1484" w:type="dxa"/>
            <w:shd w:val="clear" w:color="auto" w:fill="D6E3BC" w:themeFill="accent3" w:themeFillTint="66"/>
          </w:tcPr>
          <w:p w:rsidR="00236002" w:rsidRPr="00236002" w:rsidRDefault="00891D90"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+ 5,5</w:t>
            </w:r>
          </w:p>
        </w:tc>
      </w:tr>
      <w:tr w:rsidR="00236002" w:rsidTr="00236002">
        <w:tc>
          <w:tcPr>
            <w:tcW w:w="2166" w:type="dxa"/>
          </w:tcPr>
          <w:p w:rsidR="00236002" w:rsidRPr="00236002" w:rsidRDefault="00236002" w:rsidP="00AD0D7A">
            <w:pPr>
              <w:spacing w:after="0" w:line="312" w:lineRule="auto"/>
              <w:jc w:val="both"/>
              <w:rPr>
                <w:rFonts w:ascii="Lucida Sans" w:hAnsi="Lucida Sans"/>
                <w:sz w:val="20"/>
                <w:szCs w:val="20"/>
                <w:lang w:eastAsia="nl-NL"/>
              </w:rPr>
            </w:pPr>
            <w:r w:rsidRPr="00236002">
              <w:rPr>
                <w:rFonts w:ascii="Lucida Sans" w:hAnsi="Lucida Sans"/>
                <w:sz w:val="20"/>
                <w:szCs w:val="20"/>
                <w:lang w:eastAsia="nl-NL"/>
              </w:rPr>
              <w:t>Gevoel van eigenwaarde</w:t>
            </w:r>
          </w:p>
        </w:tc>
        <w:tc>
          <w:tcPr>
            <w:tcW w:w="134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67,3</w:t>
            </w:r>
          </w:p>
        </w:tc>
        <w:tc>
          <w:tcPr>
            <w:tcW w:w="115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70,4</w:t>
            </w:r>
          </w:p>
        </w:tc>
        <w:tc>
          <w:tcPr>
            <w:tcW w:w="1484" w:type="dxa"/>
            <w:shd w:val="clear" w:color="auto" w:fill="D6E3BC" w:themeFill="accent3" w:themeFillTint="66"/>
          </w:tcPr>
          <w:p w:rsidR="00236002" w:rsidRPr="00236002" w:rsidRDefault="00891D90"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+ 3,1</w:t>
            </w:r>
          </w:p>
        </w:tc>
        <w:tc>
          <w:tcPr>
            <w:tcW w:w="134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58,5</w:t>
            </w:r>
          </w:p>
        </w:tc>
        <w:tc>
          <w:tcPr>
            <w:tcW w:w="1159" w:type="dxa"/>
          </w:tcPr>
          <w:p w:rsidR="00236002" w:rsidRPr="00236002" w:rsidRDefault="00236002"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48,5</w:t>
            </w:r>
          </w:p>
        </w:tc>
        <w:tc>
          <w:tcPr>
            <w:tcW w:w="1484" w:type="dxa"/>
            <w:shd w:val="clear" w:color="auto" w:fill="D6E3BC" w:themeFill="accent3" w:themeFillTint="66"/>
          </w:tcPr>
          <w:p w:rsidR="00236002" w:rsidRPr="00236002" w:rsidRDefault="00891D90"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- 10</w:t>
            </w:r>
          </w:p>
        </w:tc>
      </w:tr>
      <w:tr w:rsidR="00891D90" w:rsidTr="00891D90">
        <w:tc>
          <w:tcPr>
            <w:tcW w:w="2166" w:type="dxa"/>
          </w:tcPr>
          <w:p w:rsidR="00891D90" w:rsidRPr="00236002" w:rsidRDefault="00891D90"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TOTAAL</w:t>
            </w:r>
          </w:p>
        </w:tc>
        <w:tc>
          <w:tcPr>
            <w:tcW w:w="1349" w:type="dxa"/>
          </w:tcPr>
          <w:p w:rsidR="00891D90" w:rsidRDefault="00891D90" w:rsidP="00AD0D7A">
            <w:pPr>
              <w:spacing w:after="0" w:line="312" w:lineRule="auto"/>
              <w:jc w:val="both"/>
              <w:rPr>
                <w:rFonts w:ascii="Lucida Sans" w:hAnsi="Lucida Sans"/>
                <w:sz w:val="20"/>
                <w:szCs w:val="20"/>
                <w:lang w:eastAsia="nl-NL"/>
              </w:rPr>
            </w:pPr>
          </w:p>
        </w:tc>
        <w:tc>
          <w:tcPr>
            <w:tcW w:w="1159" w:type="dxa"/>
          </w:tcPr>
          <w:p w:rsidR="00891D90" w:rsidRDefault="00891D90" w:rsidP="00AD0D7A">
            <w:pPr>
              <w:spacing w:after="0" w:line="312" w:lineRule="auto"/>
              <w:jc w:val="both"/>
              <w:rPr>
                <w:rFonts w:ascii="Lucida Sans" w:hAnsi="Lucida Sans"/>
                <w:sz w:val="20"/>
                <w:szCs w:val="20"/>
                <w:lang w:eastAsia="nl-NL"/>
              </w:rPr>
            </w:pPr>
          </w:p>
        </w:tc>
        <w:tc>
          <w:tcPr>
            <w:tcW w:w="1484" w:type="dxa"/>
            <w:shd w:val="clear" w:color="auto" w:fill="C2D69B" w:themeFill="accent3" w:themeFillTint="99"/>
          </w:tcPr>
          <w:p w:rsidR="00891D90" w:rsidRDefault="00891D90"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xml:space="preserve">+ 5,7 </w:t>
            </w:r>
          </w:p>
        </w:tc>
        <w:tc>
          <w:tcPr>
            <w:tcW w:w="1349" w:type="dxa"/>
          </w:tcPr>
          <w:p w:rsidR="00891D90" w:rsidRDefault="00891D90" w:rsidP="00AD0D7A">
            <w:pPr>
              <w:spacing w:after="0" w:line="312" w:lineRule="auto"/>
              <w:jc w:val="both"/>
              <w:rPr>
                <w:rFonts w:ascii="Lucida Sans" w:hAnsi="Lucida Sans"/>
                <w:sz w:val="20"/>
                <w:szCs w:val="20"/>
                <w:lang w:eastAsia="nl-NL"/>
              </w:rPr>
            </w:pPr>
          </w:p>
        </w:tc>
        <w:tc>
          <w:tcPr>
            <w:tcW w:w="1159" w:type="dxa"/>
          </w:tcPr>
          <w:p w:rsidR="00891D90" w:rsidRDefault="00891D90" w:rsidP="00AD0D7A">
            <w:pPr>
              <w:spacing w:after="0" w:line="312" w:lineRule="auto"/>
              <w:jc w:val="both"/>
              <w:rPr>
                <w:rFonts w:ascii="Lucida Sans" w:hAnsi="Lucida Sans"/>
                <w:sz w:val="20"/>
                <w:szCs w:val="20"/>
                <w:lang w:eastAsia="nl-NL"/>
              </w:rPr>
            </w:pPr>
          </w:p>
        </w:tc>
        <w:tc>
          <w:tcPr>
            <w:tcW w:w="1484" w:type="dxa"/>
            <w:shd w:val="clear" w:color="auto" w:fill="C2D69B" w:themeFill="accent3" w:themeFillTint="99"/>
          </w:tcPr>
          <w:p w:rsidR="00891D90" w:rsidRPr="00236002" w:rsidRDefault="00891D90"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- 1,9</w:t>
            </w:r>
          </w:p>
        </w:tc>
      </w:tr>
    </w:tbl>
    <w:p w:rsidR="00632008" w:rsidRDefault="004B2276" w:rsidP="00AD0D7A">
      <w:pPr>
        <w:spacing w:after="0" w:line="312" w:lineRule="auto"/>
        <w:jc w:val="both"/>
        <w:rPr>
          <w:rFonts w:ascii="Lucida Sans" w:hAnsi="Lucida Sans"/>
          <w:i/>
          <w:sz w:val="20"/>
          <w:szCs w:val="20"/>
          <w:lang w:eastAsia="nl-NL"/>
        </w:rPr>
      </w:pPr>
      <w:r>
        <w:rPr>
          <w:rFonts w:ascii="Lucida Sans" w:hAnsi="Lucida Sans"/>
          <w:i/>
          <w:sz w:val="20"/>
          <w:szCs w:val="20"/>
          <w:lang w:eastAsia="nl-NL"/>
        </w:rPr>
        <w:t xml:space="preserve">De cijfers zijn percentages. </w:t>
      </w:r>
    </w:p>
    <w:p w:rsidR="004B2276" w:rsidRDefault="004B2276" w:rsidP="00AD0D7A">
      <w:pPr>
        <w:spacing w:after="0" w:line="312" w:lineRule="auto"/>
        <w:jc w:val="both"/>
        <w:rPr>
          <w:rFonts w:ascii="Lucida Sans" w:hAnsi="Lucida Sans"/>
          <w:i/>
          <w:sz w:val="20"/>
          <w:szCs w:val="20"/>
          <w:lang w:eastAsia="nl-NL"/>
        </w:rPr>
      </w:pPr>
    </w:p>
    <w:p w:rsidR="00D141D2" w:rsidRPr="006049E9" w:rsidRDefault="004B2276"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xml:space="preserve">Bij </w:t>
      </w:r>
      <w:r w:rsidR="006049E9">
        <w:rPr>
          <w:rFonts w:ascii="Lucida Sans" w:hAnsi="Lucida Sans"/>
          <w:sz w:val="20"/>
          <w:szCs w:val="20"/>
          <w:lang w:eastAsia="nl-NL"/>
        </w:rPr>
        <w:t xml:space="preserve">het eerste aspect </w:t>
      </w:r>
      <w:r w:rsidR="006049E9">
        <w:rPr>
          <w:rFonts w:ascii="Lucida Sans" w:hAnsi="Lucida Sans"/>
          <w:i/>
          <w:sz w:val="20"/>
          <w:szCs w:val="20"/>
          <w:lang w:eastAsia="nl-NL"/>
        </w:rPr>
        <w:t>s</w:t>
      </w:r>
      <w:r w:rsidR="006049E9" w:rsidRPr="006049E9">
        <w:rPr>
          <w:rFonts w:ascii="Lucida Sans" w:hAnsi="Lucida Sans"/>
          <w:i/>
          <w:sz w:val="20"/>
          <w:szCs w:val="20"/>
          <w:lang w:eastAsia="nl-NL"/>
        </w:rPr>
        <w:t>choolvaardigheden</w:t>
      </w:r>
      <w:r w:rsidR="006049E9">
        <w:rPr>
          <w:rFonts w:ascii="Lucida Sans" w:hAnsi="Lucida Sans"/>
          <w:sz w:val="20"/>
          <w:szCs w:val="20"/>
          <w:lang w:eastAsia="nl-NL"/>
        </w:rPr>
        <w:t xml:space="preserve"> </w:t>
      </w:r>
      <w:r>
        <w:rPr>
          <w:rFonts w:ascii="Lucida Sans" w:hAnsi="Lucida Sans"/>
          <w:sz w:val="20"/>
          <w:szCs w:val="20"/>
          <w:lang w:eastAsia="nl-NL"/>
        </w:rPr>
        <w:t xml:space="preserve">is bij beide groepen een forse stijging zichtbaar. De ontwikkeling van de experimentele groep is 0,2% hoger dan bij de controle groep. </w:t>
      </w:r>
      <w:r w:rsidR="009D5B0D">
        <w:rPr>
          <w:rFonts w:ascii="Lucida Sans" w:hAnsi="Lucida Sans"/>
          <w:sz w:val="20"/>
          <w:szCs w:val="20"/>
          <w:lang w:eastAsia="nl-NL"/>
        </w:rPr>
        <w:t xml:space="preserve">De grote ontwikkeling bij beide groepen zou kunnen komen doordat ze tijdens de voormeting in een wat lastigere fase zaten op schoolgebied, waardoor ze zichzelf minder competent benoemden . Succes ervaringen, minder pittige lesstof of meer herhaling zouden redenen kunnen zijn </w:t>
      </w:r>
      <w:r>
        <w:rPr>
          <w:rFonts w:ascii="Lucida Sans" w:hAnsi="Lucida Sans"/>
          <w:sz w:val="20"/>
          <w:szCs w:val="20"/>
          <w:lang w:eastAsia="nl-NL"/>
        </w:rPr>
        <w:t xml:space="preserve"> </w:t>
      </w:r>
      <w:r w:rsidR="009D5B0D">
        <w:rPr>
          <w:rFonts w:ascii="Lucida Sans" w:hAnsi="Lucida Sans"/>
          <w:sz w:val="20"/>
          <w:szCs w:val="20"/>
          <w:lang w:eastAsia="nl-NL"/>
        </w:rPr>
        <w:t xml:space="preserve">van deze stijging. Omdat dit bij beide groepen het geval is, ga ik </w:t>
      </w:r>
      <w:r w:rsidR="00FF7B43">
        <w:rPr>
          <w:rFonts w:ascii="Lucida Sans" w:hAnsi="Lucida Sans"/>
          <w:sz w:val="20"/>
          <w:szCs w:val="20"/>
          <w:lang w:eastAsia="nl-NL"/>
        </w:rPr>
        <w:t xml:space="preserve">er </w:t>
      </w:r>
      <w:r w:rsidR="009D5B0D">
        <w:rPr>
          <w:rFonts w:ascii="Lucida Sans" w:hAnsi="Lucida Sans"/>
          <w:sz w:val="20"/>
          <w:szCs w:val="20"/>
          <w:lang w:eastAsia="nl-NL"/>
        </w:rPr>
        <w:t xml:space="preserve">niet </w:t>
      </w:r>
      <w:r w:rsidR="00B869B5">
        <w:rPr>
          <w:rFonts w:ascii="Lucida Sans" w:hAnsi="Lucida Sans"/>
          <w:sz w:val="20"/>
          <w:szCs w:val="20"/>
          <w:lang w:eastAsia="nl-NL"/>
        </w:rPr>
        <w:t xml:space="preserve">van </w:t>
      </w:r>
      <w:r w:rsidR="009D5B0D">
        <w:rPr>
          <w:rFonts w:ascii="Lucida Sans" w:hAnsi="Lucida Sans"/>
          <w:sz w:val="20"/>
          <w:szCs w:val="20"/>
          <w:lang w:eastAsia="nl-NL"/>
        </w:rPr>
        <w:t xml:space="preserve">uit dat deze stijging een link heeft met de leerlingloopbaanbegeleiding. </w:t>
      </w:r>
      <w:r w:rsidR="006049E9">
        <w:rPr>
          <w:rFonts w:ascii="Lucida Sans" w:hAnsi="Lucida Sans"/>
          <w:sz w:val="20"/>
          <w:szCs w:val="20"/>
          <w:lang w:eastAsia="nl-NL"/>
        </w:rPr>
        <w:t xml:space="preserve">Bij </w:t>
      </w:r>
      <w:r w:rsidR="006049E9" w:rsidRPr="006049E9">
        <w:rPr>
          <w:rFonts w:ascii="Lucida Sans" w:hAnsi="Lucida Sans"/>
          <w:i/>
          <w:sz w:val="20"/>
          <w:szCs w:val="20"/>
          <w:lang w:eastAsia="nl-NL"/>
        </w:rPr>
        <w:t>sociale acceptatie</w:t>
      </w:r>
      <w:r w:rsidR="006049E9">
        <w:rPr>
          <w:rFonts w:ascii="Lucida Sans" w:hAnsi="Lucida Sans"/>
          <w:sz w:val="20"/>
          <w:szCs w:val="20"/>
          <w:lang w:eastAsia="nl-NL"/>
        </w:rPr>
        <w:t xml:space="preserve"> is een kleine daling te zien bij de experimentele groep, maar opvallend is dat de daling bij de controle groep nog veel groter is.  Dit zien we ook bij s</w:t>
      </w:r>
      <w:r w:rsidR="00D141D2" w:rsidRPr="004B2276">
        <w:rPr>
          <w:rFonts w:ascii="Lucida Sans" w:hAnsi="Lucida Sans"/>
          <w:i/>
          <w:sz w:val="20"/>
          <w:szCs w:val="20"/>
          <w:lang w:eastAsia="nl-NL"/>
        </w:rPr>
        <w:t>portieve vaardigheden</w:t>
      </w:r>
      <w:r w:rsidR="006049E9">
        <w:rPr>
          <w:rFonts w:ascii="Lucida Sans" w:hAnsi="Lucida Sans"/>
          <w:sz w:val="20"/>
          <w:szCs w:val="20"/>
          <w:lang w:eastAsia="nl-NL"/>
        </w:rPr>
        <w:t xml:space="preserve"> het percentage stijgt met ruim 3% bij de experimentele groep, terwijl het 11,5% daalt bij de controle groep. Bij </w:t>
      </w:r>
      <w:r w:rsidR="006049E9">
        <w:rPr>
          <w:rFonts w:ascii="Lucida Sans" w:hAnsi="Lucida Sans"/>
          <w:i/>
          <w:sz w:val="20"/>
          <w:szCs w:val="20"/>
          <w:lang w:eastAsia="nl-NL"/>
        </w:rPr>
        <w:t>f</w:t>
      </w:r>
      <w:r w:rsidR="00D141D2" w:rsidRPr="004B2276">
        <w:rPr>
          <w:rFonts w:ascii="Lucida Sans" w:hAnsi="Lucida Sans"/>
          <w:i/>
          <w:sz w:val="20"/>
          <w:szCs w:val="20"/>
          <w:lang w:eastAsia="nl-NL"/>
        </w:rPr>
        <w:t>ysieke verschijning</w:t>
      </w:r>
      <w:r w:rsidR="006049E9">
        <w:rPr>
          <w:rFonts w:ascii="Lucida Sans" w:hAnsi="Lucida Sans"/>
          <w:i/>
          <w:sz w:val="20"/>
          <w:szCs w:val="20"/>
          <w:lang w:eastAsia="nl-NL"/>
        </w:rPr>
        <w:t xml:space="preserve"> </w:t>
      </w:r>
      <w:r w:rsidR="006049E9">
        <w:rPr>
          <w:rFonts w:ascii="Lucida Sans" w:hAnsi="Lucida Sans"/>
          <w:sz w:val="20"/>
          <w:szCs w:val="20"/>
          <w:lang w:eastAsia="nl-NL"/>
        </w:rPr>
        <w:t xml:space="preserve">stijgen beide groepen, maar ook hier zien we weer een veel grotere stijging bij de experimentele groep. Het aspect </w:t>
      </w:r>
      <w:r w:rsidR="006049E9">
        <w:rPr>
          <w:rFonts w:ascii="Lucida Sans" w:hAnsi="Lucida Sans"/>
          <w:i/>
          <w:sz w:val="20"/>
          <w:szCs w:val="20"/>
          <w:lang w:eastAsia="nl-NL"/>
        </w:rPr>
        <w:t>g</w:t>
      </w:r>
      <w:r w:rsidR="00D141D2" w:rsidRPr="004B2276">
        <w:rPr>
          <w:rFonts w:ascii="Lucida Sans" w:hAnsi="Lucida Sans"/>
          <w:i/>
          <w:sz w:val="20"/>
          <w:szCs w:val="20"/>
          <w:lang w:eastAsia="nl-NL"/>
        </w:rPr>
        <w:t>edragshouding</w:t>
      </w:r>
      <w:r w:rsidR="006049E9">
        <w:rPr>
          <w:rFonts w:ascii="Lucida Sans" w:hAnsi="Lucida Sans"/>
          <w:sz w:val="20"/>
          <w:szCs w:val="20"/>
          <w:lang w:eastAsia="nl-NL"/>
        </w:rPr>
        <w:t xml:space="preserve"> is de enige die ten opzichte van de andere groep ‘negatiever’ uitpakt. Dit is mogelijk verklaarbaar; doordat kinderen meer zelfkennis hebben op</w:t>
      </w:r>
      <w:r w:rsidR="00FF7B43">
        <w:rPr>
          <w:rFonts w:ascii="Lucida Sans" w:hAnsi="Lucida Sans"/>
          <w:sz w:val="20"/>
          <w:szCs w:val="20"/>
          <w:lang w:eastAsia="nl-NL"/>
        </w:rPr>
        <w:t>gedaan</w:t>
      </w:r>
      <w:r w:rsidR="006049E9">
        <w:rPr>
          <w:rFonts w:ascii="Lucida Sans" w:hAnsi="Lucida Sans"/>
          <w:sz w:val="20"/>
          <w:szCs w:val="20"/>
          <w:lang w:eastAsia="nl-NL"/>
        </w:rPr>
        <w:t xml:space="preserve"> kunnen ze ook kritischer worden over zichzelf. Dit zou bij dit aspect van het zelfbeeld zichtbaar kunnen worden. Tot slot het laatste aspect </w:t>
      </w:r>
      <w:r w:rsidR="006049E9">
        <w:rPr>
          <w:rFonts w:ascii="Lucida Sans" w:hAnsi="Lucida Sans"/>
          <w:i/>
          <w:sz w:val="20"/>
          <w:szCs w:val="20"/>
          <w:lang w:eastAsia="nl-NL"/>
        </w:rPr>
        <w:t xml:space="preserve">gevoel van eigenwaarde </w:t>
      </w:r>
      <w:r w:rsidR="006049E9">
        <w:rPr>
          <w:rFonts w:ascii="Lucida Sans" w:hAnsi="Lucida Sans"/>
          <w:sz w:val="20"/>
          <w:szCs w:val="20"/>
          <w:lang w:eastAsia="nl-NL"/>
        </w:rPr>
        <w:t xml:space="preserve">is weer gestegen bij de experimentele groep terwijl dit bij de controle groep fors is gedaald. </w:t>
      </w:r>
    </w:p>
    <w:p w:rsidR="00D141D2" w:rsidRDefault="00D141D2" w:rsidP="00AD0D7A">
      <w:pPr>
        <w:spacing w:after="0" w:line="312" w:lineRule="auto"/>
        <w:jc w:val="both"/>
        <w:rPr>
          <w:rFonts w:ascii="Lucida Sans" w:hAnsi="Lucida Sans"/>
          <w:sz w:val="20"/>
          <w:szCs w:val="20"/>
          <w:lang w:eastAsia="nl-NL"/>
        </w:rPr>
      </w:pPr>
    </w:p>
    <w:p w:rsidR="00FF7B43" w:rsidRPr="00D06A2D" w:rsidRDefault="00D51CE9" w:rsidP="00AD0D7A">
      <w:pPr>
        <w:spacing w:after="0" w:line="312" w:lineRule="auto"/>
        <w:jc w:val="both"/>
        <w:rPr>
          <w:rFonts w:ascii="Lucida Sans" w:hAnsi="Lucida Sans"/>
          <w:b/>
          <w:sz w:val="26"/>
          <w:szCs w:val="28"/>
          <w:lang w:eastAsia="nl-NL"/>
        </w:rPr>
      </w:pPr>
      <w:r>
        <w:rPr>
          <w:rFonts w:ascii="Lucida Sans" w:hAnsi="Lucida Sans"/>
          <w:b/>
          <w:sz w:val="26"/>
          <w:szCs w:val="28"/>
          <w:lang w:eastAsia="nl-NL"/>
        </w:rPr>
        <w:t>C</w:t>
      </w:r>
      <w:r w:rsidR="00187B7D" w:rsidRPr="00D06A2D">
        <w:rPr>
          <w:rFonts w:ascii="Lucida Sans" w:hAnsi="Lucida Sans"/>
          <w:b/>
          <w:sz w:val="26"/>
          <w:szCs w:val="28"/>
          <w:lang w:eastAsia="nl-NL"/>
        </w:rPr>
        <w:t>onclusie</w:t>
      </w:r>
    </w:p>
    <w:p w:rsidR="00467A24" w:rsidRPr="00467A24" w:rsidRDefault="00467A24"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xml:space="preserve">Terugblikkend op de gestelde hypothese en als antwoord op mijn hoofdvraag wil ik de volgende  algemene conclusie trekken voor mijn onderzoek. </w:t>
      </w:r>
    </w:p>
    <w:p w:rsidR="006049E9" w:rsidRPr="00FF7B43" w:rsidRDefault="00FF7B43" w:rsidP="00AD0D7A">
      <w:pPr>
        <w:spacing w:after="0" w:line="312" w:lineRule="auto"/>
        <w:jc w:val="both"/>
        <w:rPr>
          <w:rFonts w:ascii="Lucida Sans" w:hAnsi="Lucida Sans"/>
          <w:sz w:val="20"/>
          <w:szCs w:val="20"/>
          <w:u w:val="single"/>
          <w:lang w:eastAsia="nl-NL"/>
        </w:rPr>
      </w:pPr>
      <w:r w:rsidRPr="00FF7B43">
        <w:rPr>
          <w:rFonts w:ascii="Lucida Sans" w:hAnsi="Lucida Sans"/>
          <w:sz w:val="20"/>
          <w:szCs w:val="20"/>
          <w:u w:val="single"/>
          <w:lang w:eastAsia="nl-NL"/>
        </w:rPr>
        <w:t xml:space="preserve"> </w:t>
      </w:r>
    </w:p>
    <w:p w:rsidR="006049E9" w:rsidRPr="00467A24" w:rsidRDefault="006049E9" w:rsidP="00AD0D7A">
      <w:pPr>
        <w:spacing w:after="0" w:line="312" w:lineRule="auto"/>
        <w:jc w:val="both"/>
        <w:rPr>
          <w:rFonts w:ascii="Lucida Sans" w:hAnsi="Lucida Sans"/>
          <w:b/>
          <w:sz w:val="20"/>
          <w:szCs w:val="20"/>
          <w:lang w:eastAsia="nl-NL"/>
        </w:rPr>
      </w:pPr>
      <w:r w:rsidRPr="00467A24">
        <w:rPr>
          <w:rFonts w:ascii="Lucida Sans" w:hAnsi="Lucida Sans"/>
          <w:b/>
          <w:sz w:val="20"/>
          <w:szCs w:val="20"/>
          <w:lang w:eastAsia="nl-NL"/>
        </w:rPr>
        <w:t>De kinderen</w:t>
      </w:r>
      <w:r w:rsidR="00FF7B43" w:rsidRPr="00467A24">
        <w:rPr>
          <w:rFonts w:ascii="Lucida Sans" w:hAnsi="Lucida Sans"/>
          <w:b/>
          <w:sz w:val="20"/>
          <w:szCs w:val="20"/>
          <w:lang w:eastAsia="nl-NL"/>
        </w:rPr>
        <w:t xml:space="preserve"> die de leerlingloopbaanbegeleiding hebben gevolgd zijn</w:t>
      </w:r>
      <w:r w:rsidRPr="00467A24">
        <w:rPr>
          <w:rFonts w:ascii="Lucida Sans" w:hAnsi="Lucida Sans"/>
          <w:b/>
          <w:sz w:val="20"/>
          <w:szCs w:val="20"/>
          <w:lang w:eastAsia="nl-NL"/>
        </w:rPr>
        <w:t xml:space="preserve"> </w:t>
      </w:r>
      <w:r w:rsidR="00FF7B43" w:rsidRPr="00467A24">
        <w:rPr>
          <w:rFonts w:ascii="Lucida Sans" w:hAnsi="Lucida Sans"/>
          <w:b/>
          <w:sz w:val="20"/>
          <w:szCs w:val="20"/>
          <w:lang w:eastAsia="nl-NL"/>
        </w:rPr>
        <w:t>bewuster van wie ze zijn</w:t>
      </w:r>
      <w:r w:rsidR="00304031" w:rsidRPr="00467A24">
        <w:rPr>
          <w:rFonts w:ascii="Lucida Sans" w:hAnsi="Lucida Sans"/>
          <w:b/>
          <w:sz w:val="20"/>
          <w:szCs w:val="20"/>
          <w:lang w:eastAsia="nl-NL"/>
        </w:rPr>
        <w:t>, kun</w:t>
      </w:r>
      <w:r w:rsidR="00FF7B43" w:rsidRPr="00467A24">
        <w:rPr>
          <w:rFonts w:ascii="Lucida Sans" w:hAnsi="Lucida Sans"/>
          <w:b/>
          <w:sz w:val="20"/>
          <w:szCs w:val="20"/>
          <w:lang w:eastAsia="nl-NL"/>
        </w:rPr>
        <w:t xml:space="preserve">nen </w:t>
      </w:r>
      <w:r w:rsidR="00304031" w:rsidRPr="00467A24">
        <w:rPr>
          <w:rFonts w:ascii="Lucida Sans" w:hAnsi="Lucida Sans"/>
          <w:b/>
          <w:sz w:val="20"/>
          <w:szCs w:val="20"/>
          <w:lang w:eastAsia="nl-NL"/>
        </w:rPr>
        <w:t>hier</w:t>
      </w:r>
      <w:r w:rsidR="00FF7B43" w:rsidRPr="00467A24">
        <w:rPr>
          <w:rFonts w:ascii="Lucida Sans" w:hAnsi="Lucida Sans"/>
          <w:b/>
          <w:sz w:val="20"/>
          <w:szCs w:val="20"/>
          <w:lang w:eastAsia="nl-NL"/>
        </w:rPr>
        <w:t xml:space="preserve"> invloed op uitoefenen</w:t>
      </w:r>
      <w:r w:rsidR="00304031" w:rsidRPr="00467A24">
        <w:rPr>
          <w:rFonts w:ascii="Lucida Sans" w:hAnsi="Lucida Sans"/>
          <w:b/>
          <w:sz w:val="20"/>
          <w:szCs w:val="20"/>
          <w:lang w:eastAsia="nl-NL"/>
        </w:rPr>
        <w:t xml:space="preserve"> en voelen meer eigen verantwoordelijkheid</w:t>
      </w:r>
      <w:r w:rsidR="00FF7B43" w:rsidRPr="00467A24">
        <w:rPr>
          <w:rFonts w:ascii="Lucida Sans" w:hAnsi="Lucida Sans"/>
          <w:b/>
          <w:sz w:val="20"/>
          <w:szCs w:val="20"/>
          <w:lang w:eastAsia="nl-NL"/>
        </w:rPr>
        <w:t xml:space="preserve">, wat een positief uitwerking heeft op het zelfbeeld. </w:t>
      </w:r>
    </w:p>
    <w:p w:rsidR="00304031" w:rsidRDefault="00304031" w:rsidP="00AD0D7A">
      <w:pPr>
        <w:spacing w:after="0" w:line="312" w:lineRule="auto"/>
        <w:jc w:val="both"/>
        <w:rPr>
          <w:rFonts w:ascii="Lucida Sans" w:hAnsi="Lucida Sans"/>
          <w:sz w:val="20"/>
          <w:szCs w:val="20"/>
          <w:lang w:eastAsia="nl-NL"/>
        </w:rPr>
      </w:pPr>
    </w:p>
    <w:p w:rsidR="004E540A" w:rsidRDefault="004E540A"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Hieruit kan ik concluderen dat de gestelde hypothese klopt. Uit de test blijkt dat het zelfbeeld is gestegen bij de experimentele groep, de kinderen zijn zich bewu</w:t>
      </w:r>
      <w:r w:rsidR="00651258">
        <w:rPr>
          <w:rFonts w:ascii="Lucida Sans" w:hAnsi="Lucida Sans"/>
          <w:sz w:val="20"/>
          <w:szCs w:val="20"/>
          <w:lang w:eastAsia="nl-NL"/>
        </w:rPr>
        <w:t xml:space="preserve">ster van wie ze zijn en hebben daar een goede invloed </w:t>
      </w:r>
      <w:r>
        <w:rPr>
          <w:rFonts w:ascii="Lucida Sans" w:hAnsi="Lucida Sans"/>
          <w:sz w:val="20"/>
          <w:szCs w:val="20"/>
          <w:lang w:eastAsia="nl-NL"/>
        </w:rPr>
        <w:t>op kunnen uitoefenen</w:t>
      </w:r>
      <w:r w:rsidR="00651258">
        <w:rPr>
          <w:rFonts w:ascii="Lucida Sans" w:hAnsi="Lucida Sans"/>
          <w:sz w:val="20"/>
          <w:szCs w:val="20"/>
          <w:lang w:eastAsia="nl-NL"/>
        </w:rPr>
        <w:t>, wat te zien is in een stijgend zelfbeeld</w:t>
      </w:r>
      <w:r>
        <w:rPr>
          <w:rFonts w:ascii="Lucida Sans" w:hAnsi="Lucida Sans"/>
          <w:sz w:val="20"/>
          <w:szCs w:val="20"/>
          <w:lang w:eastAsia="nl-NL"/>
        </w:rPr>
        <w:t xml:space="preserve">. </w:t>
      </w:r>
      <w:r w:rsidR="006158A6">
        <w:rPr>
          <w:rFonts w:ascii="Lucida Sans" w:hAnsi="Lucida Sans"/>
          <w:sz w:val="20"/>
          <w:szCs w:val="20"/>
          <w:lang w:eastAsia="nl-NL"/>
        </w:rPr>
        <w:t>Dat de kinderen eigen v</w:t>
      </w:r>
      <w:r>
        <w:rPr>
          <w:rFonts w:ascii="Lucida Sans" w:hAnsi="Lucida Sans"/>
          <w:sz w:val="20"/>
          <w:szCs w:val="20"/>
          <w:lang w:eastAsia="nl-NL"/>
        </w:rPr>
        <w:t>erantwoorde</w:t>
      </w:r>
      <w:r w:rsidR="006158A6">
        <w:rPr>
          <w:rFonts w:ascii="Lucida Sans" w:hAnsi="Lucida Sans"/>
          <w:sz w:val="20"/>
          <w:szCs w:val="20"/>
          <w:lang w:eastAsia="nl-NL"/>
        </w:rPr>
        <w:t xml:space="preserve">lijkheid voelden werd onder andere zichtbaar rondom de leerlingloopbaangesprekken.  </w:t>
      </w:r>
      <w:r>
        <w:rPr>
          <w:rFonts w:ascii="Lucida Sans" w:hAnsi="Lucida Sans"/>
          <w:sz w:val="20"/>
          <w:szCs w:val="20"/>
          <w:lang w:eastAsia="nl-NL"/>
        </w:rPr>
        <w:t xml:space="preserve">Kinderen </w:t>
      </w:r>
      <w:r w:rsidR="006158A6">
        <w:rPr>
          <w:rFonts w:ascii="Lucida Sans" w:hAnsi="Lucida Sans"/>
          <w:sz w:val="20"/>
          <w:szCs w:val="20"/>
          <w:lang w:eastAsia="nl-NL"/>
        </w:rPr>
        <w:t xml:space="preserve">stelden voor zichzelf een leerdoel voor de komende twee weken en </w:t>
      </w:r>
      <w:r>
        <w:rPr>
          <w:rFonts w:ascii="Lucida Sans" w:hAnsi="Lucida Sans"/>
          <w:sz w:val="20"/>
          <w:szCs w:val="20"/>
          <w:lang w:eastAsia="nl-NL"/>
        </w:rPr>
        <w:t xml:space="preserve">gingen </w:t>
      </w:r>
      <w:r w:rsidR="006158A6">
        <w:rPr>
          <w:rFonts w:ascii="Lucida Sans" w:hAnsi="Lucida Sans"/>
          <w:sz w:val="20"/>
          <w:szCs w:val="20"/>
          <w:lang w:eastAsia="nl-NL"/>
        </w:rPr>
        <w:t xml:space="preserve">hiermee </w:t>
      </w:r>
      <w:r>
        <w:rPr>
          <w:rFonts w:ascii="Lucida Sans" w:hAnsi="Lucida Sans"/>
          <w:sz w:val="20"/>
          <w:szCs w:val="20"/>
          <w:lang w:eastAsia="nl-NL"/>
        </w:rPr>
        <w:t>zelf aan de slag</w:t>
      </w:r>
      <w:r w:rsidR="006158A6">
        <w:rPr>
          <w:rFonts w:ascii="Lucida Sans" w:hAnsi="Lucida Sans"/>
          <w:sz w:val="20"/>
          <w:szCs w:val="20"/>
          <w:lang w:eastAsia="nl-NL"/>
        </w:rPr>
        <w:t xml:space="preserve">. Ze </w:t>
      </w:r>
      <w:r w:rsidR="00474665">
        <w:rPr>
          <w:rFonts w:ascii="Lucida Sans" w:hAnsi="Lucida Sans"/>
          <w:sz w:val="20"/>
          <w:szCs w:val="20"/>
          <w:lang w:eastAsia="nl-NL"/>
        </w:rPr>
        <w:t xml:space="preserve">bedachten zelf </w:t>
      </w:r>
      <w:r>
        <w:rPr>
          <w:rFonts w:ascii="Lucida Sans" w:hAnsi="Lucida Sans"/>
          <w:sz w:val="20"/>
          <w:szCs w:val="20"/>
          <w:lang w:eastAsia="nl-NL"/>
        </w:rPr>
        <w:t>wat zíj wilde</w:t>
      </w:r>
      <w:r w:rsidR="00B869B5">
        <w:rPr>
          <w:rFonts w:ascii="Lucida Sans" w:hAnsi="Lucida Sans"/>
          <w:sz w:val="20"/>
          <w:szCs w:val="20"/>
          <w:lang w:eastAsia="nl-NL"/>
        </w:rPr>
        <w:t>n</w:t>
      </w:r>
      <w:r>
        <w:rPr>
          <w:rFonts w:ascii="Lucida Sans" w:hAnsi="Lucida Sans"/>
          <w:sz w:val="20"/>
          <w:szCs w:val="20"/>
          <w:lang w:eastAsia="nl-NL"/>
        </w:rPr>
        <w:t xml:space="preserve"> leren</w:t>
      </w:r>
      <w:r w:rsidR="00474665">
        <w:rPr>
          <w:rFonts w:ascii="Lucida Sans" w:hAnsi="Lucida Sans"/>
          <w:sz w:val="20"/>
          <w:szCs w:val="20"/>
          <w:lang w:eastAsia="nl-NL"/>
        </w:rPr>
        <w:t>, buiten het gewone onderwijs om</w:t>
      </w:r>
      <w:r>
        <w:rPr>
          <w:rFonts w:ascii="Lucida Sans" w:hAnsi="Lucida Sans"/>
          <w:sz w:val="20"/>
          <w:szCs w:val="20"/>
          <w:lang w:eastAsia="nl-NL"/>
        </w:rPr>
        <w:t>. Ze vonden het leuk om te leren, en maakte</w:t>
      </w:r>
      <w:r w:rsidR="00651258">
        <w:rPr>
          <w:rFonts w:ascii="Lucida Sans" w:hAnsi="Lucida Sans"/>
          <w:sz w:val="20"/>
          <w:szCs w:val="20"/>
          <w:lang w:eastAsia="nl-NL"/>
        </w:rPr>
        <w:t>n</w:t>
      </w:r>
      <w:r>
        <w:rPr>
          <w:rFonts w:ascii="Lucida Sans" w:hAnsi="Lucida Sans"/>
          <w:sz w:val="20"/>
          <w:szCs w:val="20"/>
          <w:lang w:eastAsia="nl-NL"/>
        </w:rPr>
        <w:t xml:space="preserve"> zelf tijd om bijvoorbeeld op de computer onderzoek te doen naar hun leervraag. Doordat </w:t>
      </w:r>
      <w:r w:rsidR="00474665">
        <w:rPr>
          <w:rFonts w:ascii="Lucida Sans" w:hAnsi="Lucida Sans"/>
          <w:sz w:val="20"/>
          <w:szCs w:val="20"/>
          <w:lang w:eastAsia="nl-NL"/>
        </w:rPr>
        <w:t xml:space="preserve">ze vrijheid en vertrouwen </w:t>
      </w:r>
      <w:r w:rsidR="00E66C8F">
        <w:rPr>
          <w:rFonts w:ascii="Lucida Sans" w:hAnsi="Lucida Sans"/>
          <w:sz w:val="20"/>
          <w:szCs w:val="20"/>
          <w:lang w:eastAsia="nl-NL"/>
        </w:rPr>
        <w:t>kregen</w:t>
      </w:r>
      <w:r>
        <w:rPr>
          <w:rFonts w:ascii="Lucida Sans" w:hAnsi="Lucida Sans"/>
          <w:sz w:val="20"/>
          <w:szCs w:val="20"/>
          <w:lang w:eastAsia="nl-NL"/>
        </w:rPr>
        <w:t xml:space="preserve">, kwam er eigen verantwoordelijkheid. </w:t>
      </w:r>
      <w:r w:rsidR="00E66C8F">
        <w:rPr>
          <w:rFonts w:ascii="Lucida Sans" w:hAnsi="Lucida Sans"/>
          <w:sz w:val="20"/>
          <w:szCs w:val="20"/>
          <w:lang w:eastAsia="nl-NL"/>
        </w:rPr>
        <w:t>H</w:t>
      </w:r>
      <w:r>
        <w:rPr>
          <w:rFonts w:ascii="Lucida Sans" w:hAnsi="Lucida Sans"/>
          <w:sz w:val="20"/>
          <w:szCs w:val="20"/>
          <w:lang w:eastAsia="nl-NL"/>
        </w:rPr>
        <w:t xml:space="preserve">et was een proces van de kinderen zelf en </w:t>
      </w:r>
      <w:r w:rsidR="00A57A4E">
        <w:rPr>
          <w:rFonts w:ascii="Lucida Sans" w:hAnsi="Lucida Sans"/>
          <w:sz w:val="20"/>
          <w:szCs w:val="20"/>
          <w:lang w:eastAsia="nl-NL"/>
        </w:rPr>
        <w:t xml:space="preserve">ik als leerkracht hoefde weinig tot bijna geen sturing te geven. </w:t>
      </w:r>
      <w:r w:rsidR="00474665">
        <w:rPr>
          <w:rFonts w:ascii="Lucida Sans" w:hAnsi="Lucida Sans"/>
          <w:sz w:val="20"/>
          <w:szCs w:val="20"/>
          <w:lang w:eastAsia="nl-NL"/>
        </w:rPr>
        <w:t xml:space="preserve">Het was mooi om te zien dat deze verantwoordelijkheid groeide naarmate de weken vorderden. Aan het begin moesten de leerlingen nog hun weg hierin vinden, maar later zag ik deze verantwoordelijkheid ook terug op andere terreinen. </w:t>
      </w:r>
    </w:p>
    <w:p w:rsidR="004E540A" w:rsidRPr="00D06A2D" w:rsidRDefault="004E540A" w:rsidP="00AD0D7A">
      <w:pPr>
        <w:spacing w:after="0" w:line="312" w:lineRule="auto"/>
        <w:jc w:val="both"/>
        <w:rPr>
          <w:rFonts w:ascii="Lucida Sans" w:hAnsi="Lucida Sans"/>
          <w:sz w:val="28"/>
          <w:szCs w:val="28"/>
          <w:lang w:eastAsia="nl-NL"/>
        </w:rPr>
      </w:pPr>
    </w:p>
    <w:p w:rsidR="00187B7D" w:rsidRPr="00D06A2D" w:rsidRDefault="00187B7D" w:rsidP="00AD0D7A">
      <w:pPr>
        <w:spacing w:after="0" w:line="312" w:lineRule="auto"/>
        <w:jc w:val="both"/>
        <w:rPr>
          <w:rFonts w:ascii="Lucida Sans" w:hAnsi="Lucida Sans"/>
          <w:b/>
          <w:sz w:val="26"/>
          <w:szCs w:val="28"/>
          <w:lang w:eastAsia="nl-NL"/>
        </w:rPr>
      </w:pPr>
      <w:r w:rsidRPr="00D06A2D">
        <w:rPr>
          <w:rFonts w:ascii="Lucida Sans" w:hAnsi="Lucida Sans"/>
          <w:b/>
          <w:sz w:val="26"/>
          <w:szCs w:val="28"/>
          <w:lang w:eastAsia="nl-NL"/>
        </w:rPr>
        <w:t xml:space="preserve">Overige </w:t>
      </w:r>
      <w:r w:rsidR="00D51CE9">
        <w:rPr>
          <w:rFonts w:ascii="Lucida Sans" w:hAnsi="Lucida Sans"/>
          <w:b/>
          <w:sz w:val="26"/>
          <w:szCs w:val="28"/>
          <w:lang w:eastAsia="nl-NL"/>
        </w:rPr>
        <w:t>bevindingen</w:t>
      </w:r>
    </w:p>
    <w:p w:rsidR="00CB3CE4" w:rsidRPr="008271B2" w:rsidRDefault="00CB3CE4" w:rsidP="00AD0D7A">
      <w:pPr>
        <w:spacing w:after="0" w:line="312" w:lineRule="auto"/>
        <w:jc w:val="both"/>
        <w:rPr>
          <w:rFonts w:ascii="Lucida Sans" w:hAnsi="Lucida Sans"/>
          <w:sz w:val="10"/>
          <w:szCs w:val="20"/>
          <w:lang w:eastAsia="nl-NL"/>
        </w:rPr>
      </w:pPr>
    </w:p>
    <w:p w:rsidR="00CB3CE4" w:rsidRDefault="00CB3CE4" w:rsidP="00AD0D7A">
      <w:pPr>
        <w:spacing w:after="0" w:line="312" w:lineRule="auto"/>
        <w:jc w:val="both"/>
        <w:rPr>
          <w:rFonts w:ascii="Lucida Sans" w:hAnsi="Lucida Sans"/>
          <w:b/>
          <w:sz w:val="20"/>
          <w:szCs w:val="20"/>
          <w:lang w:eastAsia="nl-NL"/>
        </w:rPr>
      </w:pPr>
      <w:r>
        <w:rPr>
          <w:rFonts w:ascii="Lucida Sans" w:hAnsi="Lucida Sans"/>
          <w:b/>
          <w:sz w:val="20"/>
          <w:szCs w:val="20"/>
          <w:lang w:eastAsia="nl-NL"/>
        </w:rPr>
        <w:t xml:space="preserve">Het zelfbeeld van kinderen in groep 6 wordt </w:t>
      </w:r>
      <w:r w:rsidR="009C1CF4">
        <w:rPr>
          <w:rFonts w:ascii="Lucida Sans" w:hAnsi="Lucida Sans"/>
          <w:b/>
          <w:sz w:val="20"/>
          <w:szCs w:val="20"/>
          <w:lang w:eastAsia="nl-NL"/>
        </w:rPr>
        <w:t>erg</w:t>
      </w:r>
      <w:r>
        <w:rPr>
          <w:rFonts w:ascii="Lucida Sans" w:hAnsi="Lucida Sans"/>
          <w:b/>
          <w:sz w:val="20"/>
          <w:szCs w:val="20"/>
          <w:lang w:eastAsia="nl-NL"/>
        </w:rPr>
        <w:t xml:space="preserve"> bepaal</w:t>
      </w:r>
      <w:r w:rsidR="00F95EF3">
        <w:rPr>
          <w:rFonts w:ascii="Lucida Sans" w:hAnsi="Lucida Sans"/>
          <w:b/>
          <w:sz w:val="20"/>
          <w:szCs w:val="20"/>
          <w:lang w:eastAsia="nl-NL"/>
        </w:rPr>
        <w:t>d</w:t>
      </w:r>
      <w:r>
        <w:rPr>
          <w:rFonts w:ascii="Lucida Sans" w:hAnsi="Lucida Sans"/>
          <w:b/>
          <w:sz w:val="20"/>
          <w:szCs w:val="20"/>
          <w:lang w:eastAsia="nl-NL"/>
        </w:rPr>
        <w:t xml:space="preserve"> door omstandigheden. </w:t>
      </w:r>
    </w:p>
    <w:p w:rsidR="00E873B2" w:rsidRDefault="00D107C9" w:rsidP="00AD0D7A">
      <w:pPr>
        <w:spacing w:after="0" w:line="312" w:lineRule="auto"/>
        <w:jc w:val="both"/>
        <w:rPr>
          <w:rFonts w:ascii="Lucida Sans" w:hAnsi="Lucida Sans"/>
          <w:sz w:val="20"/>
          <w:szCs w:val="20"/>
          <w:lang w:eastAsia="nl-NL"/>
        </w:rPr>
      </w:pPr>
      <w:r>
        <w:rPr>
          <w:noProof/>
          <w:lang w:eastAsia="nl-NL"/>
        </w:rPr>
        <w:drawing>
          <wp:anchor distT="0" distB="0" distL="114300" distR="114300" simplePos="0" relativeHeight="251731968" behindDoc="1" locked="0" layoutInCell="1" allowOverlap="1" wp14:anchorId="7E6BFD62" wp14:editId="0FE4A432">
            <wp:simplePos x="0" y="0"/>
            <wp:positionH relativeFrom="column">
              <wp:posOffset>3848100</wp:posOffset>
            </wp:positionH>
            <wp:positionV relativeFrom="paragraph">
              <wp:posOffset>189865</wp:posOffset>
            </wp:positionV>
            <wp:extent cx="2356485" cy="1847850"/>
            <wp:effectExtent l="19050" t="0" r="5715"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25340" t="47931" r="44913" b="21655"/>
                    <a:stretch/>
                  </pic:blipFill>
                  <pic:spPr bwMode="auto">
                    <a:xfrm>
                      <a:off x="0" y="0"/>
                      <a:ext cx="2356485" cy="1847850"/>
                    </a:xfrm>
                    <a:prstGeom prst="rect">
                      <a:avLst/>
                    </a:prstGeom>
                    <a:ln>
                      <a:noFill/>
                    </a:ln>
                    <a:extLst>
                      <a:ext uri="{53640926-AAD7-44D8-BBD7-CCE9431645EC}">
                        <a14:shadowObscured xmlns:a14="http://schemas.microsoft.com/office/drawing/2010/main"/>
                      </a:ext>
                    </a:extLst>
                  </pic:spPr>
                </pic:pic>
              </a:graphicData>
            </a:graphic>
          </wp:anchor>
        </w:drawing>
      </w:r>
      <w:r w:rsidR="00CB3CE4">
        <w:rPr>
          <w:rFonts w:ascii="Lucida Sans" w:hAnsi="Lucida Sans"/>
          <w:sz w:val="20"/>
          <w:szCs w:val="20"/>
          <w:lang w:eastAsia="nl-NL"/>
        </w:rPr>
        <w:t xml:space="preserve">Zoals beschreven bij het onderdeel schoolvaardigheden, zat de klas tijdens de eindmeting in een relatief makkelijkere schoolfase dan tijdens de voormeting. Dit was dan ook duidelijk te zien in de resultaten. </w:t>
      </w:r>
      <w:r w:rsidR="00AD0D7A">
        <w:rPr>
          <w:rFonts w:ascii="Lucida Sans" w:hAnsi="Lucida Sans"/>
          <w:sz w:val="20"/>
          <w:szCs w:val="20"/>
          <w:lang w:eastAsia="nl-NL"/>
        </w:rPr>
        <w:t>Dit laat zien</w:t>
      </w:r>
      <w:r w:rsidR="00CB3CE4">
        <w:rPr>
          <w:rFonts w:ascii="Lucida Sans" w:hAnsi="Lucida Sans"/>
          <w:sz w:val="20"/>
          <w:szCs w:val="20"/>
          <w:lang w:eastAsia="nl-NL"/>
        </w:rPr>
        <w:t xml:space="preserve"> dat het zelfbeeld van de kinderen nog erg </w:t>
      </w:r>
      <w:r w:rsidR="00E873B2">
        <w:rPr>
          <w:rFonts w:ascii="Lucida Sans" w:hAnsi="Lucida Sans"/>
          <w:sz w:val="20"/>
          <w:szCs w:val="20"/>
          <w:lang w:eastAsia="nl-NL"/>
        </w:rPr>
        <w:t>beïnvloedbaar</w:t>
      </w:r>
      <w:r w:rsidR="00CB3CE4">
        <w:rPr>
          <w:rFonts w:ascii="Lucida Sans" w:hAnsi="Lucida Sans"/>
          <w:sz w:val="20"/>
          <w:szCs w:val="20"/>
          <w:lang w:eastAsia="nl-NL"/>
        </w:rPr>
        <w:t xml:space="preserve"> is door omstandigheden</w:t>
      </w:r>
      <w:r w:rsidR="00E873B2">
        <w:rPr>
          <w:rFonts w:ascii="Lucida Sans" w:hAnsi="Lucida Sans"/>
          <w:sz w:val="20"/>
          <w:szCs w:val="20"/>
          <w:lang w:eastAsia="nl-NL"/>
        </w:rPr>
        <w:t xml:space="preserve"> en nog niet consistent is</w:t>
      </w:r>
      <w:r w:rsidR="00CB3CE4">
        <w:rPr>
          <w:rFonts w:ascii="Lucida Sans" w:hAnsi="Lucida Sans"/>
          <w:sz w:val="20"/>
          <w:szCs w:val="20"/>
          <w:lang w:eastAsia="nl-NL"/>
        </w:rPr>
        <w:t>.</w:t>
      </w:r>
      <w:r w:rsidR="00AD0D7A">
        <w:rPr>
          <w:rFonts w:ascii="Lucida Sans" w:hAnsi="Lucida Sans"/>
          <w:sz w:val="20"/>
          <w:szCs w:val="20"/>
          <w:lang w:eastAsia="nl-NL"/>
        </w:rPr>
        <w:t xml:space="preserve"> Deze informatie uit de praktijk, bevestigd de theorie uit mijn literatuuronderzoek; kinderen in de leeftijd van 9/10 jaar worden erg beïnvloed door hun omgeving. </w:t>
      </w:r>
      <w:r w:rsidR="00CB3CE4">
        <w:rPr>
          <w:rFonts w:ascii="Lucida Sans" w:hAnsi="Lucida Sans"/>
          <w:sz w:val="20"/>
          <w:szCs w:val="20"/>
          <w:lang w:eastAsia="nl-NL"/>
        </w:rPr>
        <w:t>Dit blijkt ook uit de gegevens van Jasper; tijdens de voormeting scoorde hij op sociale acceptatie (SA) 77%. In de zes weken die tussen de voor- en eindmeting l</w:t>
      </w:r>
      <w:r w:rsidR="00E873B2">
        <w:rPr>
          <w:rFonts w:ascii="Lucida Sans" w:hAnsi="Lucida Sans"/>
          <w:sz w:val="20"/>
          <w:szCs w:val="20"/>
          <w:lang w:eastAsia="nl-NL"/>
        </w:rPr>
        <w:t>iggen speelde er wat tussen hem en wat klasgenoten en dit uitte zich bij de eindmeting: het zelfbeeld op gebied van sociale acceptatie is gezakt naar 17%, een verschil van 60%.  Na de eindmeting heb ik de test met de kinderen besproken.  Hierdoor heb ik gemerkt dat het gesprek bij de test erg belangrijk is om de resultaten te kunnen begrijpen. Uit deze gesprekken kon ik opmaken dat het zelfbeeld</w:t>
      </w:r>
      <w:r w:rsidR="00AD0D7A">
        <w:rPr>
          <w:rFonts w:ascii="Lucida Sans" w:hAnsi="Lucida Sans"/>
          <w:sz w:val="20"/>
          <w:szCs w:val="20"/>
          <w:lang w:eastAsia="nl-NL"/>
        </w:rPr>
        <w:t xml:space="preserve"> inderdaad een momentopname is en erg beïnvloed wordt door de omgeving van het kind op dát moment. </w:t>
      </w:r>
    </w:p>
    <w:p w:rsidR="00D06A2D" w:rsidRDefault="00D06A2D" w:rsidP="00AD0D7A">
      <w:pPr>
        <w:spacing w:after="0" w:line="312" w:lineRule="auto"/>
        <w:jc w:val="both"/>
        <w:rPr>
          <w:rFonts w:ascii="Lucida Sans" w:hAnsi="Lucida Sans"/>
          <w:b/>
          <w:sz w:val="20"/>
          <w:szCs w:val="20"/>
          <w:lang w:eastAsia="nl-NL"/>
        </w:rPr>
      </w:pPr>
    </w:p>
    <w:p w:rsidR="00FF7B43" w:rsidRPr="007B13A8" w:rsidRDefault="001477F7" w:rsidP="00AD0D7A">
      <w:pPr>
        <w:spacing w:after="0" w:line="312" w:lineRule="auto"/>
        <w:jc w:val="both"/>
        <w:rPr>
          <w:rFonts w:ascii="Lucida Sans" w:hAnsi="Lucida Sans"/>
          <w:b/>
          <w:color w:val="FF0000"/>
          <w:sz w:val="20"/>
          <w:szCs w:val="20"/>
          <w:lang w:eastAsia="nl-NL"/>
        </w:rPr>
      </w:pPr>
      <w:r w:rsidRPr="00E873B2">
        <w:rPr>
          <w:rFonts w:ascii="Lucida Sans" w:hAnsi="Lucida Sans"/>
          <w:b/>
          <w:sz w:val="20"/>
          <w:szCs w:val="20"/>
          <w:lang w:eastAsia="nl-NL"/>
        </w:rPr>
        <w:t>Leerlingloopbaanbegeleiding</w:t>
      </w:r>
      <w:r w:rsidR="00E873B2">
        <w:rPr>
          <w:rFonts w:ascii="Lucida Sans" w:hAnsi="Lucida Sans"/>
          <w:b/>
          <w:sz w:val="20"/>
          <w:szCs w:val="20"/>
          <w:lang w:eastAsia="nl-NL"/>
        </w:rPr>
        <w:t>, met name het aspect autonomie,</w:t>
      </w:r>
      <w:r w:rsidRPr="00E873B2">
        <w:rPr>
          <w:rFonts w:ascii="Lucida Sans" w:hAnsi="Lucida Sans"/>
          <w:b/>
          <w:sz w:val="20"/>
          <w:szCs w:val="20"/>
          <w:lang w:eastAsia="nl-NL"/>
        </w:rPr>
        <w:t xml:space="preserve"> is </w:t>
      </w:r>
      <w:r w:rsidR="00E873B2">
        <w:rPr>
          <w:rFonts w:ascii="Lucida Sans" w:hAnsi="Lucida Sans"/>
          <w:b/>
          <w:sz w:val="20"/>
          <w:szCs w:val="20"/>
          <w:lang w:eastAsia="nl-NL"/>
        </w:rPr>
        <w:t>lastig t</w:t>
      </w:r>
      <w:r w:rsidR="009C1CF4">
        <w:rPr>
          <w:rFonts w:ascii="Lucida Sans" w:hAnsi="Lucida Sans"/>
          <w:b/>
          <w:sz w:val="20"/>
          <w:szCs w:val="20"/>
          <w:lang w:eastAsia="nl-NL"/>
        </w:rPr>
        <w:t>oe te passen</w:t>
      </w:r>
      <w:r w:rsidR="00E873B2">
        <w:rPr>
          <w:rFonts w:ascii="Lucida Sans" w:hAnsi="Lucida Sans"/>
          <w:b/>
          <w:sz w:val="20"/>
          <w:szCs w:val="20"/>
          <w:lang w:eastAsia="nl-NL"/>
        </w:rPr>
        <w:t xml:space="preserve"> </w:t>
      </w:r>
      <w:r w:rsidR="009C1CF4">
        <w:rPr>
          <w:rFonts w:ascii="Lucida Sans" w:hAnsi="Lucida Sans"/>
          <w:b/>
          <w:sz w:val="20"/>
          <w:szCs w:val="20"/>
          <w:lang w:eastAsia="nl-NL"/>
        </w:rPr>
        <w:t>in</w:t>
      </w:r>
      <w:r w:rsidR="00E873B2">
        <w:rPr>
          <w:rFonts w:ascii="Lucida Sans" w:hAnsi="Lucida Sans"/>
          <w:b/>
          <w:sz w:val="20"/>
          <w:szCs w:val="20"/>
          <w:lang w:eastAsia="nl-NL"/>
        </w:rPr>
        <w:t xml:space="preserve"> programmagericht onderwijs.</w:t>
      </w:r>
      <w:r w:rsidR="007B13A8">
        <w:rPr>
          <w:rFonts w:ascii="Lucida Sans" w:hAnsi="Lucida Sans"/>
          <w:b/>
          <w:sz w:val="20"/>
          <w:szCs w:val="20"/>
          <w:lang w:eastAsia="nl-NL"/>
        </w:rPr>
        <w:t xml:space="preserve"> </w:t>
      </w:r>
    </w:p>
    <w:p w:rsidR="009C1CF4" w:rsidRDefault="009C1CF4"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xml:space="preserve">Autonomie en programmagericht onderwijs (PGO) is een lastige combinatie. Binnen PGO liggen leerdoelen vast en is er een vast programma voor de kinderen. De kinderen zijn dan ook weinig tot geen autonomie gewend. </w:t>
      </w:r>
      <w:r w:rsidR="00D107C9">
        <w:rPr>
          <w:rFonts w:ascii="Lucida Sans" w:hAnsi="Lucida Sans"/>
          <w:sz w:val="20"/>
          <w:szCs w:val="20"/>
          <w:lang w:eastAsia="nl-NL"/>
        </w:rPr>
        <w:t>Aan het begin van de begeleiding had ik met elk kind uit de experimentele groep een gesprek, het eerste leerlingloopbaangesprek. Daarin praatte</w:t>
      </w:r>
      <w:r w:rsidR="00F95EF3">
        <w:rPr>
          <w:rFonts w:ascii="Lucida Sans" w:hAnsi="Lucida Sans"/>
          <w:sz w:val="20"/>
          <w:szCs w:val="20"/>
          <w:lang w:eastAsia="nl-NL"/>
        </w:rPr>
        <w:t>n</w:t>
      </w:r>
      <w:r w:rsidR="00D107C9">
        <w:rPr>
          <w:rFonts w:ascii="Lucida Sans" w:hAnsi="Lucida Sans"/>
          <w:sz w:val="20"/>
          <w:szCs w:val="20"/>
          <w:lang w:eastAsia="nl-NL"/>
        </w:rPr>
        <w:t xml:space="preserve"> we onder andere over de schoolsituatie, waarbij ik de vraag stelde: </w:t>
      </w:r>
      <w:r w:rsidR="00F95EF3">
        <w:rPr>
          <w:rFonts w:ascii="Lucida Sans" w:hAnsi="Lucida Sans"/>
          <w:sz w:val="20"/>
          <w:szCs w:val="20"/>
          <w:lang w:eastAsia="nl-NL"/>
        </w:rPr>
        <w:t>‘’A</w:t>
      </w:r>
      <w:r w:rsidR="00D107C9">
        <w:rPr>
          <w:rFonts w:ascii="Lucida Sans" w:hAnsi="Lucida Sans"/>
          <w:sz w:val="20"/>
          <w:szCs w:val="20"/>
          <w:lang w:eastAsia="nl-NL"/>
        </w:rPr>
        <w:t>ls je zelf mocht kiezen wat je op school zou willen leren, wat zou dat dan zijn?</w:t>
      </w:r>
      <w:r w:rsidR="00F95EF3">
        <w:rPr>
          <w:rFonts w:ascii="Lucida Sans" w:hAnsi="Lucida Sans"/>
          <w:sz w:val="20"/>
          <w:szCs w:val="20"/>
          <w:lang w:eastAsia="nl-NL"/>
        </w:rPr>
        <w:t xml:space="preserve">’’ </w:t>
      </w:r>
      <w:r>
        <w:rPr>
          <w:rFonts w:ascii="Lucida Sans" w:hAnsi="Lucida Sans"/>
          <w:sz w:val="20"/>
          <w:szCs w:val="20"/>
          <w:lang w:eastAsia="nl-NL"/>
        </w:rPr>
        <w:t>Kinderen vonden het maar ‘vreemd’ dat ze zelf mochten kiezen wat ze wilden leren</w:t>
      </w:r>
      <w:r w:rsidR="00C42F73">
        <w:rPr>
          <w:rFonts w:ascii="Lucida Sans" w:hAnsi="Lucida Sans"/>
          <w:sz w:val="20"/>
          <w:szCs w:val="20"/>
          <w:lang w:eastAsia="nl-NL"/>
        </w:rPr>
        <w:t>.</w:t>
      </w:r>
      <w:r w:rsidR="00AD0D7A">
        <w:rPr>
          <w:rFonts w:ascii="Lucida Sans" w:hAnsi="Lucida Sans"/>
          <w:sz w:val="20"/>
          <w:szCs w:val="20"/>
          <w:lang w:eastAsia="nl-NL"/>
        </w:rPr>
        <w:t xml:space="preserve"> </w:t>
      </w:r>
      <w:r w:rsidR="00F95EF3">
        <w:rPr>
          <w:rFonts w:ascii="Lucida Sans" w:hAnsi="Lucida Sans"/>
          <w:sz w:val="20"/>
          <w:szCs w:val="20"/>
          <w:lang w:eastAsia="nl-NL"/>
        </w:rPr>
        <w:t>Normaal bepaalt</w:t>
      </w:r>
      <w:r w:rsidR="00D107C9">
        <w:rPr>
          <w:rFonts w:ascii="Lucida Sans" w:hAnsi="Lucida Sans"/>
          <w:sz w:val="20"/>
          <w:szCs w:val="20"/>
          <w:lang w:eastAsia="nl-NL"/>
        </w:rPr>
        <w:t xml:space="preserve"> de leerkracht wat ze moeten doen en nu gaf ik hen de opdracht om zelf iets te kiezen. Het eerste gesprek moesten de meeste kinderen hier dan ook erg lang over nadenken en hadden ze nog wat meer sturing nodig. De tweede gespreksronde merkte ik al dat kinderen er van te voren over hadden nagedacht en de derde en laatste ronde konden ze direct vertellen wat ze nog extra wilden leren. Kinderen die programmagericht onderwijs zijn gewend, zijn dus niet gewend aan zelfsturing. </w:t>
      </w:r>
      <w:r w:rsidR="00955ADC">
        <w:rPr>
          <w:rFonts w:ascii="Lucida Sans" w:hAnsi="Lucida Sans"/>
          <w:sz w:val="20"/>
          <w:szCs w:val="20"/>
          <w:lang w:eastAsia="nl-NL"/>
        </w:rPr>
        <w:t xml:space="preserve">Maar het is juist ook binnen PGO wel heel belangrijk om kinderen meer autonomie en eigen verantwoordelijkheid te geven, zoals </w:t>
      </w:r>
      <w:r w:rsidR="001E24DD">
        <w:rPr>
          <w:rFonts w:ascii="Lucida Sans" w:hAnsi="Lucida Sans"/>
          <w:sz w:val="20"/>
          <w:szCs w:val="20"/>
          <w:lang w:eastAsia="nl-NL"/>
        </w:rPr>
        <w:t xml:space="preserve">is gebleken uit de theorie en </w:t>
      </w:r>
      <w:r w:rsidR="00955ADC">
        <w:rPr>
          <w:rFonts w:ascii="Lucida Sans" w:hAnsi="Lucida Sans"/>
          <w:sz w:val="20"/>
          <w:szCs w:val="20"/>
          <w:lang w:eastAsia="nl-NL"/>
        </w:rPr>
        <w:t xml:space="preserve">uit </w:t>
      </w:r>
      <w:r w:rsidR="001E24DD">
        <w:rPr>
          <w:rFonts w:ascii="Lucida Sans" w:hAnsi="Lucida Sans"/>
          <w:sz w:val="20"/>
          <w:szCs w:val="20"/>
          <w:lang w:eastAsia="nl-NL"/>
        </w:rPr>
        <w:t xml:space="preserve">de </w:t>
      </w:r>
      <w:r w:rsidR="00955ADC">
        <w:rPr>
          <w:rFonts w:ascii="Lucida Sans" w:hAnsi="Lucida Sans"/>
          <w:sz w:val="20"/>
          <w:szCs w:val="20"/>
          <w:lang w:eastAsia="nl-NL"/>
        </w:rPr>
        <w:t xml:space="preserve">praktijk. </w:t>
      </w:r>
      <w:r w:rsidR="00D107C9">
        <w:rPr>
          <w:rFonts w:ascii="Lucida Sans" w:hAnsi="Lucida Sans"/>
          <w:sz w:val="20"/>
          <w:szCs w:val="20"/>
          <w:lang w:eastAsia="nl-NL"/>
        </w:rPr>
        <w:t>O</w:t>
      </w:r>
      <w:r w:rsidR="00C42F73">
        <w:rPr>
          <w:rFonts w:ascii="Lucida Sans" w:hAnsi="Lucida Sans"/>
          <w:sz w:val="20"/>
          <w:szCs w:val="20"/>
          <w:lang w:eastAsia="nl-NL"/>
        </w:rPr>
        <w:t xml:space="preserve">mdat er een vast programma is binnen PGO, was het lastig om tijd vrij te kunnen maken voor leerlingloopbaanbegeleiding of de kinderen tijd te geven om met hun eigen leervraag aan de slag te gaan. </w:t>
      </w:r>
      <w:r w:rsidR="00D107C9">
        <w:rPr>
          <w:rFonts w:ascii="Lucida Sans" w:hAnsi="Lucida Sans"/>
          <w:sz w:val="20"/>
          <w:szCs w:val="20"/>
          <w:lang w:eastAsia="nl-NL"/>
        </w:rPr>
        <w:t xml:space="preserve">Het aspect autonomie past beter binnen ontwikkelingsgericht- of ervaringsgericht-onderwijs. </w:t>
      </w:r>
      <w:r w:rsidR="00C42F73">
        <w:rPr>
          <w:rFonts w:ascii="Lucida Sans" w:hAnsi="Lucida Sans"/>
          <w:sz w:val="20"/>
          <w:szCs w:val="20"/>
          <w:lang w:eastAsia="nl-NL"/>
        </w:rPr>
        <w:t>Ik heb dit vorm gegeven</w:t>
      </w:r>
      <w:r w:rsidR="00955ADC">
        <w:rPr>
          <w:rFonts w:ascii="Lucida Sans" w:hAnsi="Lucida Sans"/>
          <w:sz w:val="20"/>
          <w:szCs w:val="20"/>
          <w:lang w:eastAsia="nl-NL"/>
        </w:rPr>
        <w:t xml:space="preserve"> door de experimentele groep een kortere les aan te bieden</w:t>
      </w:r>
      <w:r w:rsidR="00D107C9">
        <w:rPr>
          <w:rFonts w:ascii="Lucida Sans" w:hAnsi="Lucida Sans"/>
          <w:sz w:val="20"/>
          <w:szCs w:val="20"/>
          <w:lang w:eastAsia="nl-NL"/>
        </w:rPr>
        <w:t>. Ook tijdens de</w:t>
      </w:r>
      <w:r w:rsidR="00955ADC">
        <w:rPr>
          <w:rFonts w:ascii="Lucida Sans" w:hAnsi="Lucida Sans"/>
          <w:sz w:val="20"/>
          <w:szCs w:val="20"/>
          <w:lang w:eastAsia="nl-NL"/>
        </w:rPr>
        <w:t xml:space="preserve"> leestijd of als ze klaar waren met het basiswerk </w:t>
      </w:r>
      <w:r w:rsidR="00D107C9">
        <w:rPr>
          <w:rFonts w:ascii="Lucida Sans" w:hAnsi="Lucida Sans"/>
          <w:sz w:val="20"/>
          <w:szCs w:val="20"/>
          <w:lang w:eastAsia="nl-NL"/>
        </w:rPr>
        <w:t xml:space="preserve">heb ik hier de kinderen </w:t>
      </w:r>
      <w:r w:rsidR="00955ADC">
        <w:rPr>
          <w:rFonts w:ascii="Lucida Sans" w:hAnsi="Lucida Sans"/>
          <w:sz w:val="20"/>
          <w:szCs w:val="20"/>
          <w:lang w:eastAsia="nl-NL"/>
        </w:rPr>
        <w:t xml:space="preserve">gelegenheid </w:t>
      </w:r>
      <w:r w:rsidR="00D107C9">
        <w:rPr>
          <w:rFonts w:ascii="Lucida Sans" w:hAnsi="Lucida Sans"/>
          <w:sz w:val="20"/>
          <w:szCs w:val="20"/>
          <w:lang w:eastAsia="nl-NL"/>
        </w:rPr>
        <w:t>voor gegeven</w:t>
      </w:r>
      <w:r w:rsidR="00955ADC">
        <w:rPr>
          <w:rFonts w:ascii="Lucida Sans" w:hAnsi="Lucida Sans"/>
          <w:sz w:val="20"/>
          <w:szCs w:val="20"/>
          <w:lang w:eastAsia="nl-NL"/>
        </w:rPr>
        <w:t xml:space="preserve">. </w:t>
      </w:r>
    </w:p>
    <w:p w:rsidR="00955ADC" w:rsidRDefault="00955ADC" w:rsidP="00AD0D7A">
      <w:pPr>
        <w:spacing w:after="0" w:line="312" w:lineRule="auto"/>
        <w:jc w:val="both"/>
        <w:rPr>
          <w:rFonts w:ascii="Lucida Sans" w:hAnsi="Lucida Sans"/>
          <w:sz w:val="20"/>
          <w:szCs w:val="20"/>
          <w:lang w:eastAsia="nl-NL"/>
        </w:rPr>
      </w:pPr>
    </w:p>
    <w:p w:rsidR="001477F7" w:rsidRPr="007E1B7D" w:rsidRDefault="001477F7" w:rsidP="00AD0D7A">
      <w:pPr>
        <w:spacing w:after="0" w:line="312" w:lineRule="auto"/>
        <w:jc w:val="both"/>
        <w:rPr>
          <w:rFonts w:ascii="Lucida Sans" w:hAnsi="Lucida Sans"/>
          <w:b/>
          <w:sz w:val="20"/>
          <w:szCs w:val="20"/>
          <w:lang w:eastAsia="nl-NL"/>
        </w:rPr>
      </w:pPr>
      <w:r w:rsidRPr="007E1B7D">
        <w:rPr>
          <w:rFonts w:ascii="Lucida Sans" w:hAnsi="Lucida Sans"/>
          <w:b/>
          <w:sz w:val="20"/>
          <w:szCs w:val="20"/>
          <w:lang w:eastAsia="nl-NL"/>
        </w:rPr>
        <w:t xml:space="preserve">De CBSK is een </w:t>
      </w:r>
      <w:r w:rsidR="00E66C8F">
        <w:rPr>
          <w:rFonts w:ascii="Lucida Sans" w:hAnsi="Lucida Sans"/>
          <w:b/>
          <w:sz w:val="20"/>
          <w:szCs w:val="20"/>
          <w:lang w:eastAsia="nl-NL"/>
        </w:rPr>
        <w:t>goede</w:t>
      </w:r>
      <w:r w:rsidR="007E1B7D" w:rsidRPr="007E1B7D">
        <w:rPr>
          <w:rFonts w:ascii="Lucida Sans" w:hAnsi="Lucida Sans"/>
          <w:b/>
          <w:sz w:val="20"/>
          <w:szCs w:val="20"/>
          <w:lang w:eastAsia="nl-NL"/>
        </w:rPr>
        <w:t xml:space="preserve"> manier om het zelfbeeld te meten</w:t>
      </w:r>
      <w:r w:rsidR="007E1B7D">
        <w:rPr>
          <w:rFonts w:ascii="Lucida Sans" w:hAnsi="Lucida Sans"/>
          <w:b/>
          <w:sz w:val="20"/>
          <w:szCs w:val="20"/>
          <w:lang w:eastAsia="nl-NL"/>
        </w:rPr>
        <w:t>.</w:t>
      </w:r>
    </w:p>
    <w:p w:rsidR="00FE0476" w:rsidRDefault="007E1B7D"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 xml:space="preserve">Door de uitgebreide test die rekening houdt met de zes aspecten van het zelfbeeld, krijg je goed inzicht op welk(e) gebied(en) het zelfbeeld laag/hoog is en dit maakt </w:t>
      </w:r>
      <w:r w:rsidR="00B869B5">
        <w:rPr>
          <w:rFonts w:ascii="Lucida Sans" w:hAnsi="Lucida Sans"/>
          <w:sz w:val="20"/>
          <w:szCs w:val="20"/>
          <w:lang w:eastAsia="nl-NL"/>
        </w:rPr>
        <w:t xml:space="preserve">dat  je een eventueel gesprek hierover </w:t>
      </w:r>
      <w:r w:rsidR="009C5594">
        <w:rPr>
          <w:rFonts w:ascii="Lucida Sans" w:hAnsi="Lucida Sans"/>
          <w:sz w:val="20"/>
          <w:szCs w:val="20"/>
          <w:lang w:eastAsia="nl-NL"/>
        </w:rPr>
        <w:t>makkelijker richting kunt</w:t>
      </w:r>
      <w:r>
        <w:rPr>
          <w:rFonts w:ascii="Lucida Sans" w:hAnsi="Lucida Sans"/>
          <w:sz w:val="20"/>
          <w:szCs w:val="20"/>
          <w:lang w:eastAsia="nl-NL"/>
        </w:rPr>
        <w:t xml:space="preserve"> geven. </w:t>
      </w:r>
      <w:r w:rsidR="00FE0476">
        <w:rPr>
          <w:rFonts w:ascii="Lucida Sans" w:hAnsi="Lucida Sans"/>
          <w:sz w:val="20"/>
          <w:szCs w:val="20"/>
          <w:lang w:eastAsia="nl-NL"/>
        </w:rPr>
        <w:t>Een gesprek na de test is aan te raden, om beter zicht te kunnen krijgen over de achtergrond van de antwoorden die de kinderen geven. Door het duidelijke onderscheid in de zes aspecten van het zelfbeeld, kan je aan de resultaten zien op welk gebied van het zelfbeeld het kind nog hulp of begeleiding nodig heeft.  Zijn de resultaten bij veel kinderen in de groep op één bepaald aspect laag</w:t>
      </w:r>
      <w:r w:rsidR="00786D28">
        <w:rPr>
          <w:rFonts w:ascii="Lucida Sans" w:hAnsi="Lucida Sans"/>
          <w:sz w:val="20"/>
          <w:szCs w:val="20"/>
          <w:lang w:eastAsia="nl-NL"/>
        </w:rPr>
        <w:t xml:space="preserve">, dan kan aan dit aspect tijdens bijvoorbeeld een sociaal emotionele les aandacht krijgen. Ook zorgt de test ervoor dat je gedrag van kinderen beter leert begrijpen en hierop kunt inspelen. Als een kind een laag zelfbeeld heeft op het aspect ‘fysieke verschijning’, zou je dit kind wat vaker een compliment kunnen geven bijvoorbeeld. Zo heb je de behoeften van de kinderen duidelijker in beeld en kan je hier effectiever mee aan het werk. </w:t>
      </w:r>
    </w:p>
    <w:p w:rsidR="00FE0476" w:rsidRDefault="00FE0476" w:rsidP="00AD0D7A">
      <w:pPr>
        <w:spacing w:after="0" w:line="312" w:lineRule="auto"/>
        <w:jc w:val="both"/>
        <w:rPr>
          <w:rFonts w:ascii="Lucida Sans" w:hAnsi="Lucida Sans"/>
          <w:sz w:val="20"/>
          <w:szCs w:val="20"/>
          <w:lang w:eastAsia="nl-NL"/>
        </w:rPr>
      </w:pPr>
    </w:p>
    <w:p w:rsidR="007E1B7D" w:rsidRPr="007E1B7D" w:rsidRDefault="007E1B7D" w:rsidP="00AD0D7A">
      <w:pPr>
        <w:spacing w:after="0" w:line="312" w:lineRule="auto"/>
        <w:jc w:val="both"/>
        <w:rPr>
          <w:rFonts w:ascii="Lucida Sans" w:hAnsi="Lucida Sans"/>
          <w:b/>
          <w:sz w:val="20"/>
          <w:szCs w:val="20"/>
          <w:lang w:eastAsia="nl-NL"/>
        </w:rPr>
      </w:pPr>
      <w:r>
        <w:rPr>
          <w:rFonts w:ascii="Lucida Sans" w:hAnsi="Lucida Sans"/>
          <w:b/>
          <w:sz w:val="20"/>
          <w:szCs w:val="20"/>
          <w:lang w:eastAsia="nl-NL"/>
        </w:rPr>
        <w:t>Leerlingloopbaanbegeleiding heeft een positieve invloed op het pedagogisch klimaat.</w:t>
      </w:r>
    </w:p>
    <w:p w:rsidR="001477F7" w:rsidRPr="007B13A8" w:rsidRDefault="001477F7" w:rsidP="00AD0D7A">
      <w:pPr>
        <w:spacing w:after="0" w:line="312" w:lineRule="auto"/>
        <w:jc w:val="both"/>
        <w:rPr>
          <w:rFonts w:ascii="Lucida Sans" w:hAnsi="Lucida Sans"/>
          <w:b/>
          <w:color w:val="FF0000"/>
          <w:sz w:val="20"/>
          <w:szCs w:val="20"/>
          <w:lang w:eastAsia="nl-NL"/>
        </w:rPr>
      </w:pPr>
      <w:r>
        <w:rPr>
          <w:rFonts w:ascii="Lucida Sans" w:hAnsi="Lucida Sans"/>
          <w:sz w:val="20"/>
          <w:szCs w:val="20"/>
          <w:lang w:eastAsia="nl-NL"/>
        </w:rPr>
        <w:t>L</w:t>
      </w:r>
      <w:r w:rsidR="007E1B7D">
        <w:rPr>
          <w:rFonts w:ascii="Lucida Sans" w:hAnsi="Lucida Sans"/>
          <w:sz w:val="20"/>
          <w:szCs w:val="20"/>
          <w:lang w:eastAsia="nl-NL"/>
        </w:rPr>
        <w:t>eerlingloopbaanbegeleiding</w:t>
      </w:r>
      <w:r>
        <w:rPr>
          <w:rFonts w:ascii="Lucida Sans" w:hAnsi="Lucida Sans"/>
          <w:sz w:val="20"/>
          <w:szCs w:val="20"/>
          <w:lang w:eastAsia="nl-NL"/>
        </w:rPr>
        <w:t xml:space="preserve"> geeft </w:t>
      </w:r>
      <w:r w:rsidR="007E1B7D">
        <w:rPr>
          <w:rFonts w:ascii="Lucida Sans" w:hAnsi="Lucida Sans"/>
          <w:sz w:val="20"/>
          <w:szCs w:val="20"/>
          <w:lang w:eastAsia="nl-NL"/>
        </w:rPr>
        <w:t xml:space="preserve">een </w:t>
      </w:r>
      <w:r>
        <w:rPr>
          <w:rFonts w:ascii="Lucida Sans" w:hAnsi="Lucida Sans"/>
          <w:sz w:val="20"/>
          <w:szCs w:val="20"/>
          <w:lang w:eastAsia="nl-NL"/>
        </w:rPr>
        <w:t xml:space="preserve">betere band </w:t>
      </w:r>
      <w:r w:rsidR="006A5E02">
        <w:rPr>
          <w:rFonts w:ascii="Lucida Sans" w:hAnsi="Lucida Sans"/>
          <w:sz w:val="20"/>
          <w:szCs w:val="20"/>
          <w:lang w:eastAsia="nl-NL"/>
        </w:rPr>
        <w:t xml:space="preserve">tussen de leerkracht en de </w:t>
      </w:r>
      <w:r>
        <w:rPr>
          <w:rFonts w:ascii="Lucida Sans" w:hAnsi="Lucida Sans"/>
          <w:sz w:val="20"/>
          <w:szCs w:val="20"/>
          <w:lang w:eastAsia="nl-NL"/>
        </w:rPr>
        <w:t>kinderen</w:t>
      </w:r>
      <w:r w:rsidR="007E1B7D">
        <w:rPr>
          <w:rFonts w:ascii="Lucida Sans" w:hAnsi="Lucida Sans"/>
          <w:sz w:val="20"/>
          <w:szCs w:val="20"/>
          <w:lang w:eastAsia="nl-NL"/>
        </w:rPr>
        <w:t xml:space="preserve"> in de groep. Tijdens de gesprekken heb je tijd om met het kind te praten over de thuissituatie, klassensituatie</w:t>
      </w:r>
      <w:r w:rsidR="006A5E02">
        <w:rPr>
          <w:rFonts w:ascii="Lucida Sans" w:hAnsi="Lucida Sans"/>
          <w:sz w:val="20"/>
          <w:szCs w:val="20"/>
          <w:lang w:eastAsia="nl-NL"/>
        </w:rPr>
        <w:t xml:space="preserve"> en andere dingen die het kind bezig houdt</w:t>
      </w:r>
      <w:r w:rsidR="007E1B7D">
        <w:rPr>
          <w:rFonts w:ascii="Lucida Sans" w:hAnsi="Lucida Sans"/>
          <w:sz w:val="20"/>
          <w:szCs w:val="20"/>
          <w:lang w:eastAsia="nl-NL"/>
        </w:rPr>
        <w:t>. Het kind wordt gezien in zijn eigenheid, het heeft tijd om even alleen met de juf te praten en als leerkracht heb je een beter beeld van wat de kinderen bezig houd</w:t>
      </w:r>
      <w:r w:rsidR="006A5E02">
        <w:rPr>
          <w:rFonts w:ascii="Lucida Sans" w:hAnsi="Lucida Sans"/>
          <w:sz w:val="20"/>
          <w:szCs w:val="20"/>
          <w:lang w:eastAsia="nl-NL"/>
        </w:rPr>
        <w:t>en</w:t>
      </w:r>
      <w:r w:rsidR="007E1B7D">
        <w:rPr>
          <w:rFonts w:ascii="Lucida Sans" w:hAnsi="Lucida Sans"/>
          <w:sz w:val="20"/>
          <w:szCs w:val="20"/>
          <w:lang w:eastAsia="nl-NL"/>
        </w:rPr>
        <w:t>, of wat er kan spelen in de groep zonder jou weten. Op deze manier kan je adequater en efficiënter met span</w:t>
      </w:r>
      <w:r w:rsidR="00A64BB6">
        <w:rPr>
          <w:rFonts w:ascii="Lucida Sans" w:hAnsi="Lucida Sans"/>
          <w:sz w:val="20"/>
          <w:szCs w:val="20"/>
          <w:lang w:eastAsia="nl-NL"/>
        </w:rPr>
        <w:t>ningen in de klas omgaan.</w:t>
      </w:r>
    </w:p>
    <w:p w:rsidR="001477F7" w:rsidRDefault="001477F7" w:rsidP="00AD0D7A">
      <w:pPr>
        <w:spacing w:after="0" w:line="312" w:lineRule="auto"/>
        <w:jc w:val="both"/>
        <w:rPr>
          <w:rFonts w:ascii="Lucida Sans" w:hAnsi="Lucida Sans"/>
          <w:sz w:val="20"/>
          <w:szCs w:val="20"/>
          <w:lang w:eastAsia="nl-NL"/>
        </w:rPr>
      </w:pPr>
    </w:p>
    <w:p w:rsidR="001477F7" w:rsidRPr="00E66C8F" w:rsidRDefault="001477F7" w:rsidP="00AD0D7A">
      <w:pPr>
        <w:spacing w:after="0" w:line="312" w:lineRule="auto"/>
        <w:jc w:val="both"/>
        <w:rPr>
          <w:rFonts w:ascii="Lucida Sans" w:hAnsi="Lucida Sans"/>
          <w:b/>
          <w:sz w:val="20"/>
          <w:szCs w:val="20"/>
          <w:lang w:eastAsia="nl-NL"/>
        </w:rPr>
      </w:pPr>
      <w:r w:rsidRPr="00E66C8F">
        <w:rPr>
          <w:rFonts w:ascii="Lucida Sans" w:hAnsi="Lucida Sans"/>
          <w:b/>
          <w:sz w:val="20"/>
          <w:szCs w:val="20"/>
          <w:lang w:eastAsia="nl-NL"/>
        </w:rPr>
        <w:t xml:space="preserve">Reflecteren maakt kinderen bewust </w:t>
      </w:r>
    </w:p>
    <w:p w:rsidR="001477F7" w:rsidRDefault="00E66C8F" w:rsidP="00AD0D7A">
      <w:pPr>
        <w:spacing w:after="0" w:line="312" w:lineRule="auto"/>
        <w:jc w:val="both"/>
        <w:rPr>
          <w:rFonts w:ascii="Lucida Sans" w:hAnsi="Lucida Sans"/>
          <w:sz w:val="20"/>
          <w:szCs w:val="20"/>
          <w:lang w:eastAsia="nl-NL"/>
        </w:rPr>
      </w:pPr>
      <w:r>
        <w:rPr>
          <w:rFonts w:ascii="Lucida Sans" w:hAnsi="Lucida Sans"/>
          <w:sz w:val="20"/>
          <w:szCs w:val="20"/>
          <w:lang w:eastAsia="nl-NL"/>
        </w:rPr>
        <w:t>De kinderen waren bezig met reflecteren door de reflectieformulieren in te vullen en ook in de leerlingloopbaangesprekken ging ik samen met de kinderen reflecteren op de afgelopen weken. Dit zorgde voor bewustheid bij kinderen. De eerste keren wisten ze niet goed wat ze moesten zeggen, maar later merkte ik dat ze daar al beter over hadden nagedacht. Ik heb in de zes weken gemerkt dat reflecteren steeds meer iets was, wat de kinderen automatisch gingen toepassen. Ik herk</w:t>
      </w:r>
      <w:r w:rsidR="00C36FF1">
        <w:rPr>
          <w:rFonts w:ascii="Lucida Sans" w:hAnsi="Lucida Sans"/>
          <w:sz w:val="20"/>
          <w:szCs w:val="20"/>
          <w:lang w:eastAsia="nl-NL"/>
        </w:rPr>
        <w:t xml:space="preserve">ende hierin wat ik mijn theoretische deel beschreef: ‘…kinderen leren op eigen initiatief te reflecteren, doordat kinderen dit model vaker gaan gebruiken, leren kinderen reflecteren op een manier die ze steeds meer eigen zal worden en dit zal uiteindelijk steeds meer als vanzelf gaan.’ (Korthagen en </w:t>
      </w:r>
      <w:proofErr w:type="spellStart"/>
      <w:r w:rsidR="00C36FF1">
        <w:rPr>
          <w:rFonts w:ascii="Lucida Sans" w:hAnsi="Lucida Sans"/>
          <w:sz w:val="20"/>
          <w:szCs w:val="20"/>
          <w:lang w:eastAsia="nl-NL"/>
        </w:rPr>
        <w:t>Lagerwerf</w:t>
      </w:r>
      <w:proofErr w:type="spellEnd"/>
      <w:r w:rsidR="00C36FF1">
        <w:rPr>
          <w:rFonts w:ascii="Lucida Sans" w:hAnsi="Lucida Sans"/>
          <w:sz w:val="20"/>
          <w:szCs w:val="20"/>
          <w:lang w:eastAsia="nl-NL"/>
        </w:rPr>
        <w:t>, 2008)</w:t>
      </w:r>
    </w:p>
    <w:p w:rsidR="006A5E02" w:rsidRDefault="006A5E02" w:rsidP="00AD0D7A">
      <w:pPr>
        <w:spacing w:after="0" w:line="312" w:lineRule="auto"/>
        <w:jc w:val="both"/>
        <w:rPr>
          <w:rFonts w:ascii="Lucida Sans" w:hAnsi="Lucida Sans"/>
          <w:sz w:val="20"/>
          <w:szCs w:val="20"/>
          <w:lang w:eastAsia="nl-NL"/>
        </w:rPr>
      </w:pPr>
    </w:p>
    <w:p w:rsidR="00CB3CE4" w:rsidRPr="00D06A2D" w:rsidRDefault="00CB3CE4" w:rsidP="00AD0D7A">
      <w:pPr>
        <w:spacing w:after="0" w:line="312" w:lineRule="auto"/>
        <w:jc w:val="both"/>
        <w:rPr>
          <w:rFonts w:ascii="Lucida Sans" w:hAnsi="Lucida Sans"/>
          <w:b/>
          <w:sz w:val="26"/>
          <w:szCs w:val="20"/>
          <w:lang w:eastAsia="nl-NL"/>
        </w:rPr>
      </w:pPr>
      <w:r w:rsidRPr="00D06A2D">
        <w:rPr>
          <w:rFonts w:ascii="Lucida Sans" w:hAnsi="Lucida Sans"/>
          <w:b/>
          <w:sz w:val="26"/>
          <w:szCs w:val="20"/>
          <w:lang w:eastAsia="nl-NL"/>
        </w:rPr>
        <w:t>Discu</w:t>
      </w:r>
      <w:bookmarkStart w:id="303" w:name="_GoBack"/>
      <w:bookmarkEnd w:id="303"/>
      <w:r w:rsidRPr="00D06A2D">
        <w:rPr>
          <w:rFonts w:ascii="Lucida Sans" w:hAnsi="Lucida Sans"/>
          <w:b/>
          <w:sz w:val="26"/>
          <w:szCs w:val="20"/>
          <w:lang w:eastAsia="nl-NL"/>
        </w:rPr>
        <w:t>ssie</w:t>
      </w:r>
    </w:p>
    <w:p w:rsidR="005B5F98" w:rsidRPr="00AD0D7A" w:rsidRDefault="005B5F98" w:rsidP="00AD0D7A">
      <w:pPr>
        <w:spacing w:after="0" w:line="312" w:lineRule="auto"/>
        <w:jc w:val="both"/>
        <w:rPr>
          <w:rFonts w:ascii="Lucida Sans" w:hAnsi="Lucida Sans" w:cs="Arial"/>
          <w:sz w:val="20"/>
          <w:szCs w:val="20"/>
        </w:rPr>
      </w:pPr>
      <w:r w:rsidRPr="00AD0D7A">
        <w:rPr>
          <w:rFonts w:ascii="Lucida Sans" w:hAnsi="Lucida Sans" w:cs="Arial"/>
          <w:sz w:val="20"/>
          <w:szCs w:val="20"/>
        </w:rPr>
        <w:t>Omdat leerlingloopbaanbegeleiding een nieuwe term is, is er nog gee</w:t>
      </w:r>
      <w:r w:rsidR="00ED7D55">
        <w:rPr>
          <w:rFonts w:ascii="Lucida Sans" w:hAnsi="Lucida Sans" w:cs="Arial"/>
          <w:sz w:val="20"/>
          <w:szCs w:val="20"/>
        </w:rPr>
        <w:t>n vergelijkbaar onderzoek</w:t>
      </w:r>
      <w:r w:rsidR="00E92CDF">
        <w:rPr>
          <w:rFonts w:ascii="Lucida Sans" w:hAnsi="Lucida Sans" w:cs="Arial"/>
          <w:sz w:val="20"/>
          <w:szCs w:val="20"/>
        </w:rPr>
        <w:t xml:space="preserve"> </w:t>
      </w:r>
      <w:r w:rsidR="00ED7D55">
        <w:rPr>
          <w:rFonts w:ascii="Lucida Sans" w:hAnsi="Lucida Sans" w:cs="Arial"/>
          <w:sz w:val="20"/>
          <w:szCs w:val="20"/>
        </w:rPr>
        <w:t xml:space="preserve">en </w:t>
      </w:r>
      <w:r w:rsidR="00E92CDF">
        <w:rPr>
          <w:rFonts w:ascii="Lucida Sans" w:hAnsi="Lucida Sans" w:cs="Arial"/>
          <w:sz w:val="20"/>
          <w:szCs w:val="20"/>
        </w:rPr>
        <w:t>is</w:t>
      </w:r>
      <w:r w:rsidR="00ED7D55">
        <w:rPr>
          <w:rFonts w:ascii="Lucida Sans" w:hAnsi="Lucida Sans" w:cs="Arial"/>
          <w:sz w:val="20"/>
          <w:szCs w:val="20"/>
        </w:rPr>
        <w:t xml:space="preserve"> </w:t>
      </w:r>
      <w:r w:rsidR="00E92CDF">
        <w:rPr>
          <w:rFonts w:ascii="Lucida Sans" w:hAnsi="Lucida Sans" w:cs="Arial"/>
          <w:sz w:val="20"/>
          <w:szCs w:val="20"/>
        </w:rPr>
        <w:t>het</w:t>
      </w:r>
      <w:r w:rsidR="00ED7D55">
        <w:rPr>
          <w:rFonts w:ascii="Lucida Sans" w:hAnsi="Lucida Sans" w:cs="Arial"/>
          <w:sz w:val="20"/>
          <w:szCs w:val="20"/>
        </w:rPr>
        <w:t xml:space="preserve"> resultaten van mijn onderzoek </w:t>
      </w:r>
      <w:r w:rsidRPr="00AD0D7A">
        <w:rPr>
          <w:rFonts w:ascii="Lucida Sans" w:hAnsi="Lucida Sans" w:cs="Arial"/>
          <w:sz w:val="20"/>
          <w:szCs w:val="20"/>
        </w:rPr>
        <w:t>nieuwe informatie. Toch zijn er naar de deelaspecten van leerlingloopbaanbegeleiding (autonomie, zelfkennis, zelfreflectie) al verschillende onderzoeken gedaan. Veel herken ik nu, na mijn praktijkonderzoek, terug in de theorie. De informatie uit mijn onderzoek ligt in het verlengde van bestaande ideeën en theorieën, alleen heb ik een combinatie van verschillende aspecten gemaakt. Deze combinatie, leer</w:t>
      </w:r>
      <w:r w:rsidR="00D60916">
        <w:rPr>
          <w:rFonts w:ascii="Lucida Sans" w:hAnsi="Lucida Sans" w:cs="Arial"/>
          <w:sz w:val="20"/>
          <w:szCs w:val="20"/>
        </w:rPr>
        <w:t xml:space="preserve">lingloopbaanbegeleiding, heeft </w:t>
      </w:r>
      <w:r w:rsidR="00E92CDF">
        <w:rPr>
          <w:rFonts w:ascii="Lucida Sans" w:hAnsi="Lucida Sans" w:cs="Arial"/>
          <w:sz w:val="20"/>
          <w:szCs w:val="20"/>
        </w:rPr>
        <w:t>zoals</w:t>
      </w:r>
      <w:r w:rsidRPr="00AD0D7A">
        <w:rPr>
          <w:rFonts w:ascii="Lucida Sans" w:hAnsi="Lucida Sans" w:cs="Arial"/>
          <w:sz w:val="20"/>
          <w:szCs w:val="20"/>
        </w:rPr>
        <w:t xml:space="preserve"> gebleken</w:t>
      </w:r>
      <w:r w:rsidR="00E92CDF">
        <w:rPr>
          <w:rFonts w:ascii="Lucida Sans" w:hAnsi="Lucida Sans" w:cs="Arial"/>
          <w:sz w:val="20"/>
          <w:szCs w:val="20"/>
        </w:rPr>
        <w:t xml:space="preserve"> is</w:t>
      </w:r>
      <w:r w:rsidRPr="00AD0D7A">
        <w:rPr>
          <w:rFonts w:ascii="Lucida Sans" w:hAnsi="Lucida Sans" w:cs="Arial"/>
          <w:sz w:val="20"/>
          <w:szCs w:val="20"/>
        </w:rPr>
        <w:t xml:space="preserve">, een positief effect op het zelfbeeld.  </w:t>
      </w:r>
    </w:p>
    <w:p w:rsidR="005B5F98" w:rsidRPr="00AD0D7A" w:rsidRDefault="005B5F98" w:rsidP="00AD0D7A">
      <w:pPr>
        <w:spacing w:after="0" w:line="312" w:lineRule="auto"/>
        <w:jc w:val="both"/>
        <w:rPr>
          <w:rFonts w:ascii="Lucida Sans" w:hAnsi="Lucida Sans" w:cs="Arial"/>
          <w:sz w:val="20"/>
          <w:szCs w:val="20"/>
        </w:rPr>
      </w:pPr>
    </w:p>
    <w:p w:rsidR="00BF7072" w:rsidRDefault="00BF7072" w:rsidP="00AD0D7A">
      <w:pPr>
        <w:spacing w:after="0" w:line="312" w:lineRule="auto"/>
        <w:jc w:val="both"/>
        <w:rPr>
          <w:rFonts w:ascii="Lucida Sans" w:hAnsi="Lucida Sans" w:cs="Arial"/>
          <w:sz w:val="20"/>
          <w:szCs w:val="20"/>
        </w:rPr>
      </w:pPr>
      <w:r w:rsidRPr="00AD0D7A">
        <w:rPr>
          <w:rFonts w:ascii="Lucida Sans" w:hAnsi="Lucida Sans" w:cs="Arial"/>
          <w:sz w:val="20"/>
          <w:szCs w:val="20"/>
        </w:rPr>
        <w:t xml:space="preserve">Zoals bij de conclusies al is benoemd is het lastig om leerlingloopbaanbegeleiding te combineren met programmagericht onderwijs. Hier liep ik vaak tegenaan tijdens mijn onderzoek. Voor eventueel vergelijkbaar of verder onderzoek, zou ik dus aanraden om hier van tevoren goed over na te denken. </w:t>
      </w:r>
      <w:r w:rsidR="004B6C3A" w:rsidRPr="00AD0D7A">
        <w:rPr>
          <w:rFonts w:ascii="Lucida Sans" w:hAnsi="Lucida Sans" w:cs="Arial"/>
          <w:sz w:val="20"/>
          <w:szCs w:val="20"/>
        </w:rPr>
        <w:t>Zeker a</w:t>
      </w:r>
      <w:r w:rsidRPr="00AD0D7A">
        <w:rPr>
          <w:rFonts w:ascii="Lucida Sans" w:hAnsi="Lucida Sans" w:cs="Arial"/>
          <w:sz w:val="20"/>
          <w:szCs w:val="20"/>
        </w:rPr>
        <w:t>an het begin van het onderzoek kost</w:t>
      </w:r>
      <w:r w:rsidR="00E92CDF">
        <w:rPr>
          <w:rFonts w:ascii="Lucida Sans" w:hAnsi="Lucida Sans" w:cs="Arial"/>
          <w:sz w:val="20"/>
          <w:szCs w:val="20"/>
        </w:rPr>
        <w:t>te</w:t>
      </w:r>
      <w:r w:rsidRPr="00AD0D7A">
        <w:rPr>
          <w:rFonts w:ascii="Lucida Sans" w:hAnsi="Lucida Sans" w:cs="Arial"/>
          <w:sz w:val="20"/>
          <w:szCs w:val="20"/>
        </w:rPr>
        <w:t xml:space="preserve"> het nog veel tijd</w:t>
      </w:r>
      <w:r w:rsidR="004B6C3A" w:rsidRPr="00AD0D7A">
        <w:rPr>
          <w:rFonts w:ascii="Lucida Sans" w:hAnsi="Lucida Sans" w:cs="Arial"/>
          <w:sz w:val="20"/>
          <w:szCs w:val="20"/>
        </w:rPr>
        <w:t xml:space="preserve"> en vraagt het veel organisatie, later gaat dit meer als vanzelf. Ook zou ik aanraden om nader onderzoek door eigen groepsleerkrachten te doen, als leerkracht ken je de kinderen goed en kan je informatie die je hoort tijdens de gesprekken ook gelijk toepassen indien nodig. </w:t>
      </w:r>
      <w:r w:rsidRPr="00AD0D7A">
        <w:rPr>
          <w:rFonts w:ascii="Lucida Sans" w:hAnsi="Lucida Sans" w:cs="Arial"/>
          <w:sz w:val="20"/>
          <w:szCs w:val="20"/>
        </w:rPr>
        <w:t xml:space="preserve">Als je als leerkracht verder onderzoek zou doen, zou je bijvoorbeeld een uur per week hiervoor vrij kunnen plannen aan het begin en zoals uit de praktijk blijkt, loopt het later meer als vanzelf. Voor de leerlingloopbaangesprekken is het goed een vast ritme aan te houden, zo kan je concrete doelen stellen en blijft er continuïteit. </w:t>
      </w:r>
    </w:p>
    <w:p w:rsidR="00D60916" w:rsidRDefault="00D60916" w:rsidP="00AD0D7A">
      <w:pPr>
        <w:spacing w:after="0" w:line="312" w:lineRule="auto"/>
        <w:jc w:val="both"/>
        <w:rPr>
          <w:rFonts w:ascii="Lucida Sans" w:hAnsi="Lucida Sans" w:cs="Arial"/>
          <w:sz w:val="20"/>
          <w:szCs w:val="20"/>
        </w:rPr>
      </w:pPr>
    </w:p>
    <w:p w:rsidR="00D60916" w:rsidRPr="00E71BC8" w:rsidRDefault="00D60916" w:rsidP="00AD0D7A">
      <w:pPr>
        <w:spacing w:after="0" w:line="312" w:lineRule="auto"/>
        <w:jc w:val="both"/>
        <w:rPr>
          <w:rFonts w:ascii="Lucida Sans" w:hAnsi="Lucida Sans" w:cs="Arial"/>
          <w:sz w:val="20"/>
          <w:szCs w:val="20"/>
        </w:rPr>
      </w:pPr>
      <w:r w:rsidRPr="00E71BC8">
        <w:rPr>
          <w:rFonts w:ascii="Lucida Sans" w:hAnsi="Lucida Sans" w:cs="Arial"/>
          <w:sz w:val="20"/>
          <w:szCs w:val="20"/>
        </w:rPr>
        <w:t xml:space="preserve">Een ander punt, wat bleek uit de resultaten, is dat de kinderen nog erg worden bepaald door omstandigheden. In dat opzicht komen waarschijnlijk niet alle resultaten helemaal overeen met hoe de kinderen werkelijk over zichzelf denken. Daarom is de conclusie die ik heb getrokken </w:t>
      </w:r>
      <w:r w:rsidR="006C3482" w:rsidRPr="00E71BC8">
        <w:rPr>
          <w:rFonts w:ascii="Lucida Sans" w:hAnsi="Lucida Sans" w:cs="Arial"/>
          <w:sz w:val="20"/>
          <w:szCs w:val="20"/>
        </w:rPr>
        <w:t xml:space="preserve">ook ter discussie te stellen. In mijn onderzoek is dit een conclusie die ik kan trekken op basis van de resultaten, maar wat zouden de resultaten zijn als de kinderen minder/niet werden bepaald door omstandigheden? Ook heb ik de begeleiding zes weken ingevoerd, wat het lastig maakt om te zeggen of het ook op langere termijn positieve resultaten geeft en of dat op dezelfde gebieden van het zelfbeeld zichtbaar is.  Om onder andere deze twee redenen, nodig ik graag mensen uit om nader onderzoek te doen. </w:t>
      </w:r>
    </w:p>
    <w:p w:rsidR="004B6C3A" w:rsidRPr="00E71BC8" w:rsidRDefault="004B6C3A" w:rsidP="00AD0D7A">
      <w:pPr>
        <w:spacing w:after="0" w:line="312" w:lineRule="auto"/>
        <w:jc w:val="both"/>
        <w:rPr>
          <w:rFonts w:ascii="Lucida Sans" w:hAnsi="Lucida Sans" w:cs="Arial"/>
          <w:sz w:val="20"/>
          <w:szCs w:val="20"/>
        </w:rPr>
      </w:pPr>
    </w:p>
    <w:p w:rsidR="004B6C3A" w:rsidRPr="00AD0D7A" w:rsidRDefault="004B6C3A" w:rsidP="00AD0D7A">
      <w:pPr>
        <w:spacing w:after="0" w:line="312" w:lineRule="auto"/>
        <w:jc w:val="both"/>
        <w:rPr>
          <w:rFonts w:ascii="Lucida Sans" w:hAnsi="Lucida Sans" w:cs="Arial"/>
          <w:sz w:val="20"/>
          <w:szCs w:val="20"/>
        </w:rPr>
      </w:pPr>
      <w:r w:rsidRPr="00AD0D7A">
        <w:rPr>
          <w:rFonts w:ascii="Lucida Sans" w:hAnsi="Lucida Sans" w:cs="Arial"/>
          <w:sz w:val="20"/>
          <w:szCs w:val="20"/>
        </w:rPr>
        <w:t xml:space="preserve">Door mijn onderzoek ben ik ook andere vervolgvragen tegengekomen, vragen die interessant zouden zijn om verder te </w:t>
      </w:r>
      <w:r w:rsidR="00E92CDF">
        <w:rPr>
          <w:rFonts w:ascii="Lucida Sans" w:hAnsi="Lucida Sans" w:cs="Arial"/>
          <w:sz w:val="20"/>
          <w:szCs w:val="20"/>
        </w:rPr>
        <w:t>onderzoeken</w:t>
      </w:r>
      <w:r w:rsidRPr="00AD0D7A">
        <w:rPr>
          <w:rFonts w:ascii="Lucida Sans" w:hAnsi="Lucida Sans" w:cs="Arial"/>
          <w:sz w:val="20"/>
          <w:szCs w:val="20"/>
        </w:rPr>
        <w:t xml:space="preserve">. </w:t>
      </w:r>
    </w:p>
    <w:p w:rsidR="004B6C3A" w:rsidRPr="00AD0D7A" w:rsidRDefault="004B6C3A" w:rsidP="00AD0D7A">
      <w:pPr>
        <w:spacing w:after="0" w:line="312" w:lineRule="auto"/>
        <w:jc w:val="both"/>
        <w:rPr>
          <w:rFonts w:ascii="Lucida Sans" w:hAnsi="Lucida Sans" w:cs="Arial"/>
          <w:sz w:val="20"/>
          <w:szCs w:val="20"/>
        </w:rPr>
      </w:pPr>
    </w:p>
    <w:p w:rsidR="004B6C3A" w:rsidRPr="00AD0D7A" w:rsidRDefault="004B6C3A" w:rsidP="00AD0D7A">
      <w:pPr>
        <w:spacing w:after="0" w:line="312" w:lineRule="auto"/>
        <w:jc w:val="both"/>
        <w:rPr>
          <w:rFonts w:ascii="Lucida Sans" w:hAnsi="Lucida Sans" w:cs="Arial"/>
          <w:i/>
          <w:sz w:val="20"/>
          <w:szCs w:val="20"/>
        </w:rPr>
      </w:pPr>
      <w:r w:rsidRPr="00AD0D7A">
        <w:rPr>
          <w:rFonts w:ascii="Lucida Sans" w:hAnsi="Lucida Sans" w:cs="Arial"/>
          <w:i/>
          <w:sz w:val="20"/>
          <w:szCs w:val="20"/>
        </w:rPr>
        <w:t xml:space="preserve">- Vanaf welke leeftijd is een </w:t>
      </w:r>
      <w:proofErr w:type="spellStart"/>
      <w:r w:rsidRPr="00AD0D7A">
        <w:rPr>
          <w:rFonts w:ascii="Lucida Sans" w:hAnsi="Lucida Sans" w:cs="Arial"/>
          <w:i/>
          <w:sz w:val="20"/>
          <w:szCs w:val="20"/>
        </w:rPr>
        <w:t>leerlingloopbaanprogramma</w:t>
      </w:r>
      <w:proofErr w:type="spellEnd"/>
      <w:r w:rsidRPr="00AD0D7A">
        <w:rPr>
          <w:rFonts w:ascii="Lucida Sans" w:hAnsi="Lucida Sans" w:cs="Arial"/>
          <w:i/>
          <w:sz w:val="20"/>
          <w:szCs w:val="20"/>
        </w:rPr>
        <w:t xml:space="preserve"> het meest geschikt is?</w:t>
      </w:r>
    </w:p>
    <w:p w:rsidR="004B6C3A" w:rsidRPr="00AD0D7A" w:rsidRDefault="004B6C3A" w:rsidP="00AD0D7A">
      <w:pPr>
        <w:spacing w:after="0" w:line="312" w:lineRule="auto"/>
        <w:jc w:val="both"/>
        <w:rPr>
          <w:rFonts w:ascii="Lucida Sans" w:hAnsi="Lucida Sans" w:cs="Arial"/>
          <w:sz w:val="20"/>
          <w:szCs w:val="20"/>
        </w:rPr>
      </w:pPr>
      <w:r w:rsidRPr="00AD0D7A">
        <w:rPr>
          <w:rFonts w:ascii="Lucida Sans" w:hAnsi="Lucida Sans" w:cs="Arial"/>
          <w:i/>
          <w:sz w:val="20"/>
          <w:szCs w:val="20"/>
        </w:rPr>
        <w:t xml:space="preserve">- Hoe zou je leerlingloopbaanbegeleiding </w:t>
      </w:r>
      <w:r w:rsidR="006D3EEC" w:rsidRPr="00AD0D7A">
        <w:rPr>
          <w:rFonts w:ascii="Lucida Sans" w:hAnsi="Lucida Sans" w:cs="Arial"/>
          <w:i/>
          <w:sz w:val="20"/>
          <w:szCs w:val="20"/>
        </w:rPr>
        <w:t xml:space="preserve">kunnen </w:t>
      </w:r>
      <w:r w:rsidRPr="00AD0D7A">
        <w:rPr>
          <w:rFonts w:ascii="Lucida Sans" w:hAnsi="Lucida Sans" w:cs="Arial"/>
          <w:i/>
          <w:sz w:val="20"/>
          <w:szCs w:val="20"/>
        </w:rPr>
        <w:t>toepassen op de middelbare school?</w:t>
      </w:r>
      <w:r w:rsidR="006D3EEC" w:rsidRPr="00AD0D7A">
        <w:rPr>
          <w:rFonts w:ascii="Lucida Sans" w:hAnsi="Lucida Sans" w:cs="Arial"/>
          <w:i/>
          <w:sz w:val="20"/>
          <w:szCs w:val="20"/>
        </w:rPr>
        <w:t xml:space="preserve"> En is dit een zinvolle aanvulling op wat er nu al aan begeleiding is?</w:t>
      </w:r>
    </w:p>
    <w:p w:rsidR="004B6C3A" w:rsidRPr="00AD0D7A" w:rsidRDefault="004B6C3A" w:rsidP="00AD0D7A">
      <w:pPr>
        <w:spacing w:after="0" w:line="312" w:lineRule="auto"/>
        <w:jc w:val="both"/>
        <w:rPr>
          <w:rFonts w:ascii="Lucida Sans" w:hAnsi="Lucida Sans" w:cs="Arial"/>
          <w:i/>
          <w:sz w:val="20"/>
          <w:szCs w:val="20"/>
        </w:rPr>
      </w:pPr>
      <w:r w:rsidRPr="00AD0D7A">
        <w:rPr>
          <w:rFonts w:ascii="Lucida Sans" w:hAnsi="Lucida Sans" w:cs="Arial"/>
          <w:i/>
          <w:sz w:val="20"/>
          <w:szCs w:val="20"/>
        </w:rPr>
        <w:t>- In hoeverre is autonomie toe te passen binnen programmagericht onderwijs?</w:t>
      </w:r>
    </w:p>
    <w:p w:rsidR="00DC3A54" w:rsidRPr="00AD0D7A" w:rsidRDefault="00DC3A54" w:rsidP="00AD0D7A">
      <w:pPr>
        <w:spacing w:after="0" w:line="312" w:lineRule="auto"/>
        <w:jc w:val="both"/>
        <w:rPr>
          <w:rFonts w:ascii="Lucida Sans" w:hAnsi="Lucida Sans" w:cs="Arial"/>
          <w:i/>
          <w:sz w:val="20"/>
          <w:szCs w:val="20"/>
        </w:rPr>
      </w:pPr>
      <w:r w:rsidRPr="00AD0D7A">
        <w:rPr>
          <w:rFonts w:ascii="Lucida Sans" w:hAnsi="Lucida Sans" w:cs="Arial"/>
          <w:sz w:val="20"/>
          <w:szCs w:val="20"/>
        </w:rPr>
        <w:t xml:space="preserve">- </w:t>
      </w:r>
      <w:r w:rsidRPr="00AD0D7A">
        <w:rPr>
          <w:rFonts w:ascii="Lucida Sans" w:hAnsi="Lucida Sans" w:cs="Arial"/>
          <w:i/>
          <w:sz w:val="20"/>
          <w:szCs w:val="20"/>
        </w:rPr>
        <w:t>Kun je de verantwoordelijkheid die kinderen nu voelen voor hun eigen leerproces ook kunnen uitbreiden naar verantwoordelijkheid op groepsniveau – en hoe?</w:t>
      </w:r>
    </w:p>
    <w:p w:rsidR="00DC3A54" w:rsidRDefault="00DC3A54" w:rsidP="00AD0D7A">
      <w:pPr>
        <w:spacing w:after="0" w:line="312" w:lineRule="auto"/>
        <w:jc w:val="both"/>
        <w:rPr>
          <w:rFonts w:ascii="Lucida Sans" w:hAnsi="Lucida Sans" w:cs="Arial"/>
          <w:i/>
          <w:sz w:val="20"/>
          <w:szCs w:val="20"/>
        </w:rPr>
      </w:pPr>
      <w:r w:rsidRPr="00AD0D7A">
        <w:rPr>
          <w:rFonts w:ascii="Lucida Sans" w:hAnsi="Lucida Sans" w:cs="Arial"/>
          <w:i/>
          <w:sz w:val="20"/>
          <w:szCs w:val="20"/>
        </w:rPr>
        <w:t xml:space="preserve">- </w:t>
      </w:r>
      <w:r w:rsidR="00D81CD7" w:rsidRPr="00AD0D7A">
        <w:rPr>
          <w:rFonts w:ascii="Lucida Sans" w:hAnsi="Lucida Sans" w:cs="Arial"/>
          <w:i/>
          <w:sz w:val="20"/>
          <w:szCs w:val="20"/>
        </w:rPr>
        <w:t>Wat vraagt het van een l</w:t>
      </w:r>
      <w:r w:rsidRPr="00AD0D7A">
        <w:rPr>
          <w:rFonts w:ascii="Lucida Sans" w:hAnsi="Lucida Sans" w:cs="Arial"/>
          <w:i/>
          <w:sz w:val="20"/>
          <w:szCs w:val="20"/>
        </w:rPr>
        <w:t xml:space="preserve">eerkracht om kinderen op een goede manier te begeleiden tijdens de leerlingloopbaanbegeleiding? </w:t>
      </w:r>
      <w:r w:rsidR="00D81CD7" w:rsidRPr="00AD0D7A">
        <w:rPr>
          <w:rFonts w:ascii="Lucida Sans" w:hAnsi="Lucida Sans" w:cs="Arial"/>
          <w:i/>
          <w:sz w:val="20"/>
          <w:szCs w:val="20"/>
        </w:rPr>
        <w:t xml:space="preserve">Moeten er (en welke) </w:t>
      </w:r>
      <w:r w:rsidR="00D60916">
        <w:rPr>
          <w:rFonts w:ascii="Lucida Sans" w:hAnsi="Lucida Sans" w:cs="Arial"/>
          <w:i/>
          <w:sz w:val="20"/>
          <w:szCs w:val="20"/>
        </w:rPr>
        <w:t xml:space="preserve">extra </w:t>
      </w:r>
      <w:r w:rsidR="00D81CD7" w:rsidRPr="00AD0D7A">
        <w:rPr>
          <w:rFonts w:ascii="Lucida Sans" w:hAnsi="Lucida Sans" w:cs="Arial"/>
          <w:i/>
          <w:sz w:val="20"/>
          <w:szCs w:val="20"/>
        </w:rPr>
        <w:t>vaardigheden worden aangeleerd?</w:t>
      </w:r>
    </w:p>
    <w:p w:rsidR="00D60916" w:rsidRDefault="00D60916" w:rsidP="00AD0D7A">
      <w:pPr>
        <w:spacing w:after="0" w:line="312" w:lineRule="auto"/>
        <w:jc w:val="both"/>
        <w:rPr>
          <w:rFonts w:ascii="Lucida Sans" w:hAnsi="Lucida Sans" w:cs="Arial"/>
          <w:sz w:val="20"/>
          <w:szCs w:val="20"/>
        </w:rPr>
      </w:pPr>
    </w:p>
    <w:p w:rsidR="00D60916" w:rsidRPr="00D60916" w:rsidRDefault="00D60916" w:rsidP="00AD0D7A">
      <w:pPr>
        <w:spacing w:after="0" w:line="312" w:lineRule="auto"/>
        <w:jc w:val="both"/>
        <w:rPr>
          <w:rFonts w:ascii="Lucida Sans" w:hAnsi="Lucida Sans" w:cs="Arial"/>
          <w:sz w:val="20"/>
          <w:szCs w:val="20"/>
        </w:rPr>
      </w:pPr>
    </w:p>
    <w:p w:rsidR="00DC3A54" w:rsidRDefault="00DC3A54"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6C3482" w:rsidRDefault="006C3482" w:rsidP="00AD0D7A">
      <w:pPr>
        <w:spacing w:after="0" w:line="312" w:lineRule="auto"/>
        <w:jc w:val="both"/>
        <w:rPr>
          <w:rFonts w:ascii="Lucida Sans" w:hAnsi="Lucida Sans" w:cs="Arial"/>
          <w:i/>
          <w:szCs w:val="20"/>
        </w:rPr>
      </w:pPr>
    </w:p>
    <w:p w:rsidR="00A64BB6" w:rsidRDefault="00A64BB6" w:rsidP="00AD0D7A">
      <w:pPr>
        <w:spacing w:after="0" w:line="312" w:lineRule="auto"/>
        <w:jc w:val="both"/>
        <w:rPr>
          <w:rFonts w:ascii="Lucida Sans" w:hAnsi="Lucida Sans" w:cs="Arial"/>
          <w:i/>
          <w:szCs w:val="20"/>
        </w:rPr>
      </w:pPr>
    </w:p>
    <w:p w:rsidR="00A64BB6" w:rsidRDefault="00A64BB6" w:rsidP="00AD0D7A">
      <w:pPr>
        <w:spacing w:after="0" w:line="312" w:lineRule="auto"/>
        <w:jc w:val="both"/>
        <w:rPr>
          <w:rFonts w:ascii="Lucida Sans" w:hAnsi="Lucida Sans" w:cs="Arial"/>
          <w:i/>
          <w:szCs w:val="20"/>
        </w:rPr>
      </w:pPr>
    </w:p>
    <w:p w:rsidR="00A64BB6" w:rsidRDefault="00A64BB6" w:rsidP="00AD0D7A">
      <w:pPr>
        <w:spacing w:after="0" w:line="312" w:lineRule="auto"/>
        <w:jc w:val="both"/>
        <w:rPr>
          <w:rFonts w:ascii="Lucida Sans" w:hAnsi="Lucida Sans" w:cs="Arial"/>
          <w:i/>
          <w:szCs w:val="20"/>
        </w:rPr>
      </w:pPr>
    </w:p>
    <w:p w:rsidR="00A64BB6" w:rsidRDefault="00A64BB6" w:rsidP="00AD0D7A">
      <w:pPr>
        <w:spacing w:after="0" w:line="312" w:lineRule="auto"/>
        <w:jc w:val="both"/>
        <w:rPr>
          <w:rFonts w:ascii="Lucida Sans" w:hAnsi="Lucida Sans" w:cs="Arial"/>
          <w:i/>
          <w:szCs w:val="20"/>
        </w:rPr>
      </w:pPr>
    </w:p>
    <w:p w:rsidR="00E71BC8" w:rsidRPr="005B5F98" w:rsidRDefault="00E71BC8" w:rsidP="00E71BC8">
      <w:pPr>
        <w:pStyle w:val="Kop1"/>
        <w:spacing w:before="0" w:line="312" w:lineRule="auto"/>
        <w:jc w:val="both"/>
        <w:rPr>
          <w:rFonts w:ascii="Lucida Sans" w:hAnsi="Lucida Sans" w:cs="Calibri"/>
          <w:color w:val="auto"/>
          <w:sz w:val="30"/>
          <w:szCs w:val="28"/>
        </w:rPr>
      </w:pPr>
      <w:bookmarkStart w:id="304" w:name="_Toc357687736"/>
      <w:r w:rsidRPr="005B5F98">
        <w:rPr>
          <w:rFonts w:ascii="Lucida Sans" w:hAnsi="Lucida Sans" w:cs="Calibri"/>
          <w:color w:val="auto"/>
          <w:sz w:val="30"/>
          <w:szCs w:val="28"/>
        </w:rPr>
        <w:t>Deel IV: Aanbevelingen</w:t>
      </w:r>
      <w:bookmarkEnd w:id="304"/>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r>
        <w:rPr>
          <w:rFonts w:ascii="Lucida Sans" w:hAnsi="Lucida Sans" w:cs="Arial"/>
          <w:sz w:val="20"/>
          <w:szCs w:val="20"/>
        </w:rPr>
        <w:t xml:space="preserve">Nadat ik mijn onderzoek heb gedaan en beschreven heb welke mogelijke vervolgvragen er nog onderzocht kunnen worden, wil ik ook nog een aantal aanbevelingen doen richting basisscholen in Nederland. </w:t>
      </w: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r>
        <w:rPr>
          <w:rFonts w:ascii="Lucida Sans" w:hAnsi="Lucida Sans" w:cs="Arial"/>
          <w:sz w:val="20"/>
          <w:szCs w:val="20"/>
        </w:rPr>
        <w:t>Allereerst wil ik programmagerichte scholen aanraden om de aspecten zelfkennis, reflecteren en autonomie een grotere plaats te geven binnen het onderwijs. Voor deze drie aspecten is nu weinig ruimte en de praktijk heeft uitgewezen dat dit een waardevolle toevoeging is op het reguliere onderwijs. De combinatie van deze drie aspecten, zoals ik heb toegepast in de vorm van leerlingloopbaanbegeleiding, is uniek en maakt kinderen bewuster van wie ze zelf zijn en de eigen verantwoordelijkheid voor hun leerproces. Zoals ik in mijn discussie heb beschreven zou het interessant zijn om te onderzoeken vanaf welke leeftijd dit het beste kan worden ingezet. Ook kan er dan worden gekeken naar een betere doorlopende lijn naar het voortgezet onderwijs en uiteindelijk het (hoger) beroepsonderwijs.</w:t>
      </w: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r>
        <w:rPr>
          <w:rFonts w:ascii="Lucida Sans" w:hAnsi="Lucida Sans" w:cs="Arial"/>
          <w:sz w:val="20"/>
          <w:szCs w:val="20"/>
        </w:rPr>
        <w:t xml:space="preserve">Leerlingloopbaanbegeleiding is makkelijker in te passen op ontwikkeling- en ervarings- gerichte scholen. Er wordt nu al het één en ander </w:t>
      </w:r>
      <w:proofErr w:type="spellStart"/>
      <w:r>
        <w:rPr>
          <w:rFonts w:ascii="Lucida Sans" w:hAnsi="Lucida Sans" w:cs="Arial"/>
          <w:sz w:val="20"/>
          <w:szCs w:val="20"/>
        </w:rPr>
        <w:t>geexperimenteerd</w:t>
      </w:r>
      <w:proofErr w:type="spellEnd"/>
      <w:r>
        <w:rPr>
          <w:rFonts w:ascii="Lucida Sans" w:hAnsi="Lucida Sans" w:cs="Arial"/>
          <w:sz w:val="20"/>
          <w:szCs w:val="20"/>
        </w:rPr>
        <w:t xml:space="preserve"> met het werken met portfolio’s op de basisschool, maar om een kind echt een goede begeleiding te geven denk ik dat er meer nodig is dan alleen een portfolio. Zoals ik eerder heb genoemd zijn juist ook de leerlingloopbaangesprekken van een grote toevoegde waarde. Zonder deze gesprekken is de begeleiding niet compleet, maar ook zonder te werken aan het aspect zelfkennis is het niet compleet. Alle aspecten vullen elkaar aan, want hoe kan je goed op jezelf reflecteren als je niet genoeg zelfkennis hebt? Hoe kan je verantwoorden of je je kwaliteiten goed hebt ingezet, als je daar nog geen zicht op hebt? Mijn ervaringen hebben geleerd dat juist de combinatie werkt. Op hogescholen wordt deze combinatie al jaren toegepast in de vorm van studieloopbaanbegeleiding, en in mijn ogen is het nu tijd dat dit ook op de basisschool een plaats krijgt. </w:t>
      </w: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r>
        <w:rPr>
          <w:rFonts w:ascii="Lucida Sans" w:hAnsi="Lucida Sans" w:cs="Arial"/>
          <w:sz w:val="20"/>
          <w:szCs w:val="20"/>
        </w:rPr>
        <w:t>Een aanbeveling voor scholen die hiermee aan de slag willen gaan is om de begeleiding in stappen op te bouwen. Zoals beschreven moeten kinderen binnen programmagericht onderwijs wennen om zelfsturing te krijgen en hier kunnen ze niet van de een op de andere dag mee aan de slag. Zeker als leerlingloopbaanbegeleiding bijvoorbeeld een traject wordt in de bovenbouw van de basisschool, zou hier een doorlopende leerlijn voor kunnen komen. Werken met weektaken wordt op sommige programmagerichte scholen al toegepast, dit zou ik ook willen aanraden in combinatie met leerlingloopbaanbegeleiding.</w:t>
      </w: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r>
        <w:rPr>
          <w:rFonts w:ascii="Lucida Sans" w:hAnsi="Lucida Sans" w:cs="Arial"/>
          <w:sz w:val="20"/>
          <w:szCs w:val="20"/>
        </w:rPr>
        <w:t xml:space="preserve">Voor de leerlingloopbaangesprekken is het aan te raden om dit in een vast ritme te voeren. In mijn onderzoek heb ik de gesprekken om de twee weken gevoerd, omdat ik in een korte tijd veel wilde onderzoeken. Het is aan te raden om een langere tijd tussen de gesprekken te plannen, zodat de kinderen grotere leervragen kunnen onderzoeken en hier langer de tijd voor krijgen. Ook kunnen er momenten worden ingeroosterd waar leerlingen onderling in groepjes vertellen wat ze willen leren, hoe ver ze hierin zijn, wat ze nog nodig hebben om hun doel te bereiken, etc. Zo worden de leerlingen gestimuleerd om na te denken over wat ze aan het leren zijn en dit ook te verantwoorden aan medeleerlingen. In de gesprekken met de leerkracht kan er dan ook meer aandacht zijn voor andere zaken die kunnen spelen. </w:t>
      </w: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r>
        <w:rPr>
          <w:rFonts w:ascii="Lucida Sans" w:hAnsi="Lucida Sans" w:cs="Arial"/>
          <w:sz w:val="20"/>
          <w:szCs w:val="20"/>
        </w:rPr>
        <w:t xml:space="preserve">Om verschillende reden is het praktisch dat de eigen groepsleerkracht de leerlingloopbaanbegeleiding geeft. De groepsleerkracht kent de kinderen goed, kan goed inspelen op de beginsituatie die hij/zij weet en kan met nieuwe informatie indien nodig gelijk praktisch in de klas aan de slag. </w:t>
      </w: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r>
        <w:rPr>
          <w:rFonts w:ascii="Lucida Sans" w:hAnsi="Lucida Sans" w:cs="Arial"/>
          <w:sz w:val="20"/>
          <w:szCs w:val="20"/>
        </w:rPr>
        <w:t>Tot slot wil ik aanbevelen om de portfolio´s een zichtbare plaats te geven in het klaslokaal. Hierdoor worden de kinderen er steeds aan herinnerd en kan het er makkelijk bij gepakt worden. Ik liet het</w:t>
      </w:r>
      <w:r w:rsidR="00E92CDF">
        <w:rPr>
          <w:rFonts w:ascii="Lucida Sans" w:hAnsi="Lucida Sans" w:cs="Arial"/>
          <w:sz w:val="20"/>
          <w:szCs w:val="20"/>
        </w:rPr>
        <w:t xml:space="preserve"> de kinderen opbergen in hun la</w:t>
      </w:r>
      <w:r>
        <w:rPr>
          <w:rFonts w:ascii="Lucida Sans" w:hAnsi="Lucida Sans" w:cs="Arial"/>
          <w:sz w:val="20"/>
          <w:szCs w:val="20"/>
        </w:rPr>
        <w:t xml:space="preserve">, wat als gevolg gaf dat kinderen het soms ´vergaten´. Ook tijdens oudergesprekken zou het portfolio een plaats kunnen innemen, ouders zouden deze bijvoorbeeld kunnen inkijken en zo meer zicht krijgen op hoe hun kind ontwikkeld is de afgelopen periode. Een ander idee is om de kinderen onderling elkaars portfolio te laten bekijken en hier feedback op te laten geven. </w:t>
      </w: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r>
        <w:rPr>
          <w:rFonts w:ascii="Lucida Sans" w:hAnsi="Lucida Sans" w:cs="Arial"/>
          <w:sz w:val="20"/>
          <w:szCs w:val="20"/>
        </w:rPr>
        <w:t xml:space="preserve">Als bovenstaande aanbevelingen in de praktijk kunnen worden gebracht, zou de leerlingloopbaanbegeleiding een sterker programma worden. Naarmate er meer ervaring is opgedaan in de praktijk en er meer </w:t>
      </w:r>
      <w:r w:rsidR="00E92CDF">
        <w:rPr>
          <w:rFonts w:ascii="Lucida Sans" w:hAnsi="Lucida Sans" w:cs="Arial"/>
          <w:sz w:val="20"/>
          <w:szCs w:val="20"/>
        </w:rPr>
        <w:t>geëxperimenteerd</w:t>
      </w:r>
      <w:r>
        <w:rPr>
          <w:rFonts w:ascii="Lucida Sans" w:hAnsi="Lucida Sans" w:cs="Arial"/>
          <w:sz w:val="20"/>
          <w:szCs w:val="20"/>
        </w:rPr>
        <w:t xml:space="preserve"> is zal er steeds meer zicht komen op welke invulling het beste aan het programma kan worden gegeven. </w:t>
      </w: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Cs w:val="20"/>
        </w:rPr>
      </w:pPr>
    </w:p>
    <w:p w:rsidR="00E71BC8" w:rsidRDefault="00E71BC8" w:rsidP="00E71BC8">
      <w:pPr>
        <w:spacing w:after="0" w:line="312" w:lineRule="auto"/>
        <w:jc w:val="both"/>
        <w:rPr>
          <w:rFonts w:ascii="Lucida Sans" w:hAnsi="Lucida Sans" w:cs="Arial"/>
          <w:szCs w:val="20"/>
        </w:rPr>
      </w:pPr>
    </w:p>
    <w:p w:rsidR="00E71BC8" w:rsidRDefault="00E71BC8" w:rsidP="00E71BC8">
      <w:pPr>
        <w:spacing w:after="0" w:line="312" w:lineRule="auto"/>
        <w:jc w:val="both"/>
        <w:rPr>
          <w:rFonts w:ascii="Lucida Sans" w:hAnsi="Lucida Sans" w:cs="Arial"/>
          <w:szCs w:val="20"/>
        </w:rPr>
      </w:pPr>
    </w:p>
    <w:p w:rsidR="00E71BC8" w:rsidRDefault="00E71BC8" w:rsidP="00E71BC8">
      <w:pPr>
        <w:spacing w:after="0" w:line="312" w:lineRule="auto"/>
        <w:jc w:val="both"/>
        <w:rPr>
          <w:rFonts w:ascii="Lucida Sans" w:hAnsi="Lucida Sans" w:cs="Arial"/>
          <w:szCs w:val="20"/>
        </w:rPr>
      </w:pPr>
    </w:p>
    <w:p w:rsidR="00E71BC8" w:rsidRDefault="00E71BC8" w:rsidP="00E71BC8">
      <w:pPr>
        <w:spacing w:after="0" w:line="312" w:lineRule="auto"/>
        <w:jc w:val="both"/>
        <w:rPr>
          <w:rFonts w:ascii="Lucida Sans" w:hAnsi="Lucida Sans" w:cs="Arial"/>
          <w:szCs w:val="20"/>
        </w:rPr>
      </w:pPr>
    </w:p>
    <w:p w:rsidR="00E71BC8" w:rsidRDefault="00E71BC8" w:rsidP="00E71BC8">
      <w:pPr>
        <w:spacing w:after="0" w:line="312" w:lineRule="auto"/>
        <w:jc w:val="both"/>
        <w:rPr>
          <w:rFonts w:ascii="Lucida Sans" w:hAnsi="Lucida Sans" w:cs="Arial"/>
          <w:szCs w:val="20"/>
        </w:rPr>
      </w:pPr>
    </w:p>
    <w:p w:rsidR="00E71BC8" w:rsidRDefault="00E71BC8" w:rsidP="00E71BC8">
      <w:pPr>
        <w:spacing w:after="0" w:line="312" w:lineRule="auto"/>
        <w:jc w:val="both"/>
        <w:rPr>
          <w:rFonts w:ascii="Lucida Sans" w:hAnsi="Lucida Sans" w:cs="Arial"/>
          <w:szCs w:val="20"/>
        </w:rPr>
      </w:pPr>
    </w:p>
    <w:p w:rsidR="00E71BC8" w:rsidRDefault="00E71BC8" w:rsidP="00E71BC8">
      <w:pPr>
        <w:spacing w:after="0" w:line="312" w:lineRule="auto"/>
        <w:jc w:val="both"/>
        <w:rPr>
          <w:rFonts w:ascii="Lucida Sans" w:hAnsi="Lucida Sans" w:cs="Arial"/>
          <w:szCs w:val="20"/>
        </w:rPr>
      </w:pPr>
    </w:p>
    <w:p w:rsidR="00E71BC8" w:rsidRDefault="00E71BC8" w:rsidP="00E71BC8">
      <w:pPr>
        <w:spacing w:after="0" w:line="312" w:lineRule="auto"/>
        <w:jc w:val="both"/>
        <w:rPr>
          <w:rFonts w:ascii="Lucida Sans" w:hAnsi="Lucida Sans" w:cs="Arial"/>
          <w:szCs w:val="20"/>
        </w:rPr>
      </w:pPr>
    </w:p>
    <w:p w:rsidR="00E71BC8" w:rsidRDefault="00E71BC8" w:rsidP="00E71BC8">
      <w:pPr>
        <w:spacing w:after="0" w:line="312" w:lineRule="auto"/>
        <w:jc w:val="both"/>
        <w:rPr>
          <w:rFonts w:ascii="Lucida Sans" w:hAnsi="Lucida Sans" w:cs="Arial"/>
          <w:szCs w:val="20"/>
        </w:rPr>
      </w:pPr>
    </w:p>
    <w:p w:rsidR="00E71BC8" w:rsidRDefault="00E71BC8" w:rsidP="00E71BC8">
      <w:pPr>
        <w:spacing w:after="0" w:line="312" w:lineRule="auto"/>
        <w:jc w:val="both"/>
        <w:rPr>
          <w:rFonts w:ascii="Lucida Sans" w:hAnsi="Lucida Sans" w:cs="Arial"/>
          <w:szCs w:val="20"/>
        </w:rPr>
      </w:pPr>
    </w:p>
    <w:p w:rsidR="00E71BC8" w:rsidRDefault="00E71BC8" w:rsidP="00E71BC8">
      <w:pPr>
        <w:spacing w:after="0" w:line="312" w:lineRule="auto"/>
        <w:jc w:val="both"/>
        <w:rPr>
          <w:rFonts w:ascii="Lucida Sans" w:hAnsi="Lucida Sans" w:cs="Arial"/>
          <w:szCs w:val="20"/>
        </w:rPr>
      </w:pPr>
    </w:p>
    <w:p w:rsidR="00E71BC8" w:rsidRPr="005B5F98" w:rsidRDefault="00E71BC8" w:rsidP="00E71BC8">
      <w:pPr>
        <w:pStyle w:val="Kop1"/>
        <w:spacing w:before="0" w:line="312" w:lineRule="auto"/>
        <w:jc w:val="both"/>
        <w:rPr>
          <w:rFonts w:ascii="Lucida Sans" w:hAnsi="Lucida Sans" w:cs="Calibri"/>
          <w:i/>
          <w:color w:val="76923C"/>
          <w:sz w:val="26"/>
          <w:szCs w:val="24"/>
        </w:rPr>
      </w:pPr>
      <w:bookmarkStart w:id="305" w:name="_Toc357687737"/>
      <w:r w:rsidRPr="005B5F98">
        <w:rPr>
          <w:rFonts w:ascii="Lucida Sans" w:hAnsi="Lucida Sans" w:cs="Calibri"/>
          <w:color w:val="76923C"/>
          <w:sz w:val="26"/>
          <w:szCs w:val="24"/>
        </w:rPr>
        <w:t>Samenvatting</w:t>
      </w:r>
      <w:bookmarkEnd w:id="305"/>
    </w:p>
    <w:p w:rsidR="00E71BC8" w:rsidRPr="005B5F98" w:rsidRDefault="00E71BC8" w:rsidP="00E71BC8">
      <w:pPr>
        <w:spacing w:after="0" w:line="312" w:lineRule="auto"/>
        <w:jc w:val="both"/>
        <w:rPr>
          <w:rFonts w:ascii="Lucida Sans" w:hAnsi="Lucida Sans" w:cs="Arial"/>
          <w:sz w:val="20"/>
          <w:szCs w:val="20"/>
        </w:rPr>
      </w:pPr>
    </w:p>
    <w:p w:rsidR="00E5745B" w:rsidRDefault="00E5745B" w:rsidP="00E5745B">
      <w:pPr>
        <w:spacing w:after="0" w:line="312" w:lineRule="auto"/>
        <w:jc w:val="both"/>
        <w:rPr>
          <w:rFonts w:ascii="Lucida Sans" w:hAnsi="Lucida Sans" w:cs="Trebuchet MS"/>
          <w:sz w:val="20"/>
          <w:szCs w:val="20"/>
        </w:rPr>
      </w:pPr>
      <w:r w:rsidRPr="00E5745B">
        <w:rPr>
          <w:rFonts w:ascii="Lucida Sans" w:hAnsi="Lucida Sans" w:cs="Arial"/>
          <w:sz w:val="20"/>
          <w:szCs w:val="20"/>
        </w:rPr>
        <w:t xml:space="preserve">Er is onderzoek gedaan naar de waarde van leerlingloopbaanbegeleiding op de basisschool. In leerlingloopbaanbegeleiding zitten de aspecten zelfkennis, autonomie en reflecteren verweven. De onderzoeksvraag luidt als volgt: </w:t>
      </w:r>
      <w:r w:rsidRPr="00E5745B">
        <w:rPr>
          <w:rFonts w:ascii="Lucida Sans" w:hAnsi="Lucida Sans" w:cs="Trebuchet MS"/>
          <w:i/>
          <w:sz w:val="20"/>
          <w:szCs w:val="20"/>
        </w:rPr>
        <w:t>Welke invloed heeft leerlingloopbaanbegeleiding op het zelfbeeld van kinderen in groep 6?.</w:t>
      </w:r>
      <w:r w:rsidRPr="00E5745B">
        <w:rPr>
          <w:rFonts w:ascii="Lucida Sans" w:hAnsi="Lucida Sans" w:cs="Trebuchet MS"/>
          <w:sz w:val="20"/>
          <w:szCs w:val="20"/>
        </w:rPr>
        <w:t xml:space="preserve"> </w:t>
      </w:r>
    </w:p>
    <w:p w:rsidR="00E5745B" w:rsidRDefault="00E5745B" w:rsidP="00E5745B">
      <w:pPr>
        <w:spacing w:after="0" w:line="312" w:lineRule="auto"/>
        <w:jc w:val="both"/>
        <w:rPr>
          <w:rFonts w:ascii="Lucida Sans" w:hAnsi="Lucida Sans" w:cs="Trebuchet MS"/>
          <w:sz w:val="20"/>
          <w:szCs w:val="20"/>
        </w:rPr>
      </w:pPr>
    </w:p>
    <w:p w:rsidR="00E5745B" w:rsidRDefault="00E5745B" w:rsidP="00E5745B">
      <w:pPr>
        <w:spacing w:after="0" w:line="312" w:lineRule="auto"/>
        <w:jc w:val="both"/>
        <w:rPr>
          <w:rFonts w:ascii="Lucida Sans" w:hAnsi="Lucida Sans" w:cs="Trebuchet MS"/>
          <w:sz w:val="20"/>
          <w:szCs w:val="20"/>
        </w:rPr>
      </w:pPr>
      <w:r w:rsidRPr="00E5745B">
        <w:rPr>
          <w:rFonts w:ascii="Lucida Sans" w:hAnsi="Lucida Sans" w:cs="Trebuchet MS"/>
          <w:sz w:val="20"/>
          <w:szCs w:val="20"/>
        </w:rPr>
        <w:t xml:space="preserve">Het onderzoek is begonnen met een voormeting bij de hele onderzoeksgroep. Na de voormeting zijn er, op basis van de resultaten van de voormeting, twee gelijke groepen gemaakt. De experimentele groep heeft vervolgens zes weken activiteiten ondernomen van de leerlingloopbaanbegeleiding naast het reguliere programma, en de controle groep heeft alleen het reguliere programma gevolgd. Na deze zes weken heeft de eindmeting plaats gevonden waaruit bleek dat het zelfbeeld van de experimentele groep een stijging liet zien van 5,7% en </w:t>
      </w:r>
      <w:r>
        <w:rPr>
          <w:rFonts w:ascii="Lucida Sans" w:hAnsi="Lucida Sans" w:cs="Trebuchet MS"/>
          <w:sz w:val="20"/>
          <w:szCs w:val="20"/>
        </w:rPr>
        <w:t xml:space="preserve">het zelfbeeld van </w:t>
      </w:r>
      <w:r w:rsidRPr="00E5745B">
        <w:rPr>
          <w:rFonts w:ascii="Lucida Sans" w:hAnsi="Lucida Sans" w:cs="Trebuchet MS"/>
          <w:sz w:val="20"/>
          <w:szCs w:val="20"/>
        </w:rPr>
        <w:t>de controle groep een daling van 1,9%.</w:t>
      </w:r>
      <w:r>
        <w:rPr>
          <w:rFonts w:ascii="Lucida Sans" w:hAnsi="Lucida Sans" w:cs="Trebuchet MS"/>
          <w:sz w:val="20"/>
          <w:szCs w:val="20"/>
        </w:rPr>
        <w:t xml:space="preserve"> </w:t>
      </w:r>
    </w:p>
    <w:p w:rsidR="00E5745B" w:rsidRDefault="00E5745B" w:rsidP="00E5745B">
      <w:pPr>
        <w:spacing w:after="0" w:line="312" w:lineRule="auto"/>
        <w:jc w:val="both"/>
        <w:rPr>
          <w:rFonts w:ascii="Lucida Sans" w:hAnsi="Lucida Sans" w:cs="Trebuchet MS"/>
          <w:sz w:val="20"/>
          <w:szCs w:val="20"/>
        </w:rPr>
      </w:pPr>
    </w:p>
    <w:p w:rsidR="00E5745B" w:rsidRPr="00E5745B" w:rsidRDefault="00E5745B" w:rsidP="00E5745B">
      <w:pPr>
        <w:spacing w:after="0" w:line="312" w:lineRule="auto"/>
        <w:jc w:val="both"/>
        <w:rPr>
          <w:rFonts w:ascii="Lucida Sans" w:hAnsi="Lucida Sans"/>
          <w:sz w:val="20"/>
          <w:szCs w:val="20"/>
          <w:lang w:eastAsia="nl-NL"/>
        </w:rPr>
      </w:pPr>
      <w:r>
        <w:rPr>
          <w:rFonts w:ascii="Lucida Sans" w:hAnsi="Lucida Sans" w:cs="Trebuchet MS"/>
          <w:sz w:val="20"/>
          <w:szCs w:val="20"/>
        </w:rPr>
        <w:t>Op basis van deze cijfers en de bevindingen van de praktijk is de volgende conclusie gesteld</w:t>
      </w:r>
      <w:r w:rsidRPr="00E5745B">
        <w:rPr>
          <w:rFonts w:ascii="Lucida Sans" w:hAnsi="Lucida Sans" w:cs="Trebuchet MS"/>
          <w:sz w:val="20"/>
          <w:szCs w:val="20"/>
        </w:rPr>
        <w:t>: ‘</w:t>
      </w:r>
      <w:r w:rsidRPr="00E5745B">
        <w:rPr>
          <w:rFonts w:ascii="Lucida Sans" w:hAnsi="Lucida Sans"/>
          <w:sz w:val="20"/>
          <w:szCs w:val="20"/>
          <w:lang w:eastAsia="nl-NL"/>
        </w:rPr>
        <w:t>De kinderen die de leerlingloopbaanbegeleiding hebben gevolgd zijn bewuster van wie ze zijn, kunnen hier invloed op uitoefenen en voelen meer eigen verantwoordelijkheid, wat een positief uitwerking heeft op het zelfbeeld’.</w:t>
      </w:r>
      <w:r w:rsidRPr="00467A24">
        <w:rPr>
          <w:rFonts w:ascii="Lucida Sans" w:hAnsi="Lucida Sans"/>
          <w:b/>
          <w:sz w:val="20"/>
          <w:szCs w:val="20"/>
          <w:lang w:eastAsia="nl-NL"/>
        </w:rPr>
        <w:t xml:space="preserve"> </w:t>
      </w:r>
    </w:p>
    <w:p w:rsidR="00E5745B" w:rsidRPr="00E5745B" w:rsidRDefault="00E5745B" w:rsidP="00E71BC8">
      <w:pPr>
        <w:spacing w:after="0" w:line="312" w:lineRule="auto"/>
        <w:jc w:val="both"/>
        <w:rPr>
          <w:rFonts w:ascii="Lucida Sans" w:hAnsi="Lucida Sans" w:cs="Trebuchet MS"/>
          <w:sz w:val="20"/>
          <w:szCs w:val="20"/>
        </w:rPr>
      </w:pPr>
    </w:p>
    <w:p w:rsidR="00E5745B" w:rsidRDefault="00E5745B" w:rsidP="00E71BC8">
      <w:pPr>
        <w:spacing w:after="0" w:line="312" w:lineRule="auto"/>
        <w:jc w:val="both"/>
        <w:rPr>
          <w:rFonts w:ascii="Lucida Sans" w:hAnsi="Lucida Sans" w:cs="Arial"/>
          <w:szCs w:val="20"/>
        </w:rPr>
      </w:pPr>
    </w:p>
    <w:p w:rsidR="00E71BC8" w:rsidRPr="008B6E8F" w:rsidRDefault="00E71BC8" w:rsidP="00E71BC8">
      <w:pPr>
        <w:spacing w:after="0" w:line="312" w:lineRule="auto"/>
        <w:jc w:val="both"/>
        <w:rPr>
          <w:rFonts w:ascii="Lucida Sans" w:hAnsi="Lucida Sans" w:cs="Arial"/>
          <w:i/>
          <w:color w:val="FF0000"/>
          <w:szCs w:val="20"/>
        </w:rPr>
      </w:pPr>
      <w:r w:rsidRPr="008B6E8F">
        <w:rPr>
          <w:rFonts w:ascii="Lucida Sans" w:hAnsi="Lucida Sans" w:cs="Arial"/>
          <w:i/>
          <w:color w:val="FF0000"/>
          <w:szCs w:val="20"/>
        </w:rPr>
        <w:br/>
      </w: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Pr="005B5F98" w:rsidRDefault="00E71BC8" w:rsidP="00E71BC8">
      <w:pPr>
        <w:pStyle w:val="Kop1"/>
        <w:spacing w:before="0" w:line="312" w:lineRule="auto"/>
        <w:jc w:val="both"/>
        <w:rPr>
          <w:rFonts w:ascii="Lucida Sans" w:hAnsi="Lucida Sans" w:cs="Calibri"/>
          <w:i/>
          <w:color w:val="76923C"/>
          <w:sz w:val="26"/>
          <w:szCs w:val="24"/>
        </w:rPr>
      </w:pPr>
      <w:bookmarkStart w:id="306" w:name="_Toc357687738"/>
      <w:r w:rsidRPr="005B5F98">
        <w:rPr>
          <w:rFonts w:ascii="Lucida Sans" w:hAnsi="Lucida Sans" w:cs="Calibri"/>
          <w:color w:val="76923C"/>
          <w:sz w:val="26"/>
          <w:szCs w:val="24"/>
        </w:rPr>
        <w:t>Nawoord</w:t>
      </w:r>
      <w:bookmarkEnd w:id="306"/>
    </w:p>
    <w:p w:rsidR="00E71BC8" w:rsidRPr="002433F5" w:rsidRDefault="00E71BC8" w:rsidP="00E71BC8">
      <w:pPr>
        <w:spacing w:after="0" w:line="312" w:lineRule="auto"/>
        <w:jc w:val="both"/>
        <w:rPr>
          <w:rFonts w:ascii="Lucida Sans" w:hAnsi="Lucida Sans" w:cs="Arial"/>
          <w:color w:val="FF0000"/>
          <w:sz w:val="20"/>
          <w:szCs w:val="20"/>
        </w:rPr>
      </w:pPr>
    </w:p>
    <w:p w:rsidR="00E5745B" w:rsidRDefault="00E5745B" w:rsidP="00E71BC8">
      <w:pPr>
        <w:spacing w:after="0" w:line="312" w:lineRule="auto"/>
        <w:jc w:val="both"/>
        <w:rPr>
          <w:rFonts w:ascii="Lucida Sans" w:hAnsi="Lucida Sans" w:cs="Arial"/>
          <w:sz w:val="20"/>
          <w:szCs w:val="20"/>
        </w:rPr>
      </w:pPr>
      <w:r>
        <w:rPr>
          <w:rFonts w:ascii="Lucida Sans" w:hAnsi="Lucida Sans" w:cs="Arial"/>
          <w:sz w:val="20"/>
          <w:szCs w:val="20"/>
        </w:rPr>
        <w:t xml:space="preserve">Kinderen </w:t>
      </w:r>
      <w:r w:rsidR="00B80D64">
        <w:rPr>
          <w:rFonts w:ascii="Lucida Sans" w:hAnsi="Lucida Sans" w:cs="Arial"/>
          <w:sz w:val="20"/>
          <w:szCs w:val="20"/>
        </w:rPr>
        <w:t xml:space="preserve">meer </w:t>
      </w:r>
      <w:r>
        <w:rPr>
          <w:rFonts w:ascii="Lucida Sans" w:hAnsi="Lucida Sans" w:cs="Arial"/>
          <w:sz w:val="20"/>
          <w:szCs w:val="20"/>
        </w:rPr>
        <w:t>vrijheid en vertrouwen geven, iets wat ik tijdens mijn stages vaak te horen heb gekregen als feedback. Ik ben een persoon die snel de rol als leider op me neem, dus ik moest wennen aan deze nieuwe rol</w:t>
      </w:r>
      <w:r w:rsidR="009C1CB5">
        <w:rPr>
          <w:rFonts w:ascii="Lucida Sans" w:hAnsi="Lucida Sans" w:cs="Arial"/>
          <w:sz w:val="20"/>
          <w:szCs w:val="20"/>
        </w:rPr>
        <w:t xml:space="preserve"> als coach tijdens mijn afstudeeronderzoek. Toch wilde ik graag ervaren wat voor uitwerking dit heeft op de kinderen en dat heb ik dan ook zeker gedaan. Nu ik heb gezien dat kinderen al tot zo veel zelf in staat zijn, is dit iets wat ik zeker ga meenemen als ik straks het werkveld in hoop te gaan. ‘Het is nu leuk om te leren juf!’; is een opmerking die me bij is gebleven. Kinderen vonden het oprecht leuk om nieuwe dingen te ontdekken en ik heb vaak met verbazing staan kijken op welke ideeën ze kwamen of hoeveel eigen verantwoordelijkheid ze hiervoor namen. </w:t>
      </w:r>
    </w:p>
    <w:p w:rsidR="009C1CB5" w:rsidRDefault="009C1CB5" w:rsidP="00E71BC8">
      <w:pPr>
        <w:spacing w:after="0" w:line="312" w:lineRule="auto"/>
        <w:jc w:val="both"/>
        <w:rPr>
          <w:rFonts w:ascii="Lucida Sans" w:hAnsi="Lucida Sans" w:cs="Arial"/>
          <w:sz w:val="20"/>
          <w:szCs w:val="20"/>
        </w:rPr>
      </w:pPr>
    </w:p>
    <w:p w:rsidR="009C1CB5" w:rsidRDefault="009C1CB5" w:rsidP="00E71BC8">
      <w:pPr>
        <w:spacing w:after="0" w:line="312" w:lineRule="auto"/>
        <w:jc w:val="both"/>
        <w:rPr>
          <w:rFonts w:ascii="Lucida Sans" w:hAnsi="Lucida Sans" w:cs="Arial"/>
          <w:sz w:val="20"/>
          <w:szCs w:val="20"/>
        </w:rPr>
      </w:pPr>
      <w:r>
        <w:rPr>
          <w:rFonts w:ascii="Lucida Sans" w:hAnsi="Lucida Sans" w:cs="Arial"/>
          <w:sz w:val="20"/>
          <w:szCs w:val="20"/>
        </w:rPr>
        <w:t xml:space="preserve">Bedankt voor het lezen van mijn afstudeeronderzoek. Ik hoop dat het u inspireert om hier zelf ook mee aan de slag te gaan! </w:t>
      </w:r>
    </w:p>
    <w:p w:rsidR="009C1CB5" w:rsidRDefault="009C1CB5" w:rsidP="00E71BC8">
      <w:pPr>
        <w:spacing w:after="0" w:line="312" w:lineRule="auto"/>
        <w:jc w:val="both"/>
        <w:rPr>
          <w:rFonts w:ascii="Lucida Sans" w:hAnsi="Lucida Sans" w:cs="Arial"/>
          <w:sz w:val="20"/>
          <w:szCs w:val="20"/>
        </w:rPr>
      </w:pPr>
    </w:p>
    <w:p w:rsidR="009C1CB5" w:rsidRDefault="009C1CB5" w:rsidP="00E71BC8">
      <w:pPr>
        <w:spacing w:after="0" w:line="312" w:lineRule="auto"/>
        <w:jc w:val="both"/>
        <w:rPr>
          <w:rFonts w:ascii="Lucida Sans" w:hAnsi="Lucida Sans" w:cs="Arial"/>
          <w:sz w:val="20"/>
          <w:szCs w:val="20"/>
        </w:rPr>
      </w:pPr>
      <w:r>
        <w:rPr>
          <w:rFonts w:ascii="Lucida Sans" w:hAnsi="Lucida Sans" w:cs="Arial"/>
          <w:sz w:val="20"/>
          <w:szCs w:val="20"/>
        </w:rPr>
        <w:t>Coralie Meijers</w:t>
      </w:r>
    </w:p>
    <w:p w:rsidR="009C1CB5" w:rsidRDefault="009C1CB5" w:rsidP="00E71BC8">
      <w:pPr>
        <w:spacing w:after="0" w:line="312" w:lineRule="auto"/>
        <w:jc w:val="both"/>
        <w:rPr>
          <w:rFonts w:ascii="Lucida Sans" w:hAnsi="Lucida Sans" w:cs="Arial"/>
          <w:sz w:val="20"/>
          <w:szCs w:val="20"/>
        </w:rPr>
      </w:pPr>
    </w:p>
    <w:p w:rsidR="009C1CB5" w:rsidRDefault="009C1CB5" w:rsidP="00E71BC8">
      <w:pPr>
        <w:spacing w:after="0" w:line="312" w:lineRule="auto"/>
        <w:jc w:val="both"/>
        <w:rPr>
          <w:rFonts w:ascii="Lucida Sans" w:hAnsi="Lucida Sans" w:cs="Arial"/>
          <w:sz w:val="20"/>
          <w:szCs w:val="20"/>
        </w:rPr>
      </w:pPr>
    </w:p>
    <w:p w:rsidR="00E5745B" w:rsidRDefault="00E5745B" w:rsidP="00E71BC8">
      <w:pPr>
        <w:spacing w:after="0" w:line="312" w:lineRule="auto"/>
        <w:jc w:val="both"/>
        <w:rPr>
          <w:rFonts w:ascii="Lucida Sans" w:hAnsi="Lucida Sans" w:cs="Arial"/>
          <w:sz w:val="20"/>
          <w:szCs w:val="20"/>
        </w:rPr>
      </w:pPr>
    </w:p>
    <w:p w:rsidR="00E71BC8" w:rsidRPr="008B6E8F" w:rsidRDefault="00E71BC8" w:rsidP="00E71BC8">
      <w:pPr>
        <w:spacing w:after="0" w:line="312" w:lineRule="auto"/>
        <w:jc w:val="both"/>
        <w:rPr>
          <w:rFonts w:ascii="Lucida Sans" w:hAnsi="Lucida Sans" w:cs="Arial"/>
          <w:i/>
          <w:color w:val="FF0000"/>
          <w:sz w:val="20"/>
          <w:szCs w:val="20"/>
        </w:rPr>
      </w:pPr>
    </w:p>
    <w:p w:rsidR="00E71BC8" w:rsidRPr="005B5F98" w:rsidRDefault="00E71BC8" w:rsidP="00E71BC8">
      <w:pPr>
        <w:spacing w:after="0" w:line="312" w:lineRule="auto"/>
        <w:jc w:val="both"/>
        <w:rPr>
          <w:rFonts w:ascii="Lucida Sans" w:hAnsi="Lucida Sans" w:cs="Arial"/>
          <w:sz w:val="20"/>
          <w:szCs w:val="20"/>
        </w:rPr>
      </w:pPr>
    </w:p>
    <w:p w:rsidR="00E71BC8" w:rsidRPr="005B5F9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E71BC8" w:rsidRDefault="00E71BC8" w:rsidP="00E71BC8">
      <w:pPr>
        <w:spacing w:after="0" w:line="312" w:lineRule="auto"/>
        <w:jc w:val="both"/>
        <w:rPr>
          <w:rFonts w:ascii="Lucida Sans" w:hAnsi="Lucida Sans" w:cs="Arial"/>
          <w:sz w:val="20"/>
          <w:szCs w:val="20"/>
        </w:rPr>
      </w:pPr>
    </w:p>
    <w:p w:rsidR="007C303A" w:rsidRDefault="007C303A" w:rsidP="00AD0D7A">
      <w:pPr>
        <w:jc w:val="both"/>
        <w:rPr>
          <w:rFonts w:ascii="Lucida Sans" w:hAnsi="Lucida Sans" w:cs="Arial"/>
          <w:sz w:val="20"/>
          <w:szCs w:val="20"/>
        </w:rPr>
      </w:pPr>
    </w:p>
    <w:p w:rsidR="007C303A" w:rsidRDefault="007C303A" w:rsidP="00AD0D7A">
      <w:pPr>
        <w:jc w:val="both"/>
        <w:rPr>
          <w:rFonts w:ascii="Lucida Sans" w:hAnsi="Lucida Sans" w:cs="Arial"/>
          <w:sz w:val="20"/>
          <w:szCs w:val="20"/>
        </w:rPr>
      </w:pPr>
    </w:p>
    <w:p w:rsidR="007C303A" w:rsidRDefault="007C303A" w:rsidP="00AD0D7A">
      <w:pPr>
        <w:jc w:val="both"/>
        <w:rPr>
          <w:rFonts w:ascii="Lucida Sans" w:hAnsi="Lucida Sans" w:cs="Arial"/>
          <w:sz w:val="20"/>
          <w:szCs w:val="20"/>
        </w:rPr>
      </w:pPr>
    </w:p>
    <w:p w:rsidR="007C303A" w:rsidRDefault="007C303A" w:rsidP="00AD0D7A">
      <w:pPr>
        <w:jc w:val="both"/>
        <w:rPr>
          <w:rFonts w:ascii="Lucida Sans" w:hAnsi="Lucida Sans" w:cs="Arial"/>
          <w:sz w:val="20"/>
          <w:szCs w:val="20"/>
        </w:rPr>
      </w:pPr>
    </w:p>
    <w:p w:rsidR="007C303A" w:rsidRDefault="007C303A" w:rsidP="00AD0D7A">
      <w:pPr>
        <w:jc w:val="both"/>
        <w:rPr>
          <w:rFonts w:ascii="Lucida Sans" w:hAnsi="Lucida Sans" w:cs="Arial"/>
          <w:sz w:val="20"/>
          <w:szCs w:val="20"/>
        </w:rPr>
      </w:pPr>
    </w:p>
    <w:p w:rsidR="007C303A" w:rsidRDefault="007C303A" w:rsidP="00AD0D7A">
      <w:pPr>
        <w:jc w:val="both"/>
        <w:rPr>
          <w:rFonts w:ascii="Lucida Sans" w:hAnsi="Lucida Sans" w:cs="Arial"/>
          <w:sz w:val="20"/>
          <w:szCs w:val="20"/>
        </w:rPr>
      </w:pPr>
    </w:p>
    <w:p w:rsidR="00E71BC8" w:rsidRDefault="00E71BC8" w:rsidP="00AD0D7A">
      <w:pPr>
        <w:jc w:val="both"/>
        <w:rPr>
          <w:rFonts w:ascii="Lucida Sans" w:hAnsi="Lucida Sans" w:cs="Arial"/>
          <w:sz w:val="20"/>
          <w:szCs w:val="20"/>
        </w:rPr>
      </w:pPr>
    </w:p>
    <w:p w:rsidR="00E71BC8" w:rsidRDefault="00E71BC8" w:rsidP="00AD0D7A">
      <w:pPr>
        <w:jc w:val="both"/>
        <w:rPr>
          <w:rFonts w:ascii="Lucida Sans" w:hAnsi="Lucida Sans" w:cs="Arial"/>
          <w:sz w:val="20"/>
          <w:szCs w:val="20"/>
        </w:rPr>
      </w:pPr>
    </w:p>
    <w:p w:rsidR="007C303A" w:rsidRDefault="007C303A" w:rsidP="00AD0D7A">
      <w:pPr>
        <w:jc w:val="both"/>
        <w:rPr>
          <w:rFonts w:ascii="Lucida Sans" w:hAnsi="Lucida Sans" w:cs="Arial"/>
          <w:sz w:val="20"/>
          <w:szCs w:val="20"/>
        </w:rPr>
      </w:pPr>
    </w:p>
    <w:p w:rsidR="007C303A" w:rsidRDefault="007C303A" w:rsidP="00AD0D7A">
      <w:pPr>
        <w:jc w:val="both"/>
        <w:rPr>
          <w:rFonts w:ascii="Lucida Sans" w:hAnsi="Lucida Sans" w:cs="Arial"/>
          <w:sz w:val="20"/>
          <w:szCs w:val="20"/>
        </w:rPr>
      </w:pPr>
    </w:p>
    <w:p w:rsidR="007C303A" w:rsidRDefault="007C303A" w:rsidP="00AD0D7A">
      <w:pPr>
        <w:jc w:val="both"/>
        <w:rPr>
          <w:rFonts w:ascii="Lucida Sans" w:hAnsi="Lucida Sans" w:cs="Arial"/>
          <w:sz w:val="20"/>
          <w:szCs w:val="20"/>
        </w:rPr>
      </w:pPr>
    </w:p>
    <w:p w:rsidR="007C303A" w:rsidRDefault="007C303A" w:rsidP="00AD0D7A">
      <w:pPr>
        <w:jc w:val="both"/>
        <w:rPr>
          <w:rFonts w:ascii="Lucida Sans" w:hAnsi="Lucida Sans" w:cs="Arial"/>
          <w:sz w:val="20"/>
          <w:szCs w:val="20"/>
        </w:rPr>
      </w:pPr>
    </w:p>
    <w:p w:rsidR="007C303A" w:rsidRDefault="007C303A" w:rsidP="00AD0D7A">
      <w:pPr>
        <w:jc w:val="both"/>
        <w:rPr>
          <w:rFonts w:ascii="Lucida Sans" w:hAnsi="Lucida Sans" w:cs="Arial"/>
          <w:sz w:val="20"/>
          <w:szCs w:val="20"/>
        </w:rPr>
      </w:pPr>
    </w:p>
    <w:p w:rsidR="00C37884" w:rsidRPr="00C37884" w:rsidRDefault="009C1CB5" w:rsidP="00AD0D7A">
      <w:pPr>
        <w:pStyle w:val="Kop1"/>
        <w:tabs>
          <w:tab w:val="left" w:pos="2535"/>
        </w:tabs>
        <w:spacing w:before="0" w:line="312" w:lineRule="auto"/>
        <w:jc w:val="both"/>
        <w:rPr>
          <w:rFonts w:ascii="Lucida Sans" w:hAnsi="Lucida Sans" w:cs="Calibri"/>
          <w:color w:val="76923C"/>
          <w:szCs w:val="28"/>
        </w:rPr>
      </w:pPr>
      <w:bookmarkStart w:id="307" w:name="_Toc357687739"/>
      <w:r>
        <w:rPr>
          <w:rFonts w:ascii="Lucida Sans" w:hAnsi="Lucida Sans" w:cs="Calibri"/>
          <w:color w:val="76923C"/>
          <w:sz w:val="26"/>
          <w:szCs w:val="28"/>
        </w:rPr>
        <w:t>L</w:t>
      </w:r>
      <w:r w:rsidR="00C37884" w:rsidRPr="00C37884">
        <w:rPr>
          <w:rFonts w:ascii="Lucida Sans" w:hAnsi="Lucida Sans" w:cs="Calibri"/>
          <w:color w:val="76923C"/>
          <w:sz w:val="26"/>
          <w:szCs w:val="28"/>
        </w:rPr>
        <w:t>iteratuurlijst</w:t>
      </w:r>
      <w:bookmarkEnd w:id="307"/>
      <w:r w:rsidR="00C37884">
        <w:rPr>
          <w:rFonts w:ascii="Lucida Sans" w:hAnsi="Lucida Sans" w:cs="Calibri"/>
          <w:color w:val="76923C"/>
          <w:szCs w:val="28"/>
        </w:rPr>
        <w:tab/>
      </w:r>
    </w:p>
    <w:p w:rsidR="00C37884" w:rsidRPr="00C37884" w:rsidRDefault="00C37884" w:rsidP="00AD0D7A">
      <w:pPr>
        <w:spacing w:after="0" w:line="312" w:lineRule="auto"/>
        <w:jc w:val="both"/>
        <w:rPr>
          <w:rFonts w:ascii="Lucida Sans" w:hAnsi="Lucida Sans"/>
          <w:sz w:val="18"/>
          <w:szCs w:val="20"/>
          <w:lang w:eastAsia="nl-NL"/>
        </w:rPr>
      </w:pPr>
    </w:p>
    <w:p w:rsidR="00C37884" w:rsidRPr="00BD6DFB" w:rsidRDefault="00C37884" w:rsidP="00AD0D7A">
      <w:pPr>
        <w:spacing w:after="0" w:line="312" w:lineRule="auto"/>
        <w:jc w:val="both"/>
        <w:rPr>
          <w:rFonts w:ascii="Lucida Sans" w:hAnsi="Lucida Sans"/>
          <w:i/>
          <w:sz w:val="20"/>
          <w:szCs w:val="20"/>
          <w:lang w:eastAsia="nl-NL"/>
        </w:rPr>
      </w:pPr>
      <w:r w:rsidRPr="00BD6DFB">
        <w:rPr>
          <w:rFonts w:ascii="Lucida Sans" w:hAnsi="Lucida Sans"/>
          <w:i/>
          <w:sz w:val="20"/>
          <w:szCs w:val="20"/>
          <w:lang w:eastAsia="nl-NL"/>
        </w:rPr>
        <w:t>Boeken:</w:t>
      </w:r>
    </w:p>
    <w:p w:rsidR="00C37884" w:rsidRPr="00C37884" w:rsidRDefault="00C37884" w:rsidP="00AD0D7A">
      <w:pPr>
        <w:pStyle w:val="Lijstalinea"/>
        <w:numPr>
          <w:ilvl w:val="0"/>
          <w:numId w:val="32"/>
        </w:numPr>
        <w:spacing w:after="0" w:line="360" w:lineRule="auto"/>
        <w:jc w:val="both"/>
        <w:rPr>
          <w:rFonts w:ascii="Lucida Sans" w:hAnsi="Lucida Sans"/>
          <w:sz w:val="18"/>
          <w:szCs w:val="20"/>
          <w:lang w:eastAsia="nl-NL"/>
        </w:rPr>
      </w:pPr>
      <w:r w:rsidRPr="00C37884">
        <w:rPr>
          <w:rFonts w:ascii="Lucida Sans" w:hAnsi="Lucida Sans"/>
          <w:sz w:val="18"/>
          <w:szCs w:val="20"/>
          <w:lang w:eastAsia="nl-NL"/>
        </w:rPr>
        <w:t xml:space="preserve">Akkerman, M. (1992). </w:t>
      </w:r>
      <w:r w:rsidRPr="00C37884">
        <w:rPr>
          <w:rFonts w:ascii="Lucida Sans" w:hAnsi="Lucida Sans"/>
          <w:i/>
          <w:sz w:val="18"/>
          <w:szCs w:val="20"/>
          <w:lang w:eastAsia="nl-NL"/>
        </w:rPr>
        <w:t xml:space="preserve"> Negatieve zelfachting</w:t>
      </w:r>
      <w:r w:rsidRPr="00C37884">
        <w:rPr>
          <w:rFonts w:ascii="Lucida Sans" w:hAnsi="Lucida Sans"/>
          <w:sz w:val="18"/>
          <w:szCs w:val="20"/>
          <w:lang w:eastAsia="nl-NL"/>
        </w:rPr>
        <w:t xml:space="preserve">. Proefschrift Amsterdam </w:t>
      </w:r>
      <w:proofErr w:type="spellStart"/>
      <w:r w:rsidRPr="00C37884">
        <w:rPr>
          <w:rFonts w:ascii="Lucida Sans" w:hAnsi="Lucida Sans"/>
          <w:sz w:val="18"/>
          <w:szCs w:val="20"/>
          <w:lang w:eastAsia="nl-NL"/>
        </w:rPr>
        <w:t>U.v.A</w:t>
      </w:r>
      <w:proofErr w:type="spellEnd"/>
      <w:r w:rsidRPr="00C37884">
        <w:rPr>
          <w:rFonts w:ascii="Lucida Sans" w:hAnsi="Lucida Sans"/>
          <w:sz w:val="18"/>
          <w:szCs w:val="20"/>
          <w:lang w:eastAsia="nl-NL"/>
        </w:rPr>
        <w:t xml:space="preserve">. , </w:t>
      </w:r>
      <w:proofErr w:type="spellStart"/>
      <w:r w:rsidRPr="00C37884">
        <w:rPr>
          <w:rFonts w:ascii="Lucida Sans" w:eastAsia="Arial Unicode MS" w:hAnsi="Lucida Sans" w:cs="Arial Unicode MS"/>
          <w:sz w:val="18"/>
          <w:szCs w:val="20"/>
        </w:rPr>
        <w:t>S.l</w:t>
      </w:r>
      <w:proofErr w:type="spellEnd"/>
      <w:r w:rsidRPr="00C37884">
        <w:rPr>
          <w:rFonts w:ascii="Lucida Sans" w:eastAsia="Arial Unicode MS" w:hAnsi="Lucida Sans" w:cs="Arial Unicode MS"/>
          <w:sz w:val="18"/>
          <w:szCs w:val="20"/>
        </w:rPr>
        <w:t xml:space="preserve">. : </w:t>
      </w:r>
      <w:proofErr w:type="spellStart"/>
      <w:r w:rsidRPr="00C37884">
        <w:rPr>
          <w:rFonts w:ascii="Lucida Sans" w:eastAsia="Arial Unicode MS" w:hAnsi="Lucida Sans" w:cs="Arial Unicode MS"/>
          <w:sz w:val="18"/>
          <w:szCs w:val="20"/>
        </w:rPr>
        <w:t>s.n</w:t>
      </w:r>
      <w:proofErr w:type="spellEnd"/>
      <w:r w:rsidRPr="00C37884">
        <w:rPr>
          <w:rFonts w:ascii="Lucida Sans" w:eastAsia="Arial Unicode MS" w:hAnsi="Lucida Sans" w:cs="Arial Unicode MS"/>
          <w:sz w:val="18"/>
          <w:szCs w:val="20"/>
        </w:rPr>
        <w:t xml:space="preserve"> </w:t>
      </w:r>
    </w:p>
    <w:p w:rsidR="00C37884" w:rsidRPr="00C37884" w:rsidRDefault="00C37884" w:rsidP="00AD0D7A">
      <w:pPr>
        <w:pStyle w:val="Lijstalinea"/>
        <w:numPr>
          <w:ilvl w:val="0"/>
          <w:numId w:val="32"/>
        </w:numPr>
        <w:spacing w:after="0" w:line="360" w:lineRule="auto"/>
        <w:jc w:val="both"/>
        <w:rPr>
          <w:rFonts w:ascii="Lucida Sans" w:hAnsi="Lucida Sans" w:cs="Calibri"/>
          <w:sz w:val="18"/>
          <w:szCs w:val="20"/>
        </w:rPr>
      </w:pPr>
      <w:proofErr w:type="spellStart"/>
      <w:r w:rsidRPr="00C37884">
        <w:rPr>
          <w:rFonts w:ascii="Lucida Sans" w:hAnsi="Lucida Sans" w:cs="Calibri"/>
          <w:sz w:val="18"/>
          <w:szCs w:val="20"/>
        </w:rPr>
        <w:t>Beemen</w:t>
      </w:r>
      <w:proofErr w:type="spellEnd"/>
      <w:r w:rsidRPr="00C37884">
        <w:rPr>
          <w:rFonts w:ascii="Lucida Sans" w:hAnsi="Lucida Sans" w:cs="Calibri"/>
          <w:sz w:val="18"/>
          <w:szCs w:val="20"/>
        </w:rPr>
        <w:t xml:space="preserve">, L. van (2001). </w:t>
      </w:r>
      <w:r w:rsidRPr="00C37884">
        <w:rPr>
          <w:rFonts w:ascii="Lucida Sans" w:hAnsi="Lucida Sans" w:cs="Calibri"/>
          <w:i/>
          <w:sz w:val="18"/>
          <w:szCs w:val="20"/>
        </w:rPr>
        <w:t>Ontwikkelingspsychologie</w:t>
      </w:r>
      <w:r w:rsidRPr="00C37884">
        <w:rPr>
          <w:rFonts w:ascii="Lucida Sans" w:hAnsi="Lucida Sans" w:cs="Calibri"/>
          <w:sz w:val="18"/>
          <w:szCs w:val="20"/>
        </w:rPr>
        <w:t>, 2</w:t>
      </w:r>
      <w:r w:rsidRPr="00C37884">
        <w:rPr>
          <w:rFonts w:ascii="Lucida Sans" w:hAnsi="Lucida Sans" w:cs="Calibri"/>
          <w:sz w:val="18"/>
          <w:szCs w:val="20"/>
          <w:vertAlign w:val="superscript"/>
        </w:rPr>
        <w:t>e</w:t>
      </w:r>
      <w:r w:rsidRPr="00C37884">
        <w:rPr>
          <w:rFonts w:ascii="Lucida Sans" w:hAnsi="Lucida Sans" w:cs="Calibri"/>
          <w:sz w:val="18"/>
          <w:szCs w:val="20"/>
        </w:rPr>
        <w:t xml:space="preserve"> druk, Groningen; Houten: Noordhoff Uitgevers B.V. </w:t>
      </w:r>
    </w:p>
    <w:p w:rsidR="00C37884" w:rsidRPr="00C37884" w:rsidRDefault="00C37884" w:rsidP="00AD0D7A">
      <w:pPr>
        <w:pStyle w:val="Lijstalinea"/>
        <w:numPr>
          <w:ilvl w:val="0"/>
          <w:numId w:val="32"/>
        </w:numPr>
        <w:spacing w:after="0" w:line="360" w:lineRule="auto"/>
        <w:jc w:val="both"/>
        <w:rPr>
          <w:rFonts w:ascii="Lucida Sans" w:hAnsi="Lucida Sans" w:cs="Lucida Sans"/>
          <w:sz w:val="18"/>
          <w:szCs w:val="20"/>
        </w:rPr>
      </w:pPr>
      <w:r w:rsidRPr="00C37884">
        <w:rPr>
          <w:rFonts w:ascii="Lucida Sans" w:hAnsi="Lucida Sans" w:cs="Lucida Sans"/>
          <w:sz w:val="18"/>
          <w:szCs w:val="20"/>
        </w:rPr>
        <w:t xml:space="preserve">Bergh, B. van den (1999). Jongens versus meisjes: zelf- en leerkrachtbeoordeling op de </w:t>
      </w:r>
      <w:proofErr w:type="spellStart"/>
      <w:r w:rsidRPr="00C37884">
        <w:rPr>
          <w:rFonts w:ascii="Lucida Sans" w:hAnsi="Lucida Sans" w:cs="Lucida Sans"/>
          <w:sz w:val="18"/>
          <w:szCs w:val="20"/>
        </w:rPr>
        <w:t>cbsk</w:t>
      </w:r>
      <w:proofErr w:type="spellEnd"/>
      <w:r w:rsidRPr="00C37884">
        <w:rPr>
          <w:rFonts w:ascii="Lucida Sans" w:hAnsi="Lucida Sans" w:cs="Lucida Sans"/>
          <w:sz w:val="18"/>
          <w:szCs w:val="20"/>
        </w:rPr>
        <w:t xml:space="preserve"> en </w:t>
      </w:r>
      <w:proofErr w:type="spellStart"/>
      <w:r w:rsidRPr="00C37884">
        <w:rPr>
          <w:rFonts w:ascii="Lucida Sans" w:hAnsi="Lucida Sans" w:cs="Lucida Sans"/>
          <w:sz w:val="18"/>
          <w:szCs w:val="20"/>
        </w:rPr>
        <w:t>cbsl</w:t>
      </w:r>
      <w:proofErr w:type="spellEnd"/>
      <w:r w:rsidRPr="00C37884">
        <w:rPr>
          <w:rFonts w:ascii="Lucida Sans" w:hAnsi="Lucida Sans" w:cs="Lucida Sans"/>
          <w:sz w:val="18"/>
          <w:szCs w:val="20"/>
        </w:rPr>
        <w:t xml:space="preserve">. </w:t>
      </w:r>
      <w:r w:rsidRPr="00C37884">
        <w:rPr>
          <w:rFonts w:ascii="Lucida Sans" w:hAnsi="Lucida Sans" w:cs="Lucida Sans"/>
          <w:i/>
          <w:sz w:val="18"/>
          <w:szCs w:val="20"/>
        </w:rPr>
        <w:t xml:space="preserve">Kind en adolescent, </w:t>
      </w:r>
      <w:r w:rsidRPr="00C37884">
        <w:rPr>
          <w:rFonts w:ascii="Lucida Sans" w:hAnsi="Lucida Sans" w:cs="Lucida Sans"/>
          <w:sz w:val="18"/>
          <w:szCs w:val="20"/>
        </w:rPr>
        <w:t xml:space="preserve">93-103. </w:t>
      </w:r>
    </w:p>
    <w:p w:rsidR="00C37884" w:rsidRPr="00C37884" w:rsidRDefault="00C37884" w:rsidP="00AD0D7A">
      <w:pPr>
        <w:pStyle w:val="Lijstalinea"/>
        <w:numPr>
          <w:ilvl w:val="0"/>
          <w:numId w:val="32"/>
        </w:numPr>
        <w:spacing w:after="0" w:line="360" w:lineRule="auto"/>
        <w:jc w:val="both"/>
        <w:rPr>
          <w:rFonts w:ascii="Lucida Sans" w:hAnsi="Lucida Sans" w:cs="Calibri"/>
          <w:sz w:val="18"/>
          <w:szCs w:val="20"/>
        </w:rPr>
      </w:pPr>
      <w:proofErr w:type="spellStart"/>
      <w:r w:rsidRPr="00C37884">
        <w:rPr>
          <w:rFonts w:ascii="Lucida Sans" w:hAnsi="Lucida Sans" w:cs="Calibri"/>
          <w:sz w:val="18"/>
          <w:szCs w:val="20"/>
        </w:rPr>
        <w:t>Boudry</w:t>
      </w:r>
      <w:proofErr w:type="spellEnd"/>
      <w:r w:rsidRPr="00C37884">
        <w:rPr>
          <w:rFonts w:ascii="Lucida Sans" w:hAnsi="Lucida Sans" w:cs="Calibri"/>
          <w:sz w:val="18"/>
          <w:szCs w:val="20"/>
        </w:rPr>
        <w:t xml:space="preserve">, C. , </w:t>
      </w:r>
      <w:proofErr w:type="spellStart"/>
      <w:r w:rsidRPr="00C37884">
        <w:rPr>
          <w:rFonts w:ascii="Lucida Sans" w:hAnsi="Lucida Sans" w:cs="Calibri"/>
          <w:sz w:val="18"/>
          <w:szCs w:val="20"/>
        </w:rPr>
        <w:t>Vanderbroeck</w:t>
      </w:r>
      <w:proofErr w:type="spellEnd"/>
      <w:r w:rsidRPr="00C37884">
        <w:rPr>
          <w:rFonts w:ascii="Lucida Sans" w:hAnsi="Lucida Sans" w:cs="Calibri"/>
          <w:sz w:val="18"/>
          <w:szCs w:val="20"/>
        </w:rPr>
        <w:t xml:space="preserve">, M. (2001). </w:t>
      </w:r>
      <w:r w:rsidRPr="00C37884">
        <w:rPr>
          <w:rFonts w:ascii="Lucida Sans" w:hAnsi="Lucida Sans" w:cs="Calibri"/>
          <w:i/>
          <w:sz w:val="18"/>
          <w:szCs w:val="20"/>
        </w:rPr>
        <w:t>Spiegeltje, spiegeltje</w:t>
      </w:r>
      <w:r w:rsidRPr="00C37884">
        <w:rPr>
          <w:rFonts w:ascii="Lucida Sans" w:hAnsi="Lucida Sans" w:cs="Calibri"/>
          <w:sz w:val="18"/>
          <w:szCs w:val="20"/>
        </w:rPr>
        <w:t>, 3</w:t>
      </w:r>
      <w:r w:rsidRPr="00C37884">
        <w:rPr>
          <w:rFonts w:ascii="Lucida Sans" w:hAnsi="Lucida Sans" w:cs="Calibri"/>
          <w:sz w:val="18"/>
          <w:szCs w:val="20"/>
          <w:vertAlign w:val="superscript"/>
        </w:rPr>
        <w:t>e</w:t>
      </w:r>
      <w:r w:rsidRPr="00C37884">
        <w:rPr>
          <w:rFonts w:ascii="Lucida Sans" w:hAnsi="Lucida Sans" w:cs="Calibri"/>
          <w:sz w:val="18"/>
          <w:szCs w:val="20"/>
        </w:rPr>
        <w:t xml:space="preserve"> druk, Amsterdam: SWP.</w:t>
      </w:r>
    </w:p>
    <w:p w:rsidR="00C37884" w:rsidRPr="00C37884" w:rsidRDefault="00C37884" w:rsidP="00AD0D7A">
      <w:pPr>
        <w:pStyle w:val="Lijstalinea"/>
        <w:numPr>
          <w:ilvl w:val="0"/>
          <w:numId w:val="32"/>
        </w:numPr>
        <w:spacing w:after="0" w:line="360" w:lineRule="auto"/>
        <w:jc w:val="both"/>
        <w:rPr>
          <w:rFonts w:ascii="Lucida Sans" w:hAnsi="Lucida Sans" w:cs="Calibri"/>
          <w:sz w:val="18"/>
          <w:szCs w:val="20"/>
        </w:rPr>
      </w:pPr>
      <w:r w:rsidRPr="00C37884">
        <w:rPr>
          <w:rFonts w:ascii="Lucida Sans" w:hAnsi="Lucida Sans" w:cs="Calibri"/>
          <w:sz w:val="18"/>
          <w:szCs w:val="20"/>
        </w:rPr>
        <w:t xml:space="preserve">Buit, G. (2002). </w:t>
      </w:r>
      <w:r w:rsidRPr="00C37884">
        <w:rPr>
          <w:rFonts w:ascii="Lucida Sans" w:hAnsi="Lucida Sans" w:cs="Calibri"/>
          <w:i/>
          <w:sz w:val="18"/>
          <w:szCs w:val="20"/>
        </w:rPr>
        <w:t>Aanvullen of aanvallen</w:t>
      </w:r>
      <w:r w:rsidRPr="00C37884">
        <w:rPr>
          <w:rFonts w:ascii="Lucida Sans" w:hAnsi="Lucida Sans" w:cs="Calibri"/>
          <w:sz w:val="18"/>
          <w:szCs w:val="20"/>
        </w:rPr>
        <w:t>, 1</w:t>
      </w:r>
      <w:r w:rsidRPr="00C37884">
        <w:rPr>
          <w:rFonts w:ascii="Lucida Sans" w:hAnsi="Lucida Sans" w:cs="Calibri"/>
          <w:sz w:val="18"/>
          <w:szCs w:val="20"/>
          <w:vertAlign w:val="superscript"/>
        </w:rPr>
        <w:t>e</w:t>
      </w:r>
      <w:r w:rsidRPr="00C37884">
        <w:rPr>
          <w:rFonts w:ascii="Lucida Sans" w:hAnsi="Lucida Sans" w:cs="Calibri"/>
          <w:sz w:val="18"/>
          <w:szCs w:val="20"/>
        </w:rPr>
        <w:t xml:space="preserve"> druk,  </w:t>
      </w:r>
      <w:proofErr w:type="spellStart"/>
      <w:r w:rsidRPr="00C37884">
        <w:rPr>
          <w:rFonts w:ascii="Lucida Sans" w:hAnsi="Lucida Sans" w:cs="Calibri"/>
          <w:sz w:val="18"/>
          <w:szCs w:val="20"/>
        </w:rPr>
        <w:t>Bohn</w:t>
      </w:r>
      <w:proofErr w:type="spellEnd"/>
      <w:r w:rsidRPr="00C37884">
        <w:rPr>
          <w:rFonts w:ascii="Lucida Sans" w:hAnsi="Lucida Sans" w:cs="Calibri"/>
          <w:sz w:val="18"/>
          <w:szCs w:val="20"/>
        </w:rPr>
        <w:t xml:space="preserve"> </w:t>
      </w:r>
      <w:proofErr w:type="spellStart"/>
      <w:r w:rsidRPr="00C37884">
        <w:rPr>
          <w:rFonts w:ascii="Lucida Sans" w:hAnsi="Lucida Sans" w:cs="Calibri"/>
          <w:sz w:val="18"/>
          <w:szCs w:val="20"/>
        </w:rPr>
        <w:t>Stafleu</w:t>
      </w:r>
      <w:proofErr w:type="spellEnd"/>
      <w:r w:rsidRPr="00C37884">
        <w:rPr>
          <w:rFonts w:ascii="Lucida Sans" w:hAnsi="Lucida Sans" w:cs="Calibri"/>
          <w:sz w:val="18"/>
          <w:szCs w:val="20"/>
        </w:rPr>
        <w:t xml:space="preserve"> van </w:t>
      </w:r>
      <w:proofErr w:type="spellStart"/>
      <w:r w:rsidRPr="00C37884">
        <w:rPr>
          <w:rFonts w:ascii="Lucida Sans" w:hAnsi="Lucida Sans" w:cs="Calibri"/>
          <w:sz w:val="18"/>
          <w:szCs w:val="20"/>
        </w:rPr>
        <w:t>Loghum</w:t>
      </w:r>
      <w:proofErr w:type="spellEnd"/>
      <w:r w:rsidRPr="00C37884">
        <w:rPr>
          <w:rFonts w:ascii="Lucida Sans" w:hAnsi="Lucida Sans" w:cs="Calibri"/>
          <w:sz w:val="18"/>
          <w:szCs w:val="20"/>
        </w:rPr>
        <w:t xml:space="preserve"> </w:t>
      </w:r>
    </w:p>
    <w:p w:rsidR="00C37884" w:rsidRPr="00C37884" w:rsidRDefault="00C37884" w:rsidP="00AD0D7A">
      <w:pPr>
        <w:pStyle w:val="Lijstalinea"/>
        <w:numPr>
          <w:ilvl w:val="0"/>
          <w:numId w:val="32"/>
        </w:numPr>
        <w:spacing w:after="0" w:line="360" w:lineRule="auto"/>
        <w:jc w:val="both"/>
        <w:rPr>
          <w:rFonts w:ascii="Lucida Sans" w:hAnsi="Lucida Sans" w:cs="Calibri"/>
          <w:sz w:val="18"/>
          <w:szCs w:val="20"/>
        </w:rPr>
      </w:pPr>
      <w:r w:rsidRPr="00C37884">
        <w:rPr>
          <w:rFonts w:ascii="Lucida Sans" w:hAnsi="Lucida Sans" w:cs="Calibri"/>
          <w:sz w:val="18"/>
          <w:szCs w:val="20"/>
        </w:rPr>
        <w:t xml:space="preserve">Castelijns, J. &amp; Kenter, B. (2000). </w:t>
      </w:r>
      <w:r w:rsidRPr="00C37884">
        <w:rPr>
          <w:rFonts w:ascii="Lucida Sans" w:hAnsi="Lucida Sans" w:cs="Calibri"/>
          <w:i/>
          <w:sz w:val="18"/>
          <w:szCs w:val="20"/>
        </w:rPr>
        <w:t>Leren met portfolio’s,</w:t>
      </w:r>
      <w:r w:rsidRPr="00C37884">
        <w:rPr>
          <w:rFonts w:ascii="Lucida Sans" w:hAnsi="Lucida Sans" w:cs="Calibri"/>
          <w:sz w:val="18"/>
          <w:szCs w:val="20"/>
        </w:rPr>
        <w:t xml:space="preserve"> gebruiksmogelijkheden in het primair onderwijs, 1</w:t>
      </w:r>
      <w:r w:rsidRPr="00C37884">
        <w:rPr>
          <w:rFonts w:ascii="Lucida Sans" w:hAnsi="Lucida Sans" w:cs="Calibri"/>
          <w:sz w:val="18"/>
          <w:szCs w:val="20"/>
          <w:vertAlign w:val="superscript"/>
        </w:rPr>
        <w:t>e</w:t>
      </w:r>
      <w:r w:rsidRPr="00C37884">
        <w:rPr>
          <w:rFonts w:ascii="Lucida Sans" w:hAnsi="Lucida Sans" w:cs="Calibri"/>
          <w:sz w:val="18"/>
          <w:szCs w:val="20"/>
        </w:rPr>
        <w:t xml:space="preserve"> druk, Amersfoort: CPS.</w:t>
      </w:r>
    </w:p>
    <w:p w:rsidR="00C37884" w:rsidRPr="00C37884" w:rsidRDefault="00C37884" w:rsidP="00AD0D7A">
      <w:pPr>
        <w:pStyle w:val="Lijstalinea"/>
        <w:numPr>
          <w:ilvl w:val="0"/>
          <w:numId w:val="32"/>
        </w:numPr>
        <w:spacing w:after="0" w:line="360" w:lineRule="auto"/>
        <w:jc w:val="both"/>
        <w:rPr>
          <w:rFonts w:ascii="Lucida Sans" w:hAnsi="Lucida Sans" w:cs="Calibri"/>
          <w:sz w:val="18"/>
          <w:szCs w:val="20"/>
        </w:rPr>
      </w:pPr>
      <w:r w:rsidRPr="00C37884">
        <w:rPr>
          <w:rFonts w:ascii="Lucida Sans" w:hAnsi="Lucida Sans" w:cs="Calibri"/>
          <w:sz w:val="18"/>
          <w:szCs w:val="20"/>
        </w:rPr>
        <w:t xml:space="preserve">Castelijns, J., Kenter, B., Janssen, J. (2001). </w:t>
      </w:r>
      <w:r w:rsidRPr="00C37884">
        <w:rPr>
          <w:rFonts w:ascii="Lucida Sans" w:hAnsi="Lucida Sans" w:cs="Calibri"/>
          <w:i/>
          <w:sz w:val="18"/>
          <w:szCs w:val="20"/>
        </w:rPr>
        <w:t>De kracht van portfolio’s</w:t>
      </w:r>
      <w:r w:rsidRPr="00C37884">
        <w:rPr>
          <w:rFonts w:ascii="Lucida Sans" w:hAnsi="Lucida Sans" w:cs="Calibri"/>
          <w:sz w:val="18"/>
          <w:szCs w:val="20"/>
        </w:rPr>
        <w:t>, 1</w:t>
      </w:r>
      <w:r w:rsidRPr="00C37884">
        <w:rPr>
          <w:rFonts w:ascii="Lucida Sans" w:hAnsi="Lucida Sans" w:cs="Calibri"/>
          <w:sz w:val="18"/>
          <w:szCs w:val="20"/>
          <w:vertAlign w:val="superscript"/>
        </w:rPr>
        <w:t>e</w:t>
      </w:r>
      <w:r w:rsidRPr="00C37884">
        <w:rPr>
          <w:rFonts w:ascii="Lucida Sans" w:hAnsi="Lucida Sans" w:cs="Calibri"/>
          <w:sz w:val="18"/>
          <w:szCs w:val="20"/>
        </w:rPr>
        <w:t xml:space="preserve"> druk, Amersfoort: CPS.</w:t>
      </w:r>
    </w:p>
    <w:p w:rsidR="00C37884" w:rsidRPr="00C37884" w:rsidRDefault="00C37884" w:rsidP="00AD0D7A">
      <w:pPr>
        <w:pStyle w:val="Lijstalinea"/>
        <w:numPr>
          <w:ilvl w:val="0"/>
          <w:numId w:val="32"/>
        </w:numPr>
        <w:spacing w:after="0" w:line="360" w:lineRule="auto"/>
        <w:jc w:val="both"/>
        <w:rPr>
          <w:rFonts w:ascii="Lucida Sans" w:hAnsi="Lucida Sans" w:cs="Calibri"/>
          <w:sz w:val="18"/>
          <w:szCs w:val="20"/>
        </w:rPr>
      </w:pPr>
      <w:r w:rsidRPr="00C37884">
        <w:rPr>
          <w:rFonts w:ascii="Lucida Sans" w:hAnsi="Lucida Sans" w:cs="Calibri"/>
          <w:sz w:val="18"/>
          <w:szCs w:val="20"/>
        </w:rPr>
        <w:t xml:space="preserve">Castelijns, J. &amp; Kenter, B. (Red.) (2003). </w:t>
      </w:r>
      <w:r w:rsidRPr="00C37884">
        <w:rPr>
          <w:rFonts w:ascii="Lucida Sans" w:hAnsi="Lucida Sans" w:cs="Calibri"/>
          <w:i/>
          <w:sz w:val="18"/>
          <w:szCs w:val="20"/>
        </w:rPr>
        <w:t xml:space="preserve"> De diepte in met </w:t>
      </w:r>
      <w:proofErr w:type="spellStart"/>
      <w:r w:rsidRPr="00C37884">
        <w:rPr>
          <w:rFonts w:ascii="Lucida Sans" w:hAnsi="Lucida Sans" w:cs="Calibri"/>
          <w:i/>
          <w:sz w:val="18"/>
          <w:szCs w:val="20"/>
        </w:rPr>
        <w:t>leerlingportfolio’s</w:t>
      </w:r>
      <w:proofErr w:type="spellEnd"/>
      <w:r w:rsidRPr="00C37884">
        <w:rPr>
          <w:rFonts w:ascii="Lucida Sans" w:hAnsi="Lucida Sans" w:cs="Calibri"/>
          <w:sz w:val="18"/>
          <w:szCs w:val="20"/>
        </w:rPr>
        <w:t>, 1</w:t>
      </w:r>
      <w:r w:rsidRPr="00C37884">
        <w:rPr>
          <w:rFonts w:ascii="Lucida Sans" w:hAnsi="Lucida Sans" w:cs="Calibri"/>
          <w:sz w:val="18"/>
          <w:szCs w:val="20"/>
          <w:vertAlign w:val="superscript"/>
        </w:rPr>
        <w:t>e</w:t>
      </w:r>
      <w:r w:rsidRPr="00C37884">
        <w:rPr>
          <w:rFonts w:ascii="Lucida Sans" w:hAnsi="Lucida Sans" w:cs="Calibri"/>
          <w:sz w:val="18"/>
          <w:szCs w:val="20"/>
        </w:rPr>
        <w:t xml:space="preserve"> druk, Amersfoort: CPS.</w:t>
      </w:r>
    </w:p>
    <w:p w:rsidR="00C37884" w:rsidRPr="00C37884" w:rsidRDefault="00C37884" w:rsidP="00AD0D7A">
      <w:pPr>
        <w:pStyle w:val="Lijstalinea"/>
        <w:numPr>
          <w:ilvl w:val="0"/>
          <w:numId w:val="32"/>
        </w:numPr>
        <w:spacing w:after="0" w:line="360" w:lineRule="auto"/>
        <w:jc w:val="both"/>
        <w:rPr>
          <w:rFonts w:ascii="Lucida Sans" w:hAnsi="Lucida Sans"/>
          <w:sz w:val="18"/>
          <w:szCs w:val="20"/>
          <w:lang w:val="en-GB" w:eastAsia="nl-NL"/>
        </w:rPr>
      </w:pPr>
      <w:proofErr w:type="spellStart"/>
      <w:r w:rsidRPr="00C37884">
        <w:rPr>
          <w:rFonts w:ascii="Lucida Sans" w:hAnsi="Lucida Sans"/>
          <w:sz w:val="18"/>
          <w:szCs w:val="20"/>
          <w:lang w:val="en-GB" w:eastAsia="nl-NL"/>
        </w:rPr>
        <w:t>Coopersmith</w:t>
      </w:r>
      <w:proofErr w:type="spellEnd"/>
      <w:r w:rsidRPr="00C37884">
        <w:rPr>
          <w:rFonts w:ascii="Lucida Sans" w:hAnsi="Lucida Sans"/>
          <w:sz w:val="18"/>
          <w:szCs w:val="20"/>
          <w:lang w:val="en-GB" w:eastAsia="nl-NL"/>
        </w:rPr>
        <w:t>, S. (1976).</w:t>
      </w:r>
      <w:r w:rsidRPr="00C37884">
        <w:rPr>
          <w:rFonts w:ascii="Lucida Sans" w:hAnsi="Lucida Sans"/>
          <w:i/>
          <w:sz w:val="18"/>
          <w:szCs w:val="20"/>
          <w:lang w:val="en-GB" w:eastAsia="nl-NL"/>
        </w:rPr>
        <w:t xml:space="preserve"> The antecedents of self-esteem.</w:t>
      </w:r>
      <w:r w:rsidRPr="00C37884">
        <w:rPr>
          <w:rFonts w:ascii="Lucida Sans" w:hAnsi="Lucida Sans"/>
          <w:sz w:val="18"/>
          <w:szCs w:val="20"/>
          <w:lang w:val="en-GB" w:eastAsia="nl-NL"/>
        </w:rPr>
        <w:t xml:space="preserve"> San Francisco: Freeman. </w:t>
      </w:r>
    </w:p>
    <w:p w:rsidR="00C37884" w:rsidRPr="00C37884" w:rsidRDefault="00C37884" w:rsidP="00AD0D7A">
      <w:pPr>
        <w:pStyle w:val="Lijstalinea"/>
        <w:numPr>
          <w:ilvl w:val="0"/>
          <w:numId w:val="32"/>
        </w:numPr>
        <w:spacing w:after="0" w:line="360" w:lineRule="auto"/>
        <w:jc w:val="both"/>
        <w:rPr>
          <w:rFonts w:ascii="Lucida Sans" w:hAnsi="Lucida Sans" w:cs="Calibri"/>
          <w:sz w:val="18"/>
          <w:szCs w:val="20"/>
        </w:rPr>
      </w:pPr>
      <w:r w:rsidRPr="00C37884">
        <w:rPr>
          <w:rFonts w:ascii="Lucida Sans" w:hAnsi="Lucida Sans" w:cs="Calibri"/>
          <w:sz w:val="18"/>
          <w:szCs w:val="20"/>
        </w:rPr>
        <w:t xml:space="preserve">Dekkers, M.A.F., Hogenboom, C.M.L. (2009) </w:t>
      </w:r>
      <w:r w:rsidRPr="00C37884">
        <w:rPr>
          <w:rFonts w:ascii="Lucida Sans" w:hAnsi="Lucida Sans" w:cs="Calibri"/>
          <w:i/>
          <w:sz w:val="18"/>
          <w:szCs w:val="20"/>
        </w:rPr>
        <w:t xml:space="preserve">Aan de slag met studieloopbaanbegeleiding, </w:t>
      </w:r>
      <w:r w:rsidRPr="00C37884">
        <w:rPr>
          <w:rFonts w:ascii="Lucida Sans" w:hAnsi="Lucida Sans" w:cs="Calibri"/>
          <w:sz w:val="18"/>
          <w:szCs w:val="20"/>
        </w:rPr>
        <w:t>1</w:t>
      </w:r>
      <w:r w:rsidRPr="00C37884">
        <w:rPr>
          <w:rFonts w:ascii="Lucida Sans" w:hAnsi="Lucida Sans" w:cs="Calibri"/>
          <w:sz w:val="18"/>
          <w:szCs w:val="20"/>
          <w:vertAlign w:val="superscript"/>
        </w:rPr>
        <w:t>e</w:t>
      </w:r>
      <w:r w:rsidRPr="00C37884">
        <w:rPr>
          <w:rFonts w:ascii="Lucida Sans" w:hAnsi="Lucida Sans" w:cs="Calibri"/>
          <w:sz w:val="18"/>
          <w:szCs w:val="20"/>
        </w:rPr>
        <w:t xml:space="preserve"> druk – 2</w:t>
      </w:r>
      <w:r w:rsidRPr="00C37884">
        <w:rPr>
          <w:rFonts w:ascii="Lucida Sans" w:hAnsi="Lucida Sans" w:cs="Calibri"/>
          <w:sz w:val="18"/>
          <w:szCs w:val="20"/>
          <w:vertAlign w:val="superscript"/>
        </w:rPr>
        <w:t>e</w:t>
      </w:r>
      <w:r w:rsidRPr="00C37884">
        <w:rPr>
          <w:rFonts w:ascii="Lucida Sans" w:hAnsi="Lucida Sans" w:cs="Calibri"/>
          <w:sz w:val="18"/>
          <w:szCs w:val="20"/>
        </w:rPr>
        <w:t xml:space="preserve"> oplage.</w:t>
      </w:r>
      <w:r w:rsidRPr="00C37884">
        <w:rPr>
          <w:rFonts w:ascii="Lucida Sans" w:hAnsi="Lucida Sans" w:cs="Calibri"/>
          <w:i/>
          <w:sz w:val="18"/>
          <w:szCs w:val="20"/>
        </w:rPr>
        <w:t xml:space="preserve"> </w:t>
      </w:r>
      <w:r w:rsidRPr="00C37884">
        <w:rPr>
          <w:rFonts w:ascii="Lucida Sans" w:hAnsi="Lucida Sans" w:cs="Calibri"/>
          <w:sz w:val="18"/>
          <w:szCs w:val="20"/>
        </w:rPr>
        <w:t xml:space="preserve"> Nuenen: OAB drs. M.A.F. Dekkers. </w:t>
      </w:r>
    </w:p>
    <w:p w:rsidR="00C37884" w:rsidRPr="00C37884" w:rsidRDefault="00C37884" w:rsidP="00AD0D7A">
      <w:pPr>
        <w:pStyle w:val="Lijstalinea"/>
        <w:numPr>
          <w:ilvl w:val="0"/>
          <w:numId w:val="32"/>
        </w:numPr>
        <w:spacing w:after="0" w:line="360" w:lineRule="auto"/>
        <w:jc w:val="both"/>
        <w:rPr>
          <w:rFonts w:ascii="Lucida Sans" w:hAnsi="Lucida Sans" w:cs="Calibri"/>
          <w:sz w:val="18"/>
          <w:szCs w:val="20"/>
        </w:rPr>
      </w:pPr>
      <w:proofErr w:type="spellStart"/>
      <w:r w:rsidRPr="00C37884">
        <w:rPr>
          <w:rFonts w:ascii="Lucida Sans" w:hAnsi="Lucida Sans" w:cs="Calibri"/>
          <w:sz w:val="18"/>
          <w:szCs w:val="20"/>
        </w:rPr>
        <w:t>Delfos</w:t>
      </w:r>
      <w:proofErr w:type="spellEnd"/>
      <w:r w:rsidRPr="00C37884">
        <w:rPr>
          <w:rFonts w:ascii="Lucida Sans" w:hAnsi="Lucida Sans" w:cs="Calibri"/>
          <w:sz w:val="18"/>
          <w:szCs w:val="20"/>
        </w:rPr>
        <w:t xml:space="preserve">, M.F. (2008). </w:t>
      </w:r>
      <w:r w:rsidRPr="00C37884">
        <w:rPr>
          <w:rFonts w:ascii="Lucida Sans" w:hAnsi="Lucida Sans" w:cs="Calibri"/>
          <w:i/>
          <w:sz w:val="18"/>
          <w:szCs w:val="20"/>
        </w:rPr>
        <w:t xml:space="preserve">Luister je wel naar míj?  </w:t>
      </w:r>
      <w:r w:rsidRPr="00C37884">
        <w:rPr>
          <w:rFonts w:ascii="Lucida Sans" w:hAnsi="Lucida Sans" w:cs="Calibri"/>
          <w:sz w:val="18"/>
          <w:szCs w:val="20"/>
        </w:rPr>
        <w:t>Gespreksvoering met kinderen tussen vier en twaalf jaar. 13</w:t>
      </w:r>
      <w:r w:rsidRPr="00C37884">
        <w:rPr>
          <w:rFonts w:ascii="Lucida Sans" w:hAnsi="Lucida Sans" w:cs="Calibri"/>
          <w:sz w:val="18"/>
          <w:szCs w:val="20"/>
          <w:vertAlign w:val="superscript"/>
        </w:rPr>
        <w:t>e</w:t>
      </w:r>
      <w:r w:rsidRPr="00C37884">
        <w:rPr>
          <w:rFonts w:ascii="Lucida Sans" w:hAnsi="Lucida Sans" w:cs="Calibri"/>
          <w:sz w:val="18"/>
          <w:szCs w:val="20"/>
        </w:rPr>
        <w:t xml:space="preserve"> druk, Amsterdam: Uitgeverij SWP. </w:t>
      </w:r>
    </w:p>
    <w:p w:rsidR="00C37884" w:rsidRPr="00C37884" w:rsidRDefault="00C37884" w:rsidP="00AD0D7A">
      <w:pPr>
        <w:pStyle w:val="Lijstalinea"/>
        <w:numPr>
          <w:ilvl w:val="0"/>
          <w:numId w:val="32"/>
        </w:numPr>
        <w:spacing w:after="0" w:line="360" w:lineRule="auto"/>
        <w:jc w:val="both"/>
        <w:rPr>
          <w:rFonts w:ascii="Lucida Sans" w:hAnsi="Lucida Sans" w:cs="Calibri"/>
          <w:sz w:val="18"/>
          <w:szCs w:val="20"/>
        </w:rPr>
      </w:pPr>
      <w:r w:rsidRPr="00C37884">
        <w:rPr>
          <w:rFonts w:ascii="Lucida Sans" w:hAnsi="Lucida Sans" w:cs="Calibri"/>
          <w:sz w:val="18"/>
          <w:szCs w:val="20"/>
        </w:rPr>
        <w:t xml:space="preserve">Doornenbal, W. (1998). </w:t>
      </w:r>
      <w:r w:rsidRPr="00C37884">
        <w:rPr>
          <w:rFonts w:ascii="Lucida Sans" w:hAnsi="Lucida Sans" w:cs="Calibri"/>
          <w:i/>
          <w:sz w:val="18"/>
          <w:szCs w:val="20"/>
        </w:rPr>
        <w:t>Leven met jezelf.. en anderen</w:t>
      </w:r>
      <w:r w:rsidRPr="00C37884">
        <w:rPr>
          <w:rFonts w:ascii="Lucida Sans" w:hAnsi="Lucida Sans" w:cs="Calibri"/>
          <w:sz w:val="18"/>
          <w:szCs w:val="20"/>
        </w:rPr>
        <w:t>, 3</w:t>
      </w:r>
      <w:r w:rsidRPr="00C37884">
        <w:rPr>
          <w:rFonts w:ascii="Lucida Sans" w:hAnsi="Lucida Sans" w:cs="Calibri"/>
          <w:sz w:val="18"/>
          <w:szCs w:val="20"/>
          <w:vertAlign w:val="superscript"/>
        </w:rPr>
        <w:t>e</w:t>
      </w:r>
      <w:r w:rsidRPr="00C37884">
        <w:rPr>
          <w:rFonts w:ascii="Lucida Sans" w:hAnsi="Lucida Sans" w:cs="Calibri"/>
          <w:sz w:val="18"/>
          <w:szCs w:val="20"/>
        </w:rPr>
        <w:t xml:space="preserve"> druk, Zoetermeer: boekencentrum. </w:t>
      </w:r>
    </w:p>
    <w:p w:rsidR="00C37884" w:rsidRPr="00C37884" w:rsidRDefault="00C37884" w:rsidP="00AD0D7A">
      <w:pPr>
        <w:pStyle w:val="Lijstalinea"/>
        <w:numPr>
          <w:ilvl w:val="0"/>
          <w:numId w:val="32"/>
        </w:numPr>
        <w:spacing w:after="0" w:line="360" w:lineRule="auto"/>
        <w:jc w:val="both"/>
        <w:rPr>
          <w:rFonts w:ascii="Lucida Sans" w:hAnsi="Lucida Sans" w:cs="Calibri"/>
          <w:sz w:val="18"/>
          <w:szCs w:val="20"/>
        </w:rPr>
      </w:pPr>
      <w:r w:rsidRPr="00C37884">
        <w:rPr>
          <w:rFonts w:ascii="Lucida Sans" w:hAnsi="Lucida Sans" w:cs="Calibri"/>
          <w:sz w:val="18"/>
          <w:szCs w:val="20"/>
        </w:rPr>
        <w:t xml:space="preserve">Evers, M., Loman, E. Soepboer, W. (2004) </w:t>
      </w:r>
      <w:r w:rsidRPr="00C37884">
        <w:rPr>
          <w:rFonts w:ascii="Lucida Sans" w:hAnsi="Lucida Sans" w:cs="Calibri"/>
          <w:i/>
          <w:sz w:val="18"/>
          <w:szCs w:val="20"/>
        </w:rPr>
        <w:t xml:space="preserve">Handleiding kinderkwaliteitenspel, </w:t>
      </w:r>
      <w:r w:rsidRPr="00C37884">
        <w:rPr>
          <w:rFonts w:ascii="Lucida Sans" w:hAnsi="Lucida Sans" w:cs="Calibri"/>
          <w:sz w:val="18"/>
          <w:szCs w:val="20"/>
        </w:rPr>
        <w:t xml:space="preserve">Amersfoort: CPS. </w:t>
      </w:r>
    </w:p>
    <w:p w:rsidR="00C37884" w:rsidRPr="00C37884" w:rsidRDefault="00C37884" w:rsidP="00AD0D7A">
      <w:pPr>
        <w:pStyle w:val="Lijstalinea"/>
        <w:numPr>
          <w:ilvl w:val="0"/>
          <w:numId w:val="32"/>
        </w:numPr>
        <w:spacing w:after="0" w:line="360" w:lineRule="auto"/>
        <w:jc w:val="both"/>
        <w:rPr>
          <w:rFonts w:ascii="Lucida Sans" w:hAnsi="Lucida Sans" w:cs="Calibri"/>
          <w:sz w:val="18"/>
          <w:szCs w:val="20"/>
        </w:rPr>
      </w:pPr>
      <w:r w:rsidRPr="00C37884">
        <w:rPr>
          <w:rFonts w:ascii="Lucida Sans" w:hAnsi="Lucida Sans" w:cs="Calibri"/>
          <w:sz w:val="18"/>
          <w:szCs w:val="20"/>
        </w:rPr>
        <w:t xml:space="preserve">Fleuren, G. (2005). </w:t>
      </w:r>
      <w:r w:rsidRPr="00C37884">
        <w:rPr>
          <w:rFonts w:ascii="Lucida Sans" w:hAnsi="Lucida Sans" w:cs="Calibri"/>
          <w:i/>
          <w:sz w:val="18"/>
          <w:szCs w:val="20"/>
        </w:rPr>
        <w:t xml:space="preserve">Leren van beroepservaring, </w:t>
      </w:r>
      <w:r w:rsidRPr="00C37884">
        <w:rPr>
          <w:rFonts w:ascii="Lucida Sans" w:hAnsi="Lucida Sans" w:cs="Calibri"/>
          <w:sz w:val="18"/>
          <w:szCs w:val="20"/>
        </w:rPr>
        <w:t>4</w:t>
      </w:r>
      <w:r w:rsidRPr="00C37884">
        <w:rPr>
          <w:rFonts w:ascii="Lucida Sans" w:hAnsi="Lucida Sans" w:cs="Calibri"/>
          <w:sz w:val="18"/>
          <w:szCs w:val="20"/>
          <w:vertAlign w:val="superscript"/>
        </w:rPr>
        <w:t>e</w:t>
      </w:r>
      <w:r w:rsidRPr="00C37884">
        <w:rPr>
          <w:rFonts w:ascii="Lucida Sans" w:hAnsi="Lucida Sans" w:cs="Calibri"/>
          <w:sz w:val="18"/>
          <w:szCs w:val="20"/>
        </w:rPr>
        <w:t xml:space="preserve"> druk, </w:t>
      </w:r>
      <w:proofErr w:type="spellStart"/>
      <w:r w:rsidRPr="00C37884">
        <w:rPr>
          <w:rFonts w:ascii="Lucida Sans" w:hAnsi="Lucida Sans" w:cs="Calibri"/>
          <w:sz w:val="18"/>
          <w:szCs w:val="20"/>
        </w:rPr>
        <w:t>Bohn</w:t>
      </w:r>
      <w:proofErr w:type="spellEnd"/>
      <w:r w:rsidRPr="00C37884">
        <w:rPr>
          <w:rFonts w:ascii="Lucida Sans" w:hAnsi="Lucida Sans" w:cs="Calibri"/>
          <w:sz w:val="18"/>
          <w:szCs w:val="20"/>
        </w:rPr>
        <w:t xml:space="preserve"> </w:t>
      </w:r>
      <w:proofErr w:type="spellStart"/>
      <w:r w:rsidRPr="00C37884">
        <w:rPr>
          <w:rFonts w:ascii="Lucida Sans" w:hAnsi="Lucida Sans" w:cs="Calibri"/>
          <w:sz w:val="18"/>
          <w:szCs w:val="20"/>
        </w:rPr>
        <w:t>Stafleu</w:t>
      </w:r>
      <w:proofErr w:type="spellEnd"/>
      <w:r w:rsidRPr="00C37884">
        <w:rPr>
          <w:rFonts w:ascii="Lucida Sans" w:hAnsi="Lucida Sans" w:cs="Calibri"/>
          <w:sz w:val="18"/>
          <w:szCs w:val="20"/>
        </w:rPr>
        <w:t xml:space="preserve"> van </w:t>
      </w:r>
      <w:proofErr w:type="spellStart"/>
      <w:r w:rsidRPr="00C37884">
        <w:rPr>
          <w:rFonts w:ascii="Lucida Sans" w:hAnsi="Lucida Sans" w:cs="Calibri"/>
          <w:sz w:val="18"/>
          <w:szCs w:val="20"/>
        </w:rPr>
        <w:t>Loghum</w:t>
      </w:r>
      <w:proofErr w:type="spellEnd"/>
    </w:p>
    <w:p w:rsidR="00C37884" w:rsidRPr="00C37884" w:rsidRDefault="00C37884" w:rsidP="00AD0D7A">
      <w:pPr>
        <w:pStyle w:val="Lijstalinea"/>
        <w:numPr>
          <w:ilvl w:val="0"/>
          <w:numId w:val="32"/>
        </w:numPr>
        <w:autoSpaceDE w:val="0"/>
        <w:autoSpaceDN w:val="0"/>
        <w:adjustRightInd w:val="0"/>
        <w:spacing w:after="0" w:line="360" w:lineRule="auto"/>
        <w:jc w:val="both"/>
        <w:rPr>
          <w:rFonts w:ascii="Lucida Sans" w:eastAsiaTheme="minorHAnsi" w:hAnsi="Lucida Sans" w:cs="Swift-Regular"/>
          <w:sz w:val="18"/>
          <w:szCs w:val="20"/>
        </w:rPr>
      </w:pPr>
      <w:proofErr w:type="spellStart"/>
      <w:r w:rsidRPr="00C37884">
        <w:rPr>
          <w:rFonts w:ascii="Lucida Sans" w:eastAsiaTheme="minorHAnsi" w:hAnsi="Lucida Sans" w:cs="Swift-Regular"/>
          <w:sz w:val="18"/>
          <w:szCs w:val="20"/>
        </w:rPr>
        <w:t>Frederix</w:t>
      </w:r>
      <w:proofErr w:type="spellEnd"/>
      <w:r w:rsidRPr="00C37884">
        <w:rPr>
          <w:rFonts w:ascii="Lucida Sans" w:eastAsiaTheme="minorHAnsi" w:hAnsi="Lucida Sans" w:cs="Swift-Regular"/>
          <w:sz w:val="18"/>
          <w:szCs w:val="20"/>
        </w:rPr>
        <w:t xml:space="preserve">, K. (2007). </w:t>
      </w:r>
      <w:r w:rsidRPr="00C37884">
        <w:rPr>
          <w:rFonts w:ascii="Lucida Sans" w:eastAsiaTheme="minorHAnsi" w:hAnsi="Lucida Sans" w:cs="Swift-Regular"/>
          <w:i/>
          <w:sz w:val="18"/>
          <w:szCs w:val="20"/>
        </w:rPr>
        <w:t>Loopbaan begeleiding in de praktijk</w:t>
      </w:r>
      <w:r w:rsidRPr="00C37884">
        <w:rPr>
          <w:rFonts w:ascii="Lucida Sans" w:eastAsiaTheme="minorHAnsi" w:hAnsi="Lucida Sans" w:cs="Swift-Regular"/>
          <w:sz w:val="18"/>
          <w:szCs w:val="20"/>
        </w:rPr>
        <w:t>. Eindverhandeling Licentiaat Universiteit Hasselt.</w:t>
      </w:r>
    </w:p>
    <w:p w:rsidR="00C37884" w:rsidRPr="00C37884" w:rsidRDefault="00C37884" w:rsidP="00AD0D7A">
      <w:pPr>
        <w:pStyle w:val="Lijstalinea"/>
        <w:numPr>
          <w:ilvl w:val="0"/>
          <w:numId w:val="32"/>
        </w:numPr>
        <w:spacing w:after="0" w:line="360" w:lineRule="auto"/>
        <w:jc w:val="both"/>
        <w:rPr>
          <w:rFonts w:ascii="Lucida Sans" w:hAnsi="Lucida Sans" w:cs="Calibri"/>
          <w:sz w:val="18"/>
          <w:szCs w:val="20"/>
        </w:rPr>
      </w:pPr>
      <w:proofErr w:type="spellStart"/>
      <w:r w:rsidRPr="00C37884">
        <w:rPr>
          <w:rFonts w:ascii="Lucida Sans" w:hAnsi="Lucida Sans" w:cs="Calibri"/>
          <w:sz w:val="18"/>
          <w:szCs w:val="20"/>
        </w:rPr>
        <w:t>Greensplan</w:t>
      </w:r>
      <w:proofErr w:type="spellEnd"/>
      <w:r w:rsidRPr="00C37884">
        <w:rPr>
          <w:rFonts w:ascii="Lucida Sans" w:hAnsi="Lucida Sans" w:cs="Calibri"/>
          <w:sz w:val="18"/>
          <w:szCs w:val="20"/>
        </w:rPr>
        <w:t xml:space="preserve">, I. (2003). </w:t>
      </w:r>
      <w:r w:rsidRPr="00C37884">
        <w:rPr>
          <w:rFonts w:ascii="Lucida Sans" w:hAnsi="Lucida Sans" w:cs="Calibri"/>
          <w:i/>
          <w:sz w:val="18"/>
          <w:szCs w:val="20"/>
        </w:rPr>
        <w:t>Geef uw kind zelfvertrouwen</w:t>
      </w:r>
      <w:r w:rsidRPr="00C37884">
        <w:rPr>
          <w:rFonts w:ascii="Lucida Sans" w:hAnsi="Lucida Sans" w:cs="Calibri"/>
          <w:sz w:val="18"/>
          <w:szCs w:val="20"/>
        </w:rPr>
        <w:t>, 1</w:t>
      </w:r>
      <w:r w:rsidRPr="00C37884">
        <w:rPr>
          <w:rFonts w:ascii="Lucida Sans" w:hAnsi="Lucida Sans" w:cs="Calibri"/>
          <w:sz w:val="18"/>
          <w:szCs w:val="20"/>
          <w:vertAlign w:val="superscript"/>
        </w:rPr>
        <w:t>e</w:t>
      </w:r>
      <w:r w:rsidRPr="00C37884">
        <w:rPr>
          <w:rFonts w:ascii="Lucida Sans" w:hAnsi="Lucida Sans" w:cs="Calibri"/>
          <w:sz w:val="18"/>
          <w:szCs w:val="20"/>
        </w:rPr>
        <w:t xml:space="preserve"> druk, Utrecht/Antwerpen: Kosmos – Z&amp;K. (Oorspronkelijk: </w:t>
      </w:r>
      <w:proofErr w:type="spellStart"/>
      <w:r w:rsidRPr="00C37884">
        <w:rPr>
          <w:rFonts w:ascii="Lucida Sans" w:hAnsi="Lucida Sans" w:cs="Calibri"/>
          <w:sz w:val="18"/>
          <w:szCs w:val="20"/>
        </w:rPr>
        <w:t>Greensplan</w:t>
      </w:r>
      <w:proofErr w:type="spellEnd"/>
      <w:r w:rsidRPr="00C37884">
        <w:rPr>
          <w:rFonts w:ascii="Lucida Sans" w:hAnsi="Lucida Sans" w:cs="Calibri"/>
          <w:sz w:val="18"/>
          <w:szCs w:val="20"/>
        </w:rPr>
        <w:t xml:space="preserve">, I. (2002). </w:t>
      </w:r>
      <w:r w:rsidRPr="00C37884">
        <w:rPr>
          <w:rFonts w:ascii="Lucida Sans" w:hAnsi="Lucida Sans" w:cs="Calibri"/>
          <w:i/>
          <w:sz w:val="18"/>
          <w:szCs w:val="20"/>
        </w:rPr>
        <w:t xml:space="preserve">The secure </w:t>
      </w:r>
      <w:proofErr w:type="spellStart"/>
      <w:r w:rsidRPr="00C37884">
        <w:rPr>
          <w:rFonts w:ascii="Lucida Sans" w:hAnsi="Lucida Sans" w:cs="Calibri"/>
          <w:i/>
          <w:sz w:val="18"/>
          <w:szCs w:val="20"/>
        </w:rPr>
        <w:t>child</w:t>
      </w:r>
      <w:proofErr w:type="spellEnd"/>
      <w:r w:rsidRPr="00C37884">
        <w:rPr>
          <w:rFonts w:ascii="Lucida Sans" w:hAnsi="Lucida Sans" w:cs="Calibri"/>
          <w:sz w:val="18"/>
          <w:szCs w:val="20"/>
        </w:rPr>
        <w:t xml:space="preserve">, Perseus Publishing) </w:t>
      </w:r>
    </w:p>
    <w:p w:rsidR="00C37884" w:rsidRPr="00C37884" w:rsidRDefault="00C37884" w:rsidP="00AD0D7A">
      <w:pPr>
        <w:pStyle w:val="Lijstalinea"/>
        <w:numPr>
          <w:ilvl w:val="0"/>
          <w:numId w:val="32"/>
        </w:numPr>
        <w:spacing w:after="0" w:line="360" w:lineRule="auto"/>
        <w:jc w:val="both"/>
        <w:rPr>
          <w:rFonts w:ascii="Lucida Sans" w:hAnsi="Lucida Sans" w:cstheme="minorHAnsi"/>
          <w:sz w:val="18"/>
          <w:szCs w:val="20"/>
          <w:lang w:val="en-US"/>
        </w:rPr>
      </w:pPr>
      <w:r w:rsidRPr="00C37884">
        <w:rPr>
          <w:rFonts w:ascii="Lucida Sans" w:hAnsi="Lucida Sans" w:cstheme="minorHAnsi"/>
          <w:sz w:val="18"/>
          <w:szCs w:val="20"/>
          <w:lang w:val="en-US"/>
        </w:rPr>
        <w:t xml:space="preserve">Hargreaves, D. A., &amp; </w:t>
      </w:r>
      <w:proofErr w:type="spellStart"/>
      <w:r w:rsidRPr="00C37884">
        <w:rPr>
          <w:rFonts w:ascii="Lucida Sans" w:hAnsi="Lucida Sans" w:cstheme="minorHAnsi"/>
          <w:sz w:val="18"/>
          <w:szCs w:val="20"/>
          <w:lang w:val="en-US"/>
        </w:rPr>
        <w:t>Tiggemann</w:t>
      </w:r>
      <w:proofErr w:type="spellEnd"/>
      <w:r w:rsidRPr="00C37884">
        <w:rPr>
          <w:rFonts w:ascii="Lucida Sans" w:hAnsi="Lucida Sans" w:cstheme="minorHAnsi"/>
          <w:sz w:val="18"/>
          <w:szCs w:val="20"/>
          <w:lang w:val="en-US"/>
        </w:rPr>
        <w:t>, M. (2004). Idealized media ima</w:t>
      </w:r>
      <w:r>
        <w:rPr>
          <w:rFonts w:ascii="Lucida Sans" w:hAnsi="Lucida Sans" w:cstheme="minorHAnsi"/>
          <w:sz w:val="18"/>
          <w:szCs w:val="20"/>
          <w:lang w:val="en-US"/>
        </w:rPr>
        <w:t xml:space="preserve">ges and adolescent body image: </w:t>
      </w:r>
      <w:r w:rsidRPr="00C37884">
        <w:rPr>
          <w:rFonts w:ascii="Lucida Sans" w:hAnsi="Lucida Sans" w:cstheme="minorHAnsi"/>
          <w:sz w:val="18"/>
          <w:szCs w:val="20"/>
          <w:lang w:val="en-US"/>
        </w:rPr>
        <w:t xml:space="preserve">“Comparing” boys and girls. </w:t>
      </w:r>
      <w:r w:rsidRPr="00C37884">
        <w:rPr>
          <w:rFonts w:ascii="Lucida Sans" w:hAnsi="Lucida Sans" w:cstheme="minorHAnsi"/>
          <w:i/>
          <w:iCs/>
          <w:sz w:val="18"/>
          <w:szCs w:val="20"/>
          <w:lang w:val="en-US"/>
        </w:rPr>
        <w:t xml:space="preserve">Body Image, 1, </w:t>
      </w:r>
      <w:r w:rsidRPr="00C37884">
        <w:rPr>
          <w:rFonts w:ascii="Lucida Sans" w:hAnsi="Lucida Sans" w:cstheme="minorHAnsi"/>
          <w:sz w:val="18"/>
          <w:szCs w:val="20"/>
          <w:lang w:val="en-US"/>
        </w:rPr>
        <w:t xml:space="preserve">351-361 </w:t>
      </w:r>
    </w:p>
    <w:p w:rsidR="00C37884" w:rsidRPr="00C37884" w:rsidRDefault="00C37884" w:rsidP="00AD0D7A">
      <w:pPr>
        <w:pStyle w:val="Lijstalinea"/>
        <w:numPr>
          <w:ilvl w:val="0"/>
          <w:numId w:val="32"/>
        </w:numPr>
        <w:spacing w:after="0" w:line="360" w:lineRule="auto"/>
        <w:jc w:val="both"/>
        <w:rPr>
          <w:rFonts w:ascii="Lucida Sans" w:hAnsi="Lucida Sans"/>
          <w:sz w:val="18"/>
          <w:szCs w:val="20"/>
          <w:lang w:eastAsia="nl-NL"/>
        </w:rPr>
      </w:pPr>
      <w:proofErr w:type="spellStart"/>
      <w:r w:rsidRPr="00C37884">
        <w:rPr>
          <w:rFonts w:ascii="Lucida Sans" w:hAnsi="Lucida Sans"/>
          <w:sz w:val="18"/>
          <w:szCs w:val="20"/>
        </w:rPr>
        <w:t>Huijgevoort</w:t>
      </w:r>
      <w:proofErr w:type="spellEnd"/>
      <w:r w:rsidRPr="00C37884">
        <w:rPr>
          <w:rFonts w:ascii="Lucida Sans" w:hAnsi="Lucida Sans"/>
          <w:sz w:val="18"/>
          <w:szCs w:val="20"/>
        </w:rPr>
        <w:t xml:space="preserve">, H. van, Admiraal, D. &amp; Vloet, K. (Red.) (2006) </w:t>
      </w:r>
      <w:r w:rsidRPr="00C37884">
        <w:rPr>
          <w:rFonts w:ascii="Lucida Sans" w:hAnsi="Lucida Sans"/>
          <w:i/>
          <w:sz w:val="18"/>
          <w:szCs w:val="20"/>
        </w:rPr>
        <w:t>Zelfkennis in loopbaanontwikkeling</w:t>
      </w:r>
      <w:r w:rsidRPr="00C37884">
        <w:rPr>
          <w:rFonts w:ascii="Lucida Sans" w:hAnsi="Lucida Sans"/>
          <w:sz w:val="18"/>
          <w:szCs w:val="20"/>
        </w:rPr>
        <w:t xml:space="preserve"> - Verder bouwen op vruchtbare grond, Antwerpen – Apeldoorn: Garant.</w:t>
      </w:r>
    </w:p>
    <w:p w:rsidR="00C37884" w:rsidRPr="00C37884" w:rsidRDefault="00C37884" w:rsidP="00AD0D7A">
      <w:pPr>
        <w:pStyle w:val="Lijstalinea"/>
        <w:numPr>
          <w:ilvl w:val="0"/>
          <w:numId w:val="32"/>
        </w:numPr>
        <w:autoSpaceDE w:val="0"/>
        <w:autoSpaceDN w:val="0"/>
        <w:adjustRightInd w:val="0"/>
        <w:spacing w:after="0" w:line="360" w:lineRule="auto"/>
        <w:ind w:right="-23"/>
        <w:jc w:val="both"/>
        <w:rPr>
          <w:rFonts w:ascii="Times New Roman" w:eastAsiaTheme="minorHAnsi" w:hAnsi="Times New Roman"/>
          <w:sz w:val="18"/>
          <w:szCs w:val="20"/>
          <w:lang w:val="en-GB"/>
        </w:rPr>
      </w:pPr>
      <w:proofErr w:type="spellStart"/>
      <w:r w:rsidRPr="00C37884">
        <w:rPr>
          <w:rFonts w:ascii="Lucida Sans" w:eastAsiaTheme="minorHAnsi" w:hAnsi="Lucida Sans"/>
          <w:w w:val="113"/>
          <w:sz w:val="18"/>
          <w:szCs w:val="20"/>
          <w:lang w:val="en-GB"/>
        </w:rPr>
        <w:t>Huteau</w:t>
      </w:r>
      <w:proofErr w:type="spellEnd"/>
      <w:r w:rsidRPr="00C37884">
        <w:rPr>
          <w:rFonts w:ascii="Lucida Sans" w:eastAsiaTheme="minorHAnsi" w:hAnsi="Lucida Sans"/>
          <w:w w:val="113"/>
          <w:sz w:val="18"/>
          <w:szCs w:val="20"/>
          <w:lang w:val="en-GB"/>
        </w:rPr>
        <w:t>,</w:t>
      </w:r>
      <w:r w:rsidRPr="00C37884">
        <w:rPr>
          <w:rFonts w:ascii="Lucida Sans" w:eastAsiaTheme="minorHAnsi" w:hAnsi="Lucida Sans"/>
          <w:spacing w:val="7"/>
          <w:w w:val="113"/>
          <w:sz w:val="18"/>
          <w:szCs w:val="20"/>
          <w:lang w:val="en-GB"/>
        </w:rPr>
        <w:t xml:space="preserve"> </w:t>
      </w:r>
      <w:r w:rsidRPr="00C37884">
        <w:rPr>
          <w:rFonts w:ascii="Lucida Sans" w:eastAsiaTheme="minorHAnsi" w:hAnsi="Lucida Sans"/>
          <w:sz w:val="18"/>
          <w:szCs w:val="20"/>
          <w:lang w:val="en-GB"/>
        </w:rPr>
        <w:t>M.</w:t>
      </w:r>
      <w:r w:rsidRPr="00C37884">
        <w:rPr>
          <w:rFonts w:ascii="Lucida Sans" w:eastAsiaTheme="minorHAnsi" w:hAnsi="Lucida Sans"/>
          <w:spacing w:val="-1"/>
          <w:sz w:val="18"/>
          <w:szCs w:val="20"/>
          <w:lang w:val="en-GB"/>
        </w:rPr>
        <w:t xml:space="preserve"> </w:t>
      </w:r>
      <w:r w:rsidRPr="00C37884">
        <w:rPr>
          <w:rFonts w:ascii="Lucida Sans" w:eastAsiaTheme="minorHAnsi" w:hAnsi="Lucida Sans"/>
          <w:w w:val="78"/>
          <w:sz w:val="18"/>
          <w:szCs w:val="20"/>
          <w:lang w:val="en-GB"/>
        </w:rPr>
        <w:t>(</w:t>
      </w:r>
      <w:r w:rsidRPr="00C37884">
        <w:rPr>
          <w:rFonts w:ascii="Lucida Sans" w:eastAsiaTheme="minorHAnsi" w:hAnsi="Lucida Sans"/>
          <w:w w:val="122"/>
          <w:sz w:val="18"/>
          <w:szCs w:val="20"/>
          <w:lang w:val="en-GB"/>
        </w:rPr>
        <w:t>20</w:t>
      </w:r>
      <w:r w:rsidRPr="00C37884">
        <w:rPr>
          <w:rFonts w:ascii="Lucida Sans" w:eastAsiaTheme="minorHAnsi" w:hAnsi="Lucida Sans"/>
          <w:spacing w:val="-7"/>
          <w:w w:val="122"/>
          <w:sz w:val="18"/>
          <w:szCs w:val="20"/>
          <w:lang w:val="en-GB"/>
        </w:rPr>
        <w:t>01</w:t>
      </w:r>
      <w:r w:rsidRPr="00C37884">
        <w:rPr>
          <w:rFonts w:ascii="Lucida Sans" w:eastAsiaTheme="minorHAnsi" w:hAnsi="Lucida Sans"/>
          <w:w w:val="84"/>
          <w:sz w:val="18"/>
          <w:szCs w:val="20"/>
          <w:lang w:val="en-GB"/>
        </w:rPr>
        <w:t>).</w:t>
      </w:r>
      <w:r w:rsidRPr="00C37884">
        <w:rPr>
          <w:rFonts w:ascii="Lucida Sans" w:eastAsiaTheme="minorHAnsi" w:hAnsi="Lucida Sans"/>
          <w:spacing w:val="12"/>
          <w:sz w:val="18"/>
          <w:szCs w:val="20"/>
          <w:lang w:val="en-GB"/>
        </w:rPr>
        <w:t xml:space="preserve"> </w:t>
      </w:r>
      <w:r w:rsidRPr="00C37884">
        <w:rPr>
          <w:rFonts w:ascii="Lucida Sans" w:eastAsiaTheme="minorHAnsi" w:hAnsi="Lucida Sans"/>
          <w:sz w:val="18"/>
          <w:szCs w:val="20"/>
          <w:lang w:val="en-GB"/>
        </w:rPr>
        <w:t>The</w:t>
      </w:r>
      <w:r w:rsidRPr="00C37884">
        <w:rPr>
          <w:rFonts w:ascii="Lucida Sans" w:eastAsiaTheme="minorHAnsi" w:hAnsi="Lucida Sans"/>
          <w:spacing w:val="22"/>
          <w:sz w:val="18"/>
          <w:szCs w:val="20"/>
          <w:lang w:val="en-GB"/>
        </w:rPr>
        <w:t xml:space="preserve"> </w:t>
      </w:r>
      <w:r w:rsidRPr="00C37884">
        <w:rPr>
          <w:rFonts w:ascii="Lucida Sans" w:eastAsiaTheme="minorHAnsi" w:hAnsi="Lucida Sans"/>
          <w:w w:val="110"/>
          <w:sz w:val="18"/>
          <w:szCs w:val="20"/>
          <w:lang w:val="en-GB"/>
        </w:rPr>
        <w:t>Evaluation</w:t>
      </w:r>
      <w:r w:rsidRPr="00C37884">
        <w:rPr>
          <w:rFonts w:ascii="Lucida Sans" w:eastAsiaTheme="minorHAnsi" w:hAnsi="Lucida Sans"/>
          <w:spacing w:val="8"/>
          <w:w w:val="110"/>
          <w:sz w:val="18"/>
          <w:szCs w:val="20"/>
          <w:lang w:val="en-GB"/>
        </w:rPr>
        <w:t xml:space="preserve"> </w:t>
      </w:r>
      <w:r w:rsidRPr="00C37884">
        <w:rPr>
          <w:rFonts w:ascii="Lucida Sans" w:eastAsiaTheme="minorHAnsi" w:hAnsi="Lucida Sans"/>
          <w:sz w:val="18"/>
          <w:szCs w:val="20"/>
          <w:lang w:val="en-GB"/>
        </w:rPr>
        <w:t>of</w:t>
      </w:r>
      <w:r w:rsidRPr="00C37884">
        <w:rPr>
          <w:rFonts w:ascii="Lucida Sans" w:eastAsiaTheme="minorHAnsi" w:hAnsi="Lucida Sans"/>
          <w:spacing w:val="19"/>
          <w:sz w:val="18"/>
          <w:szCs w:val="20"/>
          <w:lang w:val="en-GB"/>
        </w:rPr>
        <w:t xml:space="preserve"> </w:t>
      </w:r>
      <w:r w:rsidRPr="00C37884">
        <w:rPr>
          <w:rFonts w:ascii="Lucida Sans" w:eastAsiaTheme="minorHAnsi" w:hAnsi="Lucida Sans"/>
          <w:sz w:val="18"/>
          <w:szCs w:val="20"/>
          <w:lang w:val="en-GB"/>
        </w:rPr>
        <w:t xml:space="preserve">Methods </w:t>
      </w:r>
      <w:r w:rsidRPr="00C37884">
        <w:rPr>
          <w:rFonts w:ascii="Lucida Sans" w:eastAsiaTheme="minorHAnsi" w:hAnsi="Lucida Sans"/>
          <w:spacing w:val="17"/>
          <w:sz w:val="18"/>
          <w:szCs w:val="20"/>
          <w:lang w:val="en-GB"/>
        </w:rPr>
        <w:t xml:space="preserve"> </w:t>
      </w:r>
      <w:r w:rsidRPr="00C37884">
        <w:rPr>
          <w:rFonts w:ascii="Lucida Sans" w:eastAsiaTheme="minorHAnsi" w:hAnsi="Lucida Sans"/>
          <w:sz w:val="18"/>
          <w:szCs w:val="20"/>
          <w:lang w:val="en-GB"/>
        </w:rPr>
        <w:t>in</w:t>
      </w:r>
      <w:r w:rsidRPr="00C37884">
        <w:rPr>
          <w:rFonts w:ascii="Lucida Sans" w:eastAsiaTheme="minorHAnsi" w:hAnsi="Lucida Sans"/>
          <w:spacing w:val="34"/>
          <w:sz w:val="18"/>
          <w:szCs w:val="20"/>
          <w:lang w:val="en-GB"/>
        </w:rPr>
        <w:t xml:space="preserve"> </w:t>
      </w:r>
      <w:r w:rsidRPr="00C37884">
        <w:rPr>
          <w:rFonts w:ascii="Lucida Sans" w:eastAsiaTheme="minorHAnsi" w:hAnsi="Lucida Sans"/>
          <w:sz w:val="18"/>
          <w:szCs w:val="20"/>
          <w:lang w:val="en-GB"/>
        </w:rPr>
        <w:t xml:space="preserve">Career </w:t>
      </w:r>
      <w:r w:rsidRPr="00C37884">
        <w:rPr>
          <w:rFonts w:ascii="Lucida Sans" w:eastAsiaTheme="minorHAnsi" w:hAnsi="Lucida Sans"/>
          <w:spacing w:val="10"/>
          <w:sz w:val="18"/>
          <w:szCs w:val="20"/>
          <w:lang w:val="en-GB"/>
        </w:rPr>
        <w:t xml:space="preserve"> </w:t>
      </w:r>
      <w:r w:rsidRPr="00C37884">
        <w:rPr>
          <w:rFonts w:ascii="Lucida Sans" w:eastAsiaTheme="minorHAnsi" w:hAnsi="Lucida Sans"/>
          <w:w w:val="111"/>
          <w:sz w:val="18"/>
          <w:szCs w:val="20"/>
          <w:lang w:val="en-GB"/>
        </w:rPr>
        <w:t>Education</w:t>
      </w:r>
      <w:r w:rsidRPr="00C37884">
        <w:rPr>
          <w:rFonts w:ascii="Lucida Sans" w:eastAsiaTheme="minorHAnsi" w:hAnsi="Lucida Sans"/>
          <w:spacing w:val="8"/>
          <w:w w:val="111"/>
          <w:sz w:val="18"/>
          <w:szCs w:val="20"/>
          <w:lang w:val="en-GB"/>
        </w:rPr>
        <w:t xml:space="preserve"> </w:t>
      </w:r>
      <w:r w:rsidRPr="00C37884">
        <w:rPr>
          <w:rFonts w:ascii="Lucida Sans" w:eastAsiaTheme="minorHAnsi" w:hAnsi="Lucida Sans"/>
          <w:w w:val="113"/>
          <w:sz w:val="18"/>
          <w:szCs w:val="20"/>
          <w:lang w:val="en-GB"/>
        </w:rPr>
        <w:t>Interventions</w:t>
      </w:r>
      <w:r w:rsidRPr="00C37884">
        <w:rPr>
          <w:rFonts w:ascii="Lucida Sans" w:eastAsiaTheme="minorHAnsi" w:hAnsi="Lucida Sans"/>
          <w:w w:val="89"/>
          <w:sz w:val="18"/>
          <w:szCs w:val="20"/>
          <w:lang w:val="en-GB"/>
        </w:rPr>
        <w:t>.</w:t>
      </w:r>
      <w:r w:rsidRPr="00C37884">
        <w:rPr>
          <w:rFonts w:ascii="Lucida Sans" w:eastAsiaTheme="minorHAnsi" w:hAnsi="Lucida Sans"/>
          <w:spacing w:val="12"/>
          <w:sz w:val="18"/>
          <w:szCs w:val="20"/>
          <w:lang w:val="en-GB"/>
        </w:rPr>
        <w:t xml:space="preserve"> </w:t>
      </w:r>
      <w:r w:rsidRPr="00C37884">
        <w:rPr>
          <w:rFonts w:ascii="Lucida Sans" w:eastAsiaTheme="minorHAnsi" w:hAnsi="Lucida Sans"/>
          <w:w w:val="103"/>
          <w:sz w:val="18"/>
          <w:szCs w:val="20"/>
          <w:lang w:val="en-GB"/>
        </w:rPr>
        <w:t xml:space="preserve">International </w:t>
      </w:r>
      <w:r w:rsidRPr="00C37884">
        <w:rPr>
          <w:rFonts w:ascii="Lucida Sans" w:eastAsiaTheme="minorHAnsi" w:hAnsi="Lucida Sans"/>
          <w:sz w:val="18"/>
          <w:szCs w:val="20"/>
          <w:lang w:val="en-GB"/>
        </w:rPr>
        <w:t>Journal</w:t>
      </w:r>
      <w:r w:rsidRPr="00C37884">
        <w:rPr>
          <w:rFonts w:ascii="Lucida Sans" w:eastAsiaTheme="minorHAnsi" w:hAnsi="Lucida Sans"/>
          <w:spacing w:val="8"/>
          <w:sz w:val="18"/>
          <w:szCs w:val="20"/>
          <w:lang w:val="en-GB"/>
        </w:rPr>
        <w:t xml:space="preserve"> </w:t>
      </w:r>
      <w:r w:rsidRPr="00C37884">
        <w:rPr>
          <w:rFonts w:ascii="Lucida Sans" w:eastAsiaTheme="minorHAnsi" w:hAnsi="Lucida Sans"/>
          <w:sz w:val="18"/>
          <w:szCs w:val="20"/>
          <w:lang w:val="en-GB"/>
        </w:rPr>
        <w:t>for</w:t>
      </w:r>
      <w:r w:rsidRPr="00C37884">
        <w:rPr>
          <w:rFonts w:ascii="Lucida Sans" w:eastAsiaTheme="minorHAnsi" w:hAnsi="Lucida Sans"/>
          <w:spacing w:val="4"/>
          <w:sz w:val="18"/>
          <w:szCs w:val="20"/>
          <w:lang w:val="en-GB"/>
        </w:rPr>
        <w:t xml:space="preserve"> </w:t>
      </w:r>
      <w:r w:rsidRPr="00C37884">
        <w:rPr>
          <w:rFonts w:ascii="Lucida Sans" w:eastAsiaTheme="minorHAnsi" w:hAnsi="Lucida Sans"/>
          <w:sz w:val="18"/>
          <w:szCs w:val="20"/>
          <w:lang w:val="en-GB"/>
        </w:rPr>
        <w:t>Educational</w:t>
      </w:r>
      <w:r w:rsidRPr="00C37884">
        <w:rPr>
          <w:rFonts w:ascii="Lucida Sans" w:eastAsiaTheme="minorHAnsi" w:hAnsi="Lucida Sans"/>
          <w:spacing w:val="5"/>
          <w:sz w:val="18"/>
          <w:szCs w:val="20"/>
          <w:lang w:val="en-GB"/>
        </w:rPr>
        <w:t xml:space="preserve"> </w:t>
      </w:r>
      <w:r w:rsidRPr="00C37884">
        <w:rPr>
          <w:rFonts w:ascii="Lucida Sans" w:eastAsiaTheme="minorHAnsi" w:hAnsi="Lucida Sans"/>
          <w:sz w:val="18"/>
          <w:szCs w:val="20"/>
          <w:lang w:val="en-GB"/>
        </w:rPr>
        <w:t>and</w:t>
      </w:r>
      <w:r w:rsidRPr="00C37884">
        <w:rPr>
          <w:rFonts w:ascii="Lucida Sans" w:eastAsiaTheme="minorHAnsi" w:hAnsi="Lucida Sans"/>
          <w:spacing w:val="29"/>
          <w:sz w:val="18"/>
          <w:szCs w:val="20"/>
          <w:lang w:val="en-GB"/>
        </w:rPr>
        <w:t xml:space="preserve"> </w:t>
      </w:r>
      <w:r w:rsidRPr="00C37884">
        <w:rPr>
          <w:rFonts w:ascii="Lucida Sans" w:eastAsiaTheme="minorHAnsi" w:hAnsi="Lucida Sans"/>
          <w:sz w:val="18"/>
          <w:szCs w:val="20"/>
          <w:lang w:val="en-GB"/>
        </w:rPr>
        <w:t>Vocational</w:t>
      </w:r>
      <w:r w:rsidRPr="00C37884">
        <w:rPr>
          <w:rFonts w:ascii="Lucida Sans" w:eastAsiaTheme="minorHAnsi" w:hAnsi="Lucida Sans"/>
          <w:spacing w:val="-15"/>
          <w:sz w:val="18"/>
          <w:szCs w:val="20"/>
          <w:lang w:val="en-GB"/>
        </w:rPr>
        <w:t xml:space="preserve"> </w:t>
      </w:r>
      <w:r w:rsidRPr="00C37884">
        <w:rPr>
          <w:rFonts w:ascii="Lucida Sans" w:eastAsiaTheme="minorHAnsi" w:hAnsi="Lucida Sans"/>
          <w:sz w:val="18"/>
          <w:szCs w:val="20"/>
          <w:lang w:val="en-GB"/>
        </w:rPr>
        <w:t>Guidance,</w:t>
      </w:r>
      <w:r w:rsidRPr="00C37884">
        <w:rPr>
          <w:rFonts w:ascii="Lucida Sans" w:eastAsiaTheme="minorHAnsi" w:hAnsi="Lucida Sans"/>
          <w:spacing w:val="-16"/>
          <w:sz w:val="18"/>
          <w:szCs w:val="20"/>
          <w:lang w:val="en-GB"/>
        </w:rPr>
        <w:t xml:space="preserve"> </w:t>
      </w:r>
      <w:r w:rsidRPr="00C37884">
        <w:rPr>
          <w:rFonts w:ascii="Lucida Sans" w:eastAsiaTheme="minorHAnsi" w:hAnsi="Lucida Sans"/>
          <w:spacing w:val="-7"/>
          <w:sz w:val="18"/>
          <w:szCs w:val="20"/>
          <w:lang w:val="en-GB"/>
        </w:rPr>
        <w:t>1</w:t>
      </w:r>
      <w:r w:rsidRPr="00C37884">
        <w:rPr>
          <w:rFonts w:ascii="Lucida Sans" w:eastAsiaTheme="minorHAnsi" w:hAnsi="Lucida Sans"/>
          <w:sz w:val="18"/>
          <w:szCs w:val="20"/>
          <w:lang w:val="en-GB"/>
        </w:rPr>
        <w:t>,</w:t>
      </w:r>
      <w:r w:rsidRPr="00C37884">
        <w:rPr>
          <w:rFonts w:ascii="Lucida Sans" w:eastAsiaTheme="minorHAnsi" w:hAnsi="Lucida Sans"/>
          <w:spacing w:val="27"/>
          <w:sz w:val="18"/>
          <w:szCs w:val="20"/>
          <w:lang w:val="en-GB"/>
        </w:rPr>
        <w:t xml:space="preserve"> </w:t>
      </w:r>
      <w:r w:rsidRPr="00C37884">
        <w:rPr>
          <w:rFonts w:ascii="Lucida Sans" w:eastAsiaTheme="minorHAnsi" w:hAnsi="Lucida Sans"/>
          <w:sz w:val="18"/>
          <w:szCs w:val="20"/>
          <w:lang w:val="en-GB"/>
        </w:rPr>
        <w:t>p.</w:t>
      </w:r>
      <w:r w:rsidRPr="00C37884">
        <w:rPr>
          <w:rFonts w:ascii="Lucida Sans" w:eastAsiaTheme="minorHAnsi" w:hAnsi="Lucida Sans"/>
          <w:spacing w:val="24"/>
          <w:sz w:val="18"/>
          <w:szCs w:val="20"/>
          <w:lang w:val="en-GB"/>
        </w:rPr>
        <w:t xml:space="preserve"> </w:t>
      </w:r>
      <w:r w:rsidRPr="00C37884">
        <w:rPr>
          <w:rFonts w:ascii="Lucida Sans" w:eastAsiaTheme="minorHAnsi" w:hAnsi="Lucida Sans"/>
          <w:spacing w:val="-7"/>
          <w:w w:val="122"/>
          <w:sz w:val="18"/>
          <w:szCs w:val="20"/>
          <w:lang w:val="en-GB"/>
        </w:rPr>
        <w:t>1</w:t>
      </w:r>
      <w:r w:rsidRPr="00C37884">
        <w:rPr>
          <w:rFonts w:ascii="Lucida Sans" w:eastAsiaTheme="minorHAnsi" w:hAnsi="Lucida Sans"/>
          <w:w w:val="122"/>
          <w:sz w:val="18"/>
          <w:szCs w:val="20"/>
          <w:lang w:val="en-GB"/>
        </w:rPr>
        <w:t>77</w:t>
      </w:r>
      <w:r w:rsidRPr="00C37884">
        <w:rPr>
          <w:rFonts w:ascii="Lucida Sans" w:eastAsiaTheme="minorHAnsi" w:hAnsi="Lucida Sans"/>
          <w:spacing w:val="-7"/>
          <w:w w:val="65"/>
          <w:sz w:val="18"/>
          <w:szCs w:val="20"/>
          <w:lang w:val="en-GB"/>
        </w:rPr>
        <w:t>-</w:t>
      </w:r>
      <w:r w:rsidRPr="00C37884">
        <w:rPr>
          <w:rFonts w:ascii="Lucida Sans" w:eastAsiaTheme="minorHAnsi" w:hAnsi="Lucida Sans"/>
          <w:spacing w:val="-7"/>
          <w:w w:val="122"/>
          <w:sz w:val="18"/>
          <w:szCs w:val="20"/>
          <w:lang w:val="en-GB"/>
        </w:rPr>
        <w:t>1</w:t>
      </w:r>
      <w:r w:rsidRPr="00C37884">
        <w:rPr>
          <w:rFonts w:ascii="Lucida Sans" w:eastAsiaTheme="minorHAnsi" w:hAnsi="Lucida Sans"/>
          <w:w w:val="122"/>
          <w:sz w:val="18"/>
          <w:szCs w:val="20"/>
          <w:lang w:val="en-GB"/>
        </w:rPr>
        <w:t>96</w:t>
      </w:r>
      <w:r w:rsidRPr="00C37884">
        <w:rPr>
          <w:rFonts w:ascii="Lucida Sans" w:eastAsiaTheme="minorHAnsi" w:hAnsi="Lucida Sans"/>
          <w:w w:val="93"/>
          <w:sz w:val="18"/>
          <w:szCs w:val="20"/>
          <w:lang w:val="en-GB"/>
        </w:rPr>
        <w:t>.</w:t>
      </w:r>
    </w:p>
    <w:p w:rsidR="00C37884" w:rsidRPr="00C37884" w:rsidRDefault="00C37884" w:rsidP="00AD0D7A">
      <w:pPr>
        <w:pStyle w:val="Normaalweb"/>
        <w:numPr>
          <w:ilvl w:val="0"/>
          <w:numId w:val="32"/>
        </w:numPr>
        <w:spacing w:before="0" w:beforeAutospacing="0" w:after="75" w:afterAutospacing="0" w:line="360" w:lineRule="auto"/>
        <w:jc w:val="both"/>
        <w:rPr>
          <w:sz w:val="18"/>
          <w:szCs w:val="20"/>
        </w:rPr>
      </w:pPr>
      <w:r w:rsidRPr="00C37884">
        <w:rPr>
          <w:rFonts w:ascii="Lucida Sans" w:hAnsi="Lucida Sans" w:cs="Calibri"/>
          <w:sz w:val="18"/>
          <w:szCs w:val="20"/>
        </w:rPr>
        <w:t xml:space="preserve">Kallenberg, T., Koster, B, Onstenk, J., </w:t>
      </w:r>
      <w:proofErr w:type="spellStart"/>
      <w:r w:rsidRPr="00C37884">
        <w:rPr>
          <w:rFonts w:ascii="Lucida Sans" w:hAnsi="Lucida Sans" w:cs="Calibri"/>
          <w:sz w:val="18"/>
          <w:szCs w:val="20"/>
        </w:rPr>
        <w:t>Scheepsma</w:t>
      </w:r>
      <w:proofErr w:type="spellEnd"/>
      <w:r w:rsidRPr="00C37884">
        <w:rPr>
          <w:rFonts w:ascii="Lucida Sans" w:hAnsi="Lucida Sans" w:cs="Calibri"/>
          <w:sz w:val="18"/>
          <w:szCs w:val="20"/>
        </w:rPr>
        <w:t xml:space="preserve">, W. (2011). </w:t>
      </w:r>
      <w:proofErr w:type="spellStart"/>
      <w:r w:rsidRPr="00C37884">
        <w:rPr>
          <w:rFonts w:ascii="Lucida Sans" w:hAnsi="Lucida Sans" w:cs="Calibri"/>
          <w:i/>
          <w:sz w:val="18"/>
          <w:szCs w:val="20"/>
        </w:rPr>
        <w:t>Ontiwkkeling</w:t>
      </w:r>
      <w:proofErr w:type="spellEnd"/>
      <w:r w:rsidRPr="00C37884">
        <w:rPr>
          <w:rFonts w:ascii="Lucida Sans" w:hAnsi="Lucida Sans" w:cs="Calibri"/>
          <w:i/>
          <w:sz w:val="18"/>
          <w:szCs w:val="20"/>
        </w:rPr>
        <w:t xml:space="preserve"> door Onderzoek: een handreiking voor leraren, </w:t>
      </w:r>
      <w:r w:rsidRPr="00C37884">
        <w:rPr>
          <w:rFonts w:ascii="Lucida Sans" w:hAnsi="Lucida Sans" w:cs="Calibri"/>
          <w:sz w:val="18"/>
          <w:szCs w:val="20"/>
        </w:rPr>
        <w:t>2</w:t>
      </w:r>
      <w:r w:rsidRPr="00C37884">
        <w:rPr>
          <w:rFonts w:ascii="Lucida Sans" w:hAnsi="Lucida Sans" w:cs="Calibri"/>
          <w:sz w:val="18"/>
          <w:szCs w:val="20"/>
          <w:vertAlign w:val="superscript"/>
        </w:rPr>
        <w:t>e</w:t>
      </w:r>
      <w:r w:rsidRPr="00C37884">
        <w:rPr>
          <w:rFonts w:ascii="Lucida Sans" w:hAnsi="Lucida Sans" w:cs="Calibri"/>
          <w:sz w:val="18"/>
          <w:szCs w:val="20"/>
        </w:rPr>
        <w:t xml:space="preserve"> druk – 1</w:t>
      </w:r>
      <w:r w:rsidRPr="00C37884">
        <w:rPr>
          <w:rFonts w:ascii="Lucida Sans" w:hAnsi="Lucida Sans" w:cs="Calibri"/>
          <w:sz w:val="18"/>
          <w:szCs w:val="20"/>
          <w:vertAlign w:val="superscript"/>
        </w:rPr>
        <w:t>e</w:t>
      </w:r>
      <w:r w:rsidRPr="00C37884">
        <w:rPr>
          <w:rFonts w:ascii="Lucida Sans" w:hAnsi="Lucida Sans" w:cs="Calibri"/>
          <w:sz w:val="18"/>
          <w:szCs w:val="20"/>
        </w:rPr>
        <w:t xml:space="preserve"> oplage,</w:t>
      </w:r>
      <w:r w:rsidRPr="00C37884">
        <w:rPr>
          <w:rFonts w:ascii="Lucida Sans" w:hAnsi="Lucida Sans" w:cs="Calibri"/>
          <w:i/>
          <w:sz w:val="18"/>
          <w:szCs w:val="20"/>
        </w:rPr>
        <w:t xml:space="preserve"> </w:t>
      </w:r>
      <w:r w:rsidRPr="00C37884">
        <w:rPr>
          <w:rFonts w:ascii="Lucida Sans" w:hAnsi="Lucida Sans" w:cs="Calibri"/>
          <w:sz w:val="18"/>
          <w:szCs w:val="20"/>
        </w:rPr>
        <w:t xml:space="preserve">Amersfoort: Thieme </w:t>
      </w:r>
      <w:proofErr w:type="spellStart"/>
      <w:r w:rsidRPr="00C37884">
        <w:rPr>
          <w:rFonts w:ascii="Lucida Sans" w:hAnsi="Lucida Sans" w:cs="Calibri"/>
          <w:sz w:val="18"/>
          <w:szCs w:val="20"/>
        </w:rPr>
        <w:t>Meulenhoff</w:t>
      </w:r>
      <w:proofErr w:type="spellEnd"/>
      <w:r w:rsidRPr="00C37884">
        <w:rPr>
          <w:rFonts w:ascii="Lucida Sans" w:hAnsi="Lucida Sans" w:cs="Calibri"/>
          <w:sz w:val="18"/>
          <w:szCs w:val="20"/>
        </w:rPr>
        <w:t xml:space="preserve">.  </w:t>
      </w:r>
    </w:p>
    <w:p w:rsidR="00C37884" w:rsidRPr="00C37884" w:rsidRDefault="00C37884" w:rsidP="00AD0D7A">
      <w:pPr>
        <w:pStyle w:val="Lijstalinea"/>
        <w:numPr>
          <w:ilvl w:val="0"/>
          <w:numId w:val="32"/>
        </w:numPr>
        <w:spacing w:after="0" w:line="360" w:lineRule="auto"/>
        <w:jc w:val="both"/>
        <w:rPr>
          <w:rFonts w:ascii="Lucida Sans" w:hAnsi="Lucida Sans"/>
          <w:sz w:val="18"/>
          <w:szCs w:val="20"/>
          <w:lang w:eastAsia="nl-NL"/>
        </w:rPr>
      </w:pPr>
      <w:r w:rsidRPr="00C37884">
        <w:rPr>
          <w:rFonts w:ascii="Lucida Sans" w:hAnsi="Lucida Sans" w:cs="Lucida Sans"/>
          <w:sz w:val="18"/>
          <w:szCs w:val="20"/>
        </w:rPr>
        <w:t xml:space="preserve">Kohnstamm, R. (2009). </w:t>
      </w:r>
      <w:r w:rsidRPr="00C37884">
        <w:rPr>
          <w:rFonts w:ascii="Lucida Sans" w:hAnsi="Lucida Sans" w:cs="Lucida Sans"/>
          <w:i/>
          <w:sz w:val="18"/>
          <w:szCs w:val="20"/>
        </w:rPr>
        <w:t>Kleine ontwikkelingspsychologie II – de schoolleeftijd,</w:t>
      </w:r>
      <w:r w:rsidRPr="00C37884">
        <w:rPr>
          <w:rFonts w:ascii="Lucida Sans" w:hAnsi="Lucida Sans" w:cs="Lucida Sans"/>
          <w:sz w:val="18"/>
          <w:szCs w:val="20"/>
        </w:rPr>
        <w:t xml:space="preserve"> 4</w:t>
      </w:r>
      <w:r w:rsidRPr="00C37884">
        <w:rPr>
          <w:rFonts w:ascii="Lucida Sans" w:hAnsi="Lucida Sans" w:cs="Lucida Sans"/>
          <w:sz w:val="18"/>
          <w:szCs w:val="20"/>
          <w:vertAlign w:val="superscript"/>
        </w:rPr>
        <w:t>e</w:t>
      </w:r>
      <w:r w:rsidRPr="00C37884">
        <w:rPr>
          <w:rFonts w:ascii="Lucida Sans" w:hAnsi="Lucida Sans" w:cs="Lucida Sans"/>
          <w:sz w:val="18"/>
          <w:szCs w:val="20"/>
        </w:rPr>
        <w:t xml:space="preserve"> druk, Houten: </w:t>
      </w:r>
      <w:proofErr w:type="spellStart"/>
      <w:r w:rsidRPr="00C37884">
        <w:rPr>
          <w:rFonts w:ascii="Lucida Sans" w:hAnsi="Lucida Sans" w:cs="Lucida Sans"/>
          <w:sz w:val="18"/>
          <w:szCs w:val="20"/>
        </w:rPr>
        <w:t>Bohn</w:t>
      </w:r>
      <w:proofErr w:type="spellEnd"/>
      <w:r w:rsidRPr="00C37884">
        <w:rPr>
          <w:rFonts w:ascii="Lucida Sans" w:hAnsi="Lucida Sans" w:cs="Lucida Sans"/>
          <w:sz w:val="18"/>
          <w:szCs w:val="20"/>
        </w:rPr>
        <w:t xml:space="preserve"> </w:t>
      </w:r>
      <w:proofErr w:type="spellStart"/>
      <w:r w:rsidRPr="00C37884">
        <w:rPr>
          <w:rFonts w:ascii="Lucida Sans" w:hAnsi="Lucida Sans" w:cs="Lucida Sans"/>
          <w:sz w:val="18"/>
          <w:szCs w:val="20"/>
        </w:rPr>
        <w:t>Stafleu</w:t>
      </w:r>
      <w:proofErr w:type="spellEnd"/>
      <w:r w:rsidRPr="00C37884">
        <w:rPr>
          <w:rFonts w:ascii="Lucida Sans" w:hAnsi="Lucida Sans" w:cs="Lucida Sans"/>
          <w:sz w:val="18"/>
          <w:szCs w:val="20"/>
        </w:rPr>
        <w:t xml:space="preserve"> van </w:t>
      </w:r>
      <w:proofErr w:type="spellStart"/>
      <w:r w:rsidRPr="00C37884">
        <w:rPr>
          <w:rFonts w:ascii="Lucida Sans" w:hAnsi="Lucida Sans" w:cs="Lucida Sans"/>
          <w:sz w:val="18"/>
          <w:szCs w:val="20"/>
        </w:rPr>
        <w:t>Loghum</w:t>
      </w:r>
      <w:proofErr w:type="spellEnd"/>
      <w:r w:rsidRPr="00C37884">
        <w:rPr>
          <w:rFonts w:ascii="Lucida Sans" w:hAnsi="Lucida Sans" w:cs="Lucida Sans"/>
          <w:sz w:val="18"/>
          <w:szCs w:val="20"/>
        </w:rPr>
        <w:t>.</w:t>
      </w:r>
      <w:r w:rsidRPr="00C37884">
        <w:rPr>
          <w:rFonts w:ascii="Lucida Sans" w:hAnsi="Lucida Sans"/>
          <w:sz w:val="18"/>
          <w:szCs w:val="20"/>
          <w:lang w:eastAsia="nl-NL"/>
        </w:rPr>
        <w:t xml:space="preserve"> </w:t>
      </w:r>
    </w:p>
    <w:p w:rsidR="00C37884" w:rsidRPr="00C37884" w:rsidRDefault="00C37884" w:rsidP="00AD0D7A">
      <w:pPr>
        <w:pStyle w:val="Lijstalinea"/>
        <w:numPr>
          <w:ilvl w:val="0"/>
          <w:numId w:val="32"/>
        </w:numPr>
        <w:spacing w:after="0" w:line="360" w:lineRule="auto"/>
        <w:jc w:val="both"/>
        <w:rPr>
          <w:rFonts w:ascii="Lucida Sans" w:hAnsi="Lucida Sans" w:cs="Calibri"/>
          <w:sz w:val="18"/>
          <w:szCs w:val="20"/>
        </w:rPr>
      </w:pPr>
      <w:r w:rsidRPr="00C37884">
        <w:rPr>
          <w:rFonts w:ascii="Lucida Sans" w:hAnsi="Lucida Sans" w:cs="Calibri"/>
          <w:sz w:val="18"/>
          <w:szCs w:val="20"/>
        </w:rPr>
        <w:t xml:space="preserve">Korthagen, F.A.J. (1998). </w:t>
      </w:r>
      <w:r w:rsidRPr="00C37884">
        <w:rPr>
          <w:rFonts w:ascii="Lucida Sans" w:hAnsi="Lucida Sans" w:cs="Calibri"/>
          <w:i/>
          <w:sz w:val="18"/>
          <w:szCs w:val="20"/>
        </w:rPr>
        <w:t xml:space="preserve">Leraren leren </w:t>
      </w:r>
      <w:proofErr w:type="spellStart"/>
      <w:r w:rsidRPr="00C37884">
        <w:rPr>
          <w:rFonts w:ascii="Lucida Sans" w:hAnsi="Lucida Sans" w:cs="Calibri"/>
          <w:i/>
          <w:sz w:val="18"/>
          <w:szCs w:val="20"/>
        </w:rPr>
        <w:t>leren</w:t>
      </w:r>
      <w:proofErr w:type="spellEnd"/>
      <w:r w:rsidRPr="00C37884">
        <w:rPr>
          <w:rFonts w:ascii="Lucida Sans" w:hAnsi="Lucida Sans" w:cs="Calibri"/>
          <w:i/>
          <w:sz w:val="18"/>
          <w:szCs w:val="20"/>
        </w:rPr>
        <w:t xml:space="preserve">: realistisch opleidingsonderwijs, geïnspireerd door </w:t>
      </w:r>
      <w:proofErr w:type="spellStart"/>
      <w:r w:rsidRPr="00C37884">
        <w:rPr>
          <w:rFonts w:ascii="Lucida Sans" w:hAnsi="Lucida Sans" w:cs="Calibri"/>
          <w:i/>
          <w:sz w:val="18"/>
          <w:szCs w:val="20"/>
        </w:rPr>
        <w:t>Ph.A</w:t>
      </w:r>
      <w:proofErr w:type="spellEnd"/>
      <w:r w:rsidRPr="00C37884">
        <w:rPr>
          <w:rFonts w:ascii="Lucida Sans" w:hAnsi="Lucida Sans" w:cs="Calibri"/>
          <w:i/>
          <w:sz w:val="18"/>
          <w:szCs w:val="20"/>
        </w:rPr>
        <w:t xml:space="preserve">. Kohnstamm. </w:t>
      </w:r>
      <w:r w:rsidRPr="00C37884">
        <w:rPr>
          <w:rFonts w:ascii="Lucida Sans" w:hAnsi="Lucida Sans" w:cs="Calibri"/>
          <w:sz w:val="18"/>
          <w:szCs w:val="20"/>
        </w:rPr>
        <w:t xml:space="preserve">Amsterdam: </w:t>
      </w:r>
      <w:proofErr w:type="spellStart"/>
      <w:r w:rsidRPr="00C37884">
        <w:rPr>
          <w:rFonts w:ascii="Lucida Sans" w:hAnsi="Lucida Sans" w:cs="Calibri"/>
          <w:sz w:val="18"/>
          <w:szCs w:val="20"/>
        </w:rPr>
        <w:t>Vossiuspers</w:t>
      </w:r>
      <w:proofErr w:type="spellEnd"/>
      <w:r w:rsidRPr="00C37884">
        <w:rPr>
          <w:rFonts w:ascii="Lucida Sans" w:hAnsi="Lucida Sans" w:cs="Calibri"/>
          <w:sz w:val="18"/>
          <w:szCs w:val="20"/>
        </w:rPr>
        <w:t xml:space="preserve"> AUP.</w:t>
      </w:r>
    </w:p>
    <w:p w:rsidR="00C37884" w:rsidRPr="00C37884" w:rsidRDefault="00C37884" w:rsidP="00AD0D7A">
      <w:pPr>
        <w:pStyle w:val="Lijstalinea"/>
        <w:numPr>
          <w:ilvl w:val="0"/>
          <w:numId w:val="32"/>
        </w:numPr>
        <w:spacing w:after="0" w:line="360" w:lineRule="auto"/>
        <w:jc w:val="both"/>
        <w:rPr>
          <w:rFonts w:ascii="Lucida Sans" w:hAnsi="Lucida Sans" w:cs="Calibri"/>
          <w:sz w:val="18"/>
          <w:szCs w:val="20"/>
        </w:rPr>
      </w:pPr>
      <w:r w:rsidRPr="00C37884">
        <w:rPr>
          <w:rFonts w:ascii="Lucida Sans" w:hAnsi="Lucida Sans" w:cs="Calibri"/>
          <w:sz w:val="18"/>
          <w:szCs w:val="20"/>
        </w:rPr>
        <w:t xml:space="preserve">Korthagen, F. &amp; </w:t>
      </w:r>
      <w:proofErr w:type="spellStart"/>
      <w:r w:rsidRPr="00C37884">
        <w:rPr>
          <w:rFonts w:ascii="Lucida Sans" w:hAnsi="Lucida Sans" w:cs="Calibri"/>
          <w:sz w:val="18"/>
          <w:szCs w:val="20"/>
        </w:rPr>
        <w:t>Vasalos</w:t>
      </w:r>
      <w:proofErr w:type="spellEnd"/>
      <w:r w:rsidRPr="00C37884">
        <w:rPr>
          <w:rFonts w:ascii="Lucida Sans" w:hAnsi="Lucida Sans" w:cs="Calibri"/>
          <w:sz w:val="18"/>
          <w:szCs w:val="20"/>
        </w:rPr>
        <w:t xml:space="preserve">, A. (2002). Niveaus in reflectie: Naar maatwerk in begeleiding. VELON – </w:t>
      </w:r>
      <w:r w:rsidRPr="00C37884">
        <w:rPr>
          <w:rFonts w:ascii="Lucida Sans" w:hAnsi="Lucida Sans" w:cs="Calibri"/>
          <w:i/>
          <w:sz w:val="18"/>
          <w:szCs w:val="20"/>
        </w:rPr>
        <w:t>Tijdschrift voor lerarenopleiders.</w:t>
      </w:r>
      <w:r w:rsidRPr="00C37884">
        <w:rPr>
          <w:rFonts w:ascii="Lucida Sans" w:hAnsi="Lucida Sans" w:cs="Calibri"/>
          <w:sz w:val="18"/>
          <w:szCs w:val="20"/>
        </w:rPr>
        <w:t xml:space="preserve"> </w:t>
      </w:r>
    </w:p>
    <w:p w:rsidR="00C37884" w:rsidRPr="00C37884" w:rsidRDefault="00C37884" w:rsidP="00AD0D7A">
      <w:pPr>
        <w:pStyle w:val="Lijstalinea"/>
        <w:numPr>
          <w:ilvl w:val="0"/>
          <w:numId w:val="32"/>
        </w:numPr>
        <w:spacing w:after="0" w:line="360" w:lineRule="auto"/>
        <w:jc w:val="both"/>
        <w:rPr>
          <w:rFonts w:ascii="Lucida Sans" w:hAnsi="Lucida Sans" w:cs="Calibri"/>
          <w:sz w:val="18"/>
          <w:szCs w:val="20"/>
        </w:rPr>
      </w:pPr>
      <w:r w:rsidRPr="00C37884">
        <w:rPr>
          <w:rFonts w:ascii="Lucida Sans" w:hAnsi="Lucida Sans" w:cs="Calibri"/>
          <w:sz w:val="18"/>
          <w:szCs w:val="20"/>
        </w:rPr>
        <w:t xml:space="preserve">Korthagen, F. &amp; </w:t>
      </w:r>
      <w:proofErr w:type="spellStart"/>
      <w:r w:rsidRPr="00C37884">
        <w:rPr>
          <w:rFonts w:ascii="Lucida Sans" w:hAnsi="Lucida Sans" w:cs="Calibri"/>
          <w:sz w:val="18"/>
          <w:szCs w:val="20"/>
        </w:rPr>
        <w:t>Lagerwerf</w:t>
      </w:r>
      <w:proofErr w:type="spellEnd"/>
      <w:r w:rsidRPr="00C37884">
        <w:rPr>
          <w:rFonts w:ascii="Lucida Sans" w:hAnsi="Lucida Sans" w:cs="Calibri"/>
          <w:sz w:val="18"/>
          <w:szCs w:val="20"/>
        </w:rPr>
        <w:t xml:space="preserve">, B. (2008). </w:t>
      </w:r>
      <w:r w:rsidRPr="00C37884">
        <w:rPr>
          <w:rFonts w:ascii="Lucida Sans" w:hAnsi="Lucida Sans" w:cs="Calibri"/>
          <w:i/>
          <w:sz w:val="18"/>
          <w:szCs w:val="20"/>
        </w:rPr>
        <w:t>Leren van Binnenuit</w:t>
      </w:r>
      <w:r w:rsidRPr="00C37884">
        <w:rPr>
          <w:rFonts w:ascii="Lucida Sans" w:hAnsi="Lucida Sans" w:cs="Calibri"/>
          <w:sz w:val="18"/>
          <w:szCs w:val="20"/>
        </w:rPr>
        <w:t>, onderwijsontwikkeling in een nieuwe tijd. 1</w:t>
      </w:r>
      <w:r w:rsidRPr="00C37884">
        <w:rPr>
          <w:rFonts w:ascii="Lucida Sans" w:hAnsi="Lucida Sans" w:cs="Calibri"/>
          <w:sz w:val="18"/>
          <w:szCs w:val="20"/>
          <w:vertAlign w:val="superscript"/>
        </w:rPr>
        <w:t>e</w:t>
      </w:r>
      <w:r w:rsidRPr="00C37884">
        <w:rPr>
          <w:rFonts w:ascii="Lucida Sans" w:hAnsi="Lucida Sans" w:cs="Calibri"/>
          <w:sz w:val="18"/>
          <w:szCs w:val="20"/>
        </w:rPr>
        <w:t xml:space="preserve"> druk, Soest: Uitgeverij </w:t>
      </w:r>
      <w:proofErr w:type="spellStart"/>
      <w:r w:rsidRPr="00C37884">
        <w:rPr>
          <w:rFonts w:ascii="Lucida Sans" w:hAnsi="Lucida Sans" w:cs="Calibri"/>
          <w:sz w:val="18"/>
          <w:szCs w:val="20"/>
        </w:rPr>
        <w:t>Nelissen</w:t>
      </w:r>
      <w:proofErr w:type="spellEnd"/>
      <w:r w:rsidRPr="00C37884">
        <w:rPr>
          <w:rFonts w:ascii="Lucida Sans" w:hAnsi="Lucida Sans" w:cs="Calibri"/>
          <w:sz w:val="18"/>
          <w:szCs w:val="20"/>
        </w:rPr>
        <w:t>.</w:t>
      </w:r>
    </w:p>
    <w:p w:rsidR="00C37884" w:rsidRPr="00C37884" w:rsidRDefault="00C37884" w:rsidP="00AD0D7A">
      <w:pPr>
        <w:pStyle w:val="Lijstalinea"/>
        <w:numPr>
          <w:ilvl w:val="0"/>
          <w:numId w:val="32"/>
        </w:numPr>
        <w:spacing w:after="0" w:line="360" w:lineRule="auto"/>
        <w:jc w:val="both"/>
        <w:rPr>
          <w:rFonts w:ascii="Lucida Sans" w:hAnsi="Lucida Sans"/>
          <w:sz w:val="18"/>
          <w:szCs w:val="20"/>
          <w:lang w:eastAsia="nl-NL"/>
        </w:rPr>
      </w:pPr>
      <w:r w:rsidRPr="00C37884">
        <w:rPr>
          <w:rFonts w:ascii="Lucida Sans" w:hAnsi="Lucida Sans"/>
          <w:sz w:val="18"/>
          <w:szCs w:val="20"/>
          <w:lang w:eastAsia="nl-NL"/>
        </w:rPr>
        <w:t xml:space="preserve">Kuijpers, M. &amp; Meijers, F. (2008). </w:t>
      </w:r>
      <w:r w:rsidRPr="00C37884">
        <w:rPr>
          <w:rFonts w:ascii="Lucida Sans" w:hAnsi="Lucida Sans"/>
          <w:i/>
          <w:sz w:val="18"/>
          <w:szCs w:val="20"/>
          <w:lang w:eastAsia="nl-NL"/>
        </w:rPr>
        <w:t>Loopbaanleren</w:t>
      </w:r>
      <w:r w:rsidRPr="00C37884">
        <w:rPr>
          <w:rFonts w:ascii="Lucida Sans" w:hAnsi="Lucida Sans"/>
          <w:sz w:val="18"/>
          <w:szCs w:val="20"/>
          <w:lang w:eastAsia="nl-NL"/>
        </w:rPr>
        <w:t>, onderzoek en praktijk in het onderwijs,</w:t>
      </w:r>
      <w:r w:rsidRPr="00C37884">
        <w:rPr>
          <w:rFonts w:ascii="Lucida Sans" w:hAnsi="Lucida Sans"/>
          <w:i/>
          <w:sz w:val="18"/>
          <w:szCs w:val="20"/>
          <w:lang w:eastAsia="nl-NL"/>
        </w:rPr>
        <w:t xml:space="preserve"> </w:t>
      </w:r>
      <w:r w:rsidRPr="00C37884">
        <w:rPr>
          <w:rFonts w:ascii="Lucida Sans" w:hAnsi="Lucida Sans"/>
          <w:sz w:val="18"/>
          <w:szCs w:val="20"/>
          <w:lang w:eastAsia="nl-NL"/>
        </w:rPr>
        <w:t>1</w:t>
      </w:r>
      <w:r w:rsidRPr="00C37884">
        <w:rPr>
          <w:rFonts w:ascii="Lucida Sans" w:hAnsi="Lucida Sans"/>
          <w:sz w:val="18"/>
          <w:szCs w:val="20"/>
          <w:vertAlign w:val="superscript"/>
          <w:lang w:eastAsia="nl-NL"/>
        </w:rPr>
        <w:t>e</w:t>
      </w:r>
      <w:r w:rsidRPr="00C37884">
        <w:rPr>
          <w:rFonts w:ascii="Lucida Sans" w:hAnsi="Lucida Sans"/>
          <w:sz w:val="18"/>
          <w:szCs w:val="20"/>
          <w:lang w:eastAsia="nl-NL"/>
        </w:rPr>
        <w:t xml:space="preserve"> druk, Antwerpen – Apeldoorn: Garant</w:t>
      </w:r>
    </w:p>
    <w:p w:rsidR="00C37884" w:rsidRPr="00C37884" w:rsidRDefault="00C37884" w:rsidP="00AD0D7A">
      <w:pPr>
        <w:pStyle w:val="Lijstalinea"/>
        <w:numPr>
          <w:ilvl w:val="0"/>
          <w:numId w:val="32"/>
        </w:numPr>
        <w:spacing w:after="0" w:line="360" w:lineRule="auto"/>
        <w:jc w:val="both"/>
        <w:rPr>
          <w:rFonts w:ascii="Lucida Sans" w:hAnsi="Lucida Sans"/>
          <w:b/>
          <w:sz w:val="18"/>
          <w:szCs w:val="20"/>
          <w:lang w:eastAsia="nl-NL"/>
        </w:rPr>
      </w:pPr>
      <w:proofErr w:type="spellStart"/>
      <w:r w:rsidRPr="00C37884">
        <w:rPr>
          <w:rFonts w:ascii="Lucida Sans" w:hAnsi="Lucida Sans"/>
          <w:sz w:val="18"/>
          <w:szCs w:val="20"/>
        </w:rPr>
        <w:t>Luken</w:t>
      </w:r>
      <w:proofErr w:type="spellEnd"/>
      <w:r w:rsidRPr="00C37884">
        <w:rPr>
          <w:rFonts w:ascii="Lucida Sans" w:hAnsi="Lucida Sans"/>
          <w:sz w:val="18"/>
          <w:szCs w:val="20"/>
        </w:rPr>
        <w:t xml:space="preserve">, T. (2011b). </w:t>
      </w:r>
      <w:r w:rsidRPr="00C37884">
        <w:rPr>
          <w:rFonts w:ascii="Lucida Sans" w:hAnsi="Lucida Sans"/>
          <w:i/>
          <w:iCs/>
          <w:sz w:val="18"/>
          <w:szCs w:val="20"/>
        </w:rPr>
        <w:t>Loopbaanbegeleiding schiet de lerende voorbij</w:t>
      </w:r>
      <w:r w:rsidRPr="00C37884">
        <w:rPr>
          <w:rFonts w:ascii="Lucida Sans" w:hAnsi="Lucida Sans"/>
          <w:sz w:val="18"/>
          <w:szCs w:val="20"/>
        </w:rPr>
        <w:t xml:space="preserve">. Amsterdam: </w:t>
      </w:r>
      <w:proofErr w:type="spellStart"/>
      <w:r w:rsidRPr="00C37884">
        <w:rPr>
          <w:rFonts w:ascii="Lucida Sans" w:hAnsi="Lucida Sans"/>
          <w:sz w:val="18"/>
          <w:szCs w:val="20"/>
        </w:rPr>
        <w:t>Luken</w:t>
      </w:r>
      <w:proofErr w:type="spellEnd"/>
      <w:r w:rsidRPr="00C37884">
        <w:rPr>
          <w:rFonts w:ascii="Lucida Sans" w:hAnsi="Lucida Sans"/>
          <w:sz w:val="18"/>
          <w:szCs w:val="20"/>
        </w:rPr>
        <w:t xml:space="preserve"> Loopbaan Consult.</w:t>
      </w:r>
    </w:p>
    <w:p w:rsidR="00C37884" w:rsidRPr="00C37884" w:rsidRDefault="00C37884" w:rsidP="00AD0D7A">
      <w:pPr>
        <w:pStyle w:val="Lijstalinea"/>
        <w:numPr>
          <w:ilvl w:val="0"/>
          <w:numId w:val="32"/>
        </w:numPr>
        <w:spacing w:after="0" w:line="360" w:lineRule="auto"/>
        <w:jc w:val="both"/>
        <w:rPr>
          <w:rFonts w:ascii="Lucida Sans" w:hAnsi="Lucida Sans"/>
          <w:sz w:val="18"/>
          <w:szCs w:val="20"/>
          <w:lang w:eastAsia="nl-NL"/>
        </w:rPr>
      </w:pPr>
      <w:proofErr w:type="spellStart"/>
      <w:r w:rsidRPr="00C37884">
        <w:rPr>
          <w:rFonts w:ascii="Lucida Sans" w:hAnsi="Lucida Sans"/>
          <w:sz w:val="18"/>
          <w:szCs w:val="20"/>
          <w:lang w:eastAsia="nl-NL"/>
        </w:rPr>
        <w:t>Ofman</w:t>
      </w:r>
      <w:proofErr w:type="spellEnd"/>
      <w:r w:rsidRPr="00C37884">
        <w:rPr>
          <w:rFonts w:ascii="Lucida Sans" w:hAnsi="Lucida Sans"/>
          <w:sz w:val="18"/>
          <w:szCs w:val="20"/>
          <w:lang w:eastAsia="nl-NL"/>
        </w:rPr>
        <w:t xml:space="preserve">, D. (2007). </w:t>
      </w:r>
      <w:r w:rsidRPr="00C37884">
        <w:rPr>
          <w:rFonts w:ascii="Lucida Sans" w:hAnsi="Lucida Sans"/>
          <w:i/>
          <w:sz w:val="18"/>
          <w:szCs w:val="20"/>
          <w:lang w:eastAsia="nl-NL"/>
        </w:rPr>
        <w:t xml:space="preserve">Hé, ik daar…?! </w:t>
      </w:r>
      <w:r w:rsidRPr="00C37884">
        <w:rPr>
          <w:rFonts w:ascii="Lucida Sans" w:hAnsi="Lucida Sans"/>
          <w:sz w:val="18"/>
          <w:szCs w:val="20"/>
          <w:lang w:eastAsia="nl-NL"/>
        </w:rPr>
        <w:t>Ontdek en ontwikkel je persoonlijk kernkwaliteit met het kernkwadrant, 2</w:t>
      </w:r>
      <w:r w:rsidRPr="00C37884">
        <w:rPr>
          <w:rFonts w:ascii="Lucida Sans" w:hAnsi="Lucida Sans"/>
          <w:sz w:val="18"/>
          <w:szCs w:val="20"/>
          <w:vertAlign w:val="superscript"/>
          <w:lang w:eastAsia="nl-NL"/>
        </w:rPr>
        <w:t>e</w:t>
      </w:r>
      <w:r w:rsidRPr="00C37884">
        <w:rPr>
          <w:rFonts w:ascii="Lucida Sans" w:hAnsi="Lucida Sans"/>
          <w:sz w:val="18"/>
          <w:szCs w:val="20"/>
          <w:lang w:eastAsia="nl-NL"/>
        </w:rPr>
        <w:t xml:space="preserve"> druk, Utrecht/Antwerpen: Kosmos uitgevers. </w:t>
      </w:r>
    </w:p>
    <w:p w:rsidR="00C37884" w:rsidRPr="00C37884" w:rsidRDefault="00C37884" w:rsidP="00AD0D7A">
      <w:pPr>
        <w:pStyle w:val="Lijstalinea"/>
        <w:numPr>
          <w:ilvl w:val="0"/>
          <w:numId w:val="32"/>
        </w:numPr>
        <w:spacing w:after="0" w:line="360" w:lineRule="auto"/>
        <w:jc w:val="both"/>
        <w:rPr>
          <w:rFonts w:ascii="Lucida Sans" w:hAnsi="Lucida Sans" w:cs="Calibri"/>
          <w:sz w:val="18"/>
          <w:szCs w:val="20"/>
        </w:rPr>
      </w:pPr>
      <w:proofErr w:type="spellStart"/>
      <w:r w:rsidRPr="00C37884">
        <w:rPr>
          <w:rFonts w:ascii="Lucida Sans" w:hAnsi="Lucida Sans" w:cs="Calibri"/>
          <w:sz w:val="18"/>
          <w:szCs w:val="20"/>
        </w:rPr>
        <w:t>Pameijer</w:t>
      </w:r>
      <w:proofErr w:type="spellEnd"/>
      <w:r w:rsidRPr="00C37884">
        <w:rPr>
          <w:rFonts w:ascii="Lucida Sans" w:hAnsi="Lucida Sans" w:cs="Calibri"/>
          <w:sz w:val="18"/>
          <w:szCs w:val="20"/>
        </w:rPr>
        <w:t xml:space="preserve">, N. &amp; </w:t>
      </w:r>
      <w:proofErr w:type="spellStart"/>
      <w:r w:rsidRPr="00C37884">
        <w:rPr>
          <w:rFonts w:ascii="Lucida Sans" w:hAnsi="Lucida Sans" w:cs="Calibri"/>
          <w:sz w:val="18"/>
          <w:szCs w:val="20"/>
        </w:rPr>
        <w:t>Beukering</w:t>
      </w:r>
      <w:proofErr w:type="spellEnd"/>
      <w:r w:rsidRPr="00C37884">
        <w:rPr>
          <w:rFonts w:ascii="Lucida Sans" w:hAnsi="Lucida Sans" w:cs="Calibri"/>
          <w:sz w:val="18"/>
          <w:szCs w:val="20"/>
        </w:rPr>
        <w:t xml:space="preserve">, T. van (2006). </w:t>
      </w:r>
      <w:r w:rsidRPr="00C37884">
        <w:rPr>
          <w:rFonts w:ascii="Lucida Sans" w:hAnsi="Lucida Sans" w:cs="Calibri"/>
          <w:i/>
          <w:sz w:val="18"/>
          <w:szCs w:val="20"/>
        </w:rPr>
        <w:t>Handelingsgericht werken: een handreiking voor de interne begeleider</w:t>
      </w:r>
      <w:r w:rsidRPr="00C37884">
        <w:rPr>
          <w:rFonts w:ascii="Lucida Sans" w:hAnsi="Lucida Sans" w:cs="Calibri"/>
          <w:sz w:val="18"/>
          <w:szCs w:val="20"/>
        </w:rPr>
        <w:t xml:space="preserve"> 1</w:t>
      </w:r>
      <w:r w:rsidRPr="00C37884">
        <w:rPr>
          <w:rFonts w:ascii="Lucida Sans" w:hAnsi="Lucida Sans" w:cs="Calibri"/>
          <w:sz w:val="18"/>
          <w:szCs w:val="20"/>
          <w:vertAlign w:val="superscript"/>
        </w:rPr>
        <w:t>e</w:t>
      </w:r>
      <w:r w:rsidRPr="00C37884">
        <w:rPr>
          <w:rFonts w:ascii="Lucida Sans" w:hAnsi="Lucida Sans" w:cs="Calibri"/>
          <w:sz w:val="18"/>
          <w:szCs w:val="20"/>
        </w:rPr>
        <w:t xml:space="preserve"> druk, Culemborg: Centraal </w:t>
      </w:r>
      <w:proofErr w:type="spellStart"/>
      <w:r w:rsidRPr="00C37884">
        <w:rPr>
          <w:rFonts w:ascii="Lucida Sans" w:hAnsi="Lucida Sans" w:cs="Calibri"/>
          <w:sz w:val="18"/>
          <w:szCs w:val="20"/>
        </w:rPr>
        <w:t>Boekhuis</w:t>
      </w:r>
      <w:proofErr w:type="spellEnd"/>
      <w:r w:rsidRPr="00C37884">
        <w:rPr>
          <w:rFonts w:ascii="Lucida Sans" w:hAnsi="Lucida Sans" w:cs="Calibri"/>
          <w:sz w:val="18"/>
          <w:szCs w:val="20"/>
        </w:rPr>
        <w:t xml:space="preserve"> BV.</w:t>
      </w:r>
    </w:p>
    <w:p w:rsidR="00C37884" w:rsidRPr="00C37884" w:rsidRDefault="00C37884" w:rsidP="00AD0D7A">
      <w:pPr>
        <w:pStyle w:val="Lijstalinea"/>
        <w:numPr>
          <w:ilvl w:val="0"/>
          <w:numId w:val="32"/>
        </w:numPr>
        <w:spacing w:after="0" w:line="360" w:lineRule="auto"/>
        <w:jc w:val="both"/>
        <w:rPr>
          <w:rFonts w:ascii="Lucida Sans" w:hAnsi="Lucida Sans" w:cs="Calibri"/>
          <w:sz w:val="18"/>
          <w:szCs w:val="20"/>
        </w:rPr>
      </w:pPr>
      <w:r w:rsidRPr="00C37884">
        <w:rPr>
          <w:rFonts w:ascii="Lucida Sans" w:hAnsi="Lucida Sans" w:cs="Calibri"/>
          <w:sz w:val="18"/>
          <w:szCs w:val="20"/>
        </w:rPr>
        <w:t xml:space="preserve">Ploeg, J.D. van der (2007). </w:t>
      </w:r>
      <w:r w:rsidRPr="00C37884">
        <w:rPr>
          <w:rFonts w:ascii="Lucida Sans" w:hAnsi="Lucida Sans" w:cs="Calibri"/>
          <w:i/>
          <w:sz w:val="18"/>
          <w:szCs w:val="20"/>
        </w:rPr>
        <w:t>Gedragsproblemen - ontwikkeling en risico’s</w:t>
      </w:r>
      <w:r w:rsidRPr="00C37884">
        <w:rPr>
          <w:rFonts w:ascii="Lucida Sans" w:hAnsi="Lucida Sans" w:cs="Calibri"/>
          <w:sz w:val="18"/>
          <w:szCs w:val="20"/>
        </w:rPr>
        <w:t>, 9</w:t>
      </w:r>
      <w:r w:rsidRPr="00C37884">
        <w:rPr>
          <w:rFonts w:ascii="Lucida Sans" w:hAnsi="Lucida Sans" w:cs="Calibri"/>
          <w:sz w:val="18"/>
          <w:szCs w:val="20"/>
          <w:vertAlign w:val="superscript"/>
        </w:rPr>
        <w:t>e</w:t>
      </w:r>
      <w:r w:rsidRPr="00C37884">
        <w:rPr>
          <w:rFonts w:ascii="Lucida Sans" w:hAnsi="Lucida Sans" w:cs="Calibri"/>
          <w:sz w:val="18"/>
          <w:szCs w:val="20"/>
        </w:rPr>
        <w:t xml:space="preserve"> druk, Rotterdam: Lemniscaat.  </w:t>
      </w:r>
    </w:p>
    <w:p w:rsidR="00C37884" w:rsidRPr="00C37884" w:rsidRDefault="00C37884" w:rsidP="00AD0D7A">
      <w:pPr>
        <w:pStyle w:val="Lijstalinea"/>
        <w:numPr>
          <w:ilvl w:val="0"/>
          <w:numId w:val="32"/>
        </w:numPr>
        <w:spacing w:after="0" w:line="360" w:lineRule="auto"/>
        <w:jc w:val="both"/>
        <w:rPr>
          <w:rFonts w:ascii="Lucida Sans" w:hAnsi="Lucida Sans" w:cs="Calibri"/>
          <w:sz w:val="18"/>
          <w:szCs w:val="20"/>
          <w:lang w:val="en-GB"/>
        </w:rPr>
      </w:pPr>
      <w:r w:rsidRPr="00E71BC8">
        <w:rPr>
          <w:rFonts w:ascii="Lucida Sans" w:hAnsi="Lucida Sans" w:cs="Calibri"/>
          <w:sz w:val="18"/>
          <w:szCs w:val="20"/>
          <w:lang w:val="it-IT"/>
        </w:rPr>
        <w:t xml:space="preserve">Ryan, R. M. &amp; Deci, E.L. (2002). </w:t>
      </w:r>
      <w:r w:rsidRPr="00C37884">
        <w:rPr>
          <w:rFonts w:ascii="Lucida Sans" w:hAnsi="Lucida Sans" w:cs="Calibri"/>
          <w:sz w:val="18"/>
          <w:szCs w:val="20"/>
          <w:lang w:val="en-GB"/>
        </w:rPr>
        <w:t xml:space="preserve">Overview of self-determination theory: An organismic dialectical perspective. In E.L. </w:t>
      </w:r>
      <w:proofErr w:type="spellStart"/>
      <w:r w:rsidRPr="00C37884">
        <w:rPr>
          <w:rFonts w:ascii="Lucida Sans" w:hAnsi="Lucida Sans" w:cs="Calibri"/>
          <w:sz w:val="18"/>
          <w:szCs w:val="20"/>
          <w:lang w:val="en-GB"/>
        </w:rPr>
        <w:t>Deci</w:t>
      </w:r>
      <w:proofErr w:type="spellEnd"/>
      <w:r w:rsidRPr="00C37884">
        <w:rPr>
          <w:rFonts w:ascii="Lucida Sans" w:hAnsi="Lucida Sans" w:cs="Calibri"/>
          <w:sz w:val="18"/>
          <w:szCs w:val="20"/>
          <w:lang w:val="en-GB"/>
        </w:rPr>
        <w:t xml:space="preserve"> &amp; R.M. Ryan, </w:t>
      </w:r>
      <w:r w:rsidRPr="00C37884">
        <w:rPr>
          <w:rFonts w:ascii="Lucida Sans" w:hAnsi="Lucida Sans" w:cs="Calibri"/>
          <w:i/>
          <w:sz w:val="18"/>
          <w:szCs w:val="20"/>
          <w:lang w:val="en-GB"/>
        </w:rPr>
        <w:t>Handbook of self-determination research</w:t>
      </w:r>
      <w:r w:rsidRPr="00C37884">
        <w:rPr>
          <w:rFonts w:ascii="Lucida Sans" w:hAnsi="Lucida Sans" w:cs="Calibri"/>
          <w:sz w:val="18"/>
          <w:szCs w:val="20"/>
          <w:lang w:val="en-GB"/>
        </w:rPr>
        <w:t xml:space="preserve">, Rochester: The University of Rochester Press. </w:t>
      </w:r>
    </w:p>
    <w:p w:rsidR="00C37884" w:rsidRPr="00C37884" w:rsidRDefault="00C37884" w:rsidP="00AD0D7A">
      <w:pPr>
        <w:pStyle w:val="Lijstalinea"/>
        <w:numPr>
          <w:ilvl w:val="0"/>
          <w:numId w:val="32"/>
        </w:numPr>
        <w:spacing w:after="0" w:line="360" w:lineRule="auto"/>
        <w:jc w:val="both"/>
        <w:rPr>
          <w:rFonts w:ascii="Lucida Sans" w:hAnsi="Lucida Sans" w:cs="Calibri"/>
          <w:sz w:val="18"/>
          <w:szCs w:val="20"/>
          <w:lang w:val="en-GB"/>
        </w:rPr>
      </w:pPr>
      <w:r w:rsidRPr="00C37884">
        <w:rPr>
          <w:rFonts w:ascii="Lucida Sans" w:hAnsi="Lucida Sans" w:cs="Calibri"/>
          <w:sz w:val="18"/>
          <w:szCs w:val="20"/>
          <w:lang w:val="en-GB"/>
        </w:rPr>
        <w:t xml:space="preserve">Schaffer, R. (1996). </w:t>
      </w:r>
      <w:r w:rsidRPr="00C37884">
        <w:rPr>
          <w:rFonts w:ascii="Lucida Sans" w:hAnsi="Lucida Sans" w:cs="Calibri"/>
          <w:i/>
          <w:sz w:val="18"/>
          <w:szCs w:val="20"/>
          <w:lang w:val="en-GB"/>
        </w:rPr>
        <w:t>Social development,</w:t>
      </w:r>
      <w:r w:rsidRPr="00C37884">
        <w:rPr>
          <w:rFonts w:ascii="Lucida Sans" w:hAnsi="Lucida Sans" w:cs="Calibri"/>
          <w:sz w:val="18"/>
          <w:szCs w:val="20"/>
          <w:lang w:val="en-GB"/>
        </w:rPr>
        <w:t xml:space="preserve"> 1</w:t>
      </w:r>
      <w:r w:rsidRPr="00C37884">
        <w:rPr>
          <w:rFonts w:ascii="Lucida Sans" w:hAnsi="Lucida Sans" w:cs="Calibri"/>
          <w:sz w:val="18"/>
          <w:szCs w:val="20"/>
          <w:vertAlign w:val="superscript"/>
          <w:lang w:val="en-GB"/>
        </w:rPr>
        <w:t>e</w:t>
      </w:r>
      <w:r w:rsidRPr="00C37884">
        <w:rPr>
          <w:rFonts w:ascii="Lucida Sans" w:hAnsi="Lucida Sans" w:cs="Calibri"/>
          <w:sz w:val="18"/>
          <w:szCs w:val="20"/>
          <w:lang w:val="en-GB"/>
        </w:rPr>
        <w:t xml:space="preserve"> </w:t>
      </w:r>
      <w:proofErr w:type="spellStart"/>
      <w:r w:rsidRPr="00C37884">
        <w:rPr>
          <w:rFonts w:ascii="Lucida Sans" w:hAnsi="Lucida Sans" w:cs="Calibri"/>
          <w:sz w:val="18"/>
          <w:szCs w:val="20"/>
          <w:lang w:val="en-GB"/>
        </w:rPr>
        <w:t>druk</w:t>
      </w:r>
      <w:proofErr w:type="spellEnd"/>
      <w:r w:rsidRPr="00C37884">
        <w:rPr>
          <w:rFonts w:ascii="Lucida Sans" w:hAnsi="Lucida Sans" w:cs="Calibri"/>
          <w:sz w:val="18"/>
          <w:szCs w:val="20"/>
          <w:lang w:val="en-GB"/>
        </w:rPr>
        <w:t>, Oxford: Blackwell Publishers Ltd</w:t>
      </w:r>
    </w:p>
    <w:p w:rsidR="00C37884" w:rsidRPr="00C37884" w:rsidRDefault="00C37884" w:rsidP="00AD0D7A">
      <w:pPr>
        <w:pStyle w:val="Lijstalinea"/>
        <w:numPr>
          <w:ilvl w:val="0"/>
          <w:numId w:val="32"/>
        </w:numPr>
        <w:spacing w:after="0" w:line="360" w:lineRule="auto"/>
        <w:jc w:val="both"/>
        <w:rPr>
          <w:rFonts w:ascii="Lucida Sans" w:hAnsi="Lucida Sans" w:cs="Calibri"/>
          <w:sz w:val="18"/>
          <w:szCs w:val="20"/>
        </w:rPr>
      </w:pPr>
      <w:r w:rsidRPr="00C37884">
        <w:rPr>
          <w:rFonts w:ascii="Lucida Sans" w:hAnsi="Lucida Sans" w:cs="Calibri"/>
          <w:sz w:val="18"/>
          <w:szCs w:val="20"/>
        </w:rPr>
        <w:t xml:space="preserve">Schuit, H., Vrieze, I. de, </w:t>
      </w:r>
      <w:proofErr w:type="spellStart"/>
      <w:r w:rsidRPr="00C37884">
        <w:rPr>
          <w:rFonts w:ascii="Lucida Sans" w:hAnsi="Lucida Sans" w:cs="Calibri"/>
          <w:sz w:val="18"/>
          <w:szCs w:val="20"/>
        </w:rPr>
        <w:t>Sleegers</w:t>
      </w:r>
      <w:proofErr w:type="spellEnd"/>
      <w:r w:rsidRPr="00C37884">
        <w:rPr>
          <w:rFonts w:ascii="Lucida Sans" w:hAnsi="Lucida Sans" w:cs="Calibri"/>
          <w:sz w:val="18"/>
          <w:szCs w:val="20"/>
        </w:rPr>
        <w:t xml:space="preserve">, P. (2011) </w:t>
      </w:r>
      <w:r w:rsidRPr="00C37884">
        <w:rPr>
          <w:rFonts w:ascii="Lucida Sans" w:hAnsi="Lucida Sans" w:cs="Calibri"/>
          <w:i/>
          <w:sz w:val="18"/>
          <w:szCs w:val="20"/>
        </w:rPr>
        <w:t xml:space="preserve">Leerlingen motiveren: een onderzoek naar de rol van leraren – Rapport 27, </w:t>
      </w:r>
      <w:r w:rsidRPr="00C37884">
        <w:rPr>
          <w:rFonts w:ascii="Lucida Sans" w:hAnsi="Lucida Sans" w:cs="Calibri"/>
          <w:sz w:val="18"/>
          <w:szCs w:val="20"/>
        </w:rPr>
        <w:t>Ruud de Moor Centrum: Open Universiteit.</w:t>
      </w:r>
    </w:p>
    <w:p w:rsidR="00C37884" w:rsidRPr="00C37884" w:rsidRDefault="00C37884" w:rsidP="00AD0D7A">
      <w:pPr>
        <w:pStyle w:val="Lijstalinea"/>
        <w:numPr>
          <w:ilvl w:val="0"/>
          <w:numId w:val="32"/>
        </w:numPr>
        <w:spacing w:after="0" w:line="360" w:lineRule="auto"/>
        <w:jc w:val="both"/>
        <w:rPr>
          <w:rFonts w:ascii="Lucida Sans" w:hAnsi="Lucida Sans" w:cs="Calibri"/>
          <w:sz w:val="18"/>
          <w:szCs w:val="20"/>
          <w:lang w:val="en-GB"/>
        </w:rPr>
      </w:pPr>
      <w:proofErr w:type="spellStart"/>
      <w:r w:rsidRPr="00E5745B">
        <w:rPr>
          <w:rFonts w:ascii="Lucida Sans" w:hAnsi="Lucida Sans" w:cs="Calibri"/>
          <w:sz w:val="18"/>
          <w:szCs w:val="20"/>
          <w:lang w:val="en-US"/>
        </w:rPr>
        <w:t>Shavelson</w:t>
      </w:r>
      <w:proofErr w:type="spellEnd"/>
      <w:r w:rsidRPr="00E5745B">
        <w:rPr>
          <w:rFonts w:ascii="Lucida Sans" w:hAnsi="Lucida Sans" w:cs="Calibri"/>
          <w:sz w:val="18"/>
          <w:szCs w:val="20"/>
          <w:lang w:val="en-US"/>
        </w:rPr>
        <w:t xml:space="preserve">, R.J., </w:t>
      </w:r>
      <w:proofErr w:type="spellStart"/>
      <w:r w:rsidRPr="00E5745B">
        <w:rPr>
          <w:rFonts w:ascii="Lucida Sans" w:hAnsi="Lucida Sans" w:cs="Calibri"/>
          <w:sz w:val="18"/>
          <w:szCs w:val="20"/>
          <w:lang w:val="en-US"/>
        </w:rPr>
        <w:t>Hubner</w:t>
      </w:r>
      <w:proofErr w:type="spellEnd"/>
      <w:r w:rsidRPr="00E5745B">
        <w:rPr>
          <w:rFonts w:ascii="Lucida Sans" w:hAnsi="Lucida Sans" w:cs="Calibri"/>
          <w:sz w:val="18"/>
          <w:szCs w:val="20"/>
          <w:lang w:val="en-US"/>
        </w:rPr>
        <w:t xml:space="preserve">, J.J., Stanton, G.C. (1976). </w:t>
      </w:r>
      <w:proofErr w:type="spellStart"/>
      <w:r w:rsidRPr="00C37884">
        <w:rPr>
          <w:rFonts w:ascii="Lucida Sans" w:hAnsi="Lucida Sans" w:cs="Calibri"/>
          <w:i/>
          <w:sz w:val="18"/>
          <w:szCs w:val="20"/>
          <w:lang w:val="en-GB"/>
        </w:rPr>
        <w:t>Selfconcept</w:t>
      </w:r>
      <w:proofErr w:type="spellEnd"/>
      <w:r w:rsidRPr="00C37884">
        <w:rPr>
          <w:rFonts w:ascii="Lucida Sans" w:hAnsi="Lucida Sans" w:cs="Calibri"/>
          <w:sz w:val="18"/>
          <w:szCs w:val="20"/>
          <w:lang w:val="en-GB"/>
        </w:rPr>
        <w:t>: Validation and construct interpretation, Review of Educational Research, p. 46, 407-441</w:t>
      </w:r>
    </w:p>
    <w:p w:rsidR="00C37884" w:rsidRPr="00C37884" w:rsidRDefault="00C37884" w:rsidP="00AD0D7A">
      <w:pPr>
        <w:pStyle w:val="Lijstalinea"/>
        <w:numPr>
          <w:ilvl w:val="0"/>
          <w:numId w:val="32"/>
        </w:numPr>
        <w:spacing w:after="0" w:line="360" w:lineRule="auto"/>
        <w:jc w:val="both"/>
        <w:rPr>
          <w:rFonts w:ascii="Lucida Sans" w:hAnsi="Lucida Sans" w:cs="Calibri"/>
          <w:sz w:val="18"/>
          <w:szCs w:val="20"/>
          <w:lang w:val="en-GB"/>
        </w:rPr>
      </w:pPr>
      <w:r w:rsidRPr="00C37884">
        <w:rPr>
          <w:rFonts w:ascii="Lucida Sans" w:hAnsi="Lucida Sans" w:cs="Calibri"/>
          <w:sz w:val="18"/>
          <w:szCs w:val="20"/>
          <w:lang w:val="en-GB"/>
        </w:rPr>
        <w:t xml:space="preserve">Shores, E. F. &amp; Grace, C. (2008). </w:t>
      </w:r>
      <w:r w:rsidRPr="00C37884">
        <w:rPr>
          <w:rFonts w:ascii="Lucida Sans" w:hAnsi="Lucida Sans" w:cs="Calibri"/>
          <w:i/>
          <w:sz w:val="18"/>
          <w:szCs w:val="20"/>
        </w:rPr>
        <w:t>Handleiding voor het werken met portfolio’s</w:t>
      </w:r>
      <w:r w:rsidRPr="00C37884">
        <w:rPr>
          <w:rFonts w:ascii="Lucida Sans" w:hAnsi="Lucida Sans" w:cs="Calibri"/>
          <w:sz w:val="18"/>
          <w:szCs w:val="20"/>
        </w:rPr>
        <w:t>, 1</w:t>
      </w:r>
      <w:r w:rsidRPr="00C37884">
        <w:rPr>
          <w:rFonts w:ascii="Lucida Sans" w:hAnsi="Lucida Sans" w:cs="Calibri"/>
          <w:sz w:val="18"/>
          <w:szCs w:val="20"/>
          <w:vertAlign w:val="superscript"/>
        </w:rPr>
        <w:t>e</w:t>
      </w:r>
      <w:r w:rsidRPr="00C37884">
        <w:rPr>
          <w:rFonts w:ascii="Lucida Sans" w:hAnsi="Lucida Sans" w:cs="Calibri"/>
          <w:sz w:val="18"/>
          <w:szCs w:val="20"/>
        </w:rPr>
        <w:t xml:space="preserve"> druk, [</w:t>
      </w:r>
      <w:proofErr w:type="spellStart"/>
      <w:r w:rsidRPr="00C37884">
        <w:rPr>
          <w:rFonts w:ascii="Lucida Sans" w:hAnsi="Lucida Sans" w:cs="Calibri"/>
          <w:sz w:val="18"/>
          <w:szCs w:val="20"/>
        </w:rPr>
        <w:t>s:l</w:t>
      </w:r>
      <w:proofErr w:type="spellEnd"/>
      <w:r w:rsidRPr="00C37884">
        <w:rPr>
          <w:rFonts w:ascii="Lucida Sans" w:hAnsi="Lucida Sans" w:cs="Calibri"/>
          <w:sz w:val="18"/>
          <w:szCs w:val="20"/>
        </w:rPr>
        <w:t xml:space="preserve">] : </w:t>
      </w:r>
      <w:proofErr w:type="spellStart"/>
      <w:r w:rsidRPr="00C37884">
        <w:rPr>
          <w:rFonts w:ascii="Lucida Sans" w:hAnsi="Lucida Sans" w:cs="Calibri"/>
          <w:sz w:val="18"/>
          <w:szCs w:val="20"/>
        </w:rPr>
        <w:t>Panta</w:t>
      </w:r>
      <w:proofErr w:type="spellEnd"/>
      <w:r w:rsidRPr="00C37884">
        <w:rPr>
          <w:rFonts w:ascii="Lucida Sans" w:hAnsi="Lucida Sans" w:cs="Calibri"/>
          <w:sz w:val="18"/>
          <w:szCs w:val="20"/>
        </w:rPr>
        <w:t xml:space="preserve"> </w:t>
      </w:r>
      <w:proofErr w:type="spellStart"/>
      <w:r w:rsidRPr="00C37884">
        <w:rPr>
          <w:rFonts w:ascii="Lucida Sans" w:hAnsi="Lucida Sans" w:cs="Calibri"/>
          <w:sz w:val="18"/>
          <w:szCs w:val="20"/>
        </w:rPr>
        <w:t>Rhei</w:t>
      </w:r>
      <w:proofErr w:type="spellEnd"/>
      <w:r w:rsidRPr="00C37884">
        <w:rPr>
          <w:rFonts w:ascii="Lucida Sans" w:hAnsi="Lucida Sans" w:cs="Calibri"/>
          <w:sz w:val="18"/>
          <w:szCs w:val="20"/>
        </w:rPr>
        <w:t xml:space="preserve">. </w:t>
      </w:r>
      <w:r w:rsidRPr="00C37884">
        <w:rPr>
          <w:rFonts w:ascii="Lucida Sans" w:hAnsi="Lucida Sans" w:cs="Calibri"/>
          <w:sz w:val="18"/>
          <w:szCs w:val="20"/>
          <w:lang w:val="en-GB"/>
        </w:rPr>
        <w:t>(</w:t>
      </w:r>
      <w:proofErr w:type="spellStart"/>
      <w:r w:rsidRPr="00C37884">
        <w:rPr>
          <w:rFonts w:ascii="Lucida Sans" w:hAnsi="Lucida Sans" w:cs="Calibri"/>
          <w:sz w:val="18"/>
          <w:szCs w:val="20"/>
          <w:lang w:val="en-GB"/>
        </w:rPr>
        <w:t>Oorspronkelijk</w:t>
      </w:r>
      <w:proofErr w:type="spellEnd"/>
      <w:r w:rsidRPr="00C37884">
        <w:rPr>
          <w:rFonts w:ascii="Lucida Sans" w:hAnsi="Lucida Sans" w:cs="Calibri"/>
          <w:sz w:val="18"/>
          <w:szCs w:val="20"/>
          <w:lang w:val="en-GB"/>
        </w:rPr>
        <w:t xml:space="preserve">:  Shores, E.F. &amp; Grace, C. (1998). </w:t>
      </w:r>
      <w:r w:rsidRPr="00C37884">
        <w:rPr>
          <w:rFonts w:ascii="Lucida Sans" w:hAnsi="Lucida Sans" w:cs="Calibri"/>
          <w:i/>
          <w:sz w:val="18"/>
          <w:szCs w:val="20"/>
          <w:lang w:val="en-GB"/>
        </w:rPr>
        <w:t xml:space="preserve">The portfolio Book. </w:t>
      </w:r>
      <w:r w:rsidRPr="00C37884">
        <w:rPr>
          <w:rFonts w:ascii="Lucida Sans" w:hAnsi="Lucida Sans" w:cs="Calibri"/>
          <w:sz w:val="18"/>
          <w:szCs w:val="20"/>
          <w:lang w:val="en-GB"/>
        </w:rPr>
        <w:t>A step-by-step Guide for Teachers, USA: Gryphon House)</w:t>
      </w:r>
    </w:p>
    <w:p w:rsidR="00C37884" w:rsidRPr="00C37884" w:rsidRDefault="00C37884" w:rsidP="00AD0D7A">
      <w:pPr>
        <w:pStyle w:val="Lijstalinea"/>
        <w:numPr>
          <w:ilvl w:val="0"/>
          <w:numId w:val="33"/>
        </w:numPr>
        <w:spacing w:after="0" w:line="360" w:lineRule="auto"/>
        <w:jc w:val="both"/>
        <w:rPr>
          <w:rFonts w:ascii="Lucida Sans" w:hAnsi="Lucida Sans" w:cs="Calibri"/>
          <w:sz w:val="18"/>
          <w:szCs w:val="20"/>
        </w:rPr>
      </w:pPr>
      <w:proofErr w:type="spellStart"/>
      <w:r w:rsidRPr="00C37884">
        <w:rPr>
          <w:rFonts w:ascii="Lucida Sans" w:hAnsi="Lucida Sans" w:cstheme="minorHAnsi"/>
          <w:sz w:val="18"/>
          <w:szCs w:val="20"/>
        </w:rPr>
        <w:t>Verkleij</w:t>
      </w:r>
      <w:proofErr w:type="spellEnd"/>
      <w:r w:rsidRPr="00C37884">
        <w:rPr>
          <w:rFonts w:ascii="Lucida Sans" w:hAnsi="Lucida Sans" w:cstheme="minorHAnsi"/>
          <w:sz w:val="18"/>
          <w:szCs w:val="20"/>
        </w:rPr>
        <w:t xml:space="preserve">, H. &amp; </w:t>
      </w:r>
      <w:proofErr w:type="spellStart"/>
      <w:r w:rsidRPr="00C37884">
        <w:rPr>
          <w:rFonts w:ascii="Lucida Sans" w:hAnsi="Lucida Sans" w:cstheme="minorHAnsi"/>
          <w:sz w:val="18"/>
          <w:szCs w:val="20"/>
        </w:rPr>
        <w:t>Pompert</w:t>
      </w:r>
      <w:proofErr w:type="spellEnd"/>
      <w:r w:rsidRPr="00C37884">
        <w:rPr>
          <w:rFonts w:ascii="Lucida Sans" w:hAnsi="Lucida Sans" w:cstheme="minorHAnsi"/>
          <w:sz w:val="18"/>
          <w:szCs w:val="20"/>
        </w:rPr>
        <w:t xml:space="preserve">, B. (2002). </w:t>
      </w:r>
      <w:r w:rsidRPr="00C37884">
        <w:rPr>
          <w:rFonts w:ascii="Lucida Sans" w:hAnsi="Lucida Sans" w:cstheme="minorHAnsi"/>
          <w:i/>
          <w:sz w:val="18"/>
          <w:szCs w:val="20"/>
        </w:rPr>
        <w:t>Mijn portfolio</w:t>
      </w:r>
      <w:r w:rsidRPr="00C37884">
        <w:rPr>
          <w:rFonts w:ascii="Lucida Sans" w:hAnsi="Lucida Sans" w:cstheme="minorHAnsi"/>
          <w:sz w:val="18"/>
          <w:szCs w:val="20"/>
        </w:rPr>
        <w:t xml:space="preserve">, werken met portfolio in de bovenbouw, Academie voor ontwikkelingsgericht onderwijs. </w:t>
      </w:r>
    </w:p>
    <w:p w:rsidR="00C37884" w:rsidRPr="00C37884" w:rsidRDefault="00C37884" w:rsidP="00AD0D7A">
      <w:pPr>
        <w:pStyle w:val="Lijstalinea"/>
        <w:numPr>
          <w:ilvl w:val="0"/>
          <w:numId w:val="33"/>
        </w:numPr>
        <w:spacing w:after="0" w:line="360" w:lineRule="auto"/>
        <w:jc w:val="both"/>
        <w:rPr>
          <w:rFonts w:ascii="Lucida Sans" w:hAnsi="Lucida Sans" w:cs="Calibri"/>
          <w:sz w:val="18"/>
          <w:szCs w:val="20"/>
        </w:rPr>
      </w:pPr>
      <w:r w:rsidRPr="00C37884">
        <w:rPr>
          <w:rFonts w:ascii="Lucida Sans" w:hAnsi="Lucida Sans" w:cs="Calibri"/>
          <w:sz w:val="18"/>
          <w:szCs w:val="20"/>
        </w:rPr>
        <w:t xml:space="preserve">Vonk, R. (2007). </w:t>
      </w:r>
      <w:r w:rsidRPr="00C37884">
        <w:rPr>
          <w:rFonts w:ascii="Lucida Sans" w:hAnsi="Lucida Sans" w:cs="Calibri"/>
          <w:i/>
          <w:sz w:val="18"/>
          <w:szCs w:val="20"/>
        </w:rPr>
        <w:t>Sociale psychologie</w:t>
      </w:r>
      <w:r w:rsidRPr="00C37884">
        <w:rPr>
          <w:rFonts w:ascii="Lucida Sans" w:hAnsi="Lucida Sans" w:cs="Calibri"/>
          <w:sz w:val="18"/>
          <w:szCs w:val="20"/>
        </w:rPr>
        <w:t>, 2</w:t>
      </w:r>
      <w:r w:rsidRPr="00C37884">
        <w:rPr>
          <w:rFonts w:ascii="Lucida Sans" w:hAnsi="Lucida Sans" w:cs="Calibri"/>
          <w:sz w:val="18"/>
          <w:szCs w:val="20"/>
          <w:vertAlign w:val="superscript"/>
        </w:rPr>
        <w:t>e</w:t>
      </w:r>
      <w:r w:rsidRPr="00C37884">
        <w:rPr>
          <w:rFonts w:ascii="Lucida Sans" w:hAnsi="Lucida Sans" w:cs="Calibri"/>
          <w:sz w:val="18"/>
          <w:szCs w:val="20"/>
        </w:rPr>
        <w:t xml:space="preserve"> druk, Groningen; Houten: Noordhoff Uitgevers BV. </w:t>
      </w:r>
    </w:p>
    <w:p w:rsidR="00C37884" w:rsidRPr="00C37884" w:rsidRDefault="00C37884" w:rsidP="00AD0D7A">
      <w:pPr>
        <w:pStyle w:val="Lijstalinea"/>
        <w:numPr>
          <w:ilvl w:val="0"/>
          <w:numId w:val="33"/>
        </w:numPr>
        <w:spacing w:after="0" w:line="360" w:lineRule="auto"/>
        <w:jc w:val="both"/>
        <w:rPr>
          <w:rFonts w:ascii="Lucida Sans" w:hAnsi="Lucida Sans" w:cs="Calibri"/>
          <w:sz w:val="18"/>
          <w:szCs w:val="20"/>
        </w:rPr>
      </w:pPr>
      <w:proofErr w:type="spellStart"/>
      <w:r w:rsidRPr="00C37884">
        <w:rPr>
          <w:rFonts w:ascii="Lucida Sans" w:hAnsi="Lucida Sans" w:cs="Calibri"/>
          <w:sz w:val="18"/>
          <w:szCs w:val="20"/>
        </w:rPr>
        <w:t>Waes</w:t>
      </w:r>
      <w:proofErr w:type="spellEnd"/>
      <w:r w:rsidRPr="00C37884">
        <w:rPr>
          <w:rFonts w:ascii="Lucida Sans" w:hAnsi="Lucida Sans" w:cs="Calibri"/>
          <w:sz w:val="18"/>
          <w:szCs w:val="20"/>
        </w:rPr>
        <w:t xml:space="preserve">, C. van, </w:t>
      </w:r>
      <w:proofErr w:type="spellStart"/>
      <w:r w:rsidRPr="00C37884">
        <w:rPr>
          <w:rFonts w:ascii="Lucida Sans" w:hAnsi="Lucida Sans" w:cs="Calibri"/>
          <w:sz w:val="18"/>
          <w:szCs w:val="20"/>
        </w:rPr>
        <w:t>Orroi</w:t>
      </w:r>
      <w:proofErr w:type="spellEnd"/>
      <w:r w:rsidRPr="00C37884">
        <w:rPr>
          <w:rFonts w:ascii="Lucida Sans" w:hAnsi="Lucida Sans" w:cs="Calibri"/>
          <w:sz w:val="18"/>
          <w:szCs w:val="20"/>
        </w:rPr>
        <w:t xml:space="preserve">, G. (2005). </w:t>
      </w:r>
      <w:r w:rsidRPr="00C37884">
        <w:rPr>
          <w:rFonts w:ascii="Lucida Sans" w:hAnsi="Lucida Sans" w:cs="Calibri"/>
          <w:i/>
          <w:sz w:val="18"/>
          <w:szCs w:val="20"/>
        </w:rPr>
        <w:t>Relationele vorming in de basisschool</w:t>
      </w:r>
      <w:r w:rsidRPr="00C37884">
        <w:rPr>
          <w:rFonts w:ascii="Lucida Sans" w:hAnsi="Lucida Sans" w:cs="Calibri"/>
          <w:sz w:val="18"/>
          <w:szCs w:val="20"/>
        </w:rPr>
        <w:t>, 5</w:t>
      </w:r>
      <w:r w:rsidRPr="00C37884">
        <w:rPr>
          <w:rFonts w:ascii="Lucida Sans" w:hAnsi="Lucida Sans" w:cs="Calibri"/>
          <w:sz w:val="18"/>
          <w:szCs w:val="20"/>
          <w:vertAlign w:val="superscript"/>
        </w:rPr>
        <w:t>e</w:t>
      </w:r>
      <w:r w:rsidRPr="00C37884">
        <w:rPr>
          <w:rFonts w:ascii="Lucida Sans" w:hAnsi="Lucida Sans" w:cs="Calibri"/>
          <w:sz w:val="18"/>
          <w:szCs w:val="20"/>
        </w:rPr>
        <w:t xml:space="preserve"> druk, Antwerpen; Apeldoorn: Pedagogisch Bureau VSKO &amp; Garant- Uitgevers </w:t>
      </w:r>
      <w:proofErr w:type="spellStart"/>
      <w:r w:rsidRPr="00C37884">
        <w:rPr>
          <w:rFonts w:ascii="Lucida Sans" w:hAnsi="Lucida Sans" w:cs="Calibri"/>
          <w:sz w:val="18"/>
          <w:szCs w:val="20"/>
        </w:rPr>
        <w:t>n.v.</w:t>
      </w:r>
      <w:proofErr w:type="spellEnd"/>
      <w:r w:rsidRPr="00C37884">
        <w:rPr>
          <w:rFonts w:ascii="Lucida Sans" w:hAnsi="Lucida Sans" w:cs="Calibri"/>
          <w:sz w:val="18"/>
          <w:szCs w:val="20"/>
        </w:rPr>
        <w:t>, p. 22,23</w:t>
      </w:r>
    </w:p>
    <w:p w:rsidR="00C37884" w:rsidRPr="00C37884" w:rsidRDefault="00C37884" w:rsidP="00AD0D7A">
      <w:pPr>
        <w:spacing w:after="0" w:line="312" w:lineRule="auto"/>
        <w:jc w:val="both"/>
        <w:rPr>
          <w:rFonts w:ascii="Lucida Sans" w:hAnsi="Lucida Sans" w:cs="Calibri"/>
          <w:sz w:val="18"/>
          <w:szCs w:val="20"/>
        </w:rPr>
      </w:pPr>
    </w:p>
    <w:p w:rsidR="00C37884" w:rsidRPr="00C37884" w:rsidRDefault="00C37884" w:rsidP="00AD0D7A">
      <w:pPr>
        <w:spacing w:after="0" w:line="312" w:lineRule="auto"/>
        <w:jc w:val="both"/>
        <w:rPr>
          <w:rFonts w:ascii="Lucida Sans" w:hAnsi="Lucida Sans" w:cs="Calibri"/>
          <w:i/>
          <w:sz w:val="18"/>
          <w:szCs w:val="20"/>
        </w:rPr>
      </w:pPr>
      <w:r w:rsidRPr="00C37884">
        <w:rPr>
          <w:rFonts w:ascii="Lucida Sans" w:hAnsi="Lucida Sans" w:cs="Calibri"/>
          <w:i/>
          <w:sz w:val="18"/>
          <w:szCs w:val="20"/>
        </w:rPr>
        <w:t>Websites</w:t>
      </w:r>
    </w:p>
    <w:p w:rsidR="00C37884" w:rsidRPr="00C37884" w:rsidRDefault="00C37884" w:rsidP="00AD0D7A">
      <w:pPr>
        <w:spacing w:after="0" w:line="360" w:lineRule="auto"/>
        <w:jc w:val="both"/>
        <w:rPr>
          <w:rFonts w:ascii="Lucida Sans" w:hAnsi="Lucida Sans" w:cs="Calibri"/>
          <w:i/>
          <w:sz w:val="18"/>
          <w:szCs w:val="20"/>
        </w:rPr>
      </w:pPr>
    </w:p>
    <w:p w:rsidR="00C37884" w:rsidRPr="00C37884" w:rsidRDefault="00C37884" w:rsidP="00AD0D7A">
      <w:pPr>
        <w:pStyle w:val="Lijstalinea"/>
        <w:numPr>
          <w:ilvl w:val="0"/>
          <w:numId w:val="33"/>
        </w:numPr>
        <w:spacing w:after="0" w:line="360" w:lineRule="auto"/>
        <w:jc w:val="both"/>
        <w:rPr>
          <w:rStyle w:val="Hyperlink"/>
          <w:rFonts w:ascii="Lucida Sans" w:hAnsi="Lucida Sans" w:cs="Calibri"/>
          <w:i/>
          <w:color w:val="auto"/>
          <w:sz w:val="18"/>
          <w:szCs w:val="20"/>
        </w:rPr>
      </w:pPr>
      <w:proofErr w:type="spellStart"/>
      <w:r w:rsidRPr="00C37884">
        <w:rPr>
          <w:rFonts w:ascii="Lucida Sans" w:hAnsi="Lucida Sans" w:cs="Calibri"/>
          <w:sz w:val="18"/>
          <w:szCs w:val="20"/>
        </w:rPr>
        <w:t>Hillrich</w:t>
      </w:r>
      <w:proofErr w:type="spellEnd"/>
      <w:r w:rsidRPr="00C37884">
        <w:rPr>
          <w:rFonts w:ascii="Lucida Sans" w:hAnsi="Lucida Sans" w:cs="Calibri"/>
          <w:sz w:val="18"/>
          <w:szCs w:val="20"/>
        </w:rPr>
        <w:t xml:space="preserve">, O. (z.j.) </w:t>
      </w:r>
      <w:r w:rsidRPr="00C37884">
        <w:rPr>
          <w:rFonts w:ascii="Lucida Sans" w:hAnsi="Lucida Sans" w:cs="Calibri"/>
          <w:i/>
          <w:sz w:val="18"/>
          <w:szCs w:val="20"/>
        </w:rPr>
        <w:t xml:space="preserve">Identiteit, </w:t>
      </w:r>
      <w:r w:rsidRPr="00C37884">
        <w:rPr>
          <w:rFonts w:ascii="Lucida Sans" w:hAnsi="Lucida Sans" w:cs="Calibri"/>
          <w:sz w:val="18"/>
          <w:szCs w:val="20"/>
        </w:rPr>
        <w:t xml:space="preserve">geraadpleegd op 18 Oktober 2012,  </w:t>
      </w:r>
      <w:hyperlink r:id="rId27" w:history="1">
        <w:r w:rsidRPr="00C37884">
          <w:rPr>
            <w:rStyle w:val="Hyperlink"/>
            <w:rFonts w:ascii="Lucida Sans" w:hAnsi="Lucida Sans" w:cstheme="minorHAnsi"/>
            <w:color w:val="auto"/>
            <w:sz w:val="18"/>
            <w:szCs w:val="20"/>
          </w:rPr>
          <w:t>http://www.mensinwereld.nl/Zelfbeeld__ego_en_negatief_zel/zelfbeeld__ego_en_negatief_zel.html</w:t>
        </w:r>
      </w:hyperlink>
    </w:p>
    <w:p w:rsidR="00C37884" w:rsidRPr="00C37884" w:rsidRDefault="00C37884" w:rsidP="00AD0D7A">
      <w:pPr>
        <w:pStyle w:val="Lijstalinea"/>
        <w:numPr>
          <w:ilvl w:val="0"/>
          <w:numId w:val="33"/>
        </w:numPr>
        <w:spacing w:after="0" w:line="360" w:lineRule="auto"/>
        <w:jc w:val="both"/>
        <w:rPr>
          <w:rStyle w:val="Hyperlink"/>
          <w:color w:val="auto"/>
          <w:sz w:val="18"/>
          <w:szCs w:val="20"/>
        </w:rPr>
      </w:pPr>
      <w:proofErr w:type="spellStart"/>
      <w:r w:rsidRPr="00C37884">
        <w:rPr>
          <w:rFonts w:ascii="Lucida Sans" w:eastAsiaTheme="minorHAnsi" w:hAnsi="Lucida Sans" w:cs="Verdana"/>
          <w:sz w:val="18"/>
          <w:szCs w:val="20"/>
        </w:rPr>
        <w:t>Luken</w:t>
      </w:r>
      <w:proofErr w:type="spellEnd"/>
      <w:r w:rsidRPr="00C37884">
        <w:rPr>
          <w:rFonts w:ascii="Lucida Sans" w:eastAsiaTheme="minorHAnsi" w:hAnsi="Lucida Sans" w:cs="Verdana"/>
          <w:sz w:val="18"/>
          <w:szCs w:val="20"/>
        </w:rPr>
        <w:t xml:space="preserve">, T. (2011a). </w:t>
      </w:r>
      <w:r w:rsidRPr="00C37884">
        <w:rPr>
          <w:rFonts w:ascii="Lucida Sans" w:eastAsiaTheme="minorHAnsi" w:hAnsi="Lucida Sans" w:cs="Verdana"/>
          <w:i/>
          <w:sz w:val="18"/>
          <w:szCs w:val="20"/>
        </w:rPr>
        <w:t xml:space="preserve">Zin en onzin van reflectie, (Uit: Supervisie &amp; Coaching, </w:t>
      </w:r>
      <w:r w:rsidRPr="00C37884">
        <w:rPr>
          <w:rFonts w:ascii="Lucida Sans" w:eastAsiaTheme="minorHAnsi" w:hAnsi="Lucida Sans" w:cs="Verdana"/>
          <w:sz w:val="18"/>
          <w:szCs w:val="20"/>
        </w:rPr>
        <w:t xml:space="preserve">tijdschrift voor begeleidingskunde, jaargang 28: nr. 4, p. 153 – 166.) , geraadpleegd op 10 Januari 2013, </w:t>
      </w:r>
      <w:hyperlink r:id="rId28" w:history="1">
        <w:r w:rsidRPr="00C37884">
          <w:rPr>
            <w:rStyle w:val="Hyperlink"/>
            <w:color w:val="auto"/>
            <w:sz w:val="18"/>
            <w:szCs w:val="20"/>
          </w:rPr>
          <w:t>http://home.kpn.nl/tluken/ZinOnzinReflectie.pdf</w:t>
        </w:r>
      </w:hyperlink>
    </w:p>
    <w:p w:rsidR="00C37884" w:rsidRPr="00C37884" w:rsidRDefault="00C37884" w:rsidP="00AD0D7A">
      <w:pPr>
        <w:pStyle w:val="Lijstalinea"/>
        <w:numPr>
          <w:ilvl w:val="0"/>
          <w:numId w:val="33"/>
        </w:numPr>
        <w:spacing w:after="0" w:line="360" w:lineRule="auto"/>
        <w:jc w:val="both"/>
        <w:rPr>
          <w:rFonts w:ascii="Lucida Sans" w:hAnsi="Lucida Sans"/>
          <w:sz w:val="18"/>
          <w:szCs w:val="20"/>
          <w:lang w:eastAsia="nl-NL"/>
        </w:rPr>
      </w:pPr>
      <w:proofErr w:type="spellStart"/>
      <w:r w:rsidRPr="00C37884">
        <w:rPr>
          <w:rFonts w:ascii="Lucida Sans" w:hAnsi="Lucida Sans"/>
          <w:sz w:val="18"/>
          <w:szCs w:val="20"/>
          <w:lang w:eastAsia="nl-NL"/>
        </w:rPr>
        <w:t>Luken</w:t>
      </w:r>
      <w:proofErr w:type="spellEnd"/>
      <w:r w:rsidRPr="00C37884">
        <w:rPr>
          <w:rFonts w:ascii="Lucida Sans" w:hAnsi="Lucida Sans"/>
          <w:sz w:val="18"/>
          <w:szCs w:val="20"/>
          <w:lang w:eastAsia="nl-NL"/>
        </w:rPr>
        <w:t xml:space="preserve">, T. (2011c). </w:t>
      </w:r>
      <w:r w:rsidRPr="00C37884">
        <w:rPr>
          <w:rFonts w:ascii="Lucida Sans" w:hAnsi="Lucida Sans"/>
          <w:i/>
          <w:sz w:val="18"/>
          <w:szCs w:val="20"/>
          <w:lang w:eastAsia="nl-NL"/>
        </w:rPr>
        <w:t>Loopbaanbegeleiding: Wat leert onderzoek ons voor beleid en praktijk?</w:t>
      </w:r>
      <w:r w:rsidRPr="00C37884">
        <w:rPr>
          <w:rFonts w:ascii="Lucida Sans" w:hAnsi="Lucida Sans"/>
          <w:sz w:val="18"/>
          <w:szCs w:val="20"/>
          <w:lang w:eastAsia="nl-NL"/>
        </w:rPr>
        <w:t xml:space="preserve">, geraadpleegd op 10 Januari 2013, </w:t>
      </w:r>
      <w:hyperlink r:id="rId29" w:history="1">
        <w:r w:rsidRPr="00C37884">
          <w:rPr>
            <w:rStyle w:val="Hyperlink"/>
            <w:rFonts w:ascii="Lucida Sans" w:hAnsi="Lucida Sans"/>
            <w:color w:val="auto"/>
            <w:sz w:val="18"/>
            <w:szCs w:val="20"/>
            <w:lang w:eastAsia="nl-NL"/>
          </w:rPr>
          <w:t>http://home.kpn.nl/tluken/11.7-14_HEO55.pdf</w:t>
        </w:r>
      </w:hyperlink>
      <w:r w:rsidRPr="00C37884">
        <w:rPr>
          <w:rFonts w:ascii="Lucida Sans" w:hAnsi="Lucida Sans"/>
          <w:sz w:val="18"/>
          <w:szCs w:val="20"/>
          <w:lang w:eastAsia="nl-NL"/>
        </w:rPr>
        <w:t xml:space="preserve">   </w:t>
      </w:r>
    </w:p>
    <w:p w:rsidR="00C37884" w:rsidRPr="00C37884" w:rsidRDefault="00C37884" w:rsidP="00AD0D7A">
      <w:pPr>
        <w:pStyle w:val="Lijstalinea"/>
        <w:numPr>
          <w:ilvl w:val="0"/>
          <w:numId w:val="33"/>
        </w:numPr>
        <w:spacing w:after="0" w:line="360" w:lineRule="auto"/>
        <w:jc w:val="both"/>
        <w:rPr>
          <w:rStyle w:val="Hyperlink"/>
          <w:rFonts w:ascii="Lucida Sans" w:hAnsi="Lucida Sans" w:cs="Calibri"/>
          <w:i/>
          <w:color w:val="auto"/>
          <w:sz w:val="18"/>
          <w:szCs w:val="20"/>
        </w:rPr>
      </w:pPr>
      <w:r w:rsidRPr="00C37884">
        <w:rPr>
          <w:rFonts w:ascii="Lucida Sans" w:hAnsi="Lucida Sans" w:cs="Calibri"/>
          <w:sz w:val="18"/>
          <w:szCs w:val="20"/>
        </w:rPr>
        <w:t xml:space="preserve">Roelofs, J. (2011) </w:t>
      </w:r>
      <w:r w:rsidRPr="00C37884">
        <w:rPr>
          <w:rFonts w:ascii="Lucida Sans" w:hAnsi="Lucida Sans" w:cs="Calibri"/>
          <w:i/>
          <w:sz w:val="18"/>
          <w:szCs w:val="20"/>
        </w:rPr>
        <w:t>Ontwikkeling zelfbeeld</w:t>
      </w:r>
      <w:r w:rsidRPr="00C37884">
        <w:rPr>
          <w:rFonts w:ascii="Lucida Sans" w:hAnsi="Lucida Sans" w:cs="Calibri"/>
          <w:sz w:val="18"/>
          <w:szCs w:val="20"/>
        </w:rPr>
        <w:t xml:space="preserve">, geraadpleegd op 24 Oktober 2012, </w:t>
      </w:r>
      <w:hyperlink r:id="rId30" w:history="1">
        <w:r w:rsidRPr="00C37884">
          <w:rPr>
            <w:rStyle w:val="Hyperlink"/>
            <w:rFonts w:ascii="Lucida Sans" w:hAnsi="Lucida Sans" w:cstheme="minorHAnsi"/>
            <w:color w:val="auto"/>
            <w:sz w:val="18"/>
            <w:szCs w:val="20"/>
          </w:rPr>
          <w:t>http://www.zelfvertrouwen.nl/page.php?page=191</w:t>
        </w:r>
      </w:hyperlink>
    </w:p>
    <w:p w:rsidR="00C37884" w:rsidRPr="00C37884" w:rsidRDefault="00C37884" w:rsidP="00AD0D7A">
      <w:pPr>
        <w:pStyle w:val="Lijstalinea"/>
        <w:numPr>
          <w:ilvl w:val="0"/>
          <w:numId w:val="33"/>
        </w:numPr>
        <w:spacing w:after="0" w:line="360" w:lineRule="auto"/>
        <w:jc w:val="both"/>
        <w:rPr>
          <w:rStyle w:val="Hyperlink"/>
          <w:rFonts w:ascii="Lucida Sans" w:hAnsi="Lucida Sans"/>
          <w:color w:val="auto"/>
          <w:sz w:val="18"/>
          <w:szCs w:val="20"/>
          <w:lang w:val="en-GB" w:eastAsia="nl-NL"/>
        </w:rPr>
      </w:pPr>
      <w:proofErr w:type="spellStart"/>
      <w:r w:rsidRPr="00C37884">
        <w:rPr>
          <w:rFonts w:ascii="Lucida Sans" w:hAnsi="Lucida Sans" w:cs="Calibri"/>
          <w:sz w:val="18"/>
          <w:szCs w:val="20"/>
          <w:lang w:val="en-GB"/>
        </w:rPr>
        <w:t>Stufken</w:t>
      </w:r>
      <w:proofErr w:type="spellEnd"/>
      <w:r w:rsidRPr="00C37884">
        <w:rPr>
          <w:rFonts w:ascii="Lucida Sans" w:hAnsi="Lucida Sans" w:cs="Calibri"/>
          <w:sz w:val="18"/>
          <w:szCs w:val="20"/>
          <w:lang w:val="en-GB"/>
        </w:rPr>
        <w:t xml:space="preserve">, D. (2008) </w:t>
      </w:r>
      <w:r w:rsidRPr="00C37884">
        <w:rPr>
          <w:rFonts w:ascii="Lucida Sans" w:hAnsi="Lucida Sans" w:cs="Calibri"/>
          <w:i/>
          <w:sz w:val="18"/>
          <w:szCs w:val="20"/>
          <w:lang w:val="en-GB"/>
        </w:rPr>
        <w:t xml:space="preserve">Mind of beauty? </w:t>
      </w:r>
      <w:r w:rsidRPr="00C37884">
        <w:rPr>
          <w:rFonts w:ascii="Lucida Sans" w:hAnsi="Lucida Sans" w:cs="Calibri"/>
          <w:sz w:val="18"/>
          <w:szCs w:val="20"/>
          <w:lang w:val="en-GB"/>
        </w:rPr>
        <w:t xml:space="preserve">, </w:t>
      </w:r>
      <w:r w:rsidRPr="00C37884">
        <w:rPr>
          <w:rFonts w:ascii="Lucida Sans" w:hAnsi="Lucida Sans" w:cs="Calibri"/>
          <w:sz w:val="18"/>
          <w:szCs w:val="20"/>
        </w:rPr>
        <w:t>geraadpleegd</w:t>
      </w:r>
      <w:r w:rsidRPr="00C37884">
        <w:rPr>
          <w:rFonts w:ascii="Lucida Sans" w:hAnsi="Lucida Sans" w:cs="Calibri"/>
          <w:sz w:val="18"/>
          <w:szCs w:val="20"/>
          <w:lang w:val="en-GB"/>
        </w:rPr>
        <w:t xml:space="preserve"> op 2 November 2012, </w:t>
      </w:r>
      <w:hyperlink r:id="rId31" w:history="1">
        <w:r w:rsidRPr="00C37884">
          <w:rPr>
            <w:rStyle w:val="Hyperlink"/>
            <w:rFonts w:ascii="Lucida Sans" w:hAnsi="Lucida Sans"/>
            <w:color w:val="auto"/>
            <w:sz w:val="18"/>
            <w:szCs w:val="20"/>
            <w:lang w:val="en-GB" w:eastAsia="nl-NL"/>
          </w:rPr>
          <w:t>http://essay.utwente.nl/58922/1/scriptie_D_Stufken.pdf</w:t>
        </w:r>
      </w:hyperlink>
    </w:p>
    <w:p w:rsidR="00C37884" w:rsidRPr="00C37884" w:rsidRDefault="00C37884" w:rsidP="00AD0D7A">
      <w:pPr>
        <w:pStyle w:val="Lijstalinea"/>
        <w:numPr>
          <w:ilvl w:val="0"/>
          <w:numId w:val="33"/>
        </w:numPr>
        <w:spacing w:after="0" w:line="360" w:lineRule="auto"/>
        <w:jc w:val="both"/>
        <w:rPr>
          <w:rStyle w:val="Hyperlink"/>
          <w:rFonts w:ascii="Lucida Sans" w:hAnsi="Lucida Sans" w:cs="Calibri"/>
          <w:i/>
          <w:color w:val="auto"/>
          <w:sz w:val="18"/>
          <w:szCs w:val="20"/>
        </w:rPr>
      </w:pPr>
      <w:r w:rsidRPr="00C37884">
        <w:rPr>
          <w:rFonts w:ascii="Lucida Sans" w:hAnsi="Lucida Sans" w:cs="Calibri"/>
          <w:sz w:val="18"/>
          <w:szCs w:val="20"/>
        </w:rPr>
        <w:t xml:space="preserve">Vos – Hoeven, T. van der (1999a) </w:t>
      </w:r>
      <w:r w:rsidRPr="00C37884">
        <w:rPr>
          <w:rFonts w:ascii="Lucida Sans" w:hAnsi="Lucida Sans" w:cs="Calibri"/>
          <w:i/>
          <w:sz w:val="18"/>
          <w:szCs w:val="20"/>
        </w:rPr>
        <w:t xml:space="preserve">Het zelfbeeld van kinderen, </w:t>
      </w:r>
      <w:r w:rsidRPr="00C37884">
        <w:rPr>
          <w:rFonts w:ascii="Lucida Sans" w:hAnsi="Lucida Sans" w:cs="Calibri"/>
          <w:sz w:val="18"/>
          <w:szCs w:val="20"/>
        </w:rPr>
        <w:t xml:space="preserve">geraadpleegd op 24 Oktober 2012,  </w:t>
      </w:r>
      <w:hyperlink r:id="rId32" w:history="1">
        <w:r w:rsidRPr="00C37884">
          <w:rPr>
            <w:rStyle w:val="Hyperlink"/>
            <w:rFonts w:ascii="Lucida Sans" w:hAnsi="Lucida Sans" w:cs="Calibri"/>
            <w:color w:val="auto"/>
            <w:sz w:val="18"/>
            <w:szCs w:val="20"/>
          </w:rPr>
          <w:t>http://www.opvoedadvies.nl/zelfbeeld.htm</w:t>
        </w:r>
      </w:hyperlink>
    </w:p>
    <w:p w:rsidR="00C37884" w:rsidRPr="00B80D64" w:rsidRDefault="00C37884" w:rsidP="00AD0D7A">
      <w:pPr>
        <w:pStyle w:val="Lijstalinea"/>
        <w:numPr>
          <w:ilvl w:val="0"/>
          <w:numId w:val="33"/>
        </w:numPr>
        <w:spacing w:after="0" w:line="360" w:lineRule="auto"/>
        <w:jc w:val="both"/>
        <w:rPr>
          <w:rStyle w:val="Hyperlink"/>
          <w:rFonts w:ascii="Lucida Sans" w:hAnsi="Lucida Sans" w:cs="Trebuchet MS"/>
          <w:color w:val="auto"/>
          <w:sz w:val="18"/>
          <w:szCs w:val="20"/>
          <w:u w:val="none"/>
        </w:rPr>
      </w:pPr>
      <w:r w:rsidRPr="00C37884">
        <w:rPr>
          <w:rFonts w:ascii="Lucida Sans" w:hAnsi="Lucida Sans" w:cs="Calibri"/>
          <w:sz w:val="18"/>
          <w:szCs w:val="20"/>
        </w:rPr>
        <w:t xml:space="preserve">Vos – Hoeven, T. van der (1999b) </w:t>
      </w:r>
      <w:r w:rsidRPr="00C37884">
        <w:rPr>
          <w:rFonts w:ascii="Lucida Sans" w:hAnsi="Lucida Sans" w:cs="Calibri"/>
          <w:i/>
          <w:sz w:val="18"/>
          <w:szCs w:val="20"/>
        </w:rPr>
        <w:t xml:space="preserve">Het zelfbeeld de kracht van een compliment, </w:t>
      </w:r>
      <w:r w:rsidRPr="00C37884">
        <w:rPr>
          <w:rFonts w:ascii="Lucida Sans" w:hAnsi="Lucida Sans" w:cs="Calibri"/>
          <w:sz w:val="18"/>
          <w:szCs w:val="20"/>
        </w:rPr>
        <w:t xml:space="preserve">geraadpleegd op 24 Oktober 2012,  </w:t>
      </w:r>
      <w:hyperlink r:id="rId33" w:history="1">
        <w:r w:rsidRPr="00C37884">
          <w:rPr>
            <w:rStyle w:val="Hyperlink"/>
            <w:rFonts w:ascii="Lucida Sans" w:hAnsi="Lucida Sans" w:cs="Trebuchet MS"/>
            <w:color w:val="auto"/>
            <w:sz w:val="18"/>
            <w:szCs w:val="20"/>
          </w:rPr>
          <w:t>http://www.opvoedadvies.nl/compliment.htm</w:t>
        </w:r>
      </w:hyperlink>
    </w:p>
    <w:p w:rsidR="00B80D64" w:rsidRPr="00B80D64" w:rsidRDefault="00B80D64" w:rsidP="00B80D64">
      <w:pPr>
        <w:spacing w:after="0" w:line="360" w:lineRule="auto"/>
        <w:ind w:left="360"/>
        <w:jc w:val="both"/>
        <w:rPr>
          <w:rStyle w:val="Hyperlink"/>
          <w:rFonts w:ascii="Lucida Sans" w:hAnsi="Lucida Sans" w:cs="Trebuchet MS"/>
          <w:color w:val="auto"/>
          <w:sz w:val="18"/>
          <w:szCs w:val="20"/>
          <w:u w:val="none"/>
        </w:rPr>
      </w:pPr>
    </w:p>
    <w:p w:rsidR="008601DA" w:rsidRPr="00147A45" w:rsidRDefault="008601DA" w:rsidP="00AD0D7A">
      <w:pPr>
        <w:pStyle w:val="Kop1"/>
        <w:spacing w:before="0" w:line="312" w:lineRule="auto"/>
        <w:jc w:val="both"/>
        <w:rPr>
          <w:rFonts w:ascii="Lucida Sans" w:hAnsi="Lucida Sans" w:cs="Calibri"/>
          <w:color w:val="auto"/>
          <w:sz w:val="24"/>
          <w:szCs w:val="28"/>
        </w:rPr>
      </w:pPr>
      <w:bookmarkStart w:id="308" w:name="_Toc357687740"/>
      <w:r w:rsidRPr="00147A45">
        <w:rPr>
          <w:rFonts w:ascii="Lucida Sans" w:hAnsi="Lucida Sans" w:cs="Calibri"/>
          <w:color w:val="auto"/>
          <w:sz w:val="26"/>
          <w:szCs w:val="28"/>
        </w:rPr>
        <w:t>Bijlagen</w:t>
      </w:r>
      <w:bookmarkEnd w:id="292"/>
      <w:bookmarkEnd w:id="293"/>
      <w:bookmarkEnd w:id="294"/>
      <w:bookmarkEnd w:id="308"/>
      <w:r w:rsidRPr="00147A45">
        <w:rPr>
          <w:rFonts w:ascii="Lucida Sans" w:hAnsi="Lucida Sans" w:cs="Calibri"/>
          <w:color w:val="auto"/>
          <w:sz w:val="24"/>
          <w:szCs w:val="28"/>
        </w:rPr>
        <w:t xml:space="preserve"> </w:t>
      </w:r>
      <w:bookmarkEnd w:id="295"/>
      <w:bookmarkEnd w:id="296"/>
      <w:bookmarkEnd w:id="297"/>
      <w:bookmarkEnd w:id="298"/>
      <w:bookmarkEnd w:id="299"/>
      <w:bookmarkEnd w:id="300"/>
      <w:bookmarkEnd w:id="301"/>
    </w:p>
    <w:p w:rsidR="008601DA" w:rsidRDefault="008601DA" w:rsidP="00AD0D7A">
      <w:pPr>
        <w:spacing w:after="0" w:line="312" w:lineRule="auto"/>
        <w:jc w:val="both"/>
        <w:rPr>
          <w:rFonts w:ascii="Lucida Sans" w:hAnsi="Lucida Sans"/>
          <w:sz w:val="20"/>
          <w:szCs w:val="20"/>
        </w:rPr>
      </w:pPr>
    </w:p>
    <w:p w:rsidR="008601DA" w:rsidRPr="009806B3" w:rsidRDefault="008601DA" w:rsidP="00AD0D7A">
      <w:pPr>
        <w:pStyle w:val="Kop2"/>
        <w:spacing w:before="0" w:line="312" w:lineRule="auto"/>
        <w:jc w:val="both"/>
        <w:rPr>
          <w:rFonts w:ascii="Lucida Sans" w:hAnsi="Lucida Sans"/>
          <w:color w:val="auto"/>
          <w:sz w:val="22"/>
          <w:szCs w:val="24"/>
        </w:rPr>
      </w:pPr>
      <w:bookmarkStart w:id="309" w:name="_Toc345574654"/>
      <w:bookmarkStart w:id="310" w:name="_Toc345574694"/>
      <w:bookmarkStart w:id="311" w:name="_Toc345660616"/>
      <w:bookmarkStart w:id="312" w:name="_Toc357687741"/>
      <w:r>
        <w:rPr>
          <w:rFonts w:ascii="Lucida Sans" w:hAnsi="Lucida Sans"/>
          <w:color w:val="auto"/>
          <w:sz w:val="22"/>
          <w:szCs w:val="24"/>
        </w:rPr>
        <w:t xml:space="preserve">Bijlage </w:t>
      </w:r>
      <w:r w:rsidR="00F620AE">
        <w:rPr>
          <w:rFonts w:ascii="Lucida Sans" w:hAnsi="Lucida Sans"/>
          <w:color w:val="auto"/>
          <w:sz w:val="22"/>
          <w:szCs w:val="24"/>
        </w:rPr>
        <w:t>1</w:t>
      </w:r>
      <w:r>
        <w:rPr>
          <w:rFonts w:ascii="Lucida Sans" w:hAnsi="Lucida Sans"/>
          <w:color w:val="auto"/>
          <w:sz w:val="22"/>
          <w:szCs w:val="24"/>
        </w:rPr>
        <w:t xml:space="preserve"> - </w:t>
      </w:r>
      <w:r w:rsidRPr="009806B3">
        <w:rPr>
          <w:rFonts w:ascii="Lucida Sans" w:hAnsi="Lucida Sans"/>
          <w:color w:val="auto"/>
          <w:sz w:val="22"/>
          <w:szCs w:val="24"/>
        </w:rPr>
        <w:tab/>
        <w:t>Interventies ter verbetering van het zelfbeeld</w:t>
      </w:r>
      <w:bookmarkEnd w:id="309"/>
      <w:bookmarkEnd w:id="310"/>
      <w:bookmarkEnd w:id="311"/>
      <w:bookmarkEnd w:id="312"/>
    </w:p>
    <w:p w:rsidR="008601DA" w:rsidRPr="008969B5" w:rsidRDefault="008601DA" w:rsidP="00AD0D7A">
      <w:pPr>
        <w:spacing w:after="0" w:line="312" w:lineRule="auto"/>
        <w:jc w:val="both"/>
        <w:rPr>
          <w:rFonts w:ascii="Lucida Sans" w:hAnsi="Lucida Sans" w:cs="Lucida Sans"/>
          <w:sz w:val="20"/>
          <w:szCs w:val="20"/>
        </w:rPr>
      </w:pPr>
    </w:p>
    <w:p w:rsidR="008601DA" w:rsidRPr="008969B5" w:rsidRDefault="008601DA" w:rsidP="00AD0D7A">
      <w:pPr>
        <w:spacing w:after="0" w:line="312" w:lineRule="auto"/>
        <w:jc w:val="both"/>
        <w:rPr>
          <w:rFonts w:ascii="Lucida Sans" w:hAnsi="Lucida Sans" w:cs="Lucida Sans"/>
          <w:i/>
          <w:sz w:val="20"/>
          <w:szCs w:val="20"/>
        </w:rPr>
      </w:pPr>
      <w:r w:rsidRPr="008969B5">
        <w:rPr>
          <w:rFonts w:ascii="Lucida Sans" w:hAnsi="Lucida Sans" w:cs="Lucida Sans"/>
          <w:i/>
          <w:sz w:val="20"/>
          <w:szCs w:val="20"/>
        </w:rPr>
        <w:t>Jezelf en eigen zelfbeeld</w:t>
      </w:r>
    </w:p>
    <w:p w:rsidR="008601DA" w:rsidRPr="00D21CFC" w:rsidRDefault="008601DA" w:rsidP="00AD0D7A">
      <w:pPr>
        <w:numPr>
          <w:ilvl w:val="0"/>
          <w:numId w:val="5"/>
        </w:numPr>
        <w:spacing w:after="0" w:line="312" w:lineRule="auto"/>
        <w:jc w:val="both"/>
        <w:rPr>
          <w:rFonts w:ascii="Lucida Sans" w:hAnsi="Lucida Sans" w:cs="Trebuchet MS"/>
          <w:sz w:val="20"/>
          <w:szCs w:val="20"/>
        </w:rPr>
      </w:pPr>
      <w:r w:rsidRPr="00D21CFC">
        <w:rPr>
          <w:rFonts w:ascii="Lucida Sans" w:hAnsi="Lucida Sans" w:cs="Trebuchet MS"/>
          <w:sz w:val="20"/>
          <w:szCs w:val="20"/>
        </w:rPr>
        <w:t xml:space="preserve">Accepteer complimenten en waardering die mensen je geven. </w:t>
      </w:r>
    </w:p>
    <w:p w:rsidR="008601DA" w:rsidRPr="00D21CFC" w:rsidRDefault="008601DA" w:rsidP="00AD0D7A">
      <w:pPr>
        <w:numPr>
          <w:ilvl w:val="0"/>
          <w:numId w:val="5"/>
        </w:numPr>
        <w:spacing w:after="0" w:line="312" w:lineRule="auto"/>
        <w:jc w:val="both"/>
        <w:rPr>
          <w:rFonts w:ascii="Lucida Sans" w:hAnsi="Lucida Sans" w:cs="Trebuchet MS"/>
          <w:sz w:val="20"/>
          <w:szCs w:val="20"/>
        </w:rPr>
      </w:pPr>
      <w:r w:rsidRPr="00D21CFC">
        <w:rPr>
          <w:rFonts w:ascii="Lucida Sans" w:hAnsi="Lucida Sans" w:cs="Trebuchet MS"/>
          <w:sz w:val="20"/>
          <w:szCs w:val="20"/>
        </w:rPr>
        <w:t>Kraak jezelf niet af door kleinerend over jezelf te denken.</w:t>
      </w:r>
    </w:p>
    <w:p w:rsidR="008601DA" w:rsidRPr="00D21CFC" w:rsidRDefault="008601DA" w:rsidP="00AD0D7A">
      <w:pPr>
        <w:numPr>
          <w:ilvl w:val="0"/>
          <w:numId w:val="5"/>
        </w:numPr>
        <w:spacing w:after="0" w:line="312" w:lineRule="auto"/>
        <w:jc w:val="both"/>
        <w:rPr>
          <w:rFonts w:ascii="Lucida Sans" w:hAnsi="Lucida Sans" w:cs="Trebuchet MS"/>
          <w:sz w:val="20"/>
          <w:szCs w:val="20"/>
        </w:rPr>
      </w:pPr>
      <w:r w:rsidRPr="00D21CFC">
        <w:rPr>
          <w:rFonts w:ascii="Lucida Sans" w:hAnsi="Lucida Sans" w:cs="Trebuchet MS"/>
          <w:sz w:val="20"/>
          <w:szCs w:val="20"/>
        </w:rPr>
        <w:t xml:space="preserve">Leer jezelf pluimen en complimenten te geven voor dingen waardoor je eigenlijk een compliment van anderen zou verwachten. </w:t>
      </w:r>
    </w:p>
    <w:p w:rsidR="008601DA" w:rsidRDefault="008601DA" w:rsidP="00AD0D7A">
      <w:pPr>
        <w:numPr>
          <w:ilvl w:val="0"/>
          <w:numId w:val="5"/>
        </w:numPr>
        <w:spacing w:after="0" w:line="312" w:lineRule="auto"/>
        <w:jc w:val="both"/>
        <w:rPr>
          <w:rFonts w:ascii="Lucida Sans" w:hAnsi="Lucida Sans" w:cs="Trebuchet MS"/>
          <w:sz w:val="20"/>
          <w:szCs w:val="20"/>
        </w:rPr>
      </w:pPr>
      <w:r w:rsidRPr="00D21CFC">
        <w:rPr>
          <w:rFonts w:ascii="Lucida Sans" w:hAnsi="Lucida Sans" w:cs="Trebuchet MS"/>
          <w:sz w:val="20"/>
          <w:szCs w:val="20"/>
        </w:rPr>
        <w:t xml:space="preserve">Doe eens iets waarvan je niet zeker bent of het slaagt.  Wees trots op jezelf dat je de uitdaging aan gaat, je hoeft het niet gelijk perfect te doen. </w:t>
      </w:r>
    </w:p>
    <w:p w:rsidR="008601DA" w:rsidRDefault="008601DA" w:rsidP="00AD0D7A">
      <w:pPr>
        <w:numPr>
          <w:ilvl w:val="0"/>
          <w:numId w:val="5"/>
        </w:numPr>
        <w:spacing w:after="0" w:line="312" w:lineRule="auto"/>
        <w:jc w:val="both"/>
        <w:rPr>
          <w:rFonts w:ascii="Lucida Sans" w:hAnsi="Lucida Sans" w:cs="Trebuchet MS"/>
          <w:sz w:val="20"/>
          <w:szCs w:val="20"/>
        </w:rPr>
      </w:pPr>
      <w:r>
        <w:rPr>
          <w:rFonts w:ascii="Lucida Sans" w:hAnsi="Lucida Sans" w:cs="Trebuchet MS"/>
          <w:sz w:val="20"/>
          <w:szCs w:val="20"/>
        </w:rPr>
        <w:t>Heb kennis over je eigen kwaliteiten en valkuilen, groei in zelfkennis.</w:t>
      </w:r>
    </w:p>
    <w:p w:rsidR="008601DA" w:rsidRDefault="008601DA" w:rsidP="00AD0D7A">
      <w:pPr>
        <w:numPr>
          <w:ilvl w:val="0"/>
          <w:numId w:val="5"/>
        </w:numPr>
        <w:spacing w:after="0" w:line="312" w:lineRule="auto"/>
        <w:jc w:val="both"/>
        <w:rPr>
          <w:rFonts w:ascii="Lucida Sans" w:hAnsi="Lucida Sans" w:cs="Trebuchet MS"/>
          <w:sz w:val="20"/>
          <w:szCs w:val="20"/>
        </w:rPr>
      </w:pPr>
      <w:r>
        <w:rPr>
          <w:rFonts w:ascii="Lucida Sans" w:hAnsi="Lucida Sans" w:cs="Trebuchet MS"/>
          <w:sz w:val="20"/>
          <w:szCs w:val="20"/>
        </w:rPr>
        <w:t>Noteer eens aspecten over jezelf waar je blij mee bent en laat deze lijst waarderen door een belangrijk persoon in je omgeving. Hoe ver herkent hij/zij dit bij jou?</w:t>
      </w:r>
    </w:p>
    <w:p w:rsidR="008601DA" w:rsidRDefault="008601DA" w:rsidP="00AD0D7A">
      <w:pPr>
        <w:numPr>
          <w:ilvl w:val="0"/>
          <w:numId w:val="5"/>
        </w:numPr>
        <w:spacing w:after="0" w:line="312" w:lineRule="auto"/>
        <w:jc w:val="both"/>
        <w:rPr>
          <w:rFonts w:ascii="Lucida Sans" w:hAnsi="Lucida Sans" w:cs="Trebuchet MS"/>
          <w:sz w:val="20"/>
          <w:szCs w:val="20"/>
        </w:rPr>
      </w:pPr>
      <w:r>
        <w:rPr>
          <w:rFonts w:ascii="Lucida Sans" w:hAnsi="Lucida Sans" w:cs="Trebuchet MS"/>
          <w:sz w:val="20"/>
          <w:szCs w:val="20"/>
        </w:rPr>
        <w:t xml:space="preserve">Schrijf 5 zwakke punten op (kan klein of groot zijn), zet een kruisje achter de punten die je </w:t>
      </w:r>
      <w:r>
        <w:rPr>
          <w:rFonts w:ascii="Lucida Sans" w:hAnsi="Lucida Sans" w:cs="Trebuchet MS"/>
          <w:i/>
          <w:sz w:val="20"/>
          <w:szCs w:val="20"/>
        </w:rPr>
        <w:t>niet</w:t>
      </w:r>
      <w:r>
        <w:rPr>
          <w:rFonts w:ascii="Lucida Sans" w:hAnsi="Lucida Sans" w:cs="Trebuchet MS"/>
          <w:sz w:val="20"/>
          <w:szCs w:val="20"/>
        </w:rPr>
        <w:t xml:space="preserve"> kunt veranderen. Deze moet je leren accepteren. </w:t>
      </w:r>
    </w:p>
    <w:p w:rsidR="008601DA" w:rsidRPr="00CA5814" w:rsidRDefault="008601DA" w:rsidP="00AD0D7A">
      <w:pPr>
        <w:spacing w:after="0" w:line="312" w:lineRule="auto"/>
        <w:jc w:val="both"/>
        <w:rPr>
          <w:rFonts w:ascii="Lucida Sans" w:hAnsi="Lucida Sans" w:cs="Calibri"/>
          <w:i/>
          <w:sz w:val="18"/>
          <w:szCs w:val="18"/>
        </w:rPr>
      </w:pPr>
      <w:bookmarkStart w:id="313" w:name="_Toc339445151"/>
      <w:bookmarkStart w:id="314" w:name="_Toc343170451"/>
      <w:bookmarkStart w:id="315" w:name="_Toc343170548"/>
      <w:r w:rsidRPr="00CA5814">
        <w:rPr>
          <w:rFonts w:ascii="Lucida Sans" w:hAnsi="Lucida Sans"/>
          <w:i/>
          <w:sz w:val="18"/>
          <w:szCs w:val="18"/>
        </w:rPr>
        <w:t xml:space="preserve">(o.a. </w:t>
      </w:r>
      <w:r w:rsidRPr="00CA5814">
        <w:rPr>
          <w:rFonts w:ascii="Lucida Sans" w:hAnsi="Lucida Sans" w:cs="Calibri"/>
          <w:i/>
          <w:sz w:val="18"/>
          <w:szCs w:val="18"/>
        </w:rPr>
        <w:t>Doornenbal, W. (1998))</w:t>
      </w:r>
    </w:p>
    <w:bookmarkEnd w:id="313"/>
    <w:bookmarkEnd w:id="314"/>
    <w:bookmarkEnd w:id="315"/>
    <w:p w:rsidR="00147A45" w:rsidRDefault="00147A45" w:rsidP="00AD0D7A">
      <w:pPr>
        <w:spacing w:after="0" w:line="312" w:lineRule="auto"/>
        <w:jc w:val="both"/>
        <w:rPr>
          <w:rFonts w:ascii="Lucida Sans" w:hAnsi="Lucida Sans" w:cs="Lucida Sans"/>
          <w:i/>
          <w:sz w:val="20"/>
          <w:szCs w:val="20"/>
        </w:rPr>
      </w:pPr>
    </w:p>
    <w:p w:rsidR="008601DA" w:rsidRPr="008969B5" w:rsidRDefault="008601DA" w:rsidP="00AD0D7A">
      <w:pPr>
        <w:spacing w:after="0" w:line="312" w:lineRule="auto"/>
        <w:jc w:val="both"/>
        <w:rPr>
          <w:rFonts w:ascii="Lucida Sans" w:hAnsi="Lucida Sans" w:cs="Lucida Sans"/>
          <w:i/>
          <w:sz w:val="20"/>
          <w:szCs w:val="20"/>
        </w:rPr>
      </w:pPr>
      <w:r w:rsidRPr="008969B5">
        <w:rPr>
          <w:rFonts w:ascii="Lucida Sans" w:hAnsi="Lucida Sans" w:cs="Lucida Sans"/>
          <w:i/>
          <w:sz w:val="20"/>
          <w:szCs w:val="20"/>
        </w:rPr>
        <w:t>Gezin</w:t>
      </w:r>
    </w:p>
    <w:p w:rsidR="008601DA" w:rsidRPr="00D21CFC" w:rsidRDefault="008601DA" w:rsidP="00AD0D7A">
      <w:pPr>
        <w:spacing w:after="0" w:line="312" w:lineRule="auto"/>
        <w:jc w:val="both"/>
        <w:rPr>
          <w:rFonts w:ascii="Lucida Sans" w:hAnsi="Lucida Sans"/>
          <w:bCs/>
          <w:sz w:val="20"/>
          <w:szCs w:val="20"/>
        </w:rPr>
      </w:pPr>
      <w:proofErr w:type="spellStart"/>
      <w:r w:rsidRPr="00D21CFC">
        <w:rPr>
          <w:rFonts w:ascii="Lucida Sans" w:hAnsi="Lucida Sans"/>
          <w:bCs/>
          <w:sz w:val="20"/>
          <w:szCs w:val="20"/>
        </w:rPr>
        <w:t>Coopersmith</w:t>
      </w:r>
      <w:proofErr w:type="spellEnd"/>
      <w:r w:rsidRPr="00D21CFC">
        <w:rPr>
          <w:rFonts w:ascii="Lucida Sans" w:hAnsi="Lucida Sans"/>
          <w:bCs/>
          <w:sz w:val="20"/>
          <w:szCs w:val="20"/>
        </w:rPr>
        <w:t xml:space="preserve"> (’67 in </w:t>
      </w:r>
      <w:r>
        <w:rPr>
          <w:rFonts w:ascii="Lucida Sans" w:hAnsi="Lucida Sans"/>
          <w:bCs/>
          <w:sz w:val="20"/>
          <w:szCs w:val="20"/>
        </w:rPr>
        <w:t>van der Ploeg</w:t>
      </w:r>
      <w:r w:rsidRPr="00D21CFC">
        <w:rPr>
          <w:rFonts w:ascii="Lucida Sans" w:hAnsi="Lucida Sans"/>
          <w:bCs/>
          <w:sz w:val="20"/>
          <w:szCs w:val="20"/>
        </w:rPr>
        <w:t>, 2007) definieert drie condities in het gezin voor het ontstaan van een positief zelfbeeld:</w:t>
      </w:r>
    </w:p>
    <w:p w:rsidR="008601DA" w:rsidRDefault="008601DA" w:rsidP="00AD0D7A">
      <w:pPr>
        <w:pStyle w:val="Lijstalinea"/>
        <w:numPr>
          <w:ilvl w:val="0"/>
          <w:numId w:val="7"/>
        </w:numPr>
        <w:spacing w:after="0" w:line="312" w:lineRule="auto"/>
        <w:jc w:val="both"/>
        <w:rPr>
          <w:rFonts w:ascii="Lucida Sans" w:hAnsi="Lucida Sans"/>
          <w:bCs/>
          <w:sz w:val="20"/>
          <w:szCs w:val="20"/>
        </w:rPr>
      </w:pPr>
      <w:r w:rsidRPr="003F55E0">
        <w:rPr>
          <w:rFonts w:ascii="Lucida Sans" w:hAnsi="Lucida Sans"/>
          <w:bCs/>
          <w:sz w:val="20"/>
          <w:szCs w:val="20"/>
        </w:rPr>
        <w:t xml:space="preserve">Ouderlijke acceptatie van het kind. </w:t>
      </w:r>
    </w:p>
    <w:p w:rsidR="008601DA" w:rsidRPr="003F55E0" w:rsidRDefault="008601DA" w:rsidP="00AD0D7A">
      <w:pPr>
        <w:pStyle w:val="Lijstalinea"/>
        <w:numPr>
          <w:ilvl w:val="0"/>
          <w:numId w:val="7"/>
        </w:numPr>
        <w:spacing w:after="0" w:line="312" w:lineRule="auto"/>
        <w:jc w:val="both"/>
        <w:rPr>
          <w:rFonts w:ascii="Lucida Sans" w:hAnsi="Lucida Sans"/>
          <w:bCs/>
          <w:sz w:val="20"/>
          <w:szCs w:val="20"/>
        </w:rPr>
      </w:pPr>
      <w:r w:rsidRPr="003F55E0">
        <w:rPr>
          <w:rFonts w:ascii="Lucida Sans" w:hAnsi="Lucida Sans"/>
          <w:bCs/>
          <w:sz w:val="20"/>
          <w:szCs w:val="20"/>
        </w:rPr>
        <w:t>Duidelijke gestelde grenzen aan het gedrag van het kind</w:t>
      </w:r>
    </w:p>
    <w:p w:rsidR="008601DA" w:rsidRPr="00D21CFC" w:rsidRDefault="008601DA" w:rsidP="00AD0D7A">
      <w:pPr>
        <w:pStyle w:val="Lijstalinea"/>
        <w:numPr>
          <w:ilvl w:val="0"/>
          <w:numId w:val="7"/>
        </w:numPr>
        <w:spacing w:after="0" w:line="312" w:lineRule="auto"/>
        <w:jc w:val="both"/>
        <w:rPr>
          <w:rFonts w:ascii="Lucida Sans" w:hAnsi="Lucida Sans"/>
          <w:bCs/>
          <w:sz w:val="20"/>
          <w:szCs w:val="20"/>
        </w:rPr>
      </w:pPr>
      <w:r w:rsidRPr="00D21CFC">
        <w:rPr>
          <w:rFonts w:ascii="Lucida Sans" w:hAnsi="Lucida Sans"/>
          <w:bCs/>
          <w:sz w:val="20"/>
          <w:szCs w:val="20"/>
        </w:rPr>
        <w:t>Speelruimte voor individuele handelingen binnen bepaalde grenzen.</w:t>
      </w:r>
    </w:p>
    <w:p w:rsidR="008601DA" w:rsidRDefault="008601DA" w:rsidP="00AD0D7A">
      <w:pPr>
        <w:spacing w:after="0" w:line="312" w:lineRule="auto"/>
        <w:jc w:val="both"/>
        <w:rPr>
          <w:rFonts w:ascii="Lucida Sans" w:hAnsi="Lucida Sans" w:cs="Trebuchet MS"/>
          <w:sz w:val="20"/>
          <w:szCs w:val="20"/>
        </w:rPr>
      </w:pPr>
    </w:p>
    <w:p w:rsidR="008601DA" w:rsidRPr="004202EC" w:rsidRDefault="008601DA" w:rsidP="00AD0D7A">
      <w:pPr>
        <w:spacing w:after="0" w:line="312" w:lineRule="auto"/>
        <w:jc w:val="both"/>
        <w:rPr>
          <w:rFonts w:ascii="Lucida Sans" w:hAnsi="Lucida Sans" w:cs="Trebuchet MS"/>
          <w:sz w:val="20"/>
          <w:szCs w:val="20"/>
        </w:rPr>
      </w:pPr>
      <w:r>
        <w:rPr>
          <w:rFonts w:ascii="Lucida Sans" w:hAnsi="Lucida Sans" w:cs="Trebuchet MS"/>
          <w:sz w:val="20"/>
          <w:szCs w:val="20"/>
        </w:rPr>
        <w:t>Hi</w:t>
      </w:r>
      <w:r w:rsidR="00C37884">
        <w:rPr>
          <w:rFonts w:ascii="Lucida Sans" w:hAnsi="Lucida Sans" w:cs="Trebuchet MS"/>
          <w:sz w:val="20"/>
          <w:szCs w:val="20"/>
        </w:rPr>
        <w:t>er voegt van der Hoeven - Vos (19</w:t>
      </w:r>
      <w:r>
        <w:rPr>
          <w:rFonts w:ascii="Lucida Sans" w:hAnsi="Lucida Sans" w:cs="Trebuchet MS"/>
          <w:sz w:val="20"/>
          <w:szCs w:val="20"/>
        </w:rPr>
        <w:t>99</w:t>
      </w:r>
      <w:r w:rsidR="00C37884">
        <w:rPr>
          <w:rFonts w:ascii="Lucida Sans" w:hAnsi="Lucida Sans" w:cs="Trebuchet MS"/>
          <w:sz w:val="20"/>
          <w:szCs w:val="20"/>
        </w:rPr>
        <w:t>b</w:t>
      </w:r>
      <w:r>
        <w:rPr>
          <w:rFonts w:ascii="Lucida Sans" w:hAnsi="Lucida Sans" w:cs="Trebuchet MS"/>
          <w:sz w:val="20"/>
          <w:szCs w:val="20"/>
        </w:rPr>
        <w:t>) aan toe dat het belangrijk is kinderen complimenten, opbouwende kritiek en eigen verantwoordelijkheid te leren doordat ze de gevolgen van het eigen gedrag leren te ervaren. Op deze manier kan een positiever zelfbeeld worden ontwikkeld.</w:t>
      </w:r>
    </w:p>
    <w:p w:rsidR="008601DA" w:rsidRPr="008969B5" w:rsidRDefault="008601DA" w:rsidP="00AD0D7A">
      <w:pPr>
        <w:spacing w:after="0" w:line="312" w:lineRule="auto"/>
        <w:jc w:val="both"/>
        <w:rPr>
          <w:rFonts w:ascii="Lucida Sans" w:hAnsi="Lucida Sans" w:cs="Lucida Sans"/>
          <w:i/>
          <w:sz w:val="20"/>
          <w:szCs w:val="20"/>
          <w:lang w:eastAsia="nl-NL"/>
        </w:rPr>
      </w:pPr>
    </w:p>
    <w:p w:rsidR="008601DA" w:rsidRPr="008969B5" w:rsidRDefault="008601DA" w:rsidP="00AD0D7A">
      <w:pPr>
        <w:spacing w:after="0" w:line="312" w:lineRule="auto"/>
        <w:jc w:val="both"/>
        <w:rPr>
          <w:rFonts w:ascii="Lucida Sans" w:hAnsi="Lucida Sans" w:cs="Lucida Sans"/>
          <w:i/>
          <w:sz w:val="20"/>
          <w:szCs w:val="20"/>
          <w:lang w:eastAsia="nl-NL"/>
        </w:rPr>
      </w:pPr>
      <w:r w:rsidRPr="008969B5">
        <w:rPr>
          <w:rFonts w:ascii="Lucida Sans" w:hAnsi="Lucida Sans" w:cs="Lucida Sans"/>
          <w:i/>
          <w:sz w:val="20"/>
          <w:szCs w:val="20"/>
          <w:lang w:eastAsia="nl-NL"/>
        </w:rPr>
        <w:t xml:space="preserve">School </w:t>
      </w:r>
    </w:p>
    <w:p w:rsidR="008601DA" w:rsidRDefault="008601DA" w:rsidP="00AD0D7A">
      <w:pPr>
        <w:spacing w:after="0" w:line="312" w:lineRule="auto"/>
        <w:jc w:val="both"/>
        <w:rPr>
          <w:rFonts w:ascii="Lucida Sans" w:hAnsi="Lucida Sans" w:cs="Trebuchet MS"/>
          <w:sz w:val="20"/>
          <w:szCs w:val="20"/>
        </w:rPr>
      </w:pPr>
      <w:r>
        <w:rPr>
          <w:rFonts w:ascii="Lucida Sans" w:hAnsi="Lucida Sans" w:cs="Trebuchet MS"/>
          <w:sz w:val="20"/>
          <w:szCs w:val="20"/>
        </w:rPr>
        <w:t xml:space="preserve">Op school wordt tijdens de sociaal-emotionele lessen aandacht besteed aan het zelfbeeld van de kinderen. Maar hiernaast hebben leerkrachten ook de mogelijkheid om interventies toe te passen. Complimenten geven is erg belangrijk. Ook is gelijkheid een belangrijk aspect, elk kind evenveel aandacht geven. Leerkrachten kunnen aan de slag met bewustwording van het zelfbeeld van de kinderen, hier wordt in de basisschool nog weinig aandacht aan besteed. Tot slot kunnen leerkrachten er naar streven en alle voorwaarden zo scheppen dat het pedagogisch klimaat in de klas, veilig en open is. </w:t>
      </w: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p>
    <w:p w:rsidR="008601DA" w:rsidRDefault="008601DA" w:rsidP="00AD0D7A">
      <w:pPr>
        <w:pStyle w:val="Kop2"/>
        <w:spacing w:before="0" w:line="312" w:lineRule="auto"/>
        <w:jc w:val="both"/>
        <w:rPr>
          <w:rFonts w:ascii="Lucida Sans" w:hAnsi="Lucida Sans"/>
          <w:color w:val="auto"/>
          <w:sz w:val="22"/>
          <w:szCs w:val="24"/>
        </w:rPr>
      </w:pPr>
      <w:bookmarkStart w:id="316" w:name="_Toc345574655"/>
      <w:bookmarkStart w:id="317" w:name="_Toc345574695"/>
      <w:bookmarkStart w:id="318" w:name="_Toc345660617"/>
      <w:bookmarkStart w:id="319" w:name="_Toc357687742"/>
      <w:r>
        <w:rPr>
          <w:rFonts w:ascii="Lucida Sans" w:hAnsi="Lucida Sans"/>
          <w:color w:val="auto"/>
          <w:sz w:val="22"/>
          <w:szCs w:val="24"/>
        </w:rPr>
        <w:t xml:space="preserve">Bijlage </w:t>
      </w:r>
      <w:r w:rsidR="00F620AE">
        <w:rPr>
          <w:rFonts w:ascii="Lucida Sans" w:hAnsi="Lucida Sans"/>
          <w:color w:val="auto"/>
          <w:sz w:val="22"/>
          <w:szCs w:val="24"/>
        </w:rPr>
        <w:t>2</w:t>
      </w:r>
      <w:r>
        <w:rPr>
          <w:rFonts w:ascii="Lucida Sans" w:hAnsi="Lucida Sans"/>
          <w:color w:val="auto"/>
          <w:sz w:val="22"/>
          <w:szCs w:val="24"/>
        </w:rPr>
        <w:t xml:space="preserve"> - </w:t>
      </w:r>
      <w:r w:rsidRPr="009806B3">
        <w:rPr>
          <w:rFonts w:ascii="Lucida Sans" w:hAnsi="Lucida Sans"/>
          <w:color w:val="auto"/>
          <w:sz w:val="22"/>
          <w:szCs w:val="24"/>
        </w:rPr>
        <w:tab/>
      </w:r>
      <w:r>
        <w:rPr>
          <w:rFonts w:ascii="Lucida Sans" w:hAnsi="Lucida Sans"/>
          <w:color w:val="auto"/>
          <w:sz w:val="22"/>
          <w:szCs w:val="24"/>
        </w:rPr>
        <w:t>SLO – leerlijn zelfvertrouwen</w:t>
      </w:r>
      <w:bookmarkEnd w:id="316"/>
      <w:bookmarkEnd w:id="317"/>
      <w:bookmarkEnd w:id="318"/>
      <w:bookmarkEnd w:id="319"/>
    </w:p>
    <w:p w:rsidR="008601DA" w:rsidRPr="00FA2622" w:rsidRDefault="008601DA" w:rsidP="00AD0D7A">
      <w:pPr>
        <w:jc w:val="both"/>
        <w:rPr>
          <w:lang w:eastAsia="nl-NL"/>
        </w:rPr>
      </w:pPr>
    </w:p>
    <w:p w:rsidR="008601DA" w:rsidRPr="00B80D64" w:rsidRDefault="008601DA" w:rsidP="00AD0D7A">
      <w:pPr>
        <w:shd w:val="clear" w:color="auto" w:fill="FFFFFF"/>
        <w:spacing w:line="240" w:lineRule="auto"/>
        <w:jc w:val="both"/>
        <w:rPr>
          <w:rFonts w:ascii="Arial" w:hAnsi="Arial" w:cs="Arial"/>
          <w:b/>
          <w:bCs/>
          <w:sz w:val="30"/>
          <w:szCs w:val="30"/>
          <w:lang w:eastAsia="nl-NL"/>
        </w:rPr>
      </w:pPr>
      <w:r w:rsidRPr="00B80D64">
        <w:rPr>
          <w:rFonts w:ascii="Arial" w:hAnsi="Arial" w:cs="Arial"/>
          <w:b/>
          <w:bCs/>
          <w:sz w:val="30"/>
          <w:szCs w:val="30"/>
          <w:lang w:eastAsia="nl-NL"/>
        </w:rPr>
        <w:t>1. Zelfvertrouwen</w:t>
      </w:r>
    </w:p>
    <w:tbl>
      <w:tblPr>
        <w:tblW w:w="5000" w:type="pct"/>
        <w:tblInd w:w="15" w:type="dxa"/>
        <w:tblCellMar>
          <w:top w:w="15" w:type="dxa"/>
          <w:left w:w="15" w:type="dxa"/>
          <w:bottom w:w="15" w:type="dxa"/>
          <w:right w:w="15" w:type="dxa"/>
        </w:tblCellMar>
        <w:tblLook w:val="00A0" w:firstRow="1" w:lastRow="0" w:firstColumn="1" w:lastColumn="0" w:noHBand="0" w:noVBand="0"/>
      </w:tblPr>
      <w:tblGrid>
        <w:gridCol w:w="10226"/>
      </w:tblGrid>
      <w:tr w:rsidR="008601DA" w:rsidRPr="00FA2622" w:rsidTr="00F60367">
        <w:tc>
          <w:tcPr>
            <w:tcW w:w="0" w:type="auto"/>
            <w:tcBorders>
              <w:top w:val="single" w:sz="6" w:space="0" w:color="333333"/>
              <w:left w:val="single" w:sz="6" w:space="0" w:color="333333"/>
              <w:bottom w:val="single" w:sz="6" w:space="0" w:color="333333"/>
              <w:right w:val="single" w:sz="6" w:space="0" w:color="333333"/>
            </w:tcBorders>
            <w:tcMar>
              <w:top w:w="120" w:type="dxa"/>
              <w:left w:w="240" w:type="dxa"/>
              <w:bottom w:w="120" w:type="dxa"/>
              <w:right w:w="240" w:type="dxa"/>
            </w:tcMar>
            <w:vAlign w:val="bottom"/>
          </w:tcPr>
          <w:p w:rsidR="008601DA" w:rsidRPr="00FA2622" w:rsidRDefault="008601DA" w:rsidP="00AD0D7A">
            <w:pPr>
              <w:spacing w:after="0" w:line="240" w:lineRule="auto"/>
              <w:jc w:val="both"/>
              <w:rPr>
                <w:rFonts w:ascii="Arial" w:hAnsi="Arial" w:cs="Arial"/>
                <w:b/>
                <w:bCs/>
                <w:color w:val="333333"/>
                <w:sz w:val="18"/>
                <w:szCs w:val="18"/>
                <w:lang w:eastAsia="nl-NL"/>
              </w:rPr>
            </w:pPr>
            <w:r w:rsidRPr="00FA2622">
              <w:rPr>
                <w:rFonts w:ascii="Arial" w:hAnsi="Arial" w:cs="Arial"/>
                <w:b/>
                <w:bCs/>
                <w:color w:val="333333"/>
                <w:sz w:val="18"/>
                <w:szCs w:val="18"/>
                <w:lang w:eastAsia="nl-NL"/>
              </w:rPr>
              <w:lastRenderedPageBreak/>
              <w:t>4-6 jaar: Ontdekken dat iedereen uniek is</w:t>
            </w:r>
          </w:p>
        </w:tc>
      </w:tr>
      <w:tr w:rsidR="008601DA" w:rsidRPr="00FA2622" w:rsidTr="00F60367">
        <w:tc>
          <w:tcPr>
            <w:tcW w:w="0" w:type="auto"/>
            <w:tcBorders>
              <w:top w:val="single" w:sz="6" w:space="0" w:color="333333"/>
              <w:left w:val="single" w:sz="6" w:space="0" w:color="333333"/>
              <w:bottom w:val="single" w:sz="6" w:space="0" w:color="333333"/>
              <w:right w:val="single" w:sz="6" w:space="0" w:color="333333"/>
            </w:tcBorders>
            <w:shd w:val="clear" w:color="auto" w:fill="D5D4D4"/>
            <w:tcMar>
              <w:top w:w="120" w:type="dxa"/>
              <w:left w:w="240" w:type="dxa"/>
              <w:bottom w:w="120" w:type="dxa"/>
              <w:right w:w="240" w:type="dxa"/>
            </w:tcMar>
          </w:tcPr>
          <w:p w:rsidR="008601DA" w:rsidRPr="00FA2622" w:rsidRDefault="008601DA" w:rsidP="00AD0D7A">
            <w:pPr>
              <w:spacing w:after="0" w:line="240" w:lineRule="auto"/>
              <w:jc w:val="both"/>
              <w:rPr>
                <w:rFonts w:ascii="Arial" w:hAnsi="Arial" w:cs="Arial"/>
                <w:color w:val="333333"/>
                <w:sz w:val="18"/>
                <w:szCs w:val="18"/>
                <w:lang w:eastAsia="nl-NL"/>
              </w:rPr>
            </w:pPr>
            <w:r w:rsidRPr="00FA2622">
              <w:rPr>
                <w:rFonts w:ascii="Arial" w:hAnsi="Arial" w:cs="Arial"/>
                <w:color w:val="333333"/>
                <w:sz w:val="18"/>
                <w:szCs w:val="18"/>
                <w:lang w:eastAsia="nl-NL"/>
              </w:rPr>
              <w:t>Hoe zie je eruit? Hoe weten anderen dat jij het bent? Waaraan herken je anderen? Waarin lijk je op anderen, of juist niet? Wat is speciaal aan jou en anderen? Wat is gelijk? Waar hou je van? En anderen? Wat vind je leuk of fijn? Wat zijn je hobby's? Van wie hou je of wie vind je aardig? Wie zijn je vriendjes? Waarom vind je iemand eigenlijk aardig? Wat vinden anderen aardig aan jou?</w:t>
            </w:r>
          </w:p>
        </w:tc>
      </w:tr>
      <w:tr w:rsidR="008601DA" w:rsidRPr="00FA2622" w:rsidTr="00F60367">
        <w:tc>
          <w:tcPr>
            <w:tcW w:w="0" w:type="auto"/>
            <w:tcBorders>
              <w:top w:val="single" w:sz="6" w:space="0" w:color="333333"/>
              <w:left w:val="single" w:sz="6" w:space="0" w:color="333333"/>
              <w:bottom w:val="single" w:sz="6" w:space="0" w:color="333333"/>
              <w:right w:val="single" w:sz="6" w:space="0" w:color="333333"/>
            </w:tcBorders>
            <w:shd w:val="clear" w:color="auto" w:fill="F0F0F0"/>
            <w:tcMar>
              <w:top w:w="120" w:type="dxa"/>
              <w:left w:w="240" w:type="dxa"/>
              <w:bottom w:w="120" w:type="dxa"/>
              <w:right w:w="240" w:type="dxa"/>
            </w:tcMar>
            <w:vAlign w:val="bottom"/>
          </w:tcPr>
          <w:p w:rsidR="008601DA" w:rsidRPr="00FA2622" w:rsidRDefault="008601DA" w:rsidP="00AD0D7A">
            <w:pPr>
              <w:spacing w:after="0" w:line="240" w:lineRule="auto"/>
              <w:jc w:val="both"/>
              <w:rPr>
                <w:rFonts w:ascii="Arial" w:hAnsi="Arial" w:cs="Arial"/>
                <w:b/>
                <w:bCs/>
                <w:color w:val="333333"/>
                <w:sz w:val="18"/>
                <w:szCs w:val="18"/>
                <w:lang w:eastAsia="nl-NL"/>
              </w:rPr>
            </w:pPr>
            <w:r w:rsidRPr="00FA2622">
              <w:rPr>
                <w:rFonts w:ascii="Arial" w:hAnsi="Arial" w:cs="Arial"/>
                <w:b/>
                <w:bCs/>
                <w:color w:val="333333"/>
                <w:sz w:val="18"/>
                <w:szCs w:val="18"/>
                <w:lang w:eastAsia="nl-NL"/>
              </w:rPr>
              <w:t>6 - 8 jaar: Ontdekken de eigen mogelijkheden, kenmerken, wensen, gevoelens, beperkingen en voorkeuren</w:t>
            </w:r>
          </w:p>
        </w:tc>
      </w:tr>
      <w:tr w:rsidR="008601DA" w:rsidRPr="00FA2622" w:rsidTr="00F60367">
        <w:tc>
          <w:tcPr>
            <w:tcW w:w="0" w:type="auto"/>
            <w:tcBorders>
              <w:top w:val="single" w:sz="6" w:space="0" w:color="333333"/>
              <w:left w:val="single" w:sz="6" w:space="0" w:color="333333"/>
              <w:bottom w:val="single" w:sz="6" w:space="0" w:color="333333"/>
              <w:right w:val="single" w:sz="6" w:space="0" w:color="333333"/>
            </w:tcBorders>
            <w:shd w:val="clear" w:color="auto" w:fill="D5D4D4"/>
            <w:tcMar>
              <w:top w:w="120" w:type="dxa"/>
              <w:left w:w="240" w:type="dxa"/>
              <w:bottom w:w="120" w:type="dxa"/>
              <w:right w:w="240" w:type="dxa"/>
            </w:tcMar>
          </w:tcPr>
          <w:p w:rsidR="008601DA" w:rsidRPr="00FA2622" w:rsidRDefault="008601DA" w:rsidP="00AD0D7A">
            <w:pPr>
              <w:spacing w:after="0" w:line="240" w:lineRule="auto"/>
              <w:jc w:val="both"/>
              <w:rPr>
                <w:rFonts w:ascii="Arial" w:hAnsi="Arial" w:cs="Arial"/>
                <w:color w:val="333333"/>
                <w:sz w:val="18"/>
                <w:szCs w:val="18"/>
                <w:lang w:eastAsia="nl-NL"/>
              </w:rPr>
            </w:pPr>
            <w:r w:rsidRPr="00FA2622">
              <w:rPr>
                <w:rFonts w:ascii="Arial" w:hAnsi="Arial" w:cs="Arial"/>
                <w:color w:val="333333"/>
                <w:sz w:val="18"/>
                <w:szCs w:val="18"/>
                <w:lang w:eastAsia="nl-NL"/>
              </w:rPr>
              <w:t>Hoe weten anderen dat jij het bent? Waaraan kunnen ze je herkennen? Waarin lijk je op anderen, of juist niet? Wat is er speciaal aan jou en anderen? Wat is hetzelfde? Hoe voelt het dat je anders bent dan anderen? Waarin lijken mensen op elkaar? Wat vind je fijn, waaraan heb je een hekel? Wat zijn je hobby's? Wat kun je al? Wat kun je (nog) niet, maar wil je wel graag? Hoe kun je dat bereiken?</w:t>
            </w:r>
            <w:r w:rsidRPr="00FA2622">
              <w:rPr>
                <w:rFonts w:ascii="Arial" w:hAnsi="Arial" w:cs="Arial"/>
                <w:color w:val="333333"/>
                <w:sz w:val="18"/>
                <w:szCs w:val="18"/>
                <w:lang w:eastAsia="nl-NL"/>
              </w:rPr>
              <w:br/>
              <w:t>Wat mag je (nog) niet, maar wil je wel? Hoe kan dat veranderen?</w:t>
            </w:r>
            <w:r w:rsidRPr="00FA2622">
              <w:rPr>
                <w:rFonts w:ascii="Arial" w:hAnsi="Arial" w:cs="Arial"/>
                <w:color w:val="333333"/>
                <w:sz w:val="18"/>
                <w:szCs w:val="18"/>
                <w:lang w:eastAsia="nl-NL"/>
              </w:rPr>
              <w:br/>
              <w:t>Van wie houd je of wie vind je aardig? Waarom vind je iemand aardig? Wat vinden anderen aardig aan jou?</w:t>
            </w:r>
          </w:p>
        </w:tc>
      </w:tr>
      <w:tr w:rsidR="008601DA" w:rsidRPr="00FA2622" w:rsidTr="00F60367">
        <w:tc>
          <w:tcPr>
            <w:tcW w:w="0" w:type="auto"/>
            <w:tcBorders>
              <w:top w:val="single" w:sz="6" w:space="0" w:color="333333"/>
              <w:left w:val="single" w:sz="6" w:space="0" w:color="333333"/>
              <w:bottom w:val="single" w:sz="6" w:space="0" w:color="333333"/>
              <w:right w:val="single" w:sz="6" w:space="0" w:color="333333"/>
            </w:tcBorders>
            <w:shd w:val="clear" w:color="auto" w:fill="F0F0F0"/>
            <w:tcMar>
              <w:top w:w="120" w:type="dxa"/>
              <w:left w:w="240" w:type="dxa"/>
              <w:bottom w:w="120" w:type="dxa"/>
              <w:right w:w="240" w:type="dxa"/>
            </w:tcMar>
            <w:vAlign w:val="bottom"/>
          </w:tcPr>
          <w:p w:rsidR="008601DA" w:rsidRPr="00FA2622" w:rsidRDefault="008601DA" w:rsidP="00AD0D7A">
            <w:pPr>
              <w:spacing w:after="0" w:line="240" w:lineRule="auto"/>
              <w:jc w:val="both"/>
              <w:rPr>
                <w:rFonts w:ascii="Arial" w:hAnsi="Arial" w:cs="Arial"/>
                <w:b/>
                <w:bCs/>
                <w:color w:val="333333"/>
                <w:sz w:val="18"/>
                <w:szCs w:val="18"/>
                <w:lang w:eastAsia="nl-NL"/>
              </w:rPr>
            </w:pPr>
            <w:r w:rsidRPr="00FA2622">
              <w:rPr>
                <w:rFonts w:ascii="Arial" w:hAnsi="Arial" w:cs="Arial"/>
                <w:b/>
                <w:bCs/>
                <w:color w:val="333333"/>
                <w:sz w:val="18"/>
                <w:szCs w:val="18"/>
                <w:lang w:eastAsia="nl-NL"/>
              </w:rPr>
              <w:t>8 - 10 jaar: Ontdekken dat veel eigenschappen en vaardigheden niet vastliggen, maar ontwikkeld kunnen worden en ontwikkelen een zelfbewuste houding.</w:t>
            </w:r>
          </w:p>
        </w:tc>
      </w:tr>
      <w:tr w:rsidR="008601DA" w:rsidRPr="00FA2622" w:rsidTr="00F60367">
        <w:tc>
          <w:tcPr>
            <w:tcW w:w="0" w:type="auto"/>
            <w:tcBorders>
              <w:top w:val="single" w:sz="6" w:space="0" w:color="333333"/>
              <w:left w:val="single" w:sz="6" w:space="0" w:color="333333"/>
              <w:bottom w:val="single" w:sz="6" w:space="0" w:color="333333"/>
              <w:right w:val="single" w:sz="6" w:space="0" w:color="333333"/>
            </w:tcBorders>
            <w:shd w:val="clear" w:color="auto" w:fill="D5D4D4"/>
            <w:tcMar>
              <w:top w:w="120" w:type="dxa"/>
              <w:left w:w="240" w:type="dxa"/>
              <w:bottom w:w="120" w:type="dxa"/>
              <w:right w:w="240" w:type="dxa"/>
            </w:tcMar>
          </w:tcPr>
          <w:p w:rsidR="008601DA" w:rsidRPr="00FA2622" w:rsidRDefault="008601DA" w:rsidP="00AD0D7A">
            <w:pPr>
              <w:spacing w:after="0" w:line="240" w:lineRule="auto"/>
              <w:jc w:val="both"/>
              <w:rPr>
                <w:rFonts w:ascii="Arial" w:hAnsi="Arial" w:cs="Arial"/>
                <w:color w:val="333333"/>
                <w:sz w:val="18"/>
                <w:szCs w:val="18"/>
                <w:lang w:eastAsia="nl-NL"/>
              </w:rPr>
            </w:pPr>
            <w:r w:rsidRPr="00FA2622">
              <w:rPr>
                <w:rFonts w:ascii="Arial" w:hAnsi="Arial" w:cs="Arial"/>
                <w:color w:val="333333"/>
                <w:sz w:val="18"/>
                <w:szCs w:val="18"/>
                <w:lang w:eastAsia="nl-NL"/>
              </w:rPr>
              <w:t>Hoe ben je veranderd sinds je een baby en peuter was? Waardoor ontstaan die veranderingen? Wat kun je nu wel, wat je eerder niet kon? Hoe voelt het als je iets gedaan hebt wat nieuw voor je was of heel moeilijk?</w:t>
            </w:r>
            <w:r w:rsidRPr="00FA2622">
              <w:rPr>
                <w:rFonts w:ascii="Arial" w:hAnsi="Arial" w:cs="Arial"/>
                <w:color w:val="333333"/>
                <w:sz w:val="18"/>
                <w:szCs w:val="18"/>
                <w:lang w:eastAsia="nl-NL"/>
              </w:rPr>
              <w:br/>
              <w:t>Hoe kun je gevoelens van verlegenheid en onzekerheid steeds meer de baas worden?</w:t>
            </w:r>
            <w:r w:rsidRPr="00FA2622">
              <w:rPr>
                <w:rFonts w:ascii="Arial" w:hAnsi="Arial" w:cs="Arial"/>
                <w:color w:val="333333"/>
                <w:sz w:val="18"/>
                <w:szCs w:val="18"/>
                <w:lang w:eastAsia="nl-NL"/>
              </w:rPr>
              <w:br/>
              <w:t>Kun je op een zelfbewuste manier verzoeken doen en weigeren, complimenten geven en aannemen, kritiek geven en ontvangen?</w:t>
            </w:r>
          </w:p>
        </w:tc>
      </w:tr>
      <w:tr w:rsidR="008601DA" w:rsidRPr="00FA2622" w:rsidTr="00F60367">
        <w:tc>
          <w:tcPr>
            <w:tcW w:w="0" w:type="auto"/>
            <w:tcBorders>
              <w:top w:val="single" w:sz="6" w:space="0" w:color="333333"/>
              <w:left w:val="single" w:sz="6" w:space="0" w:color="333333"/>
              <w:bottom w:val="single" w:sz="6" w:space="0" w:color="333333"/>
              <w:right w:val="single" w:sz="6" w:space="0" w:color="333333"/>
            </w:tcBorders>
            <w:shd w:val="clear" w:color="auto" w:fill="F0F0F0"/>
            <w:tcMar>
              <w:top w:w="120" w:type="dxa"/>
              <w:left w:w="240" w:type="dxa"/>
              <w:bottom w:w="120" w:type="dxa"/>
              <w:right w:w="240" w:type="dxa"/>
            </w:tcMar>
            <w:vAlign w:val="bottom"/>
          </w:tcPr>
          <w:p w:rsidR="008601DA" w:rsidRPr="00FA2622" w:rsidRDefault="008601DA" w:rsidP="00AD0D7A">
            <w:pPr>
              <w:spacing w:after="0" w:line="240" w:lineRule="auto"/>
              <w:jc w:val="both"/>
              <w:rPr>
                <w:rFonts w:ascii="Arial" w:hAnsi="Arial" w:cs="Arial"/>
                <w:b/>
                <w:bCs/>
                <w:color w:val="333333"/>
                <w:sz w:val="18"/>
                <w:szCs w:val="18"/>
                <w:lang w:eastAsia="nl-NL"/>
              </w:rPr>
            </w:pPr>
            <w:r w:rsidRPr="00FA2622">
              <w:rPr>
                <w:rFonts w:ascii="Arial" w:hAnsi="Arial" w:cs="Arial"/>
                <w:b/>
                <w:bCs/>
                <w:color w:val="333333"/>
                <w:sz w:val="18"/>
                <w:szCs w:val="18"/>
                <w:lang w:eastAsia="nl-NL"/>
              </w:rPr>
              <w:t>10 - 12 jaar: Ontdekken dat veel eigenschappen en vaardigheden niet vastliggen, maar ontwikkeld kunnen worden en ontwikkelen een zelfbewuste houding.</w:t>
            </w:r>
          </w:p>
        </w:tc>
      </w:tr>
      <w:tr w:rsidR="008601DA" w:rsidRPr="00FA2622" w:rsidTr="00F60367">
        <w:tc>
          <w:tcPr>
            <w:tcW w:w="0" w:type="auto"/>
            <w:tcBorders>
              <w:top w:val="single" w:sz="6" w:space="0" w:color="333333"/>
              <w:left w:val="single" w:sz="6" w:space="0" w:color="333333"/>
              <w:bottom w:val="single" w:sz="6" w:space="0" w:color="333333"/>
              <w:right w:val="single" w:sz="6" w:space="0" w:color="333333"/>
            </w:tcBorders>
            <w:tcMar>
              <w:top w:w="120" w:type="dxa"/>
              <w:left w:w="240" w:type="dxa"/>
              <w:bottom w:w="120" w:type="dxa"/>
              <w:right w:w="240" w:type="dxa"/>
            </w:tcMar>
          </w:tcPr>
          <w:p w:rsidR="008601DA" w:rsidRPr="00FA2622" w:rsidRDefault="008601DA" w:rsidP="00AD0D7A">
            <w:pPr>
              <w:spacing w:after="0" w:line="240" w:lineRule="auto"/>
              <w:jc w:val="both"/>
              <w:rPr>
                <w:rFonts w:ascii="Arial" w:hAnsi="Arial" w:cs="Arial"/>
                <w:color w:val="333333"/>
                <w:sz w:val="18"/>
                <w:szCs w:val="18"/>
                <w:lang w:eastAsia="nl-NL"/>
              </w:rPr>
            </w:pPr>
            <w:r w:rsidRPr="00FA2622">
              <w:rPr>
                <w:rFonts w:ascii="Arial" w:hAnsi="Arial" w:cs="Arial"/>
                <w:color w:val="333333"/>
                <w:sz w:val="18"/>
                <w:szCs w:val="18"/>
                <w:lang w:eastAsia="nl-NL"/>
              </w:rPr>
              <w:t>Wat vind je van de veranderingen die er in en aan jouw lichaam en dat van anderen optreden? Verlopen die veranderingen bij jou hetzelfde of anders dan bij je vrienden?</w:t>
            </w:r>
            <w:r w:rsidRPr="00FA2622">
              <w:rPr>
                <w:rFonts w:ascii="Arial" w:hAnsi="Arial" w:cs="Arial"/>
                <w:color w:val="333333"/>
                <w:sz w:val="18"/>
                <w:szCs w:val="18"/>
                <w:lang w:eastAsia="nl-NL"/>
              </w:rPr>
              <w:br/>
              <w:t>Wie en wat is belangrijk voor je? Waar ben je goed in? Waar maak je je zorgen over? Wat zijn je toekomstverwachtingen? Maak je je zorgen over je toekomst? Wat kun je daaraan veranderen?</w:t>
            </w:r>
            <w:r w:rsidRPr="00FA2622">
              <w:rPr>
                <w:rFonts w:ascii="Arial" w:hAnsi="Arial" w:cs="Arial"/>
                <w:color w:val="333333"/>
                <w:sz w:val="18"/>
                <w:szCs w:val="18"/>
                <w:lang w:eastAsia="nl-NL"/>
              </w:rPr>
              <w:br/>
              <w:t>Kun je op een zelfbewuste manier verzoeken doen en weigeren, complimenten geven en aannemen, kritiek geven en ontvangen? Waar ben je al verantwoordelijk voor? Wat vind je daarvan?</w:t>
            </w:r>
          </w:p>
        </w:tc>
      </w:tr>
    </w:tbl>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p>
    <w:p w:rsidR="008601DA" w:rsidRDefault="008601DA" w:rsidP="00AD0D7A">
      <w:pPr>
        <w:pStyle w:val="Kop2"/>
        <w:spacing w:before="0" w:line="312" w:lineRule="auto"/>
        <w:jc w:val="both"/>
        <w:rPr>
          <w:rFonts w:ascii="Lucida Sans" w:hAnsi="Lucida Sans"/>
          <w:color w:val="auto"/>
          <w:sz w:val="22"/>
          <w:szCs w:val="24"/>
        </w:rPr>
      </w:pPr>
      <w:bookmarkStart w:id="320" w:name="_Toc345574656"/>
      <w:bookmarkStart w:id="321" w:name="_Toc345574696"/>
      <w:bookmarkStart w:id="322" w:name="_Toc345660618"/>
      <w:bookmarkStart w:id="323" w:name="_Toc357687743"/>
      <w:r>
        <w:rPr>
          <w:rFonts w:ascii="Lucida Sans" w:hAnsi="Lucida Sans"/>
          <w:color w:val="auto"/>
          <w:sz w:val="22"/>
          <w:szCs w:val="24"/>
        </w:rPr>
        <w:t xml:space="preserve">Bijlage </w:t>
      </w:r>
      <w:r w:rsidR="00F620AE">
        <w:rPr>
          <w:rFonts w:ascii="Lucida Sans" w:hAnsi="Lucida Sans"/>
          <w:color w:val="auto"/>
          <w:sz w:val="22"/>
          <w:szCs w:val="24"/>
        </w:rPr>
        <w:t>3</w:t>
      </w:r>
      <w:r>
        <w:rPr>
          <w:rFonts w:ascii="Lucida Sans" w:hAnsi="Lucida Sans"/>
          <w:color w:val="auto"/>
          <w:sz w:val="22"/>
          <w:szCs w:val="24"/>
        </w:rPr>
        <w:t xml:space="preserve"> - </w:t>
      </w:r>
      <w:r w:rsidRPr="009806B3">
        <w:rPr>
          <w:rFonts w:ascii="Lucida Sans" w:hAnsi="Lucida Sans"/>
          <w:color w:val="auto"/>
          <w:sz w:val="22"/>
          <w:szCs w:val="24"/>
        </w:rPr>
        <w:tab/>
      </w:r>
      <w:r>
        <w:rPr>
          <w:rFonts w:ascii="Lucida Sans" w:hAnsi="Lucida Sans"/>
          <w:color w:val="auto"/>
          <w:sz w:val="22"/>
          <w:szCs w:val="24"/>
        </w:rPr>
        <w:t>Kernkwaliteiten</w:t>
      </w:r>
      <w:bookmarkEnd w:id="320"/>
      <w:bookmarkEnd w:id="321"/>
      <w:bookmarkEnd w:id="322"/>
      <w:bookmarkEnd w:id="323"/>
    </w:p>
    <w:p w:rsidR="008601DA" w:rsidRDefault="00DD6B58" w:rsidP="00AD0D7A">
      <w:pPr>
        <w:spacing w:after="0" w:line="312" w:lineRule="auto"/>
        <w:jc w:val="both"/>
        <w:rPr>
          <w:rFonts w:ascii="Lucida Sans" w:hAnsi="Lucida Sans"/>
          <w:sz w:val="20"/>
          <w:szCs w:val="20"/>
        </w:rPr>
      </w:pPr>
      <w:r>
        <w:rPr>
          <w:noProof/>
          <w:lang w:eastAsia="nl-NL"/>
        </w:rPr>
        <w:lastRenderedPageBreak/>
        <w:drawing>
          <wp:anchor distT="0" distB="0" distL="114300" distR="114300" simplePos="0" relativeHeight="251650560" behindDoc="1" locked="0" layoutInCell="1" allowOverlap="1">
            <wp:simplePos x="0" y="0"/>
            <wp:positionH relativeFrom="column">
              <wp:posOffset>-7620</wp:posOffset>
            </wp:positionH>
            <wp:positionV relativeFrom="paragraph">
              <wp:posOffset>346710</wp:posOffset>
            </wp:positionV>
            <wp:extent cx="2768600" cy="1844040"/>
            <wp:effectExtent l="19050" t="19050" r="12700" b="22860"/>
            <wp:wrapTight wrapText="bothSides">
              <wp:wrapPolygon edited="0">
                <wp:start x="-149" y="-223"/>
                <wp:lineTo x="-149" y="21645"/>
                <wp:lineTo x="21550" y="21645"/>
                <wp:lineTo x="21550" y="-223"/>
                <wp:lineTo x="-149" y="-223"/>
              </wp:wrapPolygon>
            </wp:wrapTight>
            <wp:docPr id="3" name="Afbeelding 4" descr="http://moveatwork.nl/wp-content/uploads/2011/01/Dia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moveatwork.nl/wp-content/uploads/2011/01/Dia1.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l="23676" t="27655" r="24084" b="25929"/>
                    <a:stretch>
                      <a:fillRect/>
                    </a:stretch>
                  </pic:blipFill>
                  <pic:spPr bwMode="auto">
                    <a:xfrm>
                      <a:off x="0" y="0"/>
                      <a:ext cx="2768600" cy="1844040"/>
                    </a:xfrm>
                    <a:prstGeom prst="rect">
                      <a:avLst/>
                    </a:prstGeom>
                    <a:noFill/>
                    <a:ln w="9525">
                      <a:solidFill>
                        <a:srgbClr val="9BBB59"/>
                      </a:solidFill>
                      <a:round/>
                      <a:headEnd/>
                      <a:tailEnd/>
                    </a:ln>
                  </pic:spPr>
                </pic:pic>
              </a:graphicData>
            </a:graphic>
          </wp:anchor>
        </w:drawing>
      </w:r>
      <w:r>
        <w:rPr>
          <w:noProof/>
          <w:lang w:eastAsia="nl-NL"/>
        </w:rPr>
        <w:drawing>
          <wp:anchor distT="0" distB="0" distL="114300" distR="114300" simplePos="0" relativeHeight="251651584" behindDoc="1" locked="0" layoutInCell="1" allowOverlap="1">
            <wp:simplePos x="0" y="0"/>
            <wp:positionH relativeFrom="column">
              <wp:posOffset>2892425</wp:posOffset>
            </wp:positionH>
            <wp:positionV relativeFrom="paragraph">
              <wp:posOffset>340995</wp:posOffset>
            </wp:positionV>
            <wp:extent cx="3047365" cy="1845945"/>
            <wp:effectExtent l="19050" t="19050" r="19685" b="20955"/>
            <wp:wrapTight wrapText="bothSides">
              <wp:wrapPolygon edited="0">
                <wp:start x="-135" y="-223"/>
                <wp:lineTo x="-135" y="21622"/>
                <wp:lineTo x="21605" y="21622"/>
                <wp:lineTo x="21605" y="-223"/>
                <wp:lineTo x="-135" y="-223"/>
              </wp:wrapPolygon>
            </wp:wrapTight>
            <wp:docPr id="2" name="Afbeelding 3" descr="http://www.burnin.nl/Site/Pages/prv/prv_vdh/kernsch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www.burnin.nl/Site/Pages/prv/prv_vdh/kernschema.gif"/>
                    <pic:cNvPicPr>
                      <a:picLocks noChangeAspect="1" noChangeArrowheads="1"/>
                    </pic:cNvPicPr>
                  </pic:nvPicPr>
                  <pic:blipFill>
                    <a:blip r:embed="rId36">
                      <a:extLst>
                        <a:ext uri="{28A0092B-C50C-407E-A947-70E740481C1C}">
                          <a14:useLocalDpi xmlns:a14="http://schemas.microsoft.com/office/drawing/2010/main" val="0"/>
                        </a:ext>
                      </a:extLst>
                    </a:blip>
                    <a:srcRect t="-9506" b="-9013"/>
                    <a:stretch>
                      <a:fillRect/>
                    </a:stretch>
                  </pic:blipFill>
                  <pic:spPr bwMode="auto">
                    <a:xfrm>
                      <a:off x="0" y="0"/>
                      <a:ext cx="3047365" cy="1845945"/>
                    </a:xfrm>
                    <a:prstGeom prst="rect">
                      <a:avLst/>
                    </a:prstGeom>
                    <a:noFill/>
                    <a:ln w="9525">
                      <a:solidFill>
                        <a:srgbClr val="9BBB59"/>
                      </a:solidFill>
                      <a:round/>
                      <a:headEnd/>
                      <a:tailEnd/>
                    </a:ln>
                  </pic:spPr>
                </pic:pic>
              </a:graphicData>
            </a:graphic>
          </wp:anchor>
        </w:drawing>
      </w: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r>
        <w:rPr>
          <w:rFonts w:ascii="Lucida Sans" w:hAnsi="Lucida Sans"/>
          <w:sz w:val="20"/>
          <w:szCs w:val="20"/>
        </w:rPr>
        <w:t>Figuur 1</w:t>
      </w:r>
      <w:r>
        <w:rPr>
          <w:rFonts w:ascii="Lucida Sans" w:hAnsi="Lucida Sans"/>
          <w:sz w:val="20"/>
          <w:szCs w:val="20"/>
        </w:rPr>
        <w:tab/>
      </w:r>
      <w:r>
        <w:rPr>
          <w:rFonts w:ascii="Lucida Sans" w:hAnsi="Lucida Sans"/>
          <w:sz w:val="20"/>
          <w:szCs w:val="20"/>
        </w:rPr>
        <w:tab/>
      </w:r>
      <w:r>
        <w:rPr>
          <w:rFonts w:ascii="Lucida Sans" w:hAnsi="Lucida Sans"/>
          <w:sz w:val="20"/>
          <w:szCs w:val="20"/>
        </w:rPr>
        <w:tab/>
      </w:r>
      <w:r>
        <w:rPr>
          <w:rFonts w:ascii="Lucida Sans" w:hAnsi="Lucida Sans"/>
          <w:sz w:val="20"/>
          <w:szCs w:val="20"/>
        </w:rPr>
        <w:tab/>
      </w:r>
      <w:r>
        <w:rPr>
          <w:rFonts w:ascii="Lucida Sans" w:hAnsi="Lucida Sans"/>
          <w:sz w:val="20"/>
          <w:szCs w:val="20"/>
        </w:rPr>
        <w:tab/>
      </w:r>
      <w:r>
        <w:rPr>
          <w:rFonts w:ascii="Lucida Sans" w:hAnsi="Lucida Sans"/>
          <w:sz w:val="20"/>
          <w:szCs w:val="20"/>
        </w:rPr>
        <w:tab/>
        <w:t>Figuur 2</w:t>
      </w:r>
    </w:p>
    <w:p w:rsidR="00214270" w:rsidRDefault="00214270" w:rsidP="00AD0D7A">
      <w:pPr>
        <w:spacing w:after="0" w:line="312" w:lineRule="auto"/>
        <w:jc w:val="both"/>
        <w:rPr>
          <w:rFonts w:ascii="Lucida Sans" w:hAnsi="Lucida Sans"/>
          <w:sz w:val="20"/>
          <w:szCs w:val="20"/>
        </w:rPr>
      </w:pPr>
      <w:r>
        <w:rPr>
          <w:noProof/>
          <w:lang w:eastAsia="nl-NL"/>
        </w:rPr>
        <w:drawing>
          <wp:anchor distT="0" distB="0" distL="114300" distR="114300" simplePos="0" relativeHeight="251652608" behindDoc="1" locked="0" layoutInCell="1" allowOverlap="1">
            <wp:simplePos x="0" y="0"/>
            <wp:positionH relativeFrom="column">
              <wp:posOffset>-74930</wp:posOffset>
            </wp:positionH>
            <wp:positionV relativeFrom="paragraph">
              <wp:posOffset>234315</wp:posOffset>
            </wp:positionV>
            <wp:extent cx="3020060" cy="2319655"/>
            <wp:effectExtent l="19050" t="19050" r="27940" b="23495"/>
            <wp:wrapTight wrapText="bothSides">
              <wp:wrapPolygon edited="0">
                <wp:start x="-136" y="-177"/>
                <wp:lineTo x="-136" y="21641"/>
                <wp:lineTo x="21664" y="21641"/>
                <wp:lineTo x="21664" y="-177"/>
                <wp:lineTo x="-136" y="-177"/>
              </wp:wrapPolygon>
            </wp:wrapTight>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7">
                      <a:extLst>
                        <a:ext uri="{28A0092B-C50C-407E-A947-70E740481C1C}">
                          <a14:useLocalDpi xmlns:a14="http://schemas.microsoft.com/office/drawing/2010/main" val="0"/>
                        </a:ext>
                      </a:extLst>
                    </a:blip>
                    <a:srcRect l="19876" t="43091" r="45627" b="22437"/>
                    <a:stretch>
                      <a:fillRect/>
                    </a:stretch>
                  </pic:blipFill>
                  <pic:spPr bwMode="auto">
                    <a:xfrm>
                      <a:off x="0" y="0"/>
                      <a:ext cx="3020060" cy="2319655"/>
                    </a:xfrm>
                    <a:prstGeom prst="rect">
                      <a:avLst/>
                    </a:prstGeom>
                    <a:noFill/>
                    <a:ln w="9525">
                      <a:solidFill>
                        <a:srgbClr val="9BBB59"/>
                      </a:solidFill>
                      <a:miter lim="800000"/>
                      <a:headEnd/>
                      <a:tailEnd/>
                    </a:ln>
                  </pic:spPr>
                </pic:pic>
              </a:graphicData>
            </a:graphic>
          </wp:anchor>
        </w:drawing>
      </w:r>
    </w:p>
    <w:p w:rsidR="00214270" w:rsidRDefault="00214270" w:rsidP="00AD0D7A">
      <w:pPr>
        <w:spacing w:after="0" w:line="312" w:lineRule="auto"/>
        <w:jc w:val="both"/>
        <w:rPr>
          <w:rFonts w:ascii="Lucida Sans" w:hAnsi="Lucida Sans"/>
          <w:sz w:val="20"/>
          <w:szCs w:val="20"/>
        </w:rPr>
      </w:pPr>
      <w:r>
        <w:rPr>
          <w:noProof/>
          <w:lang w:eastAsia="nl-NL"/>
        </w:rPr>
        <w:drawing>
          <wp:anchor distT="0" distB="0" distL="114300" distR="114300" simplePos="0" relativeHeight="251653632" behindDoc="1" locked="0" layoutInCell="1" allowOverlap="1">
            <wp:simplePos x="0" y="0"/>
            <wp:positionH relativeFrom="column">
              <wp:posOffset>57785</wp:posOffset>
            </wp:positionH>
            <wp:positionV relativeFrom="paragraph">
              <wp:posOffset>57785</wp:posOffset>
            </wp:positionV>
            <wp:extent cx="2769870" cy="2295525"/>
            <wp:effectExtent l="19050" t="19050" r="11430" b="28575"/>
            <wp:wrapTight wrapText="bothSides">
              <wp:wrapPolygon edited="0">
                <wp:start x="-149" y="-179"/>
                <wp:lineTo x="-149" y="21690"/>
                <wp:lineTo x="21541" y="21690"/>
                <wp:lineTo x="21541" y="-179"/>
                <wp:lineTo x="-149" y="-179"/>
              </wp:wrapPolygon>
            </wp:wrapTight>
            <wp:docPr id="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8">
                      <a:extLst>
                        <a:ext uri="{28A0092B-C50C-407E-A947-70E740481C1C}">
                          <a14:useLocalDpi xmlns:a14="http://schemas.microsoft.com/office/drawing/2010/main" val="0"/>
                        </a:ext>
                      </a:extLst>
                    </a:blip>
                    <a:srcRect l="8026" t="40604" r="50433" b="14616"/>
                    <a:stretch>
                      <a:fillRect/>
                    </a:stretch>
                  </pic:blipFill>
                  <pic:spPr bwMode="auto">
                    <a:xfrm>
                      <a:off x="0" y="0"/>
                      <a:ext cx="2769870" cy="2295525"/>
                    </a:xfrm>
                    <a:prstGeom prst="rect">
                      <a:avLst/>
                    </a:prstGeom>
                    <a:noFill/>
                    <a:ln w="9525">
                      <a:solidFill>
                        <a:srgbClr val="9BBB59"/>
                      </a:solidFill>
                      <a:miter lim="800000"/>
                      <a:headEnd/>
                      <a:tailEnd/>
                    </a:ln>
                  </pic:spPr>
                </pic:pic>
              </a:graphicData>
            </a:graphic>
          </wp:anchor>
        </w:drawing>
      </w: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r>
        <w:rPr>
          <w:rFonts w:ascii="Lucida Sans" w:hAnsi="Lucida Sans"/>
          <w:sz w:val="20"/>
          <w:szCs w:val="20"/>
        </w:rPr>
        <w:t>Figuur 3</w:t>
      </w:r>
      <w:r>
        <w:rPr>
          <w:rFonts w:ascii="Lucida Sans" w:hAnsi="Lucida Sans"/>
          <w:sz w:val="20"/>
          <w:szCs w:val="20"/>
        </w:rPr>
        <w:tab/>
      </w:r>
      <w:r>
        <w:rPr>
          <w:rFonts w:ascii="Lucida Sans" w:hAnsi="Lucida Sans"/>
          <w:sz w:val="20"/>
          <w:szCs w:val="20"/>
        </w:rPr>
        <w:tab/>
      </w:r>
      <w:r>
        <w:rPr>
          <w:rFonts w:ascii="Lucida Sans" w:hAnsi="Lucida Sans"/>
          <w:sz w:val="20"/>
          <w:szCs w:val="20"/>
        </w:rPr>
        <w:tab/>
      </w:r>
      <w:r>
        <w:rPr>
          <w:rFonts w:ascii="Lucida Sans" w:hAnsi="Lucida Sans"/>
          <w:sz w:val="20"/>
          <w:szCs w:val="20"/>
        </w:rPr>
        <w:tab/>
      </w:r>
      <w:r>
        <w:rPr>
          <w:rFonts w:ascii="Lucida Sans" w:hAnsi="Lucida Sans"/>
          <w:sz w:val="20"/>
          <w:szCs w:val="20"/>
        </w:rPr>
        <w:tab/>
      </w:r>
      <w:r>
        <w:rPr>
          <w:rFonts w:ascii="Lucida Sans" w:hAnsi="Lucida Sans"/>
          <w:sz w:val="20"/>
          <w:szCs w:val="20"/>
        </w:rPr>
        <w:tab/>
        <w:t>Figuur 4</w:t>
      </w: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p>
    <w:p w:rsidR="008601DA" w:rsidRDefault="008601DA" w:rsidP="00AD0D7A">
      <w:pPr>
        <w:spacing w:after="0" w:line="312" w:lineRule="auto"/>
        <w:jc w:val="both"/>
        <w:rPr>
          <w:rFonts w:ascii="Lucida Sans" w:hAnsi="Lucida Sans"/>
          <w:sz w:val="20"/>
          <w:szCs w:val="20"/>
        </w:rPr>
      </w:pPr>
    </w:p>
    <w:p w:rsidR="008601DA" w:rsidRDefault="008601DA" w:rsidP="00AD0D7A">
      <w:pPr>
        <w:pStyle w:val="Geenafstand"/>
        <w:spacing w:line="312" w:lineRule="auto"/>
        <w:jc w:val="both"/>
        <w:rPr>
          <w:rFonts w:ascii="Lucida Sans" w:hAnsi="Lucida Sans"/>
          <w:sz w:val="20"/>
        </w:rPr>
      </w:pPr>
      <w:r>
        <w:rPr>
          <w:rFonts w:ascii="Lucida Sans" w:hAnsi="Lucida Sans"/>
          <w:sz w:val="20"/>
        </w:rPr>
        <w:t xml:space="preserve">Bron 1: </w:t>
      </w:r>
      <w:hyperlink r:id="rId39" w:history="1">
        <w:r w:rsidRPr="00133EDD">
          <w:rPr>
            <w:rStyle w:val="Hyperlink"/>
            <w:rFonts w:ascii="Lucida Sans" w:hAnsi="Lucida Sans"/>
            <w:sz w:val="20"/>
          </w:rPr>
          <w:t>http://moveatwork.nl/inspiratie/leiderscha/kwaliteiten-en-kernkwadranten</w:t>
        </w:r>
      </w:hyperlink>
    </w:p>
    <w:p w:rsidR="008601DA" w:rsidRDefault="008601DA" w:rsidP="00AD0D7A">
      <w:pPr>
        <w:pStyle w:val="Geenafstand"/>
        <w:spacing w:line="312" w:lineRule="auto"/>
        <w:jc w:val="both"/>
        <w:rPr>
          <w:rFonts w:ascii="Lucida Sans" w:hAnsi="Lucida Sans"/>
          <w:sz w:val="20"/>
        </w:rPr>
      </w:pPr>
      <w:r>
        <w:rPr>
          <w:rFonts w:ascii="Lucida Sans" w:hAnsi="Lucida Sans"/>
          <w:sz w:val="20"/>
        </w:rPr>
        <w:t xml:space="preserve">Bron 2: </w:t>
      </w:r>
      <w:hyperlink r:id="rId40" w:history="1">
        <w:r w:rsidRPr="00133EDD">
          <w:rPr>
            <w:rStyle w:val="Hyperlink"/>
            <w:rFonts w:ascii="Lucida Sans" w:hAnsi="Lucida Sans"/>
            <w:sz w:val="20"/>
          </w:rPr>
          <w:t>http://www.burnin.nl/?id=prv_vdh_kwa</w:t>
        </w:r>
      </w:hyperlink>
    </w:p>
    <w:p w:rsidR="008601DA" w:rsidRDefault="008601DA" w:rsidP="00AD0D7A">
      <w:pPr>
        <w:pStyle w:val="Geenafstand"/>
        <w:spacing w:line="312" w:lineRule="auto"/>
        <w:jc w:val="both"/>
        <w:rPr>
          <w:rFonts w:ascii="Lucida Sans" w:hAnsi="Lucida Sans"/>
          <w:sz w:val="20"/>
        </w:rPr>
      </w:pPr>
      <w:r>
        <w:rPr>
          <w:rFonts w:ascii="Lucida Sans" w:hAnsi="Lucida Sans"/>
          <w:sz w:val="20"/>
        </w:rPr>
        <w:t xml:space="preserve">Bron 3: </w:t>
      </w:r>
      <w:hyperlink r:id="rId41" w:history="1">
        <w:r w:rsidRPr="00133EDD">
          <w:rPr>
            <w:rStyle w:val="Hyperlink"/>
            <w:rFonts w:ascii="Lucida Sans" w:hAnsi="Lucida Sans"/>
            <w:sz w:val="20"/>
          </w:rPr>
          <w:t>http://moveatwork.nl/inspiratie/leiderscha/kwaliteiten-en-kernkwadranten</w:t>
        </w:r>
      </w:hyperlink>
    </w:p>
    <w:p w:rsidR="008601DA" w:rsidRPr="00D107C9" w:rsidRDefault="008601DA" w:rsidP="00AD0D7A">
      <w:pPr>
        <w:pStyle w:val="Geenafstand"/>
        <w:spacing w:line="312" w:lineRule="auto"/>
        <w:jc w:val="both"/>
        <w:rPr>
          <w:rFonts w:ascii="Lucida Sans" w:hAnsi="Lucida Sans"/>
          <w:sz w:val="20"/>
          <w:lang w:val="en-GB"/>
        </w:rPr>
      </w:pPr>
      <w:proofErr w:type="spellStart"/>
      <w:r w:rsidRPr="00D107C9">
        <w:rPr>
          <w:rFonts w:ascii="Lucida Sans" w:hAnsi="Lucida Sans"/>
          <w:sz w:val="20"/>
          <w:lang w:val="en-GB"/>
        </w:rPr>
        <w:t>Bron</w:t>
      </w:r>
      <w:proofErr w:type="spellEnd"/>
      <w:r w:rsidRPr="00D107C9">
        <w:rPr>
          <w:rFonts w:ascii="Lucida Sans" w:hAnsi="Lucida Sans"/>
          <w:sz w:val="20"/>
          <w:lang w:val="en-GB"/>
        </w:rPr>
        <w:t xml:space="preserve"> 4: </w:t>
      </w:r>
      <w:hyperlink r:id="rId42" w:history="1">
        <w:r w:rsidRPr="00D107C9">
          <w:rPr>
            <w:rStyle w:val="Hyperlink"/>
            <w:rFonts w:ascii="Lucida Sans" w:hAnsi="Lucida Sans"/>
            <w:sz w:val="20"/>
            <w:lang w:val="en-GB"/>
          </w:rPr>
          <w:t>http://www.sociaalmanagement.nl/KERNKWALITEITEN.htm</w:t>
        </w:r>
      </w:hyperlink>
    </w:p>
    <w:p w:rsidR="008601DA" w:rsidRPr="00D107C9" w:rsidRDefault="008601DA" w:rsidP="00AD0D7A">
      <w:pPr>
        <w:spacing w:after="0" w:line="312" w:lineRule="auto"/>
        <w:jc w:val="both"/>
        <w:rPr>
          <w:rFonts w:ascii="Lucida Sans" w:hAnsi="Lucida Sans"/>
          <w:sz w:val="20"/>
          <w:szCs w:val="20"/>
          <w:lang w:val="en-GB"/>
        </w:rPr>
      </w:pPr>
    </w:p>
    <w:p w:rsidR="008601DA" w:rsidRPr="00D107C9" w:rsidRDefault="008601DA" w:rsidP="00AD0D7A">
      <w:pPr>
        <w:spacing w:after="0" w:line="312" w:lineRule="auto"/>
        <w:jc w:val="both"/>
        <w:rPr>
          <w:rFonts w:ascii="Lucida Sans" w:hAnsi="Lucida Sans"/>
          <w:sz w:val="20"/>
          <w:szCs w:val="20"/>
          <w:lang w:val="en-GB"/>
        </w:rPr>
      </w:pPr>
    </w:p>
    <w:p w:rsidR="008601DA" w:rsidRPr="00D107C9" w:rsidRDefault="008601DA" w:rsidP="00AD0D7A">
      <w:pPr>
        <w:spacing w:after="0" w:line="312" w:lineRule="auto"/>
        <w:jc w:val="both"/>
        <w:rPr>
          <w:rFonts w:ascii="Lucida Sans" w:hAnsi="Lucida Sans"/>
          <w:sz w:val="20"/>
          <w:szCs w:val="20"/>
          <w:lang w:val="en-GB"/>
        </w:rPr>
      </w:pPr>
    </w:p>
    <w:p w:rsidR="008601DA" w:rsidRPr="00D107C9" w:rsidRDefault="008601DA" w:rsidP="00AD0D7A">
      <w:pPr>
        <w:spacing w:after="0" w:line="312" w:lineRule="auto"/>
        <w:jc w:val="both"/>
        <w:rPr>
          <w:rFonts w:ascii="Lucida Sans" w:hAnsi="Lucida Sans"/>
          <w:sz w:val="20"/>
          <w:szCs w:val="20"/>
          <w:lang w:val="en-GB"/>
        </w:rPr>
      </w:pPr>
    </w:p>
    <w:p w:rsidR="008601DA" w:rsidRPr="00D107C9" w:rsidRDefault="008601DA" w:rsidP="00AD0D7A">
      <w:pPr>
        <w:spacing w:after="0" w:line="312" w:lineRule="auto"/>
        <w:jc w:val="both"/>
        <w:rPr>
          <w:rFonts w:ascii="Lucida Sans" w:hAnsi="Lucida Sans"/>
          <w:sz w:val="20"/>
          <w:szCs w:val="20"/>
          <w:lang w:val="en-GB"/>
        </w:rPr>
      </w:pPr>
    </w:p>
    <w:p w:rsidR="008601DA" w:rsidRPr="00D107C9" w:rsidRDefault="008601DA" w:rsidP="00AD0D7A">
      <w:pPr>
        <w:spacing w:after="0" w:line="312" w:lineRule="auto"/>
        <w:jc w:val="both"/>
        <w:rPr>
          <w:rFonts w:ascii="Lucida Sans" w:hAnsi="Lucida Sans"/>
          <w:sz w:val="20"/>
          <w:szCs w:val="20"/>
          <w:lang w:val="en-GB"/>
        </w:rPr>
      </w:pPr>
    </w:p>
    <w:p w:rsidR="008601DA" w:rsidRDefault="008601DA" w:rsidP="00AD0D7A">
      <w:pPr>
        <w:spacing w:after="0" w:line="312" w:lineRule="auto"/>
        <w:jc w:val="both"/>
        <w:rPr>
          <w:rFonts w:ascii="Lucida Sans" w:hAnsi="Lucida Sans"/>
          <w:sz w:val="20"/>
          <w:szCs w:val="20"/>
          <w:lang w:val="en-GB"/>
        </w:rPr>
      </w:pPr>
    </w:p>
    <w:p w:rsidR="00F620AE" w:rsidRPr="00D107C9" w:rsidRDefault="00F620AE" w:rsidP="00AD0D7A">
      <w:pPr>
        <w:spacing w:after="0" w:line="312" w:lineRule="auto"/>
        <w:jc w:val="both"/>
        <w:rPr>
          <w:rFonts w:ascii="Lucida Sans" w:hAnsi="Lucida Sans"/>
          <w:sz w:val="20"/>
          <w:szCs w:val="20"/>
          <w:lang w:val="en-GB"/>
        </w:rPr>
      </w:pPr>
    </w:p>
    <w:p w:rsidR="008601DA" w:rsidRPr="00D107C9" w:rsidRDefault="008601DA" w:rsidP="00AD0D7A">
      <w:pPr>
        <w:spacing w:after="0" w:line="312" w:lineRule="auto"/>
        <w:jc w:val="both"/>
        <w:rPr>
          <w:rFonts w:ascii="Lucida Sans" w:hAnsi="Lucida Sans"/>
          <w:sz w:val="20"/>
          <w:szCs w:val="20"/>
          <w:lang w:val="en-GB"/>
        </w:rPr>
      </w:pPr>
    </w:p>
    <w:p w:rsidR="008601DA" w:rsidRPr="002361D0" w:rsidRDefault="008601DA" w:rsidP="00AD0D7A">
      <w:pPr>
        <w:pStyle w:val="Kop2"/>
        <w:spacing w:before="0" w:line="312" w:lineRule="auto"/>
        <w:jc w:val="both"/>
        <w:rPr>
          <w:rFonts w:ascii="Lucida Sans" w:hAnsi="Lucida Sans"/>
          <w:color w:val="auto"/>
          <w:sz w:val="22"/>
          <w:szCs w:val="24"/>
          <w:lang w:val="en-GB"/>
        </w:rPr>
      </w:pPr>
      <w:bookmarkStart w:id="324" w:name="_Toc345574657"/>
      <w:bookmarkStart w:id="325" w:name="_Toc345574697"/>
      <w:bookmarkStart w:id="326" w:name="_Toc345660619"/>
      <w:bookmarkStart w:id="327" w:name="_Toc357687744"/>
      <w:proofErr w:type="spellStart"/>
      <w:r w:rsidRPr="00D107C9">
        <w:rPr>
          <w:rFonts w:ascii="Lucida Sans" w:hAnsi="Lucida Sans"/>
          <w:color w:val="auto"/>
          <w:sz w:val="22"/>
          <w:szCs w:val="24"/>
          <w:lang w:val="en-GB"/>
        </w:rPr>
        <w:t>Bijlage</w:t>
      </w:r>
      <w:proofErr w:type="spellEnd"/>
      <w:r w:rsidRPr="002361D0">
        <w:rPr>
          <w:rFonts w:ascii="Lucida Sans" w:hAnsi="Lucida Sans"/>
          <w:color w:val="auto"/>
          <w:sz w:val="22"/>
          <w:szCs w:val="24"/>
          <w:lang w:val="en-GB"/>
        </w:rPr>
        <w:t xml:space="preserve"> </w:t>
      </w:r>
      <w:r w:rsidR="00F620AE">
        <w:rPr>
          <w:rFonts w:ascii="Lucida Sans" w:hAnsi="Lucida Sans"/>
          <w:color w:val="auto"/>
          <w:sz w:val="22"/>
          <w:szCs w:val="24"/>
          <w:lang w:val="en-GB"/>
        </w:rPr>
        <w:t>4</w:t>
      </w:r>
      <w:r w:rsidRPr="002361D0">
        <w:rPr>
          <w:rFonts w:ascii="Lucida Sans" w:hAnsi="Lucida Sans"/>
          <w:color w:val="auto"/>
          <w:sz w:val="22"/>
          <w:szCs w:val="24"/>
          <w:lang w:val="en-GB"/>
        </w:rPr>
        <w:t xml:space="preserve"> - </w:t>
      </w:r>
      <w:r w:rsidRPr="002361D0">
        <w:rPr>
          <w:rFonts w:ascii="Lucida Sans" w:hAnsi="Lucida Sans"/>
          <w:color w:val="auto"/>
          <w:sz w:val="22"/>
          <w:szCs w:val="24"/>
          <w:lang w:val="en-GB"/>
        </w:rPr>
        <w:tab/>
        <w:t>CBSK</w:t>
      </w:r>
      <w:bookmarkEnd w:id="324"/>
      <w:bookmarkEnd w:id="325"/>
      <w:bookmarkEnd w:id="326"/>
      <w:bookmarkEnd w:id="327"/>
    </w:p>
    <w:p w:rsidR="008601DA" w:rsidRPr="002361D0" w:rsidRDefault="008601DA" w:rsidP="00AD0D7A">
      <w:pPr>
        <w:spacing w:after="0" w:line="312" w:lineRule="auto"/>
        <w:jc w:val="both"/>
        <w:rPr>
          <w:rStyle w:val="Zwaar"/>
          <w:rFonts w:ascii="Century Gothic" w:hAnsi="Century Gothic" w:cs="Arial"/>
          <w:sz w:val="20"/>
          <w:u w:val="single"/>
          <w:lang w:val="en-GB"/>
        </w:rPr>
      </w:pPr>
    </w:p>
    <w:p w:rsidR="008601DA" w:rsidRDefault="008601DA" w:rsidP="00AD0D7A">
      <w:pPr>
        <w:spacing w:after="0" w:line="312" w:lineRule="auto"/>
        <w:jc w:val="both"/>
        <w:rPr>
          <w:rFonts w:ascii="Century Gothic" w:hAnsi="Century Gothic"/>
          <w:sz w:val="20"/>
          <w:szCs w:val="20"/>
        </w:rPr>
      </w:pPr>
      <w:r>
        <w:rPr>
          <w:rStyle w:val="Zwaar"/>
          <w:rFonts w:ascii="Century Gothic" w:hAnsi="Century Gothic" w:cs="Arial"/>
          <w:sz w:val="20"/>
          <w:u w:val="single"/>
        </w:rPr>
        <w:lastRenderedPageBreak/>
        <w:t>INLEIDING CBSK</w:t>
      </w:r>
    </w:p>
    <w:p w:rsidR="008601DA" w:rsidRDefault="008601DA" w:rsidP="00AD0D7A">
      <w:pPr>
        <w:spacing w:after="0" w:line="312" w:lineRule="auto"/>
        <w:jc w:val="both"/>
        <w:rPr>
          <w:rFonts w:ascii="Century Gothic" w:hAnsi="Century Gothic" w:cs="Arial"/>
          <w:sz w:val="20"/>
          <w:szCs w:val="20"/>
        </w:rPr>
      </w:pPr>
      <w:r>
        <w:rPr>
          <w:rFonts w:ascii="Century Gothic" w:hAnsi="Century Gothic" w:cs="Arial"/>
          <w:sz w:val="20"/>
          <w:szCs w:val="20"/>
        </w:rPr>
        <w:t xml:space="preserve">De CBSK kan zowel individueel als in groepen worden afgenomen. </w:t>
      </w:r>
    </w:p>
    <w:p w:rsidR="008601DA" w:rsidRDefault="008601DA" w:rsidP="00AD0D7A">
      <w:pPr>
        <w:spacing w:after="0" w:line="312" w:lineRule="auto"/>
        <w:jc w:val="both"/>
        <w:rPr>
          <w:rFonts w:ascii="Century Gothic" w:hAnsi="Century Gothic"/>
          <w:sz w:val="20"/>
          <w:szCs w:val="20"/>
        </w:rPr>
      </w:pPr>
      <w:r>
        <w:rPr>
          <w:rFonts w:ascii="Century Gothic" w:hAnsi="Century Gothic" w:cs="Arial"/>
          <w:i/>
          <w:sz w:val="20"/>
          <w:szCs w:val="20"/>
        </w:rPr>
        <w:t xml:space="preserve">Bij jongere kinderen(&lt; 10 </w:t>
      </w:r>
      <w:proofErr w:type="spellStart"/>
      <w:r>
        <w:rPr>
          <w:rFonts w:ascii="Century Gothic" w:hAnsi="Century Gothic" w:cs="Arial"/>
          <w:i/>
          <w:sz w:val="20"/>
          <w:szCs w:val="20"/>
        </w:rPr>
        <w:t>jr</w:t>
      </w:r>
      <w:proofErr w:type="spellEnd"/>
      <w:r>
        <w:rPr>
          <w:rFonts w:ascii="Century Gothic" w:hAnsi="Century Gothic" w:cs="Arial"/>
          <w:i/>
          <w:sz w:val="20"/>
          <w:szCs w:val="20"/>
        </w:rPr>
        <w:t>, groep 5/6)) of oudere kinderen die nog moeilijk lezen, heeft individuele afname de voorkeur. Richtlijnen zijn:</w:t>
      </w:r>
    </w:p>
    <w:p w:rsidR="008601DA" w:rsidRDefault="008601DA" w:rsidP="00AD0D7A">
      <w:pPr>
        <w:spacing w:after="0" w:line="312" w:lineRule="auto"/>
        <w:jc w:val="both"/>
        <w:rPr>
          <w:rFonts w:ascii="Century Gothic" w:hAnsi="Century Gothic"/>
          <w:sz w:val="20"/>
          <w:szCs w:val="20"/>
        </w:rPr>
      </w:pPr>
      <w:r>
        <w:rPr>
          <w:rFonts w:ascii="Century Gothic" w:hAnsi="Century Gothic" w:cs="Arial"/>
          <w:sz w:val="20"/>
          <w:szCs w:val="20"/>
        </w:rPr>
        <w:t>- lees elke vraag voor</w:t>
      </w:r>
    </w:p>
    <w:p w:rsidR="008601DA" w:rsidRDefault="008601DA" w:rsidP="00AD0D7A">
      <w:pPr>
        <w:spacing w:after="0" w:line="312" w:lineRule="auto"/>
        <w:jc w:val="both"/>
        <w:rPr>
          <w:rFonts w:ascii="Century Gothic" w:hAnsi="Century Gothic" w:cs="Arial"/>
          <w:sz w:val="20"/>
          <w:szCs w:val="20"/>
        </w:rPr>
      </w:pPr>
      <w:r>
        <w:rPr>
          <w:rFonts w:ascii="Century Gothic" w:hAnsi="Century Gothic" w:cs="Arial"/>
          <w:sz w:val="20"/>
          <w:szCs w:val="20"/>
        </w:rPr>
        <w:t>- laat ze één van beide alternatieven kiezen en daarna 'helemaal' of 'een beetje' aankruisen</w:t>
      </w:r>
    </w:p>
    <w:p w:rsidR="008601DA" w:rsidRDefault="008601DA" w:rsidP="00AD0D7A">
      <w:pPr>
        <w:spacing w:after="0" w:line="312" w:lineRule="auto"/>
        <w:jc w:val="both"/>
        <w:rPr>
          <w:rFonts w:ascii="Century Gothic" w:hAnsi="Century Gothic"/>
          <w:i/>
          <w:sz w:val="20"/>
          <w:szCs w:val="20"/>
        </w:rPr>
      </w:pPr>
      <w:r>
        <w:rPr>
          <w:rFonts w:ascii="Century Gothic" w:hAnsi="Century Gothic" w:cs="Arial"/>
          <w:i/>
          <w:sz w:val="20"/>
          <w:szCs w:val="20"/>
        </w:rPr>
        <w:t>Bij kinderen ouder dan 10 jaar(groep 7/8) zijn de richtlijnen:</w:t>
      </w:r>
    </w:p>
    <w:p w:rsidR="008601DA" w:rsidRDefault="008601DA" w:rsidP="00AD0D7A">
      <w:pPr>
        <w:spacing w:after="0" w:line="312" w:lineRule="auto"/>
        <w:jc w:val="both"/>
        <w:rPr>
          <w:rFonts w:ascii="Century Gothic" w:hAnsi="Century Gothic"/>
          <w:sz w:val="20"/>
          <w:szCs w:val="20"/>
        </w:rPr>
      </w:pPr>
      <w:r>
        <w:rPr>
          <w:rFonts w:ascii="Century Gothic" w:hAnsi="Century Gothic" w:cs="Arial"/>
          <w:sz w:val="20"/>
          <w:szCs w:val="20"/>
        </w:rPr>
        <w:t>- handel voor de eerste 3 items als bij kinderen &lt; 10 jaar</w:t>
      </w:r>
    </w:p>
    <w:p w:rsidR="008601DA" w:rsidRDefault="008601DA" w:rsidP="00AD0D7A">
      <w:pPr>
        <w:spacing w:after="0" w:line="312" w:lineRule="auto"/>
        <w:jc w:val="both"/>
        <w:rPr>
          <w:rFonts w:ascii="Century Gothic" w:hAnsi="Century Gothic"/>
          <w:sz w:val="20"/>
          <w:szCs w:val="20"/>
        </w:rPr>
      </w:pPr>
      <w:r>
        <w:rPr>
          <w:rFonts w:ascii="Century Gothic" w:hAnsi="Century Gothic" w:cs="Arial"/>
          <w:sz w:val="20"/>
          <w:szCs w:val="20"/>
        </w:rPr>
        <w:t>- indien alles goed duidelijk is, kunnen ze daarna voor zichzelf verder gaan.</w:t>
      </w:r>
    </w:p>
    <w:p w:rsidR="008601DA" w:rsidRDefault="008601DA" w:rsidP="00AD0D7A">
      <w:pPr>
        <w:spacing w:after="0" w:line="312" w:lineRule="auto"/>
        <w:jc w:val="both"/>
        <w:rPr>
          <w:rFonts w:ascii="Century Gothic" w:hAnsi="Century Gothic"/>
          <w:sz w:val="20"/>
          <w:szCs w:val="20"/>
        </w:rPr>
      </w:pPr>
      <w:r>
        <w:rPr>
          <w:rFonts w:ascii="Century Gothic" w:hAnsi="Century Gothic"/>
          <w:sz w:val="20"/>
          <w:szCs w:val="20"/>
        </w:rPr>
        <w:t> </w:t>
      </w:r>
    </w:p>
    <w:p w:rsidR="008601DA" w:rsidRDefault="008601DA" w:rsidP="00AD0D7A">
      <w:pPr>
        <w:spacing w:after="0" w:line="312" w:lineRule="auto"/>
        <w:jc w:val="both"/>
        <w:rPr>
          <w:rFonts w:ascii="Century Gothic" w:hAnsi="Century Gothic"/>
          <w:sz w:val="20"/>
          <w:szCs w:val="20"/>
        </w:rPr>
      </w:pPr>
      <w:r>
        <w:rPr>
          <w:rFonts w:ascii="Century Gothic" w:hAnsi="Century Gothic" w:cs="Arial"/>
          <w:sz w:val="20"/>
          <w:szCs w:val="20"/>
        </w:rPr>
        <w:t>Richtlijnen moeten flexibel worden gezien, immers elk kind is uniek en is eerder/later met het begrip van bepaalde woorden/uitdrukkingen. Als een kind moeilijk kan kiezen tussen de twee alternatieven, zeg dan iets als: 'het is ook moeilijk om te kiezen, maar probeer toch die kant uit te kiezen, waar je net iets meer op lijkt.'</w:t>
      </w:r>
    </w:p>
    <w:p w:rsidR="008601DA" w:rsidRDefault="008601DA" w:rsidP="00AD0D7A">
      <w:pPr>
        <w:spacing w:after="0" w:line="312" w:lineRule="auto"/>
        <w:jc w:val="both"/>
        <w:rPr>
          <w:rFonts w:ascii="Century Gothic" w:hAnsi="Century Gothic"/>
          <w:sz w:val="20"/>
          <w:szCs w:val="20"/>
        </w:rPr>
      </w:pPr>
      <w:r>
        <w:rPr>
          <w:rFonts w:ascii="Century Gothic" w:hAnsi="Century Gothic"/>
          <w:sz w:val="20"/>
          <w:szCs w:val="20"/>
        </w:rPr>
        <w:t> </w:t>
      </w:r>
    </w:p>
    <w:p w:rsidR="008601DA" w:rsidRDefault="008601DA" w:rsidP="00AD0D7A">
      <w:pPr>
        <w:spacing w:after="0" w:line="312" w:lineRule="auto"/>
        <w:jc w:val="both"/>
        <w:rPr>
          <w:rFonts w:ascii="Century Gothic" w:hAnsi="Century Gothic"/>
          <w:sz w:val="20"/>
          <w:szCs w:val="20"/>
        </w:rPr>
      </w:pPr>
      <w:r>
        <w:rPr>
          <w:rStyle w:val="Zwaar"/>
          <w:rFonts w:ascii="Century Gothic" w:hAnsi="Century Gothic" w:cs="Arial"/>
          <w:sz w:val="20"/>
          <w:u w:val="single"/>
        </w:rPr>
        <w:t>INTRODUCTIE TEST AAN HET KIND</w:t>
      </w:r>
    </w:p>
    <w:p w:rsidR="008601DA" w:rsidRDefault="008601DA" w:rsidP="00AD0D7A">
      <w:pPr>
        <w:spacing w:after="0" w:line="312" w:lineRule="auto"/>
        <w:jc w:val="both"/>
        <w:rPr>
          <w:rFonts w:ascii="Century Gothic" w:hAnsi="Century Gothic"/>
          <w:sz w:val="20"/>
          <w:szCs w:val="20"/>
        </w:rPr>
      </w:pPr>
      <w:r>
        <w:rPr>
          <w:rFonts w:ascii="Century Gothic" w:hAnsi="Century Gothic" w:cs="Arial"/>
          <w:sz w:val="20"/>
          <w:szCs w:val="20"/>
        </w:rPr>
        <w:t>Ter introductie van de test zou je tegen het kind kunnen zeggen:</w:t>
      </w:r>
    </w:p>
    <w:p w:rsidR="008601DA" w:rsidRDefault="008601DA" w:rsidP="00AD0D7A">
      <w:pPr>
        <w:spacing w:after="0" w:line="312" w:lineRule="auto"/>
        <w:jc w:val="both"/>
        <w:rPr>
          <w:rFonts w:ascii="Century Gothic" w:hAnsi="Century Gothic"/>
          <w:sz w:val="20"/>
          <w:szCs w:val="20"/>
        </w:rPr>
      </w:pPr>
      <w:r>
        <w:rPr>
          <w:rFonts w:ascii="Century Gothic" w:hAnsi="Century Gothic" w:cs="Arial"/>
          <w:sz w:val="20"/>
          <w:szCs w:val="20"/>
        </w:rPr>
        <w:t>''Bovenaan het blad staat ''HOE IK MIJZELF VIND''. Ik wil graag weten wat voor iemand jij bent, hoe je over verschillende dingen denkt en wat je erbij voelt. Het zijn eigenlijk allemaal vragen die hier staan. Maar je kunt geen fouten maken bij deze vragen! Kinderen zijn heel verschillend, dus iedereen zal wel iets anders denken en opschrijven. Elk antwoord is goed als jij vindt dat het bij je past."</w:t>
      </w:r>
    </w:p>
    <w:p w:rsidR="008601DA" w:rsidRDefault="008601DA" w:rsidP="00AD0D7A">
      <w:pPr>
        <w:spacing w:after="0" w:line="312" w:lineRule="auto"/>
        <w:jc w:val="both"/>
        <w:rPr>
          <w:rFonts w:ascii="Century Gothic" w:hAnsi="Century Gothic"/>
          <w:sz w:val="20"/>
          <w:szCs w:val="20"/>
        </w:rPr>
      </w:pPr>
      <w:r>
        <w:rPr>
          <w:rFonts w:ascii="Century Gothic" w:hAnsi="Century Gothic"/>
          <w:sz w:val="20"/>
          <w:szCs w:val="20"/>
        </w:rPr>
        <w:t> </w:t>
      </w:r>
    </w:p>
    <w:p w:rsidR="008601DA" w:rsidRDefault="008601DA" w:rsidP="00AD0D7A">
      <w:pPr>
        <w:spacing w:after="0" w:line="312" w:lineRule="auto"/>
        <w:jc w:val="both"/>
        <w:rPr>
          <w:rFonts w:ascii="Century Gothic" w:hAnsi="Century Gothic"/>
          <w:sz w:val="20"/>
          <w:szCs w:val="20"/>
        </w:rPr>
      </w:pPr>
      <w:r>
        <w:rPr>
          <w:rStyle w:val="Zwaar"/>
          <w:rFonts w:ascii="Century Gothic" w:hAnsi="Century Gothic" w:cs="Arial"/>
          <w:sz w:val="20"/>
          <w:u w:val="single"/>
        </w:rPr>
        <w:t>OVERZICHT CBSK-SCHALEN EN KORTE TYPERING</w:t>
      </w:r>
    </w:p>
    <w:p w:rsidR="008601DA" w:rsidRDefault="008601DA" w:rsidP="00AD0D7A">
      <w:pPr>
        <w:spacing w:after="0" w:line="312" w:lineRule="auto"/>
        <w:jc w:val="both"/>
        <w:rPr>
          <w:rFonts w:ascii="Century Gothic" w:hAnsi="Century Gothic" w:cs="Arial"/>
          <w:sz w:val="20"/>
          <w:szCs w:val="20"/>
        </w:rPr>
      </w:pPr>
      <w:r>
        <w:rPr>
          <w:rStyle w:val="Nadruk"/>
          <w:rFonts w:ascii="Century Gothic" w:hAnsi="Century Gothic" w:cs="Arial"/>
          <w:sz w:val="20"/>
        </w:rPr>
        <w:t>Schoolvaardigheden(SV)</w:t>
      </w:r>
      <w:r>
        <w:rPr>
          <w:rFonts w:ascii="Century Gothic" w:hAnsi="Century Gothic" w:cs="Arial"/>
          <w:sz w:val="20"/>
          <w:szCs w:val="20"/>
        </w:rPr>
        <w:t xml:space="preserve">         Hoe goed(slim, knap)vindt het kind zichzelf op school, </w:t>
      </w:r>
    </w:p>
    <w:p w:rsidR="008601DA" w:rsidRDefault="008601DA" w:rsidP="00AD0D7A">
      <w:pPr>
        <w:spacing w:after="0" w:line="312" w:lineRule="auto"/>
        <w:jc w:val="both"/>
        <w:rPr>
          <w:rFonts w:ascii="Century Gothic" w:hAnsi="Century Gothic"/>
          <w:sz w:val="20"/>
          <w:szCs w:val="20"/>
        </w:rPr>
      </w:pPr>
      <w:r>
        <w:rPr>
          <w:rFonts w:ascii="Century Gothic" w:hAnsi="Century Gothic" w:cs="Arial"/>
          <w:sz w:val="20"/>
          <w:szCs w:val="20"/>
        </w:rPr>
        <w:t xml:space="preserve">                                                      hoe kijkt het kind tegen zijn/haar schoolprestaties aan?</w:t>
      </w:r>
    </w:p>
    <w:p w:rsidR="008601DA" w:rsidRDefault="008601DA" w:rsidP="00AD0D7A">
      <w:pPr>
        <w:spacing w:after="0" w:line="312" w:lineRule="auto"/>
        <w:jc w:val="both"/>
        <w:rPr>
          <w:rFonts w:ascii="Century Gothic" w:hAnsi="Century Gothic"/>
          <w:sz w:val="20"/>
          <w:szCs w:val="20"/>
        </w:rPr>
      </w:pPr>
      <w:r>
        <w:rPr>
          <w:rFonts w:ascii="Century Gothic" w:hAnsi="Century Gothic"/>
          <w:sz w:val="20"/>
          <w:szCs w:val="20"/>
        </w:rPr>
        <w:t> </w:t>
      </w:r>
    </w:p>
    <w:p w:rsidR="008601DA" w:rsidRDefault="008601DA" w:rsidP="00AD0D7A">
      <w:pPr>
        <w:spacing w:after="0" w:line="312" w:lineRule="auto"/>
        <w:jc w:val="both"/>
        <w:rPr>
          <w:rFonts w:ascii="Century Gothic" w:hAnsi="Century Gothic" w:cs="Arial"/>
          <w:sz w:val="20"/>
          <w:szCs w:val="20"/>
        </w:rPr>
      </w:pPr>
      <w:r>
        <w:rPr>
          <w:rStyle w:val="Nadruk"/>
          <w:rFonts w:ascii="Century Gothic" w:hAnsi="Century Gothic" w:cs="Arial"/>
          <w:sz w:val="20"/>
        </w:rPr>
        <w:t>Sociale Acceptatie(SA)</w:t>
      </w:r>
      <w:r>
        <w:rPr>
          <w:rFonts w:ascii="Century Gothic" w:hAnsi="Century Gothic" w:cs="Arial"/>
          <w:sz w:val="20"/>
          <w:szCs w:val="20"/>
        </w:rPr>
        <w:t xml:space="preserve">            Vindt het kind van zichzelf dat het ''erbij hoort"'? Meent </w:t>
      </w:r>
    </w:p>
    <w:p w:rsidR="008601DA" w:rsidRDefault="008601DA" w:rsidP="00AD0D7A">
      <w:pPr>
        <w:spacing w:after="0" w:line="312" w:lineRule="auto"/>
        <w:jc w:val="both"/>
        <w:rPr>
          <w:rFonts w:ascii="Century Gothic" w:hAnsi="Century Gothic"/>
          <w:sz w:val="20"/>
          <w:szCs w:val="20"/>
        </w:rPr>
      </w:pPr>
      <w:r>
        <w:rPr>
          <w:rFonts w:ascii="Century Gothic" w:hAnsi="Century Gothic" w:cs="Arial"/>
          <w:sz w:val="20"/>
          <w:szCs w:val="20"/>
        </w:rPr>
        <w:t xml:space="preserve">                                                      hij/zij genoeg vrienden te hebben, kan hij/zij makkelijk</w:t>
      </w:r>
    </w:p>
    <w:p w:rsidR="008601DA" w:rsidRDefault="008601DA" w:rsidP="00AD0D7A">
      <w:pPr>
        <w:spacing w:after="0" w:line="312" w:lineRule="auto"/>
        <w:jc w:val="both"/>
        <w:rPr>
          <w:rFonts w:ascii="Century Gothic" w:hAnsi="Century Gothic"/>
          <w:sz w:val="20"/>
          <w:szCs w:val="20"/>
        </w:rPr>
      </w:pPr>
      <w:r>
        <w:rPr>
          <w:rFonts w:ascii="Century Gothic" w:hAnsi="Century Gothic" w:cs="Arial"/>
          <w:sz w:val="20"/>
          <w:szCs w:val="20"/>
        </w:rPr>
        <w:t>                                                      vrienden maken? Denkt het kind geliefd/populair te zijn?</w:t>
      </w:r>
    </w:p>
    <w:p w:rsidR="008601DA" w:rsidRDefault="008601DA" w:rsidP="00AD0D7A">
      <w:pPr>
        <w:spacing w:after="0" w:line="312" w:lineRule="auto"/>
        <w:jc w:val="both"/>
        <w:rPr>
          <w:rFonts w:ascii="Century Gothic" w:hAnsi="Century Gothic"/>
          <w:sz w:val="20"/>
          <w:szCs w:val="20"/>
        </w:rPr>
      </w:pPr>
      <w:r>
        <w:rPr>
          <w:rFonts w:ascii="Century Gothic" w:hAnsi="Century Gothic"/>
          <w:sz w:val="20"/>
          <w:szCs w:val="20"/>
        </w:rPr>
        <w:t> </w:t>
      </w:r>
    </w:p>
    <w:p w:rsidR="008601DA" w:rsidRDefault="008601DA" w:rsidP="00AD0D7A">
      <w:pPr>
        <w:spacing w:after="0" w:line="312" w:lineRule="auto"/>
        <w:jc w:val="both"/>
        <w:rPr>
          <w:rFonts w:ascii="Century Gothic" w:hAnsi="Century Gothic" w:cs="Arial"/>
          <w:sz w:val="20"/>
          <w:szCs w:val="20"/>
        </w:rPr>
      </w:pPr>
      <w:r>
        <w:rPr>
          <w:rStyle w:val="Nadruk"/>
          <w:rFonts w:ascii="Century Gothic" w:hAnsi="Century Gothic" w:cs="Arial"/>
          <w:sz w:val="20"/>
        </w:rPr>
        <w:t>Sportieve Vaardigheden(SP)</w:t>
      </w:r>
      <w:r>
        <w:rPr>
          <w:rFonts w:ascii="Century Gothic" w:hAnsi="Century Gothic" w:cs="Arial"/>
          <w:sz w:val="20"/>
          <w:szCs w:val="20"/>
        </w:rPr>
        <w:t xml:space="preserve">    Meent het kind goed mee te kunnen komen in sport, </w:t>
      </w:r>
    </w:p>
    <w:p w:rsidR="008601DA" w:rsidRDefault="008601DA" w:rsidP="00AD0D7A">
      <w:pPr>
        <w:spacing w:after="0" w:line="312" w:lineRule="auto"/>
        <w:jc w:val="both"/>
        <w:rPr>
          <w:rFonts w:ascii="Century Gothic" w:hAnsi="Century Gothic"/>
          <w:sz w:val="20"/>
          <w:szCs w:val="20"/>
        </w:rPr>
      </w:pPr>
      <w:r>
        <w:rPr>
          <w:rFonts w:ascii="Century Gothic" w:hAnsi="Century Gothic" w:cs="Arial"/>
          <w:sz w:val="20"/>
          <w:szCs w:val="20"/>
        </w:rPr>
        <w:t xml:space="preserve">                                                      gymnastiek en buitenspelletjes?</w:t>
      </w:r>
    </w:p>
    <w:p w:rsidR="008601DA" w:rsidRDefault="008601DA" w:rsidP="00AD0D7A">
      <w:pPr>
        <w:spacing w:after="0" w:line="312" w:lineRule="auto"/>
        <w:jc w:val="both"/>
        <w:rPr>
          <w:rFonts w:ascii="Century Gothic" w:hAnsi="Century Gothic"/>
          <w:sz w:val="20"/>
          <w:szCs w:val="20"/>
        </w:rPr>
      </w:pPr>
      <w:r>
        <w:rPr>
          <w:rFonts w:ascii="Century Gothic" w:hAnsi="Century Gothic"/>
          <w:sz w:val="20"/>
          <w:szCs w:val="20"/>
        </w:rPr>
        <w:t xml:space="preserve">  </w:t>
      </w:r>
    </w:p>
    <w:p w:rsidR="008601DA" w:rsidRDefault="008601DA" w:rsidP="00AD0D7A">
      <w:pPr>
        <w:spacing w:after="0" w:line="312" w:lineRule="auto"/>
        <w:jc w:val="both"/>
        <w:rPr>
          <w:rFonts w:ascii="Century Gothic" w:hAnsi="Century Gothic" w:cs="Arial"/>
          <w:sz w:val="20"/>
          <w:szCs w:val="20"/>
        </w:rPr>
      </w:pPr>
      <w:r>
        <w:rPr>
          <w:rStyle w:val="Nadruk"/>
          <w:rFonts w:ascii="Century Gothic" w:hAnsi="Century Gothic" w:cs="Arial"/>
          <w:sz w:val="20"/>
        </w:rPr>
        <w:t>Fysieke Verschijning(FV)</w:t>
      </w:r>
      <w:r>
        <w:rPr>
          <w:rFonts w:ascii="Century Gothic" w:hAnsi="Century Gothic" w:cs="Arial"/>
          <w:sz w:val="20"/>
          <w:szCs w:val="20"/>
        </w:rPr>
        <w:t xml:space="preserve">            Hoe beoordeelt het kind zijn/haar uiterlijk? Hoe vindt hij/zij </w:t>
      </w:r>
    </w:p>
    <w:p w:rsidR="008601DA" w:rsidRDefault="008601DA" w:rsidP="00AD0D7A">
      <w:pPr>
        <w:spacing w:after="0" w:line="312" w:lineRule="auto"/>
        <w:jc w:val="both"/>
        <w:rPr>
          <w:rFonts w:ascii="Century Gothic" w:hAnsi="Century Gothic"/>
          <w:sz w:val="20"/>
          <w:szCs w:val="20"/>
        </w:rPr>
      </w:pPr>
      <w:r>
        <w:rPr>
          <w:rFonts w:ascii="Century Gothic" w:hAnsi="Century Gothic" w:cs="Arial"/>
          <w:sz w:val="20"/>
          <w:szCs w:val="20"/>
        </w:rPr>
        <w:t xml:space="preserve">                                                      zichzelf eruit zien?</w:t>
      </w:r>
    </w:p>
    <w:p w:rsidR="008601DA" w:rsidRDefault="008601DA" w:rsidP="00AD0D7A">
      <w:pPr>
        <w:spacing w:after="0" w:line="312" w:lineRule="auto"/>
        <w:jc w:val="both"/>
        <w:rPr>
          <w:rFonts w:ascii="Century Gothic" w:hAnsi="Century Gothic"/>
          <w:sz w:val="20"/>
          <w:szCs w:val="20"/>
        </w:rPr>
      </w:pPr>
      <w:r>
        <w:rPr>
          <w:rFonts w:ascii="Century Gothic" w:hAnsi="Century Gothic"/>
          <w:sz w:val="20"/>
          <w:szCs w:val="20"/>
        </w:rPr>
        <w:t> </w:t>
      </w:r>
    </w:p>
    <w:p w:rsidR="008601DA" w:rsidRDefault="008601DA" w:rsidP="00AD0D7A">
      <w:pPr>
        <w:spacing w:after="0" w:line="312" w:lineRule="auto"/>
        <w:jc w:val="both"/>
        <w:rPr>
          <w:rFonts w:ascii="Century Gothic" w:hAnsi="Century Gothic" w:cs="Arial"/>
          <w:sz w:val="20"/>
          <w:szCs w:val="20"/>
        </w:rPr>
      </w:pPr>
      <w:r>
        <w:rPr>
          <w:rStyle w:val="Nadruk"/>
          <w:rFonts w:ascii="Century Gothic" w:hAnsi="Century Gothic" w:cs="Arial"/>
          <w:sz w:val="20"/>
        </w:rPr>
        <w:t>Gedragshouding(GH)</w:t>
      </w:r>
      <w:r>
        <w:rPr>
          <w:rFonts w:ascii="Century Gothic" w:hAnsi="Century Gothic" w:cs="Arial"/>
          <w:sz w:val="20"/>
          <w:szCs w:val="20"/>
        </w:rPr>
        <w:t xml:space="preserve">               Vindt het kind dat het zich behoorlijk, 'netjes' gedraagt, geen </w:t>
      </w:r>
    </w:p>
    <w:p w:rsidR="008601DA" w:rsidRDefault="008601DA" w:rsidP="00AD0D7A">
      <w:pPr>
        <w:spacing w:after="0" w:line="312" w:lineRule="auto"/>
        <w:jc w:val="both"/>
        <w:rPr>
          <w:rFonts w:ascii="Century Gothic" w:hAnsi="Century Gothic"/>
          <w:sz w:val="20"/>
          <w:szCs w:val="20"/>
        </w:rPr>
      </w:pPr>
      <w:r>
        <w:rPr>
          <w:rFonts w:ascii="Century Gothic" w:hAnsi="Century Gothic" w:cs="Arial"/>
          <w:sz w:val="20"/>
          <w:szCs w:val="20"/>
        </w:rPr>
        <w:t xml:space="preserve">                                                      dingen doet die(moreel)niet mogen? Denkt het</w:t>
      </w:r>
    </w:p>
    <w:p w:rsidR="008601DA" w:rsidRDefault="008601DA" w:rsidP="00AD0D7A">
      <w:pPr>
        <w:spacing w:after="0" w:line="312" w:lineRule="auto"/>
        <w:jc w:val="both"/>
        <w:rPr>
          <w:rFonts w:ascii="Century Gothic" w:hAnsi="Century Gothic"/>
          <w:sz w:val="20"/>
          <w:szCs w:val="20"/>
        </w:rPr>
      </w:pPr>
      <w:r>
        <w:rPr>
          <w:rFonts w:ascii="Century Gothic" w:hAnsi="Century Gothic" w:cs="Arial"/>
          <w:sz w:val="20"/>
          <w:szCs w:val="20"/>
        </w:rPr>
        <w:t>                                                      kind zich te gedragen zoals van hem/haar wordt verwacht?</w:t>
      </w:r>
    </w:p>
    <w:p w:rsidR="008601DA" w:rsidRDefault="008601DA" w:rsidP="00AD0D7A">
      <w:pPr>
        <w:spacing w:after="0" w:line="312" w:lineRule="auto"/>
        <w:jc w:val="both"/>
        <w:rPr>
          <w:rFonts w:ascii="Century Gothic" w:hAnsi="Century Gothic"/>
          <w:sz w:val="20"/>
          <w:szCs w:val="20"/>
        </w:rPr>
      </w:pPr>
      <w:r>
        <w:rPr>
          <w:rFonts w:ascii="Century Gothic" w:hAnsi="Century Gothic"/>
          <w:sz w:val="20"/>
          <w:szCs w:val="20"/>
        </w:rPr>
        <w:t> </w:t>
      </w:r>
    </w:p>
    <w:p w:rsidR="008601DA" w:rsidRDefault="008601DA" w:rsidP="00AD0D7A">
      <w:pPr>
        <w:spacing w:after="0" w:line="312" w:lineRule="auto"/>
        <w:jc w:val="both"/>
        <w:rPr>
          <w:rFonts w:ascii="Century Gothic" w:hAnsi="Century Gothic" w:cs="Arial"/>
          <w:sz w:val="20"/>
          <w:szCs w:val="20"/>
        </w:rPr>
      </w:pPr>
      <w:r>
        <w:rPr>
          <w:rStyle w:val="Nadruk"/>
          <w:rFonts w:ascii="Century Gothic" w:hAnsi="Century Gothic" w:cs="Arial"/>
          <w:sz w:val="20"/>
        </w:rPr>
        <w:t>Gevoel van Eigenwaarde(GE)</w:t>
      </w:r>
      <w:r>
        <w:rPr>
          <w:rFonts w:ascii="Century Gothic" w:hAnsi="Century Gothic" w:cs="Arial"/>
          <w:sz w:val="20"/>
          <w:szCs w:val="20"/>
        </w:rPr>
        <w:t xml:space="preserve"> Hoe beoordeelt het kind zichzelf in het algemeen, als </w:t>
      </w:r>
    </w:p>
    <w:p w:rsidR="008601DA" w:rsidRDefault="008601DA" w:rsidP="00AD0D7A">
      <w:pPr>
        <w:spacing w:after="0" w:line="312" w:lineRule="auto"/>
        <w:jc w:val="both"/>
        <w:rPr>
          <w:rFonts w:ascii="Century Gothic" w:hAnsi="Century Gothic"/>
          <w:sz w:val="20"/>
          <w:szCs w:val="20"/>
        </w:rPr>
      </w:pPr>
      <w:r>
        <w:rPr>
          <w:rFonts w:ascii="Century Gothic" w:hAnsi="Century Gothic" w:cs="Arial"/>
          <w:sz w:val="20"/>
          <w:szCs w:val="20"/>
        </w:rPr>
        <w:t xml:space="preserve">                                                      persoon? Hoe is zijn/haar algemeen gevoel van </w:t>
      </w:r>
    </w:p>
    <w:p w:rsidR="008601DA" w:rsidRDefault="008601DA" w:rsidP="00AD0D7A">
      <w:pPr>
        <w:spacing w:after="0" w:line="312" w:lineRule="auto"/>
        <w:jc w:val="both"/>
        <w:rPr>
          <w:rFonts w:ascii="Century Gothic" w:hAnsi="Century Gothic"/>
          <w:sz w:val="20"/>
          <w:szCs w:val="20"/>
        </w:rPr>
      </w:pPr>
      <w:r>
        <w:rPr>
          <w:rFonts w:ascii="Century Gothic" w:hAnsi="Century Gothic" w:cs="Arial"/>
          <w:sz w:val="20"/>
          <w:szCs w:val="20"/>
        </w:rPr>
        <w:t>                                                      eigenwaarde?</w:t>
      </w:r>
    </w:p>
    <w:p w:rsidR="008601DA" w:rsidRDefault="008601DA" w:rsidP="00AD0D7A">
      <w:pPr>
        <w:spacing w:after="0" w:line="312" w:lineRule="auto"/>
        <w:jc w:val="both"/>
        <w:rPr>
          <w:rFonts w:ascii="Century Gothic" w:hAnsi="Century Gothic"/>
          <w:sz w:val="20"/>
          <w:szCs w:val="20"/>
        </w:rPr>
      </w:pPr>
      <w:r>
        <w:rPr>
          <w:rFonts w:ascii="Century Gothic" w:hAnsi="Century Gothic"/>
          <w:sz w:val="20"/>
          <w:szCs w:val="20"/>
        </w:rPr>
        <w:lastRenderedPageBreak/>
        <w:t> </w:t>
      </w:r>
    </w:p>
    <w:p w:rsidR="008601DA" w:rsidRDefault="008601DA" w:rsidP="00AD0D7A">
      <w:pPr>
        <w:spacing w:after="0" w:line="312" w:lineRule="auto"/>
        <w:jc w:val="both"/>
        <w:rPr>
          <w:rFonts w:ascii="Century Gothic" w:hAnsi="Century Gothic"/>
          <w:sz w:val="20"/>
          <w:szCs w:val="20"/>
        </w:rPr>
      </w:pPr>
      <w:r>
        <w:rPr>
          <w:rStyle w:val="Zwaar"/>
          <w:rFonts w:ascii="Century Gothic" w:hAnsi="Century Gothic" w:cs="Arial"/>
          <w:sz w:val="20"/>
          <w:u w:val="single"/>
        </w:rPr>
        <w:t>SCORING</w:t>
      </w:r>
    </w:p>
    <w:p w:rsidR="008601DA" w:rsidRDefault="008601DA" w:rsidP="00AD0D7A">
      <w:pPr>
        <w:spacing w:after="0" w:line="312" w:lineRule="auto"/>
        <w:jc w:val="both"/>
        <w:rPr>
          <w:rFonts w:ascii="Century Gothic" w:hAnsi="Century Gothic"/>
          <w:sz w:val="20"/>
          <w:szCs w:val="20"/>
        </w:rPr>
      </w:pPr>
      <w:r>
        <w:rPr>
          <w:rFonts w:ascii="Century Gothic" w:hAnsi="Century Gothic" w:cs="Arial"/>
          <w:sz w:val="20"/>
          <w:szCs w:val="20"/>
        </w:rPr>
        <w:t>Scoring verloopt volgens 4 stappen:</w:t>
      </w:r>
    </w:p>
    <w:p w:rsidR="008601DA" w:rsidRDefault="008601DA" w:rsidP="00AD0D7A">
      <w:pPr>
        <w:numPr>
          <w:ilvl w:val="0"/>
          <w:numId w:val="25"/>
        </w:numPr>
        <w:spacing w:after="0" w:line="312" w:lineRule="auto"/>
        <w:jc w:val="both"/>
        <w:rPr>
          <w:rFonts w:ascii="Century Gothic" w:hAnsi="Century Gothic"/>
          <w:sz w:val="20"/>
          <w:szCs w:val="20"/>
        </w:rPr>
      </w:pPr>
      <w:r>
        <w:rPr>
          <w:rFonts w:ascii="Century Gothic" w:hAnsi="Century Gothic" w:cs="Arial"/>
          <w:sz w:val="20"/>
          <w:szCs w:val="20"/>
        </w:rPr>
        <w:t>ieder antwoord krijgt een score volgens de scoringssleutel. Het meest competente antwoord 4, het minst competente 1.</w:t>
      </w:r>
    </w:p>
    <w:p w:rsidR="008601DA" w:rsidRDefault="008601DA" w:rsidP="00AD0D7A">
      <w:pPr>
        <w:numPr>
          <w:ilvl w:val="0"/>
          <w:numId w:val="25"/>
        </w:numPr>
        <w:spacing w:after="0" w:line="312" w:lineRule="auto"/>
        <w:jc w:val="both"/>
        <w:rPr>
          <w:rFonts w:ascii="Century Gothic" w:hAnsi="Century Gothic"/>
          <w:sz w:val="20"/>
          <w:szCs w:val="20"/>
        </w:rPr>
      </w:pPr>
      <w:r>
        <w:rPr>
          <w:rFonts w:ascii="Century Gothic" w:hAnsi="Century Gothic"/>
          <w:sz w:val="20"/>
          <w:szCs w:val="20"/>
        </w:rPr>
        <w:t>a</w:t>
      </w:r>
      <w:r>
        <w:rPr>
          <w:rFonts w:ascii="Century Gothic" w:hAnsi="Century Gothic" w:cs="Arial"/>
          <w:sz w:val="20"/>
          <w:szCs w:val="20"/>
        </w:rPr>
        <w:t xml:space="preserve">lle scores kunnen worden ingevuld bij de verschillende </w:t>
      </w:r>
      <w:proofErr w:type="spellStart"/>
      <w:r>
        <w:rPr>
          <w:rFonts w:ascii="Century Gothic" w:hAnsi="Century Gothic" w:cs="Arial"/>
          <w:sz w:val="20"/>
          <w:szCs w:val="20"/>
        </w:rPr>
        <w:t>subschalen</w:t>
      </w:r>
      <w:proofErr w:type="spellEnd"/>
      <w:r>
        <w:rPr>
          <w:rFonts w:ascii="Century Gothic" w:hAnsi="Century Gothic" w:cs="Arial"/>
          <w:sz w:val="20"/>
          <w:szCs w:val="20"/>
        </w:rPr>
        <w:t xml:space="preserve"> zoals voorbeeld op het  scoringssleutelblad.</w:t>
      </w:r>
      <w:r>
        <w:rPr>
          <w:rFonts w:ascii="Century Gothic" w:hAnsi="Century Gothic"/>
          <w:sz w:val="20"/>
          <w:szCs w:val="20"/>
        </w:rPr>
        <w:t xml:space="preserve"> </w:t>
      </w:r>
    </w:p>
    <w:p w:rsidR="008601DA" w:rsidRDefault="008601DA" w:rsidP="00AD0D7A">
      <w:pPr>
        <w:numPr>
          <w:ilvl w:val="0"/>
          <w:numId w:val="25"/>
        </w:numPr>
        <w:spacing w:after="0" w:line="312" w:lineRule="auto"/>
        <w:jc w:val="both"/>
        <w:rPr>
          <w:rFonts w:ascii="Century Gothic" w:hAnsi="Century Gothic" w:cs="Arial"/>
          <w:sz w:val="20"/>
          <w:szCs w:val="20"/>
        </w:rPr>
      </w:pPr>
      <w:r>
        <w:rPr>
          <w:rFonts w:ascii="Century Gothic" w:hAnsi="Century Gothic" w:cs="Arial"/>
          <w:sz w:val="20"/>
          <w:szCs w:val="20"/>
        </w:rPr>
        <w:t>deze scores kunnen m.b.v. de normtabellen worden omgezet in percentielscores.</w:t>
      </w:r>
    </w:p>
    <w:p w:rsidR="008601DA" w:rsidRDefault="008601DA" w:rsidP="00AD0D7A">
      <w:pPr>
        <w:numPr>
          <w:ilvl w:val="0"/>
          <w:numId w:val="25"/>
        </w:numPr>
        <w:spacing w:after="0" w:line="312" w:lineRule="auto"/>
        <w:jc w:val="both"/>
        <w:rPr>
          <w:rFonts w:ascii="Century Gothic" w:hAnsi="Century Gothic"/>
          <w:sz w:val="20"/>
          <w:szCs w:val="20"/>
        </w:rPr>
      </w:pPr>
      <w:r>
        <w:rPr>
          <w:rFonts w:ascii="Century Gothic" w:hAnsi="Century Gothic" w:cs="Arial"/>
          <w:sz w:val="20"/>
          <w:szCs w:val="20"/>
        </w:rPr>
        <w:t>het gevonden rangpercentiel geeft aan hoeveel procent van de jongens of meisjes lager scoort dan  het onderzochte kind.</w:t>
      </w:r>
    </w:p>
    <w:p w:rsidR="008601DA" w:rsidRPr="00CE7B08" w:rsidRDefault="008B49BA" w:rsidP="00AD0D7A">
      <w:pPr>
        <w:tabs>
          <w:tab w:val="left" w:pos="3782"/>
        </w:tabs>
        <w:spacing w:after="0" w:line="312" w:lineRule="auto"/>
        <w:jc w:val="both"/>
        <w:rPr>
          <w:rFonts w:ascii="Lucida Sans" w:hAnsi="Lucida Sans"/>
          <w:sz w:val="20"/>
          <w:szCs w:val="20"/>
        </w:rPr>
      </w:pPr>
      <w:r>
        <w:rPr>
          <w:rFonts w:ascii="Lucida Sans" w:hAnsi="Lucida Sans"/>
          <w:sz w:val="20"/>
          <w:szCs w:val="20"/>
        </w:rPr>
        <w:tab/>
      </w:r>
    </w:p>
    <w:p w:rsidR="008601DA" w:rsidRDefault="008601DA" w:rsidP="00AD0D7A">
      <w:pPr>
        <w:jc w:val="both"/>
      </w:pPr>
    </w:p>
    <w:p w:rsidR="008601DA" w:rsidRDefault="008601DA" w:rsidP="00AD0D7A">
      <w:pPr>
        <w:jc w:val="both"/>
      </w:pPr>
    </w:p>
    <w:p w:rsidR="008601DA" w:rsidRDefault="008601DA" w:rsidP="00AD0D7A">
      <w:pPr>
        <w:jc w:val="both"/>
      </w:pPr>
    </w:p>
    <w:p w:rsidR="008601DA" w:rsidRDefault="008601DA" w:rsidP="00AD0D7A">
      <w:pPr>
        <w:jc w:val="both"/>
      </w:pPr>
    </w:p>
    <w:p w:rsidR="008601DA" w:rsidRDefault="008601DA" w:rsidP="00AD0D7A">
      <w:pPr>
        <w:jc w:val="both"/>
      </w:pPr>
    </w:p>
    <w:p w:rsidR="008601DA" w:rsidRDefault="008601DA" w:rsidP="00AD0D7A">
      <w:pPr>
        <w:jc w:val="both"/>
      </w:pPr>
    </w:p>
    <w:p w:rsidR="008601DA" w:rsidRDefault="008601DA" w:rsidP="00AD0D7A">
      <w:pPr>
        <w:jc w:val="both"/>
      </w:pPr>
    </w:p>
    <w:p w:rsidR="008601DA" w:rsidRDefault="008601DA" w:rsidP="00AD0D7A">
      <w:pPr>
        <w:jc w:val="both"/>
      </w:pPr>
    </w:p>
    <w:p w:rsidR="008601DA" w:rsidRDefault="008601DA" w:rsidP="00AD0D7A">
      <w:pPr>
        <w:jc w:val="both"/>
      </w:pPr>
    </w:p>
    <w:p w:rsidR="008601DA" w:rsidRDefault="008601DA" w:rsidP="00AD0D7A">
      <w:pPr>
        <w:jc w:val="both"/>
      </w:pPr>
    </w:p>
    <w:p w:rsidR="008601DA" w:rsidRDefault="008601DA" w:rsidP="00AD0D7A">
      <w:pPr>
        <w:jc w:val="both"/>
      </w:pPr>
    </w:p>
    <w:p w:rsidR="008601DA" w:rsidRDefault="008601DA" w:rsidP="00AD0D7A">
      <w:pPr>
        <w:jc w:val="both"/>
      </w:pPr>
    </w:p>
    <w:p w:rsidR="008601DA" w:rsidRDefault="008601DA" w:rsidP="00AD0D7A">
      <w:pPr>
        <w:jc w:val="both"/>
      </w:pPr>
    </w:p>
    <w:p w:rsidR="008601DA" w:rsidRDefault="008601DA" w:rsidP="00AD0D7A">
      <w:pPr>
        <w:jc w:val="both"/>
      </w:pPr>
    </w:p>
    <w:p w:rsidR="008601DA" w:rsidRDefault="008601DA" w:rsidP="00AD0D7A">
      <w:pPr>
        <w:jc w:val="both"/>
      </w:pPr>
    </w:p>
    <w:p w:rsidR="008601DA" w:rsidRDefault="008601DA" w:rsidP="00AD0D7A">
      <w:pPr>
        <w:jc w:val="both"/>
      </w:pPr>
    </w:p>
    <w:p w:rsidR="008601DA" w:rsidRDefault="008601DA" w:rsidP="00AD0D7A">
      <w:pPr>
        <w:jc w:val="both"/>
      </w:pPr>
    </w:p>
    <w:p w:rsidR="008601DA" w:rsidRDefault="008601DA" w:rsidP="00AD0D7A">
      <w:pPr>
        <w:jc w:val="both"/>
      </w:pPr>
    </w:p>
    <w:p w:rsidR="008601DA" w:rsidRDefault="00DD6B58" w:rsidP="00AD0D7A">
      <w:pPr>
        <w:jc w:val="both"/>
      </w:pPr>
      <w:r>
        <w:rPr>
          <w:noProof/>
          <w:lang w:eastAsia="nl-NL"/>
        </w:rPr>
        <w:lastRenderedPageBreak/>
        <w:drawing>
          <wp:inline distT="0" distB="0" distL="0" distR="0">
            <wp:extent cx="5743575" cy="8620125"/>
            <wp:effectExtent l="0" t="0" r="9525" b="9525"/>
            <wp:docPr id="15" name="Afbeelding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6"/>
                    <pic:cNvPicPr>
                      <a:picLocks noChangeAspect="1" noChangeArrowheads="1"/>
                    </pic:cNvPicPr>
                  </pic:nvPicPr>
                  <pic:blipFill>
                    <a:blip r:embed="rId43">
                      <a:extLst>
                        <a:ext uri="{28A0092B-C50C-407E-A947-70E740481C1C}">
                          <a14:useLocalDpi xmlns:a14="http://schemas.microsoft.com/office/drawing/2010/main" val="0"/>
                        </a:ext>
                      </a:extLst>
                    </a:blip>
                    <a:srcRect l="52322" t="17323" r="7755" b="4059"/>
                    <a:stretch>
                      <a:fillRect/>
                    </a:stretch>
                  </pic:blipFill>
                  <pic:spPr bwMode="auto">
                    <a:xfrm>
                      <a:off x="0" y="0"/>
                      <a:ext cx="5743575" cy="8620125"/>
                    </a:xfrm>
                    <a:prstGeom prst="rect">
                      <a:avLst/>
                    </a:prstGeom>
                    <a:noFill/>
                    <a:ln>
                      <a:noFill/>
                    </a:ln>
                  </pic:spPr>
                </pic:pic>
              </a:graphicData>
            </a:graphic>
          </wp:inline>
        </w:drawing>
      </w:r>
    </w:p>
    <w:p w:rsidR="008601DA" w:rsidRDefault="00DD6B58" w:rsidP="00AD0D7A">
      <w:pPr>
        <w:jc w:val="both"/>
      </w:pPr>
      <w:r>
        <w:rPr>
          <w:noProof/>
          <w:lang w:eastAsia="nl-NL"/>
        </w:rPr>
        <w:lastRenderedPageBreak/>
        <w:drawing>
          <wp:inline distT="0" distB="0" distL="0" distR="0">
            <wp:extent cx="5972175" cy="8553450"/>
            <wp:effectExtent l="0" t="0" r="9525" b="0"/>
            <wp:docPr id="16" name="Afbeelding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8"/>
                    <pic:cNvPicPr>
                      <a:picLocks noChangeAspect="1" noChangeArrowheads="1"/>
                    </pic:cNvPicPr>
                  </pic:nvPicPr>
                  <pic:blipFill>
                    <a:blip r:embed="rId44">
                      <a:extLst>
                        <a:ext uri="{28A0092B-C50C-407E-A947-70E740481C1C}">
                          <a14:useLocalDpi xmlns:a14="http://schemas.microsoft.com/office/drawing/2010/main" val="0"/>
                        </a:ext>
                      </a:extLst>
                    </a:blip>
                    <a:srcRect l="6422" t="18326" r="50604" b="3665"/>
                    <a:stretch>
                      <a:fillRect/>
                    </a:stretch>
                  </pic:blipFill>
                  <pic:spPr bwMode="auto">
                    <a:xfrm>
                      <a:off x="0" y="0"/>
                      <a:ext cx="5972175" cy="8553450"/>
                    </a:xfrm>
                    <a:prstGeom prst="rect">
                      <a:avLst/>
                    </a:prstGeom>
                    <a:noFill/>
                    <a:ln>
                      <a:noFill/>
                    </a:ln>
                  </pic:spPr>
                </pic:pic>
              </a:graphicData>
            </a:graphic>
          </wp:inline>
        </w:drawing>
      </w:r>
    </w:p>
    <w:p w:rsidR="008601DA" w:rsidRDefault="008601DA" w:rsidP="00AD0D7A">
      <w:pPr>
        <w:jc w:val="both"/>
      </w:pPr>
    </w:p>
    <w:p w:rsidR="008601DA" w:rsidRDefault="00DD6B58" w:rsidP="00AD0D7A">
      <w:pPr>
        <w:jc w:val="both"/>
      </w:pPr>
      <w:r>
        <w:rPr>
          <w:noProof/>
          <w:lang w:eastAsia="nl-NL"/>
        </w:rPr>
        <w:drawing>
          <wp:inline distT="0" distB="0" distL="0" distR="0">
            <wp:extent cx="5495925" cy="7953375"/>
            <wp:effectExtent l="0" t="0" r="9525" b="9525"/>
            <wp:docPr id="17" name="Afbeelding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7"/>
                    <pic:cNvPicPr>
                      <a:picLocks noChangeAspect="1" noChangeArrowheads="1"/>
                    </pic:cNvPicPr>
                  </pic:nvPicPr>
                  <pic:blipFill>
                    <a:blip r:embed="rId44">
                      <a:extLst>
                        <a:ext uri="{28A0092B-C50C-407E-A947-70E740481C1C}">
                          <a14:useLocalDpi xmlns:a14="http://schemas.microsoft.com/office/drawing/2010/main" val="0"/>
                        </a:ext>
                      </a:extLst>
                    </a:blip>
                    <a:srcRect l="51521" t="18848" r="8891" b="6003"/>
                    <a:stretch>
                      <a:fillRect/>
                    </a:stretch>
                  </pic:blipFill>
                  <pic:spPr bwMode="auto">
                    <a:xfrm>
                      <a:off x="0" y="0"/>
                      <a:ext cx="5495925" cy="7953375"/>
                    </a:xfrm>
                    <a:prstGeom prst="rect">
                      <a:avLst/>
                    </a:prstGeom>
                    <a:noFill/>
                    <a:ln>
                      <a:noFill/>
                    </a:ln>
                  </pic:spPr>
                </pic:pic>
              </a:graphicData>
            </a:graphic>
          </wp:inline>
        </w:drawing>
      </w:r>
    </w:p>
    <w:p w:rsidR="008601DA" w:rsidRDefault="008601DA" w:rsidP="00AD0D7A">
      <w:pPr>
        <w:jc w:val="both"/>
      </w:pPr>
    </w:p>
    <w:p w:rsidR="008601DA" w:rsidRDefault="008601DA" w:rsidP="00AD0D7A">
      <w:pPr>
        <w:jc w:val="both"/>
      </w:pPr>
    </w:p>
    <w:p w:rsidR="008601DA" w:rsidRDefault="00DD6B58" w:rsidP="00AD0D7A">
      <w:pPr>
        <w:jc w:val="both"/>
      </w:pPr>
      <w:r>
        <w:rPr>
          <w:noProof/>
          <w:lang w:eastAsia="nl-NL"/>
        </w:rPr>
        <w:drawing>
          <wp:inline distT="0" distB="0" distL="0" distR="0">
            <wp:extent cx="5495925" cy="7981950"/>
            <wp:effectExtent l="0" t="0" r="9525" b="0"/>
            <wp:docPr id="18" name="Afbeelding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0"/>
                    <pic:cNvPicPr>
                      <a:picLocks noChangeAspect="1" noChangeArrowheads="1"/>
                    </pic:cNvPicPr>
                  </pic:nvPicPr>
                  <pic:blipFill>
                    <a:blip r:embed="rId45">
                      <a:extLst>
                        <a:ext uri="{28A0092B-C50C-407E-A947-70E740481C1C}">
                          <a14:useLocalDpi xmlns:a14="http://schemas.microsoft.com/office/drawing/2010/main" val="0"/>
                        </a:ext>
                      </a:extLst>
                    </a:blip>
                    <a:srcRect l="8052" t="20941" r="51703" b="3665"/>
                    <a:stretch>
                      <a:fillRect/>
                    </a:stretch>
                  </pic:blipFill>
                  <pic:spPr bwMode="auto">
                    <a:xfrm>
                      <a:off x="0" y="0"/>
                      <a:ext cx="5495925" cy="7981950"/>
                    </a:xfrm>
                    <a:prstGeom prst="rect">
                      <a:avLst/>
                    </a:prstGeom>
                    <a:noFill/>
                    <a:ln>
                      <a:noFill/>
                    </a:ln>
                  </pic:spPr>
                </pic:pic>
              </a:graphicData>
            </a:graphic>
          </wp:inline>
        </w:drawing>
      </w:r>
    </w:p>
    <w:p w:rsidR="008601DA" w:rsidRDefault="00DD6B58" w:rsidP="00AD0D7A">
      <w:pPr>
        <w:jc w:val="both"/>
      </w:pPr>
      <w:r>
        <w:rPr>
          <w:noProof/>
          <w:lang w:eastAsia="nl-NL"/>
        </w:rPr>
        <w:lastRenderedPageBreak/>
        <w:drawing>
          <wp:inline distT="0" distB="0" distL="0" distR="0">
            <wp:extent cx="5848350" cy="8353425"/>
            <wp:effectExtent l="0" t="0" r="0" b="9525"/>
            <wp:docPr id="19" name="Afbeelding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9"/>
                    <pic:cNvPicPr>
                      <a:picLocks noChangeAspect="1" noChangeArrowheads="1"/>
                    </pic:cNvPicPr>
                  </pic:nvPicPr>
                  <pic:blipFill>
                    <a:blip r:embed="rId45">
                      <a:extLst>
                        <a:ext uri="{28A0092B-C50C-407E-A947-70E740481C1C}">
                          <a14:useLocalDpi xmlns:a14="http://schemas.microsoft.com/office/drawing/2010/main" val="0"/>
                        </a:ext>
                      </a:extLst>
                    </a:blip>
                    <a:srcRect l="52322" t="19370" r="6619" b="3143"/>
                    <a:stretch>
                      <a:fillRect/>
                    </a:stretch>
                  </pic:blipFill>
                  <pic:spPr bwMode="auto">
                    <a:xfrm>
                      <a:off x="0" y="0"/>
                      <a:ext cx="5848350" cy="8353425"/>
                    </a:xfrm>
                    <a:prstGeom prst="rect">
                      <a:avLst/>
                    </a:prstGeom>
                    <a:noFill/>
                    <a:ln>
                      <a:noFill/>
                    </a:ln>
                  </pic:spPr>
                </pic:pic>
              </a:graphicData>
            </a:graphic>
          </wp:inline>
        </w:drawing>
      </w:r>
    </w:p>
    <w:p w:rsidR="008601DA" w:rsidRDefault="00DD6B58" w:rsidP="00AD0D7A">
      <w:pPr>
        <w:jc w:val="both"/>
      </w:pPr>
      <w:r>
        <w:rPr>
          <w:noProof/>
          <w:lang w:eastAsia="nl-NL"/>
        </w:rPr>
        <w:lastRenderedPageBreak/>
        <w:drawing>
          <wp:inline distT="0" distB="0" distL="0" distR="0">
            <wp:extent cx="5372100" cy="8353425"/>
            <wp:effectExtent l="0" t="0" r="0" b="9525"/>
            <wp:docPr id="20" name="Afbeelding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2"/>
                    <pic:cNvPicPr>
                      <a:picLocks noChangeAspect="1" noChangeArrowheads="1"/>
                    </pic:cNvPicPr>
                  </pic:nvPicPr>
                  <pic:blipFill>
                    <a:blip r:embed="rId46">
                      <a:extLst>
                        <a:ext uri="{28A0092B-C50C-407E-A947-70E740481C1C}">
                          <a14:useLocalDpi xmlns:a14="http://schemas.microsoft.com/office/drawing/2010/main" val="0"/>
                        </a:ext>
                      </a:extLst>
                    </a:blip>
                    <a:srcRect l="8052" t="18326" r="52907" b="4187"/>
                    <a:stretch>
                      <a:fillRect/>
                    </a:stretch>
                  </pic:blipFill>
                  <pic:spPr bwMode="auto">
                    <a:xfrm>
                      <a:off x="0" y="0"/>
                      <a:ext cx="5372100" cy="8353425"/>
                    </a:xfrm>
                    <a:prstGeom prst="rect">
                      <a:avLst/>
                    </a:prstGeom>
                    <a:noFill/>
                    <a:ln>
                      <a:noFill/>
                    </a:ln>
                  </pic:spPr>
                </pic:pic>
              </a:graphicData>
            </a:graphic>
          </wp:inline>
        </w:drawing>
      </w:r>
    </w:p>
    <w:p w:rsidR="008601DA" w:rsidRDefault="008601DA" w:rsidP="00AD0D7A">
      <w:pPr>
        <w:jc w:val="both"/>
      </w:pPr>
    </w:p>
    <w:p w:rsidR="008601DA" w:rsidRDefault="00147A45" w:rsidP="00AD0D7A">
      <w:pPr>
        <w:jc w:val="both"/>
      </w:pPr>
      <w:r>
        <w:rPr>
          <w:noProof/>
          <w:lang w:eastAsia="nl-NL"/>
        </w:rPr>
        <w:lastRenderedPageBreak/>
        <w:drawing>
          <wp:anchor distT="0" distB="0" distL="114300" distR="114300" simplePos="0" relativeHeight="251669504" behindDoc="1" locked="0" layoutInCell="1" allowOverlap="1">
            <wp:simplePos x="0" y="0"/>
            <wp:positionH relativeFrom="column">
              <wp:posOffset>3504565</wp:posOffset>
            </wp:positionH>
            <wp:positionV relativeFrom="paragraph">
              <wp:posOffset>13335</wp:posOffset>
            </wp:positionV>
            <wp:extent cx="2388235" cy="8515985"/>
            <wp:effectExtent l="0" t="0" r="0" b="0"/>
            <wp:wrapTight wrapText="bothSides">
              <wp:wrapPolygon edited="0">
                <wp:start x="0" y="0"/>
                <wp:lineTo x="0" y="21550"/>
                <wp:lineTo x="21365" y="21550"/>
                <wp:lineTo x="21365" y="0"/>
                <wp:lineTo x="0" y="0"/>
              </wp:wrapPolygon>
            </wp:wrapTight>
            <wp:docPr id="22" name="Afbeelding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4"/>
                    <pic:cNvPicPr>
                      <a:picLocks noChangeAspect="1" noChangeArrowheads="1"/>
                    </pic:cNvPicPr>
                  </pic:nvPicPr>
                  <pic:blipFill rotWithShape="1">
                    <a:blip r:embed="rId47">
                      <a:extLst>
                        <a:ext uri="{28A0092B-C50C-407E-A947-70E740481C1C}">
                          <a14:useLocalDpi xmlns:a14="http://schemas.microsoft.com/office/drawing/2010/main" val="0"/>
                        </a:ext>
                      </a:extLst>
                    </a:blip>
                    <a:srcRect l="10974" t="23486" r="75236" b="13401"/>
                    <a:stretch/>
                  </pic:blipFill>
                  <pic:spPr bwMode="auto">
                    <a:xfrm>
                      <a:off x="0" y="0"/>
                      <a:ext cx="2388235" cy="8515985"/>
                    </a:xfrm>
                    <a:prstGeom prst="rect">
                      <a:avLst/>
                    </a:prstGeom>
                    <a:noFill/>
                    <a:ln>
                      <a:noFill/>
                    </a:ln>
                    <a:extLst>
                      <a:ext uri="{53640926-AAD7-44D8-BBD7-CCE9431645EC}">
                        <a14:shadowObscured xmlns:a14="http://schemas.microsoft.com/office/drawing/2010/main"/>
                      </a:ext>
                    </a:extLst>
                  </pic:spPr>
                </pic:pic>
              </a:graphicData>
            </a:graphic>
          </wp:anchor>
        </w:drawing>
      </w:r>
      <w:r w:rsidR="00DD6B58">
        <w:rPr>
          <w:noProof/>
          <w:lang w:eastAsia="nl-NL"/>
        </w:rPr>
        <w:drawing>
          <wp:anchor distT="0" distB="0" distL="114300" distR="114300" simplePos="0" relativeHeight="251668480" behindDoc="1" locked="0" layoutInCell="1" allowOverlap="1">
            <wp:simplePos x="0" y="0"/>
            <wp:positionH relativeFrom="column">
              <wp:posOffset>214630</wp:posOffset>
            </wp:positionH>
            <wp:positionV relativeFrom="paragraph">
              <wp:posOffset>368300</wp:posOffset>
            </wp:positionV>
            <wp:extent cx="2060575" cy="6932930"/>
            <wp:effectExtent l="0" t="0" r="0" b="1270"/>
            <wp:wrapTight wrapText="bothSides">
              <wp:wrapPolygon edited="0">
                <wp:start x="0" y="0"/>
                <wp:lineTo x="0" y="21545"/>
                <wp:lineTo x="21367" y="21545"/>
                <wp:lineTo x="21367" y="0"/>
                <wp:lineTo x="0" y="0"/>
              </wp:wrapPolygon>
            </wp:wrapTight>
            <wp:docPr id="21" name="Afbeelding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1"/>
                    <pic:cNvPicPr>
                      <a:picLocks noChangeAspect="1" noChangeArrowheads="1"/>
                    </pic:cNvPicPr>
                  </pic:nvPicPr>
                  <pic:blipFill rotWithShape="1">
                    <a:blip r:embed="rId46">
                      <a:extLst>
                        <a:ext uri="{28A0092B-C50C-407E-A947-70E740481C1C}">
                          <a14:useLocalDpi xmlns:a14="http://schemas.microsoft.com/office/drawing/2010/main" val="0"/>
                        </a:ext>
                      </a:extLst>
                    </a:blip>
                    <a:srcRect l="54361" t="23902" r="30245" b="10559"/>
                    <a:stretch/>
                  </pic:blipFill>
                  <pic:spPr bwMode="auto">
                    <a:xfrm>
                      <a:off x="0" y="0"/>
                      <a:ext cx="2060575" cy="6932930"/>
                    </a:xfrm>
                    <a:prstGeom prst="rect">
                      <a:avLst/>
                    </a:prstGeom>
                    <a:noFill/>
                    <a:ln>
                      <a:noFill/>
                    </a:ln>
                    <a:extLst>
                      <a:ext uri="{53640926-AAD7-44D8-BBD7-CCE9431645EC}">
                        <a14:shadowObscured xmlns:a14="http://schemas.microsoft.com/office/drawing/2010/main"/>
                      </a:ext>
                    </a:extLst>
                  </pic:spPr>
                </pic:pic>
              </a:graphicData>
            </a:graphic>
          </wp:anchor>
        </w:drawing>
      </w:r>
    </w:p>
    <w:p w:rsidR="008601DA" w:rsidRDefault="008601DA" w:rsidP="00AD0D7A">
      <w:pPr>
        <w:jc w:val="both"/>
      </w:pPr>
    </w:p>
    <w:p w:rsidR="008601DA" w:rsidRDefault="008601DA" w:rsidP="00AD0D7A">
      <w:pPr>
        <w:jc w:val="both"/>
      </w:pPr>
    </w:p>
    <w:p w:rsidR="008601DA" w:rsidRDefault="008601DA" w:rsidP="00AD0D7A">
      <w:pPr>
        <w:jc w:val="both"/>
      </w:pPr>
    </w:p>
    <w:p w:rsidR="008601DA" w:rsidRDefault="00DD6B58" w:rsidP="00AD0D7A">
      <w:pPr>
        <w:jc w:val="both"/>
      </w:pPr>
      <w:r>
        <w:rPr>
          <w:noProof/>
          <w:lang w:eastAsia="nl-NL"/>
        </w:rPr>
        <w:lastRenderedPageBreak/>
        <w:drawing>
          <wp:inline distT="0" distB="0" distL="0" distR="0">
            <wp:extent cx="6448425" cy="8924925"/>
            <wp:effectExtent l="0" t="0" r="9525" b="9525"/>
            <wp:docPr id="23" name="Afbeelding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3"/>
                    <pic:cNvPicPr>
                      <a:picLocks noChangeAspect="1" noChangeArrowheads="1"/>
                    </pic:cNvPicPr>
                  </pic:nvPicPr>
                  <pic:blipFill>
                    <a:blip r:embed="rId47">
                      <a:extLst>
                        <a:ext uri="{28A0092B-C50C-407E-A947-70E740481C1C}">
                          <a14:useLocalDpi xmlns:a14="http://schemas.microsoft.com/office/drawing/2010/main" val="0"/>
                        </a:ext>
                      </a:extLst>
                    </a:blip>
                    <a:srcRect l="52730" t="21463" r="11313" b="15468"/>
                    <a:stretch>
                      <a:fillRect/>
                    </a:stretch>
                  </pic:blipFill>
                  <pic:spPr bwMode="auto">
                    <a:xfrm>
                      <a:off x="0" y="0"/>
                      <a:ext cx="6448425" cy="8924925"/>
                    </a:xfrm>
                    <a:prstGeom prst="rect">
                      <a:avLst/>
                    </a:prstGeom>
                    <a:noFill/>
                    <a:ln>
                      <a:noFill/>
                    </a:ln>
                  </pic:spPr>
                </pic:pic>
              </a:graphicData>
            </a:graphic>
          </wp:inline>
        </w:drawing>
      </w:r>
    </w:p>
    <w:p w:rsidR="00F76FE0" w:rsidRDefault="005C53CE" w:rsidP="00AD0D7A">
      <w:pPr>
        <w:pStyle w:val="Kop2"/>
        <w:spacing w:before="0" w:line="312" w:lineRule="auto"/>
        <w:jc w:val="both"/>
        <w:rPr>
          <w:rFonts w:ascii="Lucida Sans" w:hAnsi="Lucida Sans"/>
          <w:color w:val="auto"/>
          <w:sz w:val="22"/>
          <w:szCs w:val="24"/>
        </w:rPr>
      </w:pPr>
      <w:bookmarkStart w:id="328" w:name="_Toc357687745"/>
      <w:r w:rsidRPr="00214270">
        <w:rPr>
          <w:rFonts w:ascii="Lucida Sans" w:hAnsi="Lucida Sans"/>
          <w:color w:val="auto"/>
          <w:sz w:val="22"/>
          <w:szCs w:val="24"/>
        </w:rPr>
        <w:lastRenderedPageBreak/>
        <w:t>Bijlage</w:t>
      </w:r>
      <w:r w:rsidRPr="00F76FE0">
        <w:rPr>
          <w:rFonts w:ascii="Lucida Sans" w:hAnsi="Lucida Sans"/>
          <w:color w:val="auto"/>
          <w:sz w:val="22"/>
          <w:szCs w:val="24"/>
        </w:rPr>
        <w:t xml:space="preserve"> </w:t>
      </w:r>
      <w:r w:rsidR="00F620AE">
        <w:rPr>
          <w:rFonts w:ascii="Lucida Sans" w:hAnsi="Lucida Sans"/>
          <w:color w:val="auto"/>
          <w:sz w:val="22"/>
          <w:szCs w:val="24"/>
        </w:rPr>
        <w:t>5</w:t>
      </w:r>
      <w:r w:rsidRPr="00F76FE0">
        <w:rPr>
          <w:rFonts w:ascii="Lucida Sans" w:hAnsi="Lucida Sans"/>
          <w:color w:val="auto"/>
          <w:sz w:val="22"/>
          <w:szCs w:val="24"/>
        </w:rPr>
        <w:t xml:space="preserve"> - </w:t>
      </w:r>
      <w:r w:rsidRPr="00F76FE0">
        <w:rPr>
          <w:rFonts w:ascii="Lucida Sans" w:hAnsi="Lucida Sans"/>
          <w:color w:val="auto"/>
          <w:sz w:val="22"/>
          <w:szCs w:val="24"/>
        </w:rPr>
        <w:tab/>
        <w:t>Resultaten voor</w:t>
      </w:r>
      <w:r w:rsidR="00F76FE0" w:rsidRPr="00F76FE0">
        <w:rPr>
          <w:rFonts w:ascii="Lucida Sans" w:hAnsi="Lucida Sans"/>
          <w:color w:val="auto"/>
          <w:sz w:val="22"/>
          <w:szCs w:val="24"/>
        </w:rPr>
        <w:t xml:space="preserve"> – en na</w:t>
      </w:r>
      <w:r w:rsidRPr="00F76FE0">
        <w:rPr>
          <w:rFonts w:ascii="Lucida Sans" w:hAnsi="Lucida Sans"/>
          <w:color w:val="auto"/>
          <w:sz w:val="22"/>
          <w:szCs w:val="24"/>
        </w:rPr>
        <w:t>meting</w:t>
      </w:r>
      <w:bookmarkEnd w:id="328"/>
    </w:p>
    <w:p w:rsidR="00147A45" w:rsidRPr="00F76FE0" w:rsidRDefault="009C1CB5" w:rsidP="00AD0D7A">
      <w:pPr>
        <w:jc w:val="both"/>
        <w:rPr>
          <w:szCs w:val="24"/>
        </w:rPr>
      </w:pPr>
      <w:r>
        <w:rPr>
          <w:noProof/>
          <w:lang w:eastAsia="nl-NL"/>
        </w:rPr>
        <mc:AlternateContent>
          <mc:Choice Requires="wps">
            <w:drawing>
              <wp:anchor distT="0" distB="0" distL="114300" distR="114300" simplePos="0" relativeHeight="251720704" behindDoc="0" locked="0" layoutInCell="1" allowOverlap="1">
                <wp:simplePos x="0" y="0"/>
                <wp:positionH relativeFrom="column">
                  <wp:posOffset>-166370</wp:posOffset>
                </wp:positionH>
                <wp:positionV relativeFrom="paragraph">
                  <wp:posOffset>84455</wp:posOffset>
                </wp:positionV>
                <wp:extent cx="6103620" cy="457200"/>
                <wp:effectExtent l="0" t="0" r="11430" b="19050"/>
                <wp:wrapNone/>
                <wp:docPr id="51" name="Tekstvak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457200"/>
                        </a:xfrm>
                        <a:prstGeom prst="rect">
                          <a:avLst/>
                        </a:prstGeom>
                        <a:solidFill>
                          <a:schemeClr val="lt1">
                            <a:lumMod val="100000"/>
                            <a:lumOff val="0"/>
                          </a:schemeClr>
                        </a:solidFill>
                        <a:ln w="12700">
                          <a:solidFill>
                            <a:schemeClr val="accent6">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71B2" w:rsidRDefault="008271B2" w:rsidP="00147A45">
                            <w:pPr>
                              <w:spacing w:after="0"/>
                              <w:ind w:firstLine="708"/>
                              <w:rPr>
                                <w:sz w:val="20"/>
                              </w:rPr>
                            </w:pPr>
                            <w:r w:rsidRPr="00A34103">
                              <w:rPr>
                                <w:sz w:val="20"/>
                              </w:rPr>
                              <w:t>SV – Schoolvaardigheden</w:t>
                            </w:r>
                            <w:r w:rsidRPr="00A34103">
                              <w:rPr>
                                <w:sz w:val="20"/>
                              </w:rPr>
                              <w:tab/>
                            </w:r>
                            <w:r>
                              <w:rPr>
                                <w:sz w:val="20"/>
                              </w:rPr>
                              <w:tab/>
                              <w:t>SP – Sportieve vaardigheden</w:t>
                            </w:r>
                            <w:r w:rsidRPr="00A34103">
                              <w:rPr>
                                <w:sz w:val="20"/>
                              </w:rPr>
                              <w:tab/>
                              <w:t>GH - gedragshouding</w:t>
                            </w:r>
                          </w:p>
                          <w:p w:rsidR="008271B2" w:rsidRPr="00A34103" w:rsidRDefault="008271B2" w:rsidP="00147A45">
                            <w:pPr>
                              <w:spacing w:after="0"/>
                              <w:ind w:firstLine="708"/>
                              <w:rPr>
                                <w:sz w:val="20"/>
                              </w:rPr>
                            </w:pPr>
                            <w:r w:rsidRPr="00A34103">
                              <w:rPr>
                                <w:sz w:val="20"/>
                              </w:rPr>
                              <w:t>SA -  Sociale acceptatie</w:t>
                            </w:r>
                            <w:r w:rsidRPr="00A34103">
                              <w:rPr>
                                <w:sz w:val="20"/>
                              </w:rPr>
                              <w:tab/>
                            </w:r>
                            <w:r w:rsidRPr="00A34103">
                              <w:rPr>
                                <w:sz w:val="20"/>
                              </w:rPr>
                              <w:tab/>
                              <w:t>FV – fysieke verschijning</w:t>
                            </w:r>
                            <w:r w:rsidRPr="00A34103">
                              <w:rPr>
                                <w:sz w:val="20"/>
                              </w:rPr>
                              <w:tab/>
                            </w:r>
                            <w:r w:rsidRPr="00A34103">
                              <w:rPr>
                                <w:sz w:val="20"/>
                              </w:rPr>
                              <w:tab/>
                              <w:t>GE – gevoel van eigenwaarde</w:t>
                            </w:r>
                          </w:p>
                          <w:p w:rsidR="008271B2" w:rsidRPr="00A34103" w:rsidRDefault="008271B2" w:rsidP="00147A45">
                            <w:pPr>
                              <w:spacing w:after="0"/>
                              <w:ind w:firstLine="708"/>
                              <w:rPr>
                                <w:sz w:val="20"/>
                              </w:rPr>
                            </w:pPr>
                            <w:r w:rsidRPr="00A34103">
                              <w:rPr>
                                <w:sz w:val="20"/>
                              </w:rPr>
                              <w:tab/>
                            </w:r>
                            <w:r w:rsidRPr="00A34103">
                              <w:rPr>
                                <w:sz w:val="20"/>
                              </w:rPr>
                              <w:tab/>
                            </w:r>
                            <w:r w:rsidRPr="00A34103">
                              <w:rPr>
                                <w:sz w:val="20"/>
                              </w:rPr>
                              <w:tab/>
                            </w:r>
                            <w:r w:rsidRPr="00A34103">
                              <w:rPr>
                                <w:sz w:val="20"/>
                              </w:rPr>
                              <w:tab/>
                            </w:r>
                            <w:r w:rsidRPr="00A34103">
                              <w:rPr>
                                <w:sz w:val="2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51" o:spid="_x0000_s1040" type="#_x0000_t202" style="position:absolute;left:0;text-align:left;margin-left:-13.1pt;margin-top:6.65pt;width:480.6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" fillcolor="white [3201]" strokecolor="#f79646 [3209]" strokeweight="1pt">
                <v:stroke dashstyle="dash"/>
                <v:shadow color="#868686"/>
                <v:textbox>
                  <w:txbxContent>
                    <w:p w:rsidR="008271B2" w:rsidRDefault="008271B2" w:rsidP="00147A45">
                      <w:pPr>
                        <w:spacing w:after="0"/>
                        <w:ind w:firstLine="708"/>
                        <w:rPr>
                          <w:sz w:val="20"/>
                        </w:rPr>
                      </w:pPr>
                      <w:r w:rsidRPr="00A34103">
                        <w:rPr>
                          <w:sz w:val="20"/>
                        </w:rPr>
                        <w:t>SV – Schoolvaardigheden</w:t>
                      </w:r>
                      <w:r w:rsidRPr="00A34103">
                        <w:rPr>
                          <w:sz w:val="20"/>
                        </w:rPr>
                        <w:tab/>
                      </w:r>
                      <w:r>
                        <w:rPr>
                          <w:sz w:val="20"/>
                        </w:rPr>
                        <w:tab/>
                        <w:t>SP – Sportieve vaardigheden</w:t>
                      </w:r>
                      <w:r w:rsidRPr="00A34103">
                        <w:rPr>
                          <w:sz w:val="20"/>
                        </w:rPr>
                        <w:tab/>
                        <w:t>GH - gedragshouding</w:t>
                      </w:r>
                    </w:p>
                    <w:p w:rsidR="008271B2" w:rsidRPr="00A34103" w:rsidRDefault="008271B2" w:rsidP="00147A45">
                      <w:pPr>
                        <w:spacing w:after="0"/>
                        <w:ind w:firstLine="708"/>
                        <w:rPr>
                          <w:sz w:val="20"/>
                        </w:rPr>
                      </w:pPr>
                      <w:r w:rsidRPr="00A34103">
                        <w:rPr>
                          <w:sz w:val="20"/>
                        </w:rPr>
                        <w:t>SA -  Sociale acceptatie</w:t>
                      </w:r>
                      <w:r w:rsidRPr="00A34103">
                        <w:rPr>
                          <w:sz w:val="20"/>
                        </w:rPr>
                        <w:tab/>
                      </w:r>
                      <w:r w:rsidRPr="00A34103">
                        <w:rPr>
                          <w:sz w:val="20"/>
                        </w:rPr>
                        <w:tab/>
                        <w:t>FV – fysieke verschijning</w:t>
                      </w:r>
                      <w:r w:rsidRPr="00A34103">
                        <w:rPr>
                          <w:sz w:val="20"/>
                        </w:rPr>
                        <w:tab/>
                      </w:r>
                      <w:r w:rsidRPr="00A34103">
                        <w:rPr>
                          <w:sz w:val="20"/>
                        </w:rPr>
                        <w:tab/>
                        <w:t>GE – gevoel van eigenwaarde</w:t>
                      </w:r>
                    </w:p>
                    <w:p w:rsidR="008271B2" w:rsidRPr="00A34103" w:rsidRDefault="008271B2" w:rsidP="00147A45">
                      <w:pPr>
                        <w:spacing w:after="0"/>
                        <w:ind w:firstLine="708"/>
                        <w:rPr>
                          <w:sz w:val="20"/>
                        </w:rPr>
                      </w:pPr>
                      <w:r w:rsidRPr="00A34103">
                        <w:rPr>
                          <w:sz w:val="20"/>
                        </w:rPr>
                        <w:tab/>
                      </w:r>
                      <w:r w:rsidRPr="00A34103">
                        <w:rPr>
                          <w:sz w:val="20"/>
                        </w:rPr>
                        <w:tab/>
                      </w:r>
                      <w:r w:rsidRPr="00A34103">
                        <w:rPr>
                          <w:sz w:val="20"/>
                        </w:rPr>
                        <w:tab/>
                      </w:r>
                      <w:r w:rsidRPr="00A34103">
                        <w:rPr>
                          <w:sz w:val="20"/>
                        </w:rPr>
                        <w:tab/>
                      </w:r>
                      <w:r w:rsidRPr="00A34103">
                        <w:rPr>
                          <w:sz w:val="20"/>
                        </w:rPr>
                        <w:tab/>
                      </w:r>
                    </w:p>
                  </w:txbxContent>
                </v:textbox>
              </v:shape>
            </w:pict>
          </mc:Fallback>
        </mc:AlternateContent>
      </w:r>
    </w:p>
    <w:p w:rsidR="00F76FE0" w:rsidRDefault="00F76FE0" w:rsidP="00AD0D7A">
      <w:pPr>
        <w:jc w:val="both"/>
      </w:pPr>
      <w:r>
        <w:rPr>
          <w:noProof/>
          <w:lang w:eastAsia="nl-NL"/>
        </w:rPr>
        <w:drawing>
          <wp:anchor distT="0" distB="0" distL="114300" distR="114300" simplePos="0" relativeHeight="251721728" behindDoc="1" locked="0" layoutInCell="1" allowOverlap="1">
            <wp:simplePos x="0" y="0"/>
            <wp:positionH relativeFrom="column">
              <wp:posOffset>133350</wp:posOffset>
            </wp:positionH>
            <wp:positionV relativeFrom="paragraph">
              <wp:posOffset>639445</wp:posOffset>
            </wp:positionV>
            <wp:extent cx="5942330" cy="7210425"/>
            <wp:effectExtent l="0" t="0" r="1270" b="9525"/>
            <wp:wrapTight wrapText="bothSides">
              <wp:wrapPolygon edited="0">
                <wp:start x="0" y="0"/>
                <wp:lineTo x="0" y="21571"/>
                <wp:lineTo x="21535" y="21571"/>
                <wp:lineTo x="21535" y="0"/>
                <wp:lineTo x="0" y="0"/>
              </wp:wrapPolygon>
            </wp:wrapTight>
            <wp:docPr id="26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35408" t="18050" r="18977" b="9959"/>
                    <a:stretch/>
                  </pic:blipFill>
                  <pic:spPr bwMode="auto">
                    <a:xfrm>
                      <a:off x="0" y="0"/>
                      <a:ext cx="5942330" cy="7210425"/>
                    </a:xfrm>
                    <a:prstGeom prst="rect">
                      <a:avLst/>
                    </a:prstGeom>
                    <a:ln>
                      <a:noFill/>
                    </a:ln>
                    <a:extLst>
                      <a:ext uri="{53640926-AAD7-44D8-BBD7-CCE9431645EC}">
                        <a14:shadowObscured xmlns:a14="http://schemas.microsoft.com/office/drawing/2010/main"/>
                      </a:ext>
                    </a:extLst>
                  </pic:spPr>
                </pic:pic>
              </a:graphicData>
            </a:graphic>
          </wp:anchor>
        </w:drawing>
      </w:r>
    </w:p>
    <w:p w:rsidR="00F76FE0" w:rsidRPr="00F76FE0" w:rsidRDefault="00F76FE0" w:rsidP="00AD0D7A">
      <w:pPr>
        <w:jc w:val="both"/>
      </w:pPr>
    </w:p>
    <w:p w:rsidR="00F76FE0" w:rsidRDefault="00F76FE0" w:rsidP="00AD0D7A">
      <w:pPr>
        <w:tabs>
          <w:tab w:val="left" w:pos="1665"/>
        </w:tabs>
        <w:jc w:val="both"/>
      </w:pPr>
      <w:r>
        <w:tab/>
      </w:r>
    </w:p>
    <w:p w:rsidR="00F76FE0" w:rsidRDefault="00F76FE0" w:rsidP="00AD0D7A">
      <w:pPr>
        <w:tabs>
          <w:tab w:val="left" w:pos="1665"/>
        </w:tabs>
        <w:jc w:val="both"/>
      </w:pPr>
      <w:r>
        <w:rPr>
          <w:noProof/>
          <w:lang w:eastAsia="nl-NL"/>
        </w:rPr>
        <w:lastRenderedPageBreak/>
        <w:drawing>
          <wp:anchor distT="0" distB="0" distL="114300" distR="114300" simplePos="0" relativeHeight="251722752" behindDoc="1" locked="0" layoutInCell="1" allowOverlap="1">
            <wp:simplePos x="0" y="0"/>
            <wp:positionH relativeFrom="column">
              <wp:posOffset>111125</wp:posOffset>
            </wp:positionH>
            <wp:positionV relativeFrom="paragraph">
              <wp:posOffset>-149225</wp:posOffset>
            </wp:positionV>
            <wp:extent cx="5794375" cy="9018905"/>
            <wp:effectExtent l="0" t="0" r="0" b="0"/>
            <wp:wrapTight wrapText="bothSides">
              <wp:wrapPolygon edited="0">
                <wp:start x="0" y="0"/>
                <wp:lineTo x="0" y="21535"/>
                <wp:lineTo x="21517" y="21535"/>
                <wp:lineTo x="21517" y="0"/>
                <wp:lineTo x="0" y="0"/>
              </wp:wrapPolygon>
            </wp:wrapTight>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39874" t="21369" r="23442" b="4357"/>
                    <a:stretch/>
                  </pic:blipFill>
                  <pic:spPr bwMode="auto">
                    <a:xfrm>
                      <a:off x="0" y="0"/>
                      <a:ext cx="5794375" cy="9018905"/>
                    </a:xfrm>
                    <a:prstGeom prst="rect">
                      <a:avLst/>
                    </a:prstGeom>
                    <a:ln>
                      <a:noFill/>
                    </a:ln>
                    <a:extLst>
                      <a:ext uri="{53640926-AAD7-44D8-BBD7-CCE9431645EC}">
                        <a14:shadowObscured xmlns:a14="http://schemas.microsoft.com/office/drawing/2010/main"/>
                      </a:ext>
                    </a:extLst>
                  </pic:spPr>
                </pic:pic>
              </a:graphicData>
            </a:graphic>
          </wp:anchor>
        </w:drawing>
      </w:r>
    </w:p>
    <w:p w:rsidR="00F76FE0" w:rsidRDefault="00F76FE0" w:rsidP="00AD0D7A">
      <w:pPr>
        <w:tabs>
          <w:tab w:val="left" w:pos="1665"/>
        </w:tabs>
        <w:jc w:val="both"/>
      </w:pPr>
    </w:p>
    <w:p w:rsidR="00F76FE0" w:rsidRDefault="00F76FE0" w:rsidP="00AD0D7A">
      <w:pPr>
        <w:tabs>
          <w:tab w:val="left" w:pos="1665"/>
        </w:tabs>
        <w:jc w:val="both"/>
      </w:pPr>
    </w:p>
    <w:p w:rsidR="00F76FE0" w:rsidRDefault="00F76FE0" w:rsidP="00AD0D7A">
      <w:pPr>
        <w:tabs>
          <w:tab w:val="left" w:pos="1665"/>
        </w:tabs>
        <w:jc w:val="both"/>
      </w:pPr>
    </w:p>
    <w:p w:rsidR="00F76FE0" w:rsidRPr="00F76FE0" w:rsidRDefault="00F76FE0" w:rsidP="00AD0D7A">
      <w:pPr>
        <w:tabs>
          <w:tab w:val="left" w:pos="1665"/>
        </w:tabs>
        <w:jc w:val="both"/>
      </w:pPr>
    </w:p>
    <w:p w:rsidR="00F76FE0" w:rsidRPr="00F76FE0" w:rsidRDefault="00F76FE0" w:rsidP="00AD0D7A">
      <w:pPr>
        <w:jc w:val="both"/>
      </w:pPr>
    </w:p>
    <w:p w:rsidR="00F76FE0" w:rsidRPr="00F76FE0" w:rsidRDefault="00F76FE0" w:rsidP="00AD0D7A">
      <w:pPr>
        <w:jc w:val="both"/>
      </w:pPr>
    </w:p>
    <w:p w:rsidR="00F76FE0" w:rsidRPr="00F76FE0" w:rsidRDefault="00F76FE0" w:rsidP="00AD0D7A">
      <w:pPr>
        <w:jc w:val="both"/>
      </w:pPr>
    </w:p>
    <w:p w:rsidR="00F76FE0" w:rsidRPr="00F76FE0" w:rsidRDefault="00F76FE0" w:rsidP="00AD0D7A">
      <w:pPr>
        <w:jc w:val="both"/>
      </w:pPr>
    </w:p>
    <w:p w:rsidR="00F76FE0" w:rsidRPr="00F76FE0" w:rsidRDefault="00F76FE0" w:rsidP="00AD0D7A">
      <w:pPr>
        <w:jc w:val="both"/>
      </w:pPr>
    </w:p>
    <w:p w:rsidR="00F76FE0" w:rsidRPr="00F76FE0" w:rsidRDefault="00F76FE0" w:rsidP="00AD0D7A">
      <w:pPr>
        <w:jc w:val="both"/>
      </w:pPr>
    </w:p>
    <w:p w:rsidR="00F76FE0" w:rsidRPr="00F76FE0" w:rsidRDefault="00F76FE0" w:rsidP="00AD0D7A">
      <w:pPr>
        <w:jc w:val="both"/>
      </w:pPr>
    </w:p>
    <w:p w:rsidR="00F76FE0" w:rsidRPr="00F76FE0" w:rsidRDefault="00F76FE0" w:rsidP="00AD0D7A">
      <w:pPr>
        <w:jc w:val="both"/>
      </w:pPr>
    </w:p>
    <w:p w:rsidR="00F76FE0" w:rsidRPr="00F76FE0" w:rsidRDefault="00F76FE0" w:rsidP="00AD0D7A">
      <w:pPr>
        <w:jc w:val="both"/>
      </w:pPr>
    </w:p>
    <w:p w:rsidR="00F76FE0" w:rsidRPr="00F76FE0" w:rsidRDefault="00F76FE0" w:rsidP="00AD0D7A">
      <w:pPr>
        <w:jc w:val="both"/>
      </w:pPr>
    </w:p>
    <w:p w:rsidR="00F76FE0" w:rsidRPr="00F76FE0" w:rsidRDefault="00F76FE0" w:rsidP="00AD0D7A">
      <w:pPr>
        <w:jc w:val="both"/>
      </w:pPr>
    </w:p>
    <w:p w:rsidR="00F76FE0" w:rsidRPr="00F76FE0" w:rsidRDefault="00F76FE0" w:rsidP="00AD0D7A">
      <w:pPr>
        <w:jc w:val="both"/>
      </w:pPr>
    </w:p>
    <w:p w:rsidR="00F76FE0" w:rsidRPr="00F76FE0" w:rsidRDefault="00F76FE0" w:rsidP="00AD0D7A">
      <w:pPr>
        <w:jc w:val="both"/>
      </w:pPr>
    </w:p>
    <w:p w:rsidR="00F76FE0" w:rsidRPr="00F76FE0" w:rsidRDefault="00F76FE0" w:rsidP="00AD0D7A">
      <w:pPr>
        <w:jc w:val="both"/>
      </w:pPr>
    </w:p>
    <w:p w:rsidR="00F76FE0" w:rsidRPr="00F76FE0" w:rsidRDefault="00F76FE0" w:rsidP="00AD0D7A">
      <w:pPr>
        <w:jc w:val="both"/>
      </w:pPr>
    </w:p>
    <w:p w:rsidR="00F76FE0" w:rsidRPr="00F76FE0" w:rsidRDefault="00F76FE0" w:rsidP="00AD0D7A">
      <w:pPr>
        <w:jc w:val="both"/>
      </w:pPr>
    </w:p>
    <w:p w:rsidR="00F76FE0" w:rsidRPr="00F76FE0" w:rsidRDefault="00F76FE0" w:rsidP="00AD0D7A">
      <w:pPr>
        <w:jc w:val="both"/>
      </w:pPr>
    </w:p>
    <w:p w:rsidR="00F76FE0" w:rsidRPr="00F76FE0" w:rsidRDefault="00F76FE0" w:rsidP="00AD0D7A">
      <w:pPr>
        <w:jc w:val="both"/>
      </w:pPr>
    </w:p>
    <w:p w:rsidR="00F76FE0" w:rsidRPr="00F76FE0" w:rsidRDefault="00F76FE0" w:rsidP="00AD0D7A">
      <w:pPr>
        <w:jc w:val="both"/>
      </w:pPr>
    </w:p>
    <w:p w:rsidR="00F76FE0" w:rsidRPr="00F76FE0" w:rsidRDefault="00F76FE0" w:rsidP="00AD0D7A">
      <w:pPr>
        <w:jc w:val="both"/>
      </w:pPr>
    </w:p>
    <w:p w:rsidR="00147A45" w:rsidRDefault="00147A45" w:rsidP="00AD0D7A">
      <w:pPr>
        <w:jc w:val="both"/>
      </w:pPr>
    </w:p>
    <w:p w:rsidR="00F76FE0" w:rsidRDefault="00F76FE0" w:rsidP="00AD0D7A">
      <w:pPr>
        <w:jc w:val="both"/>
      </w:pPr>
    </w:p>
    <w:p w:rsidR="00F76FE0" w:rsidRDefault="00F76FE0" w:rsidP="00AD0D7A">
      <w:pPr>
        <w:jc w:val="both"/>
      </w:pPr>
      <w:r>
        <w:rPr>
          <w:noProof/>
          <w:lang w:eastAsia="nl-NL"/>
        </w:rPr>
        <w:lastRenderedPageBreak/>
        <w:drawing>
          <wp:anchor distT="0" distB="0" distL="114300" distR="114300" simplePos="0" relativeHeight="251723776" behindDoc="1" locked="0" layoutInCell="1" allowOverlap="1">
            <wp:simplePos x="0" y="0"/>
            <wp:positionH relativeFrom="column">
              <wp:posOffset>238760</wp:posOffset>
            </wp:positionH>
            <wp:positionV relativeFrom="paragraph">
              <wp:posOffset>-297815</wp:posOffset>
            </wp:positionV>
            <wp:extent cx="5708015" cy="9069070"/>
            <wp:effectExtent l="0" t="0" r="6985" b="0"/>
            <wp:wrapTight wrapText="bothSides">
              <wp:wrapPolygon edited="0">
                <wp:start x="0" y="0"/>
                <wp:lineTo x="0" y="21552"/>
                <wp:lineTo x="21554" y="21552"/>
                <wp:lineTo x="21554" y="0"/>
                <wp:lineTo x="0" y="0"/>
              </wp:wrapPolygon>
            </wp:wrapTight>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l="40652" t="20420" r="23123" b="4711"/>
                    <a:stretch/>
                  </pic:blipFill>
                  <pic:spPr bwMode="auto">
                    <a:xfrm>
                      <a:off x="0" y="0"/>
                      <a:ext cx="5708015" cy="9069070"/>
                    </a:xfrm>
                    <a:prstGeom prst="rect">
                      <a:avLst/>
                    </a:prstGeom>
                    <a:ln>
                      <a:noFill/>
                    </a:ln>
                    <a:extLst>
                      <a:ext uri="{53640926-AAD7-44D8-BBD7-CCE9431645EC}">
                        <a14:shadowObscured xmlns:a14="http://schemas.microsoft.com/office/drawing/2010/main"/>
                      </a:ext>
                    </a:extLst>
                  </pic:spPr>
                </pic:pic>
              </a:graphicData>
            </a:graphic>
          </wp:anchor>
        </w:drawing>
      </w: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4D270C" w:rsidP="00AD0D7A">
      <w:pPr>
        <w:jc w:val="both"/>
      </w:pPr>
      <w:r>
        <w:rPr>
          <w:noProof/>
          <w:lang w:eastAsia="nl-NL"/>
        </w:rPr>
        <w:lastRenderedPageBreak/>
        <w:drawing>
          <wp:anchor distT="0" distB="0" distL="114300" distR="114300" simplePos="0" relativeHeight="251724800" behindDoc="1" locked="0" layoutInCell="1" allowOverlap="1">
            <wp:simplePos x="0" y="0"/>
            <wp:positionH relativeFrom="column">
              <wp:posOffset>466725</wp:posOffset>
            </wp:positionH>
            <wp:positionV relativeFrom="paragraph">
              <wp:posOffset>323850</wp:posOffset>
            </wp:positionV>
            <wp:extent cx="5181600" cy="2876550"/>
            <wp:effectExtent l="0" t="0" r="19050" b="19050"/>
            <wp:wrapTight wrapText="bothSides">
              <wp:wrapPolygon edited="0">
                <wp:start x="0" y="0"/>
                <wp:lineTo x="0" y="21600"/>
                <wp:lineTo x="21600" y="21600"/>
                <wp:lineTo x="21600" y="0"/>
                <wp:lineTo x="0" y="0"/>
              </wp:wrapPolygon>
            </wp:wrapTight>
            <wp:docPr id="270" name="Grafiek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F76FE0" w:rsidRDefault="00F76FE0" w:rsidP="00AD0D7A">
      <w:pPr>
        <w:jc w:val="both"/>
      </w:pPr>
    </w:p>
    <w:p w:rsidR="00721C5F" w:rsidRPr="005D5D65" w:rsidRDefault="00721C5F" w:rsidP="00AD0D7A">
      <w:pPr>
        <w:jc w:val="both"/>
        <w:rPr>
          <w:rFonts w:ascii="Lucida Sans" w:hAnsi="Lucida Sans"/>
          <w:sz w:val="20"/>
          <w:szCs w:val="20"/>
        </w:rPr>
      </w:pPr>
    </w:p>
    <w:p w:rsidR="00721C5F" w:rsidRPr="005D5D65" w:rsidRDefault="00721C5F" w:rsidP="00AD0D7A">
      <w:pPr>
        <w:jc w:val="both"/>
        <w:rPr>
          <w:rFonts w:ascii="Lucida Sans" w:hAnsi="Lucida Sans"/>
          <w:sz w:val="20"/>
          <w:szCs w:val="20"/>
        </w:rPr>
      </w:pPr>
    </w:p>
    <w:p w:rsidR="00721C5F" w:rsidRPr="005D5D65" w:rsidRDefault="00721C5F" w:rsidP="00AD0D7A">
      <w:pPr>
        <w:jc w:val="both"/>
        <w:rPr>
          <w:rFonts w:ascii="Lucida Sans" w:hAnsi="Lucida Sans"/>
          <w:sz w:val="20"/>
          <w:szCs w:val="20"/>
        </w:rPr>
      </w:pPr>
    </w:p>
    <w:p w:rsidR="00721C5F" w:rsidRPr="005D5D65" w:rsidRDefault="00721C5F" w:rsidP="00AD0D7A">
      <w:pPr>
        <w:jc w:val="both"/>
        <w:rPr>
          <w:rFonts w:ascii="Lucida Sans" w:hAnsi="Lucida Sans"/>
          <w:sz w:val="20"/>
          <w:szCs w:val="20"/>
        </w:rPr>
      </w:pPr>
    </w:p>
    <w:p w:rsidR="00F76FE0" w:rsidRPr="005D5D65" w:rsidRDefault="00721C5F" w:rsidP="00AD0D7A">
      <w:pPr>
        <w:spacing w:after="0"/>
        <w:jc w:val="both"/>
        <w:rPr>
          <w:rFonts w:ascii="Lucida Sans" w:hAnsi="Lucida Sans"/>
          <w:sz w:val="20"/>
          <w:szCs w:val="20"/>
        </w:rPr>
      </w:pPr>
      <w:r w:rsidRPr="005D5D65">
        <w:rPr>
          <w:rFonts w:ascii="Lucida Sans" w:hAnsi="Lucida Sans"/>
          <w:sz w:val="20"/>
          <w:szCs w:val="20"/>
        </w:rPr>
        <w:t>Gemiddeld zelfbeeld voormeting: 59,8 %</w:t>
      </w:r>
    </w:p>
    <w:p w:rsidR="00721C5F" w:rsidRPr="005D5D65" w:rsidRDefault="00721C5F" w:rsidP="00AD0D7A">
      <w:pPr>
        <w:spacing w:after="0"/>
        <w:jc w:val="both"/>
        <w:rPr>
          <w:rFonts w:ascii="Lucida Sans" w:hAnsi="Lucida Sans"/>
          <w:sz w:val="20"/>
          <w:szCs w:val="20"/>
        </w:rPr>
      </w:pPr>
      <w:r w:rsidRPr="005D5D65">
        <w:rPr>
          <w:rFonts w:ascii="Lucida Sans" w:hAnsi="Lucida Sans"/>
          <w:sz w:val="20"/>
          <w:szCs w:val="20"/>
        </w:rPr>
        <w:t>Gemiddeld zelfbeeld nameting: 65,5 %</w:t>
      </w:r>
    </w:p>
    <w:p w:rsidR="00721C5F" w:rsidRPr="005D5D65" w:rsidRDefault="00721C5F" w:rsidP="00AD0D7A">
      <w:pPr>
        <w:spacing w:after="0"/>
        <w:jc w:val="both"/>
        <w:rPr>
          <w:rFonts w:ascii="Lucida Sans" w:hAnsi="Lucida Sans"/>
          <w:sz w:val="20"/>
          <w:szCs w:val="20"/>
        </w:rPr>
      </w:pPr>
      <w:r w:rsidRPr="005D5D65">
        <w:rPr>
          <w:rFonts w:ascii="Lucida Sans" w:hAnsi="Lucida Sans"/>
          <w:sz w:val="20"/>
          <w:szCs w:val="20"/>
        </w:rPr>
        <w:t>Verschil:  + 5,7 %</w:t>
      </w:r>
    </w:p>
    <w:p w:rsidR="00721C5F" w:rsidRPr="005D5D65" w:rsidRDefault="004D270C" w:rsidP="00AD0D7A">
      <w:pPr>
        <w:jc w:val="both"/>
        <w:rPr>
          <w:rFonts w:ascii="Lucida Sans" w:hAnsi="Lucida Sans"/>
          <w:sz w:val="20"/>
          <w:szCs w:val="20"/>
        </w:rPr>
      </w:pPr>
      <w:r w:rsidRPr="005D5D65">
        <w:rPr>
          <w:rFonts w:ascii="Lucida Sans" w:hAnsi="Lucida Sans"/>
          <w:noProof/>
          <w:sz w:val="20"/>
          <w:szCs w:val="20"/>
          <w:lang w:eastAsia="nl-NL"/>
        </w:rPr>
        <w:drawing>
          <wp:anchor distT="0" distB="0" distL="114300" distR="114300" simplePos="0" relativeHeight="251726848" behindDoc="1" locked="0" layoutInCell="1" allowOverlap="1">
            <wp:simplePos x="0" y="0"/>
            <wp:positionH relativeFrom="column">
              <wp:posOffset>457200</wp:posOffset>
            </wp:positionH>
            <wp:positionV relativeFrom="paragraph">
              <wp:posOffset>198120</wp:posOffset>
            </wp:positionV>
            <wp:extent cx="5191125" cy="2971800"/>
            <wp:effectExtent l="0" t="0" r="9525" b="19050"/>
            <wp:wrapTight wrapText="bothSides">
              <wp:wrapPolygon edited="0">
                <wp:start x="0" y="0"/>
                <wp:lineTo x="0" y="21600"/>
                <wp:lineTo x="21560" y="21600"/>
                <wp:lineTo x="21560" y="0"/>
                <wp:lineTo x="0" y="0"/>
              </wp:wrapPolygon>
            </wp:wrapTight>
            <wp:docPr id="271" name="Grafiek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721C5F" w:rsidRPr="005D5D65" w:rsidRDefault="00721C5F" w:rsidP="00AD0D7A">
      <w:pPr>
        <w:jc w:val="both"/>
        <w:rPr>
          <w:rFonts w:ascii="Lucida Sans" w:hAnsi="Lucida Sans"/>
          <w:sz w:val="20"/>
          <w:szCs w:val="20"/>
        </w:rPr>
      </w:pPr>
    </w:p>
    <w:p w:rsidR="00721C5F" w:rsidRPr="005D5D65" w:rsidRDefault="00721C5F" w:rsidP="00AD0D7A">
      <w:pPr>
        <w:jc w:val="both"/>
        <w:rPr>
          <w:rFonts w:ascii="Lucida Sans" w:hAnsi="Lucida Sans"/>
          <w:sz w:val="20"/>
          <w:szCs w:val="20"/>
        </w:rPr>
      </w:pPr>
    </w:p>
    <w:p w:rsidR="00721C5F" w:rsidRPr="005D5D65" w:rsidRDefault="00721C5F" w:rsidP="00AD0D7A">
      <w:pPr>
        <w:jc w:val="both"/>
        <w:rPr>
          <w:rFonts w:ascii="Lucida Sans" w:hAnsi="Lucida Sans"/>
          <w:sz w:val="20"/>
          <w:szCs w:val="20"/>
        </w:rPr>
      </w:pPr>
    </w:p>
    <w:p w:rsidR="00721C5F" w:rsidRPr="005D5D65" w:rsidRDefault="00721C5F" w:rsidP="00AD0D7A">
      <w:pPr>
        <w:jc w:val="both"/>
        <w:rPr>
          <w:rFonts w:ascii="Lucida Sans" w:hAnsi="Lucida Sans"/>
          <w:sz w:val="20"/>
          <w:szCs w:val="20"/>
        </w:rPr>
      </w:pPr>
    </w:p>
    <w:p w:rsidR="00721C5F" w:rsidRPr="005D5D65" w:rsidRDefault="00721C5F" w:rsidP="00AD0D7A">
      <w:pPr>
        <w:jc w:val="both"/>
        <w:rPr>
          <w:rFonts w:ascii="Lucida Sans" w:hAnsi="Lucida Sans"/>
          <w:sz w:val="20"/>
          <w:szCs w:val="20"/>
        </w:rPr>
      </w:pPr>
    </w:p>
    <w:p w:rsidR="00721C5F" w:rsidRPr="005D5D65" w:rsidRDefault="00721C5F" w:rsidP="00AD0D7A">
      <w:pPr>
        <w:jc w:val="both"/>
        <w:rPr>
          <w:rFonts w:ascii="Lucida Sans" w:hAnsi="Lucida Sans"/>
          <w:sz w:val="20"/>
          <w:szCs w:val="20"/>
        </w:rPr>
      </w:pPr>
    </w:p>
    <w:p w:rsidR="00721C5F" w:rsidRPr="005D5D65" w:rsidRDefault="00721C5F" w:rsidP="00AD0D7A">
      <w:pPr>
        <w:jc w:val="both"/>
        <w:rPr>
          <w:rFonts w:ascii="Lucida Sans" w:hAnsi="Lucida Sans"/>
          <w:sz w:val="20"/>
          <w:szCs w:val="20"/>
        </w:rPr>
      </w:pPr>
    </w:p>
    <w:p w:rsidR="00721C5F" w:rsidRPr="005D5D65" w:rsidRDefault="00721C5F" w:rsidP="00AD0D7A">
      <w:pPr>
        <w:jc w:val="both"/>
        <w:rPr>
          <w:rFonts w:ascii="Lucida Sans" w:hAnsi="Lucida Sans"/>
          <w:sz w:val="20"/>
          <w:szCs w:val="20"/>
        </w:rPr>
      </w:pPr>
    </w:p>
    <w:p w:rsidR="00721C5F" w:rsidRPr="005D5D65" w:rsidRDefault="00721C5F" w:rsidP="00AD0D7A">
      <w:pPr>
        <w:jc w:val="both"/>
        <w:rPr>
          <w:rFonts w:ascii="Lucida Sans" w:hAnsi="Lucida Sans"/>
          <w:sz w:val="20"/>
          <w:szCs w:val="20"/>
        </w:rPr>
      </w:pPr>
    </w:p>
    <w:p w:rsidR="00721C5F" w:rsidRPr="005D5D65" w:rsidRDefault="00721C5F" w:rsidP="00AD0D7A">
      <w:pPr>
        <w:jc w:val="both"/>
        <w:rPr>
          <w:rFonts w:ascii="Lucida Sans" w:hAnsi="Lucida Sans"/>
          <w:sz w:val="20"/>
          <w:szCs w:val="20"/>
        </w:rPr>
      </w:pPr>
    </w:p>
    <w:p w:rsidR="005D5D65" w:rsidRDefault="005D5D65" w:rsidP="00AD0D7A">
      <w:pPr>
        <w:spacing w:after="0"/>
        <w:jc w:val="both"/>
        <w:rPr>
          <w:rFonts w:ascii="Lucida Sans" w:hAnsi="Lucida Sans"/>
          <w:sz w:val="20"/>
          <w:szCs w:val="20"/>
        </w:rPr>
      </w:pPr>
    </w:p>
    <w:p w:rsidR="00721C5F" w:rsidRPr="005D5D65" w:rsidRDefault="00721C5F" w:rsidP="00AD0D7A">
      <w:pPr>
        <w:spacing w:after="0"/>
        <w:jc w:val="both"/>
        <w:rPr>
          <w:rFonts w:ascii="Lucida Sans" w:hAnsi="Lucida Sans"/>
          <w:sz w:val="20"/>
          <w:szCs w:val="20"/>
        </w:rPr>
      </w:pPr>
      <w:r w:rsidRPr="005D5D65">
        <w:rPr>
          <w:rFonts w:ascii="Lucida Sans" w:hAnsi="Lucida Sans"/>
          <w:sz w:val="20"/>
          <w:szCs w:val="20"/>
        </w:rPr>
        <w:t>Gemiddeld zelfbeeld voormeting: 55,8 %</w:t>
      </w:r>
    </w:p>
    <w:p w:rsidR="00721C5F" w:rsidRPr="005D5D65" w:rsidRDefault="00721C5F" w:rsidP="00AD0D7A">
      <w:pPr>
        <w:spacing w:after="0"/>
        <w:jc w:val="both"/>
        <w:rPr>
          <w:rFonts w:ascii="Lucida Sans" w:hAnsi="Lucida Sans"/>
          <w:sz w:val="20"/>
          <w:szCs w:val="20"/>
        </w:rPr>
      </w:pPr>
      <w:r w:rsidRPr="005D5D65">
        <w:rPr>
          <w:rFonts w:ascii="Lucida Sans" w:hAnsi="Lucida Sans"/>
          <w:sz w:val="20"/>
          <w:szCs w:val="20"/>
        </w:rPr>
        <w:t>Gemiddeld zelfbeeld nameting: 53,9 %</w:t>
      </w:r>
    </w:p>
    <w:p w:rsidR="00721C5F" w:rsidRPr="005D5D65" w:rsidRDefault="00721C5F" w:rsidP="00AD0D7A">
      <w:pPr>
        <w:spacing w:after="0"/>
        <w:jc w:val="both"/>
        <w:rPr>
          <w:rFonts w:ascii="Lucida Sans" w:hAnsi="Lucida Sans"/>
          <w:sz w:val="20"/>
          <w:szCs w:val="20"/>
        </w:rPr>
      </w:pPr>
      <w:r w:rsidRPr="005D5D65">
        <w:rPr>
          <w:rFonts w:ascii="Lucida Sans" w:hAnsi="Lucida Sans"/>
          <w:sz w:val="20"/>
          <w:szCs w:val="20"/>
        </w:rPr>
        <w:t>Verschil: - 1,9 %</w:t>
      </w:r>
    </w:p>
    <w:p w:rsidR="00721C5F" w:rsidRDefault="00721C5F" w:rsidP="00AD0D7A">
      <w:pPr>
        <w:jc w:val="both"/>
      </w:pPr>
    </w:p>
    <w:p w:rsidR="005D5D65" w:rsidRDefault="005D5D65" w:rsidP="00AD0D7A">
      <w:pPr>
        <w:jc w:val="both"/>
      </w:pPr>
    </w:p>
    <w:p w:rsidR="005D5D65" w:rsidRDefault="005D5D65" w:rsidP="00AD0D7A">
      <w:pPr>
        <w:spacing w:after="0" w:line="240" w:lineRule="auto"/>
        <w:jc w:val="both"/>
        <w:rPr>
          <w:rFonts w:eastAsia="Times New Roman"/>
          <w:b/>
          <w:bCs/>
          <w:color w:val="000000"/>
          <w:lang w:eastAsia="nl-NL"/>
        </w:rPr>
        <w:sectPr w:rsidR="005D5D65" w:rsidSect="00CC5C8A">
          <w:headerReference w:type="default" r:id="rId53"/>
          <w:footerReference w:type="default" r:id="rId54"/>
          <w:pgSz w:w="11906" w:h="16838"/>
          <w:pgMar w:top="1440" w:right="1080" w:bottom="1440" w:left="1080" w:header="708" w:footer="708" w:gutter="0"/>
          <w:pgNumType w:start="1"/>
          <w:cols w:space="708"/>
          <w:titlePg/>
          <w:docGrid w:linePitch="360"/>
        </w:sectPr>
      </w:pPr>
    </w:p>
    <w:tbl>
      <w:tblPr>
        <w:tblpPr w:leftFromText="141" w:rightFromText="141" w:horzAnchor="margin" w:tblpXSpec="center" w:tblpY="1021"/>
        <w:tblW w:w="15727" w:type="dxa"/>
        <w:tblCellMar>
          <w:left w:w="70" w:type="dxa"/>
          <w:right w:w="70" w:type="dxa"/>
        </w:tblCellMar>
        <w:tblLook w:val="04A0" w:firstRow="1" w:lastRow="0" w:firstColumn="1" w:lastColumn="0" w:noHBand="0" w:noVBand="1"/>
      </w:tblPr>
      <w:tblGrid>
        <w:gridCol w:w="1231"/>
        <w:gridCol w:w="960"/>
        <w:gridCol w:w="864"/>
        <w:gridCol w:w="976"/>
        <w:gridCol w:w="976"/>
        <w:gridCol w:w="976"/>
        <w:gridCol w:w="976"/>
        <w:gridCol w:w="976"/>
        <w:gridCol w:w="976"/>
        <w:gridCol w:w="976"/>
        <w:gridCol w:w="976"/>
        <w:gridCol w:w="960"/>
        <w:gridCol w:w="976"/>
        <w:gridCol w:w="976"/>
        <w:gridCol w:w="976"/>
        <w:gridCol w:w="976"/>
      </w:tblGrid>
      <w:tr w:rsidR="005D5D65" w:rsidRPr="005D5D65" w:rsidTr="005D5D65">
        <w:trPr>
          <w:trHeight w:val="300"/>
        </w:trPr>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b/>
                <w:bCs/>
                <w:color w:val="000000"/>
                <w:lang w:eastAsia="nl-NL"/>
              </w:rPr>
            </w:pPr>
            <w:r w:rsidRPr="005D5D65">
              <w:rPr>
                <w:rFonts w:eastAsia="Times New Roman"/>
                <w:b/>
                <w:bCs/>
                <w:color w:val="000000"/>
                <w:lang w:eastAsia="nl-NL"/>
              </w:rPr>
              <w:lastRenderedPageBreak/>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b/>
                <w:bCs/>
                <w:color w:val="000000"/>
                <w:lang w:eastAsia="nl-NL"/>
              </w:rPr>
            </w:pPr>
            <w:r w:rsidRPr="005D5D65">
              <w:rPr>
                <w:rFonts w:eastAsia="Times New Roman"/>
                <w:b/>
                <w:bCs/>
                <w:color w:val="000000"/>
                <w:lang w:eastAsia="nl-NL"/>
              </w:rPr>
              <w:t>Naam</w:t>
            </w:r>
          </w:p>
        </w:tc>
        <w:tc>
          <w:tcPr>
            <w:tcW w:w="864" w:type="dxa"/>
            <w:tcBorders>
              <w:top w:val="single" w:sz="4" w:space="0" w:color="auto"/>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b/>
                <w:bCs/>
                <w:color w:val="000000"/>
                <w:lang w:eastAsia="nl-NL"/>
              </w:rPr>
            </w:pPr>
            <w:r w:rsidRPr="005D5D65">
              <w:rPr>
                <w:rFonts w:eastAsia="Times New Roman"/>
                <w:b/>
                <w:bCs/>
                <w:color w:val="000000"/>
                <w:lang w:eastAsia="nl-NL"/>
              </w:rPr>
              <w:t>SV</w:t>
            </w:r>
          </w:p>
        </w:tc>
        <w:tc>
          <w:tcPr>
            <w:tcW w:w="976" w:type="dxa"/>
            <w:tcBorders>
              <w:top w:val="single" w:sz="4" w:space="0" w:color="auto"/>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b/>
                <w:bCs/>
                <w:color w:val="000000"/>
                <w:lang w:eastAsia="nl-NL"/>
              </w:rPr>
            </w:pPr>
            <w:r w:rsidRPr="005D5D65">
              <w:rPr>
                <w:rFonts w:eastAsia="Times New Roman"/>
                <w:b/>
                <w:bCs/>
                <w:color w:val="000000"/>
                <w:lang w:eastAsia="nl-NL"/>
              </w:rPr>
              <w:t>SV</w:t>
            </w:r>
          </w:p>
        </w:tc>
        <w:tc>
          <w:tcPr>
            <w:tcW w:w="976" w:type="dxa"/>
            <w:tcBorders>
              <w:top w:val="single" w:sz="4" w:space="0" w:color="auto"/>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b/>
                <w:bCs/>
                <w:color w:val="000000"/>
                <w:lang w:eastAsia="nl-NL"/>
              </w:rPr>
            </w:pPr>
            <w:r w:rsidRPr="005D5D65">
              <w:rPr>
                <w:rFonts w:eastAsia="Times New Roman"/>
                <w:b/>
                <w:bCs/>
                <w:color w:val="000000"/>
                <w:lang w:eastAsia="nl-NL"/>
              </w:rPr>
              <w:t>SA</w:t>
            </w:r>
          </w:p>
        </w:tc>
        <w:tc>
          <w:tcPr>
            <w:tcW w:w="976" w:type="dxa"/>
            <w:tcBorders>
              <w:top w:val="single" w:sz="4" w:space="0" w:color="auto"/>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b/>
                <w:bCs/>
                <w:color w:val="000000"/>
                <w:lang w:eastAsia="nl-NL"/>
              </w:rPr>
            </w:pPr>
            <w:r w:rsidRPr="005D5D65">
              <w:rPr>
                <w:rFonts w:eastAsia="Times New Roman"/>
                <w:b/>
                <w:bCs/>
                <w:color w:val="000000"/>
                <w:lang w:eastAsia="nl-NL"/>
              </w:rPr>
              <w:t>SA</w:t>
            </w:r>
          </w:p>
        </w:tc>
        <w:tc>
          <w:tcPr>
            <w:tcW w:w="976" w:type="dxa"/>
            <w:tcBorders>
              <w:top w:val="single" w:sz="4" w:space="0" w:color="auto"/>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b/>
                <w:bCs/>
                <w:color w:val="000000"/>
                <w:lang w:eastAsia="nl-NL"/>
              </w:rPr>
            </w:pPr>
            <w:r w:rsidRPr="005D5D65">
              <w:rPr>
                <w:rFonts w:eastAsia="Times New Roman"/>
                <w:b/>
                <w:bCs/>
                <w:color w:val="000000"/>
                <w:lang w:eastAsia="nl-NL"/>
              </w:rPr>
              <w:t>SP</w:t>
            </w:r>
          </w:p>
        </w:tc>
        <w:tc>
          <w:tcPr>
            <w:tcW w:w="976" w:type="dxa"/>
            <w:tcBorders>
              <w:top w:val="single" w:sz="4" w:space="0" w:color="auto"/>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b/>
                <w:bCs/>
                <w:color w:val="000000"/>
                <w:lang w:eastAsia="nl-NL"/>
              </w:rPr>
            </w:pPr>
            <w:r w:rsidRPr="005D5D65">
              <w:rPr>
                <w:rFonts w:eastAsia="Times New Roman"/>
                <w:b/>
                <w:bCs/>
                <w:color w:val="000000"/>
                <w:lang w:eastAsia="nl-NL"/>
              </w:rPr>
              <w:t>SP</w:t>
            </w:r>
          </w:p>
        </w:tc>
        <w:tc>
          <w:tcPr>
            <w:tcW w:w="976" w:type="dxa"/>
            <w:tcBorders>
              <w:top w:val="single" w:sz="4" w:space="0" w:color="auto"/>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b/>
                <w:bCs/>
                <w:color w:val="000000"/>
                <w:lang w:eastAsia="nl-NL"/>
              </w:rPr>
            </w:pPr>
            <w:r w:rsidRPr="005D5D65">
              <w:rPr>
                <w:rFonts w:eastAsia="Times New Roman"/>
                <w:b/>
                <w:bCs/>
                <w:color w:val="000000"/>
                <w:lang w:eastAsia="nl-NL"/>
              </w:rPr>
              <w:t>FV</w:t>
            </w:r>
          </w:p>
        </w:tc>
        <w:tc>
          <w:tcPr>
            <w:tcW w:w="976" w:type="dxa"/>
            <w:tcBorders>
              <w:top w:val="single" w:sz="4" w:space="0" w:color="auto"/>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b/>
                <w:bCs/>
                <w:color w:val="000000"/>
                <w:lang w:eastAsia="nl-NL"/>
              </w:rPr>
            </w:pPr>
            <w:r w:rsidRPr="005D5D65">
              <w:rPr>
                <w:rFonts w:eastAsia="Times New Roman"/>
                <w:b/>
                <w:bCs/>
                <w:color w:val="000000"/>
                <w:lang w:eastAsia="nl-NL"/>
              </w:rPr>
              <w:t>FV</w:t>
            </w:r>
          </w:p>
        </w:tc>
        <w:tc>
          <w:tcPr>
            <w:tcW w:w="976" w:type="dxa"/>
            <w:tcBorders>
              <w:top w:val="single" w:sz="4" w:space="0" w:color="auto"/>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b/>
                <w:bCs/>
                <w:color w:val="000000"/>
                <w:lang w:eastAsia="nl-NL"/>
              </w:rPr>
            </w:pPr>
            <w:r w:rsidRPr="005D5D65">
              <w:rPr>
                <w:rFonts w:eastAsia="Times New Roman"/>
                <w:b/>
                <w:bCs/>
                <w:color w:val="000000"/>
                <w:lang w:eastAsia="nl-NL"/>
              </w:rPr>
              <w:t>GH</w:t>
            </w:r>
          </w:p>
        </w:tc>
        <w:tc>
          <w:tcPr>
            <w:tcW w:w="960" w:type="dxa"/>
            <w:tcBorders>
              <w:top w:val="single" w:sz="4" w:space="0" w:color="auto"/>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b/>
                <w:bCs/>
                <w:color w:val="000000"/>
                <w:lang w:eastAsia="nl-NL"/>
              </w:rPr>
            </w:pPr>
            <w:r w:rsidRPr="005D5D65">
              <w:rPr>
                <w:rFonts w:eastAsia="Times New Roman"/>
                <w:b/>
                <w:bCs/>
                <w:color w:val="000000"/>
                <w:lang w:eastAsia="nl-NL"/>
              </w:rPr>
              <w:t>GH</w:t>
            </w:r>
          </w:p>
        </w:tc>
        <w:tc>
          <w:tcPr>
            <w:tcW w:w="976" w:type="dxa"/>
            <w:tcBorders>
              <w:top w:val="single" w:sz="4" w:space="0" w:color="auto"/>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b/>
                <w:bCs/>
                <w:color w:val="000000"/>
                <w:lang w:eastAsia="nl-NL"/>
              </w:rPr>
            </w:pPr>
            <w:r w:rsidRPr="005D5D65">
              <w:rPr>
                <w:rFonts w:eastAsia="Times New Roman"/>
                <w:b/>
                <w:bCs/>
                <w:color w:val="000000"/>
                <w:lang w:eastAsia="nl-NL"/>
              </w:rPr>
              <w:t>GE</w:t>
            </w:r>
          </w:p>
        </w:tc>
        <w:tc>
          <w:tcPr>
            <w:tcW w:w="976" w:type="dxa"/>
            <w:tcBorders>
              <w:top w:val="single" w:sz="4" w:space="0" w:color="auto"/>
              <w:left w:val="nil"/>
              <w:bottom w:val="single" w:sz="4" w:space="0" w:color="auto"/>
              <w:right w:val="nil"/>
            </w:tcBorders>
            <w:shd w:val="clear" w:color="000000" w:fill="F2DCDB"/>
            <w:noWrap/>
            <w:vAlign w:val="bottom"/>
            <w:hideMark/>
          </w:tcPr>
          <w:p w:rsidR="005D5D65" w:rsidRPr="005D5D65" w:rsidRDefault="005D5D65" w:rsidP="00AD0D7A">
            <w:pPr>
              <w:spacing w:after="0" w:line="240" w:lineRule="auto"/>
              <w:jc w:val="both"/>
              <w:rPr>
                <w:rFonts w:eastAsia="Times New Roman"/>
                <w:b/>
                <w:bCs/>
                <w:color w:val="000000"/>
                <w:lang w:eastAsia="nl-NL"/>
              </w:rPr>
            </w:pPr>
            <w:r w:rsidRPr="005D5D65">
              <w:rPr>
                <w:rFonts w:eastAsia="Times New Roman"/>
                <w:b/>
                <w:bCs/>
                <w:color w:val="000000"/>
                <w:lang w:eastAsia="nl-NL"/>
              </w:rPr>
              <w:t>GE</w:t>
            </w:r>
          </w:p>
        </w:tc>
        <w:tc>
          <w:tcPr>
            <w:tcW w:w="976"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b/>
                <w:bCs/>
                <w:color w:val="000000"/>
                <w:lang w:eastAsia="nl-NL"/>
              </w:rPr>
            </w:pPr>
            <w:r w:rsidRPr="005D5D65">
              <w:rPr>
                <w:rFonts w:eastAsia="Times New Roman"/>
                <w:b/>
                <w:bCs/>
                <w:color w:val="000000"/>
                <w:lang w:eastAsia="nl-NL"/>
              </w:rPr>
              <w:t>Gem. VM</w:t>
            </w:r>
          </w:p>
        </w:tc>
        <w:tc>
          <w:tcPr>
            <w:tcW w:w="976" w:type="dxa"/>
            <w:tcBorders>
              <w:top w:val="single" w:sz="4" w:space="0" w:color="auto"/>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b/>
                <w:bCs/>
                <w:color w:val="000000"/>
                <w:lang w:eastAsia="nl-NL"/>
              </w:rPr>
            </w:pPr>
            <w:r w:rsidRPr="005D5D65">
              <w:rPr>
                <w:rFonts w:eastAsia="Times New Roman"/>
                <w:b/>
                <w:bCs/>
                <w:color w:val="000000"/>
                <w:lang w:eastAsia="nl-NL"/>
              </w:rPr>
              <w:t>Gem. NM</w:t>
            </w:r>
          </w:p>
        </w:tc>
      </w:tr>
      <w:tr w:rsidR="005D5D65" w:rsidRPr="005D5D65" w:rsidTr="005D5D65">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i/>
                <w:iCs/>
                <w:color w:val="000000"/>
                <w:lang w:eastAsia="nl-NL"/>
              </w:rPr>
            </w:pPr>
            <w:r w:rsidRPr="005D5D65">
              <w:rPr>
                <w:rFonts w:eastAsia="Times New Roman"/>
                <w:i/>
                <w:iCs/>
                <w:color w:val="000000"/>
                <w:lang w:eastAsia="nl-NL"/>
              </w:rPr>
              <w:t>1</w:t>
            </w:r>
          </w:p>
        </w:tc>
        <w:tc>
          <w:tcPr>
            <w:tcW w:w="960" w:type="dxa"/>
            <w:tcBorders>
              <w:top w:val="nil"/>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i/>
                <w:iCs/>
                <w:color w:val="000000"/>
                <w:lang w:eastAsia="nl-NL"/>
              </w:rPr>
            </w:pPr>
            <w:proofErr w:type="spellStart"/>
            <w:r w:rsidRPr="005D5D65">
              <w:rPr>
                <w:rFonts w:eastAsia="Times New Roman"/>
                <w:i/>
                <w:iCs/>
                <w:color w:val="000000"/>
                <w:lang w:eastAsia="nl-NL"/>
              </w:rPr>
              <w:t>Jorai</w:t>
            </w:r>
            <w:proofErr w:type="spellEnd"/>
            <w:r w:rsidR="004D270C">
              <w:rPr>
                <w:rFonts w:eastAsia="Times New Roman"/>
                <w:i/>
                <w:iCs/>
                <w:color w:val="000000"/>
                <w:lang w:eastAsia="nl-NL"/>
              </w:rPr>
              <w:t>*</w:t>
            </w:r>
          </w:p>
        </w:tc>
        <w:tc>
          <w:tcPr>
            <w:tcW w:w="864"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i/>
                <w:iCs/>
                <w:color w:val="000000"/>
                <w:lang w:eastAsia="nl-NL"/>
              </w:rPr>
            </w:pPr>
            <w:r w:rsidRPr="005D5D65">
              <w:rPr>
                <w:rFonts w:eastAsia="Times New Roman"/>
                <w:i/>
                <w:iCs/>
                <w:color w:val="000000"/>
                <w:lang w:eastAsia="nl-NL"/>
              </w:rPr>
              <w:t>12</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i/>
                <w:iCs/>
                <w:color w:val="000000"/>
                <w:lang w:eastAsia="nl-NL"/>
              </w:rPr>
            </w:pPr>
            <w:r w:rsidRPr="005D5D65">
              <w:rPr>
                <w:rFonts w:eastAsia="Times New Roman"/>
                <w:i/>
                <w:iCs/>
                <w:color w:val="000000"/>
                <w:lang w:eastAsia="nl-NL"/>
              </w:rPr>
              <w:t>19</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i/>
                <w:iCs/>
                <w:color w:val="000000"/>
                <w:lang w:eastAsia="nl-NL"/>
              </w:rPr>
            </w:pPr>
            <w:r w:rsidRPr="005D5D65">
              <w:rPr>
                <w:rFonts w:eastAsia="Times New Roman"/>
                <w:i/>
                <w:iCs/>
                <w:color w:val="000000"/>
                <w:lang w:eastAsia="nl-NL"/>
              </w:rPr>
              <w:t>1</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i/>
                <w:iCs/>
                <w:color w:val="000000"/>
                <w:lang w:eastAsia="nl-NL"/>
              </w:rPr>
            </w:pPr>
            <w:r w:rsidRPr="005D5D65">
              <w:rPr>
                <w:rFonts w:eastAsia="Times New Roman"/>
                <w:i/>
                <w:iCs/>
                <w:color w:val="000000"/>
                <w:lang w:eastAsia="nl-NL"/>
              </w:rPr>
              <w:t>10</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i/>
                <w:iCs/>
                <w:color w:val="000000"/>
                <w:lang w:eastAsia="nl-NL"/>
              </w:rPr>
            </w:pPr>
            <w:r w:rsidRPr="005D5D65">
              <w:rPr>
                <w:rFonts w:eastAsia="Times New Roman"/>
                <w:i/>
                <w:iCs/>
                <w:color w:val="000000"/>
                <w:lang w:eastAsia="nl-NL"/>
              </w:rPr>
              <w:t>22</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i/>
                <w:iCs/>
                <w:color w:val="000000"/>
                <w:lang w:eastAsia="nl-NL"/>
              </w:rPr>
            </w:pPr>
            <w:r w:rsidRPr="005D5D65">
              <w:rPr>
                <w:rFonts w:eastAsia="Times New Roman"/>
                <w:i/>
                <w:iCs/>
                <w:color w:val="000000"/>
                <w:lang w:eastAsia="nl-NL"/>
              </w:rPr>
              <w:t>8</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i/>
                <w:iCs/>
                <w:color w:val="000000"/>
                <w:lang w:eastAsia="nl-NL"/>
              </w:rPr>
            </w:pPr>
            <w:r w:rsidRPr="005D5D65">
              <w:rPr>
                <w:rFonts w:eastAsia="Times New Roman"/>
                <w:i/>
                <w:iCs/>
                <w:color w:val="000000"/>
                <w:lang w:eastAsia="nl-NL"/>
              </w:rPr>
              <w:t>17</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i/>
                <w:iCs/>
                <w:color w:val="000000"/>
                <w:lang w:eastAsia="nl-NL"/>
              </w:rPr>
            </w:pPr>
            <w:r w:rsidRPr="005D5D65">
              <w:rPr>
                <w:rFonts w:eastAsia="Times New Roman"/>
                <w:i/>
                <w:iCs/>
                <w:color w:val="000000"/>
                <w:lang w:eastAsia="nl-NL"/>
              </w:rPr>
              <w:t>1</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i/>
                <w:iCs/>
                <w:color w:val="000000"/>
                <w:lang w:eastAsia="nl-NL"/>
              </w:rPr>
            </w:pPr>
            <w:r w:rsidRPr="005D5D65">
              <w:rPr>
                <w:rFonts w:eastAsia="Times New Roman"/>
                <w:i/>
                <w:iCs/>
                <w:color w:val="000000"/>
                <w:lang w:eastAsia="nl-NL"/>
              </w:rPr>
              <w:t>8</w:t>
            </w:r>
          </w:p>
        </w:tc>
        <w:tc>
          <w:tcPr>
            <w:tcW w:w="960"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i/>
                <w:iCs/>
                <w:color w:val="000000"/>
                <w:lang w:eastAsia="nl-NL"/>
              </w:rPr>
            </w:pPr>
            <w:r w:rsidRPr="005D5D65">
              <w:rPr>
                <w:rFonts w:eastAsia="Times New Roman"/>
                <w:i/>
                <w:iCs/>
                <w:color w:val="000000"/>
                <w:lang w:eastAsia="nl-NL"/>
              </w:rPr>
              <w:t>2</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i/>
                <w:iCs/>
                <w:color w:val="000000"/>
                <w:lang w:eastAsia="nl-NL"/>
              </w:rPr>
            </w:pPr>
            <w:r w:rsidRPr="005D5D65">
              <w:rPr>
                <w:rFonts w:eastAsia="Times New Roman"/>
                <w:i/>
                <w:iCs/>
                <w:color w:val="000000"/>
                <w:lang w:eastAsia="nl-NL"/>
              </w:rPr>
              <w:t>10</w:t>
            </w:r>
          </w:p>
        </w:tc>
        <w:tc>
          <w:tcPr>
            <w:tcW w:w="976" w:type="dxa"/>
            <w:tcBorders>
              <w:top w:val="nil"/>
              <w:left w:val="nil"/>
              <w:bottom w:val="single" w:sz="4" w:space="0" w:color="auto"/>
              <w:right w:val="nil"/>
            </w:tcBorders>
            <w:shd w:val="clear" w:color="000000" w:fill="F2DCDB"/>
            <w:noWrap/>
            <w:vAlign w:val="bottom"/>
            <w:hideMark/>
          </w:tcPr>
          <w:p w:rsidR="005D5D65" w:rsidRPr="005D5D65" w:rsidRDefault="005D5D65" w:rsidP="00AD0D7A">
            <w:pPr>
              <w:spacing w:after="0" w:line="240" w:lineRule="auto"/>
              <w:jc w:val="both"/>
              <w:rPr>
                <w:rFonts w:eastAsia="Times New Roman"/>
                <w:i/>
                <w:iCs/>
                <w:color w:val="000000"/>
                <w:lang w:eastAsia="nl-NL"/>
              </w:rPr>
            </w:pPr>
            <w:r w:rsidRPr="005D5D65">
              <w:rPr>
                <w:rFonts w:eastAsia="Times New Roman"/>
                <w:i/>
                <w:iCs/>
                <w:color w:val="000000"/>
                <w:lang w:eastAsia="nl-NL"/>
              </w:rPr>
              <w:t>0</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i/>
                <w:iCs/>
                <w:color w:val="000000"/>
                <w:lang w:eastAsia="nl-NL"/>
              </w:rPr>
            </w:pPr>
            <w:r w:rsidRPr="005D5D65">
              <w:rPr>
                <w:rFonts w:eastAsia="Times New Roman"/>
                <w:i/>
                <w:iCs/>
                <w:color w:val="000000"/>
                <w:lang w:eastAsia="nl-NL"/>
              </w:rPr>
              <w:t>11,7</w:t>
            </w:r>
          </w:p>
        </w:tc>
        <w:tc>
          <w:tcPr>
            <w:tcW w:w="976" w:type="dxa"/>
            <w:tcBorders>
              <w:top w:val="nil"/>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i/>
                <w:iCs/>
                <w:color w:val="000000"/>
                <w:lang w:eastAsia="nl-NL"/>
              </w:rPr>
            </w:pPr>
            <w:r w:rsidRPr="005D5D65">
              <w:rPr>
                <w:rFonts w:eastAsia="Times New Roman"/>
                <w:i/>
                <w:iCs/>
                <w:color w:val="000000"/>
                <w:lang w:eastAsia="nl-NL"/>
              </w:rPr>
              <w:t>6,7</w:t>
            </w:r>
          </w:p>
        </w:tc>
      </w:tr>
      <w:tr w:rsidR="005D5D65" w:rsidRPr="005D5D65" w:rsidTr="005D5D65">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2</w:t>
            </w:r>
          </w:p>
        </w:tc>
        <w:tc>
          <w:tcPr>
            <w:tcW w:w="960" w:type="dxa"/>
            <w:tcBorders>
              <w:top w:val="nil"/>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proofErr w:type="spellStart"/>
            <w:r w:rsidRPr="005D5D65">
              <w:rPr>
                <w:rFonts w:eastAsia="Times New Roman"/>
                <w:color w:val="000000"/>
                <w:lang w:eastAsia="nl-NL"/>
              </w:rPr>
              <w:t>Raphaël</w:t>
            </w:r>
            <w:proofErr w:type="spellEnd"/>
          </w:p>
        </w:tc>
        <w:tc>
          <w:tcPr>
            <w:tcW w:w="864"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68</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98</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77</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98</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63</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88</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51</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75</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99</w:t>
            </w:r>
          </w:p>
        </w:tc>
        <w:tc>
          <w:tcPr>
            <w:tcW w:w="960"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99</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96</w:t>
            </w:r>
          </w:p>
        </w:tc>
        <w:tc>
          <w:tcPr>
            <w:tcW w:w="976" w:type="dxa"/>
            <w:tcBorders>
              <w:top w:val="nil"/>
              <w:left w:val="nil"/>
              <w:bottom w:val="single" w:sz="4" w:space="0" w:color="auto"/>
              <w:right w:val="nil"/>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96</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75,6</w:t>
            </w:r>
          </w:p>
        </w:tc>
        <w:tc>
          <w:tcPr>
            <w:tcW w:w="976" w:type="dxa"/>
            <w:tcBorders>
              <w:top w:val="nil"/>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92,3</w:t>
            </w:r>
          </w:p>
        </w:tc>
      </w:tr>
      <w:tr w:rsidR="005D5D65" w:rsidRPr="005D5D65" w:rsidTr="005D5D65">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w:t>
            </w:r>
          </w:p>
        </w:tc>
        <w:tc>
          <w:tcPr>
            <w:tcW w:w="960" w:type="dxa"/>
            <w:tcBorders>
              <w:top w:val="nil"/>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Melissa</w:t>
            </w:r>
          </w:p>
        </w:tc>
        <w:tc>
          <w:tcPr>
            <w:tcW w:w="864"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47</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69</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17</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17</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68</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56</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19</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14</w:t>
            </w:r>
          </w:p>
        </w:tc>
        <w:tc>
          <w:tcPr>
            <w:tcW w:w="960"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36</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w:t>
            </w:r>
          </w:p>
        </w:tc>
        <w:tc>
          <w:tcPr>
            <w:tcW w:w="976" w:type="dxa"/>
            <w:tcBorders>
              <w:top w:val="nil"/>
              <w:left w:val="nil"/>
              <w:bottom w:val="single" w:sz="4" w:space="0" w:color="auto"/>
              <w:right w:val="nil"/>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26,8</w:t>
            </w:r>
          </w:p>
        </w:tc>
        <w:tc>
          <w:tcPr>
            <w:tcW w:w="976" w:type="dxa"/>
            <w:tcBorders>
              <w:top w:val="nil"/>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34,3</w:t>
            </w:r>
          </w:p>
        </w:tc>
      </w:tr>
      <w:tr w:rsidR="005D5D65" w:rsidRPr="005D5D65" w:rsidTr="005D5D65">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w:t>
            </w:r>
          </w:p>
        </w:tc>
        <w:tc>
          <w:tcPr>
            <w:tcW w:w="960" w:type="dxa"/>
            <w:tcBorders>
              <w:top w:val="nil"/>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Marit</w:t>
            </w:r>
          </w:p>
        </w:tc>
        <w:tc>
          <w:tcPr>
            <w:tcW w:w="864"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95</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97</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90</w:t>
            </w:r>
          </w:p>
        </w:tc>
        <w:tc>
          <w:tcPr>
            <w:tcW w:w="960"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98</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w:t>
            </w:r>
          </w:p>
        </w:tc>
        <w:tc>
          <w:tcPr>
            <w:tcW w:w="976" w:type="dxa"/>
            <w:tcBorders>
              <w:top w:val="nil"/>
              <w:left w:val="nil"/>
              <w:bottom w:val="single" w:sz="4" w:space="0" w:color="auto"/>
              <w:right w:val="nil"/>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34,7</w:t>
            </w:r>
          </w:p>
        </w:tc>
        <w:tc>
          <w:tcPr>
            <w:tcW w:w="976" w:type="dxa"/>
            <w:tcBorders>
              <w:top w:val="nil"/>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37,7</w:t>
            </w:r>
          </w:p>
        </w:tc>
      </w:tr>
      <w:tr w:rsidR="005D5D65" w:rsidRPr="005D5D65" w:rsidTr="005D5D65">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w:t>
            </w:r>
          </w:p>
        </w:tc>
        <w:tc>
          <w:tcPr>
            <w:tcW w:w="960" w:type="dxa"/>
            <w:tcBorders>
              <w:top w:val="nil"/>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 xml:space="preserve">Iris </w:t>
            </w:r>
          </w:p>
        </w:tc>
        <w:tc>
          <w:tcPr>
            <w:tcW w:w="864"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79</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86</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33</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25</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48</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31</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75</w:t>
            </w:r>
          </w:p>
        </w:tc>
        <w:tc>
          <w:tcPr>
            <w:tcW w:w="960"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52</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21</w:t>
            </w:r>
          </w:p>
        </w:tc>
        <w:tc>
          <w:tcPr>
            <w:tcW w:w="976" w:type="dxa"/>
            <w:tcBorders>
              <w:top w:val="nil"/>
              <w:left w:val="nil"/>
              <w:bottom w:val="single" w:sz="4" w:space="0" w:color="auto"/>
              <w:right w:val="nil"/>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62</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44</w:t>
            </w:r>
          </w:p>
        </w:tc>
        <w:tc>
          <w:tcPr>
            <w:tcW w:w="976" w:type="dxa"/>
            <w:tcBorders>
              <w:top w:val="nil"/>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44</w:t>
            </w:r>
          </w:p>
        </w:tc>
      </w:tr>
      <w:tr w:rsidR="005D5D65" w:rsidRPr="005D5D65" w:rsidTr="005D5D65">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w:t>
            </w:r>
          </w:p>
        </w:tc>
        <w:tc>
          <w:tcPr>
            <w:tcW w:w="960" w:type="dxa"/>
            <w:tcBorders>
              <w:top w:val="nil"/>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Sara</w:t>
            </w:r>
          </w:p>
        </w:tc>
        <w:tc>
          <w:tcPr>
            <w:tcW w:w="864"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47</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47</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82</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94</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76</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92</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40</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69</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90</w:t>
            </w:r>
          </w:p>
        </w:tc>
        <w:tc>
          <w:tcPr>
            <w:tcW w:w="960"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90</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42</w:t>
            </w:r>
          </w:p>
        </w:tc>
        <w:tc>
          <w:tcPr>
            <w:tcW w:w="976" w:type="dxa"/>
            <w:tcBorders>
              <w:top w:val="nil"/>
              <w:left w:val="nil"/>
              <w:bottom w:val="single" w:sz="4" w:space="0" w:color="auto"/>
              <w:right w:val="nil"/>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99</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62,8</w:t>
            </w:r>
          </w:p>
        </w:tc>
        <w:tc>
          <w:tcPr>
            <w:tcW w:w="976" w:type="dxa"/>
            <w:tcBorders>
              <w:top w:val="nil"/>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81,8</w:t>
            </w:r>
          </w:p>
        </w:tc>
      </w:tr>
      <w:tr w:rsidR="005D5D65" w:rsidRPr="005D5D65" w:rsidTr="005D5D65">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w:t>
            </w:r>
          </w:p>
        </w:tc>
        <w:tc>
          <w:tcPr>
            <w:tcW w:w="960" w:type="dxa"/>
            <w:tcBorders>
              <w:top w:val="nil"/>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Rebecca</w:t>
            </w:r>
          </w:p>
        </w:tc>
        <w:tc>
          <w:tcPr>
            <w:tcW w:w="864"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79</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86</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66</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56</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68</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56</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69</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54</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67</w:t>
            </w:r>
          </w:p>
        </w:tc>
        <w:tc>
          <w:tcPr>
            <w:tcW w:w="960"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67</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76</w:t>
            </w:r>
          </w:p>
        </w:tc>
        <w:tc>
          <w:tcPr>
            <w:tcW w:w="976" w:type="dxa"/>
            <w:tcBorders>
              <w:top w:val="nil"/>
              <w:left w:val="nil"/>
              <w:bottom w:val="single" w:sz="4" w:space="0" w:color="auto"/>
              <w:right w:val="nil"/>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51</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70,8</w:t>
            </w:r>
          </w:p>
        </w:tc>
        <w:tc>
          <w:tcPr>
            <w:tcW w:w="976" w:type="dxa"/>
            <w:tcBorders>
              <w:top w:val="nil"/>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61,7</w:t>
            </w:r>
          </w:p>
        </w:tc>
      </w:tr>
      <w:tr w:rsidR="005D5D65" w:rsidRPr="005D5D65" w:rsidTr="005D5D65">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w:t>
            </w:r>
          </w:p>
        </w:tc>
        <w:tc>
          <w:tcPr>
            <w:tcW w:w="960" w:type="dxa"/>
            <w:tcBorders>
              <w:top w:val="nil"/>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proofErr w:type="spellStart"/>
            <w:r w:rsidRPr="005D5D65">
              <w:rPr>
                <w:rFonts w:eastAsia="Times New Roman"/>
                <w:color w:val="000000"/>
                <w:lang w:eastAsia="nl-NL"/>
              </w:rPr>
              <w:t>Romeny</w:t>
            </w:r>
            <w:proofErr w:type="spellEnd"/>
          </w:p>
        </w:tc>
        <w:tc>
          <w:tcPr>
            <w:tcW w:w="864"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69</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79</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66</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56</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85</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56</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91</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91</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67</w:t>
            </w:r>
          </w:p>
        </w:tc>
        <w:tc>
          <w:tcPr>
            <w:tcW w:w="960"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75</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91</w:t>
            </w:r>
          </w:p>
        </w:tc>
        <w:tc>
          <w:tcPr>
            <w:tcW w:w="976" w:type="dxa"/>
            <w:tcBorders>
              <w:top w:val="nil"/>
              <w:left w:val="nil"/>
              <w:bottom w:val="single" w:sz="4" w:space="0" w:color="auto"/>
              <w:right w:val="nil"/>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91</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78,2</w:t>
            </w:r>
          </w:p>
        </w:tc>
        <w:tc>
          <w:tcPr>
            <w:tcW w:w="976" w:type="dxa"/>
            <w:tcBorders>
              <w:top w:val="nil"/>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74,7</w:t>
            </w:r>
          </w:p>
        </w:tc>
      </w:tr>
      <w:tr w:rsidR="005D5D65" w:rsidRPr="005D5D65" w:rsidTr="005D5D65">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w:t>
            </w:r>
          </w:p>
        </w:tc>
        <w:tc>
          <w:tcPr>
            <w:tcW w:w="960" w:type="dxa"/>
            <w:tcBorders>
              <w:top w:val="nil"/>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Milou</w:t>
            </w:r>
          </w:p>
        </w:tc>
        <w:tc>
          <w:tcPr>
            <w:tcW w:w="864"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69</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47</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66</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33</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68</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22</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91</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48</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94</w:t>
            </w:r>
          </w:p>
        </w:tc>
        <w:tc>
          <w:tcPr>
            <w:tcW w:w="960"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98</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99</w:t>
            </w:r>
          </w:p>
        </w:tc>
        <w:tc>
          <w:tcPr>
            <w:tcW w:w="976" w:type="dxa"/>
            <w:tcBorders>
              <w:top w:val="nil"/>
              <w:left w:val="nil"/>
              <w:bottom w:val="single" w:sz="4" w:space="0" w:color="auto"/>
              <w:right w:val="nil"/>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62</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81,2</w:t>
            </w:r>
          </w:p>
        </w:tc>
        <w:tc>
          <w:tcPr>
            <w:tcW w:w="976" w:type="dxa"/>
            <w:tcBorders>
              <w:top w:val="nil"/>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51,7</w:t>
            </w:r>
          </w:p>
        </w:tc>
      </w:tr>
      <w:tr w:rsidR="005D5D65" w:rsidRPr="005D5D65" w:rsidTr="005D5D65">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10</w:t>
            </w:r>
          </w:p>
        </w:tc>
        <w:tc>
          <w:tcPr>
            <w:tcW w:w="960" w:type="dxa"/>
            <w:tcBorders>
              <w:top w:val="nil"/>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proofErr w:type="spellStart"/>
            <w:r w:rsidRPr="005D5D65">
              <w:rPr>
                <w:rFonts w:eastAsia="Times New Roman"/>
                <w:color w:val="000000"/>
                <w:lang w:eastAsia="nl-NL"/>
              </w:rPr>
              <w:t>Haddia</w:t>
            </w:r>
            <w:proofErr w:type="spellEnd"/>
          </w:p>
        </w:tc>
        <w:tc>
          <w:tcPr>
            <w:tcW w:w="864"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35</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59</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17</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25</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40</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91</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24</w:t>
            </w:r>
          </w:p>
        </w:tc>
        <w:tc>
          <w:tcPr>
            <w:tcW w:w="960"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75</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76</w:t>
            </w:r>
          </w:p>
        </w:tc>
        <w:tc>
          <w:tcPr>
            <w:tcW w:w="976" w:type="dxa"/>
            <w:tcBorders>
              <w:top w:val="nil"/>
              <w:left w:val="nil"/>
              <w:bottom w:val="single" w:sz="4" w:space="0" w:color="auto"/>
              <w:right w:val="nil"/>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91</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32,7</w:t>
            </w:r>
          </w:p>
        </w:tc>
        <w:tc>
          <w:tcPr>
            <w:tcW w:w="976" w:type="dxa"/>
            <w:tcBorders>
              <w:top w:val="nil"/>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57,5</w:t>
            </w:r>
          </w:p>
        </w:tc>
      </w:tr>
      <w:tr w:rsidR="005D5D65" w:rsidRPr="005D5D65" w:rsidTr="005D5D65">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11</w:t>
            </w:r>
          </w:p>
        </w:tc>
        <w:tc>
          <w:tcPr>
            <w:tcW w:w="960" w:type="dxa"/>
            <w:tcBorders>
              <w:top w:val="nil"/>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proofErr w:type="spellStart"/>
            <w:r w:rsidRPr="005D5D65">
              <w:rPr>
                <w:rFonts w:eastAsia="Times New Roman"/>
                <w:color w:val="000000"/>
                <w:lang w:eastAsia="nl-NL"/>
              </w:rPr>
              <w:t>Ashanti</w:t>
            </w:r>
            <w:proofErr w:type="spellEnd"/>
          </w:p>
        </w:tc>
        <w:tc>
          <w:tcPr>
            <w:tcW w:w="864"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47</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35</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44</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17</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42</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56</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31</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40</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24</w:t>
            </w:r>
          </w:p>
        </w:tc>
        <w:tc>
          <w:tcPr>
            <w:tcW w:w="960"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21</w:t>
            </w:r>
          </w:p>
        </w:tc>
        <w:tc>
          <w:tcPr>
            <w:tcW w:w="976" w:type="dxa"/>
            <w:tcBorders>
              <w:top w:val="nil"/>
              <w:left w:val="nil"/>
              <w:bottom w:val="single" w:sz="4" w:space="0" w:color="auto"/>
              <w:right w:val="nil"/>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21</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34,8</w:t>
            </w:r>
          </w:p>
        </w:tc>
        <w:tc>
          <w:tcPr>
            <w:tcW w:w="976" w:type="dxa"/>
            <w:tcBorders>
              <w:top w:val="nil"/>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29,3</w:t>
            </w:r>
          </w:p>
        </w:tc>
      </w:tr>
      <w:tr w:rsidR="005D5D65" w:rsidRPr="005D5D65" w:rsidTr="005D5D65">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12</w:t>
            </w:r>
          </w:p>
        </w:tc>
        <w:tc>
          <w:tcPr>
            <w:tcW w:w="960" w:type="dxa"/>
            <w:tcBorders>
              <w:top w:val="nil"/>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Emily</w:t>
            </w:r>
          </w:p>
        </w:tc>
        <w:tc>
          <w:tcPr>
            <w:tcW w:w="864"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35</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69</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56</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56</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56</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22</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31</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19</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52</w:t>
            </w:r>
          </w:p>
        </w:tc>
        <w:tc>
          <w:tcPr>
            <w:tcW w:w="960"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52</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33</w:t>
            </w:r>
          </w:p>
        </w:tc>
        <w:tc>
          <w:tcPr>
            <w:tcW w:w="976" w:type="dxa"/>
            <w:tcBorders>
              <w:top w:val="nil"/>
              <w:left w:val="nil"/>
              <w:bottom w:val="single" w:sz="4" w:space="0" w:color="auto"/>
              <w:right w:val="nil"/>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33</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43,8</w:t>
            </w:r>
          </w:p>
        </w:tc>
        <w:tc>
          <w:tcPr>
            <w:tcW w:w="976" w:type="dxa"/>
            <w:tcBorders>
              <w:top w:val="nil"/>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41,8</w:t>
            </w:r>
          </w:p>
        </w:tc>
      </w:tr>
      <w:tr w:rsidR="005D5D65" w:rsidRPr="005D5D65" w:rsidTr="005D5D65">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13</w:t>
            </w:r>
          </w:p>
        </w:tc>
        <w:tc>
          <w:tcPr>
            <w:tcW w:w="960" w:type="dxa"/>
            <w:tcBorders>
              <w:top w:val="nil"/>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Maaike</w:t>
            </w:r>
          </w:p>
        </w:tc>
        <w:tc>
          <w:tcPr>
            <w:tcW w:w="864"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86</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79</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74</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66</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85</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76</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54</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40</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14</w:t>
            </w:r>
          </w:p>
        </w:tc>
        <w:tc>
          <w:tcPr>
            <w:tcW w:w="960"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36</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33</w:t>
            </w:r>
          </w:p>
        </w:tc>
        <w:tc>
          <w:tcPr>
            <w:tcW w:w="976" w:type="dxa"/>
            <w:tcBorders>
              <w:top w:val="nil"/>
              <w:left w:val="nil"/>
              <w:bottom w:val="single" w:sz="4" w:space="0" w:color="auto"/>
              <w:right w:val="nil"/>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42</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57,7</w:t>
            </w:r>
          </w:p>
        </w:tc>
        <w:tc>
          <w:tcPr>
            <w:tcW w:w="976" w:type="dxa"/>
            <w:tcBorders>
              <w:top w:val="nil"/>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56,5</w:t>
            </w:r>
          </w:p>
        </w:tc>
      </w:tr>
      <w:tr w:rsidR="005D5D65" w:rsidRPr="005D5D65" w:rsidTr="005D5D65">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14</w:t>
            </w:r>
          </w:p>
        </w:tc>
        <w:tc>
          <w:tcPr>
            <w:tcW w:w="960" w:type="dxa"/>
            <w:tcBorders>
              <w:top w:val="nil"/>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Nikki</w:t>
            </w:r>
          </w:p>
        </w:tc>
        <w:tc>
          <w:tcPr>
            <w:tcW w:w="864"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25</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35</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74</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56</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56</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42</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78</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69</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98</w:t>
            </w:r>
          </w:p>
        </w:tc>
        <w:tc>
          <w:tcPr>
            <w:tcW w:w="960"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67</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99</w:t>
            </w:r>
          </w:p>
        </w:tc>
        <w:tc>
          <w:tcPr>
            <w:tcW w:w="976" w:type="dxa"/>
            <w:tcBorders>
              <w:top w:val="nil"/>
              <w:left w:val="nil"/>
              <w:bottom w:val="single" w:sz="4" w:space="0" w:color="auto"/>
              <w:right w:val="nil"/>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76</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71,7</w:t>
            </w:r>
          </w:p>
        </w:tc>
        <w:tc>
          <w:tcPr>
            <w:tcW w:w="976" w:type="dxa"/>
            <w:tcBorders>
              <w:top w:val="nil"/>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57,5</w:t>
            </w:r>
          </w:p>
        </w:tc>
      </w:tr>
      <w:tr w:rsidR="005D5D65" w:rsidRPr="005D5D65" w:rsidTr="005D5D65">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15</w:t>
            </w:r>
          </w:p>
        </w:tc>
        <w:tc>
          <w:tcPr>
            <w:tcW w:w="960" w:type="dxa"/>
            <w:tcBorders>
              <w:top w:val="nil"/>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Nora</w:t>
            </w:r>
          </w:p>
        </w:tc>
        <w:tc>
          <w:tcPr>
            <w:tcW w:w="864"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95</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96</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12</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12</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76</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85</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91</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91</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98</w:t>
            </w:r>
          </w:p>
        </w:tc>
        <w:tc>
          <w:tcPr>
            <w:tcW w:w="960"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98</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99</w:t>
            </w:r>
          </w:p>
        </w:tc>
        <w:tc>
          <w:tcPr>
            <w:tcW w:w="976" w:type="dxa"/>
            <w:tcBorders>
              <w:top w:val="nil"/>
              <w:left w:val="nil"/>
              <w:bottom w:val="single" w:sz="4" w:space="0" w:color="auto"/>
              <w:right w:val="nil"/>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51</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78,5</w:t>
            </w:r>
          </w:p>
        </w:tc>
        <w:tc>
          <w:tcPr>
            <w:tcW w:w="976" w:type="dxa"/>
            <w:tcBorders>
              <w:top w:val="nil"/>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70,5</w:t>
            </w:r>
          </w:p>
        </w:tc>
      </w:tr>
      <w:tr w:rsidR="005D5D65" w:rsidRPr="005D5D65" w:rsidTr="005D5D65">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16</w:t>
            </w:r>
          </w:p>
        </w:tc>
        <w:tc>
          <w:tcPr>
            <w:tcW w:w="960" w:type="dxa"/>
            <w:tcBorders>
              <w:top w:val="nil"/>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Manou</w:t>
            </w:r>
          </w:p>
        </w:tc>
        <w:tc>
          <w:tcPr>
            <w:tcW w:w="864"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86</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86</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90</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94</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85</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85</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40</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91</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98</w:t>
            </w:r>
          </w:p>
        </w:tc>
        <w:tc>
          <w:tcPr>
            <w:tcW w:w="960"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98</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99</w:t>
            </w:r>
          </w:p>
        </w:tc>
        <w:tc>
          <w:tcPr>
            <w:tcW w:w="976" w:type="dxa"/>
            <w:tcBorders>
              <w:top w:val="nil"/>
              <w:left w:val="nil"/>
              <w:bottom w:val="single" w:sz="4" w:space="0" w:color="auto"/>
              <w:right w:val="nil"/>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91</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83</w:t>
            </w:r>
          </w:p>
        </w:tc>
        <w:tc>
          <w:tcPr>
            <w:tcW w:w="976" w:type="dxa"/>
            <w:tcBorders>
              <w:top w:val="nil"/>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90,8</w:t>
            </w:r>
          </w:p>
        </w:tc>
      </w:tr>
      <w:tr w:rsidR="005D5D65" w:rsidRPr="005D5D65" w:rsidTr="005D5D65">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17</w:t>
            </w:r>
          </w:p>
        </w:tc>
        <w:tc>
          <w:tcPr>
            <w:tcW w:w="960" w:type="dxa"/>
            <w:tcBorders>
              <w:top w:val="nil"/>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Jasper</w:t>
            </w:r>
          </w:p>
        </w:tc>
        <w:tc>
          <w:tcPr>
            <w:tcW w:w="864"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56</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59</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77</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17</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80</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96</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91</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91</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51</w:t>
            </w:r>
          </w:p>
        </w:tc>
        <w:tc>
          <w:tcPr>
            <w:tcW w:w="960"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51</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83</w:t>
            </w:r>
          </w:p>
        </w:tc>
        <w:tc>
          <w:tcPr>
            <w:tcW w:w="976" w:type="dxa"/>
            <w:tcBorders>
              <w:top w:val="nil"/>
              <w:left w:val="nil"/>
              <w:bottom w:val="single" w:sz="4" w:space="0" w:color="auto"/>
              <w:right w:val="nil"/>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34</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73</w:t>
            </w:r>
          </w:p>
        </w:tc>
        <w:tc>
          <w:tcPr>
            <w:tcW w:w="976" w:type="dxa"/>
            <w:tcBorders>
              <w:top w:val="nil"/>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58</w:t>
            </w:r>
          </w:p>
        </w:tc>
      </w:tr>
      <w:tr w:rsidR="005D5D65" w:rsidRPr="005D5D65" w:rsidTr="005D5D65">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18</w:t>
            </w:r>
          </w:p>
        </w:tc>
        <w:tc>
          <w:tcPr>
            <w:tcW w:w="960" w:type="dxa"/>
            <w:tcBorders>
              <w:top w:val="nil"/>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Daan</w:t>
            </w:r>
          </w:p>
        </w:tc>
        <w:tc>
          <w:tcPr>
            <w:tcW w:w="864"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76</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83</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60</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88</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72</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88</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75</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91</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51</w:t>
            </w:r>
          </w:p>
        </w:tc>
        <w:tc>
          <w:tcPr>
            <w:tcW w:w="960"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51</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96</w:t>
            </w:r>
          </w:p>
        </w:tc>
        <w:tc>
          <w:tcPr>
            <w:tcW w:w="976" w:type="dxa"/>
            <w:tcBorders>
              <w:top w:val="nil"/>
              <w:left w:val="nil"/>
              <w:bottom w:val="single" w:sz="4" w:space="0" w:color="auto"/>
              <w:right w:val="nil"/>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96</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65,3</w:t>
            </w:r>
          </w:p>
        </w:tc>
        <w:tc>
          <w:tcPr>
            <w:tcW w:w="976" w:type="dxa"/>
            <w:tcBorders>
              <w:top w:val="nil"/>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82,8</w:t>
            </w:r>
          </w:p>
        </w:tc>
      </w:tr>
      <w:tr w:rsidR="005D5D65" w:rsidRPr="005D5D65" w:rsidTr="005D5D65">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19</w:t>
            </w:r>
          </w:p>
        </w:tc>
        <w:tc>
          <w:tcPr>
            <w:tcW w:w="960" w:type="dxa"/>
            <w:tcBorders>
              <w:top w:val="nil"/>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Luca</w:t>
            </w:r>
          </w:p>
        </w:tc>
        <w:tc>
          <w:tcPr>
            <w:tcW w:w="864"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34</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89</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96</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14</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51</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91</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0</w:t>
            </w:r>
          </w:p>
        </w:tc>
        <w:tc>
          <w:tcPr>
            <w:tcW w:w="960"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69</w:t>
            </w:r>
          </w:p>
        </w:tc>
        <w:tc>
          <w:tcPr>
            <w:tcW w:w="976" w:type="dxa"/>
            <w:tcBorders>
              <w:top w:val="nil"/>
              <w:left w:val="nil"/>
              <w:bottom w:val="single" w:sz="4" w:space="0" w:color="auto"/>
              <w:right w:val="nil"/>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96</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42,3</w:t>
            </w:r>
          </w:p>
        </w:tc>
        <w:tc>
          <w:tcPr>
            <w:tcW w:w="976" w:type="dxa"/>
            <w:tcBorders>
              <w:top w:val="nil"/>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49,5</w:t>
            </w:r>
          </w:p>
        </w:tc>
      </w:tr>
      <w:tr w:rsidR="005D5D65" w:rsidRPr="005D5D65" w:rsidTr="005D5D65">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20</w:t>
            </w:r>
          </w:p>
        </w:tc>
        <w:tc>
          <w:tcPr>
            <w:tcW w:w="960" w:type="dxa"/>
            <w:tcBorders>
              <w:top w:val="nil"/>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Tim</w:t>
            </w:r>
          </w:p>
        </w:tc>
        <w:tc>
          <w:tcPr>
            <w:tcW w:w="864"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24</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24</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88</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47</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22</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88</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91</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w:t>
            </w:r>
          </w:p>
        </w:tc>
        <w:tc>
          <w:tcPr>
            <w:tcW w:w="960"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45</w:t>
            </w:r>
          </w:p>
        </w:tc>
        <w:tc>
          <w:tcPr>
            <w:tcW w:w="976" w:type="dxa"/>
            <w:tcBorders>
              <w:top w:val="nil"/>
              <w:left w:val="nil"/>
              <w:bottom w:val="single" w:sz="4" w:space="0" w:color="auto"/>
              <w:right w:val="nil"/>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10</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39,6</w:t>
            </w:r>
          </w:p>
        </w:tc>
        <w:tc>
          <w:tcPr>
            <w:tcW w:w="976" w:type="dxa"/>
            <w:tcBorders>
              <w:top w:val="nil"/>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44,2</w:t>
            </w:r>
          </w:p>
        </w:tc>
      </w:tr>
      <w:tr w:rsidR="005D5D65" w:rsidRPr="005D5D65" w:rsidTr="005D5D65">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21</w:t>
            </w:r>
          </w:p>
        </w:tc>
        <w:tc>
          <w:tcPr>
            <w:tcW w:w="960" w:type="dxa"/>
            <w:tcBorders>
              <w:top w:val="nil"/>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Joram</w:t>
            </w:r>
          </w:p>
        </w:tc>
        <w:tc>
          <w:tcPr>
            <w:tcW w:w="864"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45</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56</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60</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68</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80</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63</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61</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91</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66</w:t>
            </w:r>
          </w:p>
        </w:tc>
        <w:tc>
          <w:tcPr>
            <w:tcW w:w="960"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66</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96</w:t>
            </w:r>
          </w:p>
        </w:tc>
        <w:tc>
          <w:tcPr>
            <w:tcW w:w="976" w:type="dxa"/>
            <w:tcBorders>
              <w:top w:val="nil"/>
              <w:left w:val="nil"/>
              <w:bottom w:val="single" w:sz="4" w:space="0" w:color="auto"/>
              <w:right w:val="nil"/>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83</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68</w:t>
            </w:r>
          </w:p>
        </w:tc>
        <w:tc>
          <w:tcPr>
            <w:tcW w:w="976" w:type="dxa"/>
            <w:tcBorders>
              <w:top w:val="nil"/>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71,2</w:t>
            </w:r>
          </w:p>
        </w:tc>
      </w:tr>
      <w:tr w:rsidR="005D5D65" w:rsidRPr="005D5D65" w:rsidTr="005D5D65">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22</w:t>
            </w:r>
          </w:p>
        </w:tc>
        <w:tc>
          <w:tcPr>
            <w:tcW w:w="960" w:type="dxa"/>
            <w:tcBorders>
              <w:top w:val="nil"/>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Stijn</w:t>
            </w:r>
          </w:p>
        </w:tc>
        <w:tc>
          <w:tcPr>
            <w:tcW w:w="864"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45</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94</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88</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88</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88</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61</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91</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8</w:t>
            </w:r>
          </w:p>
        </w:tc>
        <w:tc>
          <w:tcPr>
            <w:tcW w:w="960"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13</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24</w:t>
            </w:r>
          </w:p>
        </w:tc>
        <w:tc>
          <w:tcPr>
            <w:tcW w:w="976" w:type="dxa"/>
            <w:tcBorders>
              <w:top w:val="nil"/>
              <w:left w:val="nil"/>
              <w:bottom w:val="single" w:sz="4" w:space="0" w:color="auto"/>
              <w:right w:val="nil"/>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34</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46,7</w:t>
            </w:r>
          </w:p>
        </w:tc>
        <w:tc>
          <w:tcPr>
            <w:tcW w:w="976" w:type="dxa"/>
            <w:tcBorders>
              <w:top w:val="nil"/>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59,8</w:t>
            </w:r>
          </w:p>
        </w:tc>
      </w:tr>
      <w:tr w:rsidR="005D5D65" w:rsidRPr="005D5D65" w:rsidTr="005D5D65">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Gemiddelde</w:t>
            </w:r>
          </w:p>
        </w:tc>
        <w:tc>
          <w:tcPr>
            <w:tcW w:w="960" w:type="dxa"/>
            <w:tcBorders>
              <w:top w:val="nil"/>
              <w:left w:val="nil"/>
              <w:bottom w:val="single" w:sz="4" w:space="0" w:color="auto"/>
              <w:right w:val="single" w:sz="4" w:space="0" w:color="auto"/>
            </w:tcBorders>
            <w:shd w:val="clear" w:color="auto" w:fill="auto"/>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 </w:t>
            </w:r>
          </w:p>
        </w:tc>
        <w:tc>
          <w:tcPr>
            <w:tcW w:w="864"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57,2381</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67,80952</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55,28571</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48,95238</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61,04762</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56,61905</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52,90476</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65,85714</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56,57143</w:t>
            </w:r>
          </w:p>
        </w:tc>
        <w:tc>
          <w:tcPr>
            <w:tcW w:w="960"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58,7619</w:t>
            </w:r>
          </w:p>
        </w:tc>
        <w:tc>
          <w:tcPr>
            <w:tcW w:w="976" w:type="dxa"/>
            <w:tcBorders>
              <w:top w:val="nil"/>
              <w:left w:val="nil"/>
              <w:bottom w:val="single" w:sz="4" w:space="0" w:color="auto"/>
              <w:right w:val="single" w:sz="4" w:space="0" w:color="auto"/>
            </w:tcBorders>
            <w:shd w:val="clear" w:color="000000" w:fill="DCE6F1"/>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62,66667</w:t>
            </w:r>
          </w:p>
        </w:tc>
        <w:tc>
          <w:tcPr>
            <w:tcW w:w="976" w:type="dxa"/>
            <w:tcBorders>
              <w:top w:val="nil"/>
              <w:left w:val="nil"/>
              <w:bottom w:val="single" w:sz="4" w:space="0" w:color="auto"/>
              <w:right w:val="single" w:sz="4" w:space="0" w:color="auto"/>
            </w:tcBorders>
            <w:shd w:val="clear" w:color="000000" w:fill="F2DCDB"/>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58,90476</w:t>
            </w:r>
          </w:p>
        </w:tc>
        <w:tc>
          <w:tcPr>
            <w:tcW w:w="976" w:type="dxa"/>
            <w:tcBorders>
              <w:top w:val="nil"/>
              <w:left w:val="nil"/>
              <w:bottom w:val="single" w:sz="4" w:space="0" w:color="auto"/>
              <w:right w:val="single" w:sz="4" w:space="0" w:color="auto"/>
            </w:tcBorders>
            <w:shd w:val="clear" w:color="000000" w:fill="95B3D7"/>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57,67619</w:t>
            </w:r>
          </w:p>
        </w:tc>
        <w:tc>
          <w:tcPr>
            <w:tcW w:w="976" w:type="dxa"/>
            <w:tcBorders>
              <w:top w:val="nil"/>
              <w:left w:val="nil"/>
              <w:bottom w:val="single" w:sz="4" w:space="0" w:color="auto"/>
              <w:right w:val="single" w:sz="4" w:space="0" w:color="auto"/>
            </w:tcBorders>
            <w:shd w:val="clear" w:color="000000" w:fill="DA9694"/>
            <w:noWrap/>
            <w:vAlign w:val="bottom"/>
            <w:hideMark/>
          </w:tcPr>
          <w:p w:rsidR="005D5D65" w:rsidRPr="005D5D65" w:rsidRDefault="005D5D65" w:rsidP="00AD0D7A">
            <w:pPr>
              <w:spacing w:after="0" w:line="240" w:lineRule="auto"/>
              <w:jc w:val="both"/>
              <w:rPr>
                <w:rFonts w:eastAsia="Times New Roman"/>
                <w:color w:val="000000"/>
                <w:lang w:eastAsia="nl-NL"/>
              </w:rPr>
            </w:pPr>
            <w:r w:rsidRPr="005D5D65">
              <w:rPr>
                <w:rFonts w:eastAsia="Times New Roman"/>
                <w:color w:val="000000"/>
                <w:lang w:eastAsia="nl-NL"/>
              </w:rPr>
              <w:t>59,40952</w:t>
            </w:r>
          </w:p>
        </w:tc>
      </w:tr>
    </w:tbl>
    <w:p w:rsidR="00315A5F" w:rsidRDefault="005D5D65" w:rsidP="00AD0D7A">
      <w:pPr>
        <w:jc w:val="both"/>
        <w:rPr>
          <w:rFonts w:ascii="Lucida Sans" w:hAnsi="Lucida Sans"/>
          <w:b/>
          <w:sz w:val="24"/>
          <w:szCs w:val="24"/>
        </w:rPr>
      </w:pPr>
      <w:r w:rsidRPr="005D5D65">
        <w:rPr>
          <w:rFonts w:ascii="Lucida Sans" w:hAnsi="Lucida Sans"/>
          <w:b/>
          <w:sz w:val="24"/>
          <w:szCs w:val="24"/>
        </w:rPr>
        <w:t xml:space="preserve">Gegevens voor – en nameting hele groep. </w:t>
      </w:r>
    </w:p>
    <w:p w:rsidR="00315A5F" w:rsidRPr="00315A5F" w:rsidRDefault="00315A5F" w:rsidP="00AD0D7A">
      <w:pPr>
        <w:jc w:val="both"/>
        <w:rPr>
          <w:rFonts w:ascii="Lucida Sans" w:hAnsi="Lucida Sans"/>
          <w:sz w:val="24"/>
          <w:szCs w:val="24"/>
        </w:rPr>
      </w:pPr>
    </w:p>
    <w:p w:rsidR="00315A5F" w:rsidRPr="004D270C" w:rsidRDefault="004D270C" w:rsidP="00AD0D7A">
      <w:pPr>
        <w:jc w:val="both"/>
        <w:rPr>
          <w:rFonts w:ascii="Lucida Sans" w:hAnsi="Lucida Sans"/>
          <w:i/>
          <w:sz w:val="20"/>
          <w:szCs w:val="20"/>
        </w:rPr>
      </w:pPr>
      <w:r w:rsidRPr="004D270C">
        <w:rPr>
          <w:rFonts w:ascii="Lucida Sans" w:hAnsi="Lucida Sans"/>
          <w:i/>
          <w:sz w:val="20"/>
          <w:szCs w:val="20"/>
        </w:rPr>
        <w:t xml:space="preserve">*- de gegevens van deze jongen tellen niet mee, i.v.m. specifieke gedragsproblemen en overgang naar cluster 4 onderwijs. </w:t>
      </w:r>
    </w:p>
    <w:p w:rsidR="00315A5F" w:rsidRDefault="00315A5F" w:rsidP="00AD0D7A">
      <w:pPr>
        <w:jc w:val="both"/>
        <w:rPr>
          <w:rFonts w:ascii="Lucida Sans" w:hAnsi="Lucida Sans"/>
          <w:b/>
          <w:sz w:val="24"/>
          <w:szCs w:val="24"/>
        </w:rPr>
      </w:pPr>
    </w:p>
    <w:p w:rsidR="00315A5F" w:rsidRDefault="00315A5F" w:rsidP="00AD0D7A">
      <w:pPr>
        <w:jc w:val="both"/>
        <w:rPr>
          <w:rFonts w:ascii="Lucida Sans" w:hAnsi="Lucida Sans"/>
          <w:b/>
          <w:sz w:val="24"/>
          <w:szCs w:val="24"/>
        </w:rPr>
      </w:pPr>
      <w:r w:rsidRPr="005D5D65">
        <w:rPr>
          <w:rFonts w:ascii="Lucida Sans" w:hAnsi="Lucida Sans"/>
          <w:b/>
          <w:sz w:val="24"/>
          <w:szCs w:val="24"/>
        </w:rPr>
        <w:t xml:space="preserve">Gegevens voor – en nameting </w:t>
      </w:r>
      <w:r>
        <w:rPr>
          <w:rFonts w:ascii="Lucida Sans" w:hAnsi="Lucida Sans"/>
          <w:b/>
          <w:sz w:val="24"/>
          <w:szCs w:val="24"/>
        </w:rPr>
        <w:t>experimentele groep</w:t>
      </w:r>
      <w:r w:rsidRPr="005D5D65">
        <w:rPr>
          <w:rFonts w:ascii="Lucida Sans" w:hAnsi="Lucida Sans"/>
          <w:b/>
          <w:sz w:val="24"/>
          <w:szCs w:val="24"/>
        </w:rPr>
        <w:t xml:space="preserve">. </w:t>
      </w:r>
    </w:p>
    <w:p w:rsidR="00315A5F" w:rsidRDefault="00315A5F" w:rsidP="00AD0D7A">
      <w:pPr>
        <w:jc w:val="both"/>
        <w:rPr>
          <w:rFonts w:ascii="Lucida Sans" w:hAnsi="Lucida Sans"/>
          <w:sz w:val="24"/>
          <w:szCs w:val="24"/>
        </w:rPr>
      </w:pPr>
    </w:p>
    <w:tbl>
      <w:tblPr>
        <w:tblpPr w:leftFromText="141" w:rightFromText="141" w:vertAnchor="text" w:horzAnchor="margin" w:tblpXSpec="center" w:tblpY="-94"/>
        <w:tblW w:w="15631" w:type="dxa"/>
        <w:tblCellMar>
          <w:left w:w="70" w:type="dxa"/>
          <w:right w:w="70" w:type="dxa"/>
        </w:tblCellMar>
        <w:tblLook w:val="04A0" w:firstRow="1" w:lastRow="0" w:firstColumn="1" w:lastColumn="0" w:noHBand="0" w:noVBand="1"/>
      </w:tblPr>
      <w:tblGrid>
        <w:gridCol w:w="1231"/>
        <w:gridCol w:w="960"/>
        <w:gridCol w:w="960"/>
        <w:gridCol w:w="960"/>
        <w:gridCol w:w="960"/>
        <w:gridCol w:w="960"/>
        <w:gridCol w:w="960"/>
        <w:gridCol w:w="960"/>
        <w:gridCol w:w="960"/>
        <w:gridCol w:w="960"/>
        <w:gridCol w:w="960"/>
        <w:gridCol w:w="960"/>
        <w:gridCol w:w="960"/>
        <w:gridCol w:w="960"/>
        <w:gridCol w:w="960"/>
        <w:gridCol w:w="960"/>
      </w:tblGrid>
      <w:tr w:rsidR="00315A5F" w:rsidRPr="00315A5F" w:rsidTr="00315A5F">
        <w:trPr>
          <w:trHeight w:val="300"/>
        </w:trPr>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Naam</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SV</w:t>
            </w:r>
          </w:p>
        </w:tc>
        <w:tc>
          <w:tcPr>
            <w:tcW w:w="960" w:type="dxa"/>
            <w:tcBorders>
              <w:top w:val="single" w:sz="4" w:space="0" w:color="auto"/>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SV</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SA</w:t>
            </w:r>
          </w:p>
        </w:tc>
        <w:tc>
          <w:tcPr>
            <w:tcW w:w="960" w:type="dxa"/>
            <w:tcBorders>
              <w:top w:val="single" w:sz="4" w:space="0" w:color="auto"/>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SA</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SP</w:t>
            </w:r>
          </w:p>
        </w:tc>
        <w:tc>
          <w:tcPr>
            <w:tcW w:w="960" w:type="dxa"/>
            <w:tcBorders>
              <w:top w:val="single" w:sz="4" w:space="0" w:color="auto"/>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SP</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FV</w:t>
            </w:r>
          </w:p>
        </w:tc>
        <w:tc>
          <w:tcPr>
            <w:tcW w:w="960" w:type="dxa"/>
            <w:tcBorders>
              <w:top w:val="single" w:sz="4" w:space="0" w:color="auto"/>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FV</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GH</w:t>
            </w:r>
          </w:p>
        </w:tc>
        <w:tc>
          <w:tcPr>
            <w:tcW w:w="960" w:type="dxa"/>
            <w:tcBorders>
              <w:top w:val="single" w:sz="4" w:space="0" w:color="auto"/>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GH</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GE</w:t>
            </w:r>
          </w:p>
        </w:tc>
        <w:tc>
          <w:tcPr>
            <w:tcW w:w="960" w:type="dxa"/>
            <w:tcBorders>
              <w:top w:val="single" w:sz="4" w:space="0" w:color="auto"/>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GE</w:t>
            </w:r>
          </w:p>
        </w:tc>
        <w:tc>
          <w:tcPr>
            <w:tcW w:w="96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Gem. VM</w:t>
            </w:r>
          </w:p>
        </w:tc>
        <w:tc>
          <w:tcPr>
            <w:tcW w:w="960" w:type="dxa"/>
            <w:tcBorders>
              <w:top w:val="single" w:sz="4" w:space="0" w:color="auto"/>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Gem. NM</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i/>
                <w:iCs/>
                <w:color w:val="000000"/>
                <w:lang w:eastAsia="nl-NL"/>
              </w:rPr>
            </w:pPr>
            <w:r w:rsidRPr="00315A5F">
              <w:rPr>
                <w:rFonts w:eastAsia="Times New Roman"/>
                <w:i/>
                <w:iCs/>
                <w:color w:val="000000"/>
                <w:lang w:eastAsia="nl-NL"/>
              </w:rPr>
              <w:t>1</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i/>
                <w:iCs/>
                <w:color w:val="000000"/>
                <w:lang w:eastAsia="nl-NL"/>
              </w:rPr>
            </w:pPr>
            <w:proofErr w:type="spellStart"/>
            <w:r w:rsidRPr="00315A5F">
              <w:rPr>
                <w:rFonts w:eastAsia="Times New Roman"/>
                <w:i/>
                <w:iCs/>
                <w:color w:val="000000"/>
                <w:lang w:eastAsia="nl-NL"/>
              </w:rPr>
              <w:t>Jorai</w:t>
            </w:r>
            <w:proofErr w:type="spellEnd"/>
            <w:r w:rsidRPr="00315A5F">
              <w:rPr>
                <w:rFonts w:eastAsia="Times New Roman"/>
                <w:i/>
                <w:iCs/>
                <w:color w:val="000000"/>
                <w:lang w:eastAsia="nl-NL"/>
              </w:rPr>
              <w:t>*</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i/>
                <w:iCs/>
                <w:color w:val="000000"/>
                <w:lang w:eastAsia="nl-NL"/>
              </w:rPr>
            </w:pPr>
            <w:r w:rsidRPr="00315A5F">
              <w:rPr>
                <w:rFonts w:eastAsia="Times New Roman"/>
                <w:i/>
                <w:iCs/>
                <w:color w:val="000000"/>
                <w:lang w:eastAsia="nl-NL"/>
              </w:rPr>
              <w:t>12</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i/>
                <w:iCs/>
                <w:color w:val="000000"/>
                <w:lang w:eastAsia="nl-NL"/>
              </w:rPr>
            </w:pPr>
            <w:r w:rsidRPr="00315A5F">
              <w:rPr>
                <w:rFonts w:eastAsia="Times New Roman"/>
                <w:i/>
                <w:iCs/>
                <w:color w:val="000000"/>
                <w:lang w:eastAsia="nl-NL"/>
              </w:rPr>
              <w:t>19</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i/>
                <w:iCs/>
                <w:color w:val="000000"/>
                <w:lang w:eastAsia="nl-NL"/>
              </w:rPr>
            </w:pPr>
            <w:r w:rsidRPr="00315A5F">
              <w:rPr>
                <w:rFonts w:eastAsia="Times New Roman"/>
                <w:i/>
                <w:iCs/>
                <w:color w:val="000000"/>
                <w:lang w:eastAsia="nl-NL"/>
              </w:rPr>
              <w:t>1</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i/>
                <w:iCs/>
                <w:color w:val="000000"/>
                <w:lang w:eastAsia="nl-NL"/>
              </w:rPr>
            </w:pPr>
            <w:r w:rsidRPr="00315A5F">
              <w:rPr>
                <w:rFonts w:eastAsia="Times New Roman"/>
                <w:i/>
                <w:iCs/>
                <w:color w:val="000000"/>
                <w:lang w:eastAsia="nl-NL"/>
              </w:rPr>
              <w:t>10</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i/>
                <w:iCs/>
                <w:color w:val="000000"/>
                <w:lang w:eastAsia="nl-NL"/>
              </w:rPr>
            </w:pPr>
            <w:r w:rsidRPr="00315A5F">
              <w:rPr>
                <w:rFonts w:eastAsia="Times New Roman"/>
                <w:i/>
                <w:iCs/>
                <w:color w:val="000000"/>
                <w:lang w:eastAsia="nl-NL"/>
              </w:rPr>
              <w:t>22</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i/>
                <w:iCs/>
                <w:color w:val="000000"/>
                <w:lang w:eastAsia="nl-NL"/>
              </w:rPr>
            </w:pPr>
            <w:r w:rsidRPr="00315A5F">
              <w:rPr>
                <w:rFonts w:eastAsia="Times New Roman"/>
                <w:i/>
                <w:iCs/>
                <w:color w:val="000000"/>
                <w:lang w:eastAsia="nl-NL"/>
              </w:rPr>
              <w:t>8</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i/>
                <w:iCs/>
                <w:color w:val="000000"/>
                <w:lang w:eastAsia="nl-NL"/>
              </w:rPr>
            </w:pPr>
            <w:r w:rsidRPr="00315A5F">
              <w:rPr>
                <w:rFonts w:eastAsia="Times New Roman"/>
                <w:i/>
                <w:iCs/>
                <w:color w:val="000000"/>
                <w:lang w:eastAsia="nl-NL"/>
              </w:rPr>
              <w:t>17</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i/>
                <w:iCs/>
                <w:color w:val="000000"/>
                <w:lang w:eastAsia="nl-NL"/>
              </w:rPr>
            </w:pPr>
            <w:r w:rsidRPr="00315A5F">
              <w:rPr>
                <w:rFonts w:eastAsia="Times New Roman"/>
                <w:i/>
                <w:iCs/>
                <w:color w:val="000000"/>
                <w:lang w:eastAsia="nl-NL"/>
              </w:rPr>
              <w:t>1</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i/>
                <w:iCs/>
                <w:color w:val="000000"/>
                <w:lang w:eastAsia="nl-NL"/>
              </w:rPr>
            </w:pPr>
            <w:r w:rsidRPr="00315A5F">
              <w:rPr>
                <w:rFonts w:eastAsia="Times New Roman"/>
                <w:i/>
                <w:iCs/>
                <w:color w:val="000000"/>
                <w:lang w:eastAsia="nl-NL"/>
              </w:rPr>
              <w:t>8</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i/>
                <w:iCs/>
                <w:color w:val="000000"/>
                <w:lang w:eastAsia="nl-NL"/>
              </w:rPr>
            </w:pPr>
            <w:r w:rsidRPr="00315A5F">
              <w:rPr>
                <w:rFonts w:eastAsia="Times New Roman"/>
                <w:i/>
                <w:iCs/>
                <w:color w:val="000000"/>
                <w:lang w:eastAsia="nl-NL"/>
              </w:rPr>
              <w:t>2</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i/>
                <w:iCs/>
                <w:color w:val="000000"/>
                <w:lang w:eastAsia="nl-NL"/>
              </w:rPr>
            </w:pPr>
            <w:r w:rsidRPr="00315A5F">
              <w:rPr>
                <w:rFonts w:eastAsia="Times New Roman"/>
                <w:i/>
                <w:iCs/>
                <w:color w:val="000000"/>
                <w:lang w:eastAsia="nl-NL"/>
              </w:rPr>
              <w:t>10</w:t>
            </w:r>
          </w:p>
        </w:tc>
        <w:tc>
          <w:tcPr>
            <w:tcW w:w="960" w:type="dxa"/>
            <w:tcBorders>
              <w:top w:val="nil"/>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i/>
                <w:iCs/>
                <w:color w:val="000000"/>
                <w:lang w:eastAsia="nl-NL"/>
              </w:rPr>
            </w:pPr>
            <w:r w:rsidRPr="00315A5F">
              <w:rPr>
                <w:rFonts w:eastAsia="Times New Roman"/>
                <w:i/>
                <w:iCs/>
                <w:color w:val="000000"/>
                <w:lang w:eastAsia="nl-NL"/>
              </w:rPr>
              <w:t>0</w:t>
            </w:r>
          </w:p>
        </w:tc>
        <w:tc>
          <w:tcPr>
            <w:tcW w:w="960" w:type="dxa"/>
            <w:tcBorders>
              <w:top w:val="nil"/>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i/>
                <w:iCs/>
                <w:color w:val="000000"/>
                <w:lang w:eastAsia="nl-NL"/>
              </w:rPr>
            </w:pPr>
            <w:r w:rsidRPr="00315A5F">
              <w:rPr>
                <w:rFonts w:eastAsia="Times New Roman"/>
                <w:i/>
                <w:iCs/>
                <w:color w:val="000000"/>
                <w:lang w:eastAsia="nl-NL"/>
              </w:rPr>
              <w:t>11,7</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i/>
                <w:iCs/>
                <w:color w:val="000000"/>
                <w:lang w:eastAsia="nl-NL"/>
              </w:rPr>
            </w:pPr>
            <w:r w:rsidRPr="00315A5F">
              <w:rPr>
                <w:rFonts w:eastAsia="Times New Roman"/>
                <w:i/>
                <w:iCs/>
                <w:color w:val="000000"/>
                <w:lang w:eastAsia="nl-NL"/>
              </w:rPr>
              <w:t>6,7</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2</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proofErr w:type="spellStart"/>
            <w:r w:rsidRPr="00315A5F">
              <w:rPr>
                <w:rFonts w:eastAsia="Times New Roman"/>
                <w:color w:val="000000"/>
                <w:lang w:eastAsia="nl-NL"/>
              </w:rPr>
              <w:t>Raphaël</w:t>
            </w:r>
            <w:proofErr w:type="spellEnd"/>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68</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98</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77</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98</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63</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88</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51</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75</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99</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99</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96</w:t>
            </w:r>
          </w:p>
        </w:tc>
        <w:tc>
          <w:tcPr>
            <w:tcW w:w="960" w:type="dxa"/>
            <w:tcBorders>
              <w:top w:val="nil"/>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96</w:t>
            </w:r>
          </w:p>
        </w:tc>
        <w:tc>
          <w:tcPr>
            <w:tcW w:w="960" w:type="dxa"/>
            <w:tcBorders>
              <w:top w:val="nil"/>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75,6</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92,3</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 xml:space="preserve">Iris </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79</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86</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33</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25</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48</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31</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75</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52</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21</w:t>
            </w:r>
          </w:p>
        </w:tc>
        <w:tc>
          <w:tcPr>
            <w:tcW w:w="960" w:type="dxa"/>
            <w:tcBorders>
              <w:top w:val="nil"/>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62</w:t>
            </w:r>
          </w:p>
        </w:tc>
        <w:tc>
          <w:tcPr>
            <w:tcW w:w="960" w:type="dxa"/>
            <w:tcBorders>
              <w:top w:val="nil"/>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44</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44</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Sara</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47</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47</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82</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94</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76</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92</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40</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69</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90</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90</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42</w:t>
            </w:r>
          </w:p>
        </w:tc>
        <w:tc>
          <w:tcPr>
            <w:tcW w:w="960" w:type="dxa"/>
            <w:tcBorders>
              <w:top w:val="nil"/>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99</w:t>
            </w:r>
          </w:p>
        </w:tc>
        <w:tc>
          <w:tcPr>
            <w:tcW w:w="960" w:type="dxa"/>
            <w:tcBorders>
              <w:top w:val="nil"/>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62,8</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81,8</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10</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proofErr w:type="spellStart"/>
            <w:r w:rsidRPr="00315A5F">
              <w:rPr>
                <w:rFonts w:eastAsia="Times New Roman"/>
                <w:color w:val="000000"/>
                <w:lang w:eastAsia="nl-NL"/>
              </w:rPr>
              <w:t>Haddia</w:t>
            </w:r>
            <w:proofErr w:type="spellEnd"/>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35</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59</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17</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25</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40</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91</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24</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75</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76</w:t>
            </w:r>
          </w:p>
        </w:tc>
        <w:tc>
          <w:tcPr>
            <w:tcW w:w="960" w:type="dxa"/>
            <w:tcBorders>
              <w:top w:val="nil"/>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91</w:t>
            </w:r>
          </w:p>
        </w:tc>
        <w:tc>
          <w:tcPr>
            <w:tcW w:w="960" w:type="dxa"/>
            <w:tcBorders>
              <w:top w:val="nil"/>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32,7</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57,5</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11</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proofErr w:type="spellStart"/>
            <w:r w:rsidRPr="00315A5F">
              <w:rPr>
                <w:rFonts w:eastAsia="Times New Roman"/>
                <w:color w:val="000000"/>
                <w:lang w:eastAsia="nl-NL"/>
              </w:rPr>
              <w:t>Ashanti</w:t>
            </w:r>
            <w:proofErr w:type="spellEnd"/>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47</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35</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44</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17</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42</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56</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31</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40</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24</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21</w:t>
            </w:r>
          </w:p>
        </w:tc>
        <w:tc>
          <w:tcPr>
            <w:tcW w:w="960" w:type="dxa"/>
            <w:tcBorders>
              <w:top w:val="nil"/>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21</w:t>
            </w:r>
          </w:p>
        </w:tc>
        <w:tc>
          <w:tcPr>
            <w:tcW w:w="960" w:type="dxa"/>
            <w:tcBorders>
              <w:top w:val="nil"/>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34,8</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29,3</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14</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Nikki</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25</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35</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74</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56</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56</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42</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78</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69</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98</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67</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99</w:t>
            </w:r>
          </w:p>
        </w:tc>
        <w:tc>
          <w:tcPr>
            <w:tcW w:w="960" w:type="dxa"/>
            <w:tcBorders>
              <w:top w:val="nil"/>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76</w:t>
            </w:r>
          </w:p>
        </w:tc>
        <w:tc>
          <w:tcPr>
            <w:tcW w:w="960" w:type="dxa"/>
            <w:tcBorders>
              <w:top w:val="nil"/>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71,7</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57,5</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15</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Nora</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95</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96</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12</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12</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76</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85</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91</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91</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98</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98</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99</w:t>
            </w:r>
          </w:p>
        </w:tc>
        <w:tc>
          <w:tcPr>
            <w:tcW w:w="960" w:type="dxa"/>
            <w:tcBorders>
              <w:top w:val="nil"/>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51</w:t>
            </w:r>
          </w:p>
        </w:tc>
        <w:tc>
          <w:tcPr>
            <w:tcW w:w="960" w:type="dxa"/>
            <w:tcBorders>
              <w:top w:val="nil"/>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78,5</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70,5</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16</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Manou</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86</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86</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90</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94</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85</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85</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40</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91</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98</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98</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99</w:t>
            </w:r>
          </w:p>
        </w:tc>
        <w:tc>
          <w:tcPr>
            <w:tcW w:w="960" w:type="dxa"/>
            <w:tcBorders>
              <w:top w:val="nil"/>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91</w:t>
            </w:r>
          </w:p>
        </w:tc>
        <w:tc>
          <w:tcPr>
            <w:tcW w:w="960" w:type="dxa"/>
            <w:tcBorders>
              <w:top w:val="nil"/>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83</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90,8</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21</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Joram</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45</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56</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60</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68</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80</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63</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61</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91</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66</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66</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96</w:t>
            </w:r>
          </w:p>
        </w:tc>
        <w:tc>
          <w:tcPr>
            <w:tcW w:w="960" w:type="dxa"/>
            <w:tcBorders>
              <w:top w:val="nil"/>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83</w:t>
            </w:r>
          </w:p>
        </w:tc>
        <w:tc>
          <w:tcPr>
            <w:tcW w:w="960" w:type="dxa"/>
            <w:tcBorders>
              <w:top w:val="nil"/>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68</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71,2</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22</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Stijn</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45</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94</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88</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88</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88</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61</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91</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13</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24</w:t>
            </w:r>
          </w:p>
        </w:tc>
        <w:tc>
          <w:tcPr>
            <w:tcW w:w="960" w:type="dxa"/>
            <w:tcBorders>
              <w:top w:val="nil"/>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34</w:t>
            </w:r>
          </w:p>
        </w:tc>
        <w:tc>
          <w:tcPr>
            <w:tcW w:w="960" w:type="dxa"/>
            <w:tcBorders>
              <w:top w:val="nil"/>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46,7</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59,8</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Gemiddelde</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 </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53,2</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64,3</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58,3</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57,7</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57,8</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61,1</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54,1</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73,9</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68</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66,5</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67,3</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70,4</w:t>
            </w:r>
          </w:p>
        </w:tc>
        <w:tc>
          <w:tcPr>
            <w:tcW w:w="960" w:type="dxa"/>
            <w:tcBorders>
              <w:top w:val="nil"/>
              <w:left w:val="nil"/>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59,78</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65,47</w:t>
            </w:r>
          </w:p>
        </w:tc>
      </w:tr>
    </w:tbl>
    <w:p w:rsidR="004D270C" w:rsidRPr="004D270C" w:rsidRDefault="004D270C" w:rsidP="00AD0D7A">
      <w:pPr>
        <w:jc w:val="both"/>
        <w:rPr>
          <w:rFonts w:ascii="Lucida Sans" w:hAnsi="Lucida Sans"/>
          <w:i/>
          <w:sz w:val="20"/>
          <w:szCs w:val="20"/>
        </w:rPr>
      </w:pPr>
      <w:r w:rsidRPr="004D270C">
        <w:rPr>
          <w:rFonts w:ascii="Lucida Sans" w:hAnsi="Lucida Sans"/>
          <w:i/>
          <w:sz w:val="20"/>
          <w:szCs w:val="20"/>
        </w:rPr>
        <w:t xml:space="preserve">*- de gegevens van deze jongen tellen niet mee, i.v.m. specifieke gedragsproblemen en overgang naar cluster 4 onderwijs. </w:t>
      </w:r>
    </w:p>
    <w:p w:rsidR="00315A5F" w:rsidRDefault="00315A5F" w:rsidP="00AD0D7A">
      <w:pPr>
        <w:jc w:val="both"/>
        <w:rPr>
          <w:rFonts w:ascii="Lucida Sans" w:hAnsi="Lucida Sans"/>
          <w:sz w:val="24"/>
          <w:szCs w:val="24"/>
        </w:rPr>
      </w:pPr>
    </w:p>
    <w:p w:rsidR="00315A5F" w:rsidRDefault="00315A5F" w:rsidP="00AD0D7A">
      <w:pPr>
        <w:jc w:val="both"/>
        <w:rPr>
          <w:rFonts w:ascii="Lucida Sans" w:hAnsi="Lucida Sans"/>
          <w:sz w:val="24"/>
          <w:szCs w:val="24"/>
        </w:rPr>
      </w:pPr>
    </w:p>
    <w:p w:rsidR="00315A5F" w:rsidRDefault="00315A5F" w:rsidP="00AD0D7A">
      <w:pPr>
        <w:jc w:val="both"/>
        <w:rPr>
          <w:rFonts w:ascii="Lucida Sans" w:hAnsi="Lucida Sans"/>
          <w:sz w:val="24"/>
          <w:szCs w:val="24"/>
        </w:rPr>
      </w:pPr>
    </w:p>
    <w:p w:rsidR="00315A5F" w:rsidRDefault="00315A5F" w:rsidP="00AD0D7A">
      <w:pPr>
        <w:jc w:val="both"/>
        <w:rPr>
          <w:rFonts w:ascii="Lucida Sans" w:hAnsi="Lucida Sans"/>
          <w:sz w:val="24"/>
          <w:szCs w:val="24"/>
        </w:rPr>
      </w:pPr>
    </w:p>
    <w:p w:rsidR="00315A5F" w:rsidRDefault="00315A5F" w:rsidP="00AD0D7A">
      <w:pPr>
        <w:jc w:val="both"/>
        <w:rPr>
          <w:rFonts w:ascii="Lucida Sans" w:hAnsi="Lucida Sans"/>
          <w:sz w:val="24"/>
          <w:szCs w:val="24"/>
        </w:rPr>
      </w:pPr>
    </w:p>
    <w:p w:rsidR="004D270C" w:rsidRDefault="004D270C" w:rsidP="00AD0D7A">
      <w:pPr>
        <w:jc w:val="both"/>
        <w:rPr>
          <w:rFonts w:ascii="Lucida Sans" w:hAnsi="Lucida Sans"/>
          <w:b/>
          <w:sz w:val="24"/>
          <w:szCs w:val="24"/>
        </w:rPr>
      </w:pPr>
    </w:p>
    <w:p w:rsidR="00315A5F" w:rsidRDefault="00315A5F" w:rsidP="00AD0D7A">
      <w:pPr>
        <w:jc w:val="both"/>
        <w:rPr>
          <w:rFonts w:ascii="Lucida Sans" w:hAnsi="Lucida Sans"/>
          <w:b/>
          <w:sz w:val="24"/>
          <w:szCs w:val="24"/>
        </w:rPr>
      </w:pPr>
      <w:r w:rsidRPr="005D5D65">
        <w:rPr>
          <w:rFonts w:ascii="Lucida Sans" w:hAnsi="Lucida Sans"/>
          <w:b/>
          <w:sz w:val="24"/>
          <w:szCs w:val="24"/>
        </w:rPr>
        <w:t xml:space="preserve">Gegevens voor – en nameting </w:t>
      </w:r>
      <w:r>
        <w:rPr>
          <w:rFonts w:ascii="Lucida Sans" w:hAnsi="Lucida Sans"/>
          <w:b/>
          <w:sz w:val="24"/>
          <w:szCs w:val="24"/>
        </w:rPr>
        <w:t>controle groep</w:t>
      </w:r>
      <w:r w:rsidRPr="005D5D65">
        <w:rPr>
          <w:rFonts w:ascii="Lucida Sans" w:hAnsi="Lucida Sans"/>
          <w:b/>
          <w:sz w:val="24"/>
          <w:szCs w:val="24"/>
        </w:rPr>
        <w:t xml:space="preserve">. </w:t>
      </w:r>
    </w:p>
    <w:p w:rsidR="00315A5F" w:rsidRDefault="00315A5F" w:rsidP="00AD0D7A">
      <w:pPr>
        <w:jc w:val="both"/>
        <w:rPr>
          <w:rFonts w:ascii="Lucida Sans" w:hAnsi="Lucida Sans"/>
          <w:sz w:val="24"/>
          <w:szCs w:val="24"/>
        </w:rPr>
      </w:pPr>
    </w:p>
    <w:tbl>
      <w:tblPr>
        <w:tblW w:w="15791" w:type="dxa"/>
        <w:tblInd w:w="-898" w:type="dxa"/>
        <w:tblCellMar>
          <w:left w:w="70" w:type="dxa"/>
          <w:right w:w="70" w:type="dxa"/>
        </w:tblCellMar>
        <w:tblLook w:val="04A0" w:firstRow="1" w:lastRow="0" w:firstColumn="1" w:lastColumn="0" w:noHBand="0" w:noVBand="1"/>
      </w:tblPr>
      <w:tblGrid>
        <w:gridCol w:w="1231"/>
        <w:gridCol w:w="960"/>
        <w:gridCol w:w="976"/>
        <w:gridCol w:w="960"/>
        <w:gridCol w:w="976"/>
        <w:gridCol w:w="960"/>
        <w:gridCol w:w="960"/>
        <w:gridCol w:w="976"/>
        <w:gridCol w:w="976"/>
        <w:gridCol w:w="976"/>
        <w:gridCol w:w="976"/>
        <w:gridCol w:w="976"/>
        <w:gridCol w:w="976"/>
        <w:gridCol w:w="976"/>
        <w:gridCol w:w="976"/>
        <w:gridCol w:w="960"/>
      </w:tblGrid>
      <w:tr w:rsidR="00315A5F" w:rsidRPr="00315A5F" w:rsidTr="00315A5F">
        <w:trPr>
          <w:trHeight w:val="300"/>
        </w:trPr>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Naam</w:t>
            </w:r>
          </w:p>
        </w:tc>
        <w:tc>
          <w:tcPr>
            <w:tcW w:w="976" w:type="dxa"/>
            <w:tcBorders>
              <w:top w:val="single" w:sz="4" w:space="0" w:color="auto"/>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SV</w:t>
            </w:r>
          </w:p>
        </w:tc>
        <w:tc>
          <w:tcPr>
            <w:tcW w:w="960" w:type="dxa"/>
            <w:tcBorders>
              <w:top w:val="single" w:sz="4" w:space="0" w:color="auto"/>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SV</w:t>
            </w:r>
          </w:p>
        </w:tc>
        <w:tc>
          <w:tcPr>
            <w:tcW w:w="976" w:type="dxa"/>
            <w:tcBorders>
              <w:top w:val="single" w:sz="4" w:space="0" w:color="auto"/>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SA</w:t>
            </w:r>
          </w:p>
        </w:tc>
        <w:tc>
          <w:tcPr>
            <w:tcW w:w="960" w:type="dxa"/>
            <w:tcBorders>
              <w:top w:val="single" w:sz="4" w:space="0" w:color="auto"/>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SA</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SP</w:t>
            </w:r>
          </w:p>
        </w:tc>
        <w:tc>
          <w:tcPr>
            <w:tcW w:w="976" w:type="dxa"/>
            <w:tcBorders>
              <w:top w:val="single" w:sz="4" w:space="0" w:color="auto"/>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SP</w:t>
            </w:r>
          </w:p>
        </w:tc>
        <w:tc>
          <w:tcPr>
            <w:tcW w:w="976" w:type="dxa"/>
            <w:tcBorders>
              <w:top w:val="single" w:sz="4" w:space="0" w:color="auto"/>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FV</w:t>
            </w:r>
          </w:p>
        </w:tc>
        <w:tc>
          <w:tcPr>
            <w:tcW w:w="976" w:type="dxa"/>
            <w:tcBorders>
              <w:top w:val="single" w:sz="4" w:space="0" w:color="auto"/>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FV</w:t>
            </w:r>
          </w:p>
        </w:tc>
        <w:tc>
          <w:tcPr>
            <w:tcW w:w="976" w:type="dxa"/>
            <w:tcBorders>
              <w:top w:val="single" w:sz="4" w:space="0" w:color="auto"/>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GH</w:t>
            </w:r>
          </w:p>
        </w:tc>
        <w:tc>
          <w:tcPr>
            <w:tcW w:w="976" w:type="dxa"/>
            <w:tcBorders>
              <w:top w:val="single" w:sz="4" w:space="0" w:color="auto"/>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GH</w:t>
            </w:r>
          </w:p>
        </w:tc>
        <w:tc>
          <w:tcPr>
            <w:tcW w:w="976" w:type="dxa"/>
            <w:tcBorders>
              <w:top w:val="single" w:sz="4" w:space="0" w:color="auto"/>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GE</w:t>
            </w:r>
          </w:p>
        </w:tc>
        <w:tc>
          <w:tcPr>
            <w:tcW w:w="976" w:type="dxa"/>
            <w:tcBorders>
              <w:top w:val="single" w:sz="4" w:space="0" w:color="auto"/>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GE</w:t>
            </w:r>
          </w:p>
        </w:tc>
        <w:tc>
          <w:tcPr>
            <w:tcW w:w="976"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Gem. VM</w:t>
            </w:r>
          </w:p>
        </w:tc>
        <w:tc>
          <w:tcPr>
            <w:tcW w:w="960" w:type="dxa"/>
            <w:tcBorders>
              <w:top w:val="single" w:sz="4" w:space="0" w:color="auto"/>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b/>
                <w:bCs/>
                <w:color w:val="000000"/>
                <w:lang w:eastAsia="nl-NL"/>
              </w:rPr>
            </w:pPr>
            <w:r w:rsidRPr="00315A5F">
              <w:rPr>
                <w:rFonts w:eastAsia="Times New Roman"/>
                <w:b/>
                <w:bCs/>
                <w:color w:val="000000"/>
                <w:lang w:eastAsia="nl-NL"/>
              </w:rPr>
              <w:t>Gem. NM</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Melissa</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47</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69</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17</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17</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68</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56</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19</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14</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36</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w:t>
            </w:r>
          </w:p>
        </w:tc>
        <w:tc>
          <w:tcPr>
            <w:tcW w:w="976" w:type="dxa"/>
            <w:tcBorders>
              <w:top w:val="nil"/>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26,8</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34,3</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Marit</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95</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97</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90</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98</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w:t>
            </w:r>
          </w:p>
        </w:tc>
        <w:tc>
          <w:tcPr>
            <w:tcW w:w="976" w:type="dxa"/>
            <w:tcBorders>
              <w:top w:val="nil"/>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34,7</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37,7</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Rebecca</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79</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86</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66</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56</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68</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56</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69</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54</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67</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67</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76</w:t>
            </w:r>
          </w:p>
        </w:tc>
        <w:tc>
          <w:tcPr>
            <w:tcW w:w="976" w:type="dxa"/>
            <w:tcBorders>
              <w:top w:val="nil"/>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51</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70,8</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61,7</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proofErr w:type="spellStart"/>
            <w:r w:rsidRPr="00315A5F">
              <w:rPr>
                <w:rFonts w:eastAsia="Times New Roman"/>
                <w:color w:val="000000"/>
                <w:lang w:eastAsia="nl-NL"/>
              </w:rPr>
              <w:t>Romeny</w:t>
            </w:r>
            <w:proofErr w:type="spellEnd"/>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69</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79</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66</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56</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85</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56</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91</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91</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67</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75</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91</w:t>
            </w:r>
          </w:p>
        </w:tc>
        <w:tc>
          <w:tcPr>
            <w:tcW w:w="976" w:type="dxa"/>
            <w:tcBorders>
              <w:top w:val="nil"/>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91</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78,2</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74,7</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Milou</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69</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47</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66</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33</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68</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22</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91</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48</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94</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98</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99</w:t>
            </w:r>
          </w:p>
        </w:tc>
        <w:tc>
          <w:tcPr>
            <w:tcW w:w="976" w:type="dxa"/>
            <w:tcBorders>
              <w:top w:val="nil"/>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62</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81,2</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51,7</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12</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Emily</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35</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69</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56</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56</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56</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22</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31</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19</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52</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52</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33</w:t>
            </w:r>
          </w:p>
        </w:tc>
        <w:tc>
          <w:tcPr>
            <w:tcW w:w="976" w:type="dxa"/>
            <w:tcBorders>
              <w:top w:val="nil"/>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33</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43,8</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41,8</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13</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Maaike</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86</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79</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74</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66</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85</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76</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54</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40</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14</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36</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33</w:t>
            </w:r>
          </w:p>
        </w:tc>
        <w:tc>
          <w:tcPr>
            <w:tcW w:w="976" w:type="dxa"/>
            <w:tcBorders>
              <w:top w:val="nil"/>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42</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57,7</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56,5</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17</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Jasper</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56</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59</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77</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17</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80</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96</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91</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91</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51</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51</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83</w:t>
            </w:r>
          </w:p>
        </w:tc>
        <w:tc>
          <w:tcPr>
            <w:tcW w:w="976" w:type="dxa"/>
            <w:tcBorders>
              <w:top w:val="nil"/>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34</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73</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58</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18</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Daan</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76</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83</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60</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88</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72</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88</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75</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91</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51</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51</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96</w:t>
            </w:r>
          </w:p>
        </w:tc>
        <w:tc>
          <w:tcPr>
            <w:tcW w:w="976" w:type="dxa"/>
            <w:tcBorders>
              <w:top w:val="nil"/>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96</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65,3</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82,8</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19</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Luca</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34</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89</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96</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14</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51</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91</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0</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69</w:t>
            </w:r>
          </w:p>
        </w:tc>
        <w:tc>
          <w:tcPr>
            <w:tcW w:w="976" w:type="dxa"/>
            <w:tcBorders>
              <w:top w:val="nil"/>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96</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42,3</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49,5</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20</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Tim</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24</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24</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88</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47</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22</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88</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91</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8</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45</w:t>
            </w:r>
          </w:p>
        </w:tc>
        <w:tc>
          <w:tcPr>
            <w:tcW w:w="976" w:type="dxa"/>
            <w:tcBorders>
              <w:top w:val="nil"/>
              <w:left w:val="nil"/>
              <w:bottom w:val="single" w:sz="4" w:space="0" w:color="auto"/>
              <w:right w:val="nil"/>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10</w:t>
            </w:r>
          </w:p>
        </w:tc>
        <w:tc>
          <w:tcPr>
            <w:tcW w:w="976" w:type="dxa"/>
            <w:tcBorders>
              <w:top w:val="nil"/>
              <w:left w:val="single" w:sz="4" w:space="0" w:color="auto"/>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39,6</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44,2</w:t>
            </w:r>
          </w:p>
        </w:tc>
      </w:tr>
      <w:tr w:rsidR="00315A5F" w:rsidRPr="00315A5F" w:rsidTr="00315A5F">
        <w:trPr>
          <w:trHeight w:val="300"/>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Gemiddelde</w:t>
            </w:r>
          </w:p>
        </w:tc>
        <w:tc>
          <w:tcPr>
            <w:tcW w:w="960" w:type="dxa"/>
            <w:tcBorders>
              <w:top w:val="nil"/>
              <w:left w:val="nil"/>
              <w:bottom w:val="single" w:sz="4" w:space="0" w:color="auto"/>
              <w:right w:val="single" w:sz="4" w:space="0" w:color="auto"/>
            </w:tcBorders>
            <w:shd w:val="clear" w:color="auto" w:fill="auto"/>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 </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60,90909</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71</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52,54545</w:t>
            </w:r>
          </w:p>
        </w:tc>
        <w:tc>
          <w:tcPr>
            <w:tcW w:w="960"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41</w:t>
            </w:r>
          </w:p>
        </w:tc>
        <w:tc>
          <w:tcPr>
            <w:tcW w:w="960"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64</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52,54545</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51,81818</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58,54545</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46,18182</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51,72727</w:t>
            </w:r>
          </w:p>
        </w:tc>
        <w:tc>
          <w:tcPr>
            <w:tcW w:w="976" w:type="dxa"/>
            <w:tcBorders>
              <w:top w:val="nil"/>
              <w:left w:val="nil"/>
              <w:bottom w:val="single" w:sz="4" w:space="0" w:color="auto"/>
              <w:right w:val="single" w:sz="4" w:space="0" w:color="auto"/>
            </w:tcBorders>
            <w:shd w:val="clear" w:color="000000" w:fill="DCE6F1"/>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58,45455</w:t>
            </w:r>
          </w:p>
        </w:tc>
        <w:tc>
          <w:tcPr>
            <w:tcW w:w="976" w:type="dxa"/>
            <w:tcBorders>
              <w:top w:val="nil"/>
              <w:left w:val="nil"/>
              <w:bottom w:val="single" w:sz="4" w:space="0" w:color="auto"/>
              <w:right w:val="single" w:sz="4" w:space="0" w:color="auto"/>
            </w:tcBorders>
            <w:shd w:val="clear" w:color="000000" w:fill="F2DCDB"/>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48,45455</w:t>
            </w:r>
          </w:p>
        </w:tc>
        <w:tc>
          <w:tcPr>
            <w:tcW w:w="976" w:type="dxa"/>
            <w:tcBorders>
              <w:top w:val="nil"/>
              <w:left w:val="nil"/>
              <w:bottom w:val="single" w:sz="4" w:space="0" w:color="auto"/>
              <w:right w:val="single" w:sz="4" w:space="0" w:color="auto"/>
            </w:tcBorders>
            <w:shd w:val="clear" w:color="000000" w:fill="95B3D7"/>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55,76364</w:t>
            </w:r>
          </w:p>
        </w:tc>
        <w:tc>
          <w:tcPr>
            <w:tcW w:w="960" w:type="dxa"/>
            <w:tcBorders>
              <w:top w:val="nil"/>
              <w:left w:val="nil"/>
              <w:bottom w:val="single" w:sz="4" w:space="0" w:color="auto"/>
              <w:right w:val="single" w:sz="4" w:space="0" w:color="auto"/>
            </w:tcBorders>
            <w:shd w:val="clear" w:color="000000" w:fill="DA9694"/>
            <w:noWrap/>
            <w:vAlign w:val="bottom"/>
            <w:hideMark/>
          </w:tcPr>
          <w:p w:rsidR="00315A5F" w:rsidRPr="00315A5F" w:rsidRDefault="00315A5F" w:rsidP="00AD0D7A">
            <w:pPr>
              <w:spacing w:after="0" w:line="240" w:lineRule="auto"/>
              <w:jc w:val="both"/>
              <w:rPr>
                <w:rFonts w:eastAsia="Times New Roman"/>
                <w:color w:val="000000"/>
                <w:lang w:eastAsia="nl-NL"/>
              </w:rPr>
            </w:pPr>
            <w:r w:rsidRPr="00315A5F">
              <w:rPr>
                <w:rFonts w:eastAsia="Times New Roman"/>
                <w:color w:val="000000"/>
                <w:lang w:eastAsia="nl-NL"/>
              </w:rPr>
              <w:t>53,9</w:t>
            </w:r>
          </w:p>
        </w:tc>
      </w:tr>
    </w:tbl>
    <w:p w:rsidR="00315A5F" w:rsidRDefault="00315A5F" w:rsidP="00AD0D7A">
      <w:pPr>
        <w:jc w:val="both"/>
        <w:rPr>
          <w:rFonts w:ascii="Lucida Sans" w:hAnsi="Lucida Sans"/>
          <w:sz w:val="24"/>
          <w:szCs w:val="24"/>
        </w:rPr>
      </w:pPr>
    </w:p>
    <w:p w:rsidR="00315A5F" w:rsidRDefault="00315A5F" w:rsidP="00AD0D7A">
      <w:pPr>
        <w:jc w:val="both"/>
        <w:rPr>
          <w:rFonts w:ascii="Lucida Sans" w:hAnsi="Lucida Sans"/>
          <w:sz w:val="24"/>
          <w:szCs w:val="24"/>
        </w:rPr>
      </w:pPr>
    </w:p>
    <w:p w:rsidR="00315A5F" w:rsidRPr="00315A5F" w:rsidRDefault="00315A5F" w:rsidP="00AD0D7A">
      <w:pPr>
        <w:jc w:val="both"/>
        <w:rPr>
          <w:rFonts w:ascii="Lucida Sans" w:hAnsi="Lucida Sans"/>
          <w:sz w:val="24"/>
          <w:szCs w:val="24"/>
        </w:rPr>
      </w:pPr>
    </w:p>
    <w:p w:rsidR="00315A5F" w:rsidRPr="00315A5F" w:rsidRDefault="00315A5F" w:rsidP="00AD0D7A">
      <w:pPr>
        <w:jc w:val="both"/>
        <w:rPr>
          <w:rFonts w:ascii="Lucida Sans" w:hAnsi="Lucida Sans"/>
          <w:sz w:val="24"/>
          <w:szCs w:val="24"/>
        </w:rPr>
      </w:pPr>
    </w:p>
    <w:p w:rsidR="00315A5F" w:rsidRPr="00315A5F" w:rsidRDefault="00315A5F" w:rsidP="00AD0D7A">
      <w:pPr>
        <w:jc w:val="both"/>
        <w:rPr>
          <w:rFonts w:ascii="Lucida Sans" w:hAnsi="Lucida Sans"/>
          <w:sz w:val="24"/>
          <w:szCs w:val="24"/>
        </w:rPr>
      </w:pPr>
    </w:p>
    <w:p w:rsidR="00315A5F" w:rsidRPr="00315A5F" w:rsidRDefault="00315A5F" w:rsidP="00AD0D7A">
      <w:pPr>
        <w:jc w:val="both"/>
        <w:rPr>
          <w:rFonts w:ascii="Lucida Sans" w:hAnsi="Lucida Sans"/>
          <w:sz w:val="24"/>
          <w:szCs w:val="24"/>
        </w:rPr>
      </w:pPr>
    </w:p>
    <w:p w:rsidR="00315A5F" w:rsidRPr="00315A5F" w:rsidRDefault="00315A5F" w:rsidP="00AD0D7A">
      <w:pPr>
        <w:jc w:val="both"/>
        <w:rPr>
          <w:rFonts w:ascii="Lucida Sans" w:hAnsi="Lucida Sans"/>
          <w:sz w:val="24"/>
          <w:szCs w:val="24"/>
        </w:rPr>
      </w:pPr>
    </w:p>
    <w:p w:rsidR="00315A5F" w:rsidRDefault="00315A5F" w:rsidP="00AD0D7A">
      <w:pPr>
        <w:jc w:val="both"/>
        <w:rPr>
          <w:rFonts w:ascii="Lucida Sans" w:hAnsi="Lucida Sans"/>
          <w:sz w:val="24"/>
          <w:szCs w:val="24"/>
        </w:rPr>
        <w:sectPr w:rsidR="00315A5F" w:rsidSect="005D5D65">
          <w:pgSz w:w="16838" w:h="11906" w:orient="landscape"/>
          <w:pgMar w:top="1077" w:right="1440" w:bottom="1077" w:left="1440" w:header="709" w:footer="709" w:gutter="0"/>
          <w:pgNumType w:start="0"/>
          <w:cols w:space="708"/>
          <w:titlePg/>
          <w:docGrid w:linePitch="360"/>
        </w:sectPr>
      </w:pPr>
    </w:p>
    <w:p w:rsidR="00CB3CE4" w:rsidRDefault="00CB3CE4" w:rsidP="00AD0D7A">
      <w:pPr>
        <w:pStyle w:val="Kop2"/>
        <w:spacing w:before="0" w:line="312" w:lineRule="auto"/>
        <w:jc w:val="both"/>
        <w:rPr>
          <w:rFonts w:ascii="Lucida Sans" w:hAnsi="Lucida Sans"/>
          <w:color w:val="auto"/>
          <w:sz w:val="22"/>
          <w:szCs w:val="24"/>
        </w:rPr>
      </w:pPr>
      <w:bookmarkStart w:id="329" w:name="_Toc357687746"/>
      <w:r w:rsidRPr="00214270">
        <w:rPr>
          <w:rFonts w:ascii="Lucida Sans" w:hAnsi="Lucida Sans"/>
          <w:color w:val="auto"/>
          <w:sz w:val="22"/>
          <w:szCs w:val="24"/>
        </w:rPr>
        <w:lastRenderedPageBreak/>
        <w:t>Bijlage</w:t>
      </w:r>
      <w:r w:rsidRPr="00F76FE0">
        <w:rPr>
          <w:rFonts w:ascii="Lucida Sans" w:hAnsi="Lucida Sans"/>
          <w:color w:val="auto"/>
          <w:sz w:val="22"/>
          <w:szCs w:val="24"/>
        </w:rPr>
        <w:t xml:space="preserve"> </w:t>
      </w:r>
      <w:r w:rsidR="00F620AE">
        <w:rPr>
          <w:rFonts w:ascii="Lucida Sans" w:hAnsi="Lucida Sans"/>
          <w:color w:val="auto"/>
          <w:sz w:val="22"/>
          <w:szCs w:val="24"/>
        </w:rPr>
        <w:t>6</w:t>
      </w:r>
      <w:r w:rsidRPr="00F76FE0">
        <w:rPr>
          <w:rFonts w:ascii="Lucida Sans" w:hAnsi="Lucida Sans"/>
          <w:color w:val="auto"/>
          <w:sz w:val="22"/>
          <w:szCs w:val="24"/>
        </w:rPr>
        <w:t xml:space="preserve"> - </w:t>
      </w:r>
      <w:r w:rsidRPr="00F76FE0">
        <w:rPr>
          <w:rFonts w:ascii="Lucida Sans" w:hAnsi="Lucida Sans"/>
          <w:color w:val="auto"/>
          <w:sz w:val="22"/>
          <w:szCs w:val="24"/>
        </w:rPr>
        <w:tab/>
      </w:r>
      <w:r>
        <w:rPr>
          <w:rFonts w:ascii="Lucida Sans" w:hAnsi="Lucida Sans"/>
          <w:color w:val="auto"/>
          <w:sz w:val="22"/>
          <w:szCs w:val="24"/>
        </w:rPr>
        <w:t>Reflectieformulier</w:t>
      </w:r>
      <w:bookmarkEnd w:id="329"/>
    </w:p>
    <w:p w:rsidR="00315A5F" w:rsidRPr="00315A5F" w:rsidRDefault="00CB3CE4" w:rsidP="00AD0D7A">
      <w:pPr>
        <w:jc w:val="both"/>
        <w:rPr>
          <w:rFonts w:ascii="Lucida Sans" w:hAnsi="Lucida Sans"/>
          <w:sz w:val="24"/>
          <w:szCs w:val="24"/>
        </w:rPr>
      </w:pPr>
      <w:r>
        <w:rPr>
          <w:noProof/>
          <w:lang w:eastAsia="nl-NL"/>
        </w:rPr>
        <w:drawing>
          <wp:anchor distT="0" distB="0" distL="114300" distR="114300" simplePos="0" relativeHeight="251730944" behindDoc="1" locked="0" layoutInCell="1" allowOverlap="1">
            <wp:simplePos x="0" y="0"/>
            <wp:positionH relativeFrom="column">
              <wp:posOffset>114300</wp:posOffset>
            </wp:positionH>
            <wp:positionV relativeFrom="paragraph">
              <wp:posOffset>338455</wp:posOffset>
            </wp:positionV>
            <wp:extent cx="5962650" cy="8084185"/>
            <wp:effectExtent l="19050" t="19050" r="19050" b="12065"/>
            <wp:wrapTight wrapText="bothSides">
              <wp:wrapPolygon edited="0">
                <wp:start x="-69" y="-51"/>
                <wp:lineTo x="-69" y="21581"/>
                <wp:lineTo x="21600" y="21581"/>
                <wp:lineTo x="21600" y="-51"/>
                <wp:lineTo x="-69" y="-51"/>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val="0"/>
                        </a:ext>
                      </a:extLst>
                    </a:blip>
                    <a:srcRect l="36684" t="16806" r="18498" b="4149"/>
                    <a:stretch/>
                  </pic:blipFill>
                  <pic:spPr bwMode="auto">
                    <a:xfrm>
                      <a:off x="0" y="0"/>
                      <a:ext cx="5962650" cy="8084185"/>
                    </a:xfrm>
                    <a:prstGeom prst="rect">
                      <a:avLst/>
                    </a:prstGeom>
                    <a:ln>
                      <a:solidFill>
                        <a:schemeClr val="accent3"/>
                      </a:solidFill>
                    </a:ln>
                    <a:extLst>
                      <a:ext uri="{53640926-AAD7-44D8-BBD7-CCE9431645EC}">
                        <a14:shadowObscured xmlns:a14="http://schemas.microsoft.com/office/drawing/2010/main"/>
                      </a:ext>
                    </a:extLst>
                  </pic:spPr>
                </pic:pic>
              </a:graphicData>
            </a:graphic>
          </wp:anchor>
        </w:drawing>
      </w:r>
    </w:p>
    <w:sectPr w:rsidR="00315A5F" w:rsidRPr="00315A5F" w:rsidSect="00F60367">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1B2" w:rsidRDefault="008271B2" w:rsidP="002C37F1">
      <w:pPr>
        <w:spacing w:after="0" w:line="240" w:lineRule="auto"/>
      </w:pPr>
      <w:r>
        <w:separator/>
      </w:r>
    </w:p>
  </w:endnote>
  <w:endnote w:type="continuationSeparator" w:id="0">
    <w:p w:rsidR="008271B2" w:rsidRDefault="008271B2" w:rsidP="002C3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Sans">
    <w:panose1 w:val="020B0602040502020204"/>
    <w:charset w:val="00"/>
    <w:family w:val="swiss"/>
    <w:pitch w:val="variable"/>
    <w:sig w:usb0="01002A87" w:usb1="00000000" w:usb2="00000000" w:usb3="00000000" w:csb0="000100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Myungjo Std M">
    <w:altName w:val="Arial Unicode MS"/>
    <w:panose1 w:val="00000000000000000000"/>
    <w:charset w:val="80"/>
    <w:family w:val="roman"/>
    <w:notTrueType/>
    <w:pitch w:val="variable"/>
    <w:sig w:usb0="00000203" w:usb1="29D72C10" w:usb2="00000010" w:usb3="00000000" w:csb0="002A0005"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Grande">
    <w:panose1 w:val="00000000000000000000"/>
    <w:charset w:val="00"/>
    <w:family w:val="swiss"/>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wift-Regular">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B2" w:rsidRPr="00CC5C8A" w:rsidRDefault="008271B2">
    <w:pPr>
      <w:pStyle w:val="Voettekst"/>
      <w:pBdr>
        <w:top w:val="single" w:sz="4" w:space="1" w:color="D9D9D9"/>
      </w:pBdr>
      <w:jc w:val="right"/>
      <w:rPr>
        <w:i/>
      </w:rPr>
    </w:pPr>
    <w:r w:rsidRPr="00CC5C8A">
      <w:rPr>
        <w:i/>
      </w:rPr>
      <w:t>Afstudeeronderzoek</w:t>
    </w:r>
    <w:r w:rsidRPr="00CC5C8A">
      <w:rPr>
        <w:i/>
      </w:rPr>
      <w:ptab w:relativeTo="margin" w:alignment="center" w:leader="none"/>
    </w:r>
    <w:r w:rsidRPr="00CC5C8A">
      <w:rPr>
        <w:i/>
      </w:rPr>
      <w:t>2012-2013</w:t>
    </w:r>
    <w:r w:rsidRPr="00CC5C8A">
      <w:rPr>
        <w:i/>
      </w:rPr>
      <w:ptab w:relativeTo="margin" w:alignment="right" w:leader="none"/>
    </w:r>
    <w:r w:rsidRPr="00CC5C8A">
      <w:rPr>
        <w:i/>
      </w:rPr>
      <w:t>Coralie Meijers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1B2" w:rsidRDefault="008271B2" w:rsidP="002C37F1">
      <w:pPr>
        <w:spacing w:after="0" w:line="240" w:lineRule="auto"/>
      </w:pPr>
      <w:r>
        <w:separator/>
      </w:r>
    </w:p>
  </w:footnote>
  <w:footnote w:type="continuationSeparator" w:id="0">
    <w:p w:rsidR="008271B2" w:rsidRDefault="008271B2" w:rsidP="002C37F1">
      <w:pPr>
        <w:spacing w:after="0" w:line="240" w:lineRule="auto"/>
      </w:pPr>
      <w:r>
        <w:continuationSeparator/>
      </w:r>
    </w:p>
  </w:footnote>
  <w:footnote w:id="1">
    <w:p w:rsidR="008271B2" w:rsidRDefault="008271B2">
      <w:pPr>
        <w:pStyle w:val="Voetnoottekst"/>
      </w:pPr>
      <w:r>
        <w:rPr>
          <w:rStyle w:val="Voetnootmarkering"/>
        </w:rPr>
        <w:footnoteRef/>
      </w:r>
      <w:r>
        <w:t xml:space="preserve"> </w:t>
      </w:r>
      <w:hyperlink r:id="rId1" w:history="1">
        <w:r w:rsidRPr="006379C2">
          <w:rPr>
            <w:rStyle w:val="Hyperlink"/>
            <w:rFonts w:ascii="Lucida Sans" w:hAnsi="Lucida Sans" w:cs="Calibri"/>
            <w:color w:val="auto"/>
            <w:sz w:val="16"/>
            <w:szCs w:val="16"/>
          </w:rPr>
          <w:t>http://www.encyclo.nl/begrip/portfolio</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396355770"/>
      <w:docPartObj>
        <w:docPartGallery w:val="Page Numbers (Top of Page)"/>
        <w:docPartUnique/>
      </w:docPartObj>
    </w:sdtPr>
    <w:sdtEndPr>
      <w:rPr>
        <w:b/>
        <w:bCs/>
        <w:color w:val="auto"/>
        <w:spacing w:val="0"/>
      </w:rPr>
    </w:sdtEndPr>
    <w:sdtContent>
      <w:p w:rsidR="008271B2" w:rsidRDefault="008271B2">
        <w:pPr>
          <w:pStyle w:val="Koptekst"/>
          <w:pBdr>
            <w:bottom w:val="single" w:sz="4" w:space="1" w:color="D9D9D9" w:themeColor="background1" w:themeShade="D9"/>
          </w:pBdr>
          <w:jc w:val="right"/>
          <w:rPr>
            <w:b/>
            <w:bCs/>
          </w:rPr>
        </w:pPr>
        <w:r>
          <w:rPr>
            <w:color w:val="808080" w:themeColor="background1" w:themeShade="80"/>
            <w:spacing w:val="60"/>
          </w:rPr>
          <w:t>Pagina</w:t>
        </w:r>
        <w:r>
          <w:t xml:space="preserve"> | </w:t>
        </w:r>
        <w:r>
          <w:fldChar w:fldCharType="begin"/>
        </w:r>
        <w:r>
          <w:instrText>PAGE   \* MERGEFORMAT</w:instrText>
        </w:r>
        <w:r>
          <w:fldChar w:fldCharType="separate"/>
        </w:r>
        <w:r w:rsidR="00363739" w:rsidRPr="00363739">
          <w:rPr>
            <w:b/>
            <w:bCs/>
            <w:noProof/>
          </w:rPr>
          <w:t>2</w:t>
        </w:r>
        <w:r>
          <w:rPr>
            <w:b/>
            <w:bCs/>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253CE7"/>
    <w:multiLevelType w:val="hybridMultilevel"/>
    <w:tmpl w:val="14153F96"/>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48905EB"/>
    <w:multiLevelType w:val="hybridMultilevel"/>
    <w:tmpl w:val="E0402D0A"/>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52B6FDF"/>
    <w:multiLevelType w:val="hybridMultilevel"/>
    <w:tmpl w:val="F712189A"/>
    <w:lvl w:ilvl="0" w:tplc="5F220894">
      <w:start w:val="2"/>
      <w:numFmt w:val="bullet"/>
      <w:lvlText w:val="-"/>
      <w:lvlJc w:val="left"/>
      <w:pPr>
        <w:ind w:left="720" w:hanging="360"/>
      </w:pPr>
      <w:rPr>
        <w:rFonts w:ascii="Lucida Sans" w:eastAsia="Times New Roman" w:hAnsi="Lucida Sans"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64708CC"/>
    <w:multiLevelType w:val="hybridMultilevel"/>
    <w:tmpl w:val="5636DE0E"/>
    <w:lvl w:ilvl="0" w:tplc="0413000F">
      <w:start w:val="1"/>
      <w:numFmt w:val="decimal"/>
      <w:lvlText w:val="%1."/>
      <w:lvlJc w:val="left"/>
      <w:pPr>
        <w:tabs>
          <w:tab w:val="num" w:pos="720"/>
        </w:tabs>
        <w:ind w:left="720" w:hanging="360"/>
      </w:pPr>
      <w:rPr>
        <w:rFonts w:cs="Times New Roman"/>
      </w:rPr>
    </w:lvl>
    <w:lvl w:ilvl="1" w:tplc="04130019">
      <w:start w:val="1"/>
      <w:numFmt w:val="lowerLetter"/>
      <w:lvlText w:val="%2."/>
      <w:lvlJc w:val="left"/>
      <w:pPr>
        <w:tabs>
          <w:tab w:val="num" w:pos="1440"/>
        </w:tabs>
        <w:ind w:left="1440" w:hanging="360"/>
      </w:pPr>
      <w:rPr>
        <w:rFonts w:cs="Times New Roman"/>
      </w:rPr>
    </w:lvl>
    <w:lvl w:ilvl="2" w:tplc="0413001B">
      <w:start w:val="1"/>
      <w:numFmt w:val="lowerRoman"/>
      <w:lvlText w:val="%3."/>
      <w:lvlJc w:val="right"/>
      <w:pPr>
        <w:tabs>
          <w:tab w:val="num" w:pos="2160"/>
        </w:tabs>
        <w:ind w:left="2160" w:hanging="18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lowerLetter"/>
      <w:lvlText w:val="%5."/>
      <w:lvlJc w:val="left"/>
      <w:pPr>
        <w:tabs>
          <w:tab w:val="num" w:pos="3600"/>
        </w:tabs>
        <w:ind w:left="3600" w:hanging="360"/>
      </w:pPr>
      <w:rPr>
        <w:rFonts w:cs="Times New Roman"/>
      </w:rPr>
    </w:lvl>
    <w:lvl w:ilvl="5" w:tplc="0413001B">
      <w:start w:val="1"/>
      <w:numFmt w:val="lowerRoman"/>
      <w:lvlText w:val="%6."/>
      <w:lvlJc w:val="right"/>
      <w:pPr>
        <w:tabs>
          <w:tab w:val="num" w:pos="4320"/>
        </w:tabs>
        <w:ind w:left="4320" w:hanging="18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lowerLetter"/>
      <w:lvlText w:val="%8."/>
      <w:lvlJc w:val="left"/>
      <w:pPr>
        <w:tabs>
          <w:tab w:val="num" w:pos="5760"/>
        </w:tabs>
        <w:ind w:left="5760" w:hanging="360"/>
      </w:pPr>
      <w:rPr>
        <w:rFonts w:cs="Times New Roman"/>
      </w:rPr>
    </w:lvl>
    <w:lvl w:ilvl="8" w:tplc="0413001B">
      <w:start w:val="1"/>
      <w:numFmt w:val="lowerRoman"/>
      <w:lvlText w:val="%9."/>
      <w:lvlJc w:val="right"/>
      <w:pPr>
        <w:tabs>
          <w:tab w:val="num" w:pos="6480"/>
        </w:tabs>
        <w:ind w:left="6480" w:hanging="180"/>
      </w:pPr>
      <w:rPr>
        <w:rFonts w:cs="Times New Roman"/>
      </w:rPr>
    </w:lvl>
  </w:abstractNum>
  <w:abstractNum w:abstractNumId="4">
    <w:nsid w:val="096928CD"/>
    <w:multiLevelType w:val="hybridMultilevel"/>
    <w:tmpl w:val="03D453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AF61F59"/>
    <w:multiLevelType w:val="hybridMultilevel"/>
    <w:tmpl w:val="92EC0856"/>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6">
    <w:nsid w:val="0BC07DAC"/>
    <w:multiLevelType w:val="hybridMultilevel"/>
    <w:tmpl w:val="14AA0B5C"/>
    <w:lvl w:ilvl="0" w:tplc="A9861398">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BF15853"/>
    <w:multiLevelType w:val="hybridMultilevel"/>
    <w:tmpl w:val="532C22FA"/>
    <w:lvl w:ilvl="0" w:tplc="5F220894">
      <w:start w:val="2"/>
      <w:numFmt w:val="bullet"/>
      <w:lvlText w:val="-"/>
      <w:lvlJc w:val="left"/>
      <w:pPr>
        <w:ind w:left="720" w:hanging="360"/>
      </w:pPr>
      <w:rPr>
        <w:rFonts w:ascii="Lucida Sans" w:eastAsia="Times New Roman" w:hAnsi="Lucida San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110111CC"/>
    <w:multiLevelType w:val="hybridMultilevel"/>
    <w:tmpl w:val="17D2158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40E199C"/>
    <w:multiLevelType w:val="multilevel"/>
    <w:tmpl w:val="472CE2C0"/>
    <w:lvl w:ilvl="0">
      <w:start w:val="1"/>
      <w:numFmt w:val="decimal"/>
      <w:lvlText w:val="(%1."/>
      <w:lvlJc w:val="left"/>
      <w:pPr>
        <w:ind w:left="420" w:hanging="420"/>
      </w:pPr>
      <w:rPr>
        <w:rFonts w:cs="Calibri" w:hint="default"/>
      </w:rPr>
    </w:lvl>
    <w:lvl w:ilvl="1">
      <w:start w:val="1"/>
      <w:numFmt w:val="decimal"/>
      <w:lvlText w:val="(%1.%2)"/>
      <w:lvlJc w:val="left"/>
      <w:pPr>
        <w:ind w:left="720" w:hanging="72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1800" w:hanging="1800"/>
      </w:pPr>
      <w:rPr>
        <w:rFonts w:cs="Calibri" w:hint="default"/>
      </w:rPr>
    </w:lvl>
  </w:abstractNum>
  <w:abstractNum w:abstractNumId="10">
    <w:nsid w:val="18B05C85"/>
    <w:multiLevelType w:val="hybridMultilevel"/>
    <w:tmpl w:val="2578F8A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01E6174"/>
    <w:multiLevelType w:val="hybridMultilevel"/>
    <w:tmpl w:val="69FEB78C"/>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nsid w:val="25393EEE"/>
    <w:multiLevelType w:val="hybridMultilevel"/>
    <w:tmpl w:val="AC9C8BF6"/>
    <w:lvl w:ilvl="0" w:tplc="5F220894">
      <w:start w:val="2"/>
      <w:numFmt w:val="bullet"/>
      <w:lvlText w:val="-"/>
      <w:lvlJc w:val="left"/>
      <w:pPr>
        <w:ind w:left="720" w:hanging="360"/>
      </w:pPr>
      <w:rPr>
        <w:rFonts w:ascii="Lucida Sans" w:eastAsia="Times New Roman" w:hAnsi="Lucida San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BE702B9"/>
    <w:multiLevelType w:val="hybridMultilevel"/>
    <w:tmpl w:val="17D2158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E03591C"/>
    <w:multiLevelType w:val="hybridMultilevel"/>
    <w:tmpl w:val="4AF030E8"/>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5">
    <w:nsid w:val="35E54C1B"/>
    <w:multiLevelType w:val="hybridMultilevel"/>
    <w:tmpl w:val="D8A01D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F4211E6"/>
    <w:multiLevelType w:val="multilevel"/>
    <w:tmpl w:val="94D0934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44B1726B"/>
    <w:multiLevelType w:val="hybridMultilevel"/>
    <w:tmpl w:val="E1F4E68C"/>
    <w:lvl w:ilvl="0" w:tplc="0413000F">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8">
    <w:nsid w:val="47166BEC"/>
    <w:multiLevelType w:val="hybridMultilevel"/>
    <w:tmpl w:val="69FEB78C"/>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9">
    <w:nsid w:val="4BF4066D"/>
    <w:multiLevelType w:val="hybridMultilevel"/>
    <w:tmpl w:val="362C7D9A"/>
    <w:lvl w:ilvl="0" w:tplc="D8B08798">
      <w:numFmt w:val="bullet"/>
      <w:lvlText w:val="-"/>
      <w:lvlJc w:val="left"/>
      <w:pPr>
        <w:ind w:left="720" w:hanging="360"/>
      </w:pPr>
      <w:rPr>
        <w:rFonts w:ascii="Calibri" w:eastAsia="Calibri" w:hAnsi="Calibri" w:cs="Calibri"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2EC6687"/>
    <w:multiLevelType w:val="hybridMultilevel"/>
    <w:tmpl w:val="9FC2586A"/>
    <w:lvl w:ilvl="0" w:tplc="42424EC8">
      <w:start w:val="1"/>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7686F77"/>
    <w:multiLevelType w:val="multilevel"/>
    <w:tmpl w:val="F61AE8B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57A22939"/>
    <w:multiLevelType w:val="hybridMultilevel"/>
    <w:tmpl w:val="414EB238"/>
    <w:lvl w:ilvl="0" w:tplc="5F220894">
      <w:start w:val="2"/>
      <w:numFmt w:val="bullet"/>
      <w:lvlText w:val="-"/>
      <w:lvlJc w:val="left"/>
      <w:pPr>
        <w:ind w:left="720" w:hanging="360"/>
      </w:pPr>
      <w:rPr>
        <w:rFonts w:ascii="Lucida Sans" w:eastAsia="Times New Roman" w:hAnsi="Lucida San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8AE334A"/>
    <w:multiLevelType w:val="hybridMultilevel"/>
    <w:tmpl w:val="9E3020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A883591"/>
    <w:multiLevelType w:val="hybridMultilevel"/>
    <w:tmpl w:val="4F5CCFEA"/>
    <w:lvl w:ilvl="0" w:tplc="5F220894">
      <w:start w:val="2"/>
      <w:numFmt w:val="bullet"/>
      <w:lvlText w:val="-"/>
      <w:lvlJc w:val="left"/>
      <w:pPr>
        <w:ind w:left="720" w:hanging="360"/>
      </w:pPr>
      <w:rPr>
        <w:rFonts w:ascii="Lucida Sans" w:eastAsia="Times New Roman" w:hAnsi="Lucida San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3374C27"/>
    <w:multiLevelType w:val="hybridMultilevel"/>
    <w:tmpl w:val="E1F4E68C"/>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6">
    <w:nsid w:val="74CD29DE"/>
    <w:multiLevelType w:val="hybridMultilevel"/>
    <w:tmpl w:val="DE88A2CC"/>
    <w:lvl w:ilvl="0" w:tplc="5F220894">
      <w:start w:val="2"/>
      <w:numFmt w:val="bullet"/>
      <w:lvlText w:val="-"/>
      <w:lvlJc w:val="left"/>
      <w:pPr>
        <w:ind w:left="720" w:hanging="360"/>
      </w:pPr>
      <w:rPr>
        <w:rFonts w:ascii="Lucida Sans" w:eastAsia="Times New Roman" w:hAnsi="Lucida San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7B757881"/>
    <w:multiLevelType w:val="hybridMultilevel"/>
    <w:tmpl w:val="6C321F86"/>
    <w:lvl w:ilvl="0" w:tplc="5F220894">
      <w:start w:val="2"/>
      <w:numFmt w:val="bullet"/>
      <w:lvlText w:val="-"/>
      <w:lvlJc w:val="left"/>
      <w:pPr>
        <w:ind w:left="720" w:hanging="360"/>
      </w:pPr>
      <w:rPr>
        <w:rFonts w:ascii="Lucida Sans" w:eastAsia="Times New Roman" w:hAnsi="Lucida Sans" w:hint="default"/>
      </w:rPr>
    </w:lvl>
    <w:lvl w:ilvl="1" w:tplc="5F220894">
      <w:start w:val="2"/>
      <w:numFmt w:val="bullet"/>
      <w:lvlText w:val="-"/>
      <w:lvlJc w:val="left"/>
      <w:pPr>
        <w:ind w:left="1440" w:hanging="360"/>
      </w:pPr>
      <w:rPr>
        <w:rFonts w:ascii="Lucida Sans" w:eastAsia="Times New Roman" w:hAnsi="Lucida San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D9C0BD0"/>
    <w:multiLevelType w:val="hybridMultilevel"/>
    <w:tmpl w:val="17D2158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7DB9759A"/>
    <w:multiLevelType w:val="hybridMultilevel"/>
    <w:tmpl w:val="D3F4B73C"/>
    <w:lvl w:ilvl="0" w:tplc="04130001">
      <w:start w:val="1"/>
      <w:numFmt w:val="bullet"/>
      <w:lvlText w:val=""/>
      <w:lvlJc w:val="left"/>
      <w:pPr>
        <w:ind w:left="2136" w:hanging="360"/>
      </w:pPr>
      <w:rPr>
        <w:rFonts w:ascii="Symbol" w:hAnsi="Symbol" w:hint="default"/>
      </w:rPr>
    </w:lvl>
    <w:lvl w:ilvl="1" w:tplc="FF502BC6">
      <w:numFmt w:val="bullet"/>
      <w:lvlText w:val="•"/>
      <w:lvlJc w:val="left"/>
      <w:pPr>
        <w:ind w:left="2856" w:hanging="360"/>
      </w:pPr>
      <w:rPr>
        <w:rFonts w:ascii="Calibri" w:eastAsia="Times New Roman" w:hAnsi="Calibri"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30">
    <w:nsid w:val="7E3763B1"/>
    <w:multiLevelType w:val="hybridMultilevel"/>
    <w:tmpl w:val="A1280F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E7F31AC"/>
    <w:multiLevelType w:val="multilevel"/>
    <w:tmpl w:val="B3B6FD9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7FF23AB2"/>
    <w:multiLevelType w:val="hybridMultilevel"/>
    <w:tmpl w:val="155CD9E0"/>
    <w:lvl w:ilvl="0" w:tplc="A9861398">
      <w:numFmt w:val="bullet"/>
      <w:lvlText w:val="-"/>
      <w:lvlJc w:val="left"/>
      <w:pPr>
        <w:tabs>
          <w:tab w:val="num" w:pos="720"/>
        </w:tabs>
        <w:ind w:left="720" w:hanging="360"/>
      </w:pPr>
      <w:rPr>
        <w:rFonts w:ascii="Calibri" w:eastAsia="Times New Roman" w:hAnsi="Calibri" w:hint="default"/>
      </w:rPr>
    </w:lvl>
    <w:lvl w:ilvl="1" w:tplc="04130001">
      <w:start w:val="1"/>
      <w:numFmt w:val="bullet"/>
      <w:lvlText w:val=""/>
      <w:lvlJc w:val="left"/>
      <w:pPr>
        <w:tabs>
          <w:tab w:val="num" w:pos="1440"/>
        </w:tabs>
        <w:ind w:left="1440" w:hanging="360"/>
      </w:pPr>
      <w:rPr>
        <w:rFonts w:ascii="Symbol" w:hAnsi="Symbol"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nsid w:val="7FFC46C9"/>
    <w:multiLevelType w:val="hybridMultilevel"/>
    <w:tmpl w:val="7B2A9EF0"/>
    <w:lvl w:ilvl="0" w:tplc="5F220894">
      <w:start w:val="2"/>
      <w:numFmt w:val="bullet"/>
      <w:lvlText w:val="-"/>
      <w:lvlJc w:val="left"/>
      <w:pPr>
        <w:ind w:left="720" w:hanging="360"/>
      </w:pPr>
      <w:rPr>
        <w:rFonts w:ascii="Lucida Sans" w:eastAsia="Times New Roman" w:hAnsi="Lucida San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1"/>
  </w:num>
  <w:num w:numId="2">
    <w:abstractNumId w:val="21"/>
  </w:num>
  <w:num w:numId="3">
    <w:abstractNumId w:val="16"/>
  </w:num>
  <w:num w:numId="4">
    <w:abstractNumId w:val="15"/>
  </w:num>
  <w:num w:numId="5">
    <w:abstractNumId w:val="32"/>
  </w:num>
  <w:num w:numId="6">
    <w:abstractNumId w:val="5"/>
  </w:num>
  <w:num w:numId="7">
    <w:abstractNumId w:val="20"/>
  </w:num>
  <w:num w:numId="8">
    <w:abstractNumId w:val="12"/>
  </w:num>
  <w:num w:numId="9">
    <w:abstractNumId w:val="18"/>
  </w:num>
  <w:num w:numId="10">
    <w:abstractNumId w:val="17"/>
  </w:num>
  <w:num w:numId="11">
    <w:abstractNumId w:val="25"/>
  </w:num>
  <w:num w:numId="12">
    <w:abstractNumId w:val="4"/>
  </w:num>
  <w:num w:numId="13">
    <w:abstractNumId w:val="11"/>
  </w:num>
  <w:num w:numId="14">
    <w:abstractNumId w:val="22"/>
  </w:num>
  <w:num w:numId="15">
    <w:abstractNumId w:val="24"/>
  </w:num>
  <w:num w:numId="16">
    <w:abstractNumId w:val="33"/>
  </w:num>
  <w:num w:numId="17">
    <w:abstractNumId w:val="23"/>
  </w:num>
  <w:num w:numId="18">
    <w:abstractNumId w:val="30"/>
  </w:num>
  <w:num w:numId="19">
    <w:abstractNumId w:val="29"/>
  </w:num>
  <w:num w:numId="20">
    <w:abstractNumId w:val="2"/>
  </w:num>
  <w:num w:numId="21">
    <w:abstractNumId w:val="27"/>
  </w:num>
  <w:num w:numId="22">
    <w:abstractNumId w:val="9"/>
  </w:num>
  <w:num w:numId="23">
    <w:abstractNumId w:val="7"/>
  </w:num>
  <w:num w:numId="24">
    <w:abstractNumId w:val="26"/>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1"/>
  </w:num>
  <w:num w:numId="28">
    <w:abstractNumId w:val="3"/>
  </w:num>
  <w:num w:numId="29">
    <w:abstractNumId w:val="14"/>
  </w:num>
  <w:num w:numId="30">
    <w:abstractNumId w:val="10"/>
  </w:num>
  <w:num w:numId="31">
    <w:abstractNumId w:val="28"/>
  </w:num>
  <w:num w:numId="32">
    <w:abstractNumId w:val="19"/>
  </w:num>
  <w:num w:numId="33">
    <w:abstractNumId w:val="6"/>
  </w:num>
  <w:num w:numId="34">
    <w:abstractNumId w:val="13"/>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425"/>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8EE"/>
    <w:rsid w:val="000119C9"/>
    <w:rsid w:val="00014F2C"/>
    <w:rsid w:val="00015117"/>
    <w:rsid w:val="00023436"/>
    <w:rsid w:val="00041FC8"/>
    <w:rsid w:val="000650BF"/>
    <w:rsid w:val="000658CE"/>
    <w:rsid w:val="00067372"/>
    <w:rsid w:val="0008046B"/>
    <w:rsid w:val="0008200D"/>
    <w:rsid w:val="00084FE2"/>
    <w:rsid w:val="00085C8C"/>
    <w:rsid w:val="000A238A"/>
    <w:rsid w:val="000A3F14"/>
    <w:rsid w:val="000C122C"/>
    <w:rsid w:val="000D1B9F"/>
    <w:rsid w:val="000D3E0C"/>
    <w:rsid w:val="000D468C"/>
    <w:rsid w:val="000D4794"/>
    <w:rsid w:val="00116023"/>
    <w:rsid w:val="00132582"/>
    <w:rsid w:val="00133EDD"/>
    <w:rsid w:val="00140540"/>
    <w:rsid w:val="00144D70"/>
    <w:rsid w:val="001477F7"/>
    <w:rsid w:val="00147A45"/>
    <w:rsid w:val="00151C2A"/>
    <w:rsid w:val="00157619"/>
    <w:rsid w:val="00163837"/>
    <w:rsid w:val="00187B7D"/>
    <w:rsid w:val="001A6E1D"/>
    <w:rsid w:val="001B2C9D"/>
    <w:rsid w:val="001C6331"/>
    <w:rsid w:val="001D5B6D"/>
    <w:rsid w:val="001E24DD"/>
    <w:rsid w:val="001E5838"/>
    <w:rsid w:val="001F017E"/>
    <w:rsid w:val="00213579"/>
    <w:rsid w:val="00213D24"/>
    <w:rsid w:val="00214270"/>
    <w:rsid w:val="00236002"/>
    <w:rsid w:val="002361D0"/>
    <w:rsid w:val="002433F5"/>
    <w:rsid w:val="00246DD3"/>
    <w:rsid w:val="00267733"/>
    <w:rsid w:val="00280580"/>
    <w:rsid w:val="0028156C"/>
    <w:rsid w:val="00290A37"/>
    <w:rsid w:val="00293588"/>
    <w:rsid w:val="002A4378"/>
    <w:rsid w:val="002C37F1"/>
    <w:rsid w:val="002C443D"/>
    <w:rsid w:val="002C4A9D"/>
    <w:rsid w:val="002C65DD"/>
    <w:rsid w:val="002D0390"/>
    <w:rsid w:val="002D15CC"/>
    <w:rsid w:val="002F1BDE"/>
    <w:rsid w:val="002F29B0"/>
    <w:rsid w:val="002F4EE9"/>
    <w:rsid w:val="002F640E"/>
    <w:rsid w:val="003027A5"/>
    <w:rsid w:val="00304031"/>
    <w:rsid w:val="00307278"/>
    <w:rsid w:val="00312B20"/>
    <w:rsid w:val="00314F67"/>
    <w:rsid w:val="00315A5F"/>
    <w:rsid w:val="00323A9C"/>
    <w:rsid w:val="003311C5"/>
    <w:rsid w:val="003505F1"/>
    <w:rsid w:val="003614EC"/>
    <w:rsid w:val="00363739"/>
    <w:rsid w:val="0036431C"/>
    <w:rsid w:val="003818EE"/>
    <w:rsid w:val="003839B9"/>
    <w:rsid w:val="003910CE"/>
    <w:rsid w:val="00395156"/>
    <w:rsid w:val="00395A2A"/>
    <w:rsid w:val="003C2CDC"/>
    <w:rsid w:val="003D08D9"/>
    <w:rsid w:val="003D1504"/>
    <w:rsid w:val="003D3922"/>
    <w:rsid w:val="003F55E0"/>
    <w:rsid w:val="00402716"/>
    <w:rsid w:val="00403699"/>
    <w:rsid w:val="00403A77"/>
    <w:rsid w:val="00412462"/>
    <w:rsid w:val="00412955"/>
    <w:rsid w:val="004202EC"/>
    <w:rsid w:val="00423294"/>
    <w:rsid w:val="00425550"/>
    <w:rsid w:val="00430369"/>
    <w:rsid w:val="00434F85"/>
    <w:rsid w:val="00440549"/>
    <w:rsid w:val="00452334"/>
    <w:rsid w:val="00462892"/>
    <w:rsid w:val="00463AFF"/>
    <w:rsid w:val="004651CF"/>
    <w:rsid w:val="00466372"/>
    <w:rsid w:val="00467A24"/>
    <w:rsid w:val="00474665"/>
    <w:rsid w:val="004A1CCC"/>
    <w:rsid w:val="004A7B59"/>
    <w:rsid w:val="004B2276"/>
    <w:rsid w:val="004B2447"/>
    <w:rsid w:val="004B6C3A"/>
    <w:rsid w:val="004D270C"/>
    <w:rsid w:val="004E540A"/>
    <w:rsid w:val="004F3DF3"/>
    <w:rsid w:val="0050064D"/>
    <w:rsid w:val="00500BEB"/>
    <w:rsid w:val="00516FB4"/>
    <w:rsid w:val="0052472F"/>
    <w:rsid w:val="005362F1"/>
    <w:rsid w:val="00570E67"/>
    <w:rsid w:val="0057462E"/>
    <w:rsid w:val="0057592E"/>
    <w:rsid w:val="00581F3C"/>
    <w:rsid w:val="005866A9"/>
    <w:rsid w:val="005A136B"/>
    <w:rsid w:val="005A2AB3"/>
    <w:rsid w:val="005B5F98"/>
    <w:rsid w:val="005C31E7"/>
    <w:rsid w:val="005C53CE"/>
    <w:rsid w:val="005D5D65"/>
    <w:rsid w:val="005D6030"/>
    <w:rsid w:val="005D6C77"/>
    <w:rsid w:val="005E5A24"/>
    <w:rsid w:val="006049E9"/>
    <w:rsid w:val="006158A6"/>
    <w:rsid w:val="00615ECA"/>
    <w:rsid w:val="00616483"/>
    <w:rsid w:val="0062358F"/>
    <w:rsid w:val="00626F68"/>
    <w:rsid w:val="00630D54"/>
    <w:rsid w:val="00632008"/>
    <w:rsid w:val="006379C2"/>
    <w:rsid w:val="006423D1"/>
    <w:rsid w:val="0065092D"/>
    <w:rsid w:val="00651258"/>
    <w:rsid w:val="00653E49"/>
    <w:rsid w:val="00665E54"/>
    <w:rsid w:val="006712EA"/>
    <w:rsid w:val="00686064"/>
    <w:rsid w:val="006A08C5"/>
    <w:rsid w:val="006A5E02"/>
    <w:rsid w:val="006B1CF3"/>
    <w:rsid w:val="006B2E43"/>
    <w:rsid w:val="006C3482"/>
    <w:rsid w:val="006C44C1"/>
    <w:rsid w:val="006C6509"/>
    <w:rsid w:val="006D2C60"/>
    <w:rsid w:val="006D3EEC"/>
    <w:rsid w:val="006F15DF"/>
    <w:rsid w:val="006F78E7"/>
    <w:rsid w:val="00712708"/>
    <w:rsid w:val="007177FE"/>
    <w:rsid w:val="00721C5F"/>
    <w:rsid w:val="00727778"/>
    <w:rsid w:val="00733E2E"/>
    <w:rsid w:val="00753E97"/>
    <w:rsid w:val="00763821"/>
    <w:rsid w:val="00771400"/>
    <w:rsid w:val="00786D28"/>
    <w:rsid w:val="0079007B"/>
    <w:rsid w:val="007A63C4"/>
    <w:rsid w:val="007B13A8"/>
    <w:rsid w:val="007C303A"/>
    <w:rsid w:val="007D2D67"/>
    <w:rsid w:val="007D4D87"/>
    <w:rsid w:val="007E1B7D"/>
    <w:rsid w:val="007E1EA4"/>
    <w:rsid w:val="007E54C0"/>
    <w:rsid w:val="007F0AF0"/>
    <w:rsid w:val="007F7576"/>
    <w:rsid w:val="008018DE"/>
    <w:rsid w:val="008029E6"/>
    <w:rsid w:val="0082303E"/>
    <w:rsid w:val="008271B2"/>
    <w:rsid w:val="00845C0F"/>
    <w:rsid w:val="00845E0C"/>
    <w:rsid w:val="008537CA"/>
    <w:rsid w:val="008601DA"/>
    <w:rsid w:val="00876D97"/>
    <w:rsid w:val="008806BB"/>
    <w:rsid w:val="00881BBD"/>
    <w:rsid w:val="00886C48"/>
    <w:rsid w:val="00890BA5"/>
    <w:rsid w:val="00891D90"/>
    <w:rsid w:val="008922B7"/>
    <w:rsid w:val="008947E1"/>
    <w:rsid w:val="008969B5"/>
    <w:rsid w:val="008B2E23"/>
    <w:rsid w:val="008B49BA"/>
    <w:rsid w:val="008B59B0"/>
    <w:rsid w:val="008B62CD"/>
    <w:rsid w:val="008B6E8F"/>
    <w:rsid w:val="008D1EEF"/>
    <w:rsid w:val="008F477A"/>
    <w:rsid w:val="00925721"/>
    <w:rsid w:val="00926715"/>
    <w:rsid w:val="009331CB"/>
    <w:rsid w:val="009459A7"/>
    <w:rsid w:val="00955ADC"/>
    <w:rsid w:val="00964FBE"/>
    <w:rsid w:val="00965EB4"/>
    <w:rsid w:val="00977EEB"/>
    <w:rsid w:val="009806B3"/>
    <w:rsid w:val="00983D16"/>
    <w:rsid w:val="00995728"/>
    <w:rsid w:val="00995EFA"/>
    <w:rsid w:val="009962EF"/>
    <w:rsid w:val="009A1A83"/>
    <w:rsid w:val="009A7531"/>
    <w:rsid w:val="009C1CB5"/>
    <w:rsid w:val="009C1CF4"/>
    <w:rsid w:val="009C5594"/>
    <w:rsid w:val="009C5C67"/>
    <w:rsid w:val="009D5B0D"/>
    <w:rsid w:val="009E0A30"/>
    <w:rsid w:val="009F5C40"/>
    <w:rsid w:val="00A04235"/>
    <w:rsid w:val="00A15067"/>
    <w:rsid w:val="00A15719"/>
    <w:rsid w:val="00A42676"/>
    <w:rsid w:val="00A4311E"/>
    <w:rsid w:val="00A4542F"/>
    <w:rsid w:val="00A46181"/>
    <w:rsid w:val="00A506CD"/>
    <w:rsid w:val="00A57A4E"/>
    <w:rsid w:val="00A57B3E"/>
    <w:rsid w:val="00A61B09"/>
    <w:rsid w:val="00A62230"/>
    <w:rsid w:val="00A64BB6"/>
    <w:rsid w:val="00A64F8F"/>
    <w:rsid w:val="00A74542"/>
    <w:rsid w:val="00A83B26"/>
    <w:rsid w:val="00A84600"/>
    <w:rsid w:val="00A90E23"/>
    <w:rsid w:val="00A93A3C"/>
    <w:rsid w:val="00A942AF"/>
    <w:rsid w:val="00AA1D5F"/>
    <w:rsid w:val="00AD0D7A"/>
    <w:rsid w:val="00AD546C"/>
    <w:rsid w:val="00AE04DC"/>
    <w:rsid w:val="00AF3B6F"/>
    <w:rsid w:val="00AF5C82"/>
    <w:rsid w:val="00B14498"/>
    <w:rsid w:val="00B16062"/>
    <w:rsid w:val="00B23E16"/>
    <w:rsid w:val="00B245E7"/>
    <w:rsid w:val="00B33458"/>
    <w:rsid w:val="00B442BD"/>
    <w:rsid w:val="00B80D64"/>
    <w:rsid w:val="00B84BDE"/>
    <w:rsid w:val="00B869B5"/>
    <w:rsid w:val="00B90914"/>
    <w:rsid w:val="00B96D23"/>
    <w:rsid w:val="00BB0D7A"/>
    <w:rsid w:val="00BB2AF1"/>
    <w:rsid w:val="00BB60A1"/>
    <w:rsid w:val="00BC3BA2"/>
    <w:rsid w:val="00BC5D4C"/>
    <w:rsid w:val="00BD1868"/>
    <w:rsid w:val="00BE3A43"/>
    <w:rsid w:val="00BE6A9A"/>
    <w:rsid w:val="00BF1878"/>
    <w:rsid w:val="00BF7072"/>
    <w:rsid w:val="00C05600"/>
    <w:rsid w:val="00C102EC"/>
    <w:rsid w:val="00C32D95"/>
    <w:rsid w:val="00C36FF1"/>
    <w:rsid w:val="00C37884"/>
    <w:rsid w:val="00C42F73"/>
    <w:rsid w:val="00C4748D"/>
    <w:rsid w:val="00C61595"/>
    <w:rsid w:val="00C74D3B"/>
    <w:rsid w:val="00C84CBB"/>
    <w:rsid w:val="00C86208"/>
    <w:rsid w:val="00C879BC"/>
    <w:rsid w:val="00C931C2"/>
    <w:rsid w:val="00C938D3"/>
    <w:rsid w:val="00C94ADE"/>
    <w:rsid w:val="00C96AAC"/>
    <w:rsid w:val="00CA0FD8"/>
    <w:rsid w:val="00CA5814"/>
    <w:rsid w:val="00CB3CE4"/>
    <w:rsid w:val="00CB77EE"/>
    <w:rsid w:val="00CC1B5F"/>
    <w:rsid w:val="00CC3A7E"/>
    <w:rsid w:val="00CC5528"/>
    <w:rsid w:val="00CC5997"/>
    <w:rsid w:val="00CC5C8A"/>
    <w:rsid w:val="00CD03F6"/>
    <w:rsid w:val="00CD3838"/>
    <w:rsid w:val="00CD554E"/>
    <w:rsid w:val="00CE7B08"/>
    <w:rsid w:val="00CF0402"/>
    <w:rsid w:val="00CF7351"/>
    <w:rsid w:val="00D02B99"/>
    <w:rsid w:val="00D06A2D"/>
    <w:rsid w:val="00D06BD7"/>
    <w:rsid w:val="00D107C9"/>
    <w:rsid w:val="00D11989"/>
    <w:rsid w:val="00D141D2"/>
    <w:rsid w:val="00D148C8"/>
    <w:rsid w:val="00D15645"/>
    <w:rsid w:val="00D17CAE"/>
    <w:rsid w:val="00D21CFC"/>
    <w:rsid w:val="00D3121A"/>
    <w:rsid w:val="00D316D8"/>
    <w:rsid w:val="00D5079F"/>
    <w:rsid w:val="00D51CE9"/>
    <w:rsid w:val="00D53FE1"/>
    <w:rsid w:val="00D60916"/>
    <w:rsid w:val="00D71FEF"/>
    <w:rsid w:val="00D752E9"/>
    <w:rsid w:val="00D81CD7"/>
    <w:rsid w:val="00D908C6"/>
    <w:rsid w:val="00DB0DCE"/>
    <w:rsid w:val="00DB175C"/>
    <w:rsid w:val="00DB2E78"/>
    <w:rsid w:val="00DB300B"/>
    <w:rsid w:val="00DB3331"/>
    <w:rsid w:val="00DC1F91"/>
    <w:rsid w:val="00DC3A54"/>
    <w:rsid w:val="00DC4418"/>
    <w:rsid w:val="00DC694C"/>
    <w:rsid w:val="00DD6B58"/>
    <w:rsid w:val="00DD7B27"/>
    <w:rsid w:val="00DE3576"/>
    <w:rsid w:val="00E0124D"/>
    <w:rsid w:val="00E01C0D"/>
    <w:rsid w:val="00E05A06"/>
    <w:rsid w:val="00E14B87"/>
    <w:rsid w:val="00E22139"/>
    <w:rsid w:val="00E30876"/>
    <w:rsid w:val="00E32D25"/>
    <w:rsid w:val="00E50F33"/>
    <w:rsid w:val="00E5745B"/>
    <w:rsid w:val="00E617E2"/>
    <w:rsid w:val="00E66C8F"/>
    <w:rsid w:val="00E71BC8"/>
    <w:rsid w:val="00E75CE4"/>
    <w:rsid w:val="00E873B2"/>
    <w:rsid w:val="00E92CDF"/>
    <w:rsid w:val="00E94786"/>
    <w:rsid w:val="00EA291C"/>
    <w:rsid w:val="00EA2E49"/>
    <w:rsid w:val="00EB3D2F"/>
    <w:rsid w:val="00EB70BB"/>
    <w:rsid w:val="00ED1C30"/>
    <w:rsid w:val="00ED5849"/>
    <w:rsid w:val="00ED6777"/>
    <w:rsid w:val="00ED7D55"/>
    <w:rsid w:val="00EE46A1"/>
    <w:rsid w:val="00EF36DC"/>
    <w:rsid w:val="00EF6177"/>
    <w:rsid w:val="00F0646E"/>
    <w:rsid w:val="00F0788E"/>
    <w:rsid w:val="00F13707"/>
    <w:rsid w:val="00F26755"/>
    <w:rsid w:val="00F51B05"/>
    <w:rsid w:val="00F571CE"/>
    <w:rsid w:val="00F60367"/>
    <w:rsid w:val="00F620AE"/>
    <w:rsid w:val="00F7148B"/>
    <w:rsid w:val="00F76FE0"/>
    <w:rsid w:val="00F867A1"/>
    <w:rsid w:val="00F93D65"/>
    <w:rsid w:val="00F95EF3"/>
    <w:rsid w:val="00F96D22"/>
    <w:rsid w:val="00FA2622"/>
    <w:rsid w:val="00FA7335"/>
    <w:rsid w:val="00FB1C9F"/>
    <w:rsid w:val="00FC03EB"/>
    <w:rsid w:val="00FC1C13"/>
    <w:rsid w:val="00FC67C8"/>
    <w:rsid w:val="00FC6ACD"/>
    <w:rsid w:val="00FD11CB"/>
    <w:rsid w:val="00FD7F98"/>
    <w:rsid w:val="00FE0476"/>
    <w:rsid w:val="00FE668F"/>
    <w:rsid w:val="00FF19AE"/>
    <w:rsid w:val="00FF4D7D"/>
    <w:rsid w:val="00FF7B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3818EE"/>
    <w:pPr>
      <w:spacing w:after="200" w:line="276" w:lineRule="auto"/>
    </w:pPr>
    <w:rPr>
      <w:sz w:val="22"/>
      <w:szCs w:val="22"/>
      <w:lang w:eastAsia="en-US"/>
    </w:rPr>
  </w:style>
  <w:style w:type="paragraph" w:styleId="Kop1">
    <w:name w:val="heading 1"/>
    <w:basedOn w:val="Standaard"/>
    <w:next w:val="Standaard"/>
    <w:link w:val="Kop1Char"/>
    <w:uiPriority w:val="99"/>
    <w:qFormat/>
    <w:rsid w:val="003818EE"/>
    <w:pPr>
      <w:keepNext/>
      <w:keepLines/>
      <w:spacing w:before="480" w:after="0"/>
      <w:outlineLvl w:val="0"/>
    </w:pPr>
    <w:rPr>
      <w:rFonts w:ascii="Cambria" w:hAnsi="Cambria"/>
      <w:b/>
      <w:color w:val="365F91"/>
      <w:sz w:val="28"/>
      <w:szCs w:val="20"/>
      <w:lang w:eastAsia="nl-NL"/>
    </w:rPr>
  </w:style>
  <w:style w:type="paragraph" w:styleId="Kop2">
    <w:name w:val="heading 2"/>
    <w:basedOn w:val="Standaard"/>
    <w:next w:val="Standaard"/>
    <w:link w:val="Kop2Char"/>
    <w:uiPriority w:val="99"/>
    <w:qFormat/>
    <w:rsid w:val="003818EE"/>
    <w:pPr>
      <w:keepNext/>
      <w:keepLines/>
      <w:spacing w:before="200" w:after="0"/>
      <w:outlineLvl w:val="1"/>
    </w:pPr>
    <w:rPr>
      <w:rFonts w:ascii="Cambria" w:hAnsi="Cambria"/>
      <w:b/>
      <w:color w:val="4F81BD"/>
      <w:sz w:val="26"/>
      <w:szCs w:val="20"/>
      <w:lang w:eastAsia="nl-NL"/>
    </w:rPr>
  </w:style>
  <w:style w:type="paragraph" w:styleId="Kop3">
    <w:name w:val="heading 3"/>
    <w:basedOn w:val="Standaard"/>
    <w:next w:val="Standaard"/>
    <w:link w:val="Kop3Char"/>
    <w:uiPriority w:val="99"/>
    <w:qFormat/>
    <w:rsid w:val="003818EE"/>
    <w:pPr>
      <w:keepNext/>
      <w:spacing w:before="240" w:after="60"/>
      <w:outlineLvl w:val="2"/>
    </w:pPr>
    <w:rPr>
      <w:rFonts w:ascii="Cambria" w:hAnsi="Cambria"/>
      <w:b/>
      <w:sz w:val="26"/>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3818EE"/>
    <w:rPr>
      <w:rFonts w:ascii="Cambria" w:eastAsia="Times New Roman" w:hAnsi="Cambria" w:cs="Times New Roman"/>
      <w:b/>
      <w:color w:val="365F91"/>
      <w:sz w:val="20"/>
      <w:szCs w:val="20"/>
      <w:lang w:eastAsia="nl-NL"/>
    </w:rPr>
  </w:style>
  <w:style w:type="character" w:customStyle="1" w:styleId="Kop2Char">
    <w:name w:val="Kop 2 Char"/>
    <w:link w:val="Kop2"/>
    <w:uiPriority w:val="99"/>
    <w:locked/>
    <w:rsid w:val="003818EE"/>
    <w:rPr>
      <w:rFonts w:ascii="Cambria" w:eastAsia="Times New Roman" w:hAnsi="Cambria" w:cs="Times New Roman"/>
      <w:b/>
      <w:color w:val="4F81BD"/>
      <w:sz w:val="20"/>
      <w:szCs w:val="20"/>
      <w:lang w:eastAsia="nl-NL"/>
    </w:rPr>
  </w:style>
  <w:style w:type="character" w:customStyle="1" w:styleId="Kop3Char">
    <w:name w:val="Kop 3 Char"/>
    <w:link w:val="Kop3"/>
    <w:uiPriority w:val="99"/>
    <w:locked/>
    <w:rsid w:val="003818EE"/>
    <w:rPr>
      <w:rFonts w:ascii="Cambria" w:eastAsia="Times New Roman" w:hAnsi="Cambria" w:cs="Times New Roman"/>
      <w:b/>
      <w:sz w:val="20"/>
      <w:szCs w:val="20"/>
    </w:rPr>
  </w:style>
  <w:style w:type="paragraph" w:styleId="Lijstalinea">
    <w:name w:val="List Paragraph"/>
    <w:basedOn w:val="Standaard"/>
    <w:uiPriority w:val="34"/>
    <w:qFormat/>
    <w:rsid w:val="003818EE"/>
    <w:pPr>
      <w:ind w:left="720"/>
      <w:contextualSpacing/>
    </w:pPr>
  </w:style>
  <w:style w:type="paragraph" w:styleId="Kopvaninhoudsopgave">
    <w:name w:val="TOC Heading"/>
    <w:basedOn w:val="Kop1"/>
    <w:next w:val="Standaard"/>
    <w:uiPriority w:val="39"/>
    <w:qFormat/>
    <w:rsid w:val="003818EE"/>
    <w:pPr>
      <w:outlineLvl w:val="9"/>
    </w:pPr>
  </w:style>
  <w:style w:type="paragraph" w:styleId="Ballontekst">
    <w:name w:val="Balloon Text"/>
    <w:basedOn w:val="Standaard"/>
    <w:link w:val="BallontekstChar"/>
    <w:uiPriority w:val="99"/>
    <w:semiHidden/>
    <w:rsid w:val="003818EE"/>
    <w:pPr>
      <w:spacing w:after="0" w:line="240" w:lineRule="auto"/>
    </w:pPr>
    <w:rPr>
      <w:rFonts w:ascii="Tahoma" w:hAnsi="Tahoma"/>
      <w:sz w:val="16"/>
      <w:szCs w:val="20"/>
      <w:lang w:eastAsia="nl-NL"/>
    </w:rPr>
  </w:style>
  <w:style w:type="character" w:customStyle="1" w:styleId="BallontekstChar">
    <w:name w:val="Ballontekst Char"/>
    <w:link w:val="Ballontekst"/>
    <w:uiPriority w:val="99"/>
    <w:semiHidden/>
    <w:locked/>
    <w:rsid w:val="003818EE"/>
    <w:rPr>
      <w:rFonts w:ascii="Tahoma" w:eastAsia="Times New Roman" w:hAnsi="Tahoma" w:cs="Times New Roman"/>
      <w:sz w:val="20"/>
      <w:szCs w:val="20"/>
      <w:lang w:eastAsia="nl-NL"/>
    </w:rPr>
  </w:style>
  <w:style w:type="paragraph" w:styleId="Geenafstand">
    <w:name w:val="No Spacing"/>
    <w:link w:val="GeenafstandChar"/>
    <w:uiPriority w:val="99"/>
    <w:qFormat/>
    <w:rsid w:val="003818EE"/>
    <w:rPr>
      <w:rFonts w:eastAsia="Times New Roman"/>
      <w:sz w:val="22"/>
      <w:szCs w:val="22"/>
    </w:rPr>
  </w:style>
  <w:style w:type="character" w:customStyle="1" w:styleId="GeenafstandChar">
    <w:name w:val="Geen afstand Char"/>
    <w:link w:val="Geenafstand"/>
    <w:uiPriority w:val="99"/>
    <w:locked/>
    <w:rsid w:val="003818EE"/>
    <w:rPr>
      <w:rFonts w:ascii="Calibri" w:hAnsi="Calibri"/>
      <w:sz w:val="22"/>
      <w:lang w:eastAsia="nl-NL"/>
    </w:rPr>
  </w:style>
  <w:style w:type="paragraph" w:styleId="Inhopg1">
    <w:name w:val="toc 1"/>
    <w:basedOn w:val="Standaard"/>
    <w:next w:val="Standaard"/>
    <w:autoRedefine/>
    <w:uiPriority w:val="39"/>
    <w:rsid w:val="003818EE"/>
    <w:pPr>
      <w:spacing w:after="100"/>
    </w:pPr>
  </w:style>
  <w:style w:type="character" w:styleId="Hyperlink">
    <w:name w:val="Hyperlink"/>
    <w:uiPriority w:val="99"/>
    <w:rsid w:val="003818EE"/>
    <w:rPr>
      <w:rFonts w:cs="Times New Roman"/>
      <w:color w:val="0000FF"/>
      <w:u w:val="single"/>
    </w:rPr>
  </w:style>
  <w:style w:type="table" w:styleId="Lichtelijst-accent6">
    <w:name w:val="Light List Accent 6"/>
    <w:basedOn w:val="Standaardtabel"/>
    <w:uiPriority w:val="99"/>
    <w:rsid w:val="003818EE"/>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Lichtelijst-accent3">
    <w:name w:val="Light List Accent 3"/>
    <w:basedOn w:val="Standaardtabel"/>
    <w:uiPriority w:val="99"/>
    <w:rsid w:val="003818EE"/>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styleId="Inhopg2">
    <w:name w:val="toc 2"/>
    <w:basedOn w:val="Standaard"/>
    <w:next w:val="Standaard"/>
    <w:autoRedefine/>
    <w:uiPriority w:val="39"/>
    <w:rsid w:val="003818EE"/>
    <w:pPr>
      <w:spacing w:after="100"/>
      <w:ind w:left="220"/>
    </w:pPr>
  </w:style>
  <w:style w:type="paragraph" w:styleId="Normaalweb">
    <w:name w:val="Normal (Web)"/>
    <w:basedOn w:val="Standaard"/>
    <w:uiPriority w:val="99"/>
    <w:semiHidden/>
    <w:rsid w:val="003818EE"/>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ection1">
    <w:name w:val="section1"/>
    <w:basedOn w:val="Standaard"/>
    <w:uiPriority w:val="99"/>
    <w:rsid w:val="003818EE"/>
    <w:pPr>
      <w:spacing w:before="100" w:beforeAutospacing="1" w:after="100" w:afterAutospacing="1" w:line="240" w:lineRule="auto"/>
    </w:pPr>
    <w:rPr>
      <w:rFonts w:ascii="Times New Roman" w:eastAsia="Times New Roman" w:hAnsi="Times New Roman"/>
      <w:color w:val="0000FF"/>
      <w:sz w:val="24"/>
      <w:szCs w:val="24"/>
      <w:lang w:eastAsia="nl-NL"/>
    </w:rPr>
  </w:style>
  <w:style w:type="character" w:styleId="Zwaar">
    <w:name w:val="Strong"/>
    <w:uiPriority w:val="99"/>
    <w:qFormat/>
    <w:rsid w:val="003818EE"/>
    <w:rPr>
      <w:rFonts w:cs="Times New Roman"/>
      <w:b/>
    </w:rPr>
  </w:style>
  <w:style w:type="paragraph" w:styleId="Voetnoottekst">
    <w:name w:val="footnote text"/>
    <w:basedOn w:val="Standaard"/>
    <w:link w:val="VoetnoottekstChar"/>
    <w:uiPriority w:val="99"/>
    <w:semiHidden/>
    <w:rsid w:val="003818EE"/>
    <w:pPr>
      <w:spacing w:after="0" w:line="240" w:lineRule="auto"/>
    </w:pPr>
    <w:rPr>
      <w:sz w:val="20"/>
      <w:szCs w:val="20"/>
      <w:lang w:eastAsia="nl-NL"/>
    </w:rPr>
  </w:style>
  <w:style w:type="character" w:customStyle="1" w:styleId="VoetnoottekstChar">
    <w:name w:val="Voetnoottekst Char"/>
    <w:link w:val="Voetnoottekst"/>
    <w:uiPriority w:val="99"/>
    <w:semiHidden/>
    <w:locked/>
    <w:rsid w:val="003818EE"/>
    <w:rPr>
      <w:rFonts w:ascii="Calibri" w:eastAsia="Times New Roman" w:hAnsi="Calibri" w:cs="Times New Roman"/>
      <w:sz w:val="20"/>
      <w:szCs w:val="20"/>
      <w:lang w:eastAsia="nl-NL"/>
    </w:rPr>
  </w:style>
  <w:style w:type="character" w:styleId="Voetnootmarkering">
    <w:name w:val="footnote reference"/>
    <w:uiPriority w:val="99"/>
    <w:semiHidden/>
    <w:rsid w:val="003818EE"/>
    <w:rPr>
      <w:rFonts w:cs="Times New Roman"/>
      <w:vertAlign w:val="superscript"/>
    </w:rPr>
  </w:style>
  <w:style w:type="paragraph" w:styleId="Plattetekst">
    <w:name w:val="Body Text"/>
    <w:basedOn w:val="Standaard"/>
    <w:link w:val="PlattetekstChar"/>
    <w:uiPriority w:val="99"/>
    <w:rsid w:val="003818EE"/>
    <w:pPr>
      <w:spacing w:after="120"/>
    </w:pPr>
    <w:rPr>
      <w:sz w:val="20"/>
      <w:szCs w:val="20"/>
    </w:rPr>
  </w:style>
  <w:style w:type="character" w:customStyle="1" w:styleId="PlattetekstChar">
    <w:name w:val="Platte tekst Char"/>
    <w:link w:val="Plattetekst"/>
    <w:uiPriority w:val="99"/>
    <w:locked/>
    <w:rsid w:val="003818EE"/>
    <w:rPr>
      <w:rFonts w:ascii="Calibri" w:eastAsia="Times New Roman" w:hAnsi="Calibri" w:cs="Times New Roman"/>
      <w:sz w:val="20"/>
      <w:szCs w:val="20"/>
    </w:rPr>
  </w:style>
  <w:style w:type="table" w:styleId="Tabelraster">
    <w:name w:val="Table Grid"/>
    <w:basedOn w:val="Standaardtabel"/>
    <w:uiPriority w:val="99"/>
    <w:rsid w:val="003818EE"/>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emiddeldraster2-accent3">
    <w:name w:val="Medium Grid 2 Accent 3"/>
    <w:basedOn w:val="Standaardtabel"/>
    <w:uiPriority w:val="99"/>
    <w:rsid w:val="003818EE"/>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Gemiddeldearcering1-accent3">
    <w:name w:val="Medium Shading 1 Accent 3"/>
    <w:basedOn w:val="Standaardtabel"/>
    <w:uiPriority w:val="99"/>
    <w:rsid w:val="003818EE"/>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Lichtearcering-accent3">
    <w:name w:val="Light Shading Accent 3"/>
    <w:basedOn w:val="Standaardtabel"/>
    <w:uiPriority w:val="99"/>
    <w:rsid w:val="003818E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chtraster-accent3">
    <w:name w:val="Light Grid Accent 3"/>
    <w:basedOn w:val="Standaardtabel"/>
    <w:uiPriority w:val="99"/>
    <w:rsid w:val="003818EE"/>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fr">
    <w:name w:val="fr"/>
    <w:uiPriority w:val="99"/>
    <w:rsid w:val="003818EE"/>
  </w:style>
  <w:style w:type="character" w:styleId="Nadruk">
    <w:name w:val="Emphasis"/>
    <w:uiPriority w:val="99"/>
    <w:qFormat/>
    <w:rsid w:val="003818EE"/>
    <w:rPr>
      <w:rFonts w:cs="Times New Roman"/>
      <w:i/>
    </w:rPr>
  </w:style>
  <w:style w:type="paragraph" w:styleId="Koptekst">
    <w:name w:val="header"/>
    <w:basedOn w:val="Standaard"/>
    <w:link w:val="KoptekstChar"/>
    <w:uiPriority w:val="99"/>
    <w:rsid w:val="003818EE"/>
    <w:pPr>
      <w:tabs>
        <w:tab w:val="center" w:pos="4536"/>
        <w:tab w:val="right" w:pos="9072"/>
      </w:tabs>
    </w:pPr>
    <w:rPr>
      <w:sz w:val="20"/>
      <w:szCs w:val="20"/>
    </w:rPr>
  </w:style>
  <w:style w:type="character" w:customStyle="1" w:styleId="KoptekstChar">
    <w:name w:val="Koptekst Char"/>
    <w:link w:val="Koptekst"/>
    <w:uiPriority w:val="99"/>
    <w:locked/>
    <w:rsid w:val="003818EE"/>
    <w:rPr>
      <w:rFonts w:ascii="Calibri" w:eastAsia="Times New Roman" w:hAnsi="Calibri" w:cs="Times New Roman"/>
      <w:sz w:val="20"/>
      <w:szCs w:val="20"/>
    </w:rPr>
  </w:style>
  <w:style w:type="paragraph" w:styleId="Voettekst">
    <w:name w:val="footer"/>
    <w:basedOn w:val="Standaard"/>
    <w:link w:val="VoettekstChar"/>
    <w:uiPriority w:val="99"/>
    <w:rsid w:val="003818EE"/>
    <w:pPr>
      <w:tabs>
        <w:tab w:val="center" w:pos="4536"/>
        <w:tab w:val="right" w:pos="9072"/>
      </w:tabs>
    </w:pPr>
    <w:rPr>
      <w:sz w:val="20"/>
      <w:szCs w:val="20"/>
    </w:rPr>
  </w:style>
  <w:style w:type="character" w:customStyle="1" w:styleId="VoettekstChar">
    <w:name w:val="Voettekst Char"/>
    <w:link w:val="Voettekst"/>
    <w:uiPriority w:val="99"/>
    <w:locked/>
    <w:rsid w:val="003818EE"/>
    <w:rPr>
      <w:rFonts w:ascii="Calibri" w:eastAsia="Times New Roman" w:hAnsi="Calibri" w:cs="Times New Roman"/>
      <w:sz w:val="20"/>
      <w:szCs w:val="20"/>
    </w:rPr>
  </w:style>
  <w:style w:type="paragraph" w:styleId="Inhopg3">
    <w:name w:val="toc 3"/>
    <w:basedOn w:val="Standaard"/>
    <w:next w:val="Standaard"/>
    <w:autoRedefine/>
    <w:uiPriority w:val="39"/>
    <w:rsid w:val="003818EE"/>
    <w:pPr>
      <w:ind w:left="440"/>
    </w:pPr>
  </w:style>
  <w:style w:type="character" w:customStyle="1" w:styleId="small1">
    <w:name w:val="small1"/>
    <w:uiPriority w:val="99"/>
    <w:rsid w:val="003818EE"/>
    <w:rPr>
      <w:sz w:val="20"/>
    </w:rPr>
  </w:style>
  <w:style w:type="character" w:styleId="GevolgdeHyperlink">
    <w:name w:val="FollowedHyperlink"/>
    <w:uiPriority w:val="99"/>
    <w:semiHidden/>
    <w:rsid w:val="003818EE"/>
    <w:rPr>
      <w:rFonts w:cs="Times New Roman"/>
      <w:color w:val="800080"/>
      <w:u w:val="single"/>
    </w:rPr>
  </w:style>
  <w:style w:type="table" w:styleId="Gemiddeldelijst1-accent3">
    <w:name w:val="Medium List 1 Accent 3"/>
    <w:basedOn w:val="Standaardtabel"/>
    <w:uiPriority w:val="99"/>
    <w:rsid w:val="003818EE"/>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character" w:customStyle="1" w:styleId="addmd1">
    <w:name w:val="addmd1"/>
    <w:uiPriority w:val="99"/>
    <w:rsid w:val="003818EE"/>
    <w:rPr>
      <w:sz w:val="20"/>
    </w:rPr>
  </w:style>
  <w:style w:type="character" w:customStyle="1" w:styleId="author">
    <w:name w:val="author"/>
    <w:uiPriority w:val="99"/>
    <w:rsid w:val="003818EE"/>
    <w:rPr>
      <w:rFonts w:cs="Times New Roman"/>
    </w:rPr>
  </w:style>
  <w:style w:type="character" w:customStyle="1" w:styleId="f0i">
    <w:name w:val="f0i"/>
    <w:uiPriority w:val="99"/>
    <w:rsid w:val="003818EE"/>
    <w:rPr>
      <w:rFonts w:cs="Times New Roman"/>
    </w:rPr>
  </w:style>
  <w:style w:type="character" w:customStyle="1" w:styleId="ff">
    <w:name w:val="ff"/>
    <w:uiPriority w:val="99"/>
    <w:rsid w:val="003818EE"/>
    <w:rPr>
      <w:rFonts w:cs="Times New Roman"/>
    </w:rPr>
  </w:style>
  <w:style w:type="character" w:customStyle="1" w:styleId="fq">
    <w:name w:val="fq"/>
    <w:uiPriority w:val="99"/>
    <w:rsid w:val="003818EE"/>
    <w:rPr>
      <w:rFonts w:cs="Times New Roman"/>
    </w:rPr>
  </w:style>
  <w:style w:type="character" w:customStyle="1" w:styleId="f4">
    <w:name w:val="f4"/>
    <w:uiPriority w:val="99"/>
    <w:rsid w:val="003818EE"/>
    <w:rPr>
      <w:rFonts w:cs="Times New Roman"/>
    </w:rPr>
  </w:style>
  <w:style w:type="character" w:styleId="Verwijzingopmerking">
    <w:name w:val="annotation reference"/>
    <w:uiPriority w:val="99"/>
    <w:semiHidden/>
    <w:rsid w:val="003818EE"/>
    <w:rPr>
      <w:rFonts w:cs="Times New Roman"/>
      <w:sz w:val="16"/>
      <w:szCs w:val="16"/>
    </w:rPr>
  </w:style>
  <w:style w:type="paragraph" w:styleId="Tekstopmerking">
    <w:name w:val="annotation text"/>
    <w:basedOn w:val="Standaard"/>
    <w:link w:val="TekstopmerkingChar"/>
    <w:uiPriority w:val="99"/>
    <w:semiHidden/>
    <w:rsid w:val="003818EE"/>
    <w:pPr>
      <w:spacing w:line="240" w:lineRule="auto"/>
    </w:pPr>
    <w:rPr>
      <w:sz w:val="20"/>
      <w:szCs w:val="20"/>
    </w:rPr>
  </w:style>
  <w:style w:type="character" w:customStyle="1" w:styleId="TekstopmerkingChar">
    <w:name w:val="Tekst opmerking Char"/>
    <w:link w:val="Tekstopmerking"/>
    <w:uiPriority w:val="99"/>
    <w:semiHidden/>
    <w:locked/>
    <w:rsid w:val="003818EE"/>
    <w:rPr>
      <w:rFonts w:ascii="Calibri" w:eastAsia="Times New Roman" w:hAnsi="Calibri" w:cs="Times New Roman"/>
      <w:sz w:val="20"/>
      <w:szCs w:val="20"/>
    </w:rPr>
  </w:style>
  <w:style w:type="paragraph" w:styleId="Onderwerpvanopmerking">
    <w:name w:val="annotation subject"/>
    <w:basedOn w:val="Tekstopmerking"/>
    <w:next w:val="Tekstopmerking"/>
    <w:link w:val="OnderwerpvanopmerkingChar"/>
    <w:uiPriority w:val="99"/>
    <w:semiHidden/>
    <w:rsid w:val="003818EE"/>
    <w:rPr>
      <w:b/>
      <w:bCs/>
    </w:rPr>
  </w:style>
  <w:style w:type="character" w:customStyle="1" w:styleId="OnderwerpvanopmerkingChar">
    <w:name w:val="Onderwerp van opmerking Char"/>
    <w:link w:val="Onderwerpvanopmerking"/>
    <w:uiPriority w:val="99"/>
    <w:semiHidden/>
    <w:locked/>
    <w:rsid w:val="003818EE"/>
    <w:rPr>
      <w:rFonts w:ascii="Calibri" w:eastAsia="Times New Roman" w:hAnsi="Calibri" w:cs="Times New Roman"/>
      <w:b/>
      <w:bCs/>
      <w:sz w:val="20"/>
      <w:szCs w:val="20"/>
    </w:rPr>
  </w:style>
  <w:style w:type="paragraph" w:customStyle="1" w:styleId="Default">
    <w:name w:val="Default"/>
    <w:uiPriority w:val="99"/>
    <w:rsid w:val="0057462E"/>
    <w:pPr>
      <w:autoSpaceDE w:val="0"/>
      <w:autoSpaceDN w:val="0"/>
      <w:adjustRightInd w:val="0"/>
    </w:pPr>
    <w:rPr>
      <w:rFonts w:ascii="Times New Roman" w:hAnsi="Times New Roman"/>
      <w:color w:val="000000"/>
      <w:sz w:val="24"/>
      <w:szCs w:val="24"/>
      <w:lang w:eastAsia="en-US"/>
    </w:rPr>
  </w:style>
  <w:style w:type="paragraph" w:customStyle="1" w:styleId="Lijstalinea1">
    <w:name w:val="Lijstalinea1"/>
    <w:basedOn w:val="Standaard"/>
    <w:rsid w:val="00C96AAC"/>
    <w:pPr>
      <w:spacing w:after="0" w:line="240" w:lineRule="auto"/>
      <w:ind w:left="720"/>
      <w:contextualSpacing/>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3818EE"/>
    <w:pPr>
      <w:spacing w:after="200" w:line="276" w:lineRule="auto"/>
    </w:pPr>
    <w:rPr>
      <w:sz w:val="22"/>
      <w:szCs w:val="22"/>
      <w:lang w:eastAsia="en-US"/>
    </w:rPr>
  </w:style>
  <w:style w:type="paragraph" w:styleId="Kop1">
    <w:name w:val="heading 1"/>
    <w:basedOn w:val="Standaard"/>
    <w:next w:val="Standaard"/>
    <w:link w:val="Kop1Char"/>
    <w:uiPriority w:val="99"/>
    <w:qFormat/>
    <w:rsid w:val="003818EE"/>
    <w:pPr>
      <w:keepNext/>
      <w:keepLines/>
      <w:spacing w:before="480" w:after="0"/>
      <w:outlineLvl w:val="0"/>
    </w:pPr>
    <w:rPr>
      <w:rFonts w:ascii="Cambria" w:hAnsi="Cambria"/>
      <w:b/>
      <w:color w:val="365F91"/>
      <w:sz w:val="28"/>
      <w:szCs w:val="20"/>
      <w:lang w:eastAsia="nl-NL"/>
    </w:rPr>
  </w:style>
  <w:style w:type="paragraph" w:styleId="Kop2">
    <w:name w:val="heading 2"/>
    <w:basedOn w:val="Standaard"/>
    <w:next w:val="Standaard"/>
    <w:link w:val="Kop2Char"/>
    <w:uiPriority w:val="99"/>
    <w:qFormat/>
    <w:rsid w:val="003818EE"/>
    <w:pPr>
      <w:keepNext/>
      <w:keepLines/>
      <w:spacing w:before="200" w:after="0"/>
      <w:outlineLvl w:val="1"/>
    </w:pPr>
    <w:rPr>
      <w:rFonts w:ascii="Cambria" w:hAnsi="Cambria"/>
      <w:b/>
      <w:color w:val="4F81BD"/>
      <w:sz w:val="26"/>
      <w:szCs w:val="20"/>
      <w:lang w:eastAsia="nl-NL"/>
    </w:rPr>
  </w:style>
  <w:style w:type="paragraph" w:styleId="Kop3">
    <w:name w:val="heading 3"/>
    <w:basedOn w:val="Standaard"/>
    <w:next w:val="Standaard"/>
    <w:link w:val="Kop3Char"/>
    <w:uiPriority w:val="99"/>
    <w:qFormat/>
    <w:rsid w:val="003818EE"/>
    <w:pPr>
      <w:keepNext/>
      <w:spacing w:before="240" w:after="60"/>
      <w:outlineLvl w:val="2"/>
    </w:pPr>
    <w:rPr>
      <w:rFonts w:ascii="Cambria" w:hAnsi="Cambria"/>
      <w:b/>
      <w:sz w:val="26"/>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3818EE"/>
    <w:rPr>
      <w:rFonts w:ascii="Cambria" w:eastAsia="Times New Roman" w:hAnsi="Cambria" w:cs="Times New Roman"/>
      <w:b/>
      <w:color w:val="365F91"/>
      <w:sz w:val="20"/>
      <w:szCs w:val="20"/>
      <w:lang w:eastAsia="nl-NL"/>
    </w:rPr>
  </w:style>
  <w:style w:type="character" w:customStyle="1" w:styleId="Kop2Char">
    <w:name w:val="Kop 2 Char"/>
    <w:link w:val="Kop2"/>
    <w:uiPriority w:val="99"/>
    <w:locked/>
    <w:rsid w:val="003818EE"/>
    <w:rPr>
      <w:rFonts w:ascii="Cambria" w:eastAsia="Times New Roman" w:hAnsi="Cambria" w:cs="Times New Roman"/>
      <w:b/>
      <w:color w:val="4F81BD"/>
      <w:sz w:val="20"/>
      <w:szCs w:val="20"/>
      <w:lang w:eastAsia="nl-NL"/>
    </w:rPr>
  </w:style>
  <w:style w:type="character" w:customStyle="1" w:styleId="Kop3Char">
    <w:name w:val="Kop 3 Char"/>
    <w:link w:val="Kop3"/>
    <w:uiPriority w:val="99"/>
    <w:locked/>
    <w:rsid w:val="003818EE"/>
    <w:rPr>
      <w:rFonts w:ascii="Cambria" w:eastAsia="Times New Roman" w:hAnsi="Cambria" w:cs="Times New Roman"/>
      <w:b/>
      <w:sz w:val="20"/>
      <w:szCs w:val="20"/>
    </w:rPr>
  </w:style>
  <w:style w:type="paragraph" w:styleId="Lijstalinea">
    <w:name w:val="List Paragraph"/>
    <w:basedOn w:val="Standaard"/>
    <w:uiPriority w:val="34"/>
    <w:qFormat/>
    <w:rsid w:val="003818EE"/>
    <w:pPr>
      <w:ind w:left="720"/>
      <w:contextualSpacing/>
    </w:pPr>
  </w:style>
  <w:style w:type="paragraph" w:styleId="Kopvaninhoudsopgave">
    <w:name w:val="TOC Heading"/>
    <w:basedOn w:val="Kop1"/>
    <w:next w:val="Standaard"/>
    <w:uiPriority w:val="39"/>
    <w:qFormat/>
    <w:rsid w:val="003818EE"/>
    <w:pPr>
      <w:outlineLvl w:val="9"/>
    </w:pPr>
  </w:style>
  <w:style w:type="paragraph" w:styleId="Ballontekst">
    <w:name w:val="Balloon Text"/>
    <w:basedOn w:val="Standaard"/>
    <w:link w:val="BallontekstChar"/>
    <w:uiPriority w:val="99"/>
    <w:semiHidden/>
    <w:rsid w:val="003818EE"/>
    <w:pPr>
      <w:spacing w:after="0" w:line="240" w:lineRule="auto"/>
    </w:pPr>
    <w:rPr>
      <w:rFonts w:ascii="Tahoma" w:hAnsi="Tahoma"/>
      <w:sz w:val="16"/>
      <w:szCs w:val="20"/>
      <w:lang w:eastAsia="nl-NL"/>
    </w:rPr>
  </w:style>
  <w:style w:type="character" w:customStyle="1" w:styleId="BallontekstChar">
    <w:name w:val="Ballontekst Char"/>
    <w:link w:val="Ballontekst"/>
    <w:uiPriority w:val="99"/>
    <w:semiHidden/>
    <w:locked/>
    <w:rsid w:val="003818EE"/>
    <w:rPr>
      <w:rFonts w:ascii="Tahoma" w:eastAsia="Times New Roman" w:hAnsi="Tahoma" w:cs="Times New Roman"/>
      <w:sz w:val="20"/>
      <w:szCs w:val="20"/>
      <w:lang w:eastAsia="nl-NL"/>
    </w:rPr>
  </w:style>
  <w:style w:type="paragraph" w:styleId="Geenafstand">
    <w:name w:val="No Spacing"/>
    <w:link w:val="GeenafstandChar"/>
    <w:uiPriority w:val="99"/>
    <w:qFormat/>
    <w:rsid w:val="003818EE"/>
    <w:rPr>
      <w:rFonts w:eastAsia="Times New Roman"/>
      <w:sz w:val="22"/>
      <w:szCs w:val="22"/>
    </w:rPr>
  </w:style>
  <w:style w:type="character" w:customStyle="1" w:styleId="GeenafstandChar">
    <w:name w:val="Geen afstand Char"/>
    <w:link w:val="Geenafstand"/>
    <w:uiPriority w:val="99"/>
    <w:locked/>
    <w:rsid w:val="003818EE"/>
    <w:rPr>
      <w:rFonts w:ascii="Calibri" w:hAnsi="Calibri"/>
      <w:sz w:val="22"/>
      <w:lang w:eastAsia="nl-NL"/>
    </w:rPr>
  </w:style>
  <w:style w:type="paragraph" w:styleId="Inhopg1">
    <w:name w:val="toc 1"/>
    <w:basedOn w:val="Standaard"/>
    <w:next w:val="Standaard"/>
    <w:autoRedefine/>
    <w:uiPriority w:val="39"/>
    <w:rsid w:val="003818EE"/>
    <w:pPr>
      <w:spacing w:after="100"/>
    </w:pPr>
  </w:style>
  <w:style w:type="character" w:styleId="Hyperlink">
    <w:name w:val="Hyperlink"/>
    <w:uiPriority w:val="99"/>
    <w:rsid w:val="003818EE"/>
    <w:rPr>
      <w:rFonts w:cs="Times New Roman"/>
      <w:color w:val="0000FF"/>
      <w:u w:val="single"/>
    </w:rPr>
  </w:style>
  <w:style w:type="table" w:styleId="Lichtelijst-accent6">
    <w:name w:val="Light List Accent 6"/>
    <w:basedOn w:val="Standaardtabel"/>
    <w:uiPriority w:val="99"/>
    <w:rsid w:val="003818EE"/>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Lichtelijst-accent3">
    <w:name w:val="Light List Accent 3"/>
    <w:basedOn w:val="Standaardtabel"/>
    <w:uiPriority w:val="99"/>
    <w:rsid w:val="003818EE"/>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styleId="Inhopg2">
    <w:name w:val="toc 2"/>
    <w:basedOn w:val="Standaard"/>
    <w:next w:val="Standaard"/>
    <w:autoRedefine/>
    <w:uiPriority w:val="39"/>
    <w:rsid w:val="003818EE"/>
    <w:pPr>
      <w:spacing w:after="100"/>
      <w:ind w:left="220"/>
    </w:pPr>
  </w:style>
  <w:style w:type="paragraph" w:styleId="Normaalweb">
    <w:name w:val="Normal (Web)"/>
    <w:basedOn w:val="Standaard"/>
    <w:uiPriority w:val="99"/>
    <w:semiHidden/>
    <w:rsid w:val="003818EE"/>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ection1">
    <w:name w:val="section1"/>
    <w:basedOn w:val="Standaard"/>
    <w:uiPriority w:val="99"/>
    <w:rsid w:val="003818EE"/>
    <w:pPr>
      <w:spacing w:before="100" w:beforeAutospacing="1" w:after="100" w:afterAutospacing="1" w:line="240" w:lineRule="auto"/>
    </w:pPr>
    <w:rPr>
      <w:rFonts w:ascii="Times New Roman" w:eastAsia="Times New Roman" w:hAnsi="Times New Roman"/>
      <w:color w:val="0000FF"/>
      <w:sz w:val="24"/>
      <w:szCs w:val="24"/>
      <w:lang w:eastAsia="nl-NL"/>
    </w:rPr>
  </w:style>
  <w:style w:type="character" w:styleId="Zwaar">
    <w:name w:val="Strong"/>
    <w:uiPriority w:val="99"/>
    <w:qFormat/>
    <w:rsid w:val="003818EE"/>
    <w:rPr>
      <w:rFonts w:cs="Times New Roman"/>
      <w:b/>
    </w:rPr>
  </w:style>
  <w:style w:type="paragraph" w:styleId="Voetnoottekst">
    <w:name w:val="footnote text"/>
    <w:basedOn w:val="Standaard"/>
    <w:link w:val="VoetnoottekstChar"/>
    <w:uiPriority w:val="99"/>
    <w:semiHidden/>
    <w:rsid w:val="003818EE"/>
    <w:pPr>
      <w:spacing w:after="0" w:line="240" w:lineRule="auto"/>
    </w:pPr>
    <w:rPr>
      <w:sz w:val="20"/>
      <w:szCs w:val="20"/>
      <w:lang w:eastAsia="nl-NL"/>
    </w:rPr>
  </w:style>
  <w:style w:type="character" w:customStyle="1" w:styleId="VoetnoottekstChar">
    <w:name w:val="Voetnoottekst Char"/>
    <w:link w:val="Voetnoottekst"/>
    <w:uiPriority w:val="99"/>
    <w:semiHidden/>
    <w:locked/>
    <w:rsid w:val="003818EE"/>
    <w:rPr>
      <w:rFonts w:ascii="Calibri" w:eastAsia="Times New Roman" w:hAnsi="Calibri" w:cs="Times New Roman"/>
      <w:sz w:val="20"/>
      <w:szCs w:val="20"/>
      <w:lang w:eastAsia="nl-NL"/>
    </w:rPr>
  </w:style>
  <w:style w:type="character" w:styleId="Voetnootmarkering">
    <w:name w:val="footnote reference"/>
    <w:uiPriority w:val="99"/>
    <w:semiHidden/>
    <w:rsid w:val="003818EE"/>
    <w:rPr>
      <w:rFonts w:cs="Times New Roman"/>
      <w:vertAlign w:val="superscript"/>
    </w:rPr>
  </w:style>
  <w:style w:type="paragraph" w:styleId="Plattetekst">
    <w:name w:val="Body Text"/>
    <w:basedOn w:val="Standaard"/>
    <w:link w:val="PlattetekstChar"/>
    <w:uiPriority w:val="99"/>
    <w:rsid w:val="003818EE"/>
    <w:pPr>
      <w:spacing w:after="120"/>
    </w:pPr>
    <w:rPr>
      <w:sz w:val="20"/>
      <w:szCs w:val="20"/>
    </w:rPr>
  </w:style>
  <w:style w:type="character" w:customStyle="1" w:styleId="PlattetekstChar">
    <w:name w:val="Platte tekst Char"/>
    <w:link w:val="Plattetekst"/>
    <w:uiPriority w:val="99"/>
    <w:locked/>
    <w:rsid w:val="003818EE"/>
    <w:rPr>
      <w:rFonts w:ascii="Calibri" w:eastAsia="Times New Roman" w:hAnsi="Calibri" w:cs="Times New Roman"/>
      <w:sz w:val="20"/>
      <w:szCs w:val="20"/>
    </w:rPr>
  </w:style>
  <w:style w:type="table" w:styleId="Tabelraster">
    <w:name w:val="Table Grid"/>
    <w:basedOn w:val="Standaardtabel"/>
    <w:uiPriority w:val="99"/>
    <w:rsid w:val="003818EE"/>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emiddeldraster2-accent3">
    <w:name w:val="Medium Grid 2 Accent 3"/>
    <w:basedOn w:val="Standaardtabel"/>
    <w:uiPriority w:val="99"/>
    <w:rsid w:val="003818EE"/>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Gemiddeldearcering1-accent3">
    <w:name w:val="Medium Shading 1 Accent 3"/>
    <w:basedOn w:val="Standaardtabel"/>
    <w:uiPriority w:val="99"/>
    <w:rsid w:val="003818EE"/>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Lichtearcering-accent3">
    <w:name w:val="Light Shading Accent 3"/>
    <w:basedOn w:val="Standaardtabel"/>
    <w:uiPriority w:val="99"/>
    <w:rsid w:val="003818E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chtraster-accent3">
    <w:name w:val="Light Grid Accent 3"/>
    <w:basedOn w:val="Standaardtabel"/>
    <w:uiPriority w:val="99"/>
    <w:rsid w:val="003818EE"/>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fr">
    <w:name w:val="fr"/>
    <w:uiPriority w:val="99"/>
    <w:rsid w:val="003818EE"/>
  </w:style>
  <w:style w:type="character" w:styleId="Nadruk">
    <w:name w:val="Emphasis"/>
    <w:uiPriority w:val="99"/>
    <w:qFormat/>
    <w:rsid w:val="003818EE"/>
    <w:rPr>
      <w:rFonts w:cs="Times New Roman"/>
      <w:i/>
    </w:rPr>
  </w:style>
  <w:style w:type="paragraph" w:styleId="Koptekst">
    <w:name w:val="header"/>
    <w:basedOn w:val="Standaard"/>
    <w:link w:val="KoptekstChar"/>
    <w:uiPriority w:val="99"/>
    <w:rsid w:val="003818EE"/>
    <w:pPr>
      <w:tabs>
        <w:tab w:val="center" w:pos="4536"/>
        <w:tab w:val="right" w:pos="9072"/>
      </w:tabs>
    </w:pPr>
    <w:rPr>
      <w:sz w:val="20"/>
      <w:szCs w:val="20"/>
    </w:rPr>
  </w:style>
  <w:style w:type="character" w:customStyle="1" w:styleId="KoptekstChar">
    <w:name w:val="Koptekst Char"/>
    <w:link w:val="Koptekst"/>
    <w:uiPriority w:val="99"/>
    <w:locked/>
    <w:rsid w:val="003818EE"/>
    <w:rPr>
      <w:rFonts w:ascii="Calibri" w:eastAsia="Times New Roman" w:hAnsi="Calibri" w:cs="Times New Roman"/>
      <w:sz w:val="20"/>
      <w:szCs w:val="20"/>
    </w:rPr>
  </w:style>
  <w:style w:type="paragraph" w:styleId="Voettekst">
    <w:name w:val="footer"/>
    <w:basedOn w:val="Standaard"/>
    <w:link w:val="VoettekstChar"/>
    <w:uiPriority w:val="99"/>
    <w:rsid w:val="003818EE"/>
    <w:pPr>
      <w:tabs>
        <w:tab w:val="center" w:pos="4536"/>
        <w:tab w:val="right" w:pos="9072"/>
      </w:tabs>
    </w:pPr>
    <w:rPr>
      <w:sz w:val="20"/>
      <w:szCs w:val="20"/>
    </w:rPr>
  </w:style>
  <w:style w:type="character" w:customStyle="1" w:styleId="VoettekstChar">
    <w:name w:val="Voettekst Char"/>
    <w:link w:val="Voettekst"/>
    <w:uiPriority w:val="99"/>
    <w:locked/>
    <w:rsid w:val="003818EE"/>
    <w:rPr>
      <w:rFonts w:ascii="Calibri" w:eastAsia="Times New Roman" w:hAnsi="Calibri" w:cs="Times New Roman"/>
      <w:sz w:val="20"/>
      <w:szCs w:val="20"/>
    </w:rPr>
  </w:style>
  <w:style w:type="paragraph" w:styleId="Inhopg3">
    <w:name w:val="toc 3"/>
    <w:basedOn w:val="Standaard"/>
    <w:next w:val="Standaard"/>
    <w:autoRedefine/>
    <w:uiPriority w:val="39"/>
    <w:rsid w:val="003818EE"/>
    <w:pPr>
      <w:ind w:left="440"/>
    </w:pPr>
  </w:style>
  <w:style w:type="character" w:customStyle="1" w:styleId="small1">
    <w:name w:val="small1"/>
    <w:uiPriority w:val="99"/>
    <w:rsid w:val="003818EE"/>
    <w:rPr>
      <w:sz w:val="20"/>
    </w:rPr>
  </w:style>
  <w:style w:type="character" w:styleId="GevolgdeHyperlink">
    <w:name w:val="FollowedHyperlink"/>
    <w:uiPriority w:val="99"/>
    <w:semiHidden/>
    <w:rsid w:val="003818EE"/>
    <w:rPr>
      <w:rFonts w:cs="Times New Roman"/>
      <w:color w:val="800080"/>
      <w:u w:val="single"/>
    </w:rPr>
  </w:style>
  <w:style w:type="table" w:styleId="Gemiddeldelijst1-accent3">
    <w:name w:val="Medium List 1 Accent 3"/>
    <w:basedOn w:val="Standaardtabel"/>
    <w:uiPriority w:val="99"/>
    <w:rsid w:val="003818EE"/>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character" w:customStyle="1" w:styleId="addmd1">
    <w:name w:val="addmd1"/>
    <w:uiPriority w:val="99"/>
    <w:rsid w:val="003818EE"/>
    <w:rPr>
      <w:sz w:val="20"/>
    </w:rPr>
  </w:style>
  <w:style w:type="character" w:customStyle="1" w:styleId="author">
    <w:name w:val="author"/>
    <w:uiPriority w:val="99"/>
    <w:rsid w:val="003818EE"/>
    <w:rPr>
      <w:rFonts w:cs="Times New Roman"/>
    </w:rPr>
  </w:style>
  <w:style w:type="character" w:customStyle="1" w:styleId="f0i">
    <w:name w:val="f0i"/>
    <w:uiPriority w:val="99"/>
    <w:rsid w:val="003818EE"/>
    <w:rPr>
      <w:rFonts w:cs="Times New Roman"/>
    </w:rPr>
  </w:style>
  <w:style w:type="character" w:customStyle="1" w:styleId="ff">
    <w:name w:val="ff"/>
    <w:uiPriority w:val="99"/>
    <w:rsid w:val="003818EE"/>
    <w:rPr>
      <w:rFonts w:cs="Times New Roman"/>
    </w:rPr>
  </w:style>
  <w:style w:type="character" w:customStyle="1" w:styleId="fq">
    <w:name w:val="fq"/>
    <w:uiPriority w:val="99"/>
    <w:rsid w:val="003818EE"/>
    <w:rPr>
      <w:rFonts w:cs="Times New Roman"/>
    </w:rPr>
  </w:style>
  <w:style w:type="character" w:customStyle="1" w:styleId="f4">
    <w:name w:val="f4"/>
    <w:uiPriority w:val="99"/>
    <w:rsid w:val="003818EE"/>
    <w:rPr>
      <w:rFonts w:cs="Times New Roman"/>
    </w:rPr>
  </w:style>
  <w:style w:type="character" w:styleId="Verwijzingopmerking">
    <w:name w:val="annotation reference"/>
    <w:uiPriority w:val="99"/>
    <w:semiHidden/>
    <w:rsid w:val="003818EE"/>
    <w:rPr>
      <w:rFonts w:cs="Times New Roman"/>
      <w:sz w:val="16"/>
      <w:szCs w:val="16"/>
    </w:rPr>
  </w:style>
  <w:style w:type="paragraph" w:styleId="Tekstopmerking">
    <w:name w:val="annotation text"/>
    <w:basedOn w:val="Standaard"/>
    <w:link w:val="TekstopmerkingChar"/>
    <w:uiPriority w:val="99"/>
    <w:semiHidden/>
    <w:rsid w:val="003818EE"/>
    <w:pPr>
      <w:spacing w:line="240" w:lineRule="auto"/>
    </w:pPr>
    <w:rPr>
      <w:sz w:val="20"/>
      <w:szCs w:val="20"/>
    </w:rPr>
  </w:style>
  <w:style w:type="character" w:customStyle="1" w:styleId="TekstopmerkingChar">
    <w:name w:val="Tekst opmerking Char"/>
    <w:link w:val="Tekstopmerking"/>
    <w:uiPriority w:val="99"/>
    <w:semiHidden/>
    <w:locked/>
    <w:rsid w:val="003818EE"/>
    <w:rPr>
      <w:rFonts w:ascii="Calibri" w:eastAsia="Times New Roman" w:hAnsi="Calibri" w:cs="Times New Roman"/>
      <w:sz w:val="20"/>
      <w:szCs w:val="20"/>
    </w:rPr>
  </w:style>
  <w:style w:type="paragraph" w:styleId="Onderwerpvanopmerking">
    <w:name w:val="annotation subject"/>
    <w:basedOn w:val="Tekstopmerking"/>
    <w:next w:val="Tekstopmerking"/>
    <w:link w:val="OnderwerpvanopmerkingChar"/>
    <w:uiPriority w:val="99"/>
    <w:semiHidden/>
    <w:rsid w:val="003818EE"/>
    <w:rPr>
      <w:b/>
      <w:bCs/>
    </w:rPr>
  </w:style>
  <w:style w:type="character" w:customStyle="1" w:styleId="OnderwerpvanopmerkingChar">
    <w:name w:val="Onderwerp van opmerking Char"/>
    <w:link w:val="Onderwerpvanopmerking"/>
    <w:uiPriority w:val="99"/>
    <w:semiHidden/>
    <w:locked/>
    <w:rsid w:val="003818EE"/>
    <w:rPr>
      <w:rFonts w:ascii="Calibri" w:eastAsia="Times New Roman" w:hAnsi="Calibri" w:cs="Times New Roman"/>
      <w:b/>
      <w:bCs/>
      <w:sz w:val="20"/>
      <w:szCs w:val="20"/>
    </w:rPr>
  </w:style>
  <w:style w:type="paragraph" w:customStyle="1" w:styleId="Default">
    <w:name w:val="Default"/>
    <w:uiPriority w:val="99"/>
    <w:rsid w:val="0057462E"/>
    <w:pPr>
      <w:autoSpaceDE w:val="0"/>
      <w:autoSpaceDN w:val="0"/>
      <w:adjustRightInd w:val="0"/>
    </w:pPr>
    <w:rPr>
      <w:rFonts w:ascii="Times New Roman" w:hAnsi="Times New Roman"/>
      <w:color w:val="000000"/>
      <w:sz w:val="24"/>
      <w:szCs w:val="24"/>
      <w:lang w:eastAsia="en-US"/>
    </w:rPr>
  </w:style>
  <w:style w:type="paragraph" w:customStyle="1" w:styleId="Lijstalinea1">
    <w:name w:val="Lijstalinea1"/>
    <w:basedOn w:val="Standaard"/>
    <w:rsid w:val="00C96AAC"/>
    <w:pPr>
      <w:spacing w:after="0" w:line="240" w:lineRule="auto"/>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32757">
      <w:bodyDiv w:val="1"/>
      <w:marLeft w:val="0"/>
      <w:marRight w:val="0"/>
      <w:marTop w:val="0"/>
      <w:marBottom w:val="0"/>
      <w:divBdr>
        <w:top w:val="none" w:sz="0" w:space="0" w:color="auto"/>
        <w:left w:val="none" w:sz="0" w:space="0" w:color="auto"/>
        <w:bottom w:val="none" w:sz="0" w:space="0" w:color="auto"/>
        <w:right w:val="none" w:sz="0" w:space="0" w:color="auto"/>
      </w:divBdr>
      <w:divsChild>
        <w:div w:id="507253114">
          <w:marLeft w:val="0"/>
          <w:marRight w:val="0"/>
          <w:marTop w:val="0"/>
          <w:marBottom w:val="0"/>
          <w:divBdr>
            <w:top w:val="none" w:sz="0" w:space="0" w:color="auto"/>
            <w:left w:val="none" w:sz="0" w:space="0" w:color="auto"/>
            <w:bottom w:val="none" w:sz="0" w:space="0" w:color="auto"/>
            <w:right w:val="none" w:sz="0" w:space="0" w:color="auto"/>
          </w:divBdr>
          <w:divsChild>
            <w:div w:id="798106721">
              <w:marLeft w:val="0"/>
              <w:marRight w:val="0"/>
              <w:marTop w:val="0"/>
              <w:marBottom w:val="0"/>
              <w:divBdr>
                <w:top w:val="none" w:sz="0" w:space="0" w:color="auto"/>
                <w:left w:val="none" w:sz="0" w:space="0" w:color="auto"/>
                <w:bottom w:val="none" w:sz="0" w:space="0" w:color="auto"/>
                <w:right w:val="none" w:sz="0" w:space="0" w:color="auto"/>
              </w:divBdr>
              <w:divsChild>
                <w:div w:id="345135608">
                  <w:marLeft w:val="0"/>
                  <w:marRight w:val="0"/>
                  <w:marTop w:val="0"/>
                  <w:marBottom w:val="0"/>
                  <w:divBdr>
                    <w:top w:val="none" w:sz="0" w:space="0" w:color="auto"/>
                    <w:left w:val="none" w:sz="0" w:space="0" w:color="auto"/>
                    <w:bottom w:val="none" w:sz="0" w:space="0" w:color="auto"/>
                    <w:right w:val="none" w:sz="0" w:space="0" w:color="auto"/>
                  </w:divBdr>
                  <w:divsChild>
                    <w:div w:id="1820077216">
                      <w:marLeft w:val="0"/>
                      <w:marRight w:val="0"/>
                      <w:marTop w:val="0"/>
                      <w:marBottom w:val="0"/>
                      <w:divBdr>
                        <w:top w:val="none" w:sz="0" w:space="0" w:color="auto"/>
                        <w:left w:val="none" w:sz="0" w:space="0" w:color="auto"/>
                        <w:bottom w:val="none" w:sz="0" w:space="0" w:color="auto"/>
                        <w:right w:val="none" w:sz="0" w:space="0" w:color="auto"/>
                      </w:divBdr>
                      <w:divsChild>
                        <w:div w:id="1008992315">
                          <w:marLeft w:val="0"/>
                          <w:marRight w:val="0"/>
                          <w:marTop w:val="0"/>
                          <w:marBottom w:val="0"/>
                          <w:divBdr>
                            <w:top w:val="none" w:sz="0" w:space="0" w:color="auto"/>
                            <w:left w:val="none" w:sz="0" w:space="0" w:color="auto"/>
                            <w:bottom w:val="none" w:sz="0" w:space="0" w:color="auto"/>
                            <w:right w:val="none" w:sz="0" w:space="0" w:color="auto"/>
                          </w:divBdr>
                          <w:divsChild>
                            <w:div w:id="18620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086659">
      <w:bodyDiv w:val="1"/>
      <w:marLeft w:val="0"/>
      <w:marRight w:val="0"/>
      <w:marTop w:val="0"/>
      <w:marBottom w:val="0"/>
      <w:divBdr>
        <w:top w:val="none" w:sz="0" w:space="0" w:color="auto"/>
        <w:left w:val="none" w:sz="0" w:space="0" w:color="auto"/>
        <w:bottom w:val="none" w:sz="0" w:space="0" w:color="auto"/>
        <w:right w:val="none" w:sz="0" w:space="0" w:color="auto"/>
      </w:divBdr>
      <w:divsChild>
        <w:div w:id="1550725908">
          <w:marLeft w:val="0"/>
          <w:marRight w:val="0"/>
          <w:marTop w:val="0"/>
          <w:marBottom w:val="0"/>
          <w:divBdr>
            <w:top w:val="none" w:sz="0" w:space="0" w:color="auto"/>
            <w:left w:val="none" w:sz="0" w:space="0" w:color="auto"/>
            <w:bottom w:val="none" w:sz="0" w:space="0" w:color="auto"/>
            <w:right w:val="none" w:sz="0" w:space="0" w:color="auto"/>
          </w:divBdr>
          <w:divsChild>
            <w:div w:id="677973045">
              <w:marLeft w:val="0"/>
              <w:marRight w:val="0"/>
              <w:marTop w:val="0"/>
              <w:marBottom w:val="0"/>
              <w:divBdr>
                <w:top w:val="none" w:sz="0" w:space="0" w:color="auto"/>
                <w:left w:val="none" w:sz="0" w:space="0" w:color="auto"/>
                <w:bottom w:val="none" w:sz="0" w:space="0" w:color="auto"/>
                <w:right w:val="none" w:sz="0" w:space="0" w:color="auto"/>
              </w:divBdr>
              <w:divsChild>
                <w:div w:id="4967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80086">
      <w:bodyDiv w:val="1"/>
      <w:marLeft w:val="0"/>
      <w:marRight w:val="0"/>
      <w:marTop w:val="0"/>
      <w:marBottom w:val="0"/>
      <w:divBdr>
        <w:top w:val="none" w:sz="0" w:space="0" w:color="auto"/>
        <w:left w:val="none" w:sz="0" w:space="0" w:color="auto"/>
        <w:bottom w:val="none" w:sz="0" w:space="0" w:color="auto"/>
        <w:right w:val="none" w:sz="0" w:space="0" w:color="auto"/>
      </w:divBdr>
      <w:divsChild>
        <w:div w:id="1456212800">
          <w:marLeft w:val="0"/>
          <w:marRight w:val="0"/>
          <w:marTop w:val="0"/>
          <w:marBottom w:val="0"/>
          <w:divBdr>
            <w:top w:val="none" w:sz="0" w:space="0" w:color="auto"/>
            <w:left w:val="none" w:sz="0" w:space="0" w:color="auto"/>
            <w:bottom w:val="none" w:sz="0" w:space="0" w:color="auto"/>
            <w:right w:val="none" w:sz="0" w:space="0" w:color="auto"/>
          </w:divBdr>
          <w:divsChild>
            <w:div w:id="1478690125">
              <w:marLeft w:val="0"/>
              <w:marRight w:val="0"/>
              <w:marTop w:val="0"/>
              <w:marBottom w:val="0"/>
              <w:divBdr>
                <w:top w:val="none" w:sz="0" w:space="0" w:color="auto"/>
                <w:left w:val="none" w:sz="0" w:space="0" w:color="auto"/>
                <w:bottom w:val="none" w:sz="0" w:space="0" w:color="auto"/>
                <w:right w:val="none" w:sz="0" w:space="0" w:color="auto"/>
              </w:divBdr>
              <w:divsChild>
                <w:div w:id="9424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04409">
      <w:bodyDiv w:val="1"/>
      <w:marLeft w:val="0"/>
      <w:marRight w:val="0"/>
      <w:marTop w:val="0"/>
      <w:marBottom w:val="0"/>
      <w:divBdr>
        <w:top w:val="none" w:sz="0" w:space="0" w:color="auto"/>
        <w:left w:val="none" w:sz="0" w:space="0" w:color="auto"/>
        <w:bottom w:val="none" w:sz="0" w:space="0" w:color="auto"/>
        <w:right w:val="none" w:sz="0" w:space="0" w:color="auto"/>
      </w:divBdr>
    </w:div>
    <w:div w:id="976449588">
      <w:marLeft w:val="0"/>
      <w:marRight w:val="0"/>
      <w:marTop w:val="0"/>
      <w:marBottom w:val="0"/>
      <w:divBdr>
        <w:top w:val="none" w:sz="0" w:space="0" w:color="auto"/>
        <w:left w:val="none" w:sz="0" w:space="0" w:color="auto"/>
        <w:bottom w:val="none" w:sz="0" w:space="0" w:color="auto"/>
        <w:right w:val="none" w:sz="0" w:space="0" w:color="auto"/>
      </w:divBdr>
    </w:div>
    <w:div w:id="976449589">
      <w:marLeft w:val="0"/>
      <w:marRight w:val="0"/>
      <w:marTop w:val="0"/>
      <w:marBottom w:val="0"/>
      <w:divBdr>
        <w:top w:val="none" w:sz="0" w:space="0" w:color="auto"/>
        <w:left w:val="none" w:sz="0" w:space="0" w:color="auto"/>
        <w:bottom w:val="none" w:sz="0" w:space="0" w:color="auto"/>
        <w:right w:val="none" w:sz="0" w:space="0" w:color="auto"/>
      </w:divBdr>
    </w:div>
    <w:div w:id="1129397915">
      <w:bodyDiv w:val="1"/>
      <w:marLeft w:val="0"/>
      <w:marRight w:val="0"/>
      <w:marTop w:val="0"/>
      <w:marBottom w:val="0"/>
      <w:divBdr>
        <w:top w:val="none" w:sz="0" w:space="0" w:color="auto"/>
        <w:left w:val="none" w:sz="0" w:space="0" w:color="auto"/>
        <w:bottom w:val="none" w:sz="0" w:space="0" w:color="auto"/>
        <w:right w:val="none" w:sz="0" w:space="0" w:color="auto"/>
      </w:divBdr>
    </w:div>
    <w:div w:id="1186595153">
      <w:bodyDiv w:val="1"/>
      <w:marLeft w:val="0"/>
      <w:marRight w:val="0"/>
      <w:marTop w:val="0"/>
      <w:marBottom w:val="0"/>
      <w:divBdr>
        <w:top w:val="none" w:sz="0" w:space="0" w:color="auto"/>
        <w:left w:val="none" w:sz="0" w:space="0" w:color="auto"/>
        <w:bottom w:val="none" w:sz="0" w:space="0" w:color="auto"/>
        <w:right w:val="none" w:sz="0" w:space="0" w:color="auto"/>
      </w:divBdr>
      <w:divsChild>
        <w:div w:id="2143182873">
          <w:marLeft w:val="0"/>
          <w:marRight w:val="0"/>
          <w:marTop w:val="0"/>
          <w:marBottom w:val="0"/>
          <w:divBdr>
            <w:top w:val="none" w:sz="0" w:space="0" w:color="auto"/>
            <w:left w:val="none" w:sz="0" w:space="0" w:color="auto"/>
            <w:bottom w:val="none" w:sz="0" w:space="0" w:color="auto"/>
            <w:right w:val="none" w:sz="0" w:space="0" w:color="auto"/>
          </w:divBdr>
          <w:divsChild>
            <w:div w:id="61159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139413">
      <w:bodyDiv w:val="1"/>
      <w:marLeft w:val="0"/>
      <w:marRight w:val="0"/>
      <w:marTop w:val="0"/>
      <w:marBottom w:val="0"/>
      <w:divBdr>
        <w:top w:val="none" w:sz="0" w:space="0" w:color="auto"/>
        <w:left w:val="none" w:sz="0" w:space="0" w:color="auto"/>
        <w:bottom w:val="none" w:sz="0" w:space="0" w:color="auto"/>
        <w:right w:val="none" w:sz="0" w:space="0" w:color="auto"/>
      </w:divBdr>
    </w:div>
    <w:div w:id="1901671297">
      <w:bodyDiv w:val="1"/>
      <w:marLeft w:val="0"/>
      <w:marRight w:val="0"/>
      <w:marTop w:val="0"/>
      <w:marBottom w:val="0"/>
      <w:divBdr>
        <w:top w:val="none" w:sz="0" w:space="0" w:color="auto"/>
        <w:left w:val="none" w:sz="0" w:space="0" w:color="auto"/>
        <w:bottom w:val="none" w:sz="0" w:space="0" w:color="auto"/>
        <w:right w:val="none" w:sz="0" w:space="0" w:color="auto"/>
      </w:divBdr>
    </w:div>
    <w:div w:id="192934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X:\Scriptie\Scriptie%20-%20Leerlingloopbaanbegeleiding%20-%20Coralie%20Meijers%20-goeeeed.docx" TargetMode="External"/><Relationship Id="rId18" Type="http://schemas.openxmlformats.org/officeDocument/2006/relationships/hyperlink" Target="file:///X:\Scriptie\Scriptie%20-%20Leerlingloopbaanbegeleiding%20-%20Coralie%20Meijers%20-goeeeed.docx" TargetMode="External"/><Relationship Id="rId26" Type="http://schemas.openxmlformats.org/officeDocument/2006/relationships/image" Target="media/image5.png"/><Relationship Id="rId39" Type="http://schemas.openxmlformats.org/officeDocument/2006/relationships/hyperlink" Target="http://moveatwork.nl/inspiratie/leiderscha/kwaliteiten-en-kernkwadranten" TargetMode="External"/><Relationship Id="rId21" Type="http://schemas.openxmlformats.org/officeDocument/2006/relationships/hyperlink" Target="http://sociaalemotioneel.slo.nl/thema/algemeen/leerlijnen/zelfvertrouwen/" TargetMode="External"/><Relationship Id="rId34" Type="http://schemas.openxmlformats.org/officeDocument/2006/relationships/hyperlink" Target="http://moveatwork.nl/wp-content/uploads/2011/01/Dia1" TargetMode="External"/><Relationship Id="rId42" Type="http://schemas.openxmlformats.org/officeDocument/2006/relationships/hyperlink" Target="http://www.sociaalmanagement.nl/KERNKWALITEITEN.htm" TargetMode="Externa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yperlink" Target="file:///X:\Scriptie\Scriptie%20-%20Leerlingloopbaanbegeleiding%20-%20Coralie%20Meijers%20-goeeeed.docx" TargetMode="External"/><Relationship Id="rId17" Type="http://schemas.openxmlformats.org/officeDocument/2006/relationships/hyperlink" Target="file:///X:\Scriptie\Scriptie%20-%20Leerlingloopbaanbegeleiding%20-%20Coralie%20Meijers%20-goeeeed.docx" TargetMode="External"/><Relationship Id="rId25" Type="http://schemas.openxmlformats.org/officeDocument/2006/relationships/chart" Target="charts/chart1.xml"/><Relationship Id="rId33" Type="http://schemas.openxmlformats.org/officeDocument/2006/relationships/hyperlink" Target="http://www.opvoedadvies.nl/compliment.htm" TargetMode="External"/><Relationship Id="rId38" Type="http://schemas.openxmlformats.org/officeDocument/2006/relationships/image" Target="media/image9.png"/><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file:///X:\Scriptie\Scriptie%20-%20Leerlingloopbaanbegeleiding%20-%20Coralie%20Meijers%20-goeeeed.docx" TargetMode="External"/><Relationship Id="rId20" Type="http://schemas.openxmlformats.org/officeDocument/2006/relationships/image" Target="media/image2.png"/><Relationship Id="rId29" Type="http://schemas.openxmlformats.org/officeDocument/2006/relationships/hyperlink" Target="http://home.kpn.nl/tluken/11.7-14_HEO55.pdf" TargetMode="External"/><Relationship Id="rId41" Type="http://schemas.openxmlformats.org/officeDocument/2006/relationships/hyperlink" Target="http://moveatwork.nl/inspiratie/leiderscha/kwaliteiten-en-kernkwadranten"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X:\Scriptie\Scriptie%20-%20Leerlingloopbaanbegeleiding%20-%20Coralie%20Meijers%20-goeeeed.docx" TargetMode="External"/><Relationship Id="rId24" Type="http://schemas.openxmlformats.org/officeDocument/2006/relationships/image" Target="media/image4.png"/><Relationship Id="rId32" Type="http://schemas.openxmlformats.org/officeDocument/2006/relationships/hyperlink" Target="http://www.opvoedadvies.nl/zelfbeeld.htm" TargetMode="External"/><Relationship Id="rId37" Type="http://schemas.openxmlformats.org/officeDocument/2006/relationships/image" Target="media/image8.png"/><Relationship Id="rId40" Type="http://schemas.openxmlformats.org/officeDocument/2006/relationships/hyperlink" Target="http://www.burnin.nl/?id=prv_vdh_kwa" TargetMode="External"/><Relationship Id="rId45" Type="http://schemas.openxmlformats.org/officeDocument/2006/relationships/image" Target="media/image12.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X:\Scriptie\Scriptie%20-%20Leerlingloopbaanbegeleiding%20-%20Coralie%20Meijers%20-goeeeed.docx" TargetMode="External"/><Relationship Id="rId23" Type="http://schemas.openxmlformats.org/officeDocument/2006/relationships/hyperlink" Target="http://www.leraar24.nl/video/3045" TargetMode="External"/><Relationship Id="rId28" Type="http://schemas.openxmlformats.org/officeDocument/2006/relationships/hyperlink" Target="http://home.kpn.nl/tluken/ZinOnzinReflectie.pdf" TargetMode="External"/><Relationship Id="rId36" Type="http://schemas.openxmlformats.org/officeDocument/2006/relationships/image" Target="media/image7.png"/><Relationship Id="rId49" Type="http://schemas.openxmlformats.org/officeDocument/2006/relationships/image" Target="media/image16.png"/><Relationship Id="rId57"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hyperlink" Target="file:///X:\Scriptie\Scriptie%20-%20Leerlingloopbaanbegeleiding%20-%20Coralie%20Meijers%20-goeeeed.docx" TargetMode="External"/><Relationship Id="rId31" Type="http://schemas.openxmlformats.org/officeDocument/2006/relationships/hyperlink" Target="http://essay.utwente.nl/58922/1/scriptie_D_Stufken.pdf" TargetMode="External"/><Relationship Id="rId44" Type="http://schemas.openxmlformats.org/officeDocument/2006/relationships/image" Target="media/image11.png"/><Relationship Id="rId52"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hyperlink" Target="http://24.media.tumblr.com/cc54de18ead4f706f52ebab3a46f416b/tumblr_mi2kb2VfUc1qzr5kvo1_1280.jpg" TargetMode="External"/><Relationship Id="rId14" Type="http://schemas.openxmlformats.org/officeDocument/2006/relationships/hyperlink" Target="file:///X:\Scriptie\Scriptie%20-%20Leerlingloopbaanbegeleiding%20-%20Coralie%20Meijers%20-goeeeed.docx" TargetMode="External"/><Relationship Id="rId22" Type="http://schemas.openxmlformats.org/officeDocument/2006/relationships/image" Target="media/image3.jpeg"/><Relationship Id="rId27" Type="http://schemas.openxmlformats.org/officeDocument/2006/relationships/hyperlink" Target="http://www.mensinwereld.nl/Zelfbeeld__ego_en_negatief_zel/zelfbeeld__ego_en_negatief_zel.html" TargetMode="External"/><Relationship Id="rId30" Type="http://schemas.openxmlformats.org/officeDocument/2006/relationships/hyperlink" Target="http://www.zelfvertrouwen.nl/page.php?page=191" TargetMode="External"/><Relationship Id="rId35" Type="http://schemas.openxmlformats.org/officeDocument/2006/relationships/image" Target="media/image6.jpe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encyclo.nl/begrip/portfolio"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werkblad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werkblad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werkblad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Blad1!$B$1</c:f>
              <c:strCache>
                <c:ptCount val="1"/>
                <c:pt idx="0">
                  <c:v>Voormeting</c:v>
                </c:pt>
              </c:strCache>
            </c:strRef>
          </c:tx>
          <c:invertIfNegative val="0"/>
          <c:cat>
            <c:strRef>
              <c:f>Blad1!$A$2:$A$3</c:f>
              <c:strCache>
                <c:ptCount val="2"/>
                <c:pt idx="0">
                  <c:v>Experimentele groep</c:v>
                </c:pt>
                <c:pt idx="1">
                  <c:v>Controle groep</c:v>
                </c:pt>
              </c:strCache>
            </c:strRef>
          </c:cat>
          <c:val>
            <c:numRef>
              <c:f>Blad1!$B$2:$B$3</c:f>
              <c:numCache>
                <c:formatCode>General</c:formatCode>
                <c:ptCount val="2"/>
                <c:pt idx="0">
                  <c:v>59.8</c:v>
                </c:pt>
                <c:pt idx="1">
                  <c:v>55.8</c:v>
                </c:pt>
              </c:numCache>
            </c:numRef>
          </c:val>
        </c:ser>
        <c:ser>
          <c:idx val="1"/>
          <c:order val="1"/>
          <c:tx>
            <c:strRef>
              <c:f>Blad1!$C$1</c:f>
              <c:strCache>
                <c:ptCount val="1"/>
                <c:pt idx="0">
                  <c:v>Nameting</c:v>
                </c:pt>
              </c:strCache>
            </c:strRef>
          </c:tx>
          <c:invertIfNegative val="0"/>
          <c:cat>
            <c:strRef>
              <c:f>Blad1!$A$2:$A$3</c:f>
              <c:strCache>
                <c:ptCount val="2"/>
                <c:pt idx="0">
                  <c:v>Experimentele groep</c:v>
                </c:pt>
                <c:pt idx="1">
                  <c:v>Controle groep</c:v>
                </c:pt>
              </c:strCache>
            </c:strRef>
          </c:cat>
          <c:val>
            <c:numRef>
              <c:f>Blad1!$C$2:$C$3</c:f>
              <c:numCache>
                <c:formatCode>General</c:formatCode>
                <c:ptCount val="2"/>
                <c:pt idx="0">
                  <c:v>65.5</c:v>
                </c:pt>
                <c:pt idx="1">
                  <c:v>53.9</c:v>
                </c:pt>
              </c:numCache>
            </c:numRef>
          </c:val>
        </c:ser>
        <c:dLbls>
          <c:showLegendKey val="0"/>
          <c:showVal val="0"/>
          <c:showCatName val="0"/>
          <c:showSerName val="0"/>
          <c:showPercent val="0"/>
          <c:showBubbleSize val="0"/>
        </c:dLbls>
        <c:gapWidth val="150"/>
        <c:axId val="89234432"/>
        <c:axId val="89268992"/>
      </c:barChart>
      <c:catAx>
        <c:axId val="89234432"/>
        <c:scaling>
          <c:orientation val="minMax"/>
        </c:scaling>
        <c:delete val="0"/>
        <c:axPos val="b"/>
        <c:majorTickMark val="out"/>
        <c:minorTickMark val="none"/>
        <c:tickLblPos val="nextTo"/>
        <c:crossAx val="89268992"/>
        <c:crosses val="autoZero"/>
        <c:auto val="1"/>
        <c:lblAlgn val="ctr"/>
        <c:lblOffset val="100"/>
        <c:noMultiLvlLbl val="0"/>
      </c:catAx>
      <c:valAx>
        <c:axId val="89268992"/>
        <c:scaling>
          <c:orientation val="minMax"/>
          <c:max val="100"/>
          <c:min val="0"/>
        </c:scaling>
        <c:delete val="0"/>
        <c:axPos val="l"/>
        <c:majorGridlines/>
        <c:numFmt formatCode="General" sourceLinked="1"/>
        <c:majorTickMark val="out"/>
        <c:minorTickMark val="none"/>
        <c:tickLblPos val="nextTo"/>
        <c:crossAx val="8923443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Experimentele groep</a:t>
            </a:r>
          </a:p>
        </c:rich>
      </c:tx>
      <c:layout>
        <c:manualLayout>
          <c:xMode val="edge"/>
          <c:yMode val="edge"/>
          <c:x val="0.39103000145815114"/>
          <c:y val="2.3809523809523812E-2"/>
        </c:manualLayout>
      </c:layout>
      <c:overlay val="0"/>
    </c:title>
    <c:autoTitleDeleted val="0"/>
    <c:plotArea>
      <c:layout/>
      <c:lineChart>
        <c:grouping val="standard"/>
        <c:varyColors val="0"/>
        <c:ser>
          <c:idx val="0"/>
          <c:order val="0"/>
          <c:tx>
            <c:strRef>
              <c:f>Blad1!$B$1</c:f>
              <c:strCache>
                <c:ptCount val="1"/>
                <c:pt idx="0">
                  <c:v>Voormeting</c:v>
                </c:pt>
              </c:strCache>
            </c:strRef>
          </c:tx>
          <c:marker>
            <c:symbol val="none"/>
          </c:marker>
          <c:cat>
            <c:strRef>
              <c:f>Blad1!$A$2:$A$7</c:f>
              <c:strCache>
                <c:ptCount val="6"/>
                <c:pt idx="0">
                  <c:v>SV</c:v>
                </c:pt>
                <c:pt idx="1">
                  <c:v>SA</c:v>
                </c:pt>
                <c:pt idx="2">
                  <c:v>SP</c:v>
                </c:pt>
                <c:pt idx="3">
                  <c:v>FV</c:v>
                </c:pt>
                <c:pt idx="4">
                  <c:v>GH</c:v>
                </c:pt>
                <c:pt idx="5">
                  <c:v>GE</c:v>
                </c:pt>
              </c:strCache>
            </c:strRef>
          </c:cat>
          <c:val>
            <c:numRef>
              <c:f>Blad1!$B$2:$B$7</c:f>
              <c:numCache>
                <c:formatCode>General</c:formatCode>
                <c:ptCount val="6"/>
                <c:pt idx="0">
                  <c:v>53.2</c:v>
                </c:pt>
                <c:pt idx="1">
                  <c:v>58.3</c:v>
                </c:pt>
                <c:pt idx="2">
                  <c:v>57.8</c:v>
                </c:pt>
                <c:pt idx="3">
                  <c:v>54.1</c:v>
                </c:pt>
                <c:pt idx="4">
                  <c:v>68</c:v>
                </c:pt>
                <c:pt idx="5">
                  <c:v>67.3</c:v>
                </c:pt>
              </c:numCache>
            </c:numRef>
          </c:val>
          <c:smooth val="0"/>
        </c:ser>
        <c:ser>
          <c:idx val="1"/>
          <c:order val="1"/>
          <c:tx>
            <c:strRef>
              <c:f>Blad1!$C$1</c:f>
              <c:strCache>
                <c:ptCount val="1"/>
                <c:pt idx="0">
                  <c:v>Nameting</c:v>
                </c:pt>
              </c:strCache>
            </c:strRef>
          </c:tx>
          <c:marker>
            <c:symbol val="none"/>
          </c:marker>
          <c:cat>
            <c:strRef>
              <c:f>Blad1!$A$2:$A$7</c:f>
              <c:strCache>
                <c:ptCount val="6"/>
                <c:pt idx="0">
                  <c:v>SV</c:v>
                </c:pt>
                <c:pt idx="1">
                  <c:v>SA</c:v>
                </c:pt>
                <c:pt idx="2">
                  <c:v>SP</c:v>
                </c:pt>
                <c:pt idx="3">
                  <c:v>FV</c:v>
                </c:pt>
                <c:pt idx="4">
                  <c:v>GH</c:v>
                </c:pt>
                <c:pt idx="5">
                  <c:v>GE</c:v>
                </c:pt>
              </c:strCache>
            </c:strRef>
          </c:cat>
          <c:val>
            <c:numRef>
              <c:f>Blad1!$C$2:$C$7</c:f>
              <c:numCache>
                <c:formatCode>General</c:formatCode>
                <c:ptCount val="6"/>
                <c:pt idx="0">
                  <c:v>64.3</c:v>
                </c:pt>
                <c:pt idx="1">
                  <c:v>57.7</c:v>
                </c:pt>
                <c:pt idx="2">
                  <c:v>61.1</c:v>
                </c:pt>
                <c:pt idx="3">
                  <c:v>73.900000000000006</c:v>
                </c:pt>
                <c:pt idx="4">
                  <c:v>66.5</c:v>
                </c:pt>
                <c:pt idx="5">
                  <c:v>70.400000000000006</c:v>
                </c:pt>
              </c:numCache>
            </c:numRef>
          </c:val>
          <c:smooth val="0"/>
        </c:ser>
        <c:dLbls>
          <c:showLegendKey val="0"/>
          <c:showVal val="0"/>
          <c:showCatName val="0"/>
          <c:showSerName val="0"/>
          <c:showPercent val="0"/>
          <c:showBubbleSize val="0"/>
        </c:dLbls>
        <c:marker val="1"/>
        <c:smooth val="0"/>
        <c:axId val="47678976"/>
        <c:axId val="47680512"/>
      </c:lineChart>
      <c:catAx>
        <c:axId val="47678976"/>
        <c:scaling>
          <c:orientation val="minMax"/>
        </c:scaling>
        <c:delete val="0"/>
        <c:axPos val="b"/>
        <c:majorTickMark val="none"/>
        <c:minorTickMark val="none"/>
        <c:tickLblPos val="nextTo"/>
        <c:crossAx val="47680512"/>
        <c:crosses val="autoZero"/>
        <c:auto val="1"/>
        <c:lblAlgn val="ctr"/>
        <c:lblOffset val="100"/>
        <c:noMultiLvlLbl val="0"/>
      </c:catAx>
      <c:valAx>
        <c:axId val="47680512"/>
        <c:scaling>
          <c:orientation val="minMax"/>
          <c:max val="100"/>
          <c:min val="0"/>
        </c:scaling>
        <c:delete val="0"/>
        <c:axPos val="l"/>
        <c:majorGridlines/>
        <c:numFmt formatCode="General" sourceLinked="1"/>
        <c:majorTickMark val="none"/>
        <c:minorTickMark val="none"/>
        <c:tickLblPos val="nextTo"/>
        <c:crossAx val="4767897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Controle  groep</a:t>
            </a:r>
          </a:p>
        </c:rich>
      </c:tx>
      <c:layout>
        <c:manualLayout>
          <c:xMode val="edge"/>
          <c:yMode val="edge"/>
          <c:x val="0.39103000145815114"/>
          <c:y val="2.3809523809523812E-2"/>
        </c:manualLayout>
      </c:layout>
      <c:overlay val="0"/>
    </c:title>
    <c:autoTitleDeleted val="0"/>
    <c:plotArea>
      <c:layout/>
      <c:lineChart>
        <c:grouping val="standard"/>
        <c:varyColors val="0"/>
        <c:ser>
          <c:idx val="0"/>
          <c:order val="0"/>
          <c:tx>
            <c:strRef>
              <c:f>Blad1!$B$1</c:f>
              <c:strCache>
                <c:ptCount val="1"/>
                <c:pt idx="0">
                  <c:v>Voormeting</c:v>
                </c:pt>
              </c:strCache>
            </c:strRef>
          </c:tx>
          <c:marker>
            <c:symbol val="none"/>
          </c:marker>
          <c:cat>
            <c:strRef>
              <c:f>Blad1!$A$2:$A$7</c:f>
              <c:strCache>
                <c:ptCount val="6"/>
                <c:pt idx="0">
                  <c:v>SV</c:v>
                </c:pt>
                <c:pt idx="1">
                  <c:v>SA</c:v>
                </c:pt>
                <c:pt idx="2">
                  <c:v>SP</c:v>
                </c:pt>
                <c:pt idx="3">
                  <c:v>FV</c:v>
                </c:pt>
                <c:pt idx="4">
                  <c:v>GH</c:v>
                </c:pt>
                <c:pt idx="5">
                  <c:v>GE</c:v>
                </c:pt>
              </c:strCache>
            </c:strRef>
          </c:cat>
          <c:val>
            <c:numRef>
              <c:f>Blad1!$B$2:$B$7</c:f>
              <c:numCache>
                <c:formatCode>General</c:formatCode>
                <c:ptCount val="6"/>
                <c:pt idx="0">
                  <c:v>60.1</c:v>
                </c:pt>
                <c:pt idx="1">
                  <c:v>52.5</c:v>
                </c:pt>
                <c:pt idx="2">
                  <c:v>64</c:v>
                </c:pt>
                <c:pt idx="3">
                  <c:v>51.8</c:v>
                </c:pt>
                <c:pt idx="4">
                  <c:v>46.2</c:v>
                </c:pt>
                <c:pt idx="5">
                  <c:v>58.5</c:v>
                </c:pt>
              </c:numCache>
            </c:numRef>
          </c:val>
          <c:smooth val="0"/>
        </c:ser>
        <c:ser>
          <c:idx val="1"/>
          <c:order val="1"/>
          <c:tx>
            <c:strRef>
              <c:f>Blad1!$C$1</c:f>
              <c:strCache>
                <c:ptCount val="1"/>
                <c:pt idx="0">
                  <c:v>Nameting</c:v>
                </c:pt>
              </c:strCache>
            </c:strRef>
          </c:tx>
          <c:marker>
            <c:symbol val="none"/>
          </c:marker>
          <c:cat>
            <c:strRef>
              <c:f>Blad1!$A$2:$A$7</c:f>
              <c:strCache>
                <c:ptCount val="6"/>
                <c:pt idx="0">
                  <c:v>SV</c:v>
                </c:pt>
                <c:pt idx="1">
                  <c:v>SA</c:v>
                </c:pt>
                <c:pt idx="2">
                  <c:v>SP</c:v>
                </c:pt>
                <c:pt idx="3">
                  <c:v>FV</c:v>
                </c:pt>
                <c:pt idx="4">
                  <c:v>GH</c:v>
                </c:pt>
                <c:pt idx="5">
                  <c:v>GE</c:v>
                </c:pt>
              </c:strCache>
            </c:strRef>
          </c:cat>
          <c:val>
            <c:numRef>
              <c:f>Blad1!$C$2:$C$7</c:f>
              <c:numCache>
                <c:formatCode>General</c:formatCode>
                <c:ptCount val="6"/>
                <c:pt idx="0">
                  <c:v>71</c:v>
                </c:pt>
                <c:pt idx="1">
                  <c:v>41</c:v>
                </c:pt>
                <c:pt idx="2">
                  <c:v>52.5</c:v>
                </c:pt>
                <c:pt idx="3">
                  <c:v>58.5</c:v>
                </c:pt>
                <c:pt idx="4">
                  <c:v>51.7</c:v>
                </c:pt>
                <c:pt idx="5">
                  <c:v>48.5</c:v>
                </c:pt>
              </c:numCache>
            </c:numRef>
          </c:val>
          <c:smooth val="0"/>
        </c:ser>
        <c:dLbls>
          <c:showLegendKey val="0"/>
          <c:showVal val="0"/>
          <c:showCatName val="0"/>
          <c:showSerName val="0"/>
          <c:showPercent val="0"/>
          <c:showBubbleSize val="0"/>
        </c:dLbls>
        <c:marker val="1"/>
        <c:smooth val="0"/>
        <c:axId val="98395264"/>
        <c:axId val="98396800"/>
      </c:lineChart>
      <c:catAx>
        <c:axId val="98395264"/>
        <c:scaling>
          <c:orientation val="minMax"/>
        </c:scaling>
        <c:delete val="0"/>
        <c:axPos val="b"/>
        <c:majorTickMark val="none"/>
        <c:minorTickMark val="none"/>
        <c:tickLblPos val="nextTo"/>
        <c:crossAx val="98396800"/>
        <c:crosses val="autoZero"/>
        <c:auto val="1"/>
        <c:lblAlgn val="ctr"/>
        <c:lblOffset val="100"/>
        <c:noMultiLvlLbl val="0"/>
      </c:catAx>
      <c:valAx>
        <c:axId val="98396800"/>
        <c:scaling>
          <c:orientation val="minMax"/>
          <c:max val="100"/>
          <c:min val="0"/>
        </c:scaling>
        <c:delete val="0"/>
        <c:axPos val="l"/>
        <c:majorGridlines/>
        <c:numFmt formatCode="General" sourceLinked="1"/>
        <c:majorTickMark val="none"/>
        <c:minorTickMark val="none"/>
        <c:tickLblPos val="nextTo"/>
        <c:crossAx val="983952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Sans">
    <w:panose1 w:val="020B0602040502020204"/>
    <w:charset w:val="00"/>
    <w:family w:val="swiss"/>
    <w:pitch w:val="variable"/>
    <w:sig w:usb0="01002A87" w:usb1="00000000" w:usb2="00000000" w:usb3="00000000" w:csb0="000100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Myungjo Std M">
    <w:altName w:val="Arial Unicode MS"/>
    <w:panose1 w:val="00000000000000000000"/>
    <w:charset w:val="80"/>
    <w:family w:val="roman"/>
    <w:notTrueType/>
    <w:pitch w:val="variable"/>
    <w:sig w:usb0="00000203" w:usb1="29D72C10" w:usb2="00000010" w:usb3="00000000" w:csb0="002A0005"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Grande">
    <w:panose1 w:val="00000000000000000000"/>
    <w:charset w:val="00"/>
    <w:family w:val="swiss"/>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wift-Regular">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C4E"/>
    <w:rsid w:val="00E90C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E314BDBA13141DE8A5B1610C763BC30">
    <w:name w:val="AE314BDBA13141DE8A5B1610C763BC30"/>
    <w:rsid w:val="00E90C4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E314BDBA13141DE8A5B1610C763BC30">
    <w:name w:val="AE314BDBA13141DE8A5B1610C763BC30"/>
    <w:rsid w:val="00E90C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44C7D-44F6-43CD-8607-58362ED04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A1FE3829</Template>
  <TotalTime>67</TotalTime>
  <Pages>60</Pages>
  <Words>16335</Words>
  <Characters>94423</Characters>
  <Application>Microsoft Office Word</Application>
  <DocSecurity>0</DocSecurity>
  <Lines>786</Lines>
  <Paragraphs>221</Paragraphs>
  <ScaleCrop>false</ScaleCrop>
  <HeadingPairs>
    <vt:vector size="2" baseType="variant">
      <vt:variant>
        <vt:lpstr>Titel</vt:lpstr>
      </vt:variant>
      <vt:variant>
        <vt:i4>1</vt:i4>
      </vt:variant>
    </vt:vector>
  </HeadingPairs>
  <TitlesOfParts>
    <vt:vector size="1" baseType="lpstr">
      <vt:lpstr>Leerlingloopbaanbegeleiding</vt:lpstr>
    </vt:vector>
  </TitlesOfParts>
  <Company>Christelijke Hogeschool Ede</Company>
  <LinksUpToDate>false</LinksUpToDate>
  <CharactersWithSpaces>110537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Leerlingloopbaanbegeleiding</dc:title>
  <dc:creator>Meijers, Coralie</dc:creator>
  <cp:lastModifiedBy>Meijers, Coralie</cp:lastModifiedBy>
  <cp:revision>3</cp:revision>
  <cp:lastPrinted>2013-05-30T13:25:00Z</cp:lastPrinted>
  <dcterms:created xsi:type="dcterms:W3CDTF">2013-05-30T12:33:00Z</dcterms:created>
  <dcterms:modified xsi:type="dcterms:W3CDTF">2013-05-30T13:42:00Z</dcterms:modified>
</cp:coreProperties>
</file>