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18" w:rsidRDefault="005255B1" w:rsidP="00543018">
      <w:r>
        <w:rPr>
          <w:noProof/>
        </w:rPr>
        <w:pict>
          <v:shapetype id="_x0000_t202" coordsize="21600,21600" o:spt="202" path="m,l,21600r21600,l21600,xe">
            <v:stroke joinstyle="miter"/>
            <v:path gradientshapeok="t" o:connecttype="rect"/>
          </v:shapetype>
          <v:shape id="_x0000_s1040" type="#_x0000_t202" style="position:absolute;margin-left:1.5pt;margin-top:.8pt;width:439.45pt;height:214.6pt;z-index:251665408;mso-height-percent:200;mso-height-percent:200;mso-width-relative:margin;mso-height-relative:margin" strokecolor="white [3212]">
            <v:textbox style="mso-next-textbox:#_x0000_s1040;mso-fit-shape-to-text:t">
              <w:txbxContent>
                <w:p w:rsidR="00543018" w:rsidRPr="005A3ABB" w:rsidRDefault="00543018" w:rsidP="00543018">
                  <w:pPr>
                    <w:rPr>
                      <w:rFonts w:ascii="Bernard MT Condensed" w:hAnsi="Bernard MT Condensed"/>
                      <w:b/>
                      <w:color w:val="92CDDC" w:themeColor="accent5" w:themeTint="99"/>
                      <w:sz w:val="144"/>
                      <w:szCs w:val="144"/>
                    </w:rPr>
                  </w:pPr>
                  <w:r w:rsidRPr="005A3ABB">
                    <w:rPr>
                      <w:rFonts w:ascii="Bernard MT Condensed" w:hAnsi="Bernard MT Condensed"/>
                      <w:color w:val="215868" w:themeColor="accent5" w:themeShade="80"/>
                      <w:sz w:val="144"/>
                      <w:szCs w:val="144"/>
                    </w:rPr>
                    <w:t>V</w:t>
                  </w:r>
                  <w:r w:rsidRPr="005A3ABB">
                    <w:rPr>
                      <w:rFonts w:ascii="Bernard MT Condensed" w:hAnsi="Bernard MT Condensed"/>
                      <w:color w:val="31849B" w:themeColor="accent5" w:themeShade="BF"/>
                      <w:sz w:val="144"/>
                      <w:szCs w:val="144"/>
                    </w:rPr>
                    <w:t>a</w:t>
                  </w:r>
                  <w:r w:rsidRPr="005A3ABB">
                    <w:rPr>
                      <w:rFonts w:ascii="Bernard MT Condensed" w:hAnsi="Bernard MT Condensed"/>
                      <w:color w:val="92CDDC" w:themeColor="accent5" w:themeTint="99"/>
                      <w:sz w:val="144"/>
                      <w:szCs w:val="144"/>
                    </w:rPr>
                    <w:t>k</w:t>
                  </w:r>
                  <w:r w:rsidRPr="005A3ABB">
                    <w:rPr>
                      <w:rFonts w:ascii="Bernard MT Condensed" w:hAnsi="Bernard MT Condensed"/>
                      <w:color w:val="B6DDE8" w:themeColor="accent5" w:themeTint="66"/>
                      <w:sz w:val="144"/>
                      <w:szCs w:val="144"/>
                    </w:rPr>
                    <w:t>t</w:t>
                  </w:r>
                  <w:r w:rsidRPr="005A3ABB">
                    <w:rPr>
                      <w:rFonts w:ascii="Bernard MT Condensed" w:hAnsi="Bernard MT Condensed"/>
                      <w:color w:val="DAEEF3" w:themeColor="accent5" w:themeTint="33"/>
                      <w:sz w:val="144"/>
                      <w:szCs w:val="144"/>
                    </w:rPr>
                    <w:t>h</w:t>
                  </w:r>
                  <w:r w:rsidRPr="005A3ABB">
                    <w:rPr>
                      <w:rFonts w:ascii="Bernard MT Condensed" w:hAnsi="Bernard MT Condensed"/>
                      <w:color w:val="B6DDE8" w:themeColor="accent5" w:themeTint="66"/>
                      <w:sz w:val="144"/>
                      <w:szCs w:val="144"/>
                    </w:rPr>
                    <w:t>e</w:t>
                  </w:r>
                  <w:r w:rsidRPr="005A3ABB">
                    <w:rPr>
                      <w:rFonts w:ascii="Bernard MT Condensed" w:hAnsi="Bernard MT Condensed"/>
                      <w:color w:val="92CDDC" w:themeColor="accent5" w:themeTint="99"/>
                      <w:sz w:val="144"/>
                      <w:szCs w:val="144"/>
                    </w:rPr>
                    <w:t>r</w:t>
                  </w:r>
                  <w:r w:rsidRPr="005A3ABB">
                    <w:rPr>
                      <w:rFonts w:ascii="Bernard MT Condensed" w:hAnsi="Bernard MT Condensed"/>
                      <w:color w:val="31849B" w:themeColor="accent5" w:themeShade="BF"/>
                      <w:sz w:val="144"/>
                      <w:szCs w:val="144"/>
                    </w:rPr>
                    <w:t>a</w:t>
                  </w:r>
                  <w:r w:rsidRPr="005A3ABB">
                    <w:rPr>
                      <w:rFonts w:ascii="Bernard MT Condensed" w:hAnsi="Bernard MT Condensed"/>
                      <w:color w:val="215868" w:themeColor="accent5" w:themeShade="80"/>
                      <w:sz w:val="144"/>
                      <w:szCs w:val="144"/>
                    </w:rPr>
                    <w:t>p</w:t>
                  </w:r>
                  <w:r w:rsidRPr="005A3ABB">
                    <w:rPr>
                      <w:rFonts w:ascii="Bernard MT Condensed" w:hAnsi="Bernard MT Condensed"/>
                      <w:color w:val="31849B" w:themeColor="accent5" w:themeShade="BF"/>
                      <w:sz w:val="144"/>
                      <w:szCs w:val="144"/>
                    </w:rPr>
                    <w:t>i</w:t>
                  </w:r>
                  <w:r w:rsidRPr="005A3ABB">
                    <w:rPr>
                      <w:rFonts w:ascii="Bernard MT Condensed" w:hAnsi="Bernard MT Condensed"/>
                      <w:color w:val="92CDDC" w:themeColor="accent5" w:themeTint="99"/>
                      <w:sz w:val="144"/>
                      <w:szCs w:val="144"/>
                    </w:rPr>
                    <w:t>e</w:t>
                  </w:r>
                  <w:r w:rsidR="00EA6539" w:rsidRPr="00EA6539">
                    <w:rPr>
                      <w:rFonts w:ascii="Bernard MT Condensed" w:hAnsi="Bernard MT Condensed"/>
                      <w:color w:val="B6DDE8" w:themeColor="accent5" w:themeTint="66"/>
                      <w:sz w:val="144"/>
                      <w:szCs w:val="144"/>
                    </w:rPr>
                    <w:t>ë</w:t>
                  </w:r>
                  <w:r w:rsidR="00EA6539" w:rsidRPr="00EA6539">
                    <w:rPr>
                      <w:rFonts w:ascii="Bernard MT Condensed" w:hAnsi="Bernard MT Condensed"/>
                      <w:color w:val="DAEEF3" w:themeColor="accent5" w:themeTint="33"/>
                      <w:sz w:val="144"/>
                      <w:szCs w:val="144"/>
                    </w:rPr>
                    <w:t>n</w:t>
                  </w:r>
                  <w:r w:rsidR="00EA6539">
                    <w:rPr>
                      <w:rFonts w:ascii="Bernard MT Condensed" w:hAnsi="Bernard MT Condensed"/>
                      <w:color w:val="92CDDC" w:themeColor="accent5" w:themeTint="99"/>
                      <w:sz w:val="144"/>
                      <w:szCs w:val="144"/>
                    </w:rPr>
                    <w:t xml:space="preserve"> </w:t>
                  </w:r>
                  <w:r w:rsidRPr="005A3ABB">
                    <w:rPr>
                      <w:rFonts w:ascii="Bernard MT Condensed" w:hAnsi="Bernard MT Condensed"/>
                      <w:color w:val="B6DDE8" w:themeColor="accent5" w:themeTint="66"/>
                      <w:sz w:val="144"/>
                      <w:szCs w:val="144"/>
                    </w:rPr>
                    <w:t>b</w:t>
                  </w:r>
                  <w:r w:rsidRPr="00EA6539">
                    <w:rPr>
                      <w:rFonts w:ascii="Bernard MT Condensed" w:hAnsi="Bernard MT Condensed"/>
                      <w:color w:val="92CDDC" w:themeColor="accent5" w:themeTint="99"/>
                      <w:sz w:val="144"/>
                      <w:szCs w:val="144"/>
                    </w:rPr>
                    <w:t>o</w:t>
                  </w:r>
                  <w:r w:rsidRPr="00EA6539">
                    <w:rPr>
                      <w:rFonts w:ascii="Bernard MT Condensed" w:hAnsi="Bernard MT Condensed"/>
                      <w:color w:val="31849B" w:themeColor="accent5" w:themeShade="BF"/>
                      <w:sz w:val="144"/>
                      <w:szCs w:val="144"/>
                    </w:rPr>
                    <w:t>e</w:t>
                  </w:r>
                  <w:r w:rsidRPr="00EA6539">
                    <w:rPr>
                      <w:rFonts w:ascii="Bernard MT Condensed" w:hAnsi="Bernard MT Condensed"/>
                      <w:color w:val="215868" w:themeColor="accent5" w:themeShade="80"/>
                      <w:sz w:val="144"/>
                      <w:szCs w:val="144"/>
                    </w:rPr>
                    <w:t>k</w:t>
                  </w:r>
                  <w:r w:rsidRPr="005A3ABB">
                    <w:rPr>
                      <w:rFonts w:ascii="Bernard MT Condensed" w:hAnsi="Bernard MT Condensed"/>
                      <w:color w:val="31849B" w:themeColor="accent5" w:themeShade="BF"/>
                      <w:sz w:val="144"/>
                      <w:szCs w:val="144"/>
                    </w:rPr>
                    <w:t>j</w:t>
                  </w:r>
                  <w:r w:rsidRPr="00EA6539">
                    <w:rPr>
                      <w:rFonts w:ascii="Bernard MT Condensed" w:hAnsi="Bernard MT Condensed"/>
                      <w:color w:val="92CDDC" w:themeColor="accent5" w:themeTint="99"/>
                      <w:sz w:val="144"/>
                      <w:szCs w:val="144"/>
                    </w:rPr>
                    <w:t>e</w:t>
                  </w:r>
                </w:p>
              </w:txbxContent>
            </v:textbox>
          </v:shape>
        </w:pict>
      </w:r>
      <w:r>
        <w:rPr>
          <w:noProof/>
          <w:lang w:eastAsia="nl-NL"/>
        </w:rPr>
        <w:pict>
          <v:shapetype id="_x0000_t32" coordsize="21600,21600" o:spt="32" o:oned="t" path="m,l21600,21600e" filled="f">
            <v:path arrowok="t" fillok="f" o:connecttype="none"/>
            <o:lock v:ext="edit" shapetype="t"/>
          </v:shapetype>
          <v:shape id="_x0000_s1043" type="#_x0000_t32" style="position:absolute;margin-left:-32.6pt;margin-top:-28.1pt;width:464.75pt;height:0;z-index:251668480" o:connectortype="straight" strokecolor="#31849b [2408]" strokeweight="3pt"/>
        </w:pict>
      </w:r>
      <w:r>
        <w:rPr>
          <w:noProof/>
          <w:lang w:eastAsia="nl-NL"/>
        </w:rPr>
        <w:pict>
          <v:shape id="_x0000_s1044" type="#_x0000_t32" style="position:absolute;margin-left:-32.6pt;margin-top:-28.1pt;width:.05pt;height:217.65pt;z-index:251669504" o:connectortype="straight" strokecolor="#31849b [2408]" strokeweight="3pt"/>
        </w:pict>
      </w:r>
      <w:r>
        <w:rPr>
          <w:noProof/>
          <w:lang w:eastAsia="nl-NL"/>
        </w:rPr>
        <w:pict>
          <v:shape id="_x0000_s1041" type="#_x0000_t32" style="position:absolute;margin-left:-41.35pt;margin-top:-38.7pt;width:.05pt;height:254.15pt;z-index:251666432" o:connectortype="straight" strokecolor="#205867 [1608]" strokeweight="3pt"/>
        </w:pict>
      </w:r>
      <w:r>
        <w:rPr>
          <w:noProof/>
          <w:lang w:eastAsia="nl-NL"/>
        </w:rPr>
        <w:pict>
          <v:shape id="_x0000_s1042" type="#_x0000_t32" style="position:absolute;margin-left:-41.3pt;margin-top:-38.7pt;width:496.4pt;height:.05pt;z-index:251667456" o:connectortype="straight" strokecolor="#205867 [1608]" strokeweight="3pt"/>
        </w:pict>
      </w:r>
      <w:r w:rsidRPr="005255B1">
        <w:rPr>
          <w:noProof/>
          <w:color w:val="0000FF"/>
          <w:lang w:eastAsia="nl-NL"/>
        </w:rPr>
        <w:pict>
          <v:shape id="_x0000_s1039" type="#_x0000_t32" style="position:absolute;margin-left:504.1pt;margin-top:343.15pt;width:.05pt;height:391.7pt;z-index:251664384" o:connectortype="straight" strokecolor="#205867 [1608]" strokeweight="3pt"/>
        </w:pict>
      </w:r>
      <w:r w:rsidRPr="005255B1">
        <w:rPr>
          <w:noProof/>
          <w:color w:val="0000FF"/>
          <w:lang w:eastAsia="nl-NL"/>
        </w:rPr>
        <w:pict>
          <v:shape id="_x0000_s1038" type="#_x0000_t32" style="position:absolute;margin-left:7.7pt;margin-top:734.85pt;width:496.4pt;height:.05pt;z-index:251663360" o:connectortype="straight" strokecolor="#205867 [1608]" strokeweight="3pt"/>
        </w:pict>
      </w:r>
      <w:r w:rsidRPr="005255B1">
        <w:rPr>
          <w:noProof/>
          <w:color w:val="0000FF"/>
          <w:lang w:eastAsia="nl-NL"/>
        </w:rPr>
        <w:pict>
          <v:shape id="_x0000_s1037" type="#_x0000_t32" style="position:absolute;margin-left:27.35pt;margin-top:722.85pt;width:464.75pt;height:0;z-index:251662336" o:connectortype="straight" strokecolor="#31849b [2408]" strokeweight="3pt"/>
        </w:pict>
      </w:r>
      <w:r w:rsidRPr="005255B1">
        <w:rPr>
          <w:noProof/>
          <w:color w:val="0000FF"/>
          <w:lang w:eastAsia="nl-NL"/>
        </w:rPr>
        <w:pict>
          <v:shape id="_x0000_s1036" type="#_x0000_t32" style="position:absolute;margin-left:492.1pt;margin-top:362.8pt;width:.05pt;height:360.05pt;z-index:251661312" o:connectortype="straight" strokecolor="#31849b [2408]" strokeweight="3pt"/>
        </w:pict>
      </w:r>
      <w:r w:rsidR="00543018">
        <w:rPr>
          <w:noProof/>
          <w:color w:val="0000FF"/>
          <w:lang w:eastAsia="nl-NL"/>
        </w:rPr>
        <w:drawing>
          <wp:anchor distT="0" distB="0" distL="114300" distR="114300" simplePos="0" relativeHeight="251660288" behindDoc="0" locked="0" layoutInCell="1" allowOverlap="1">
            <wp:simplePos x="0" y="0"/>
            <wp:positionH relativeFrom="column">
              <wp:posOffset>469900</wp:posOffset>
            </wp:positionH>
            <wp:positionV relativeFrom="paragraph">
              <wp:posOffset>4814570</wp:posOffset>
            </wp:positionV>
            <wp:extent cx="5654040" cy="4239260"/>
            <wp:effectExtent l="19050" t="0" r="3810" b="0"/>
            <wp:wrapSquare wrapText="bothSides"/>
            <wp:docPr id="2" name="irc_mi" descr="http://www.debeeldendtherapeut.nl/themes/patrice/gfx/debeeldendtherapeu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beeldendtherapeut.nl/themes/patrice/gfx/debeeldendtherapeut.jpg">
                      <a:hlinkClick r:id="rId6"/>
                    </pic:cNvPr>
                    <pic:cNvPicPr>
                      <a:picLocks noChangeAspect="1" noChangeArrowheads="1"/>
                    </pic:cNvPicPr>
                  </pic:nvPicPr>
                  <pic:blipFill>
                    <a:blip r:embed="rId7" cstate="print"/>
                    <a:srcRect/>
                    <a:stretch>
                      <a:fillRect/>
                    </a:stretch>
                  </pic:blipFill>
                  <pic:spPr bwMode="auto">
                    <a:xfrm>
                      <a:off x="0" y="0"/>
                      <a:ext cx="5654040" cy="4239260"/>
                    </a:xfrm>
                    <a:prstGeom prst="rect">
                      <a:avLst/>
                    </a:prstGeom>
                    <a:noFill/>
                    <a:ln w="9525">
                      <a:noFill/>
                      <a:miter lim="800000"/>
                      <a:headEnd/>
                      <a:tailEnd/>
                    </a:ln>
                  </pic:spPr>
                </pic:pic>
              </a:graphicData>
            </a:graphic>
          </wp:anchor>
        </w:drawing>
      </w:r>
    </w:p>
    <w:p w:rsidR="00543018" w:rsidRDefault="005255B1">
      <w:pPr>
        <w:rPr>
          <w:b/>
          <w:sz w:val="40"/>
          <w:szCs w:val="40"/>
        </w:rPr>
      </w:pPr>
      <w:r>
        <w:rPr>
          <w:b/>
          <w:noProof/>
          <w:sz w:val="40"/>
          <w:szCs w:val="40"/>
          <w:lang w:eastAsia="nl-NL"/>
        </w:rPr>
        <w:pict>
          <v:shape id="_x0000_s1046" type="#_x0000_t202" style="position:absolute;margin-left:7.7pt;margin-top:229.9pt;width:214.4pt;height:193.1pt;z-index:251670528;mso-width-relative:margin;mso-height-relative:margin" stroked="f">
            <v:textbox style="mso-next-textbox:#_x0000_s1046">
              <w:txbxContent>
                <w:p w:rsidR="00543018" w:rsidRPr="005A3ABB" w:rsidRDefault="00543018" w:rsidP="00543018">
                  <w:pPr>
                    <w:jc w:val="center"/>
                    <w:rPr>
                      <w:sz w:val="40"/>
                      <w:szCs w:val="40"/>
                    </w:rPr>
                  </w:pPr>
                  <w:r>
                    <w:rPr>
                      <w:sz w:val="40"/>
                      <w:szCs w:val="40"/>
                    </w:rPr>
                    <w:t>Psychomotorische t</w:t>
                  </w:r>
                  <w:r w:rsidRPr="005A3ABB">
                    <w:rPr>
                      <w:sz w:val="40"/>
                      <w:szCs w:val="40"/>
                    </w:rPr>
                    <w:t>herapie</w:t>
                  </w:r>
                </w:p>
                <w:p w:rsidR="00543018" w:rsidRPr="005A3ABB" w:rsidRDefault="00543018" w:rsidP="00543018">
                  <w:pPr>
                    <w:jc w:val="center"/>
                    <w:rPr>
                      <w:sz w:val="40"/>
                      <w:szCs w:val="40"/>
                    </w:rPr>
                  </w:pPr>
                  <w:r>
                    <w:rPr>
                      <w:sz w:val="40"/>
                      <w:szCs w:val="40"/>
                    </w:rPr>
                    <w:t>Creatieve t</w:t>
                  </w:r>
                  <w:r w:rsidRPr="005A3ABB">
                    <w:rPr>
                      <w:sz w:val="40"/>
                      <w:szCs w:val="40"/>
                    </w:rPr>
                    <w:t>herapie</w:t>
                  </w:r>
                </w:p>
                <w:p w:rsidR="00D309EB" w:rsidRPr="005A3ABB" w:rsidRDefault="00D309EB" w:rsidP="00D309EB">
                  <w:pPr>
                    <w:jc w:val="center"/>
                    <w:rPr>
                      <w:sz w:val="40"/>
                      <w:szCs w:val="40"/>
                    </w:rPr>
                  </w:pPr>
                  <w:r w:rsidRPr="005A3ABB">
                    <w:rPr>
                      <w:sz w:val="40"/>
                      <w:szCs w:val="40"/>
                    </w:rPr>
                    <w:t>Activiteitentherapie</w:t>
                  </w:r>
                </w:p>
                <w:p w:rsidR="00543018" w:rsidRDefault="00543018" w:rsidP="00543018">
                  <w:pPr>
                    <w:jc w:val="center"/>
                    <w:rPr>
                      <w:sz w:val="40"/>
                      <w:szCs w:val="40"/>
                    </w:rPr>
                  </w:pPr>
                  <w:r w:rsidRPr="005A3ABB">
                    <w:rPr>
                      <w:sz w:val="40"/>
                      <w:szCs w:val="40"/>
                    </w:rPr>
                    <w:t>Muziektherapie</w:t>
                  </w:r>
                </w:p>
                <w:p w:rsidR="00543018" w:rsidRPr="005A3ABB" w:rsidRDefault="00543018" w:rsidP="00543018">
                  <w:pPr>
                    <w:jc w:val="center"/>
                    <w:rPr>
                      <w:sz w:val="40"/>
                      <w:szCs w:val="40"/>
                    </w:rPr>
                  </w:pPr>
                </w:p>
                <w:p w:rsidR="00543018" w:rsidRDefault="00543018" w:rsidP="00543018"/>
              </w:txbxContent>
            </v:textbox>
          </v:shape>
        </w:pict>
      </w:r>
      <w:r>
        <w:rPr>
          <w:b/>
          <w:noProof/>
          <w:sz w:val="40"/>
          <w:szCs w:val="40"/>
          <w:lang w:eastAsia="nl-NL"/>
        </w:rPr>
        <w:pict>
          <v:shape id="_x0000_s1048" type="#_x0000_t202" style="position:absolute;margin-left:284.95pt;margin-top:196.9pt;width:191.15pt;height:78.25pt;z-index:251676672" fillcolor="#4f81bd [3204]" strokecolor="#f2f2f2 [3041]" strokeweight="3pt">
            <v:shadow on="t" type="perspective" color="#243f60 [1604]" opacity=".5" offset="1pt" offset2="-1pt"/>
            <v:textbox>
              <w:txbxContent>
                <w:p w:rsidR="001067EE" w:rsidRPr="001067EE" w:rsidRDefault="001067EE" w:rsidP="001067EE">
                  <w:pPr>
                    <w:rPr>
                      <w:b/>
                      <w:color w:val="0F243E" w:themeColor="text2" w:themeShade="80"/>
                    </w:rPr>
                  </w:pPr>
                  <w:r w:rsidRPr="001067EE">
                    <w:rPr>
                      <w:b/>
                      <w:color w:val="0F243E" w:themeColor="text2" w:themeShade="80"/>
                    </w:rPr>
                    <w:t>Dit boekje is van:</w:t>
                  </w:r>
                </w:p>
                <w:p w:rsidR="001067EE" w:rsidRDefault="001067EE" w:rsidP="001067EE">
                  <w:r>
                    <w:t>…………………………………………………………</w:t>
                  </w:r>
                </w:p>
                <w:p w:rsidR="001067EE" w:rsidRDefault="001067EE" w:rsidP="001067EE">
                  <w:r>
                    <w:t>…………………………………………………………</w:t>
                  </w:r>
                </w:p>
              </w:txbxContent>
            </v:textbox>
          </v:shape>
        </w:pict>
      </w:r>
      <w:r w:rsidR="00543018">
        <w:rPr>
          <w:b/>
          <w:sz w:val="40"/>
          <w:szCs w:val="40"/>
        </w:rPr>
        <w:br w:type="page"/>
      </w: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1067EE" w:rsidRDefault="001067EE">
      <w:pPr>
        <w:rPr>
          <w:b/>
          <w:color w:val="31849B" w:themeColor="accent5" w:themeShade="BF"/>
          <w:sz w:val="40"/>
          <w:szCs w:val="40"/>
        </w:rPr>
      </w:pPr>
    </w:p>
    <w:p w:rsidR="00C873E9" w:rsidRPr="00455D09" w:rsidRDefault="0012593F">
      <w:pPr>
        <w:rPr>
          <w:b/>
          <w:color w:val="31849B" w:themeColor="accent5" w:themeShade="BF"/>
          <w:sz w:val="40"/>
          <w:szCs w:val="40"/>
        </w:rPr>
      </w:pPr>
      <w:r w:rsidRPr="00455D09">
        <w:rPr>
          <w:b/>
          <w:color w:val="31849B" w:themeColor="accent5" w:themeShade="BF"/>
          <w:sz w:val="40"/>
          <w:szCs w:val="40"/>
        </w:rPr>
        <w:lastRenderedPageBreak/>
        <w:t>Inleiding</w:t>
      </w:r>
    </w:p>
    <w:p w:rsidR="0012593F" w:rsidRPr="001B54CF" w:rsidRDefault="00D6196D">
      <w:pPr>
        <w:rPr>
          <w:sz w:val="28"/>
          <w:szCs w:val="28"/>
        </w:rPr>
      </w:pPr>
      <w:r w:rsidRPr="00D6196D">
        <w:rPr>
          <w:color w:val="000000" w:themeColor="text1"/>
          <w:sz w:val="28"/>
          <w:szCs w:val="28"/>
        </w:rPr>
        <w:t>Voor je ligt</w:t>
      </w:r>
      <w:r w:rsidR="0012593F" w:rsidRPr="001B54CF">
        <w:rPr>
          <w:sz w:val="28"/>
          <w:szCs w:val="28"/>
        </w:rPr>
        <w:t xml:space="preserve"> het Vaktherapieënboekje van de Riethorst in Ede. In </w:t>
      </w:r>
      <w:r w:rsidR="001067EE">
        <w:rPr>
          <w:sz w:val="28"/>
          <w:szCs w:val="28"/>
        </w:rPr>
        <w:t>jouw</w:t>
      </w:r>
      <w:r w:rsidR="0012593F" w:rsidRPr="001B54CF">
        <w:rPr>
          <w:sz w:val="28"/>
          <w:szCs w:val="28"/>
        </w:rPr>
        <w:t xml:space="preserve"> behandeling </w:t>
      </w:r>
      <w:r w:rsidR="00B25262" w:rsidRPr="001B54CF">
        <w:rPr>
          <w:sz w:val="28"/>
          <w:szCs w:val="28"/>
        </w:rPr>
        <w:t>zul</w:t>
      </w:r>
      <w:r w:rsidR="001067EE">
        <w:rPr>
          <w:sz w:val="28"/>
          <w:szCs w:val="28"/>
        </w:rPr>
        <w:t xml:space="preserve"> je </w:t>
      </w:r>
      <w:r w:rsidR="00B25262" w:rsidRPr="001B54CF">
        <w:rPr>
          <w:sz w:val="28"/>
          <w:szCs w:val="28"/>
        </w:rPr>
        <w:t xml:space="preserve">te maken krijgen met verschillende vaktherapieën. </w:t>
      </w:r>
      <w:r w:rsidR="0012593F" w:rsidRPr="001B54CF">
        <w:rPr>
          <w:sz w:val="28"/>
          <w:szCs w:val="28"/>
        </w:rPr>
        <w:t>Deze maken deel</w:t>
      </w:r>
      <w:r w:rsidR="001067EE">
        <w:rPr>
          <w:sz w:val="28"/>
          <w:szCs w:val="28"/>
        </w:rPr>
        <w:t xml:space="preserve"> uit van het weekprogramma wat je hier op de afdeling krijgt</w:t>
      </w:r>
      <w:r w:rsidR="0012593F" w:rsidRPr="001B54CF">
        <w:rPr>
          <w:sz w:val="28"/>
          <w:szCs w:val="28"/>
        </w:rPr>
        <w:t xml:space="preserve">. </w:t>
      </w:r>
    </w:p>
    <w:p w:rsidR="00B25262" w:rsidRPr="001B54CF" w:rsidRDefault="0012593F">
      <w:pPr>
        <w:rPr>
          <w:sz w:val="28"/>
          <w:szCs w:val="28"/>
        </w:rPr>
      </w:pPr>
      <w:r w:rsidRPr="001B54CF">
        <w:rPr>
          <w:sz w:val="28"/>
          <w:szCs w:val="28"/>
        </w:rPr>
        <w:t xml:space="preserve">Voorin het boekje </w:t>
      </w:r>
      <w:r w:rsidR="00647577">
        <w:rPr>
          <w:sz w:val="28"/>
          <w:szCs w:val="28"/>
        </w:rPr>
        <w:t>vind je</w:t>
      </w:r>
      <w:r w:rsidR="00B25262" w:rsidRPr="001B54CF">
        <w:rPr>
          <w:sz w:val="28"/>
          <w:szCs w:val="28"/>
        </w:rPr>
        <w:t xml:space="preserve"> een korte o</w:t>
      </w:r>
      <w:r w:rsidR="00161106">
        <w:rPr>
          <w:sz w:val="28"/>
          <w:szCs w:val="28"/>
        </w:rPr>
        <w:t>mschrijving</w:t>
      </w:r>
      <w:r w:rsidR="00B25262" w:rsidRPr="001B54CF">
        <w:rPr>
          <w:sz w:val="28"/>
          <w:szCs w:val="28"/>
        </w:rPr>
        <w:t xml:space="preserve"> van wat de</w:t>
      </w:r>
      <w:r w:rsidR="00647577">
        <w:rPr>
          <w:sz w:val="28"/>
          <w:szCs w:val="28"/>
        </w:rPr>
        <w:t>ze therapieën in houden en wat je</w:t>
      </w:r>
      <w:r w:rsidR="00B25262" w:rsidRPr="001B54CF">
        <w:rPr>
          <w:sz w:val="28"/>
          <w:szCs w:val="28"/>
        </w:rPr>
        <w:t xml:space="preserve"> er</w:t>
      </w:r>
      <w:r w:rsidR="00647577">
        <w:rPr>
          <w:sz w:val="28"/>
          <w:szCs w:val="28"/>
        </w:rPr>
        <w:t>van</w:t>
      </w:r>
      <w:r w:rsidR="00B25262" w:rsidRPr="001B54CF">
        <w:rPr>
          <w:sz w:val="28"/>
          <w:szCs w:val="28"/>
        </w:rPr>
        <w:t xml:space="preserve"> kunt verwachten. </w:t>
      </w:r>
      <w:r w:rsidRPr="001B54CF">
        <w:rPr>
          <w:sz w:val="28"/>
          <w:szCs w:val="28"/>
        </w:rPr>
        <w:t xml:space="preserve">Ook zullen </w:t>
      </w:r>
      <w:r w:rsidR="00BD6237">
        <w:rPr>
          <w:sz w:val="28"/>
          <w:szCs w:val="28"/>
        </w:rPr>
        <w:t>alle</w:t>
      </w:r>
      <w:r w:rsidRPr="001B54CF">
        <w:rPr>
          <w:sz w:val="28"/>
          <w:szCs w:val="28"/>
        </w:rPr>
        <w:t xml:space="preserve"> ther</w:t>
      </w:r>
      <w:r w:rsidR="00647577">
        <w:rPr>
          <w:sz w:val="28"/>
          <w:szCs w:val="28"/>
        </w:rPr>
        <w:t>apeuten zich voorstellen zodat je weet met wie je</w:t>
      </w:r>
      <w:r w:rsidRPr="001B54CF">
        <w:rPr>
          <w:sz w:val="28"/>
          <w:szCs w:val="28"/>
        </w:rPr>
        <w:t xml:space="preserve"> in uw behandeling te maken hebt als het gaat om de vaktherapie. </w:t>
      </w:r>
    </w:p>
    <w:p w:rsidR="0012593F" w:rsidRPr="001B54CF" w:rsidRDefault="0012593F">
      <w:pPr>
        <w:rPr>
          <w:sz w:val="28"/>
          <w:szCs w:val="28"/>
        </w:rPr>
      </w:pPr>
      <w:r w:rsidRPr="001B54CF">
        <w:rPr>
          <w:sz w:val="28"/>
          <w:szCs w:val="28"/>
        </w:rPr>
        <w:t xml:space="preserve">Achter in het boekje is ruimte voor de therapeuten, maar ook voor </w:t>
      </w:r>
      <w:r w:rsidR="00647577">
        <w:rPr>
          <w:sz w:val="28"/>
          <w:szCs w:val="28"/>
        </w:rPr>
        <w:t xml:space="preserve">jou </w:t>
      </w:r>
      <w:r w:rsidRPr="001B54CF">
        <w:rPr>
          <w:sz w:val="28"/>
          <w:szCs w:val="28"/>
        </w:rPr>
        <w:t xml:space="preserve">zelf, om te schrijven over de voortgang van </w:t>
      </w:r>
      <w:r w:rsidR="00647577">
        <w:rPr>
          <w:sz w:val="28"/>
          <w:szCs w:val="28"/>
        </w:rPr>
        <w:t>je</w:t>
      </w:r>
      <w:r w:rsidRPr="001B54CF">
        <w:rPr>
          <w:sz w:val="28"/>
          <w:szCs w:val="28"/>
        </w:rPr>
        <w:t xml:space="preserve"> behandeling. Samen met </w:t>
      </w:r>
      <w:r w:rsidR="00647577">
        <w:rPr>
          <w:sz w:val="28"/>
          <w:szCs w:val="28"/>
        </w:rPr>
        <w:t>jou</w:t>
      </w:r>
      <w:r w:rsidRPr="001B54CF">
        <w:rPr>
          <w:sz w:val="28"/>
          <w:szCs w:val="28"/>
        </w:rPr>
        <w:t xml:space="preserve"> zijn er </w:t>
      </w:r>
      <w:r w:rsidR="00647577">
        <w:rPr>
          <w:sz w:val="28"/>
          <w:szCs w:val="28"/>
        </w:rPr>
        <w:t xml:space="preserve">een aantal </w:t>
      </w:r>
      <w:r w:rsidRPr="001B54CF">
        <w:rPr>
          <w:sz w:val="28"/>
          <w:szCs w:val="28"/>
        </w:rPr>
        <w:t>behandeldoelen opgesteld. Er is plaats in het boekje om deze op te schrijven. Onder deze behandeldoe</w:t>
      </w:r>
      <w:r w:rsidR="00647577">
        <w:rPr>
          <w:sz w:val="28"/>
          <w:szCs w:val="28"/>
        </w:rPr>
        <w:t>len kan worden opgeschreven of je</w:t>
      </w:r>
      <w:r w:rsidRPr="001B54CF">
        <w:rPr>
          <w:sz w:val="28"/>
          <w:szCs w:val="28"/>
        </w:rPr>
        <w:t xml:space="preserve"> hier</w:t>
      </w:r>
      <w:r w:rsidR="00647577">
        <w:rPr>
          <w:sz w:val="28"/>
          <w:szCs w:val="28"/>
        </w:rPr>
        <w:t xml:space="preserve"> </w:t>
      </w:r>
      <w:r w:rsidRPr="001B54CF">
        <w:rPr>
          <w:sz w:val="28"/>
          <w:szCs w:val="28"/>
        </w:rPr>
        <w:t xml:space="preserve">aan hebt kunnen werken bij de </w:t>
      </w:r>
      <w:r w:rsidR="00647577">
        <w:rPr>
          <w:sz w:val="28"/>
          <w:szCs w:val="28"/>
        </w:rPr>
        <w:t>verschillende vak</w:t>
      </w:r>
      <w:r w:rsidRPr="001B54CF">
        <w:rPr>
          <w:sz w:val="28"/>
          <w:szCs w:val="28"/>
        </w:rPr>
        <w:t xml:space="preserve">therapieën en hoe dit ging. Op deze manier </w:t>
      </w:r>
      <w:r w:rsidR="00647577">
        <w:rPr>
          <w:sz w:val="28"/>
          <w:szCs w:val="28"/>
        </w:rPr>
        <w:t>krijg je een overzicht van hoe je</w:t>
      </w:r>
      <w:r w:rsidRPr="001B54CF">
        <w:rPr>
          <w:sz w:val="28"/>
          <w:szCs w:val="28"/>
        </w:rPr>
        <w:t xml:space="preserve"> aan </w:t>
      </w:r>
      <w:r w:rsidR="00647577">
        <w:rPr>
          <w:sz w:val="28"/>
          <w:szCs w:val="28"/>
        </w:rPr>
        <w:t>jouw</w:t>
      </w:r>
      <w:r w:rsidRPr="001B54CF">
        <w:rPr>
          <w:sz w:val="28"/>
          <w:szCs w:val="28"/>
        </w:rPr>
        <w:t xml:space="preserve"> doelen hebt kunnen werken</w:t>
      </w:r>
      <w:r w:rsidR="00647577">
        <w:rPr>
          <w:sz w:val="28"/>
          <w:szCs w:val="28"/>
        </w:rPr>
        <w:t>. Dit is een fijne manier om te zien wat je geleerd hebt en waar je nog aan wilt werken bij de vaktherapie tijdens jouw opname.</w:t>
      </w:r>
    </w:p>
    <w:p w:rsidR="0012593F" w:rsidRDefault="001B54CF">
      <w:pPr>
        <w:rPr>
          <w:b/>
          <w:sz w:val="40"/>
          <w:szCs w:val="40"/>
        </w:rPr>
      </w:pPr>
      <w:r>
        <w:rPr>
          <w:b/>
          <w:noProof/>
          <w:sz w:val="40"/>
          <w:szCs w:val="40"/>
          <w:lang w:eastAsia="nl-NL"/>
        </w:rPr>
        <w:drawing>
          <wp:anchor distT="0" distB="0" distL="114300" distR="114300" simplePos="0" relativeHeight="251671552" behindDoc="0" locked="0" layoutInCell="1" allowOverlap="1">
            <wp:simplePos x="0" y="0"/>
            <wp:positionH relativeFrom="column">
              <wp:posOffset>357505</wp:posOffset>
            </wp:positionH>
            <wp:positionV relativeFrom="paragraph">
              <wp:posOffset>866140</wp:posOffset>
            </wp:positionV>
            <wp:extent cx="4905375" cy="2790825"/>
            <wp:effectExtent l="19050" t="0" r="9525" b="0"/>
            <wp:wrapSquare wrapText="bothSides"/>
            <wp:docPr id="3" name="irc_mi" descr="http://www.dutchcowgirls.nl/images/upload/Yellow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utchcowgirls.nl/images/upload/Yellow3.jpg">
                      <a:hlinkClick r:id="rId8"/>
                    </pic:cNvPr>
                    <pic:cNvPicPr>
                      <a:picLocks noChangeAspect="1" noChangeArrowheads="1"/>
                    </pic:cNvPicPr>
                  </pic:nvPicPr>
                  <pic:blipFill>
                    <a:blip r:embed="rId9" cstate="print"/>
                    <a:srcRect/>
                    <a:stretch>
                      <a:fillRect/>
                    </a:stretch>
                  </pic:blipFill>
                  <pic:spPr bwMode="auto">
                    <a:xfrm>
                      <a:off x="0" y="0"/>
                      <a:ext cx="4905375" cy="2790825"/>
                    </a:xfrm>
                    <a:prstGeom prst="rect">
                      <a:avLst/>
                    </a:prstGeom>
                    <a:ln>
                      <a:noFill/>
                    </a:ln>
                    <a:effectLst>
                      <a:softEdge rad="112500"/>
                    </a:effectLst>
                  </pic:spPr>
                </pic:pic>
              </a:graphicData>
            </a:graphic>
          </wp:anchor>
        </w:drawing>
      </w:r>
      <w:r w:rsidR="0012593F">
        <w:rPr>
          <w:b/>
          <w:sz w:val="40"/>
          <w:szCs w:val="40"/>
        </w:rPr>
        <w:br w:type="page"/>
      </w:r>
    </w:p>
    <w:p w:rsidR="00B25262" w:rsidRPr="00455D09" w:rsidRDefault="00B25262">
      <w:pPr>
        <w:rPr>
          <w:b/>
          <w:color w:val="31849B" w:themeColor="accent5" w:themeShade="BF"/>
          <w:sz w:val="40"/>
          <w:szCs w:val="40"/>
        </w:rPr>
      </w:pPr>
      <w:r w:rsidRPr="00455D09">
        <w:rPr>
          <w:b/>
          <w:color w:val="31849B" w:themeColor="accent5" w:themeShade="BF"/>
          <w:sz w:val="40"/>
          <w:szCs w:val="40"/>
        </w:rPr>
        <w:lastRenderedPageBreak/>
        <w:t>Psychomotorische therapie (PMT)</w:t>
      </w:r>
    </w:p>
    <w:p w:rsidR="00B25262" w:rsidRPr="001B54CF" w:rsidRDefault="00C65CB6" w:rsidP="005C02A4">
      <w:pPr>
        <w:autoSpaceDE w:val="0"/>
        <w:autoSpaceDN w:val="0"/>
        <w:adjustRightInd w:val="0"/>
        <w:snapToGrid w:val="0"/>
        <w:spacing w:after="0" w:line="240" w:lineRule="auto"/>
        <w:rPr>
          <w:rFonts w:eastAsia="Times New Roman" w:cs="ofile-Regular"/>
          <w:color w:val="000000"/>
          <w:sz w:val="28"/>
          <w:szCs w:val="28"/>
        </w:rPr>
      </w:pPr>
      <w:r w:rsidRPr="00455D09">
        <w:rPr>
          <w:b/>
          <w:i/>
          <w:noProof/>
          <w:color w:val="92CDDC" w:themeColor="accent5" w:themeTint="99"/>
          <w:sz w:val="28"/>
          <w:szCs w:val="28"/>
          <w:lang w:eastAsia="nl-NL"/>
        </w:rPr>
        <w:drawing>
          <wp:anchor distT="0" distB="0" distL="114300" distR="114300" simplePos="0" relativeHeight="251675648" behindDoc="0" locked="0" layoutInCell="1" allowOverlap="1">
            <wp:simplePos x="0" y="0"/>
            <wp:positionH relativeFrom="column">
              <wp:posOffset>3290570</wp:posOffset>
            </wp:positionH>
            <wp:positionV relativeFrom="paragraph">
              <wp:posOffset>264160</wp:posOffset>
            </wp:positionV>
            <wp:extent cx="2609850" cy="2762250"/>
            <wp:effectExtent l="19050" t="0" r="0" b="0"/>
            <wp:wrapSquare wrapText="bothSides"/>
            <wp:docPr id="16" name="irc_mi" descr="http://www.gts.nu/wp-content/uploads/2012/08/Soprt-carto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ts.nu/wp-content/uploads/2012/08/Soprt-cartoon.jpg">
                      <a:hlinkClick r:id="rId10"/>
                    </pic:cNvPr>
                    <pic:cNvPicPr>
                      <a:picLocks noChangeAspect="1" noChangeArrowheads="1"/>
                    </pic:cNvPicPr>
                  </pic:nvPicPr>
                  <pic:blipFill>
                    <a:blip r:embed="rId11" cstate="print"/>
                    <a:srcRect/>
                    <a:stretch>
                      <a:fillRect/>
                    </a:stretch>
                  </pic:blipFill>
                  <pic:spPr bwMode="auto">
                    <a:xfrm>
                      <a:off x="0" y="0"/>
                      <a:ext cx="2609850" cy="2762250"/>
                    </a:xfrm>
                    <a:prstGeom prst="rect">
                      <a:avLst/>
                    </a:prstGeom>
                    <a:noFill/>
                    <a:ln w="9525">
                      <a:noFill/>
                      <a:miter lim="800000"/>
                      <a:headEnd/>
                      <a:tailEnd/>
                    </a:ln>
                  </pic:spPr>
                </pic:pic>
              </a:graphicData>
            </a:graphic>
          </wp:anchor>
        </w:drawing>
      </w:r>
      <w:r w:rsidR="00B25262" w:rsidRPr="00455D09">
        <w:rPr>
          <w:b/>
          <w:i/>
          <w:color w:val="92CDDC" w:themeColor="accent5" w:themeTint="99"/>
          <w:sz w:val="28"/>
          <w:szCs w:val="28"/>
        </w:rPr>
        <w:t>Wat is PMT?</w:t>
      </w:r>
      <w:r w:rsidR="004365F5" w:rsidRPr="001B54CF">
        <w:rPr>
          <w:b/>
          <w:i/>
          <w:sz w:val="28"/>
          <w:szCs w:val="28"/>
        </w:rPr>
        <w:br/>
      </w:r>
      <w:r w:rsidR="004365F5" w:rsidRPr="001B54CF">
        <w:rPr>
          <w:rFonts w:eastAsia="Times New Roman" w:cs="ofile-Regular"/>
          <w:color w:val="000000"/>
          <w:sz w:val="28"/>
          <w:szCs w:val="28"/>
        </w:rPr>
        <w:t>Bij psychomotorische therapie staan lichaamsbeleving en bewegingsgedrag centraal. Door sport</w:t>
      </w:r>
      <w:r w:rsidR="005C02A4" w:rsidRPr="001B54CF">
        <w:rPr>
          <w:rFonts w:eastAsia="Times New Roman" w:cs="ofile-Regular"/>
          <w:color w:val="000000"/>
          <w:sz w:val="28"/>
          <w:szCs w:val="28"/>
        </w:rPr>
        <w:t xml:space="preserve"> </w:t>
      </w:r>
      <w:r w:rsidR="001067EE">
        <w:rPr>
          <w:rFonts w:eastAsia="Times New Roman" w:cs="ofile-Regular"/>
          <w:color w:val="000000"/>
          <w:sz w:val="28"/>
          <w:szCs w:val="28"/>
        </w:rPr>
        <w:t>en spel en</w:t>
      </w:r>
      <w:r w:rsidR="004365F5" w:rsidRPr="001B54CF">
        <w:rPr>
          <w:rFonts w:eastAsia="Times New Roman" w:cs="ofile-Regular"/>
          <w:color w:val="000000"/>
          <w:sz w:val="28"/>
          <w:szCs w:val="28"/>
        </w:rPr>
        <w:t xml:space="preserve"> oefeningen</w:t>
      </w:r>
      <w:r w:rsidR="005C02A4" w:rsidRPr="001B54CF">
        <w:rPr>
          <w:rFonts w:eastAsia="Times New Roman" w:cs="ofile-Regular"/>
          <w:color w:val="000000"/>
          <w:sz w:val="28"/>
          <w:szCs w:val="28"/>
        </w:rPr>
        <w:t xml:space="preserve"> </w:t>
      </w:r>
      <w:r w:rsidR="001067EE">
        <w:rPr>
          <w:rFonts w:eastAsia="Times New Roman" w:cs="ofile-Regular"/>
          <w:color w:val="000000"/>
          <w:sz w:val="28"/>
          <w:szCs w:val="28"/>
        </w:rPr>
        <w:t>die met je lichaam te maken hebben kom</w:t>
      </w:r>
      <w:r w:rsidR="004365F5" w:rsidRPr="001B54CF">
        <w:rPr>
          <w:rFonts w:eastAsia="Times New Roman" w:cs="ofile-Regular"/>
          <w:color w:val="000000"/>
          <w:sz w:val="28"/>
          <w:szCs w:val="28"/>
        </w:rPr>
        <w:t xml:space="preserve"> </w:t>
      </w:r>
      <w:r w:rsidR="001067EE">
        <w:rPr>
          <w:rFonts w:eastAsia="Times New Roman" w:cs="ofile-Regular"/>
          <w:color w:val="000000"/>
          <w:sz w:val="28"/>
          <w:szCs w:val="28"/>
        </w:rPr>
        <w:t>je letterlijk in beweging of sta je</w:t>
      </w:r>
      <w:r w:rsidR="005C02A4" w:rsidRPr="001B54CF">
        <w:rPr>
          <w:rFonts w:eastAsia="Times New Roman" w:cs="ofile-Regular"/>
          <w:color w:val="000000"/>
          <w:sz w:val="28"/>
          <w:szCs w:val="28"/>
        </w:rPr>
        <w:t xml:space="preserve"> </w:t>
      </w:r>
      <w:r w:rsidR="004365F5" w:rsidRPr="001B54CF">
        <w:rPr>
          <w:rFonts w:eastAsia="Times New Roman" w:cs="ofile-Regular"/>
          <w:color w:val="000000"/>
          <w:sz w:val="28"/>
          <w:szCs w:val="28"/>
        </w:rPr>
        <w:t xml:space="preserve">juist stil bij </w:t>
      </w:r>
      <w:r w:rsidR="001067EE">
        <w:rPr>
          <w:rFonts w:eastAsia="Times New Roman" w:cs="ofile-Regular"/>
          <w:color w:val="000000"/>
          <w:sz w:val="28"/>
          <w:szCs w:val="28"/>
        </w:rPr>
        <w:t>je ervaringen. Zo leer</w:t>
      </w:r>
      <w:r w:rsidR="004365F5" w:rsidRPr="001B54CF">
        <w:rPr>
          <w:rFonts w:eastAsia="Times New Roman" w:cs="ofile-Regular"/>
          <w:color w:val="000000"/>
          <w:sz w:val="28"/>
          <w:szCs w:val="28"/>
        </w:rPr>
        <w:t xml:space="preserve"> </w:t>
      </w:r>
      <w:r w:rsidR="001067EE">
        <w:rPr>
          <w:rFonts w:eastAsia="Times New Roman" w:cs="ofile-Regular"/>
          <w:color w:val="000000"/>
          <w:sz w:val="28"/>
          <w:szCs w:val="28"/>
        </w:rPr>
        <w:t xml:space="preserve">je </w:t>
      </w:r>
      <w:r w:rsidR="004365F5" w:rsidRPr="001B54CF">
        <w:rPr>
          <w:rFonts w:eastAsia="Times New Roman" w:cs="ofile-Regular"/>
          <w:color w:val="000000"/>
          <w:sz w:val="28"/>
          <w:szCs w:val="28"/>
        </w:rPr>
        <w:t>om</w:t>
      </w:r>
      <w:r w:rsidR="005C02A4" w:rsidRPr="001B54CF">
        <w:rPr>
          <w:rFonts w:eastAsia="Times New Roman" w:cs="ofile-Regular"/>
          <w:color w:val="000000"/>
          <w:sz w:val="28"/>
          <w:szCs w:val="28"/>
        </w:rPr>
        <w:t xml:space="preserve"> </w:t>
      </w:r>
      <w:r w:rsidR="001067EE" w:rsidRPr="001B54CF">
        <w:rPr>
          <w:rFonts w:eastAsia="Times New Roman" w:cs="ofile-Regular"/>
          <w:color w:val="000000"/>
          <w:sz w:val="28"/>
          <w:szCs w:val="28"/>
        </w:rPr>
        <w:t>signalen</w:t>
      </w:r>
      <w:r w:rsidR="001067EE">
        <w:rPr>
          <w:rFonts w:eastAsia="Times New Roman" w:cs="ofile-Regular"/>
          <w:color w:val="000000"/>
          <w:sz w:val="28"/>
          <w:szCs w:val="28"/>
        </w:rPr>
        <w:t xml:space="preserve"> die je lichaam aangeeft</w:t>
      </w:r>
      <w:r w:rsidR="004365F5" w:rsidRPr="001B54CF">
        <w:rPr>
          <w:rFonts w:eastAsia="Times New Roman" w:cs="ofile-Regular"/>
          <w:color w:val="000000"/>
          <w:sz w:val="28"/>
          <w:szCs w:val="28"/>
        </w:rPr>
        <w:t xml:space="preserve">, gevoelens </w:t>
      </w:r>
      <w:r w:rsidR="001067EE">
        <w:rPr>
          <w:rFonts w:eastAsia="Times New Roman" w:cs="ofile-Regular"/>
          <w:color w:val="000000"/>
          <w:sz w:val="28"/>
          <w:szCs w:val="28"/>
        </w:rPr>
        <w:t xml:space="preserve">die je hebt </w:t>
      </w:r>
      <w:r w:rsidR="004365F5" w:rsidRPr="001B54CF">
        <w:rPr>
          <w:rFonts w:eastAsia="Times New Roman" w:cs="ofile-Regular"/>
          <w:color w:val="000000"/>
          <w:sz w:val="28"/>
          <w:szCs w:val="28"/>
        </w:rPr>
        <w:t xml:space="preserve">en </w:t>
      </w:r>
      <w:r w:rsidR="001067EE">
        <w:rPr>
          <w:rFonts w:eastAsia="Times New Roman" w:cs="ofile-Regular"/>
          <w:color w:val="000000"/>
          <w:sz w:val="28"/>
          <w:szCs w:val="28"/>
        </w:rPr>
        <w:t>hoe jij je gedraagt</w:t>
      </w:r>
      <w:r w:rsidR="004365F5" w:rsidRPr="001B54CF">
        <w:rPr>
          <w:rFonts w:eastAsia="Times New Roman" w:cs="ofile-Regular"/>
          <w:color w:val="000000"/>
          <w:sz w:val="28"/>
          <w:szCs w:val="28"/>
        </w:rPr>
        <w:t xml:space="preserve"> te</w:t>
      </w:r>
      <w:r w:rsidR="005C02A4" w:rsidRPr="001B54CF">
        <w:rPr>
          <w:rFonts w:eastAsia="Times New Roman" w:cs="ofile-Regular"/>
          <w:color w:val="000000"/>
          <w:sz w:val="28"/>
          <w:szCs w:val="28"/>
        </w:rPr>
        <w:t xml:space="preserve"> </w:t>
      </w:r>
      <w:r w:rsidR="004365F5" w:rsidRPr="001B54CF">
        <w:rPr>
          <w:rFonts w:eastAsia="Times New Roman" w:cs="ofile-Regular"/>
          <w:color w:val="000000"/>
          <w:sz w:val="28"/>
          <w:szCs w:val="28"/>
        </w:rPr>
        <w:t>herkennen en begrijpen.</w:t>
      </w:r>
      <w:r w:rsidR="00E529C0" w:rsidRPr="001B54CF">
        <w:rPr>
          <w:rFonts w:eastAsia="Times New Roman" w:cs="ofile-Regular"/>
          <w:color w:val="000000"/>
          <w:sz w:val="28"/>
          <w:szCs w:val="28"/>
        </w:rPr>
        <w:t xml:space="preserve"> </w:t>
      </w:r>
      <w:r w:rsidR="005C02A4" w:rsidRPr="001B54CF">
        <w:rPr>
          <w:rFonts w:eastAsia="Times New Roman" w:cs="ofile-Regular"/>
          <w:color w:val="000000"/>
          <w:sz w:val="28"/>
          <w:szCs w:val="28"/>
        </w:rPr>
        <w:br/>
      </w:r>
    </w:p>
    <w:p w:rsidR="00B25262" w:rsidRPr="001B54CF" w:rsidRDefault="005C02A4">
      <w:pPr>
        <w:rPr>
          <w:b/>
          <w:i/>
          <w:sz w:val="28"/>
          <w:szCs w:val="28"/>
        </w:rPr>
      </w:pPr>
      <w:r w:rsidRPr="00455D09">
        <w:rPr>
          <w:b/>
          <w:i/>
          <w:color w:val="92CDDC" w:themeColor="accent5" w:themeTint="99"/>
          <w:sz w:val="28"/>
          <w:szCs w:val="28"/>
        </w:rPr>
        <w:t>Wat kan ik met PMT bereiken</w:t>
      </w:r>
      <w:r w:rsidR="00B25262" w:rsidRPr="00455D09">
        <w:rPr>
          <w:b/>
          <w:i/>
          <w:color w:val="92CDDC" w:themeColor="accent5" w:themeTint="99"/>
          <w:sz w:val="28"/>
          <w:szCs w:val="28"/>
        </w:rPr>
        <w:t>?</w:t>
      </w:r>
      <w:r w:rsidRPr="00455D09">
        <w:rPr>
          <w:b/>
          <w:i/>
          <w:color w:val="92CDDC" w:themeColor="accent5" w:themeTint="99"/>
          <w:sz w:val="28"/>
          <w:szCs w:val="28"/>
        </w:rPr>
        <w:br/>
      </w:r>
      <w:r w:rsidRPr="001B54CF">
        <w:rPr>
          <w:sz w:val="28"/>
          <w:szCs w:val="28"/>
        </w:rPr>
        <w:t>Het doel van PMT is het verminderen of wegnemen van klachten</w:t>
      </w:r>
      <w:r w:rsidR="00647577">
        <w:rPr>
          <w:sz w:val="28"/>
          <w:szCs w:val="28"/>
        </w:rPr>
        <w:t xml:space="preserve"> of problemen</w:t>
      </w:r>
      <w:r w:rsidR="001067EE">
        <w:rPr>
          <w:sz w:val="28"/>
          <w:szCs w:val="28"/>
        </w:rPr>
        <w:t xml:space="preserve"> die je hebt</w:t>
      </w:r>
      <w:r w:rsidRPr="001B54CF">
        <w:rPr>
          <w:sz w:val="28"/>
          <w:szCs w:val="28"/>
        </w:rPr>
        <w:t xml:space="preserve">. Dit </w:t>
      </w:r>
      <w:r w:rsidR="001067EE">
        <w:rPr>
          <w:sz w:val="28"/>
          <w:szCs w:val="28"/>
        </w:rPr>
        <w:t>kan je bereiken</w:t>
      </w:r>
      <w:r w:rsidRPr="001B54CF">
        <w:rPr>
          <w:sz w:val="28"/>
          <w:szCs w:val="28"/>
        </w:rPr>
        <w:t xml:space="preserve"> door situaties </w:t>
      </w:r>
      <w:r w:rsidR="00647577">
        <w:rPr>
          <w:sz w:val="28"/>
          <w:szCs w:val="28"/>
        </w:rPr>
        <w:t xml:space="preserve">waarin jij problemen ervaart </w:t>
      </w:r>
      <w:r w:rsidRPr="001B54CF">
        <w:rPr>
          <w:sz w:val="28"/>
          <w:szCs w:val="28"/>
        </w:rPr>
        <w:t xml:space="preserve">anders </w:t>
      </w:r>
      <w:r w:rsidR="00D6196D" w:rsidRPr="00D6196D">
        <w:rPr>
          <w:color w:val="000000" w:themeColor="text1"/>
          <w:sz w:val="28"/>
          <w:szCs w:val="28"/>
        </w:rPr>
        <w:t>aan te pakken</w:t>
      </w:r>
      <w:r w:rsidR="00D6196D">
        <w:rPr>
          <w:sz w:val="28"/>
          <w:szCs w:val="28"/>
        </w:rPr>
        <w:t xml:space="preserve"> </w:t>
      </w:r>
      <w:r w:rsidR="00647577">
        <w:rPr>
          <w:sz w:val="28"/>
          <w:szCs w:val="28"/>
        </w:rPr>
        <w:t>of door te leren accepteren dat sommige dingen jou niet lukken</w:t>
      </w:r>
      <w:r w:rsidRPr="001B54CF">
        <w:rPr>
          <w:sz w:val="28"/>
          <w:szCs w:val="28"/>
        </w:rPr>
        <w:t>. Soms wordt aandacht besteed aan gebeurtenissen uit het verleden. PMT</w:t>
      </w:r>
      <w:r w:rsidR="00647577">
        <w:rPr>
          <w:sz w:val="28"/>
          <w:szCs w:val="28"/>
        </w:rPr>
        <w:t xml:space="preserve"> kan ook gericht zijn op</w:t>
      </w:r>
      <w:r w:rsidRPr="001B54CF">
        <w:rPr>
          <w:sz w:val="28"/>
          <w:szCs w:val="28"/>
        </w:rPr>
        <w:t xml:space="preserve"> situaties </w:t>
      </w:r>
      <w:r w:rsidR="00647577">
        <w:rPr>
          <w:sz w:val="28"/>
          <w:szCs w:val="28"/>
        </w:rPr>
        <w:t xml:space="preserve">die je nu meemaakt of net hebt meegemaakt </w:t>
      </w:r>
      <w:r w:rsidRPr="001B54CF">
        <w:rPr>
          <w:sz w:val="28"/>
          <w:szCs w:val="28"/>
        </w:rPr>
        <w:t xml:space="preserve">en </w:t>
      </w:r>
      <w:r w:rsidR="00647577">
        <w:rPr>
          <w:sz w:val="28"/>
          <w:szCs w:val="28"/>
        </w:rPr>
        <w:t xml:space="preserve">hoe jij die situaties hebt ervaren en hoe je daarmee om bent gegaan. Dat kan bijvoorbeeld gaan over een conflict wat jij gehad hebt. </w:t>
      </w:r>
      <w:r w:rsidRPr="001B54CF">
        <w:rPr>
          <w:sz w:val="28"/>
          <w:szCs w:val="28"/>
        </w:rPr>
        <w:t>P</w:t>
      </w:r>
      <w:r w:rsidR="00647577">
        <w:rPr>
          <w:sz w:val="28"/>
          <w:szCs w:val="28"/>
        </w:rPr>
        <w:t xml:space="preserve">MT </w:t>
      </w:r>
      <w:r w:rsidRPr="001B54CF">
        <w:rPr>
          <w:sz w:val="28"/>
          <w:szCs w:val="28"/>
        </w:rPr>
        <w:t xml:space="preserve">wordt </w:t>
      </w:r>
      <w:r w:rsidR="00647577">
        <w:rPr>
          <w:sz w:val="28"/>
          <w:szCs w:val="28"/>
        </w:rPr>
        <w:t>vaak gegeven in</w:t>
      </w:r>
      <w:r w:rsidRPr="001B54CF">
        <w:rPr>
          <w:sz w:val="28"/>
          <w:szCs w:val="28"/>
        </w:rPr>
        <w:t xml:space="preserve"> </w:t>
      </w:r>
      <w:r w:rsidR="00647577">
        <w:rPr>
          <w:sz w:val="28"/>
          <w:szCs w:val="28"/>
        </w:rPr>
        <w:t>de groep en soms gebeurt het wel eens dat iemand alleen PMT krijgt als dat nodig is. PMT kan gegeven worden aan mensen van a</w:t>
      </w:r>
      <w:r w:rsidRPr="001B54CF">
        <w:rPr>
          <w:sz w:val="28"/>
          <w:szCs w:val="28"/>
        </w:rPr>
        <w:t>lle leeftijden.</w:t>
      </w:r>
    </w:p>
    <w:p w:rsidR="00B25262" w:rsidRPr="001B54CF" w:rsidRDefault="00B25262">
      <w:pPr>
        <w:rPr>
          <w:sz w:val="28"/>
          <w:szCs w:val="28"/>
        </w:rPr>
      </w:pPr>
      <w:r w:rsidRPr="00455D09">
        <w:rPr>
          <w:b/>
          <w:i/>
          <w:color w:val="92CDDC" w:themeColor="accent5" w:themeTint="99"/>
          <w:sz w:val="28"/>
          <w:szCs w:val="28"/>
        </w:rPr>
        <w:t>Wie zijn de PMT-ers van de Riethorst?</w:t>
      </w:r>
      <w:r w:rsidR="005C02A4" w:rsidRPr="00455D09">
        <w:rPr>
          <w:b/>
          <w:i/>
          <w:color w:val="92CDDC" w:themeColor="accent5" w:themeTint="99"/>
          <w:sz w:val="28"/>
          <w:szCs w:val="28"/>
        </w:rPr>
        <w:br/>
      </w:r>
      <w:r w:rsidR="005C02A4" w:rsidRPr="00647577">
        <w:rPr>
          <w:sz w:val="24"/>
          <w:szCs w:val="24"/>
        </w:rPr>
        <w:t xml:space="preserve">*PMT-ers stellen zich hier voor </w:t>
      </w:r>
      <w:r w:rsidR="00161106" w:rsidRPr="00647577">
        <w:rPr>
          <w:sz w:val="24"/>
          <w:szCs w:val="24"/>
        </w:rPr>
        <w:t xml:space="preserve">bijvoorbeeld door middel van vermelden van, </w:t>
      </w:r>
      <w:r w:rsidR="005C02A4" w:rsidRPr="00647577">
        <w:rPr>
          <w:sz w:val="24"/>
          <w:szCs w:val="24"/>
        </w:rPr>
        <w:t>hun naam</w:t>
      </w:r>
      <w:r w:rsidR="00647577" w:rsidRPr="00647577">
        <w:rPr>
          <w:sz w:val="24"/>
          <w:szCs w:val="24"/>
        </w:rPr>
        <w:t>, een foto</w:t>
      </w:r>
      <w:r w:rsidR="005C02A4" w:rsidRPr="00647577">
        <w:rPr>
          <w:sz w:val="24"/>
          <w:szCs w:val="24"/>
        </w:rPr>
        <w:t xml:space="preserve">, </w:t>
      </w:r>
      <w:r w:rsidR="00647577" w:rsidRPr="00647577">
        <w:rPr>
          <w:sz w:val="24"/>
          <w:szCs w:val="24"/>
        </w:rPr>
        <w:t>hun vak</w:t>
      </w:r>
      <w:r w:rsidR="005C02A4" w:rsidRPr="00647577">
        <w:rPr>
          <w:sz w:val="24"/>
          <w:szCs w:val="24"/>
        </w:rPr>
        <w:t xml:space="preserve">discipline, </w:t>
      </w:r>
      <w:r w:rsidR="002E3929" w:rsidRPr="00647577">
        <w:rPr>
          <w:sz w:val="24"/>
          <w:szCs w:val="24"/>
        </w:rPr>
        <w:t>aantal uren die zij op de afdeling werken, specialisatie, persoonlijke eigenschappen, drijfveer om dit werk te doen enz.</w:t>
      </w:r>
      <w:r w:rsidR="00647577" w:rsidRPr="00647577">
        <w:rPr>
          <w:sz w:val="24"/>
          <w:szCs w:val="24"/>
        </w:rPr>
        <w:t xml:space="preserve"> Dit gedeelte is vrij invulbaar.</w:t>
      </w:r>
      <w:r w:rsidR="002E3929" w:rsidRPr="00647577">
        <w:rPr>
          <w:sz w:val="24"/>
          <w:szCs w:val="24"/>
        </w:rPr>
        <w:t>*</w:t>
      </w:r>
    </w:p>
    <w:p w:rsidR="002E3929" w:rsidRDefault="002E3929">
      <w:pPr>
        <w:rPr>
          <w:b/>
          <w:sz w:val="40"/>
          <w:szCs w:val="40"/>
        </w:rPr>
      </w:pPr>
      <w:r>
        <w:rPr>
          <w:b/>
          <w:sz w:val="40"/>
          <w:szCs w:val="40"/>
        </w:rPr>
        <w:br w:type="page"/>
      </w:r>
    </w:p>
    <w:p w:rsidR="00B25262" w:rsidRPr="00455D09" w:rsidRDefault="00B25262">
      <w:pPr>
        <w:rPr>
          <w:b/>
          <w:color w:val="31849B" w:themeColor="accent5" w:themeShade="BF"/>
          <w:sz w:val="40"/>
          <w:szCs w:val="40"/>
        </w:rPr>
      </w:pPr>
      <w:r w:rsidRPr="00455D09">
        <w:rPr>
          <w:b/>
          <w:color w:val="31849B" w:themeColor="accent5" w:themeShade="BF"/>
          <w:sz w:val="40"/>
          <w:szCs w:val="40"/>
        </w:rPr>
        <w:lastRenderedPageBreak/>
        <w:t>Creatieve therapie (CT)</w:t>
      </w:r>
    </w:p>
    <w:p w:rsidR="005C02A4" w:rsidRPr="001B54CF" w:rsidRDefault="00B25262" w:rsidP="005C02A4">
      <w:pPr>
        <w:autoSpaceDE w:val="0"/>
        <w:autoSpaceDN w:val="0"/>
        <w:adjustRightInd w:val="0"/>
        <w:snapToGrid w:val="0"/>
        <w:spacing w:after="0" w:line="240" w:lineRule="auto"/>
        <w:rPr>
          <w:rFonts w:eastAsia="Times New Roman" w:cs="ofile-Regular"/>
          <w:sz w:val="28"/>
          <w:szCs w:val="28"/>
        </w:rPr>
      </w:pPr>
      <w:r w:rsidRPr="00455D09">
        <w:rPr>
          <w:b/>
          <w:i/>
          <w:color w:val="92CDDC" w:themeColor="accent5" w:themeTint="99"/>
          <w:sz w:val="28"/>
          <w:szCs w:val="28"/>
        </w:rPr>
        <w:t>Wat is creatieve therapie?</w:t>
      </w:r>
      <w:r w:rsidR="004365F5" w:rsidRPr="00455D09">
        <w:rPr>
          <w:b/>
          <w:i/>
          <w:color w:val="92CDDC" w:themeColor="accent5" w:themeTint="99"/>
          <w:sz w:val="28"/>
          <w:szCs w:val="28"/>
        </w:rPr>
        <w:br/>
      </w:r>
      <w:r w:rsidR="004365F5" w:rsidRPr="001B54CF">
        <w:rPr>
          <w:rFonts w:eastAsia="Times New Roman" w:cs="ofile-Regular"/>
          <w:sz w:val="28"/>
          <w:szCs w:val="28"/>
        </w:rPr>
        <w:t xml:space="preserve">Bij creatieve therapie </w:t>
      </w:r>
      <w:r w:rsidR="00E529C0">
        <w:rPr>
          <w:rFonts w:eastAsia="Times New Roman" w:cs="ofile-Regular"/>
          <w:sz w:val="28"/>
          <w:szCs w:val="28"/>
        </w:rPr>
        <w:t>ga je werken met technieken</w:t>
      </w:r>
      <w:r w:rsidR="005C02A4" w:rsidRPr="001B54CF">
        <w:rPr>
          <w:rFonts w:eastAsia="Times New Roman" w:cs="ofile-Regular"/>
          <w:sz w:val="28"/>
          <w:szCs w:val="28"/>
        </w:rPr>
        <w:t xml:space="preserve"> </w:t>
      </w:r>
      <w:r w:rsidR="00E529C0">
        <w:rPr>
          <w:rFonts w:eastAsia="Times New Roman" w:cs="ofile-Regular"/>
          <w:sz w:val="28"/>
          <w:szCs w:val="28"/>
        </w:rPr>
        <w:t>zoals schilderen en</w:t>
      </w:r>
      <w:r w:rsidR="004365F5" w:rsidRPr="001B54CF">
        <w:rPr>
          <w:rFonts w:eastAsia="Times New Roman" w:cs="ofile-Regular"/>
          <w:sz w:val="28"/>
          <w:szCs w:val="28"/>
        </w:rPr>
        <w:t xml:space="preserve"> tekenen, </w:t>
      </w:r>
      <w:r w:rsidR="00BD6237">
        <w:rPr>
          <w:rFonts w:eastAsia="Times New Roman" w:cs="ofile-Regular"/>
          <w:sz w:val="28"/>
          <w:szCs w:val="28"/>
        </w:rPr>
        <w:t xml:space="preserve">maar ook met materialen als </w:t>
      </w:r>
      <w:r w:rsidR="004365F5" w:rsidRPr="001B54CF">
        <w:rPr>
          <w:rFonts w:eastAsia="Times New Roman" w:cs="ofile-Regular"/>
          <w:sz w:val="28"/>
          <w:szCs w:val="28"/>
        </w:rPr>
        <w:t>klei,</w:t>
      </w:r>
      <w:r w:rsidR="005C02A4" w:rsidRPr="001B54CF">
        <w:rPr>
          <w:rFonts w:eastAsia="Times New Roman" w:cs="ofile-Regular"/>
          <w:sz w:val="28"/>
          <w:szCs w:val="28"/>
        </w:rPr>
        <w:t xml:space="preserve"> </w:t>
      </w:r>
      <w:r w:rsidR="004365F5" w:rsidRPr="001B54CF">
        <w:rPr>
          <w:rFonts w:eastAsia="Times New Roman" w:cs="ofile-Regular"/>
          <w:sz w:val="28"/>
          <w:szCs w:val="28"/>
        </w:rPr>
        <w:t xml:space="preserve">textiel, steen en hout. </w:t>
      </w:r>
      <w:r w:rsidR="00E529C0">
        <w:rPr>
          <w:rFonts w:eastAsia="Times New Roman" w:cs="ofile-Regular"/>
          <w:sz w:val="28"/>
          <w:szCs w:val="28"/>
        </w:rPr>
        <w:t>Het is de bedoeling dat de dingen die jij maakt laten zien wat jij meemaakt en dat je daarvan kunt leren over jezelf.</w:t>
      </w:r>
      <w:r w:rsidR="00BD6237">
        <w:rPr>
          <w:rFonts w:eastAsia="Times New Roman" w:cs="ofile-Regular"/>
          <w:sz w:val="28"/>
          <w:szCs w:val="28"/>
        </w:rPr>
        <w:t xml:space="preserve"> Dit doe je aan de hand van een opdracht die je krijgt van de therapeut.</w:t>
      </w:r>
    </w:p>
    <w:p w:rsidR="00E529C0" w:rsidRDefault="004365F5" w:rsidP="005C02A4">
      <w:pPr>
        <w:autoSpaceDE w:val="0"/>
        <w:autoSpaceDN w:val="0"/>
        <w:adjustRightInd w:val="0"/>
        <w:snapToGrid w:val="0"/>
        <w:spacing w:after="0" w:line="240" w:lineRule="auto"/>
        <w:rPr>
          <w:rFonts w:eastAsia="Times New Roman" w:cs="Times New Roman"/>
          <w:sz w:val="28"/>
          <w:szCs w:val="28"/>
          <w:lang w:eastAsia="nl-NL"/>
        </w:rPr>
      </w:pPr>
      <w:r w:rsidRPr="001B54CF">
        <w:rPr>
          <w:b/>
          <w:i/>
          <w:sz w:val="28"/>
          <w:szCs w:val="28"/>
        </w:rPr>
        <w:br/>
      </w:r>
      <w:r w:rsidR="005C02A4" w:rsidRPr="00455D09">
        <w:rPr>
          <w:b/>
          <w:i/>
          <w:color w:val="92CDDC" w:themeColor="accent5" w:themeTint="99"/>
          <w:sz w:val="28"/>
          <w:szCs w:val="28"/>
        </w:rPr>
        <w:t>Wat kan ik met creatieve therapie bereiken</w:t>
      </w:r>
      <w:r w:rsidR="00B25262" w:rsidRPr="00455D09">
        <w:rPr>
          <w:b/>
          <w:i/>
          <w:color w:val="92CDDC" w:themeColor="accent5" w:themeTint="99"/>
          <w:sz w:val="28"/>
          <w:szCs w:val="28"/>
        </w:rPr>
        <w:t>?</w:t>
      </w:r>
      <w:r w:rsidR="005C02A4" w:rsidRPr="001B54CF">
        <w:rPr>
          <w:b/>
          <w:i/>
          <w:sz w:val="28"/>
          <w:szCs w:val="28"/>
        </w:rPr>
        <w:br/>
      </w:r>
      <w:r w:rsidR="00E529C0">
        <w:rPr>
          <w:rFonts w:eastAsia="Times New Roman" w:cs="Times New Roman"/>
          <w:sz w:val="28"/>
          <w:szCs w:val="28"/>
          <w:lang w:eastAsia="nl-NL"/>
        </w:rPr>
        <w:t>Er zijn verschillende dingen waar je aan kunt werken bij de creatieve therapie. Hieronder zijn er een aantal genoemd:</w:t>
      </w:r>
    </w:p>
    <w:p w:rsidR="00E529C0" w:rsidRDefault="00E529C0" w:rsidP="005C02A4">
      <w:pPr>
        <w:autoSpaceDE w:val="0"/>
        <w:autoSpaceDN w:val="0"/>
        <w:adjustRightInd w:val="0"/>
        <w:snapToGrid w:val="0"/>
        <w:spacing w:after="0" w:line="240" w:lineRule="auto"/>
        <w:rPr>
          <w:rFonts w:eastAsia="Times New Roman" w:cs="Times New Roman"/>
          <w:sz w:val="28"/>
          <w:szCs w:val="28"/>
          <w:lang w:eastAsia="nl-NL"/>
        </w:rPr>
      </w:pPr>
    </w:p>
    <w:p w:rsidR="00E529C0" w:rsidRPr="0088687F" w:rsidRDefault="00E529C0" w:rsidP="00E529C0">
      <w:pPr>
        <w:pStyle w:val="Lijstalinea"/>
        <w:numPr>
          <w:ilvl w:val="0"/>
          <w:numId w:val="2"/>
        </w:numPr>
        <w:autoSpaceDE w:val="0"/>
        <w:autoSpaceDN w:val="0"/>
        <w:adjustRightInd w:val="0"/>
        <w:snapToGrid w:val="0"/>
        <w:spacing w:after="0" w:line="240" w:lineRule="auto"/>
        <w:rPr>
          <w:rFonts w:eastAsia="Times New Roman" w:cs="Times New Roman"/>
          <w:sz w:val="28"/>
          <w:szCs w:val="28"/>
          <w:lang w:eastAsia="nl-NL"/>
        </w:rPr>
      </w:pPr>
      <w:r w:rsidRPr="0088687F">
        <w:rPr>
          <w:rFonts w:eastAsia="Times New Roman" w:cs="Times New Roman"/>
          <w:sz w:val="28"/>
          <w:szCs w:val="28"/>
          <w:lang w:eastAsia="nl-NL"/>
        </w:rPr>
        <w:t xml:space="preserve">Het verwerken van </w:t>
      </w:r>
      <w:r w:rsidR="0088687F" w:rsidRPr="0088687F">
        <w:rPr>
          <w:rFonts w:eastAsia="Times New Roman" w:cs="Times New Roman"/>
          <w:sz w:val="28"/>
          <w:szCs w:val="28"/>
          <w:lang w:eastAsia="nl-NL"/>
        </w:rPr>
        <w:t>moeilijke</w:t>
      </w:r>
      <w:r w:rsidRPr="0088687F">
        <w:rPr>
          <w:rFonts w:eastAsia="Times New Roman" w:cs="Times New Roman"/>
          <w:sz w:val="28"/>
          <w:szCs w:val="28"/>
          <w:lang w:eastAsia="nl-NL"/>
        </w:rPr>
        <w:t xml:space="preserve"> ervaringen die je hebt meegemaakt.</w:t>
      </w:r>
    </w:p>
    <w:p w:rsidR="00E529C0" w:rsidRPr="0088687F" w:rsidRDefault="00E529C0" w:rsidP="00E529C0">
      <w:pPr>
        <w:pStyle w:val="Lijstalinea"/>
        <w:numPr>
          <w:ilvl w:val="0"/>
          <w:numId w:val="2"/>
        </w:numPr>
        <w:autoSpaceDE w:val="0"/>
        <w:autoSpaceDN w:val="0"/>
        <w:adjustRightInd w:val="0"/>
        <w:snapToGrid w:val="0"/>
        <w:spacing w:after="0" w:line="240" w:lineRule="auto"/>
        <w:rPr>
          <w:rFonts w:eastAsia="Times New Roman" w:cs="Times New Roman"/>
          <w:sz w:val="28"/>
          <w:szCs w:val="28"/>
          <w:lang w:eastAsia="nl-NL"/>
        </w:rPr>
      </w:pPr>
      <w:r w:rsidRPr="0088687F">
        <w:rPr>
          <w:rFonts w:eastAsia="Times New Roman" w:cs="Times New Roman"/>
          <w:sz w:val="28"/>
          <w:szCs w:val="28"/>
          <w:lang w:eastAsia="nl-NL"/>
        </w:rPr>
        <w:t>Uiten van je emoties.</w:t>
      </w:r>
    </w:p>
    <w:p w:rsidR="00E529C0" w:rsidRPr="0088687F" w:rsidRDefault="0088687F" w:rsidP="00E529C0">
      <w:pPr>
        <w:pStyle w:val="Lijstalinea"/>
        <w:numPr>
          <w:ilvl w:val="0"/>
          <w:numId w:val="2"/>
        </w:numPr>
        <w:autoSpaceDE w:val="0"/>
        <w:autoSpaceDN w:val="0"/>
        <w:adjustRightInd w:val="0"/>
        <w:snapToGrid w:val="0"/>
        <w:spacing w:after="0" w:line="240" w:lineRule="auto"/>
        <w:rPr>
          <w:rFonts w:eastAsia="Times New Roman" w:cs="Times New Roman"/>
          <w:sz w:val="28"/>
          <w:szCs w:val="28"/>
          <w:lang w:eastAsia="nl-NL"/>
        </w:rPr>
      </w:pPr>
      <w:r w:rsidRPr="0088687F">
        <w:rPr>
          <w:rFonts w:eastAsia="Times New Roman" w:cs="Times New Roman"/>
          <w:noProof/>
          <w:sz w:val="28"/>
          <w:szCs w:val="28"/>
          <w:lang w:eastAsia="nl-NL"/>
        </w:rPr>
        <w:drawing>
          <wp:anchor distT="0" distB="0" distL="114300" distR="114300" simplePos="0" relativeHeight="251672576" behindDoc="0" locked="0" layoutInCell="1" allowOverlap="1">
            <wp:simplePos x="0" y="0"/>
            <wp:positionH relativeFrom="column">
              <wp:posOffset>3129280</wp:posOffset>
            </wp:positionH>
            <wp:positionV relativeFrom="paragraph">
              <wp:posOffset>98425</wp:posOffset>
            </wp:positionV>
            <wp:extent cx="3200400" cy="2124075"/>
            <wp:effectExtent l="19050" t="0" r="0" b="0"/>
            <wp:wrapSquare wrapText="bothSides"/>
            <wp:docPr id="4" name="irc_mi" descr="http://www.deinspiratiekamer.nl/blog/wp-content/uploads/2009/03/francesco_mugnai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inspiratiekamer.nl/blog/wp-content/uploads/2009/03/francesco_mugnai1.jpg">
                      <a:hlinkClick r:id="rId12"/>
                    </pic:cNvPr>
                    <pic:cNvPicPr>
                      <a:picLocks noChangeAspect="1" noChangeArrowheads="1"/>
                    </pic:cNvPicPr>
                  </pic:nvPicPr>
                  <pic:blipFill>
                    <a:blip r:embed="rId13" cstate="print"/>
                    <a:srcRect/>
                    <a:stretch>
                      <a:fillRect/>
                    </a:stretch>
                  </pic:blipFill>
                  <pic:spPr bwMode="auto">
                    <a:xfrm>
                      <a:off x="0" y="0"/>
                      <a:ext cx="3200400" cy="2124075"/>
                    </a:xfrm>
                    <a:prstGeom prst="rect">
                      <a:avLst/>
                    </a:prstGeom>
                    <a:noFill/>
                    <a:ln w="9525">
                      <a:noFill/>
                      <a:miter lim="800000"/>
                      <a:headEnd/>
                      <a:tailEnd/>
                    </a:ln>
                  </pic:spPr>
                </pic:pic>
              </a:graphicData>
            </a:graphic>
          </wp:anchor>
        </w:drawing>
      </w:r>
      <w:r w:rsidR="00E529C0" w:rsidRPr="0088687F">
        <w:rPr>
          <w:rFonts w:eastAsia="Times New Roman" w:cs="Times New Roman"/>
          <w:sz w:val="28"/>
          <w:szCs w:val="28"/>
          <w:lang w:eastAsia="nl-NL"/>
        </w:rPr>
        <w:t>L</w:t>
      </w:r>
      <w:r w:rsidRPr="0088687F">
        <w:rPr>
          <w:rFonts w:eastAsia="Times New Roman" w:cs="Times New Roman"/>
          <w:sz w:val="28"/>
          <w:szCs w:val="28"/>
          <w:lang w:eastAsia="nl-NL"/>
        </w:rPr>
        <w:t xml:space="preserve">eren structuur aanbrengen in je </w:t>
      </w:r>
      <w:r w:rsidR="00E529C0" w:rsidRPr="0088687F">
        <w:rPr>
          <w:rFonts w:eastAsia="Times New Roman" w:cs="Times New Roman"/>
          <w:sz w:val="28"/>
          <w:szCs w:val="28"/>
          <w:lang w:eastAsia="nl-NL"/>
        </w:rPr>
        <w:t>leven</w:t>
      </w:r>
      <w:r w:rsidRPr="0088687F">
        <w:rPr>
          <w:rFonts w:eastAsia="Times New Roman" w:cs="Times New Roman"/>
          <w:sz w:val="28"/>
          <w:szCs w:val="28"/>
          <w:lang w:eastAsia="nl-NL"/>
        </w:rPr>
        <w:t xml:space="preserve"> en chaotisch gedrag los te laten.</w:t>
      </w:r>
    </w:p>
    <w:p w:rsidR="00E529C0" w:rsidRPr="0088687F" w:rsidRDefault="0088687F" w:rsidP="00E529C0">
      <w:pPr>
        <w:pStyle w:val="Lijstalinea"/>
        <w:numPr>
          <w:ilvl w:val="0"/>
          <w:numId w:val="2"/>
        </w:numPr>
        <w:autoSpaceDE w:val="0"/>
        <w:autoSpaceDN w:val="0"/>
        <w:adjustRightInd w:val="0"/>
        <w:snapToGrid w:val="0"/>
        <w:spacing w:after="0" w:line="240" w:lineRule="auto"/>
        <w:rPr>
          <w:rFonts w:eastAsia="Times New Roman" w:cs="Times New Roman"/>
          <w:sz w:val="28"/>
          <w:szCs w:val="28"/>
          <w:lang w:eastAsia="nl-NL"/>
        </w:rPr>
      </w:pPr>
      <w:r w:rsidRPr="0088687F">
        <w:rPr>
          <w:rFonts w:eastAsia="Times New Roman" w:cs="Times New Roman"/>
          <w:sz w:val="28"/>
          <w:szCs w:val="28"/>
          <w:lang w:eastAsia="nl-NL"/>
        </w:rPr>
        <w:t>Omgaan met frustraties en conflicten.</w:t>
      </w:r>
    </w:p>
    <w:p w:rsidR="0088687F" w:rsidRPr="0088687F" w:rsidRDefault="0088687F" w:rsidP="00E529C0">
      <w:pPr>
        <w:pStyle w:val="Lijstalinea"/>
        <w:numPr>
          <w:ilvl w:val="0"/>
          <w:numId w:val="2"/>
        </w:numPr>
        <w:autoSpaceDE w:val="0"/>
        <w:autoSpaceDN w:val="0"/>
        <w:adjustRightInd w:val="0"/>
        <w:snapToGrid w:val="0"/>
        <w:spacing w:after="0" w:line="240" w:lineRule="auto"/>
        <w:rPr>
          <w:rFonts w:eastAsia="Times New Roman" w:cs="Times New Roman"/>
          <w:sz w:val="28"/>
          <w:szCs w:val="28"/>
          <w:lang w:eastAsia="nl-NL"/>
        </w:rPr>
      </w:pPr>
      <w:r w:rsidRPr="0088687F">
        <w:rPr>
          <w:rFonts w:eastAsia="Times New Roman" w:cs="Times New Roman"/>
          <w:sz w:val="28"/>
          <w:szCs w:val="28"/>
          <w:lang w:eastAsia="nl-NL"/>
        </w:rPr>
        <w:t>Beter leren concentreren.</w:t>
      </w:r>
    </w:p>
    <w:p w:rsidR="0088687F" w:rsidRPr="0088687F" w:rsidRDefault="0088687F" w:rsidP="00E529C0">
      <w:pPr>
        <w:pStyle w:val="Lijstalinea"/>
        <w:numPr>
          <w:ilvl w:val="0"/>
          <w:numId w:val="2"/>
        </w:numPr>
        <w:autoSpaceDE w:val="0"/>
        <w:autoSpaceDN w:val="0"/>
        <w:adjustRightInd w:val="0"/>
        <w:snapToGrid w:val="0"/>
        <w:spacing w:after="0" w:line="240" w:lineRule="auto"/>
        <w:rPr>
          <w:rFonts w:eastAsia="Times New Roman" w:cs="Times New Roman"/>
          <w:sz w:val="28"/>
          <w:szCs w:val="28"/>
          <w:lang w:eastAsia="nl-NL"/>
        </w:rPr>
      </w:pPr>
      <w:r w:rsidRPr="0088687F">
        <w:rPr>
          <w:rFonts w:eastAsia="Times New Roman" w:cs="Times New Roman"/>
          <w:sz w:val="28"/>
          <w:szCs w:val="28"/>
          <w:lang w:eastAsia="nl-NL"/>
        </w:rPr>
        <w:t>Doorzettingsvermogen trainen.</w:t>
      </w:r>
    </w:p>
    <w:p w:rsidR="0088687F" w:rsidRPr="0088687F" w:rsidRDefault="0088687F" w:rsidP="00E529C0">
      <w:pPr>
        <w:pStyle w:val="Lijstalinea"/>
        <w:numPr>
          <w:ilvl w:val="0"/>
          <w:numId w:val="2"/>
        </w:numPr>
        <w:autoSpaceDE w:val="0"/>
        <w:autoSpaceDN w:val="0"/>
        <w:adjustRightInd w:val="0"/>
        <w:snapToGrid w:val="0"/>
        <w:spacing w:after="0" w:line="240" w:lineRule="auto"/>
        <w:rPr>
          <w:rFonts w:eastAsia="Times New Roman" w:cs="Times New Roman"/>
          <w:sz w:val="28"/>
          <w:szCs w:val="28"/>
          <w:lang w:eastAsia="nl-NL"/>
        </w:rPr>
      </w:pPr>
      <w:r w:rsidRPr="0088687F">
        <w:rPr>
          <w:rFonts w:eastAsia="Times New Roman" w:cs="Times New Roman"/>
          <w:sz w:val="28"/>
          <w:szCs w:val="28"/>
          <w:lang w:eastAsia="nl-NL"/>
        </w:rPr>
        <w:t>Ontdekken van je eigen mogelijkheden.</w:t>
      </w:r>
    </w:p>
    <w:p w:rsidR="0088687F" w:rsidRPr="0088687F" w:rsidRDefault="0088687F" w:rsidP="00E529C0">
      <w:pPr>
        <w:pStyle w:val="Lijstalinea"/>
        <w:numPr>
          <w:ilvl w:val="0"/>
          <w:numId w:val="2"/>
        </w:numPr>
        <w:autoSpaceDE w:val="0"/>
        <w:autoSpaceDN w:val="0"/>
        <w:adjustRightInd w:val="0"/>
        <w:snapToGrid w:val="0"/>
        <w:spacing w:after="0" w:line="240" w:lineRule="auto"/>
        <w:rPr>
          <w:rFonts w:eastAsia="Times New Roman" w:cs="Times New Roman"/>
          <w:sz w:val="28"/>
          <w:szCs w:val="28"/>
          <w:lang w:eastAsia="nl-NL"/>
        </w:rPr>
      </w:pPr>
      <w:r w:rsidRPr="0088687F">
        <w:rPr>
          <w:rFonts w:eastAsia="Times New Roman" w:cs="Times New Roman"/>
          <w:sz w:val="28"/>
          <w:szCs w:val="28"/>
          <w:lang w:eastAsia="nl-NL"/>
        </w:rPr>
        <w:t>Vergroten van je zelfvertrouwen en een positief zelfbeeld ontwikkelen.</w:t>
      </w:r>
    </w:p>
    <w:p w:rsidR="0088687F" w:rsidRPr="0088687F" w:rsidRDefault="0088687F" w:rsidP="00E529C0">
      <w:pPr>
        <w:pStyle w:val="Lijstalinea"/>
        <w:numPr>
          <w:ilvl w:val="0"/>
          <w:numId w:val="2"/>
        </w:numPr>
        <w:autoSpaceDE w:val="0"/>
        <w:autoSpaceDN w:val="0"/>
        <w:adjustRightInd w:val="0"/>
        <w:snapToGrid w:val="0"/>
        <w:spacing w:after="0" w:line="240" w:lineRule="auto"/>
        <w:rPr>
          <w:rFonts w:eastAsia="Times New Roman" w:cs="Times New Roman"/>
          <w:sz w:val="28"/>
          <w:szCs w:val="28"/>
          <w:lang w:eastAsia="nl-NL"/>
        </w:rPr>
      </w:pPr>
      <w:r w:rsidRPr="0088687F">
        <w:rPr>
          <w:rFonts w:eastAsia="Times New Roman" w:cs="Times New Roman"/>
          <w:sz w:val="28"/>
          <w:szCs w:val="28"/>
          <w:lang w:eastAsia="nl-NL"/>
        </w:rPr>
        <w:t>Accepteren van je grenzen en beperkingen en je grenzen aangeven.</w:t>
      </w:r>
    </w:p>
    <w:p w:rsidR="0088687F" w:rsidRPr="0088687F" w:rsidRDefault="0088687F" w:rsidP="00E529C0">
      <w:pPr>
        <w:pStyle w:val="Lijstalinea"/>
        <w:numPr>
          <w:ilvl w:val="0"/>
          <w:numId w:val="2"/>
        </w:numPr>
        <w:autoSpaceDE w:val="0"/>
        <w:autoSpaceDN w:val="0"/>
        <w:adjustRightInd w:val="0"/>
        <w:snapToGrid w:val="0"/>
        <w:spacing w:after="0" w:line="240" w:lineRule="auto"/>
        <w:rPr>
          <w:rFonts w:eastAsia="Times New Roman" w:cs="Times New Roman"/>
          <w:sz w:val="28"/>
          <w:szCs w:val="28"/>
          <w:lang w:eastAsia="nl-NL"/>
        </w:rPr>
      </w:pPr>
      <w:r w:rsidRPr="0088687F">
        <w:rPr>
          <w:rFonts w:eastAsia="Times New Roman" w:cs="Times New Roman"/>
          <w:sz w:val="28"/>
          <w:szCs w:val="28"/>
          <w:lang w:eastAsia="nl-NL"/>
        </w:rPr>
        <w:t>Ontwikkelen van jouw eigen identiteit.</w:t>
      </w:r>
    </w:p>
    <w:p w:rsidR="0088687F" w:rsidRPr="0088687F" w:rsidRDefault="0088687F" w:rsidP="00E529C0">
      <w:pPr>
        <w:pStyle w:val="Lijstalinea"/>
        <w:numPr>
          <w:ilvl w:val="0"/>
          <w:numId w:val="2"/>
        </w:numPr>
        <w:autoSpaceDE w:val="0"/>
        <w:autoSpaceDN w:val="0"/>
        <w:adjustRightInd w:val="0"/>
        <w:snapToGrid w:val="0"/>
        <w:spacing w:after="0" w:line="240" w:lineRule="auto"/>
        <w:rPr>
          <w:rFonts w:eastAsia="Times New Roman" w:cs="Times New Roman"/>
          <w:sz w:val="28"/>
          <w:szCs w:val="28"/>
          <w:lang w:eastAsia="nl-NL"/>
        </w:rPr>
      </w:pPr>
      <w:r w:rsidRPr="0088687F">
        <w:rPr>
          <w:rFonts w:eastAsia="Times New Roman" w:cs="Times New Roman"/>
          <w:sz w:val="28"/>
          <w:szCs w:val="28"/>
          <w:lang w:eastAsia="nl-NL"/>
        </w:rPr>
        <w:t>Leren samenwerken, rekening houden met anderen en luisteren naar de ander.</w:t>
      </w:r>
    </w:p>
    <w:p w:rsidR="0088687F" w:rsidRPr="0088687F" w:rsidRDefault="0088687F" w:rsidP="0088687F">
      <w:pPr>
        <w:autoSpaceDE w:val="0"/>
        <w:autoSpaceDN w:val="0"/>
        <w:adjustRightInd w:val="0"/>
        <w:snapToGrid w:val="0"/>
        <w:spacing w:after="0" w:line="240" w:lineRule="auto"/>
        <w:rPr>
          <w:rFonts w:eastAsia="Times New Roman" w:cs="Times New Roman"/>
          <w:sz w:val="24"/>
          <w:szCs w:val="24"/>
          <w:lang w:eastAsia="nl-NL"/>
        </w:rPr>
      </w:pPr>
    </w:p>
    <w:p w:rsidR="002E3929" w:rsidRDefault="00B25262">
      <w:pPr>
        <w:rPr>
          <w:b/>
          <w:sz w:val="40"/>
          <w:szCs w:val="40"/>
        </w:rPr>
      </w:pPr>
      <w:r w:rsidRPr="00455D09">
        <w:rPr>
          <w:b/>
          <w:i/>
          <w:color w:val="92CDDC" w:themeColor="accent5" w:themeTint="99"/>
          <w:sz w:val="28"/>
          <w:szCs w:val="28"/>
        </w:rPr>
        <w:t>Wie zijn de creatief therapeuten van de Riethorst?</w:t>
      </w:r>
      <w:r w:rsidR="002E3929" w:rsidRPr="00455D09">
        <w:rPr>
          <w:b/>
          <w:i/>
          <w:color w:val="92CDDC" w:themeColor="accent5" w:themeTint="99"/>
          <w:sz w:val="28"/>
          <w:szCs w:val="28"/>
        </w:rPr>
        <w:br/>
      </w:r>
      <w:r w:rsidR="00647577" w:rsidRPr="00647577">
        <w:rPr>
          <w:sz w:val="24"/>
          <w:szCs w:val="24"/>
        </w:rPr>
        <w:t>*</w:t>
      </w:r>
      <w:r w:rsidR="00E529C0">
        <w:rPr>
          <w:sz w:val="24"/>
          <w:szCs w:val="24"/>
        </w:rPr>
        <w:t>Creatief therapeuten</w:t>
      </w:r>
      <w:r w:rsidR="00647577" w:rsidRPr="00647577">
        <w:rPr>
          <w:sz w:val="24"/>
          <w:szCs w:val="24"/>
        </w:rPr>
        <w:t xml:space="preserve"> stellen zich hier voor bijvoorbeeld door middel van vermelden van, hun naam, een foto, hun vakdiscipline, aantal uren die zij op de afdeling werken, specialisatie, persoonlijke eigenschappen, drijfveer om dit werk te doen enz. Dit gedeelte is vrij invulbaar.*</w:t>
      </w:r>
      <w:r w:rsidR="002E3929">
        <w:rPr>
          <w:b/>
          <w:sz w:val="40"/>
          <w:szCs w:val="40"/>
        </w:rPr>
        <w:br w:type="page"/>
      </w:r>
    </w:p>
    <w:p w:rsidR="00B25262" w:rsidRPr="00455D09" w:rsidRDefault="00B25262">
      <w:pPr>
        <w:rPr>
          <w:b/>
          <w:color w:val="31849B" w:themeColor="accent5" w:themeShade="BF"/>
          <w:sz w:val="40"/>
          <w:szCs w:val="40"/>
        </w:rPr>
      </w:pPr>
      <w:r w:rsidRPr="00455D09">
        <w:rPr>
          <w:b/>
          <w:color w:val="31849B" w:themeColor="accent5" w:themeShade="BF"/>
          <w:sz w:val="40"/>
          <w:szCs w:val="40"/>
        </w:rPr>
        <w:lastRenderedPageBreak/>
        <w:t>Activiteitentherapie (AT)</w:t>
      </w:r>
    </w:p>
    <w:p w:rsidR="0088687F" w:rsidRDefault="001B54CF" w:rsidP="00B25262">
      <w:pPr>
        <w:rPr>
          <w:sz w:val="28"/>
          <w:szCs w:val="28"/>
        </w:rPr>
      </w:pPr>
      <w:r w:rsidRPr="00455D09">
        <w:rPr>
          <w:b/>
          <w:i/>
          <w:noProof/>
          <w:color w:val="92CDDC" w:themeColor="accent5" w:themeTint="99"/>
          <w:sz w:val="28"/>
          <w:szCs w:val="28"/>
          <w:lang w:eastAsia="nl-NL"/>
        </w:rPr>
        <w:drawing>
          <wp:anchor distT="0" distB="0" distL="114300" distR="114300" simplePos="0" relativeHeight="251673600" behindDoc="0" locked="0" layoutInCell="1" allowOverlap="1">
            <wp:simplePos x="0" y="0"/>
            <wp:positionH relativeFrom="column">
              <wp:posOffset>2557780</wp:posOffset>
            </wp:positionH>
            <wp:positionV relativeFrom="paragraph">
              <wp:posOffset>626110</wp:posOffset>
            </wp:positionV>
            <wp:extent cx="3228975" cy="2181225"/>
            <wp:effectExtent l="19050" t="19050" r="28575" b="28575"/>
            <wp:wrapSquare wrapText="bothSides"/>
            <wp:docPr id="10" name="irc_mi" descr="http://www.adformatie.nl/imgscaler/335---226---ffffff---1---L2ltYWdlcy91cGxvYWRzL2Vlbi1jcmVhdGlldmUtZ2Vlc3QxLkpQR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dformatie.nl/imgscaler/335---226---ffffff---1---L2ltYWdlcy91cGxvYWRzL2Vlbi1jcmVhdGlldmUtZ2Vlc3QxLkpQRw==---.jpg">
                      <a:hlinkClick r:id="rId14"/>
                    </pic:cNvPr>
                    <pic:cNvPicPr>
                      <a:picLocks noChangeAspect="1" noChangeArrowheads="1"/>
                    </pic:cNvPicPr>
                  </pic:nvPicPr>
                  <pic:blipFill>
                    <a:blip r:embed="rId15" cstate="print"/>
                    <a:srcRect/>
                    <a:stretch>
                      <a:fillRect/>
                    </a:stretch>
                  </pic:blipFill>
                  <pic:spPr bwMode="auto">
                    <a:xfrm>
                      <a:off x="0" y="0"/>
                      <a:ext cx="3228975" cy="2181225"/>
                    </a:xfrm>
                    <a:prstGeom prst="rect">
                      <a:avLst/>
                    </a:prstGeom>
                    <a:noFill/>
                    <a:ln w="9525">
                      <a:solidFill>
                        <a:schemeClr val="accent1"/>
                      </a:solidFill>
                      <a:miter lim="800000"/>
                      <a:headEnd/>
                      <a:tailEnd/>
                    </a:ln>
                  </pic:spPr>
                </pic:pic>
              </a:graphicData>
            </a:graphic>
          </wp:anchor>
        </w:drawing>
      </w:r>
      <w:r w:rsidR="00B25262" w:rsidRPr="00455D09">
        <w:rPr>
          <w:b/>
          <w:i/>
          <w:color w:val="92CDDC" w:themeColor="accent5" w:themeTint="99"/>
          <w:sz w:val="28"/>
          <w:szCs w:val="28"/>
        </w:rPr>
        <w:t>Wat is activiteitentherapie?</w:t>
      </w:r>
      <w:r w:rsidR="004365F5" w:rsidRPr="001B54CF">
        <w:rPr>
          <w:b/>
          <w:i/>
          <w:sz w:val="28"/>
          <w:szCs w:val="28"/>
        </w:rPr>
        <w:br/>
      </w:r>
      <w:r w:rsidR="004365F5" w:rsidRPr="001B54CF">
        <w:rPr>
          <w:sz w:val="28"/>
          <w:szCs w:val="28"/>
        </w:rPr>
        <w:t xml:space="preserve">Bij de activiteitentherapie </w:t>
      </w:r>
      <w:r w:rsidR="0088687F">
        <w:rPr>
          <w:sz w:val="28"/>
          <w:szCs w:val="28"/>
        </w:rPr>
        <w:t>kun jij</w:t>
      </w:r>
      <w:r w:rsidR="004365F5" w:rsidRPr="001B54CF">
        <w:rPr>
          <w:sz w:val="28"/>
          <w:szCs w:val="28"/>
        </w:rPr>
        <w:t xml:space="preserve"> experimenteren</w:t>
      </w:r>
      <w:r w:rsidR="002E3929" w:rsidRPr="001B54CF">
        <w:rPr>
          <w:sz w:val="28"/>
          <w:szCs w:val="28"/>
        </w:rPr>
        <w:t xml:space="preserve"> </w:t>
      </w:r>
      <w:r w:rsidR="004365F5" w:rsidRPr="001B54CF">
        <w:rPr>
          <w:sz w:val="28"/>
          <w:szCs w:val="28"/>
        </w:rPr>
        <w:t xml:space="preserve">met verschillende materialen om mee te werken. </w:t>
      </w:r>
      <w:r w:rsidR="00BD6237">
        <w:rPr>
          <w:sz w:val="28"/>
          <w:szCs w:val="28"/>
        </w:rPr>
        <w:t>Aan de hand van een opdracht maar vaak ook door</w:t>
      </w:r>
      <w:r w:rsidR="0088687F">
        <w:rPr>
          <w:sz w:val="28"/>
          <w:szCs w:val="28"/>
        </w:rPr>
        <w:t xml:space="preserve"> een activiteit die jij zelf gekozen hebt</w:t>
      </w:r>
      <w:r w:rsidR="00BD6237">
        <w:rPr>
          <w:sz w:val="28"/>
          <w:szCs w:val="28"/>
        </w:rPr>
        <w:t>,</w:t>
      </w:r>
      <w:r w:rsidR="0088687F">
        <w:rPr>
          <w:sz w:val="28"/>
          <w:szCs w:val="28"/>
        </w:rPr>
        <w:t xml:space="preserve"> kun je gaan ontdekken waar jouw voorkeur naar uit gaat als het gaat om het ondernemen van activiteiten. </w:t>
      </w:r>
    </w:p>
    <w:p w:rsidR="00B25262" w:rsidRPr="001B54CF" w:rsidRDefault="00B25262" w:rsidP="00B25262">
      <w:pPr>
        <w:rPr>
          <w:sz w:val="28"/>
          <w:szCs w:val="28"/>
        </w:rPr>
      </w:pPr>
      <w:r w:rsidRPr="00455D09">
        <w:rPr>
          <w:b/>
          <w:i/>
          <w:color w:val="92CDDC" w:themeColor="accent5" w:themeTint="99"/>
          <w:sz w:val="28"/>
          <w:szCs w:val="28"/>
        </w:rPr>
        <w:t>Wat kan activiteitentherapie toevoegen aan mijn behandeling?</w:t>
      </w:r>
      <w:r w:rsidR="002E3929" w:rsidRPr="001B54CF">
        <w:rPr>
          <w:b/>
          <w:i/>
          <w:sz w:val="28"/>
          <w:szCs w:val="28"/>
        </w:rPr>
        <w:br/>
      </w:r>
      <w:r w:rsidR="002E3929" w:rsidRPr="001B54CF">
        <w:rPr>
          <w:sz w:val="28"/>
          <w:szCs w:val="28"/>
        </w:rPr>
        <w:t xml:space="preserve">Door middel van de activiteitentherapie </w:t>
      </w:r>
      <w:r w:rsidR="0088687F">
        <w:rPr>
          <w:sz w:val="28"/>
          <w:szCs w:val="28"/>
        </w:rPr>
        <w:t>kan je gaan ontdekken waar jouw talenten en interesses liggen. Je</w:t>
      </w:r>
      <w:r w:rsidR="002E3929" w:rsidRPr="001B54CF">
        <w:rPr>
          <w:sz w:val="28"/>
          <w:szCs w:val="28"/>
        </w:rPr>
        <w:t xml:space="preserve"> kunt hier ervaren hoe het is bepaalde hobby’s u</w:t>
      </w:r>
      <w:r w:rsidR="0088687F">
        <w:rPr>
          <w:sz w:val="28"/>
          <w:szCs w:val="28"/>
        </w:rPr>
        <w:t xml:space="preserve">it </w:t>
      </w:r>
      <w:r w:rsidR="00BD6237">
        <w:rPr>
          <w:sz w:val="28"/>
          <w:szCs w:val="28"/>
        </w:rPr>
        <w:t>te voeren. Verder helpt het jou</w:t>
      </w:r>
      <w:r w:rsidR="0088687F">
        <w:rPr>
          <w:sz w:val="28"/>
          <w:szCs w:val="28"/>
        </w:rPr>
        <w:t xml:space="preserve"> bij het invullen van je</w:t>
      </w:r>
      <w:r w:rsidR="002E3929" w:rsidRPr="001B54CF">
        <w:rPr>
          <w:sz w:val="28"/>
          <w:szCs w:val="28"/>
        </w:rPr>
        <w:t xml:space="preserve"> dag e</w:t>
      </w:r>
      <w:r w:rsidR="0088687F">
        <w:rPr>
          <w:sz w:val="28"/>
          <w:szCs w:val="28"/>
        </w:rPr>
        <w:t>n het geven van structuur aan jouw leven. Als je</w:t>
      </w:r>
      <w:r w:rsidR="002E3929" w:rsidRPr="001B54CF">
        <w:rPr>
          <w:sz w:val="28"/>
          <w:szCs w:val="28"/>
        </w:rPr>
        <w:t xml:space="preserve"> nieuwe</w:t>
      </w:r>
      <w:r w:rsidR="0088687F">
        <w:rPr>
          <w:sz w:val="28"/>
          <w:szCs w:val="28"/>
        </w:rPr>
        <w:t xml:space="preserve"> technieken leert bij de activiteitentherapie die je leuk vind</w:t>
      </w:r>
      <w:r w:rsidR="00D6196D">
        <w:rPr>
          <w:sz w:val="28"/>
          <w:szCs w:val="28"/>
        </w:rPr>
        <w:t>t</w:t>
      </w:r>
      <w:r w:rsidR="0088687F">
        <w:rPr>
          <w:sz w:val="28"/>
          <w:szCs w:val="28"/>
        </w:rPr>
        <w:t xml:space="preserve"> kun je deze ook onthouden en na je opname thuis als hobby </w:t>
      </w:r>
      <w:r w:rsidR="002E3929" w:rsidRPr="001B54CF">
        <w:rPr>
          <w:sz w:val="28"/>
          <w:szCs w:val="28"/>
        </w:rPr>
        <w:t>voortzetten.</w:t>
      </w:r>
    </w:p>
    <w:p w:rsidR="002E3929" w:rsidRDefault="00B25262">
      <w:pPr>
        <w:rPr>
          <w:b/>
          <w:sz w:val="40"/>
          <w:szCs w:val="40"/>
        </w:rPr>
      </w:pPr>
      <w:r w:rsidRPr="00455D09">
        <w:rPr>
          <w:b/>
          <w:i/>
          <w:color w:val="92CDDC" w:themeColor="accent5" w:themeTint="99"/>
          <w:sz w:val="28"/>
          <w:szCs w:val="28"/>
        </w:rPr>
        <w:t>Wie zijn de activiteitentherapeuten van de Riethorst?</w:t>
      </w:r>
      <w:r w:rsidR="002E3929" w:rsidRPr="00455D09">
        <w:rPr>
          <w:b/>
          <w:i/>
          <w:color w:val="92CDDC" w:themeColor="accent5" w:themeTint="99"/>
          <w:sz w:val="28"/>
          <w:szCs w:val="28"/>
        </w:rPr>
        <w:br/>
      </w:r>
      <w:r w:rsidR="00E529C0" w:rsidRPr="00647577">
        <w:rPr>
          <w:sz w:val="24"/>
          <w:szCs w:val="24"/>
        </w:rPr>
        <w:t>*</w:t>
      </w:r>
      <w:r w:rsidR="00E529C0">
        <w:rPr>
          <w:sz w:val="24"/>
          <w:szCs w:val="24"/>
        </w:rPr>
        <w:t xml:space="preserve">Activiteitentherapeuten </w:t>
      </w:r>
      <w:r w:rsidR="00E529C0" w:rsidRPr="00647577">
        <w:rPr>
          <w:sz w:val="24"/>
          <w:szCs w:val="24"/>
        </w:rPr>
        <w:t>stellen zich hier voor bijvoorbeeld door middel van vermelden van, hun naam, een foto, hun vakdiscipline, aantal uren die zij op de afdeling werken, specialisatie, persoonlijke eigenschappen, drijfveer om dit werk te doen enz. Dit gedeelte is vrij invulbaar.*</w:t>
      </w:r>
      <w:r w:rsidR="002E3929">
        <w:rPr>
          <w:b/>
          <w:sz w:val="40"/>
          <w:szCs w:val="40"/>
        </w:rPr>
        <w:br w:type="page"/>
      </w:r>
    </w:p>
    <w:p w:rsidR="00B25262" w:rsidRPr="00455D09" w:rsidRDefault="00B25262">
      <w:pPr>
        <w:rPr>
          <w:b/>
          <w:color w:val="31849B" w:themeColor="accent5" w:themeShade="BF"/>
          <w:sz w:val="40"/>
          <w:szCs w:val="40"/>
        </w:rPr>
      </w:pPr>
      <w:r w:rsidRPr="00455D09">
        <w:rPr>
          <w:b/>
          <w:color w:val="31849B" w:themeColor="accent5" w:themeShade="BF"/>
          <w:sz w:val="40"/>
          <w:szCs w:val="40"/>
        </w:rPr>
        <w:lastRenderedPageBreak/>
        <w:t>Muziektherapie (MT)</w:t>
      </w:r>
    </w:p>
    <w:p w:rsidR="004365F5" w:rsidRPr="00455D09" w:rsidRDefault="00B25262" w:rsidP="004365F5">
      <w:pPr>
        <w:autoSpaceDE w:val="0"/>
        <w:autoSpaceDN w:val="0"/>
        <w:adjustRightInd w:val="0"/>
        <w:snapToGrid w:val="0"/>
        <w:spacing w:after="0" w:line="240" w:lineRule="auto"/>
        <w:rPr>
          <w:rFonts w:ascii="ofile-Regular" w:eastAsia="Times New Roman" w:hAnsi="ofile-Regular" w:cs="ofile-Regular"/>
          <w:color w:val="92CDDC" w:themeColor="accent5" w:themeTint="99"/>
          <w:sz w:val="28"/>
          <w:szCs w:val="28"/>
        </w:rPr>
      </w:pPr>
      <w:r w:rsidRPr="00455D09">
        <w:rPr>
          <w:b/>
          <w:i/>
          <w:color w:val="92CDDC" w:themeColor="accent5" w:themeTint="99"/>
          <w:sz w:val="28"/>
          <w:szCs w:val="28"/>
        </w:rPr>
        <w:t>Wat is muziektherapie?</w:t>
      </w:r>
      <w:r w:rsidR="004365F5" w:rsidRPr="00455D09">
        <w:rPr>
          <w:rFonts w:ascii="ofile-Regular" w:eastAsia="Times New Roman" w:hAnsi="ofile-Regular" w:cs="ofile-Regular"/>
          <w:color w:val="92CDDC" w:themeColor="accent5" w:themeTint="99"/>
          <w:sz w:val="28"/>
          <w:szCs w:val="28"/>
        </w:rPr>
        <w:t xml:space="preserve"> </w:t>
      </w:r>
    </w:p>
    <w:p w:rsidR="005D4C68" w:rsidRPr="00BD6237" w:rsidRDefault="004365F5" w:rsidP="00BD6237">
      <w:pPr>
        <w:rPr>
          <w:sz w:val="28"/>
          <w:szCs w:val="28"/>
        </w:rPr>
      </w:pPr>
      <w:r w:rsidRPr="00BD6237">
        <w:rPr>
          <w:sz w:val="28"/>
          <w:szCs w:val="28"/>
        </w:rPr>
        <w:t xml:space="preserve">Muziek kan </w:t>
      </w:r>
      <w:r w:rsidR="00D6196D">
        <w:rPr>
          <w:sz w:val="28"/>
          <w:szCs w:val="28"/>
        </w:rPr>
        <w:t xml:space="preserve">je </w:t>
      </w:r>
      <w:r w:rsidRPr="00BD6237">
        <w:rPr>
          <w:sz w:val="28"/>
          <w:szCs w:val="28"/>
        </w:rPr>
        <w:t>diep raken en heeft invloed op emoties</w:t>
      </w:r>
      <w:r w:rsidR="002E3929" w:rsidRPr="00BD6237">
        <w:rPr>
          <w:sz w:val="28"/>
          <w:szCs w:val="28"/>
        </w:rPr>
        <w:t xml:space="preserve"> </w:t>
      </w:r>
      <w:r w:rsidRPr="00BD6237">
        <w:rPr>
          <w:sz w:val="28"/>
          <w:szCs w:val="28"/>
        </w:rPr>
        <w:t xml:space="preserve">en stemming. </w:t>
      </w:r>
      <w:r w:rsidR="005D4C68" w:rsidRPr="00BD6237">
        <w:rPr>
          <w:sz w:val="28"/>
          <w:szCs w:val="28"/>
        </w:rPr>
        <w:t>Bij m</w:t>
      </w:r>
      <w:r w:rsidRPr="00BD6237">
        <w:rPr>
          <w:sz w:val="28"/>
          <w:szCs w:val="28"/>
        </w:rPr>
        <w:t xml:space="preserve">uziektherapie </w:t>
      </w:r>
      <w:r w:rsidR="005D4C68" w:rsidRPr="00BD6237">
        <w:rPr>
          <w:sz w:val="28"/>
          <w:szCs w:val="28"/>
        </w:rPr>
        <w:t xml:space="preserve">wordt daar gebruik van gemaakt. Dat wordt onder andere gedaan door het zelf bespelen van instrumenten </w:t>
      </w:r>
      <w:r w:rsidR="00D6196D">
        <w:rPr>
          <w:sz w:val="28"/>
          <w:szCs w:val="28"/>
        </w:rPr>
        <w:t>op</w:t>
      </w:r>
      <w:r w:rsidR="005D4C68" w:rsidRPr="00BD6237">
        <w:rPr>
          <w:sz w:val="28"/>
          <w:szCs w:val="28"/>
        </w:rPr>
        <w:t xml:space="preserve"> bestaande en zelfgemaakte muziek, het luisteren naar muziek en het gebruik van je stem. </w:t>
      </w:r>
    </w:p>
    <w:p w:rsidR="00B25262" w:rsidRPr="005D4C68" w:rsidRDefault="00C65CB6" w:rsidP="00B25262">
      <w:pPr>
        <w:rPr>
          <w:sz w:val="28"/>
          <w:szCs w:val="28"/>
        </w:rPr>
      </w:pPr>
      <w:r>
        <w:rPr>
          <w:b/>
          <w:i/>
          <w:noProof/>
          <w:sz w:val="28"/>
          <w:szCs w:val="28"/>
          <w:lang w:eastAsia="nl-NL"/>
        </w:rPr>
        <w:drawing>
          <wp:anchor distT="0" distB="0" distL="114300" distR="114300" simplePos="0" relativeHeight="251674624" behindDoc="0" locked="0" layoutInCell="1" allowOverlap="1">
            <wp:simplePos x="0" y="0"/>
            <wp:positionH relativeFrom="column">
              <wp:posOffset>2529205</wp:posOffset>
            </wp:positionH>
            <wp:positionV relativeFrom="paragraph">
              <wp:posOffset>1048385</wp:posOffset>
            </wp:positionV>
            <wp:extent cx="3038475" cy="2019300"/>
            <wp:effectExtent l="19050" t="0" r="9525" b="0"/>
            <wp:wrapSquare wrapText="bothSides"/>
            <wp:docPr id="13" name="irc_mi" descr="http://s1.hubimg.com/u/2010996_f52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1.hubimg.com/u/2010996_f520.jpg">
                      <a:hlinkClick r:id="rId16"/>
                    </pic:cNvPr>
                    <pic:cNvPicPr>
                      <a:picLocks noChangeAspect="1" noChangeArrowheads="1"/>
                    </pic:cNvPicPr>
                  </pic:nvPicPr>
                  <pic:blipFill>
                    <a:blip r:embed="rId17" cstate="print"/>
                    <a:srcRect/>
                    <a:stretch>
                      <a:fillRect/>
                    </a:stretch>
                  </pic:blipFill>
                  <pic:spPr bwMode="auto">
                    <a:xfrm>
                      <a:off x="0" y="0"/>
                      <a:ext cx="3038475" cy="2019300"/>
                    </a:xfrm>
                    <a:prstGeom prst="rect">
                      <a:avLst/>
                    </a:prstGeom>
                    <a:ln>
                      <a:noFill/>
                    </a:ln>
                    <a:effectLst>
                      <a:softEdge rad="112500"/>
                    </a:effectLst>
                  </pic:spPr>
                </pic:pic>
              </a:graphicData>
            </a:graphic>
          </wp:anchor>
        </w:drawing>
      </w:r>
      <w:r w:rsidR="004365F5" w:rsidRPr="001B54CF">
        <w:rPr>
          <w:b/>
          <w:i/>
          <w:sz w:val="28"/>
          <w:szCs w:val="28"/>
        </w:rPr>
        <w:br/>
      </w:r>
      <w:r w:rsidR="00B25262" w:rsidRPr="00455D09">
        <w:rPr>
          <w:b/>
          <w:i/>
          <w:color w:val="92CDDC" w:themeColor="accent5" w:themeTint="99"/>
          <w:sz w:val="28"/>
          <w:szCs w:val="28"/>
        </w:rPr>
        <w:t>Wat kan muziektherapie toevoegen aan mijn behandeling?</w:t>
      </w:r>
      <w:r w:rsidR="002E3929" w:rsidRPr="00455D09">
        <w:rPr>
          <w:b/>
          <w:i/>
          <w:color w:val="92CDDC" w:themeColor="accent5" w:themeTint="99"/>
          <w:sz w:val="28"/>
          <w:szCs w:val="28"/>
        </w:rPr>
        <w:br/>
      </w:r>
      <w:r w:rsidR="005D4C68">
        <w:rPr>
          <w:sz w:val="28"/>
          <w:szCs w:val="28"/>
        </w:rPr>
        <w:t>Jij en d</w:t>
      </w:r>
      <w:r w:rsidR="002E3929" w:rsidRPr="001B54CF">
        <w:rPr>
          <w:sz w:val="28"/>
          <w:szCs w:val="28"/>
        </w:rPr>
        <w:t xml:space="preserve">e </w:t>
      </w:r>
      <w:r w:rsidR="005D4C68">
        <w:rPr>
          <w:sz w:val="28"/>
          <w:szCs w:val="28"/>
        </w:rPr>
        <w:t>muziek</w:t>
      </w:r>
      <w:r w:rsidR="002E3929" w:rsidRPr="001B54CF">
        <w:rPr>
          <w:sz w:val="28"/>
          <w:szCs w:val="28"/>
        </w:rPr>
        <w:t>therapeut en stelle</w:t>
      </w:r>
      <w:r w:rsidR="005D4C68">
        <w:rPr>
          <w:sz w:val="28"/>
          <w:szCs w:val="28"/>
        </w:rPr>
        <w:t>n zover dat mogelijk is samen</w:t>
      </w:r>
      <w:r w:rsidR="002E3929" w:rsidRPr="001B54CF">
        <w:rPr>
          <w:sz w:val="28"/>
          <w:szCs w:val="28"/>
        </w:rPr>
        <w:t xml:space="preserve"> doelen op. Je kunt hierbij denken aan het </w:t>
      </w:r>
      <w:r w:rsidR="005D4C68">
        <w:rPr>
          <w:sz w:val="28"/>
          <w:szCs w:val="28"/>
        </w:rPr>
        <w:t>leren communiceren</w:t>
      </w:r>
      <w:r w:rsidR="002E3929" w:rsidRPr="001B54CF">
        <w:rPr>
          <w:sz w:val="28"/>
          <w:szCs w:val="28"/>
        </w:rPr>
        <w:t xml:space="preserve">, het oefenen van sociale vaardigheden </w:t>
      </w:r>
      <w:r w:rsidR="005D4C68">
        <w:rPr>
          <w:sz w:val="28"/>
          <w:szCs w:val="28"/>
        </w:rPr>
        <w:t xml:space="preserve">(praten, luisteren, omgaan met boosheid enz.) </w:t>
      </w:r>
      <w:r w:rsidR="002E3929" w:rsidRPr="001B54CF">
        <w:rPr>
          <w:sz w:val="28"/>
          <w:szCs w:val="28"/>
        </w:rPr>
        <w:t xml:space="preserve">of </w:t>
      </w:r>
      <w:r w:rsidR="005D4C68">
        <w:rPr>
          <w:sz w:val="28"/>
          <w:szCs w:val="28"/>
        </w:rPr>
        <w:t>het werken aan je</w:t>
      </w:r>
      <w:r w:rsidR="002E3929" w:rsidRPr="001B54CF">
        <w:rPr>
          <w:sz w:val="28"/>
          <w:szCs w:val="28"/>
        </w:rPr>
        <w:t xml:space="preserve"> zelfvertrouwen. Ook kun je werken aan het uiten van </w:t>
      </w:r>
      <w:r w:rsidR="005D4C68">
        <w:rPr>
          <w:sz w:val="28"/>
          <w:szCs w:val="28"/>
        </w:rPr>
        <w:t>je gevoel</w:t>
      </w:r>
      <w:r w:rsidR="002E3929" w:rsidRPr="001B54CF">
        <w:rPr>
          <w:sz w:val="28"/>
          <w:szCs w:val="28"/>
        </w:rPr>
        <w:t xml:space="preserve">. </w:t>
      </w:r>
      <w:r w:rsidR="005D4C68">
        <w:rPr>
          <w:sz w:val="28"/>
          <w:szCs w:val="28"/>
        </w:rPr>
        <w:t>Bij muziektherapie kun je dus heel veel nieuwe dingen leren en aan je goed aan je doelen werken.</w:t>
      </w:r>
    </w:p>
    <w:p w:rsidR="00455D09" w:rsidRDefault="00B25262">
      <w:pPr>
        <w:rPr>
          <w:sz w:val="28"/>
          <w:szCs w:val="28"/>
        </w:rPr>
      </w:pPr>
      <w:r w:rsidRPr="00455D09">
        <w:rPr>
          <w:b/>
          <w:i/>
          <w:color w:val="92CDDC" w:themeColor="accent5" w:themeTint="99"/>
          <w:sz w:val="28"/>
          <w:szCs w:val="28"/>
        </w:rPr>
        <w:t>Wie is de muziektherapeut van de Riethorst?</w:t>
      </w:r>
      <w:r w:rsidR="002E3929" w:rsidRPr="00455D09">
        <w:rPr>
          <w:b/>
          <w:i/>
          <w:color w:val="92CDDC" w:themeColor="accent5" w:themeTint="99"/>
          <w:sz w:val="28"/>
          <w:szCs w:val="28"/>
        </w:rPr>
        <w:br/>
      </w:r>
      <w:r w:rsidR="00E529C0" w:rsidRPr="00647577">
        <w:rPr>
          <w:sz w:val="24"/>
          <w:szCs w:val="24"/>
        </w:rPr>
        <w:t>*</w:t>
      </w:r>
      <w:r w:rsidR="00E529C0">
        <w:rPr>
          <w:sz w:val="24"/>
          <w:szCs w:val="24"/>
        </w:rPr>
        <w:t>Muziektherapeuten</w:t>
      </w:r>
      <w:r w:rsidR="00E529C0" w:rsidRPr="00647577">
        <w:rPr>
          <w:sz w:val="24"/>
          <w:szCs w:val="24"/>
        </w:rPr>
        <w:t xml:space="preserve"> stellen zich hier voor bijvoorbeeld door middel van vermelden van, hun naam, een foto, hun vakdiscipline, aantal uren die zij op de afdeling werken, specialisatie, persoonlijke eigenschappen, drijfveer om dit werk te doen enz. Dit gedeelte is vrij invulbaar.*</w:t>
      </w:r>
    </w:p>
    <w:p w:rsidR="00455D09" w:rsidRDefault="00455D09">
      <w:pPr>
        <w:rPr>
          <w:sz w:val="28"/>
          <w:szCs w:val="28"/>
        </w:rPr>
      </w:pPr>
      <w:r>
        <w:rPr>
          <w:sz w:val="28"/>
          <w:szCs w:val="28"/>
        </w:rPr>
        <w:br w:type="page"/>
      </w:r>
    </w:p>
    <w:p w:rsidR="00466A7C" w:rsidRDefault="00466A7C" w:rsidP="00466A7C">
      <w:pPr>
        <w:rPr>
          <w:sz w:val="28"/>
          <w:szCs w:val="28"/>
        </w:rPr>
      </w:pPr>
      <w:r>
        <w:rPr>
          <w:b/>
          <w:color w:val="31849B" w:themeColor="accent5" w:themeShade="BF"/>
          <w:sz w:val="40"/>
          <w:szCs w:val="40"/>
        </w:rPr>
        <w:lastRenderedPageBreak/>
        <w:t xml:space="preserve">Doelen voor </w:t>
      </w:r>
      <w:r w:rsidR="00D309EB">
        <w:rPr>
          <w:b/>
          <w:color w:val="31849B" w:themeColor="accent5" w:themeShade="BF"/>
          <w:sz w:val="40"/>
          <w:szCs w:val="40"/>
        </w:rPr>
        <w:t>Psychomotorische Therapie</w:t>
      </w:r>
      <w:r>
        <w:rPr>
          <w:b/>
          <w:color w:val="31849B" w:themeColor="accent5" w:themeShade="BF"/>
          <w:sz w:val="40"/>
          <w:szCs w:val="40"/>
        </w:rPr>
        <w:br/>
      </w:r>
      <w:r>
        <w:rPr>
          <w:sz w:val="28"/>
          <w:szCs w:val="28"/>
        </w:rPr>
        <w:br/>
        <w:t>Doel:………………………………………………………………………………………………………………………………………………………………………………………………………………………………………………………………………………………………………………………………………………………………………</w:t>
      </w:r>
    </w:p>
    <w:p w:rsidR="00D6196D" w:rsidRDefault="00466A7C" w:rsidP="00466A7C">
      <w:pPr>
        <w:rPr>
          <w:sz w:val="28"/>
          <w:szCs w:val="28"/>
        </w:rPr>
      </w:pPr>
      <w:r>
        <w:rPr>
          <w:sz w:val="28"/>
          <w:szCs w:val="28"/>
        </w:rPr>
        <w:t>Voortgang binnen de vaktherapie:……………………………………………………………………</w:t>
      </w:r>
      <w:r>
        <w:rPr>
          <w:sz w:val="28"/>
          <w:szCs w:val="28"/>
        </w:rPr>
        <w:br/>
        <w:t>…………………………………………………………………………………………………………………………………………………………………………………………………………………………………………………………………………………………………………………………………………………………………………………………………………………………………………………………………………………………………………………………………………………………………………………………………………………………………………………………………………………………………………………………………………………………………………………………………………………………………………………………………………………………………………………………………………………………………………………………………………………………………………………………………………………………………………………………………………………………………………………………………………………………………………………………………………………………………………………………………………………………………………………………………………………………………………………………………………………………………………………………………………………………………………………………………………………………………………………………………………………………………………………………………………………………………………………………………………………………………………………………………………………………………………………………………………………………………………………………………………………………………………………………………………………………………………………………………………………………………………………………………………………………………………………………………………………………………………………………………………………………………………………………………………………………………………………………………………………………………………………………………………………………………………………………………………………………………………………………………………………………………………………………………………………………………………………………………………………………………………………………………………………………………………………………………………………………………………………………………………………………………………………………………………………………………………………………………………………………………………………………………………………………………………………………………………………………………………………………………………………………………………………………………………………………………………………………………………………………………………………………………………………………………………</w:t>
      </w:r>
      <w:r>
        <w:rPr>
          <w:sz w:val="28"/>
          <w:szCs w:val="28"/>
        </w:rPr>
        <w:lastRenderedPageBreak/>
        <w:t>…………………………………………………………………………………………………………………………………………………………………………………………………………………………………………………………………………………………………………………………………………………………………………………………………………………………………………………………………………………………………………………………………………………………………………………………………………………………………………………………………………………………………………………………………………………………………………………………………………………………………………………………………………………………………………………………………………………………………………………………………………………………………………………………………………………………………………………………………………………………………………………………………………………………………………………………………………………………………………………………………………………………………………………………………………………………………………………………………………………………………………………………………………………………………………………………………………………………………………………………………………………………………………………………………………………………………………………………………………………………………………………………………………………………………………………………………………………………………………………………………………………………………………………………………………………………………………………………………………………………………………………………………………………………………………………………………………………………………………………………………………………………………………………………………………………………………………………………………………………………………………………………………………………………………………………………………………………………………………………………………………………………………………………………………………………………………………………………………………………………………………………………………………………………………………………………………………………………………………………………………………………………………………………………………………………………………………………………………………………………………………………………………………………………………………………………………………………………………………………………………………………………………………………………………………………………………………………………………………………………………………………………………………………………………………………………………………………………………………………………………………………………………………………………………………………………………………………………………………………………………………………………………………………………………………………………………………………………………………………………………………………………………………………………………………………………………………………………………………………………………………………………………………………………………………………………………………………………………………………………………………………………………………………………………………………………………………………………………</w:t>
      </w:r>
      <w:r w:rsidR="00D309EB">
        <w:rPr>
          <w:sz w:val="28"/>
          <w:szCs w:val="28"/>
        </w:rPr>
        <w:t>…</w:t>
      </w:r>
    </w:p>
    <w:p w:rsidR="00D309EB" w:rsidRDefault="00D309EB" w:rsidP="00D309EB">
      <w:pPr>
        <w:rPr>
          <w:sz w:val="28"/>
          <w:szCs w:val="28"/>
        </w:rPr>
      </w:pPr>
      <w:r>
        <w:rPr>
          <w:b/>
          <w:color w:val="31849B" w:themeColor="accent5" w:themeShade="BF"/>
          <w:sz w:val="40"/>
          <w:szCs w:val="40"/>
        </w:rPr>
        <w:lastRenderedPageBreak/>
        <w:t>Doelen voor Creatieve Therapie</w:t>
      </w:r>
      <w:r>
        <w:rPr>
          <w:b/>
          <w:color w:val="31849B" w:themeColor="accent5" w:themeShade="BF"/>
          <w:sz w:val="40"/>
          <w:szCs w:val="40"/>
        </w:rPr>
        <w:br/>
      </w:r>
      <w:r>
        <w:rPr>
          <w:sz w:val="28"/>
          <w:szCs w:val="28"/>
        </w:rPr>
        <w:br/>
        <w:t>Doel:………………………………………………………………………………………………………………………………………………………………………………………………………………………………………………………………………………………………………………………………………………………………………</w:t>
      </w:r>
    </w:p>
    <w:p w:rsidR="00D309EB" w:rsidRPr="00D309EB" w:rsidRDefault="00D309EB" w:rsidP="00D309EB">
      <w:pPr>
        <w:rPr>
          <w:sz w:val="28"/>
          <w:szCs w:val="28"/>
        </w:rPr>
      </w:pPr>
      <w:r>
        <w:rPr>
          <w:sz w:val="28"/>
          <w:szCs w:val="28"/>
        </w:rPr>
        <w:t>Voortgang binnen de vaktherapie:……………………………………………………………………</w:t>
      </w:r>
      <w:r>
        <w:rPr>
          <w:sz w:val="28"/>
          <w:szCs w:val="28"/>
        </w:rPr>
        <w:br/>
        <w:t>…………………………………………………………………………………………………………………………………………………………………………………………………………………………………………………………………………………………………………………………………………………………………………………………………………………………………………………………………………………………………………………………………………………………………………………………………………………………………………………………………………………………………………………………………………………………………………………………………………………………………………………………………………………………………………………………………………………………………………………………………………………………………………………………………………………………………………………………………………………………………………………………………………………………………………………………………………………………………………………………………………………………………………………………………………………………………………………………………………………………………………………………………………………………………………………………………………………………………………………………………………………………………………………………………………………………………………………………………………………………………………………………………………………………………………………………………………………………………………………………………………………………………………………………………………………………………………………………………………………………………………………………………………………………………………………………………………………………………………………………………………………………………………………………………………………………………………………………………………………………………………………………………………………………………………………………………………………………………………………………………………………………………………………………………………………………………………………………………………………………………………………………………………………………………………………………………………………………………………………………………………………………………………………………………………………………………………………………………………………………………………………………………………………………………………………………………………………………………………………………………………………………………………………………………………………………………………………………………………………………………………………………………………………………………………</w:t>
      </w:r>
      <w:r>
        <w:rPr>
          <w:sz w:val="28"/>
          <w:szCs w:val="28"/>
        </w:rPr>
        <w:lastRenderedPageBreak/>
        <w:t>……………………………………………………………………………………………………………………………………………………………………………………………………………………………………………………………………………………………………………………………………………………………………………………………………………………………………………………………………………………………………………………………………………………………………………………………………………………………………………………………………………………………………………………………………………………………………………………………………………………………………………………………………………………………………………………………………………………………………………………………………………………………………………………………………………………………………………………………………………………………………………………………………………………………………………………………………………………………………………………………………………………………………………………………………………………………………………………………………………………………………………………………………………………………………………………………………………………………………………………………………………………………………………………………………………………………………………………………………………………………………………………………………………………………………………………………………………………………………………………………………………………………………………………………………………………………………………………………………………………………………………………………………………………………………………………………………………………………………………………………………………………………………………………………………………………………………………………………………………………………………………………………………………………………………………………………………………………………………………………………………………………………………………………………………………………………………………………………………………………………………………………………………………………………………………………………………………………………………………………………………………………………………………………………………………………………………………………………………………………………………………………………………………………………………………………………………………………………………………………………………………………………………………………………………………………………………………………………………………………………………………………………………………………………………………………………………………………………………………………………………………………………………………………………………………………………………………………………………………………………………………………………………………………………………………………………………………………………………………………………………………………………………………………………………………………………………………………………………………………………………………………………………………………………………………………………………………………………………………………………………………………………………………………………………………………………………………………………………</w:t>
      </w:r>
    </w:p>
    <w:p w:rsidR="00D309EB" w:rsidRDefault="00D309EB" w:rsidP="00D309EB">
      <w:pPr>
        <w:rPr>
          <w:sz w:val="28"/>
          <w:szCs w:val="28"/>
        </w:rPr>
      </w:pPr>
      <w:r>
        <w:rPr>
          <w:b/>
          <w:color w:val="31849B" w:themeColor="accent5" w:themeShade="BF"/>
          <w:sz w:val="40"/>
          <w:szCs w:val="40"/>
        </w:rPr>
        <w:lastRenderedPageBreak/>
        <w:t>Doelen voor Activiteitentherapie</w:t>
      </w:r>
      <w:r>
        <w:rPr>
          <w:b/>
          <w:color w:val="31849B" w:themeColor="accent5" w:themeShade="BF"/>
          <w:sz w:val="40"/>
          <w:szCs w:val="40"/>
        </w:rPr>
        <w:br/>
      </w:r>
      <w:r>
        <w:rPr>
          <w:sz w:val="28"/>
          <w:szCs w:val="28"/>
        </w:rPr>
        <w:br/>
        <w:t>Doel:………………………………………………………………………………………………………………………………………………………………………………………………………………………………………………………………………………………………………………………………………………………………………</w:t>
      </w:r>
    </w:p>
    <w:p w:rsidR="00D309EB" w:rsidRPr="00D309EB" w:rsidRDefault="00D309EB" w:rsidP="00D309EB">
      <w:pPr>
        <w:rPr>
          <w:sz w:val="28"/>
          <w:szCs w:val="28"/>
        </w:rPr>
      </w:pPr>
      <w:r>
        <w:rPr>
          <w:sz w:val="28"/>
          <w:szCs w:val="28"/>
        </w:rPr>
        <w:t>Voortgang binnen de vaktherapie:……………………………………………………………………</w:t>
      </w:r>
      <w:r>
        <w:rPr>
          <w:sz w:val="28"/>
          <w:szCs w:val="28"/>
        </w:rPr>
        <w:br/>
        <w:t>…………………………………………………………………………………………………………………………………………………………………………………………………………………………………………………………………………………………………………………………………………………………………………………………………………………………………………………………………………………………………………………………………………………………………………………………………………………………………………………………………………………………………………………………………………………………………………………………………………………………………………………………………………………………………………………………………………………………………………………………………………………………………………………………………………………………………………………………………………………………………………………………………………………………………………………………………………………………………………………………………………………………………………………………………………………………………………………………………………………………………………………………………………………………………………………………………………………………………………………………………………………………………………………………………………………………………………………………………………………………………………………………………………………………………………………………………………………………………………………………………………………………………………………………………………………………………………………………………………………………………………………………………………………………………………………………………………………………………………………………………………………………………………………………………………………………………………………………………………………………………………………………………………………………………………………………………………………………………………………………………………………………………………………………………………………………………………………………………………………………………………………………………………………………………………………………………………………………………………………………………………………………………………………………………………………………………………………………………………………………………………………………………………………………………………………………………………………………………………………………………………………………………………………………………………………………………………………………………………………………………………………………………………………………………………</w:t>
      </w:r>
      <w:r>
        <w:rPr>
          <w:sz w:val="28"/>
          <w:szCs w:val="28"/>
        </w:rPr>
        <w:lastRenderedPageBreak/>
        <w:t>……………………………………………………………………………………………………………………………………………………………………………………………………………………………………………………………………………………………………………………………………………………………………………………………………………………………………………………………………………………………………………………………………………………………………………………………………………………………………………………………………………………………………………………………………………………………………………………………………………………………………………………………………………………………………………………………………………………………………………………………………………………………………………………………………………………………………………………………………………………………………………………………………………………………………………………………………………………………………………………………………………………………………………………………………………………………………………………………………………………………………………………………………………………………………………………………………………………………………………………………………………………………………………………………………………………………………………………………………………………………………………………………………………………………………………………………………………………………………………………………………………………………………………………………………………………………………………………………………………………………………………………………………………………………………………………………………………………………………………………………………………………………………………………………………………………………………………………………………………………………………………………………………………………………………………………………………………………………………………………………………………………………………………………………………………………………………………………………………………………………………………………………………………………………………………………………………………………………………………………………………………………………………………………………………………………………………………………………………………………………………………………………………………………………………………………………………………………………………………………………………………………………………………………………………………………………………………………………………………………………………………………………………………………………………………………………………………………………………………………………………………………………………………………………………………………………………………………………………………………………………………………………………………………………………………………………………………………………………………………………………………………………………………………………………………………………………………………………………………………………………………………………………………………………………………………………………………………………………………………………………………………………………………………………………………………………………………………………………</w:t>
      </w:r>
    </w:p>
    <w:p w:rsidR="00D309EB" w:rsidRDefault="00D309EB" w:rsidP="00D309EB">
      <w:pPr>
        <w:rPr>
          <w:sz w:val="28"/>
          <w:szCs w:val="28"/>
        </w:rPr>
      </w:pPr>
      <w:r>
        <w:rPr>
          <w:b/>
          <w:color w:val="31849B" w:themeColor="accent5" w:themeShade="BF"/>
          <w:sz w:val="40"/>
          <w:szCs w:val="40"/>
        </w:rPr>
        <w:lastRenderedPageBreak/>
        <w:t>Doelen voor Muziektherapie</w:t>
      </w:r>
      <w:r>
        <w:rPr>
          <w:b/>
          <w:color w:val="31849B" w:themeColor="accent5" w:themeShade="BF"/>
          <w:sz w:val="40"/>
          <w:szCs w:val="40"/>
        </w:rPr>
        <w:br/>
      </w:r>
      <w:r>
        <w:rPr>
          <w:sz w:val="28"/>
          <w:szCs w:val="28"/>
        </w:rPr>
        <w:br/>
        <w:t>Doel:………………………………………………………………………………………………………………………………………………………………………………………………………………………………………………………………………………………………………………………………………………………………………</w:t>
      </w:r>
    </w:p>
    <w:p w:rsidR="00D309EB" w:rsidRPr="00D309EB" w:rsidRDefault="00D309EB" w:rsidP="00466A7C">
      <w:pPr>
        <w:rPr>
          <w:sz w:val="28"/>
          <w:szCs w:val="28"/>
        </w:rPr>
      </w:pPr>
      <w:r>
        <w:rPr>
          <w:sz w:val="28"/>
          <w:szCs w:val="28"/>
        </w:rPr>
        <w:t>Voortgang binnen de vaktherapie:……………………………………………………………………</w:t>
      </w:r>
      <w:r>
        <w:rPr>
          <w:sz w:val="28"/>
          <w:szCs w:val="28"/>
        </w:rPr>
        <w:br/>
        <w:t>…………………………………………………………………………………………………………………………………………………………………………………………………………………………………………………………………………………………………………………………………………………………………………………………………………………………………………………………………………………………………………………………………………………………………………………………………………………………………………………………………………………………………………………………………………………………………………………………………………………………………………………………………………………………………………………………………………………………………………………………………………………………………………………………………………………………………………………………………………………………………………………………………………………………………………………………………………………………………………………………………………………………………………………………………………………………………………………………………………………………………………………………………………………………………………………………………………………………………………………………………………………………………………………………………………………………………………………………………………………………………………………………………………………………………………………………………………………………………………………………………………………………………………………………………………………………………………………………………………………………………………………………………………………………………………………………………………………………………………………………………………………………………………………………………………………………………………………………………………………………………………………………………………………………………………………………………………………………………………………………………………………………………………………………………………………………………………………………………………………………………………………………………………………………………………………………………………………………………………………………………………………………………………………………………………………………………………………………………………………………………………………………………………………………………………………………………………………………………………………………………………………………………………………………………………………………………………………………………………………………………………………………………………………………………………</w:t>
      </w:r>
      <w:r>
        <w:rPr>
          <w:sz w:val="28"/>
          <w:szCs w:val="28"/>
        </w:rPr>
        <w:lastRenderedPageBreak/>
        <w:t>……………………………………………………………………………………………………………………………………………………………………………………………………………………………………………………………………………………………………………………………………………………………………………………………………………………………………………………………………………………………………………………………………………………………………………………………………………………………………………………………………………………………………………………………………………………………………………………………………………………………………………………………………………………………………………………………………………………………………………………………………………………………………………………………………………………………………………………………………………………………………………………………………………………………………………………………………………………………………………………………………………………………………………………………………………………………………………………………………………………………………………………………………………………………………………………………………………………………………………………………………………………………………………………………………………………………………………………………………………………………………………………………………………………………………………………………………………………………………………………………………………………………………………………………………………………………………………………………………………………………………………………………………………………………………………………………………………………………………………………………………………………………………………………………………………………………………………………………………………………………………………………………………………………………………………………………………………………………………………………………………………………………………………………………………………………………………………………………………………………………………………………………………………………………………………………………………………………………………………………………………………………………………………………………………………………………………………………………………………………………………………………………………………………………………………………………………………………………………………………………………………………………………………………………………………………………………………………………………………………………………………………………………………………………………………………………………………………………………………………………………………………………………………………………………………………………………………………………………………………………………………………………………………………………………………………………………………………………………………………………………………………………………………………………………………………………………………………………………………………………………………………………………………………………………………………………………………………………………………………………………………………………………………………………………………………………………………………………………</w:t>
      </w:r>
    </w:p>
    <w:sectPr w:rsidR="00D309EB" w:rsidRPr="00D309EB" w:rsidSect="00C873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ofile-Regular">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FCA"/>
    <w:multiLevelType w:val="multilevel"/>
    <w:tmpl w:val="E1B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306AA"/>
    <w:multiLevelType w:val="hybridMultilevel"/>
    <w:tmpl w:val="62560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5262"/>
    <w:rsid w:val="001067EE"/>
    <w:rsid w:val="0012593F"/>
    <w:rsid w:val="00161106"/>
    <w:rsid w:val="00170E4C"/>
    <w:rsid w:val="001B54CF"/>
    <w:rsid w:val="002A5D91"/>
    <w:rsid w:val="002C7AE7"/>
    <w:rsid w:val="002E3929"/>
    <w:rsid w:val="003174BE"/>
    <w:rsid w:val="003410CD"/>
    <w:rsid w:val="003B28E5"/>
    <w:rsid w:val="004365F5"/>
    <w:rsid w:val="00455D09"/>
    <w:rsid w:val="00466A7C"/>
    <w:rsid w:val="004D7A22"/>
    <w:rsid w:val="005255B1"/>
    <w:rsid w:val="00543018"/>
    <w:rsid w:val="005C02A4"/>
    <w:rsid w:val="005D4C68"/>
    <w:rsid w:val="00647577"/>
    <w:rsid w:val="0066512F"/>
    <w:rsid w:val="00884BCD"/>
    <w:rsid w:val="0088687F"/>
    <w:rsid w:val="00A24E12"/>
    <w:rsid w:val="00B25262"/>
    <w:rsid w:val="00BD6237"/>
    <w:rsid w:val="00C65CB6"/>
    <w:rsid w:val="00C873E9"/>
    <w:rsid w:val="00D309EB"/>
    <w:rsid w:val="00D6196D"/>
    <w:rsid w:val="00E529C0"/>
    <w:rsid w:val="00EA6539"/>
    <w:rsid w:val="00ED38F8"/>
    <w:rsid w:val="00F1464A"/>
    <w:rsid w:val="00F66B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44"/>
        <o:r id="V:Rule10" type="connector" idref="#_x0000_s1039"/>
        <o:r id="V:Rule11" type="connector" idref="#_x0000_s1038"/>
        <o:r id="V:Rule12" type="connector" idref="#_x0000_s1037"/>
        <o:r id="V:Rule13" type="connector" idref="#_x0000_s1036"/>
        <o:r id="V:Rule14" type="connector" idref="#_x0000_s1041"/>
        <o:r id="V:Rule15" type="connector" idref="#_x0000_s1042"/>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3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65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65F5"/>
    <w:rPr>
      <w:rFonts w:ascii="Tahoma" w:hAnsi="Tahoma" w:cs="Tahoma"/>
      <w:sz w:val="16"/>
      <w:szCs w:val="16"/>
    </w:rPr>
  </w:style>
  <w:style w:type="paragraph" w:styleId="Geenafstand">
    <w:name w:val="No Spacing"/>
    <w:uiPriority w:val="1"/>
    <w:qFormat/>
    <w:rsid w:val="001067EE"/>
    <w:pPr>
      <w:spacing w:after="0" w:line="240" w:lineRule="auto"/>
    </w:pPr>
  </w:style>
  <w:style w:type="paragraph" w:styleId="Lijstalinea">
    <w:name w:val="List Paragraph"/>
    <w:basedOn w:val="Standaard"/>
    <w:uiPriority w:val="34"/>
    <w:qFormat/>
    <w:rsid w:val="00E529C0"/>
    <w:pPr>
      <w:ind w:left="720"/>
      <w:contextualSpacing/>
    </w:pPr>
  </w:style>
</w:styles>
</file>

<file path=word/webSettings.xml><?xml version="1.0" encoding="utf-8"?>
<w:webSettings xmlns:r="http://schemas.openxmlformats.org/officeDocument/2006/relationships" xmlns:w="http://schemas.openxmlformats.org/wordprocessingml/2006/main">
  <w:divs>
    <w:div w:id="900560143">
      <w:bodyDiv w:val="1"/>
      <w:marLeft w:val="0"/>
      <w:marRight w:val="0"/>
      <w:marTop w:val="0"/>
      <w:marBottom w:val="0"/>
      <w:divBdr>
        <w:top w:val="none" w:sz="0" w:space="0" w:color="auto"/>
        <w:left w:val="none" w:sz="0" w:space="0" w:color="auto"/>
        <w:bottom w:val="none" w:sz="0" w:space="0" w:color="auto"/>
        <w:right w:val="none" w:sz="0" w:space="0" w:color="auto"/>
      </w:divBdr>
      <w:divsChild>
        <w:div w:id="302657948">
          <w:marLeft w:val="0"/>
          <w:marRight w:val="0"/>
          <w:marTop w:val="0"/>
          <w:marBottom w:val="0"/>
          <w:divBdr>
            <w:top w:val="none" w:sz="0" w:space="0" w:color="auto"/>
            <w:left w:val="none" w:sz="0" w:space="0" w:color="auto"/>
            <w:bottom w:val="none" w:sz="0" w:space="0" w:color="auto"/>
            <w:right w:val="none" w:sz="0" w:space="0" w:color="auto"/>
          </w:divBdr>
          <w:divsChild>
            <w:div w:id="864711735">
              <w:marLeft w:val="0"/>
              <w:marRight w:val="0"/>
              <w:marTop w:val="0"/>
              <w:marBottom w:val="0"/>
              <w:divBdr>
                <w:top w:val="none" w:sz="0" w:space="0" w:color="auto"/>
                <w:left w:val="none" w:sz="0" w:space="0" w:color="auto"/>
                <w:bottom w:val="none" w:sz="0" w:space="0" w:color="auto"/>
                <w:right w:val="none" w:sz="0" w:space="0" w:color="auto"/>
              </w:divBdr>
              <w:divsChild>
                <w:div w:id="14013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8645">
      <w:bodyDiv w:val="1"/>
      <w:marLeft w:val="0"/>
      <w:marRight w:val="0"/>
      <w:marTop w:val="0"/>
      <w:marBottom w:val="0"/>
      <w:divBdr>
        <w:top w:val="none" w:sz="0" w:space="0" w:color="auto"/>
        <w:left w:val="none" w:sz="0" w:space="0" w:color="auto"/>
        <w:bottom w:val="none" w:sz="0" w:space="0" w:color="auto"/>
        <w:right w:val="none" w:sz="0" w:space="0" w:color="auto"/>
      </w:divBdr>
      <w:divsChild>
        <w:div w:id="89085199">
          <w:marLeft w:val="0"/>
          <w:marRight w:val="0"/>
          <w:marTop w:val="0"/>
          <w:marBottom w:val="0"/>
          <w:divBdr>
            <w:top w:val="none" w:sz="0" w:space="0" w:color="auto"/>
            <w:left w:val="none" w:sz="0" w:space="0" w:color="auto"/>
            <w:bottom w:val="none" w:sz="0" w:space="0" w:color="auto"/>
            <w:right w:val="none" w:sz="0" w:space="0" w:color="auto"/>
          </w:divBdr>
          <w:divsChild>
            <w:div w:id="396167586">
              <w:marLeft w:val="0"/>
              <w:marRight w:val="0"/>
              <w:marTop w:val="0"/>
              <w:marBottom w:val="0"/>
              <w:divBdr>
                <w:top w:val="none" w:sz="0" w:space="0" w:color="auto"/>
                <w:left w:val="none" w:sz="0" w:space="0" w:color="auto"/>
                <w:bottom w:val="none" w:sz="0" w:space="0" w:color="auto"/>
                <w:right w:val="none" w:sz="0" w:space="0" w:color="auto"/>
              </w:divBdr>
              <w:divsChild>
                <w:div w:id="11443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docid=uUeP8SKQzSXYAM&amp;tbnid=NY3T1Ojc5g_piM:&amp;ved=0CAUQjRw&amp;url=http://www.dutchcowgirls.nl/offline/2218&amp;ei=IlOCUcmuHs3B0gWp0YBI&amp;bvm=bv.45921128,d.d2k&amp;psig=AFQjCNHcbDuAcFDwqHK32K_K8dMUiarpbg&amp;ust=1367581820696817"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ogle.nl/url?sa=i&amp;rct=j&amp;q=&amp;esrc=s&amp;frm=1&amp;source=images&amp;cd=&amp;cad=rja&amp;docid=cdF51Ir9CiaJ3M&amp;tbnid=ELJG2CXApOnWQM:&amp;ved=0CAUQjRw&amp;url=http://www.deinspiratiekamer.nl/blog/de-creatieve-onderwijsinstelling-bestaat-nog-niet&amp;ei=hlOCUYykBqea1AWz0YCADQ&amp;bvm=bv.45921128,d.d2k&amp;psig=AFQjCNHcbDuAcFDwqHK32K_K8dMUiarpbg&amp;ust=1367581820696817"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google.nl/url?sa=i&amp;rct=j&amp;q=&amp;esrc=s&amp;frm=1&amp;source=images&amp;cd=&amp;cad=rja&amp;docid=xnK893Nxlyqf3M&amp;tbnid=uqHAunC_J1os_M:&amp;ved=0CAUQjRw&amp;url=http://www.croesusforum.com/wilt-u-winstgevend-beleggen-luister-dan-naar-klassieke-muziek/&amp;ei=t1WCUazrKIaa0AWkt4CoDw&amp;psig=AFQjCNEEZhY7-inWQnOmBcAKIpAilGARjA&amp;ust=1367582444113152" TargetMode="External"/><Relationship Id="rId1" Type="http://schemas.openxmlformats.org/officeDocument/2006/relationships/customXml" Target="../customXml/item1.xml"/><Relationship Id="rId6" Type="http://schemas.openxmlformats.org/officeDocument/2006/relationships/hyperlink" Target="http://www.google.nl/url?sa=i&amp;rct=j&amp;q=&amp;esrc=s&amp;frm=1&amp;source=images&amp;cd=&amp;cad=rja&amp;docid=oqdXxij1iGBU9M&amp;tbnid=E2GkfRMdc27WbM:&amp;ved=0CAUQjRw&amp;url=http://www.debeeldendtherapeut.nl/hoe-kan-ik-je-helpen/artikelen-and-media/&amp;ei=HDyCUdC_C5P50gX584HIAg&amp;bvm=bv.45921128,d.d2k&amp;psig=AFQjCNGA_weUvj_cWg2e-xvKnXsMJ9whdg&amp;ust=1367575892540884"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ogle.nl/url?sa=i&amp;rct=j&amp;q=&amp;esrc=s&amp;frm=1&amp;source=images&amp;cd=&amp;cad=rja&amp;docid=qOk3ZNuE-nm_cM&amp;tbnid=IloL2pQ-slMO7M:&amp;ved=0CAUQjRw&amp;url=http://www.gts.nu/recreatie/sport-en-spel/&amp;ei=SVaCUd-AH9O00QW-kIDIBg&amp;psig=AFQjCNGCRZgZPUmwDuRl9xvwjSAr1QISrw&amp;ust=13675826280147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nl/url?sa=i&amp;rct=j&amp;q=&amp;esrc=s&amp;frm=1&amp;source=images&amp;cd=&amp;cad=rja&amp;docid=hkh0qpCz9u6VvM&amp;tbnid=6R55s7BtR91mHM:&amp;ved=0CAUQjRw&amp;url=http://www.adformatie.nl/nieuws/bericht/creativiteit-wint-het-van-grp/&amp;ei=8FSCUcSqOI-X0QX3ggE&amp;psig=AFQjCNH3-PXho_Cv47lchP9LWYb2dhOl1Q&amp;ust=1367582217424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Vak13</b:Tag>
    <b:SourceType>Misc</b:SourceType>
    <b:Guid>{B1DBDBA9-9EAF-43C8-A437-703617632774}</b:Guid>
    <b:LCID>0</b:LCID>
    <b:Title>Vaktherapie</b:Title>
    <b:Year>2013</b:Year>
    <b:Pages>2</b:Pages>
    <b:PublicationTitle>Vaktherapie</b:PublicationTitle>
    <b:Month>01</b:Month>
    <b:Day>24</b:Day>
    <b:CountryRegion>Nederland</b:CountryRegion>
    <b:Publisher>FVB</b:Publisher>
    <b:Medium>Folder</b:Medium>
    <b:RefOrder>1</b:RefOrder>
  </b:Source>
  <b:Source>
    <b:Tag>Wat13</b:Tag>
    <b:SourceType>InternetSite</b:SourceType>
    <b:Guid>{33360FFD-C71C-4E30-8003-7AAD50FD9B7A}</b:Guid>
    <b:LCID>0</b:LCID>
    <b:Title>Wat is vaktherapie?</b:Title>
    <b:Year>2013</b:Year>
    <b:Month>01</b:Month>
    <b:Day>24</b:Day>
    <b:InternetSiteTitle>Federatie Vaktherapeutische Beroepen</b:InternetSiteTitle>
    <b:YearAccessed>2013</b:YearAccessed>
    <b:MonthAccessed>05</b:MonthAccessed>
    <b:DayAccessed>02</b:DayAccessed>
    <b:URL>http://www.vaktherapie.nl/pages/nl/over_vaktherapie/info_vaktherapie_en_creatieve_therapie</b:URL>
    <b:Author>
      <b:Author>
        <b:Corporate>Federatie Vaktherapeutische Beroepen</b:Corporate>
      </b:Author>
    </b:Author>
    <b:RefOrder>2</b:RefOrder>
  </b:Source>
</b:Sources>
</file>

<file path=customXml/itemProps1.xml><?xml version="1.0" encoding="utf-8"?>
<ds:datastoreItem xmlns:ds="http://schemas.openxmlformats.org/officeDocument/2006/customXml" ds:itemID="{41ED086C-EAC4-4C9F-8371-30D3CE03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2878</Words>
  <Characters>15833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Ciba Consult</cp:lastModifiedBy>
  <cp:revision>2</cp:revision>
  <dcterms:created xsi:type="dcterms:W3CDTF">2013-05-16T21:26:00Z</dcterms:created>
  <dcterms:modified xsi:type="dcterms:W3CDTF">2013-05-16T21:26:00Z</dcterms:modified>
</cp:coreProperties>
</file>