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D" w:rsidRPr="00446ADC" w:rsidRDefault="008165AD" w:rsidP="00446ADC">
      <w:pPr>
        <w:spacing w:after="0" w:line="240" w:lineRule="auto"/>
        <w:jc w:val="center"/>
        <w:rPr>
          <w:rFonts w:ascii="Franklin Gothic Book" w:hAnsi="Franklin Gothic Book" w:cs="Arial"/>
          <w:b/>
          <w:sz w:val="32"/>
          <w:szCs w:val="32"/>
        </w:rPr>
      </w:pPr>
      <w:r w:rsidRPr="00446ADC">
        <w:rPr>
          <w:rFonts w:ascii="Franklin Gothic Book" w:hAnsi="Franklin Gothic Book" w:cs="Arial"/>
          <w:b/>
          <w:sz w:val="32"/>
          <w:szCs w:val="32"/>
        </w:rPr>
        <w:t>Evaluatie formulier Beyond (y)our World Programma / JOIN Winter Editie – Filipijnen Special:</w:t>
      </w:r>
    </w:p>
    <w:p w:rsidR="008165AD" w:rsidRDefault="008165AD" w:rsidP="008165AD">
      <w:pPr>
        <w:spacing w:after="0" w:line="240" w:lineRule="auto"/>
        <w:rPr>
          <w:rFonts w:ascii="Franklin Gothic Book" w:hAnsi="Franklin Gothic Book" w:cs="Arial"/>
          <w:sz w:val="20"/>
          <w:szCs w:val="20"/>
        </w:rPr>
      </w:pPr>
    </w:p>
    <w:p w:rsidR="0064743C" w:rsidRDefault="0064743C" w:rsidP="00A21A77">
      <w:pPr>
        <w:spacing w:after="0" w:line="240" w:lineRule="auto"/>
        <w:rPr>
          <w:rFonts w:ascii="Franklin Gothic Book" w:hAnsi="Franklin Gothic Book" w:cs="Arial"/>
          <w:b/>
          <w:sz w:val="20"/>
          <w:szCs w:val="20"/>
        </w:rPr>
      </w:pPr>
    </w:p>
    <w:p w:rsidR="0064743C" w:rsidRDefault="0064743C" w:rsidP="00A21A77">
      <w:pPr>
        <w:spacing w:after="0" w:line="240" w:lineRule="auto"/>
        <w:rPr>
          <w:rFonts w:ascii="Franklin Gothic Book" w:hAnsi="Franklin Gothic Book" w:cs="Arial"/>
          <w:b/>
          <w:sz w:val="20"/>
          <w:szCs w:val="20"/>
        </w:rPr>
      </w:pPr>
    </w:p>
    <w:p w:rsidR="0064743C" w:rsidRDefault="0064743C" w:rsidP="00A21A77">
      <w:pPr>
        <w:spacing w:after="0" w:line="240" w:lineRule="auto"/>
        <w:rPr>
          <w:rFonts w:ascii="Franklin Gothic Book" w:hAnsi="Franklin Gothic Book" w:cs="Arial"/>
          <w:b/>
          <w:sz w:val="20"/>
          <w:szCs w:val="20"/>
        </w:rPr>
      </w:pPr>
      <w:r>
        <w:rPr>
          <w:rFonts w:ascii="Franklin Gothic Book" w:hAnsi="Franklin Gothic Book" w:cs="Arial"/>
          <w:b/>
          <w:sz w:val="20"/>
          <w:szCs w:val="20"/>
        </w:rPr>
        <w:t>Naam:</w:t>
      </w:r>
      <w:r w:rsidR="000F6EFA">
        <w:rPr>
          <w:rFonts w:ascii="Franklin Gothic Book" w:hAnsi="Franklin Gothic Book" w:cs="Arial"/>
          <w:b/>
          <w:sz w:val="20"/>
          <w:szCs w:val="20"/>
        </w:rPr>
        <w:t xml:space="preserve"> Heleen Dekens</w:t>
      </w:r>
      <w:r w:rsidR="000F6EFA">
        <w:rPr>
          <w:rFonts w:ascii="Franklin Gothic Book" w:hAnsi="Franklin Gothic Book" w:cs="Arial"/>
          <w:b/>
          <w:sz w:val="20"/>
          <w:szCs w:val="20"/>
        </w:rPr>
        <w:tab/>
      </w:r>
    </w:p>
    <w:p w:rsidR="0064743C" w:rsidRDefault="0064743C" w:rsidP="00A21A77">
      <w:pPr>
        <w:spacing w:after="0" w:line="240" w:lineRule="auto"/>
        <w:rPr>
          <w:rFonts w:ascii="Franklin Gothic Book" w:hAnsi="Franklin Gothic Book" w:cs="Arial"/>
          <w:b/>
          <w:sz w:val="20"/>
          <w:szCs w:val="20"/>
        </w:rPr>
      </w:pPr>
    </w:p>
    <w:p w:rsidR="0064743C" w:rsidRDefault="0064743C" w:rsidP="00A21A77">
      <w:pPr>
        <w:spacing w:after="0" w:line="240" w:lineRule="auto"/>
        <w:rPr>
          <w:rFonts w:ascii="Franklin Gothic Book" w:hAnsi="Franklin Gothic Book" w:cs="Arial"/>
          <w:b/>
          <w:sz w:val="20"/>
          <w:szCs w:val="20"/>
        </w:rPr>
      </w:pPr>
      <w:r>
        <w:rPr>
          <w:rFonts w:ascii="Franklin Gothic Book" w:hAnsi="Franklin Gothic Book" w:cs="Arial"/>
          <w:b/>
          <w:sz w:val="20"/>
          <w:szCs w:val="20"/>
        </w:rPr>
        <w:t>Datum:</w:t>
      </w:r>
      <w:r w:rsidR="000F6EFA">
        <w:rPr>
          <w:rFonts w:ascii="Franklin Gothic Book" w:hAnsi="Franklin Gothic Book" w:cs="Arial"/>
          <w:b/>
          <w:sz w:val="20"/>
          <w:szCs w:val="20"/>
        </w:rPr>
        <w:t xml:space="preserve"> 26 </w:t>
      </w:r>
      <w:proofErr w:type="spellStart"/>
      <w:r w:rsidR="000F6EFA">
        <w:rPr>
          <w:rFonts w:ascii="Franklin Gothic Book" w:hAnsi="Franklin Gothic Book" w:cs="Arial"/>
          <w:b/>
          <w:sz w:val="20"/>
          <w:szCs w:val="20"/>
        </w:rPr>
        <w:t>feb</w:t>
      </w:r>
      <w:proofErr w:type="spellEnd"/>
      <w:r w:rsidR="002A793F">
        <w:rPr>
          <w:rFonts w:ascii="Franklin Gothic Book" w:hAnsi="Franklin Gothic Book" w:cs="Arial"/>
          <w:b/>
          <w:sz w:val="20"/>
          <w:szCs w:val="20"/>
        </w:rPr>
        <w:t xml:space="preserve"> 2011</w:t>
      </w:r>
    </w:p>
    <w:p w:rsidR="0064743C" w:rsidRDefault="0064743C" w:rsidP="00A21A77">
      <w:pPr>
        <w:spacing w:after="0" w:line="240" w:lineRule="auto"/>
        <w:rPr>
          <w:rFonts w:ascii="Franklin Gothic Book" w:hAnsi="Franklin Gothic Book" w:cs="Arial"/>
          <w:b/>
          <w:sz w:val="20"/>
          <w:szCs w:val="20"/>
        </w:rPr>
      </w:pPr>
    </w:p>
    <w:p w:rsidR="0064743C" w:rsidRPr="00EF35C7" w:rsidRDefault="0064743C" w:rsidP="00A21A77">
      <w:pPr>
        <w:spacing w:after="0" w:line="240" w:lineRule="auto"/>
        <w:rPr>
          <w:rFonts w:ascii="Franklin Gothic Book" w:hAnsi="Franklin Gothic Book" w:cs="Arial"/>
          <w:b/>
          <w:sz w:val="20"/>
          <w:szCs w:val="20"/>
          <w:lang w:val="en-US"/>
        </w:rPr>
      </w:pPr>
      <w:r w:rsidRPr="00EF35C7">
        <w:rPr>
          <w:rFonts w:ascii="Franklin Gothic Book" w:hAnsi="Franklin Gothic Book" w:cs="Arial"/>
          <w:b/>
          <w:sz w:val="20"/>
          <w:szCs w:val="20"/>
          <w:lang w:val="en-US"/>
        </w:rPr>
        <w:t xml:space="preserve">E-mail: </w:t>
      </w:r>
      <w:r w:rsidR="002A793F">
        <w:rPr>
          <w:rFonts w:ascii="Franklin Gothic Book" w:hAnsi="Franklin Gothic Book" w:cs="Arial"/>
          <w:b/>
          <w:sz w:val="20"/>
          <w:szCs w:val="20"/>
          <w:lang w:val="en-US"/>
        </w:rPr>
        <w:t>journalist@heleendekens.nl</w:t>
      </w:r>
    </w:p>
    <w:p w:rsidR="00EF35C7" w:rsidRDefault="00EF35C7" w:rsidP="00A21A77">
      <w:pPr>
        <w:spacing w:after="0" w:line="240" w:lineRule="auto"/>
        <w:rPr>
          <w:rFonts w:ascii="Franklin Gothic Book" w:hAnsi="Franklin Gothic Book" w:cs="Arial"/>
          <w:b/>
          <w:sz w:val="20"/>
          <w:szCs w:val="20"/>
          <w:lang w:val="en-US"/>
        </w:rPr>
      </w:pPr>
    </w:p>
    <w:p w:rsidR="0064743C" w:rsidRPr="002A793F" w:rsidRDefault="0064743C" w:rsidP="00A21A77">
      <w:pPr>
        <w:spacing w:after="0" w:line="240" w:lineRule="auto"/>
        <w:rPr>
          <w:rFonts w:ascii="Franklin Gothic Book" w:hAnsi="Franklin Gothic Book" w:cs="Arial"/>
          <w:b/>
          <w:sz w:val="20"/>
          <w:szCs w:val="20"/>
          <w:lang w:val="en-US"/>
        </w:rPr>
      </w:pPr>
    </w:p>
    <w:p w:rsidR="0064743C" w:rsidRPr="002A793F" w:rsidRDefault="0064743C" w:rsidP="00A21A77">
      <w:pPr>
        <w:spacing w:after="0" w:line="240" w:lineRule="auto"/>
        <w:rPr>
          <w:rFonts w:ascii="Franklin Gothic Book" w:hAnsi="Franklin Gothic Book" w:cs="Arial"/>
          <w:b/>
          <w:sz w:val="20"/>
          <w:szCs w:val="20"/>
          <w:lang w:val="en-US"/>
        </w:rPr>
      </w:pPr>
    </w:p>
    <w:p w:rsidR="008165AD" w:rsidRPr="001B17B6" w:rsidRDefault="00446ADC" w:rsidP="00A21A77">
      <w:pPr>
        <w:spacing w:after="0" w:line="240" w:lineRule="auto"/>
        <w:rPr>
          <w:rFonts w:ascii="Franklin Gothic Book" w:hAnsi="Franklin Gothic Book" w:cs="Arial"/>
          <w:b/>
          <w:sz w:val="20"/>
          <w:szCs w:val="20"/>
        </w:rPr>
      </w:pPr>
      <w:r w:rsidRPr="001B17B6">
        <w:rPr>
          <w:rFonts w:ascii="Franklin Gothic Book" w:hAnsi="Franklin Gothic Book" w:cs="Arial"/>
          <w:b/>
          <w:sz w:val="20"/>
          <w:szCs w:val="20"/>
        </w:rPr>
        <w:t>Voorbereidingsprogramma:</w:t>
      </w:r>
    </w:p>
    <w:p w:rsidR="00446ADC" w:rsidRDefault="00446ADC" w:rsidP="00446ADC">
      <w:pPr>
        <w:spacing w:after="0" w:line="240" w:lineRule="auto"/>
        <w:rPr>
          <w:rFonts w:ascii="Franklin Gothic Book" w:hAnsi="Franklin Gothic Book" w:cs="Arial"/>
          <w:sz w:val="20"/>
          <w:szCs w:val="20"/>
        </w:rPr>
      </w:pPr>
    </w:p>
    <w:p w:rsidR="007A6BD6" w:rsidRPr="007A6BD6" w:rsidRDefault="00446ADC" w:rsidP="007A6BD6">
      <w:pPr>
        <w:numPr>
          <w:ilvl w:val="0"/>
          <w:numId w:val="3"/>
        </w:numPr>
        <w:spacing w:after="0" w:line="240" w:lineRule="auto"/>
        <w:rPr>
          <w:rFonts w:ascii="Franklin Gothic Book" w:hAnsi="Franklin Gothic Book" w:cs="Arial"/>
          <w:sz w:val="20"/>
          <w:szCs w:val="20"/>
        </w:rPr>
      </w:pPr>
      <w:r>
        <w:rPr>
          <w:rFonts w:ascii="Franklin Gothic Book" w:hAnsi="Franklin Gothic Book" w:cs="Arial"/>
          <w:sz w:val="20"/>
          <w:szCs w:val="20"/>
        </w:rPr>
        <w:t>Wat was je kennis over ontwikkelingssamenwerking en over de Filippijnen voorafgaande aan het BYW programma?</w:t>
      </w:r>
      <w:r w:rsidR="007A6BD6">
        <w:rPr>
          <w:rFonts w:ascii="Franklin Gothic Book" w:hAnsi="Franklin Gothic Book" w:cs="Arial"/>
          <w:sz w:val="20"/>
          <w:szCs w:val="20"/>
        </w:rPr>
        <w:t xml:space="preserve"> Geef jezelf een cijfer (van 1 -10) en motiveer: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8"/>
      </w:tblGrid>
      <w:tr w:rsidR="007A6BD6" w:rsidRPr="00076DAD" w:rsidTr="00684402">
        <w:trPr>
          <w:trHeight w:val="1081"/>
        </w:trPr>
        <w:tc>
          <w:tcPr>
            <w:tcW w:w="8448" w:type="dxa"/>
          </w:tcPr>
          <w:p w:rsidR="007A6BD6" w:rsidRPr="00076DAD" w:rsidRDefault="000F6EFA" w:rsidP="00684402">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7 Ik was al drie keer in een ontwikkelingsland geweest en daardoor geïnteresseerd in ontwikkelingssamenwerking. Ook heb ik in mijn derde jaar van journalistiek een minor ontwikkelingssamenwerking gevolgd. Over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wist enkel dat het een land in Azië was. </w:t>
            </w:r>
          </w:p>
        </w:tc>
      </w:tr>
    </w:tbl>
    <w:p w:rsidR="00446ADC" w:rsidRDefault="00446ADC" w:rsidP="00446ADC">
      <w:pPr>
        <w:spacing w:after="0" w:line="240" w:lineRule="auto"/>
        <w:rPr>
          <w:rFonts w:ascii="Franklin Gothic Book" w:hAnsi="Franklin Gothic Book" w:cs="Arial"/>
          <w:sz w:val="20"/>
          <w:szCs w:val="20"/>
        </w:rPr>
      </w:pPr>
    </w:p>
    <w:p w:rsidR="00446ADC" w:rsidRDefault="00446ADC" w:rsidP="00446ADC">
      <w:pPr>
        <w:numPr>
          <w:ilvl w:val="0"/>
          <w:numId w:val="3"/>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Hoe evalueer jij het voorbereidingsprogramma (gastcolleges &amp; werkbezoeken, literatuur verwijzingen etc.)? Wat </w:t>
      </w:r>
      <w:r w:rsidR="00C94D66">
        <w:rPr>
          <w:rFonts w:ascii="Franklin Gothic Book" w:hAnsi="Franklin Gothic Book" w:cs="Arial"/>
          <w:sz w:val="20"/>
          <w:szCs w:val="20"/>
        </w:rPr>
        <w:t xml:space="preserve">vond je sterk/zwak en wat </w:t>
      </w:r>
      <w:r>
        <w:rPr>
          <w:rFonts w:ascii="Franklin Gothic Book" w:hAnsi="Franklin Gothic Book" w:cs="Arial"/>
          <w:sz w:val="20"/>
          <w:szCs w:val="20"/>
        </w:rPr>
        <w:t xml:space="preserve">heb je gemist? </w:t>
      </w:r>
    </w:p>
    <w:tbl>
      <w:tblPr>
        <w:tblW w:w="849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0"/>
      </w:tblGrid>
      <w:tr w:rsidR="007A6BD6" w:rsidRPr="00076DAD" w:rsidTr="00FA2237">
        <w:trPr>
          <w:trHeight w:val="1921"/>
        </w:trPr>
        <w:tc>
          <w:tcPr>
            <w:tcW w:w="8490" w:type="dxa"/>
          </w:tcPr>
          <w:p w:rsidR="007A6BD6" w:rsidRPr="00076DAD" w:rsidRDefault="00FA2237" w:rsidP="00684402">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De bezoeken en het contact met mensen die al eens op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geweest waren vond ik nuttig omdat ik op die manier veel kennis opdeed over </w:t>
            </w:r>
            <w:r w:rsidR="00684402">
              <w:rPr>
                <w:rFonts w:ascii="Franklin Gothic Book" w:hAnsi="Franklin Gothic Book" w:cs="Arial"/>
                <w:sz w:val="20"/>
                <w:szCs w:val="20"/>
              </w:rPr>
              <w:t xml:space="preserve">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Maar daar hadden we niet zoveel tijd voor nodig. De voorbereidingstijd duurde veel te lang in vergelijking met de tijd die we hadden toen we terug kwamen. Ook met betrekking op ons individuele onderzoek was dit niet echt handig. Want na dat ik uit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kwam, kon ik ook beter inhoud geven aan het onderzoek omdat ik informatie uit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had gekregen. Maar daar kon ik toen niet mee aan de slag omdat we artikelen moesten schrijven. Dat is niet erg maar het was dus handiger geweest als je na terugkomst meer tijd had.</w:t>
            </w:r>
            <w:r>
              <w:rPr>
                <w:rFonts w:ascii="Franklin Gothic Book" w:hAnsi="Franklin Gothic Book" w:cs="Arial"/>
                <w:sz w:val="20"/>
                <w:szCs w:val="20"/>
              </w:rPr>
              <w:br/>
              <w:t xml:space="preserve">Ik vond in het begin nog wel onduidelijk wat we nu precies moesten doen. Ik wilde graag aan de slag gaan maar kon niet echt iets concreets doen. </w:t>
            </w:r>
          </w:p>
          <w:p w:rsidR="007A6BD6" w:rsidRPr="00076DAD" w:rsidRDefault="007A6BD6" w:rsidP="00076DAD">
            <w:pPr>
              <w:pStyle w:val="Lijstalinea"/>
              <w:ind w:left="0"/>
              <w:rPr>
                <w:rFonts w:ascii="Franklin Gothic Book" w:hAnsi="Franklin Gothic Book" w:cs="Arial"/>
                <w:sz w:val="20"/>
                <w:szCs w:val="20"/>
              </w:rPr>
            </w:pPr>
          </w:p>
          <w:p w:rsidR="007A6BD6" w:rsidRPr="00076DAD" w:rsidRDefault="007A6BD6" w:rsidP="00076DAD">
            <w:pPr>
              <w:pStyle w:val="Lijstalinea"/>
              <w:ind w:left="0"/>
              <w:rPr>
                <w:rFonts w:ascii="Franklin Gothic Book" w:hAnsi="Franklin Gothic Book" w:cs="Arial"/>
                <w:sz w:val="20"/>
                <w:szCs w:val="20"/>
              </w:rPr>
            </w:pPr>
          </w:p>
          <w:p w:rsidR="007A6BD6" w:rsidRPr="00076DAD" w:rsidRDefault="007A6BD6" w:rsidP="00076DAD">
            <w:pPr>
              <w:pStyle w:val="Lijstalinea"/>
              <w:ind w:left="0"/>
              <w:rPr>
                <w:rFonts w:ascii="Franklin Gothic Book" w:hAnsi="Franklin Gothic Book" w:cs="Arial"/>
                <w:sz w:val="20"/>
                <w:szCs w:val="20"/>
              </w:rPr>
            </w:pPr>
          </w:p>
          <w:p w:rsidR="007A6BD6" w:rsidRPr="00076DAD" w:rsidRDefault="007A6BD6" w:rsidP="00076DAD">
            <w:pPr>
              <w:pStyle w:val="Lijstalinea"/>
              <w:ind w:left="0"/>
              <w:rPr>
                <w:rFonts w:ascii="Franklin Gothic Book" w:hAnsi="Franklin Gothic Book" w:cs="Arial"/>
                <w:sz w:val="20"/>
                <w:szCs w:val="20"/>
              </w:rPr>
            </w:pPr>
          </w:p>
        </w:tc>
      </w:tr>
    </w:tbl>
    <w:p w:rsidR="00446ADC" w:rsidRDefault="00446ADC" w:rsidP="00446ADC">
      <w:pPr>
        <w:pStyle w:val="Lijstalinea"/>
        <w:rPr>
          <w:rFonts w:ascii="Franklin Gothic Book" w:hAnsi="Franklin Gothic Book" w:cs="Arial"/>
          <w:sz w:val="20"/>
          <w:szCs w:val="20"/>
        </w:rPr>
      </w:pPr>
    </w:p>
    <w:p w:rsidR="00446ADC" w:rsidRDefault="00446ADC" w:rsidP="00446ADC">
      <w:pPr>
        <w:numPr>
          <w:ilvl w:val="0"/>
          <w:numId w:val="3"/>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Hoe evalueer jij de journalistieke begeleiding </w:t>
      </w:r>
      <w:r w:rsidR="007A6BD6">
        <w:rPr>
          <w:rFonts w:ascii="Franklin Gothic Book" w:hAnsi="Franklin Gothic Book" w:cs="Arial"/>
          <w:sz w:val="20"/>
          <w:szCs w:val="20"/>
        </w:rPr>
        <w:t xml:space="preserve">voor Join </w:t>
      </w:r>
      <w:r>
        <w:rPr>
          <w:rFonts w:ascii="Franklin Gothic Book" w:hAnsi="Franklin Gothic Book" w:cs="Arial"/>
          <w:sz w:val="20"/>
          <w:szCs w:val="20"/>
        </w:rPr>
        <w:t xml:space="preserve">in het voorbereidingstraject? </w:t>
      </w:r>
      <w:r w:rsidR="007A6BD6">
        <w:rPr>
          <w:rFonts w:ascii="Franklin Gothic Book" w:hAnsi="Franklin Gothic Book" w:cs="Arial"/>
          <w:sz w:val="20"/>
          <w:szCs w:val="20"/>
        </w:rPr>
        <w:t>Wat vond je zwak/matig en hoe zou het beter kunnen?</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7A6BD6" w:rsidRPr="00076DAD" w:rsidTr="00076DAD">
        <w:tc>
          <w:tcPr>
            <w:tcW w:w="9212" w:type="dxa"/>
          </w:tcPr>
          <w:p w:rsidR="007A6BD6" w:rsidRPr="00076DAD" w:rsidRDefault="00E73460" w:rsidP="00684402">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De begeleiding door André en Sanne vond ik goed omdat ze kennis van journalistiek hebben en ons daardoor goede aanwijzingen konden geven. Als ik een vraag of idee had en ik mailde het, kreeg </w:t>
            </w:r>
            <w:r w:rsidR="00684402">
              <w:rPr>
                <w:rFonts w:ascii="Franklin Gothic Book" w:hAnsi="Franklin Gothic Book" w:cs="Arial"/>
                <w:sz w:val="20"/>
                <w:szCs w:val="20"/>
              </w:rPr>
              <w:t xml:space="preserve">ik </w:t>
            </w:r>
            <w:r>
              <w:rPr>
                <w:rFonts w:ascii="Franklin Gothic Book" w:hAnsi="Franklin Gothic Book" w:cs="Arial"/>
                <w:sz w:val="20"/>
                <w:szCs w:val="20"/>
              </w:rPr>
              <w:t xml:space="preserve">heel snel antwoord. Dat was prettig.  En het was natuurlijk erg fijn dat André veel wist over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en de journalistiek daar. </w:t>
            </w:r>
          </w:p>
        </w:tc>
      </w:tr>
    </w:tbl>
    <w:p w:rsidR="007A6BD6" w:rsidRDefault="007A6BD6" w:rsidP="007A6BD6">
      <w:pPr>
        <w:spacing w:after="0" w:line="240" w:lineRule="auto"/>
        <w:rPr>
          <w:rFonts w:ascii="Franklin Gothic Book" w:hAnsi="Franklin Gothic Book" w:cs="Arial"/>
          <w:sz w:val="20"/>
          <w:szCs w:val="20"/>
        </w:rPr>
      </w:pPr>
    </w:p>
    <w:p w:rsidR="00446ADC" w:rsidRDefault="00446ADC" w:rsidP="007A6BD6">
      <w:pPr>
        <w:numPr>
          <w:ilvl w:val="0"/>
          <w:numId w:val="3"/>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Hoe evalueer jij de samenwerking </w:t>
      </w:r>
      <w:r w:rsidR="007A6BD6">
        <w:rPr>
          <w:rFonts w:ascii="Franklin Gothic Book" w:hAnsi="Franklin Gothic Book" w:cs="Arial"/>
          <w:sz w:val="20"/>
          <w:szCs w:val="20"/>
        </w:rPr>
        <w:t xml:space="preserve">(via </w:t>
      </w:r>
      <w:proofErr w:type="spellStart"/>
      <w:r w:rsidR="007A6BD6">
        <w:rPr>
          <w:rFonts w:ascii="Franklin Gothic Book" w:hAnsi="Franklin Gothic Book" w:cs="Arial"/>
          <w:sz w:val="20"/>
          <w:szCs w:val="20"/>
        </w:rPr>
        <w:t>google-groups</w:t>
      </w:r>
      <w:proofErr w:type="spellEnd"/>
      <w:r w:rsidR="007A6BD6">
        <w:rPr>
          <w:rFonts w:ascii="Franklin Gothic Book" w:hAnsi="Franklin Gothic Book" w:cs="Arial"/>
          <w:sz w:val="20"/>
          <w:szCs w:val="20"/>
        </w:rPr>
        <w:t xml:space="preserve">) </w:t>
      </w:r>
      <w:r w:rsidR="001B17B6">
        <w:rPr>
          <w:rFonts w:ascii="Franklin Gothic Book" w:hAnsi="Franklin Gothic Book" w:cs="Arial"/>
          <w:sz w:val="20"/>
          <w:szCs w:val="20"/>
        </w:rPr>
        <w:t xml:space="preserve">met de </w:t>
      </w:r>
      <w:proofErr w:type="spellStart"/>
      <w:r w:rsidR="001B17B6">
        <w:rPr>
          <w:rFonts w:ascii="Franklin Gothic Book" w:hAnsi="Franklin Gothic Book" w:cs="Arial"/>
          <w:sz w:val="20"/>
          <w:szCs w:val="20"/>
        </w:rPr>
        <w:t>buddies</w:t>
      </w:r>
      <w:proofErr w:type="spellEnd"/>
      <w:r w:rsidR="001B17B6">
        <w:rPr>
          <w:rFonts w:ascii="Franklin Gothic Book" w:hAnsi="Franklin Gothic Book" w:cs="Arial"/>
          <w:sz w:val="20"/>
          <w:szCs w:val="20"/>
        </w:rPr>
        <w:t xml:space="preserve"> en de begeleiding </w:t>
      </w:r>
      <w:r w:rsidR="00C94D66">
        <w:rPr>
          <w:rFonts w:ascii="Franklin Gothic Book" w:hAnsi="Franklin Gothic Book" w:cs="Arial"/>
          <w:sz w:val="20"/>
          <w:szCs w:val="20"/>
        </w:rPr>
        <w:t xml:space="preserve">vanuit de </w:t>
      </w:r>
      <w:proofErr w:type="spellStart"/>
      <w:r w:rsidR="00C94D66">
        <w:rPr>
          <w:rFonts w:ascii="Franklin Gothic Book" w:hAnsi="Franklin Gothic Book" w:cs="Arial"/>
          <w:sz w:val="20"/>
          <w:szCs w:val="20"/>
        </w:rPr>
        <w:t>Filipijnen</w:t>
      </w:r>
      <w:proofErr w:type="spellEnd"/>
      <w:r w:rsidR="00C94D66">
        <w:rPr>
          <w:rFonts w:ascii="Franklin Gothic Book" w:hAnsi="Franklin Gothic Book" w:cs="Arial"/>
          <w:sz w:val="20"/>
          <w:szCs w:val="20"/>
        </w:rPr>
        <w:t xml:space="preserve"> </w:t>
      </w:r>
      <w:r w:rsidR="001B17B6">
        <w:rPr>
          <w:rFonts w:ascii="Franklin Gothic Book" w:hAnsi="Franklin Gothic Book" w:cs="Arial"/>
          <w:sz w:val="20"/>
          <w:szCs w:val="20"/>
        </w:rPr>
        <w:t>voorafgaande de reis?</w:t>
      </w:r>
      <w:r w:rsidR="007A6BD6">
        <w:rPr>
          <w:rFonts w:ascii="Franklin Gothic Book" w:hAnsi="Franklin Gothic Book" w:cs="Arial"/>
          <w:sz w:val="20"/>
          <w:szCs w:val="20"/>
        </w:rPr>
        <w:t xml:space="preserve"> Zie je een kans voor </w:t>
      </w:r>
      <w:proofErr w:type="spellStart"/>
      <w:r w:rsidR="007A6BD6">
        <w:rPr>
          <w:rFonts w:ascii="Franklin Gothic Book" w:hAnsi="Franklin Gothic Book" w:cs="Arial"/>
          <w:sz w:val="20"/>
          <w:szCs w:val="20"/>
        </w:rPr>
        <w:t>e-learning</w:t>
      </w:r>
      <w:proofErr w:type="spellEnd"/>
      <w:r w:rsidR="007A6BD6">
        <w:rPr>
          <w:rFonts w:ascii="Franklin Gothic Book" w:hAnsi="Franklin Gothic Book" w:cs="Arial"/>
          <w:sz w:val="20"/>
          <w:szCs w:val="20"/>
        </w:rPr>
        <w:t xml:space="preserve"> tools als </w:t>
      </w:r>
      <w:proofErr w:type="spellStart"/>
      <w:r w:rsidR="007A6BD6">
        <w:rPr>
          <w:rFonts w:ascii="Franklin Gothic Book" w:hAnsi="Franklin Gothic Book" w:cs="Arial"/>
          <w:sz w:val="20"/>
          <w:szCs w:val="20"/>
        </w:rPr>
        <w:t>google</w:t>
      </w:r>
      <w:proofErr w:type="spellEnd"/>
      <w:r w:rsidR="007A6BD6">
        <w:rPr>
          <w:rFonts w:ascii="Franklin Gothic Book" w:hAnsi="Franklin Gothic Book" w:cs="Arial"/>
          <w:sz w:val="20"/>
          <w:szCs w:val="20"/>
        </w:rPr>
        <w:t xml:space="preserve"> </w:t>
      </w:r>
      <w:proofErr w:type="spellStart"/>
      <w:r w:rsidR="007A6BD6">
        <w:rPr>
          <w:rFonts w:ascii="Franklin Gothic Book" w:hAnsi="Franklin Gothic Book" w:cs="Arial"/>
          <w:sz w:val="20"/>
          <w:szCs w:val="20"/>
        </w:rPr>
        <w:t>groups</w:t>
      </w:r>
      <w:proofErr w:type="spellEnd"/>
      <w:r w:rsidR="007A6BD6">
        <w:rPr>
          <w:rFonts w:ascii="Franklin Gothic Book" w:hAnsi="Franklin Gothic Book" w:cs="Arial"/>
          <w:sz w:val="20"/>
          <w:szCs w:val="20"/>
        </w:rPr>
        <w:t xml:space="preserve">? </w:t>
      </w:r>
    </w:p>
    <w:p w:rsidR="007A6BD6" w:rsidRDefault="007A6BD6" w:rsidP="007A6BD6">
      <w:pPr>
        <w:spacing w:after="0" w:line="240" w:lineRule="auto"/>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7A6BD6" w:rsidRPr="00076DAD" w:rsidTr="00076DAD">
        <w:tc>
          <w:tcPr>
            <w:tcW w:w="9212" w:type="dxa"/>
          </w:tcPr>
          <w:p w:rsidR="007A6BD6" w:rsidRPr="00076DAD" w:rsidRDefault="007A6BD6" w:rsidP="00076DAD">
            <w:pPr>
              <w:spacing w:after="0" w:line="240" w:lineRule="auto"/>
              <w:rPr>
                <w:rFonts w:ascii="Franklin Gothic Book" w:hAnsi="Franklin Gothic Book" w:cs="Arial"/>
                <w:sz w:val="20"/>
                <w:szCs w:val="20"/>
              </w:rPr>
            </w:pPr>
          </w:p>
          <w:p w:rsidR="007A6BD6" w:rsidRPr="00076DAD" w:rsidRDefault="008B72EC"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Toen er eenmaal contact was, vond ik het goed gaan. Mijn buddy dacht goed mee en ook van </w:t>
            </w:r>
            <w:proofErr w:type="spellStart"/>
            <w:r>
              <w:rPr>
                <w:rFonts w:ascii="Franklin Gothic Book" w:hAnsi="Franklin Gothic Book" w:cs="Arial"/>
                <w:sz w:val="20"/>
                <w:szCs w:val="20"/>
              </w:rPr>
              <w:t>Chay</w:t>
            </w:r>
            <w:proofErr w:type="spellEnd"/>
            <w:r>
              <w:rPr>
                <w:rFonts w:ascii="Franklin Gothic Book" w:hAnsi="Franklin Gothic Book" w:cs="Arial"/>
                <w:sz w:val="20"/>
                <w:szCs w:val="20"/>
              </w:rPr>
              <w:t xml:space="preserve"> kwam</w:t>
            </w:r>
            <w:r w:rsidR="00684402">
              <w:rPr>
                <w:rFonts w:ascii="Franklin Gothic Book" w:hAnsi="Franklin Gothic Book" w:cs="Arial"/>
                <w:sz w:val="20"/>
                <w:szCs w:val="20"/>
              </w:rPr>
              <w:t>en</w:t>
            </w:r>
            <w:r>
              <w:rPr>
                <w:rFonts w:ascii="Franklin Gothic Book" w:hAnsi="Franklin Gothic Book" w:cs="Arial"/>
                <w:sz w:val="20"/>
                <w:szCs w:val="20"/>
              </w:rPr>
              <w:t xml:space="preserve"> er goede suggesties en ideeën. </w:t>
            </w:r>
            <w:r w:rsidR="00E73460">
              <w:rPr>
                <w:rFonts w:ascii="Franklin Gothic Book" w:hAnsi="Franklin Gothic Book" w:cs="Arial"/>
                <w:sz w:val="20"/>
                <w:szCs w:val="20"/>
              </w:rPr>
              <w:t xml:space="preserve">Alleen het contact was er veel te laat. Dat is gewoon </w:t>
            </w:r>
            <w:r w:rsidR="00E73460">
              <w:rPr>
                <w:rFonts w:ascii="Franklin Gothic Book" w:hAnsi="Franklin Gothic Book" w:cs="Arial"/>
                <w:sz w:val="20"/>
                <w:szCs w:val="20"/>
              </w:rPr>
              <w:lastRenderedPageBreak/>
              <w:t xml:space="preserve">jammer want anders had je er nog meer uit kunnen halen. Ik zie </w:t>
            </w:r>
            <w:proofErr w:type="spellStart"/>
            <w:r w:rsidR="00E73460">
              <w:rPr>
                <w:rFonts w:ascii="Franklin Gothic Book" w:hAnsi="Franklin Gothic Book" w:cs="Arial"/>
                <w:sz w:val="20"/>
                <w:szCs w:val="20"/>
              </w:rPr>
              <w:t>e-learning</w:t>
            </w:r>
            <w:proofErr w:type="spellEnd"/>
            <w:r w:rsidR="00E73460">
              <w:rPr>
                <w:rFonts w:ascii="Franklin Gothic Book" w:hAnsi="Franklin Gothic Book" w:cs="Arial"/>
                <w:sz w:val="20"/>
                <w:szCs w:val="20"/>
              </w:rPr>
              <w:t xml:space="preserve"> wel als een kans omdat je dan op elkaars ideeën kunt reageren, zo je verhaal kunt aanscherpen en iedereen van elkaar kan leren. </w:t>
            </w:r>
          </w:p>
          <w:p w:rsidR="007A6BD6" w:rsidRPr="00076DAD" w:rsidRDefault="007A6BD6" w:rsidP="00076DAD">
            <w:pPr>
              <w:spacing w:after="0" w:line="240" w:lineRule="auto"/>
              <w:rPr>
                <w:rFonts w:ascii="Franklin Gothic Book" w:hAnsi="Franklin Gothic Book" w:cs="Arial"/>
                <w:sz w:val="20"/>
                <w:szCs w:val="20"/>
              </w:rPr>
            </w:pPr>
          </w:p>
        </w:tc>
      </w:tr>
    </w:tbl>
    <w:p w:rsidR="001B17B6" w:rsidRDefault="001B17B6" w:rsidP="007A6BD6">
      <w:pPr>
        <w:pStyle w:val="Lijstalinea"/>
        <w:ind w:left="0"/>
        <w:rPr>
          <w:rFonts w:ascii="Franklin Gothic Book" w:hAnsi="Franklin Gothic Book" w:cs="Arial"/>
          <w:sz w:val="20"/>
          <w:szCs w:val="20"/>
        </w:rPr>
      </w:pPr>
    </w:p>
    <w:p w:rsidR="001B17B6" w:rsidRDefault="001B17B6" w:rsidP="00446ADC">
      <w:pPr>
        <w:numPr>
          <w:ilvl w:val="0"/>
          <w:numId w:val="3"/>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Heb je suggesties en/of ideeën hoe wij het voorbereidingsprogramma en/of de journalistieke begeleiding kunnen verbeteren en/of kunnen aanpassen? </w:t>
      </w:r>
    </w:p>
    <w:p w:rsidR="00446ADC" w:rsidRDefault="00446ADC" w:rsidP="00A21A77">
      <w:pPr>
        <w:spacing w:after="0" w:line="240" w:lineRule="auto"/>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7A6BD6" w:rsidRPr="00076DAD" w:rsidTr="00076DAD">
        <w:tc>
          <w:tcPr>
            <w:tcW w:w="9212" w:type="dxa"/>
          </w:tcPr>
          <w:p w:rsidR="00E73460" w:rsidRDefault="00E73460"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Het voorbereidingsprogramma moet korter. </w:t>
            </w:r>
          </w:p>
          <w:p w:rsidR="007A6BD6" w:rsidRDefault="00FA2237"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Meer begeleiding over wat je concreet kunt doen tijdens de voorbereiding</w:t>
            </w:r>
          </w:p>
          <w:p w:rsidR="007A6BD6" w:rsidRPr="00076DAD" w:rsidRDefault="007A6BD6" w:rsidP="00076DAD">
            <w:pPr>
              <w:spacing w:after="0" w:line="240" w:lineRule="auto"/>
              <w:rPr>
                <w:rFonts w:ascii="Franklin Gothic Book" w:hAnsi="Franklin Gothic Book" w:cs="Arial"/>
                <w:sz w:val="20"/>
                <w:szCs w:val="20"/>
              </w:rPr>
            </w:pPr>
          </w:p>
        </w:tc>
      </w:tr>
    </w:tbl>
    <w:p w:rsidR="001B17B6" w:rsidRDefault="001B17B6" w:rsidP="007A6BD6">
      <w:pPr>
        <w:spacing w:after="0" w:line="240" w:lineRule="auto"/>
        <w:ind w:left="708"/>
        <w:rPr>
          <w:rFonts w:ascii="Franklin Gothic Book" w:hAnsi="Franklin Gothic Book" w:cs="Arial"/>
          <w:sz w:val="20"/>
          <w:szCs w:val="20"/>
        </w:rPr>
      </w:pPr>
    </w:p>
    <w:p w:rsidR="001B17B6" w:rsidRDefault="001B17B6" w:rsidP="00A21A77">
      <w:pPr>
        <w:spacing w:after="0" w:line="240" w:lineRule="auto"/>
        <w:rPr>
          <w:rFonts w:ascii="Franklin Gothic Book" w:hAnsi="Franklin Gothic Book" w:cs="Arial"/>
          <w:sz w:val="20"/>
          <w:szCs w:val="20"/>
        </w:rPr>
      </w:pPr>
    </w:p>
    <w:p w:rsidR="00446ADC" w:rsidRPr="001B17B6" w:rsidRDefault="00446ADC" w:rsidP="00A21A77">
      <w:pPr>
        <w:spacing w:after="0" w:line="240" w:lineRule="auto"/>
        <w:rPr>
          <w:rFonts w:ascii="Franklin Gothic Book" w:hAnsi="Franklin Gothic Book" w:cs="Arial"/>
          <w:b/>
          <w:sz w:val="20"/>
          <w:szCs w:val="20"/>
        </w:rPr>
      </w:pPr>
      <w:r w:rsidRPr="001B17B6">
        <w:rPr>
          <w:rFonts w:ascii="Franklin Gothic Book" w:hAnsi="Franklin Gothic Book" w:cs="Arial"/>
          <w:b/>
          <w:sz w:val="20"/>
          <w:szCs w:val="20"/>
        </w:rPr>
        <w:t>Uitwisselingprogramma</w:t>
      </w:r>
      <w:r w:rsidR="00B156E8">
        <w:rPr>
          <w:rFonts w:ascii="Franklin Gothic Book" w:hAnsi="Franklin Gothic Book" w:cs="Arial"/>
          <w:b/>
          <w:sz w:val="20"/>
          <w:szCs w:val="20"/>
        </w:rPr>
        <w:t xml:space="preserve"> in de </w:t>
      </w:r>
      <w:proofErr w:type="spellStart"/>
      <w:r w:rsidR="00B156E8">
        <w:rPr>
          <w:rFonts w:ascii="Franklin Gothic Book" w:hAnsi="Franklin Gothic Book" w:cs="Arial"/>
          <w:b/>
          <w:sz w:val="20"/>
          <w:szCs w:val="20"/>
        </w:rPr>
        <w:t>Filipijnen</w:t>
      </w:r>
      <w:proofErr w:type="spellEnd"/>
      <w:r w:rsidRPr="001B17B6">
        <w:rPr>
          <w:rFonts w:ascii="Franklin Gothic Book" w:hAnsi="Franklin Gothic Book" w:cs="Arial"/>
          <w:b/>
          <w:sz w:val="20"/>
          <w:szCs w:val="20"/>
        </w:rPr>
        <w:t>:</w:t>
      </w:r>
    </w:p>
    <w:p w:rsidR="00446ADC" w:rsidRDefault="00446ADC" w:rsidP="00A21A77">
      <w:pPr>
        <w:spacing w:after="0" w:line="240" w:lineRule="auto"/>
        <w:rPr>
          <w:rFonts w:ascii="Franklin Gothic Book" w:hAnsi="Franklin Gothic Book" w:cs="Arial"/>
          <w:sz w:val="20"/>
          <w:szCs w:val="20"/>
        </w:rPr>
      </w:pPr>
    </w:p>
    <w:p w:rsidR="00B156E8" w:rsidRDefault="00B156E8" w:rsidP="00A21A77">
      <w:pPr>
        <w:spacing w:after="0" w:line="240" w:lineRule="auto"/>
        <w:rPr>
          <w:rFonts w:ascii="Franklin Gothic Book" w:hAnsi="Franklin Gothic Book" w:cs="Arial"/>
          <w:sz w:val="20"/>
          <w:szCs w:val="20"/>
        </w:rPr>
      </w:pPr>
    </w:p>
    <w:p w:rsidR="00B156E8" w:rsidRDefault="00B156E8" w:rsidP="00B156E8">
      <w:pPr>
        <w:numPr>
          <w:ilvl w:val="0"/>
          <w:numId w:val="4"/>
        </w:numPr>
        <w:spacing w:after="0" w:line="240" w:lineRule="auto"/>
        <w:rPr>
          <w:rFonts w:ascii="Franklin Gothic Book" w:hAnsi="Franklin Gothic Book" w:cs="Arial"/>
          <w:sz w:val="20"/>
          <w:szCs w:val="20"/>
        </w:rPr>
      </w:pPr>
      <w:r>
        <w:rPr>
          <w:rFonts w:ascii="Franklin Gothic Book" w:hAnsi="Franklin Gothic Book" w:cs="Arial"/>
          <w:sz w:val="20"/>
          <w:szCs w:val="20"/>
        </w:rPr>
        <w:t>Hoe heb je de begeleiding ervaren tijdens de reis in de Filipijnen? Neem in je evaluatie mee de begeleiding vanuit lokaalmondiaal en de partner instelling (</w:t>
      </w:r>
      <w:proofErr w:type="spellStart"/>
      <w:r>
        <w:rPr>
          <w:rFonts w:ascii="Franklin Gothic Book" w:hAnsi="Franklin Gothic Book" w:cs="Arial"/>
          <w:sz w:val="20"/>
          <w:szCs w:val="20"/>
        </w:rPr>
        <w:t>Ateneo</w:t>
      </w:r>
      <w:proofErr w:type="spellEnd"/>
      <w:r>
        <w:rPr>
          <w:rFonts w:ascii="Franklin Gothic Book" w:hAnsi="Franklin Gothic Book" w:cs="Arial"/>
          <w:sz w:val="20"/>
          <w:szCs w:val="20"/>
        </w:rPr>
        <w:t xml:space="preserve"> de Manilla). Wat kan er verbeterd worden?</w:t>
      </w:r>
    </w:p>
    <w:p w:rsidR="00B156E8" w:rsidRDefault="00B156E8" w:rsidP="00B156E8">
      <w:pPr>
        <w:spacing w:after="0" w:line="240" w:lineRule="auto"/>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B156E8" w:rsidRPr="00076DAD" w:rsidTr="00076DAD">
        <w:tc>
          <w:tcPr>
            <w:tcW w:w="9212" w:type="dxa"/>
          </w:tcPr>
          <w:p w:rsidR="00B156E8" w:rsidRPr="00076DAD" w:rsidRDefault="00B156E8" w:rsidP="00076DAD">
            <w:pPr>
              <w:spacing w:after="0" w:line="240" w:lineRule="auto"/>
              <w:rPr>
                <w:rFonts w:ascii="Franklin Gothic Book" w:hAnsi="Franklin Gothic Book" w:cs="Arial"/>
                <w:sz w:val="20"/>
                <w:szCs w:val="20"/>
              </w:rPr>
            </w:pPr>
          </w:p>
          <w:p w:rsidR="00684402" w:rsidRDefault="00FA2237"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Ik vond het niet erg zinvol dat Boris mee was. Natuurlijk was het wel handig voor de praktische dingen</w:t>
            </w:r>
            <w:r w:rsidR="00684402">
              <w:rPr>
                <w:rFonts w:ascii="Franklin Gothic Book" w:hAnsi="Franklin Gothic Book" w:cs="Arial"/>
                <w:sz w:val="20"/>
                <w:szCs w:val="20"/>
              </w:rPr>
              <w:t>,</w:t>
            </w:r>
            <w:r>
              <w:rPr>
                <w:rFonts w:ascii="Franklin Gothic Book" w:hAnsi="Franklin Gothic Book" w:cs="Arial"/>
                <w:sz w:val="20"/>
                <w:szCs w:val="20"/>
              </w:rPr>
              <w:t xml:space="preserve"> maar het was zinvoller als Sanne mee was geweest. Zij kan uit ervaring en </w:t>
            </w:r>
            <w:r w:rsidR="00684402">
              <w:rPr>
                <w:rFonts w:ascii="Franklin Gothic Book" w:hAnsi="Franklin Gothic Book" w:cs="Arial"/>
                <w:sz w:val="20"/>
                <w:szCs w:val="20"/>
              </w:rPr>
              <w:t>door haar journalistieke kennis</w:t>
            </w:r>
            <w:r>
              <w:rPr>
                <w:rFonts w:ascii="Franklin Gothic Book" w:hAnsi="Franklin Gothic Book" w:cs="Arial"/>
                <w:sz w:val="20"/>
                <w:szCs w:val="20"/>
              </w:rPr>
              <w:t xml:space="preserve"> veel beter ter plekke begeleiden.</w:t>
            </w:r>
            <w:r w:rsidR="00684402">
              <w:rPr>
                <w:rFonts w:ascii="Franklin Gothic Book" w:hAnsi="Franklin Gothic Book" w:cs="Arial"/>
                <w:sz w:val="20"/>
                <w:szCs w:val="20"/>
              </w:rPr>
              <w:t xml:space="preserve"> Soms leek het alsof Boris de hoofdredacteur van </w:t>
            </w:r>
            <w:proofErr w:type="spellStart"/>
            <w:r w:rsidR="00684402">
              <w:rPr>
                <w:rFonts w:ascii="Franklin Gothic Book" w:hAnsi="Franklin Gothic Book" w:cs="Arial"/>
                <w:sz w:val="20"/>
                <w:szCs w:val="20"/>
              </w:rPr>
              <w:t>Join</w:t>
            </w:r>
            <w:proofErr w:type="spellEnd"/>
            <w:r w:rsidR="00684402">
              <w:rPr>
                <w:rFonts w:ascii="Franklin Gothic Book" w:hAnsi="Franklin Gothic Book" w:cs="Arial"/>
                <w:sz w:val="20"/>
                <w:szCs w:val="20"/>
              </w:rPr>
              <w:t xml:space="preserve"> was omdat hij in de </w:t>
            </w:r>
            <w:proofErr w:type="spellStart"/>
            <w:r w:rsidR="00684402">
              <w:rPr>
                <w:rFonts w:ascii="Franklin Gothic Book" w:hAnsi="Franklin Gothic Book" w:cs="Arial"/>
                <w:sz w:val="20"/>
                <w:szCs w:val="20"/>
              </w:rPr>
              <w:t>Filipijnen</w:t>
            </w:r>
            <w:proofErr w:type="spellEnd"/>
            <w:r w:rsidR="00684402">
              <w:rPr>
                <w:rFonts w:ascii="Franklin Gothic Book" w:hAnsi="Franklin Gothic Book" w:cs="Arial"/>
                <w:sz w:val="20"/>
                <w:szCs w:val="20"/>
              </w:rPr>
              <w:t xml:space="preserve"> beslissingen maakte over artikelen. Dat is ook logisch omdat hij voor ons als studenten op dat moment het eerste aanspreekpunt is, maar daarom zou Sanne dus als hoofdredacteur mee moeten. </w:t>
            </w:r>
          </w:p>
          <w:p w:rsidR="00B156E8" w:rsidRDefault="00FA2237" w:rsidP="00684402">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 Sowieso is het d</w:t>
            </w:r>
            <w:r w:rsidR="00684402">
              <w:rPr>
                <w:rFonts w:ascii="Franklin Gothic Book" w:hAnsi="Franklin Gothic Book" w:cs="Arial"/>
                <w:sz w:val="20"/>
                <w:szCs w:val="20"/>
              </w:rPr>
              <w:t>en</w:t>
            </w:r>
            <w:r>
              <w:rPr>
                <w:rFonts w:ascii="Franklin Gothic Book" w:hAnsi="Franklin Gothic Book" w:cs="Arial"/>
                <w:sz w:val="20"/>
                <w:szCs w:val="20"/>
              </w:rPr>
              <w:t xml:space="preserve">k ik goed om te kijken wat precies de taken zijn van Sanne en Boris want </w:t>
            </w:r>
            <w:r w:rsidR="00684402">
              <w:rPr>
                <w:rFonts w:ascii="Franklin Gothic Book" w:hAnsi="Franklin Gothic Book" w:cs="Arial"/>
                <w:sz w:val="20"/>
                <w:szCs w:val="20"/>
              </w:rPr>
              <w:t xml:space="preserve">dat was naar mijn idee niet altijd gescheiden. Dat is irritant voor ons als studenten want dat weet ik op een gegeven moment niet meer aan wie ik wat moet vragen en wie nou eindverantwoordelijk is. </w:t>
            </w:r>
          </w:p>
          <w:p w:rsidR="00684402" w:rsidRPr="00076DAD" w:rsidRDefault="00684402" w:rsidP="00684402">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De begeleiding vanuit </w:t>
            </w:r>
            <w:proofErr w:type="spellStart"/>
            <w:r>
              <w:rPr>
                <w:rFonts w:ascii="Franklin Gothic Book" w:hAnsi="Franklin Gothic Book" w:cs="Arial"/>
                <w:sz w:val="20"/>
                <w:szCs w:val="20"/>
              </w:rPr>
              <w:t>Ateneo</w:t>
            </w:r>
            <w:proofErr w:type="spellEnd"/>
            <w:r>
              <w:rPr>
                <w:rFonts w:ascii="Franklin Gothic Book" w:hAnsi="Franklin Gothic Book" w:cs="Arial"/>
                <w:sz w:val="20"/>
                <w:szCs w:val="20"/>
              </w:rPr>
              <w:t xml:space="preserve"> de Manilla door </w:t>
            </w:r>
            <w:proofErr w:type="spellStart"/>
            <w:r>
              <w:rPr>
                <w:rFonts w:ascii="Franklin Gothic Book" w:hAnsi="Franklin Gothic Book" w:cs="Arial"/>
                <w:sz w:val="20"/>
                <w:szCs w:val="20"/>
              </w:rPr>
              <w:t>Chay</w:t>
            </w:r>
            <w:proofErr w:type="spellEnd"/>
            <w:r>
              <w:rPr>
                <w:rFonts w:ascii="Franklin Gothic Book" w:hAnsi="Franklin Gothic Book" w:cs="Arial"/>
                <w:sz w:val="20"/>
                <w:szCs w:val="20"/>
              </w:rPr>
              <w:t xml:space="preserve"> vond ik goed. Ze dacht goed mee met ideeën voor verhalen en kon ook helpen met contacten leggen. Ik weet niet of dat aan haar lag, maar de buddy’s hadden wel eerder kunnen worden geregeld, zoals ik ook al eerder aangegeven heb. </w:t>
            </w:r>
          </w:p>
        </w:tc>
      </w:tr>
    </w:tbl>
    <w:p w:rsidR="00B156E8" w:rsidRDefault="00B156E8" w:rsidP="00B156E8">
      <w:pPr>
        <w:spacing w:after="0" w:line="240" w:lineRule="auto"/>
        <w:ind w:left="708"/>
        <w:rPr>
          <w:rFonts w:ascii="Franklin Gothic Book" w:hAnsi="Franklin Gothic Book" w:cs="Arial"/>
          <w:sz w:val="20"/>
          <w:szCs w:val="20"/>
        </w:rPr>
      </w:pPr>
    </w:p>
    <w:p w:rsidR="00B156E8" w:rsidRPr="00341228" w:rsidRDefault="00B156E8" w:rsidP="00B156E8">
      <w:pPr>
        <w:pStyle w:val="Geenafstand"/>
        <w:numPr>
          <w:ilvl w:val="0"/>
          <w:numId w:val="4"/>
        </w:numPr>
      </w:pPr>
      <w:r>
        <w:rPr>
          <w:rFonts w:ascii="Franklin Gothic Book" w:hAnsi="Franklin Gothic Book" w:cs="Arial"/>
          <w:sz w:val="20"/>
          <w:szCs w:val="20"/>
        </w:rPr>
        <w:t xml:space="preserve">Wat is je het meeste opgevallen en bijgebleven van de reis naar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Wat zou er verbeterd kunnen worden aan de reis?</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B156E8" w:rsidRPr="00076DAD" w:rsidTr="00076DAD">
        <w:tc>
          <w:tcPr>
            <w:tcW w:w="9212" w:type="dxa"/>
          </w:tcPr>
          <w:p w:rsidR="00B156E8" w:rsidRDefault="00FA2237"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Mijn eerste reactie</w:t>
            </w:r>
            <w:r w:rsidR="006C52DC">
              <w:rPr>
                <w:rFonts w:ascii="Franklin Gothic Book" w:hAnsi="Franklin Gothic Book" w:cs="Arial"/>
                <w:sz w:val="20"/>
                <w:szCs w:val="20"/>
              </w:rPr>
              <w:t xml:space="preserve"> is</w:t>
            </w:r>
            <w:r>
              <w:rPr>
                <w:rFonts w:ascii="Franklin Gothic Book" w:hAnsi="Franklin Gothic Book" w:cs="Arial"/>
                <w:sz w:val="20"/>
                <w:szCs w:val="20"/>
              </w:rPr>
              <w:t xml:space="preserve"> dat het een super</w:t>
            </w:r>
            <w:r w:rsidR="006C52DC">
              <w:rPr>
                <w:rFonts w:ascii="Franklin Gothic Book" w:hAnsi="Franklin Gothic Book" w:cs="Arial"/>
                <w:sz w:val="20"/>
                <w:szCs w:val="20"/>
              </w:rPr>
              <w:t xml:space="preserve"> mooie en drukke tijd is geweest!</w:t>
            </w:r>
            <w:r>
              <w:rPr>
                <w:rFonts w:ascii="Franklin Gothic Book" w:hAnsi="Franklin Gothic Book" w:cs="Arial"/>
                <w:sz w:val="20"/>
                <w:szCs w:val="20"/>
              </w:rPr>
              <w:t xml:space="preserve"> </w:t>
            </w:r>
          </w:p>
          <w:p w:rsidR="00B156E8" w:rsidRPr="00076DAD" w:rsidRDefault="00FA2237" w:rsidP="00DC7E68">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Ik vond het erg jammer dat </w:t>
            </w:r>
            <w:r w:rsidR="006C52DC">
              <w:rPr>
                <w:rFonts w:ascii="Franklin Gothic Book" w:hAnsi="Franklin Gothic Book" w:cs="Arial"/>
                <w:sz w:val="20"/>
                <w:szCs w:val="20"/>
              </w:rPr>
              <w:t>een groot deel van onze dagen op ging</w:t>
            </w:r>
            <w:r>
              <w:rPr>
                <w:rFonts w:ascii="Franklin Gothic Book" w:hAnsi="Franklin Gothic Book" w:cs="Arial"/>
                <w:sz w:val="20"/>
                <w:szCs w:val="20"/>
              </w:rPr>
              <w:t xml:space="preserve"> aan bezoeken die mijn inziens niet erg nuttig waren voor onze productie. Leuk om een keer op een redactie van een </w:t>
            </w:r>
            <w:proofErr w:type="spellStart"/>
            <w:r>
              <w:rPr>
                <w:rFonts w:ascii="Franklin Gothic Book" w:hAnsi="Franklin Gothic Book" w:cs="Arial"/>
                <w:sz w:val="20"/>
                <w:szCs w:val="20"/>
              </w:rPr>
              <w:t>tvstudio</w:t>
            </w:r>
            <w:proofErr w:type="spellEnd"/>
            <w:r>
              <w:rPr>
                <w:rFonts w:ascii="Franklin Gothic Book" w:hAnsi="Franklin Gothic Book" w:cs="Arial"/>
                <w:sz w:val="20"/>
                <w:szCs w:val="20"/>
              </w:rPr>
              <w:t xml:space="preserve"> te kijken maar niet zinvol voor de verhalen die ik wilde schrijven. En zo waren er nog wel meer bezoeken waarvan ik het gevoel had mijn tijd te verdoen en we hadden maar twee weken. </w:t>
            </w:r>
            <w:r w:rsidR="00684402">
              <w:rPr>
                <w:rFonts w:ascii="Franklin Gothic Book" w:hAnsi="Franklin Gothic Book" w:cs="Arial"/>
                <w:sz w:val="20"/>
                <w:szCs w:val="20"/>
              </w:rPr>
              <w:t xml:space="preserve">Daarnaast zou ik het een verbeterpunt zijn als de hoofdredacteur mee op reis zou gaan. </w:t>
            </w:r>
          </w:p>
        </w:tc>
      </w:tr>
    </w:tbl>
    <w:p w:rsidR="00B156E8" w:rsidRDefault="00B156E8" w:rsidP="00B156E8">
      <w:pPr>
        <w:spacing w:after="0" w:line="240" w:lineRule="auto"/>
        <w:ind w:left="708"/>
        <w:rPr>
          <w:rFonts w:ascii="Franklin Gothic Book" w:hAnsi="Franklin Gothic Book" w:cs="Arial"/>
          <w:sz w:val="20"/>
          <w:szCs w:val="20"/>
        </w:rPr>
      </w:pPr>
    </w:p>
    <w:p w:rsidR="00B156E8" w:rsidRPr="00B55935" w:rsidRDefault="00B156E8" w:rsidP="00B156E8">
      <w:pPr>
        <w:pStyle w:val="Geenafstand"/>
        <w:numPr>
          <w:ilvl w:val="0"/>
          <w:numId w:val="4"/>
        </w:numPr>
      </w:pPr>
      <w:r>
        <w:rPr>
          <w:rFonts w:ascii="Franklin Gothic Book" w:hAnsi="Franklin Gothic Book" w:cs="Arial"/>
          <w:sz w:val="20"/>
          <w:szCs w:val="20"/>
        </w:rPr>
        <w:t>Wat heb je op journalistiek vlak van deze reis geleerd?</w:t>
      </w:r>
    </w:p>
    <w:p w:rsidR="00B156E8" w:rsidRDefault="00B156E8" w:rsidP="00A21A77">
      <w:pPr>
        <w:spacing w:after="0" w:line="240" w:lineRule="auto"/>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B156E8" w:rsidRPr="00076DAD" w:rsidTr="00076DAD">
        <w:tc>
          <w:tcPr>
            <w:tcW w:w="8580" w:type="dxa"/>
          </w:tcPr>
          <w:p w:rsidR="00B156E8" w:rsidRPr="00076DAD" w:rsidRDefault="00B156E8" w:rsidP="00076DAD">
            <w:pPr>
              <w:spacing w:after="0" w:line="240" w:lineRule="auto"/>
              <w:rPr>
                <w:rFonts w:ascii="Franklin Gothic Book" w:hAnsi="Franklin Gothic Book" w:cs="Arial"/>
                <w:sz w:val="20"/>
                <w:szCs w:val="20"/>
              </w:rPr>
            </w:pPr>
          </w:p>
          <w:p w:rsidR="00B156E8" w:rsidRPr="00076DAD" w:rsidRDefault="00FA2237"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Dat journalistiek in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erg anders werkt. Dat we in Nederland bevoorrecht zijn dat iedereen op tijd is en zijn of haar afspraken nakomt. </w:t>
            </w:r>
            <w:r w:rsidR="006C52DC">
              <w:rPr>
                <w:rFonts w:ascii="Franklin Gothic Book" w:hAnsi="Franklin Gothic Book" w:cs="Arial"/>
                <w:sz w:val="20"/>
                <w:szCs w:val="20"/>
              </w:rPr>
              <w:t xml:space="preserve">En ik ben erachter gekomen dat taal echt een barrière kan zijn. </w:t>
            </w:r>
            <w:r w:rsidR="00DC7E68">
              <w:rPr>
                <w:rFonts w:ascii="Franklin Gothic Book" w:hAnsi="Franklin Gothic Book" w:cs="Arial"/>
                <w:sz w:val="20"/>
                <w:szCs w:val="20"/>
              </w:rPr>
              <w:t xml:space="preserve">Door die taalbarrière kon ik soms minder goed mijn werk te kunnen doen. </w:t>
            </w:r>
            <w:r w:rsidR="006C52DC">
              <w:rPr>
                <w:rFonts w:ascii="Franklin Gothic Book" w:hAnsi="Franklin Gothic Book" w:cs="Arial"/>
                <w:sz w:val="20"/>
                <w:szCs w:val="20"/>
              </w:rPr>
              <w:t xml:space="preserve">Ik dacht eerst dat je met een tolk ver komt. Dat is ook wel zo maar je krijgt minder snel de mooie </w:t>
            </w:r>
            <w:proofErr w:type="spellStart"/>
            <w:r w:rsidR="006C52DC">
              <w:rPr>
                <w:rFonts w:ascii="Franklin Gothic Book" w:hAnsi="Franklin Gothic Book" w:cs="Arial"/>
                <w:sz w:val="20"/>
                <w:szCs w:val="20"/>
              </w:rPr>
              <w:t>quotes</w:t>
            </w:r>
            <w:proofErr w:type="spellEnd"/>
            <w:r w:rsidR="006C52DC">
              <w:rPr>
                <w:rFonts w:ascii="Franklin Gothic Book" w:hAnsi="Franklin Gothic Book" w:cs="Arial"/>
                <w:sz w:val="20"/>
                <w:szCs w:val="20"/>
              </w:rPr>
              <w:t xml:space="preserve">. </w:t>
            </w:r>
            <w:r w:rsidR="00DC7E68">
              <w:rPr>
                <w:rFonts w:ascii="Franklin Gothic Book" w:hAnsi="Franklin Gothic Book" w:cs="Arial"/>
                <w:sz w:val="20"/>
                <w:szCs w:val="20"/>
              </w:rPr>
              <w:t xml:space="preserve">Af en toe had ik  het gevoel niet echt de leiding over het interview te hebben omdat er een tolk tussen zat. </w:t>
            </w:r>
          </w:p>
          <w:p w:rsidR="00B156E8" w:rsidRPr="00076DAD" w:rsidRDefault="00B156E8" w:rsidP="00076DAD">
            <w:pPr>
              <w:spacing w:after="0" w:line="240" w:lineRule="auto"/>
              <w:rPr>
                <w:rFonts w:ascii="Franklin Gothic Book" w:hAnsi="Franklin Gothic Book" w:cs="Arial"/>
                <w:sz w:val="20"/>
                <w:szCs w:val="20"/>
              </w:rPr>
            </w:pPr>
          </w:p>
        </w:tc>
      </w:tr>
    </w:tbl>
    <w:p w:rsidR="00B156E8" w:rsidRPr="001D2295" w:rsidRDefault="00B156E8" w:rsidP="00B156E8">
      <w:pPr>
        <w:pStyle w:val="Geenafstand"/>
        <w:numPr>
          <w:ilvl w:val="0"/>
          <w:numId w:val="1"/>
        </w:numPr>
      </w:pPr>
      <w:r>
        <w:rPr>
          <w:rFonts w:ascii="Franklin Gothic Book" w:hAnsi="Franklin Gothic Book" w:cs="Arial"/>
          <w:sz w:val="20"/>
          <w:szCs w:val="20"/>
        </w:rPr>
        <w:t>Je had vooraf een aantal ideeën voor reportages; viel het mee of tegen om deze reportages ook daadwerkelijk te maken en hoe komt dat?</w:t>
      </w:r>
    </w:p>
    <w:p w:rsidR="00B156E8" w:rsidRDefault="00B156E8" w:rsidP="00B156E8">
      <w:pPr>
        <w:spacing w:after="0" w:line="240" w:lineRule="auto"/>
        <w:ind w:left="708"/>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B156E8" w:rsidRPr="00076DAD" w:rsidTr="00076DAD">
        <w:tc>
          <w:tcPr>
            <w:tcW w:w="9212" w:type="dxa"/>
          </w:tcPr>
          <w:p w:rsidR="00B156E8" w:rsidRPr="00076DAD" w:rsidRDefault="006C52DC" w:rsidP="00DC7E68">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Het verhaal over </w:t>
            </w:r>
            <w:proofErr w:type="spellStart"/>
            <w:r>
              <w:rPr>
                <w:rFonts w:ascii="Franklin Gothic Book" w:hAnsi="Franklin Gothic Book" w:cs="Arial"/>
                <w:sz w:val="20"/>
                <w:szCs w:val="20"/>
              </w:rPr>
              <w:t>transgender</w:t>
            </w:r>
            <w:proofErr w:type="spellEnd"/>
            <w:r>
              <w:rPr>
                <w:rFonts w:ascii="Franklin Gothic Book" w:hAnsi="Franklin Gothic Book" w:cs="Arial"/>
                <w:sz w:val="20"/>
                <w:szCs w:val="20"/>
              </w:rPr>
              <w:t xml:space="preserve"> ging vrij gemakkelijk omdat we in Nederland al contact hadden gemaakt. Dat was een kwestie van interviewen en uitwerken. Uiteindelijk ging het met de foto’s </w:t>
            </w:r>
            <w:r>
              <w:rPr>
                <w:rFonts w:ascii="Franklin Gothic Book" w:hAnsi="Franklin Gothic Book" w:cs="Arial"/>
                <w:sz w:val="20"/>
                <w:szCs w:val="20"/>
              </w:rPr>
              <w:lastRenderedPageBreak/>
              <w:t xml:space="preserve">niet erg gemakkelijk maar dat lag niet aan ons. Mijn verhaal over blinden ging iets moeizamer maar </w:t>
            </w:r>
            <w:proofErr w:type="spellStart"/>
            <w:r>
              <w:rPr>
                <w:rFonts w:ascii="Franklin Gothic Book" w:hAnsi="Franklin Gothic Book" w:cs="Arial"/>
                <w:sz w:val="20"/>
                <w:szCs w:val="20"/>
              </w:rPr>
              <w:t>viavia</w:t>
            </w:r>
            <w:proofErr w:type="spellEnd"/>
            <w:r>
              <w:rPr>
                <w:rFonts w:ascii="Franklin Gothic Book" w:hAnsi="Franklin Gothic Book" w:cs="Arial"/>
                <w:sz w:val="20"/>
                <w:szCs w:val="20"/>
              </w:rPr>
              <w:t xml:space="preserve"> heb ik toch ook een mooie reportage kunnen maken. En het verhaal over de </w:t>
            </w:r>
            <w:proofErr w:type="spellStart"/>
            <w:r>
              <w:rPr>
                <w:rFonts w:ascii="Franklin Gothic Book" w:hAnsi="Franklin Gothic Book" w:cs="Arial"/>
                <w:sz w:val="20"/>
                <w:szCs w:val="20"/>
              </w:rPr>
              <w:t>Aeta’s</w:t>
            </w:r>
            <w:proofErr w:type="spellEnd"/>
            <w:r>
              <w:rPr>
                <w:rFonts w:ascii="Franklin Gothic Book" w:hAnsi="Franklin Gothic Book" w:cs="Arial"/>
                <w:sz w:val="20"/>
                <w:szCs w:val="20"/>
              </w:rPr>
              <w:t xml:space="preserve"> ging niet gelijk soepel maar na telefoontjes, sms’en ging dat ook wel goed. In Nederland is ook niet altijd alles 1,2,3 geregeld. Het hoort ook gewoon bij journalistiek dat je doorgaat totdat je hebt wat je wilt. Uiteindelijk heb ik drie verhalen geschreven, waarvan twee met anderen. Daarnaast heb ik nog twee keer iets geschreven voor een </w:t>
            </w:r>
            <w:r w:rsidR="00DC7E68">
              <w:rPr>
                <w:rFonts w:ascii="Franklin Gothic Book" w:hAnsi="Franklin Gothic Book" w:cs="Arial"/>
                <w:sz w:val="20"/>
                <w:szCs w:val="20"/>
              </w:rPr>
              <w:t>Nederlandse krant over de reis zelf</w:t>
            </w:r>
            <w:r>
              <w:rPr>
                <w:rFonts w:ascii="Franklin Gothic Book" w:hAnsi="Franklin Gothic Book" w:cs="Arial"/>
                <w:sz w:val="20"/>
                <w:szCs w:val="20"/>
              </w:rPr>
              <w:t>.</w:t>
            </w:r>
          </w:p>
        </w:tc>
      </w:tr>
    </w:tbl>
    <w:p w:rsidR="00B156E8" w:rsidRDefault="00B156E8" w:rsidP="00B156E8">
      <w:pPr>
        <w:spacing w:after="0" w:line="240" w:lineRule="auto"/>
        <w:ind w:left="708"/>
        <w:rPr>
          <w:rFonts w:ascii="Franklin Gothic Book" w:hAnsi="Franklin Gothic Book" w:cs="Arial"/>
          <w:sz w:val="20"/>
          <w:szCs w:val="20"/>
        </w:rPr>
      </w:pPr>
    </w:p>
    <w:p w:rsidR="00AD6424" w:rsidRDefault="00AD6424" w:rsidP="00B156E8">
      <w:pPr>
        <w:spacing w:after="0" w:line="240" w:lineRule="auto"/>
        <w:ind w:left="708"/>
        <w:rPr>
          <w:rFonts w:ascii="Franklin Gothic Book" w:hAnsi="Franklin Gothic Book" w:cs="Arial"/>
          <w:sz w:val="20"/>
          <w:szCs w:val="20"/>
        </w:rPr>
      </w:pPr>
    </w:p>
    <w:p w:rsidR="00AD6424" w:rsidRDefault="00AD6424" w:rsidP="00B156E8">
      <w:pPr>
        <w:spacing w:after="0" w:line="240" w:lineRule="auto"/>
        <w:ind w:left="708"/>
        <w:rPr>
          <w:rFonts w:ascii="Franklin Gothic Book" w:hAnsi="Franklin Gothic Book" w:cs="Arial"/>
          <w:sz w:val="20"/>
          <w:szCs w:val="20"/>
        </w:rPr>
      </w:pPr>
    </w:p>
    <w:p w:rsidR="00B156E8" w:rsidRDefault="00B156E8" w:rsidP="00B156E8">
      <w:pPr>
        <w:numPr>
          <w:ilvl w:val="0"/>
          <w:numId w:val="1"/>
        </w:numPr>
        <w:spacing w:after="0" w:line="240" w:lineRule="auto"/>
        <w:rPr>
          <w:rFonts w:ascii="Franklin Gothic Book" w:hAnsi="Franklin Gothic Book" w:cs="Arial"/>
          <w:sz w:val="20"/>
          <w:szCs w:val="20"/>
        </w:rPr>
      </w:pPr>
      <w:r>
        <w:rPr>
          <w:rFonts w:ascii="Franklin Gothic Book" w:hAnsi="Franklin Gothic Book" w:cs="Arial"/>
          <w:sz w:val="20"/>
          <w:szCs w:val="20"/>
        </w:rPr>
        <w:t>Dit project is mede mogelijk gemaakt door een aantal ontwikkelingsorganisaties. In hoeverre is dat voor jouw gevoel van invloed geweest op je journalistieke ruimte?</w:t>
      </w:r>
    </w:p>
    <w:p w:rsidR="00B156E8" w:rsidRDefault="00B156E8" w:rsidP="00B156E8">
      <w:pPr>
        <w:spacing w:after="0" w:line="240" w:lineRule="auto"/>
        <w:ind w:left="360"/>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B156E8" w:rsidRPr="00076DAD" w:rsidTr="00076DAD">
        <w:tc>
          <w:tcPr>
            <w:tcW w:w="9212" w:type="dxa"/>
          </w:tcPr>
          <w:p w:rsidR="00B156E8" w:rsidRPr="00076DAD" w:rsidRDefault="00B156E8" w:rsidP="00076DAD">
            <w:pPr>
              <w:spacing w:after="0" w:line="240" w:lineRule="auto"/>
              <w:rPr>
                <w:rFonts w:ascii="Franklin Gothic Book" w:hAnsi="Franklin Gothic Book" w:cs="Arial"/>
                <w:sz w:val="20"/>
                <w:szCs w:val="20"/>
              </w:rPr>
            </w:pPr>
          </w:p>
          <w:p w:rsidR="00B156E8" w:rsidRPr="00076DAD" w:rsidRDefault="00D1385A" w:rsidP="00DC7E68">
            <w:pPr>
              <w:spacing w:after="0" w:line="240" w:lineRule="auto"/>
              <w:rPr>
                <w:rFonts w:ascii="Franklin Gothic Book" w:hAnsi="Franklin Gothic Book" w:cs="Arial"/>
                <w:sz w:val="20"/>
                <w:szCs w:val="20"/>
              </w:rPr>
            </w:pPr>
            <w:r>
              <w:rPr>
                <w:rFonts w:ascii="Franklin Gothic Book" w:hAnsi="Franklin Gothic Book" w:cs="Arial"/>
                <w:sz w:val="20"/>
                <w:szCs w:val="20"/>
              </w:rPr>
              <w:t>In het begin vroeg ik me wel af of we dan nog onafhankelijk konden zijn maar tijdens het schrijven en ideeën opperen bleek dat we totaal onafhankelijk waren. Alleen later heb ik nog een stukje geschreven over een vluchtelingstudent en daarin moest ik wel vermelden door welke organisatie de student was geholpen.</w:t>
            </w:r>
            <w:r w:rsidR="00DC7E68">
              <w:rPr>
                <w:rFonts w:ascii="Franklin Gothic Book" w:hAnsi="Franklin Gothic Book" w:cs="Arial"/>
                <w:sz w:val="20"/>
                <w:szCs w:val="20"/>
              </w:rPr>
              <w:t xml:space="preserve"> Die organisatie wilde het stukje van tevoren ook nog lezen.</w:t>
            </w:r>
            <w:r>
              <w:rPr>
                <w:rFonts w:ascii="Franklin Gothic Book" w:hAnsi="Franklin Gothic Book" w:cs="Arial"/>
                <w:sz w:val="20"/>
                <w:szCs w:val="20"/>
              </w:rPr>
              <w:t xml:space="preserve"> Dat was natuurlijk niet echt journalistiek.</w:t>
            </w:r>
          </w:p>
        </w:tc>
      </w:tr>
    </w:tbl>
    <w:p w:rsidR="00B156E8" w:rsidRDefault="00B156E8" w:rsidP="00B156E8">
      <w:pPr>
        <w:spacing w:after="0" w:line="240" w:lineRule="auto"/>
        <w:ind w:left="708"/>
        <w:rPr>
          <w:rFonts w:ascii="Franklin Gothic Book" w:hAnsi="Franklin Gothic Book" w:cs="Arial"/>
          <w:sz w:val="20"/>
          <w:szCs w:val="20"/>
        </w:rPr>
      </w:pPr>
    </w:p>
    <w:p w:rsidR="00AD6424" w:rsidRPr="00075059" w:rsidRDefault="00AD6424" w:rsidP="00AD6424">
      <w:pPr>
        <w:numPr>
          <w:ilvl w:val="0"/>
          <w:numId w:val="1"/>
        </w:numPr>
        <w:spacing w:after="0" w:line="240" w:lineRule="auto"/>
        <w:rPr>
          <w:rFonts w:ascii="Franklin Gothic Book" w:hAnsi="Franklin Gothic Book" w:cs="Arial"/>
          <w:sz w:val="20"/>
          <w:szCs w:val="20"/>
        </w:rPr>
      </w:pPr>
      <w:r>
        <w:rPr>
          <w:rFonts w:ascii="Franklin Gothic Book" w:hAnsi="Franklin Gothic Book" w:cs="Arial"/>
          <w:sz w:val="20"/>
          <w:szCs w:val="20"/>
        </w:rPr>
        <w:t>In het programma heb je een aantal voorbeelden en discussies gezien/gehoord over ontwikkelingssamenwerking. In hoeverre hebben deze projecten jouw mening over ontwikkelingssamenwerking veranderd?</w:t>
      </w:r>
    </w:p>
    <w:p w:rsidR="00B156E8" w:rsidRDefault="00B156E8" w:rsidP="00AD6424">
      <w:pPr>
        <w:spacing w:after="0" w:line="240" w:lineRule="auto"/>
        <w:ind w:left="708"/>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AD6424" w:rsidRPr="00076DAD" w:rsidTr="00076DAD">
        <w:tc>
          <w:tcPr>
            <w:tcW w:w="9212" w:type="dxa"/>
          </w:tcPr>
          <w:p w:rsidR="00AD6424" w:rsidRPr="00076DAD" w:rsidRDefault="00D1385A" w:rsidP="00DC7E68">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Mijn mening is niet veranderd. Ik ben er nog steeds niet uit wat de beste manier van ontwikkelingssamenwerking is en of er überhaupt een goede manier is. </w:t>
            </w:r>
          </w:p>
        </w:tc>
      </w:tr>
    </w:tbl>
    <w:p w:rsidR="00AD6424" w:rsidRDefault="00AD6424" w:rsidP="00AD6424">
      <w:pPr>
        <w:spacing w:after="0" w:line="240" w:lineRule="auto"/>
        <w:ind w:left="708"/>
        <w:rPr>
          <w:rFonts w:ascii="Franklin Gothic Book" w:hAnsi="Franklin Gothic Book" w:cs="Arial"/>
          <w:sz w:val="20"/>
          <w:szCs w:val="20"/>
        </w:rPr>
      </w:pPr>
    </w:p>
    <w:p w:rsidR="00AD6424" w:rsidRPr="00AD6424" w:rsidRDefault="00AD6424" w:rsidP="00AD6424">
      <w:pPr>
        <w:numPr>
          <w:ilvl w:val="0"/>
          <w:numId w:val="1"/>
        </w:numPr>
        <w:spacing w:after="0" w:line="240" w:lineRule="auto"/>
        <w:rPr>
          <w:rFonts w:cs="Arial"/>
        </w:rPr>
      </w:pPr>
      <w:r>
        <w:rPr>
          <w:rFonts w:ascii="Franklin Gothic Book" w:hAnsi="Franklin Gothic Book" w:cs="Arial"/>
          <w:sz w:val="20"/>
          <w:szCs w:val="20"/>
        </w:rPr>
        <w:t>Heeft dit project invloed op jouw toekomst? Bijvoorbeeld meer/ minder interesse in niet-westerse landen, in stagekeuze, nieuw ontwikkelde vaardigheden, interesses, etc.</w:t>
      </w:r>
    </w:p>
    <w:p w:rsidR="00AD6424" w:rsidRPr="00DC7E68" w:rsidRDefault="00AD6424" w:rsidP="00AD6424">
      <w:pPr>
        <w:spacing w:after="0" w:line="240" w:lineRule="auto"/>
        <w:rPr>
          <w:rFonts w:ascii="Franklin Gothic Medium" w:hAnsi="Franklin Gothic Medium"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AD6424" w:rsidRPr="00DC7E68" w:rsidTr="00076DAD">
        <w:tc>
          <w:tcPr>
            <w:tcW w:w="9212" w:type="dxa"/>
          </w:tcPr>
          <w:p w:rsidR="00AD6424" w:rsidRPr="00DC7E68" w:rsidRDefault="00AD6424" w:rsidP="00076DAD">
            <w:pPr>
              <w:spacing w:after="0" w:line="240" w:lineRule="auto"/>
              <w:rPr>
                <w:rFonts w:ascii="Franklin Gothic Book" w:hAnsi="Franklin Gothic Book" w:cs="Arial"/>
                <w:sz w:val="20"/>
                <w:szCs w:val="20"/>
              </w:rPr>
            </w:pPr>
          </w:p>
          <w:p w:rsidR="00AD6424" w:rsidRPr="00DC7E68" w:rsidRDefault="00D1385A" w:rsidP="00076DAD">
            <w:pPr>
              <w:spacing w:after="0" w:line="240" w:lineRule="auto"/>
              <w:rPr>
                <w:rFonts w:ascii="Franklin Gothic Book" w:hAnsi="Franklin Gothic Book" w:cs="Arial"/>
                <w:sz w:val="20"/>
                <w:szCs w:val="20"/>
              </w:rPr>
            </w:pPr>
            <w:r w:rsidRPr="00DC7E68">
              <w:rPr>
                <w:rFonts w:ascii="Franklin Gothic Book" w:hAnsi="Franklin Gothic Book" w:cs="Arial"/>
                <w:sz w:val="20"/>
                <w:szCs w:val="20"/>
              </w:rPr>
              <w:t xml:space="preserve">Ik denk dat het sowieso invloed heeft, misschien onbewust. Ik vond het een leuke ervaring om in een niet-westers land het beroep van een journalist uit te oefenen. Het is heel anders door de cultuur maar aan de andere kant werkt het ook weer hetzelfde als in Nederland. </w:t>
            </w:r>
          </w:p>
          <w:p w:rsidR="00D1385A" w:rsidRPr="00DC7E68" w:rsidRDefault="00D1385A" w:rsidP="00076DAD">
            <w:pPr>
              <w:spacing w:after="0" w:line="240" w:lineRule="auto"/>
              <w:rPr>
                <w:rFonts w:ascii="Franklin Gothic Book" w:hAnsi="Franklin Gothic Book" w:cs="Arial"/>
                <w:sz w:val="20"/>
                <w:szCs w:val="20"/>
              </w:rPr>
            </w:pPr>
            <w:r w:rsidRPr="00DC7E68">
              <w:rPr>
                <w:rFonts w:ascii="Franklin Gothic Book" w:hAnsi="Franklin Gothic Book" w:cs="Arial"/>
                <w:sz w:val="20"/>
                <w:szCs w:val="20"/>
              </w:rPr>
              <w:t xml:space="preserve">Het begint bij een idee en eindigt in een artikel. </w:t>
            </w:r>
          </w:p>
          <w:p w:rsidR="00AD6424" w:rsidRPr="00DC7E68" w:rsidRDefault="00D1385A" w:rsidP="00076DAD">
            <w:pPr>
              <w:spacing w:after="0" w:line="240" w:lineRule="auto"/>
              <w:rPr>
                <w:rFonts w:ascii="Franklin Gothic Book" w:hAnsi="Franklin Gothic Book" w:cs="Arial"/>
                <w:sz w:val="20"/>
                <w:szCs w:val="20"/>
              </w:rPr>
            </w:pPr>
            <w:r w:rsidRPr="00DC7E68">
              <w:rPr>
                <w:rFonts w:ascii="Franklin Gothic Book" w:hAnsi="Franklin Gothic Book" w:cs="Arial"/>
                <w:sz w:val="20"/>
                <w:szCs w:val="20"/>
              </w:rPr>
              <w:t>Heeft mijn stagekeus in zoverre beïnvloed dat ik een Nederla</w:t>
            </w:r>
            <w:r w:rsidR="004C026D" w:rsidRPr="00DC7E68">
              <w:rPr>
                <w:rFonts w:ascii="Franklin Gothic Book" w:hAnsi="Franklin Gothic Book" w:cs="Arial"/>
                <w:sz w:val="20"/>
                <w:szCs w:val="20"/>
              </w:rPr>
              <w:t xml:space="preserve">ndse stage wilde omdat ik door dit project al een redelijke indruk heb gekregen hoe journalistiek werkt in het buitenland. </w:t>
            </w:r>
          </w:p>
          <w:p w:rsidR="00AD6424" w:rsidRPr="00DC7E68" w:rsidRDefault="00AD6424" w:rsidP="00076DAD">
            <w:pPr>
              <w:spacing w:after="0" w:line="240" w:lineRule="auto"/>
              <w:rPr>
                <w:rFonts w:ascii="Franklin Gothic Medium" w:hAnsi="Franklin Gothic Medium" w:cs="Arial"/>
                <w:sz w:val="20"/>
                <w:szCs w:val="20"/>
              </w:rPr>
            </w:pPr>
          </w:p>
          <w:p w:rsidR="00AD6424" w:rsidRPr="00DC7E68" w:rsidRDefault="00AD6424" w:rsidP="00076DAD">
            <w:pPr>
              <w:spacing w:after="0" w:line="240" w:lineRule="auto"/>
              <w:rPr>
                <w:rFonts w:ascii="Franklin Gothic Medium" w:hAnsi="Franklin Gothic Medium" w:cs="Arial"/>
                <w:sz w:val="20"/>
                <w:szCs w:val="20"/>
              </w:rPr>
            </w:pPr>
          </w:p>
          <w:p w:rsidR="00AD6424" w:rsidRPr="00DC7E68" w:rsidRDefault="00AD6424" w:rsidP="00076DAD">
            <w:pPr>
              <w:spacing w:after="0" w:line="240" w:lineRule="auto"/>
              <w:rPr>
                <w:rFonts w:ascii="Franklin Gothic Medium" w:hAnsi="Franklin Gothic Medium" w:cs="Arial"/>
                <w:sz w:val="20"/>
                <w:szCs w:val="20"/>
              </w:rPr>
            </w:pPr>
          </w:p>
          <w:p w:rsidR="00AD6424" w:rsidRPr="00DC7E68" w:rsidRDefault="00AD6424" w:rsidP="00076DAD">
            <w:pPr>
              <w:spacing w:after="0" w:line="240" w:lineRule="auto"/>
              <w:rPr>
                <w:rFonts w:ascii="Franklin Gothic Medium" w:hAnsi="Franklin Gothic Medium" w:cs="Arial"/>
                <w:sz w:val="20"/>
                <w:szCs w:val="20"/>
              </w:rPr>
            </w:pPr>
          </w:p>
          <w:p w:rsidR="00AD6424" w:rsidRPr="00DC7E68" w:rsidRDefault="00AD6424" w:rsidP="00076DAD">
            <w:pPr>
              <w:spacing w:after="0" w:line="240" w:lineRule="auto"/>
              <w:rPr>
                <w:rFonts w:ascii="Franklin Gothic Medium" w:hAnsi="Franklin Gothic Medium" w:cs="Arial"/>
                <w:sz w:val="20"/>
                <w:szCs w:val="20"/>
              </w:rPr>
            </w:pPr>
          </w:p>
          <w:p w:rsidR="00AD6424" w:rsidRPr="00DC7E68" w:rsidRDefault="00AD6424" w:rsidP="00076DAD">
            <w:pPr>
              <w:spacing w:after="0" w:line="240" w:lineRule="auto"/>
              <w:rPr>
                <w:rFonts w:ascii="Franklin Gothic Medium" w:hAnsi="Franklin Gothic Medium" w:cs="Arial"/>
                <w:sz w:val="20"/>
                <w:szCs w:val="20"/>
              </w:rPr>
            </w:pPr>
          </w:p>
        </w:tc>
      </w:tr>
    </w:tbl>
    <w:p w:rsidR="00AD6424" w:rsidRPr="007B6008" w:rsidRDefault="00AD6424" w:rsidP="00AD6424">
      <w:pPr>
        <w:spacing w:after="0" w:line="240" w:lineRule="auto"/>
        <w:ind w:left="708"/>
        <w:rPr>
          <w:rFonts w:cs="Arial"/>
        </w:rPr>
      </w:pPr>
    </w:p>
    <w:p w:rsidR="00AD6424" w:rsidRDefault="00AD6424" w:rsidP="00A21A77">
      <w:pPr>
        <w:spacing w:after="0" w:line="240" w:lineRule="auto"/>
        <w:rPr>
          <w:rFonts w:ascii="Franklin Gothic Book" w:hAnsi="Franklin Gothic Book" w:cs="Arial"/>
          <w:sz w:val="20"/>
          <w:szCs w:val="20"/>
        </w:rPr>
      </w:pPr>
    </w:p>
    <w:p w:rsidR="00446ADC" w:rsidRPr="00AD6424" w:rsidRDefault="00AD6424" w:rsidP="00A21A77">
      <w:pPr>
        <w:spacing w:after="0" w:line="240" w:lineRule="auto"/>
        <w:rPr>
          <w:rFonts w:ascii="Franklin Gothic Book" w:hAnsi="Franklin Gothic Book" w:cs="Arial"/>
          <w:b/>
          <w:sz w:val="20"/>
          <w:szCs w:val="20"/>
        </w:rPr>
      </w:pPr>
      <w:r w:rsidRPr="00AD6424">
        <w:rPr>
          <w:rFonts w:ascii="Franklin Gothic Book" w:hAnsi="Franklin Gothic Book" w:cs="Arial"/>
          <w:b/>
          <w:sz w:val="20"/>
          <w:szCs w:val="20"/>
        </w:rPr>
        <w:t>Natraject – Join:</w:t>
      </w:r>
    </w:p>
    <w:p w:rsidR="00AD6424" w:rsidRDefault="00AD6424" w:rsidP="00A21A77">
      <w:pPr>
        <w:spacing w:after="0" w:line="240" w:lineRule="auto"/>
        <w:rPr>
          <w:rFonts w:ascii="Franklin Gothic Book" w:hAnsi="Franklin Gothic Book" w:cs="Arial"/>
          <w:sz w:val="20"/>
          <w:szCs w:val="20"/>
        </w:rPr>
      </w:pPr>
    </w:p>
    <w:p w:rsidR="00AD6424" w:rsidRDefault="00AD6424" w:rsidP="00AD6424">
      <w:pPr>
        <w:numPr>
          <w:ilvl w:val="0"/>
          <w:numId w:val="5"/>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Hoe heb je het journalistieke </w:t>
      </w:r>
      <w:proofErr w:type="spellStart"/>
      <w:r>
        <w:rPr>
          <w:rFonts w:ascii="Franklin Gothic Book" w:hAnsi="Franklin Gothic Book" w:cs="Arial"/>
          <w:sz w:val="20"/>
          <w:szCs w:val="20"/>
        </w:rPr>
        <w:t>na-traject</w:t>
      </w:r>
      <w:proofErr w:type="spellEnd"/>
      <w:r>
        <w:rPr>
          <w:rFonts w:ascii="Franklin Gothic Book" w:hAnsi="Franklin Gothic Book" w:cs="Arial"/>
          <w:sz w:val="20"/>
          <w:szCs w:val="20"/>
        </w:rPr>
        <w:t xml:space="preserve"> van Join ervaren (journalistieke support)? Heb je het gevoel dat de Join een goede weergave is van de reis/beeld wat je de lezers wilt meegeven over de Filipijnen? Wat mis je nog in de Join?</w:t>
      </w:r>
    </w:p>
    <w:p w:rsidR="00446ADC" w:rsidRDefault="00446ADC" w:rsidP="00A21A77">
      <w:pPr>
        <w:spacing w:after="0" w:line="240" w:lineRule="auto"/>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AD6424" w:rsidRPr="00076DAD" w:rsidTr="00076DAD">
        <w:tc>
          <w:tcPr>
            <w:tcW w:w="9212" w:type="dxa"/>
          </w:tcPr>
          <w:p w:rsidR="00AD6424" w:rsidRDefault="004C026D" w:rsidP="00076DAD">
            <w:pPr>
              <w:spacing w:after="0" w:line="240" w:lineRule="auto"/>
              <w:rPr>
                <w:rFonts w:ascii="Franklin Gothic Book" w:hAnsi="Franklin Gothic Book" w:cs="Arial"/>
                <w:sz w:val="20"/>
                <w:szCs w:val="20"/>
              </w:rPr>
            </w:pPr>
            <w:r>
              <w:rPr>
                <w:rFonts w:ascii="Franklin Gothic Book" w:hAnsi="Franklin Gothic Book" w:cs="Arial"/>
                <w:sz w:val="20"/>
                <w:szCs w:val="20"/>
              </w:rPr>
              <w:t>Ik  vind het een mooi blad en laat het graag aan anderen zien. Maar of lezers nu een goed beeld hebben v</w:t>
            </w:r>
            <w:r w:rsidR="00DC7E68">
              <w:rPr>
                <w:rFonts w:ascii="Franklin Gothic Book" w:hAnsi="Franklin Gothic Book" w:cs="Arial"/>
                <w:sz w:val="20"/>
                <w:szCs w:val="20"/>
              </w:rPr>
              <w:t>a</w:t>
            </w:r>
            <w:r>
              <w:rPr>
                <w:rFonts w:ascii="Franklin Gothic Book" w:hAnsi="Franklin Gothic Book" w:cs="Arial"/>
                <w:sz w:val="20"/>
                <w:szCs w:val="20"/>
              </w:rPr>
              <w:t xml:space="preserve">n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Dat denk ik niet. Daarvoor zijn er gewoon te weinig artikelen. En ik vraag me zelfs af of wij wel een goed beeld hebben van de </w:t>
            </w:r>
            <w:proofErr w:type="spellStart"/>
            <w:r>
              <w:rPr>
                <w:rFonts w:ascii="Franklin Gothic Book" w:hAnsi="Franklin Gothic Book" w:cs="Arial"/>
                <w:sz w:val="20"/>
                <w:szCs w:val="20"/>
              </w:rPr>
              <w:t>Filipijnen</w:t>
            </w:r>
            <w:proofErr w:type="spellEnd"/>
            <w:r>
              <w:rPr>
                <w:rFonts w:ascii="Franklin Gothic Book" w:hAnsi="Franklin Gothic Book" w:cs="Arial"/>
                <w:sz w:val="20"/>
                <w:szCs w:val="20"/>
              </w:rPr>
              <w:t xml:space="preserve">. Kun je in twee weken tijd een land vangen in de juiste woorden en beelden? We hebben uiteraard ons best gedaan maar ik vraag het me af. </w:t>
            </w:r>
          </w:p>
          <w:p w:rsidR="00AD6424" w:rsidRPr="00076DAD" w:rsidRDefault="00AD6424" w:rsidP="00076DAD">
            <w:pPr>
              <w:spacing w:after="0" w:line="240" w:lineRule="auto"/>
              <w:rPr>
                <w:rFonts w:ascii="Franklin Gothic Book" w:hAnsi="Franklin Gothic Book" w:cs="Arial"/>
                <w:sz w:val="20"/>
                <w:szCs w:val="20"/>
              </w:rPr>
            </w:pPr>
          </w:p>
        </w:tc>
      </w:tr>
    </w:tbl>
    <w:p w:rsidR="00446ADC" w:rsidRDefault="00446ADC" w:rsidP="00AD6424">
      <w:pPr>
        <w:spacing w:after="0" w:line="240" w:lineRule="auto"/>
        <w:ind w:left="708"/>
        <w:rPr>
          <w:rFonts w:ascii="Franklin Gothic Book" w:hAnsi="Franklin Gothic Book" w:cs="Arial"/>
          <w:sz w:val="20"/>
          <w:szCs w:val="20"/>
        </w:rPr>
      </w:pPr>
    </w:p>
    <w:p w:rsidR="008165AD" w:rsidRPr="008165AD" w:rsidRDefault="008165AD" w:rsidP="008165AD">
      <w:pPr>
        <w:spacing w:after="0" w:line="240" w:lineRule="auto"/>
        <w:ind w:left="720"/>
        <w:rPr>
          <w:rFonts w:ascii="Franklin Gothic Book" w:hAnsi="Franklin Gothic Book" w:cs="Arial"/>
          <w:sz w:val="20"/>
          <w:szCs w:val="20"/>
        </w:rPr>
      </w:pPr>
    </w:p>
    <w:p w:rsidR="008165AD" w:rsidRPr="00AD6424" w:rsidRDefault="00AD6424" w:rsidP="00AD6424">
      <w:pPr>
        <w:numPr>
          <w:ilvl w:val="0"/>
          <w:numId w:val="5"/>
        </w:numPr>
        <w:spacing w:after="0" w:line="240" w:lineRule="auto"/>
        <w:rPr>
          <w:rFonts w:cs="Arial"/>
          <w:sz w:val="20"/>
          <w:szCs w:val="20"/>
        </w:rPr>
      </w:pPr>
      <w:r w:rsidRPr="00AD6424">
        <w:rPr>
          <w:rFonts w:ascii="Franklin Gothic Book" w:hAnsi="Franklin Gothic Book" w:cs="Arial"/>
          <w:sz w:val="20"/>
          <w:szCs w:val="20"/>
        </w:rPr>
        <w:lastRenderedPageBreak/>
        <w:t xml:space="preserve">Voorafgaande aan de reis heb je </w:t>
      </w:r>
      <w:proofErr w:type="spellStart"/>
      <w:r w:rsidRPr="00AD6424">
        <w:rPr>
          <w:rFonts w:ascii="Franklin Gothic Book" w:hAnsi="Franklin Gothic Book" w:cs="Arial"/>
          <w:sz w:val="20"/>
          <w:szCs w:val="20"/>
        </w:rPr>
        <w:t>je</w:t>
      </w:r>
      <w:proofErr w:type="spellEnd"/>
      <w:r w:rsidRPr="00AD6424">
        <w:rPr>
          <w:rFonts w:ascii="Franklin Gothic Book" w:hAnsi="Franklin Gothic Book" w:cs="Arial"/>
          <w:sz w:val="20"/>
          <w:szCs w:val="20"/>
        </w:rPr>
        <w:t xml:space="preserve"> verwachtingen geformuleerd. Het is nu 1 december. Zijn alle verwachtingen uitgekomen? </w:t>
      </w:r>
    </w:p>
    <w:p w:rsidR="00AD6424" w:rsidRDefault="00AD6424" w:rsidP="00AD6424">
      <w:pPr>
        <w:spacing w:after="0" w:line="240" w:lineRule="auto"/>
        <w:rPr>
          <w:rFonts w:ascii="Franklin Gothic Book" w:hAnsi="Franklin Gothic Book" w:cs="Arial"/>
          <w:sz w:val="20"/>
          <w:szCs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0"/>
      </w:tblGrid>
      <w:tr w:rsidR="00AD6424" w:rsidRPr="00076DAD" w:rsidTr="00076DAD">
        <w:tc>
          <w:tcPr>
            <w:tcW w:w="9212" w:type="dxa"/>
          </w:tcPr>
          <w:p w:rsidR="00AD6424" w:rsidRPr="00076DAD" w:rsidRDefault="00AD6424" w:rsidP="00076DAD">
            <w:pPr>
              <w:spacing w:after="0" w:line="240" w:lineRule="auto"/>
              <w:rPr>
                <w:rFonts w:cs="Arial"/>
                <w:sz w:val="20"/>
                <w:szCs w:val="20"/>
              </w:rPr>
            </w:pPr>
          </w:p>
          <w:p w:rsidR="00AD6424" w:rsidRPr="00076DAD" w:rsidRDefault="004C026D" w:rsidP="00076DAD">
            <w:pPr>
              <w:spacing w:after="0" w:line="240" w:lineRule="auto"/>
              <w:rPr>
                <w:rFonts w:cs="Arial"/>
                <w:sz w:val="20"/>
                <w:szCs w:val="20"/>
              </w:rPr>
            </w:pPr>
            <w:r>
              <w:rPr>
                <w:rFonts w:cs="Arial"/>
                <w:sz w:val="20"/>
                <w:szCs w:val="20"/>
              </w:rPr>
              <w:t xml:space="preserve">Ik had niet gedacht dat de reis zelf zo druk zou zijn met allerlei activiteiten buiten het bezig zijn met eigen artikelen. Dat vond ik wel erg jammer. En ik hoopte op een goede en leuke samenwerking met de </w:t>
            </w:r>
            <w:proofErr w:type="spellStart"/>
            <w:r>
              <w:rPr>
                <w:rFonts w:cs="Arial"/>
                <w:sz w:val="20"/>
                <w:szCs w:val="20"/>
              </w:rPr>
              <w:t>buddies</w:t>
            </w:r>
            <w:proofErr w:type="spellEnd"/>
            <w:r>
              <w:rPr>
                <w:rFonts w:cs="Arial"/>
                <w:sz w:val="20"/>
                <w:szCs w:val="20"/>
              </w:rPr>
              <w:t>. En die verwachting kwam ook uit. Het uiteindelijke resultaat was ook wat ik er van verwacht had: een mooi tijdschrift met goede verhalen!</w:t>
            </w:r>
          </w:p>
          <w:p w:rsidR="00AD6424" w:rsidRPr="00076DAD" w:rsidRDefault="00AD6424" w:rsidP="00076DAD">
            <w:pPr>
              <w:spacing w:after="0" w:line="240" w:lineRule="auto"/>
              <w:rPr>
                <w:rFonts w:cs="Arial"/>
                <w:sz w:val="20"/>
                <w:szCs w:val="20"/>
              </w:rPr>
            </w:pPr>
          </w:p>
        </w:tc>
      </w:tr>
    </w:tbl>
    <w:p w:rsidR="00AD6424" w:rsidRPr="00AD6424" w:rsidRDefault="00AD6424" w:rsidP="00AD6424">
      <w:pPr>
        <w:spacing w:after="0" w:line="240" w:lineRule="auto"/>
        <w:ind w:left="708"/>
        <w:rPr>
          <w:rFonts w:cs="Arial"/>
          <w:sz w:val="20"/>
          <w:szCs w:val="20"/>
        </w:rPr>
      </w:pPr>
    </w:p>
    <w:p w:rsidR="00AD6424" w:rsidRPr="007B6008" w:rsidRDefault="00AD6424" w:rsidP="00AD6424">
      <w:pPr>
        <w:spacing w:after="0" w:line="240" w:lineRule="auto"/>
        <w:rPr>
          <w:rFonts w:cs="Arial"/>
        </w:rPr>
      </w:pPr>
    </w:p>
    <w:p w:rsidR="008165AD" w:rsidRDefault="008165AD" w:rsidP="00AD6424">
      <w:pPr>
        <w:spacing w:after="0" w:line="240" w:lineRule="auto"/>
        <w:rPr>
          <w:rFonts w:ascii="Franklin Gothic Book" w:hAnsi="Franklin Gothic Book" w:cs="Arial"/>
          <w:sz w:val="20"/>
          <w:szCs w:val="20"/>
        </w:rPr>
      </w:pPr>
    </w:p>
    <w:p w:rsidR="003A7D1D" w:rsidRDefault="003A7D1D"/>
    <w:sectPr w:rsidR="003A7D1D" w:rsidSect="003A7D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CD" w:rsidRDefault="006B46CD" w:rsidP="00076DAD">
      <w:pPr>
        <w:spacing w:after="0" w:line="240" w:lineRule="auto"/>
      </w:pPr>
      <w:r>
        <w:separator/>
      </w:r>
    </w:p>
  </w:endnote>
  <w:endnote w:type="continuationSeparator" w:id="0">
    <w:p w:rsidR="006B46CD" w:rsidRDefault="006B46CD" w:rsidP="00076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D" w:rsidRDefault="00076DA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D" w:rsidRDefault="00076DAD">
    <w:pPr>
      <w:pStyle w:val="Voettekst"/>
      <w:jc w:val="right"/>
    </w:pPr>
    <w:fldSimple w:instr=" PAGE   \* MERGEFORMAT ">
      <w:r w:rsidR="002A793F">
        <w:rPr>
          <w:noProof/>
        </w:rPr>
        <w:t>3</w:t>
      </w:r>
    </w:fldSimple>
  </w:p>
  <w:p w:rsidR="00076DAD" w:rsidRDefault="00076DA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D" w:rsidRDefault="00076DA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CD" w:rsidRDefault="006B46CD" w:rsidP="00076DAD">
      <w:pPr>
        <w:spacing w:after="0" w:line="240" w:lineRule="auto"/>
      </w:pPr>
      <w:r>
        <w:separator/>
      </w:r>
    </w:p>
  </w:footnote>
  <w:footnote w:type="continuationSeparator" w:id="0">
    <w:p w:rsidR="006B46CD" w:rsidRDefault="006B46CD" w:rsidP="00076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D" w:rsidRDefault="00076DA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D" w:rsidRDefault="00076DA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D" w:rsidRDefault="00076DA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8CC"/>
    <w:multiLevelType w:val="hybridMultilevel"/>
    <w:tmpl w:val="9D6019E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DA6561"/>
    <w:multiLevelType w:val="hybridMultilevel"/>
    <w:tmpl w:val="EBD62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E158A3"/>
    <w:multiLevelType w:val="hybridMultilevel"/>
    <w:tmpl w:val="D61A2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7C0F34"/>
    <w:multiLevelType w:val="hybridMultilevel"/>
    <w:tmpl w:val="F0DA8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0E346B"/>
    <w:multiLevelType w:val="hybridMultilevel"/>
    <w:tmpl w:val="A132A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165AD"/>
    <w:rsid w:val="00076DAD"/>
    <w:rsid w:val="000F6EFA"/>
    <w:rsid w:val="001B17B6"/>
    <w:rsid w:val="001E2E4A"/>
    <w:rsid w:val="002A793F"/>
    <w:rsid w:val="002F4653"/>
    <w:rsid w:val="003A7D1D"/>
    <w:rsid w:val="00446ADC"/>
    <w:rsid w:val="004C026D"/>
    <w:rsid w:val="0064743C"/>
    <w:rsid w:val="00684402"/>
    <w:rsid w:val="006B46CD"/>
    <w:rsid w:val="006C52DC"/>
    <w:rsid w:val="00777AA5"/>
    <w:rsid w:val="007A6BD6"/>
    <w:rsid w:val="008165AD"/>
    <w:rsid w:val="008B72EC"/>
    <w:rsid w:val="00911E73"/>
    <w:rsid w:val="00A21A77"/>
    <w:rsid w:val="00A30092"/>
    <w:rsid w:val="00AD6424"/>
    <w:rsid w:val="00B156E8"/>
    <w:rsid w:val="00C94D66"/>
    <w:rsid w:val="00C94DC9"/>
    <w:rsid w:val="00D1385A"/>
    <w:rsid w:val="00D4047B"/>
    <w:rsid w:val="00DC7E68"/>
    <w:rsid w:val="00E73460"/>
    <w:rsid w:val="00EF35C7"/>
    <w:rsid w:val="00F40C4A"/>
    <w:rsid w:val="00FA22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5A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65AD"/>
    <w:rPr>
      <w:sz w:val="22"/>
      <w:szCs w:val="22"/>
      <w:lang w:eastAsia="en-US"/>
    </w:rPr>
  </w:style>
  <w:style w:type="paragraph" w:styleId="Lijstalinea">
    <w:name w:val="List Paragraph"/>
    <w:basedOn w:val="Standaard"/>
    <w:uiPriority w:val="34"/>
    <w:qFormat/>
    <w:rsid w:val="00446ADC"/>
    <w:pPr>
      <w:ind w:left="708"/>
    </w:pPr>
  </w:style>
  <w:style w:type="table" w:styleId="Tabelraster">
    <w:name w:val="Table Grid"/>
    <w:basedOn w:val="Standaardtabel"/>
    <w:uiPriority w:val="59"/>
    <w:rsid w:val="007A6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076DAD"/>
    <w:pPr>
      <w:tabs>
        <w:tab w:val="center" w:pos="4536"/>
        <w:tab w:val="right" w:pos="9072"/>
      </w:tabs>
    </w:pPr>
  </w:style>
  <w:style w:type="character" w:customStyle="1" w:styleId="KoptekstChar">
    <w:name w:val="Koptekst Char"/>
    <w:basedOn w:val="Standaardalinea-lettertype"/>
    <w:link w:val="Koptekst"/>
    <w:uiPriority w:val="99"/>
    <w:semiHidden/>
    <w:rsid w:val="00076DAD"/>
    <w:rPr>
      <w:sz w:val="22"/>
      <w:szCs w:val="22"/>
      <w:lang w:eastAsia="en-US"/>
    </w:rPr>
  </w:style>
  <w:style w:type="paragraph" w:styleId="Voettekst">
    <w:name w:val="footer"/>
    <w:basedOn w:val="Standaard"/>
    <w:link w:val="VoettekstChar"/>
    <w:uiPriority w:val="99"/>
    <w:unhideWhenUsed/>
    <w:rsid w:val="00076DAD"/>
    <w:pPr>
      <w:tabs>
        <w:tab w:val="center" w:pos="4536"/>
        <w:tab w:val="right" w:pos="9072"/>
      </w:tabs>
    </w:pPr>
  </w:style>
  <w:style w:type="character" w:customStyle="1" w:styleId="VoettekstChar">
    <w:name w:val="Voettekst Char"/>
    <w:basedOn w:val="Standaardalinea-lettertype"/>
    <w:link w:val="Voettekst"/>
    <w:uiPriority w:val="99"/>
    <w:rsid w:val="00076DAD"/>
    <w:rPr>
      <w:sz w:val="22"/>
      <w:szCs w:val="22"/>
      <w:lang w:eastAsia="en-US"/>
    </w:rPr>
  </w:style>
  <w:style w:type="character" w:styleId="Hyperlink">
    <w:name w:val="Hyperlink"/>
    <w:basedOn w:val="Standaardalinea-lettertype"/>
    <w:uiPriority w:val="99"/>
    <w:unhideWhenUsed/>
    <w:rsid w:val="00EF35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7746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9136</CharactersWithSpaces>
  <SharedDoc>false</SharedDoc>
  <HLinks>
    <vt:vector size="6" baseType="variant">
      <vt:variant>
        <vt:i4>3145775</vt:i4>
      </vt:variant>
      <vt:variant>
        <vt:i4>0</vt:i4>
      </vt:variant>
      <vt:variant>
        <vt:i4>0</vt:i4>
      </vt:variant>
      <vt:variant>
        <vt:i4>5</vt:i4>
      </vt:variant>
      <vt:variant>
        <vt:lpwstr>mailto:heleen_dekens@hotmail.com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van Westering</dc:creator>
  <cp:keywords/>
  <cp:lastModifiedBy>070438</cp:lastModifiedBy>
  <cp:revision>2</cp:revision>
  <cp:lastPrinted>2010-11-24T10:51:00Z</cp:lastPrinted>
  <dcterms:created xsi:type="dcterms:W3CDTF">2011-06-30T08:39:00Z</dcterms:created>
  <dcterms:modified xsi:type="dcterms:W3CDTF">2011-06-30T08:39:00Z</dcterms:modified>
</cp:coreProperties>
</file>